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CA5" w:rsidRDefault="00074180" w:rsidP="00725849">
      <w:pPr>
        <w:spacing w:after="0" w:line="240" w:lineRule="auto"/>
        <w:rPr>
          <w:rFonts w:ascii="Times New Roman" w:hAnsi="Times New Roman" w:cs="Times New Roman"/>
          <w:b/>
          <w:bCs/>
        </w:rPr>
      </w:pPr>
      <w:r w:rsidRPr="003B750E">
        <w:rPr>
          <w:rFonts w:ascii="Times New Roman" w:hAnsi="Times New Roman" w:cs="Times New Roman"/>
          <w:b/>
          <w:bCs/>
        </w:rPr>
        <w:t xml:space="preserve">               </w:t>
      </w:r>
    </w:p>
    <w:p w:rsidR="003F5B84" w:rsidRDefault="003F5B84" w:rsidP="00725849">
      <w:pPr>
        <w:spacing w:after="0" w:line="240" w:lineRule="auto"/>
        <w:rPr>
          <w:rFonts w:ascii="Times New Roman" w:hAnsi="Times New Roman" w:cs="Times New Roman"/>
          <w:b/>
          <w:bCs/>
        </w:rPr>
      </w:pPr>
    </w:p>
    <w:p w:rsidR="003F5B84" w:rsidRDefault="003F5B84" w:rsidP="00725849">
      <w:pPr>
        <w:spacing w:after="0" w:line="240" w:lineRule="auto"/>
        <w:rPr>
          <w:rFonts w:ascii="Times New Roman" w:hAnsi="Times New Roman" w:cs="Times New Roman"/>
          <w:b/>
          <w:bCs/>
        </w:rPr>
      </w:pPr>
    </w:p>
    <w:p w:rsidR="003F5B84" w:rsidRDefault="003F5B84" w:rsidP="00725849">
      <w:pPr>
        <w:spacing w:after="0" w:line="240" w:lineRule="auto"/>
        <w:rPr>
          <w:rFonts w:ascii="Times New Roman" w:hAnsi="Times New Roman" w:cs="Times New Roman"/>
          <w:b/>
          <w:bCs/>
        </w:rPr>
      </w:pPr>
    </w:p>
    <w:p w:rsidR="003F5B84" w:rsidRDefault="003F5B84" w:rsidP="00725849">
      <w:pPr>
        <w:spacing w:after="0" w:line="240" w:lineRule="auto"/>
        <w:rPr>
          <w:rFonts w:ascii="Times New Roman" w:hAnsi="Times New Roman" w:cs="Times New Roman"/>
          <w:b/>
          <w:bCs/>
        </w:rPr>
      </w:pPr>
    </w:p>
    <w:p w:rsidR="003F5B84" w:rsidRDefault="003F5B84" w:rsidP="00725849">
      <w:pPr>
        <w:spacing w:after="0" w:line="240" w:lineRule="auto"/>
        <w:rPr>
          <w:rFonts w:ascii="Times New Roman" w:hAnsi="Times New Roman" w:cs="Times New Roman"/>
          <w:b/>
          <w:bCs/>
        </w:rPr>
      </w:pPr>
    </w:p>
    <w:p w:rsidR="003F5B84" w:rsidRDefault="003F5B84" w:rsidP="00725849">
      <w:pPr>
        <w:spacing w:after="0" w:line="240" w:lineRule="auto"/>
        <w:rPr>
          <w:rFonts w:ascii="Times New Roman" w:hAnsi="Times New Roman" w:cs="Times New Roman"/>
          <w:b/>
          <w:bCs/>
        </w:rPr>
      </w:pPr>
    </w:p>
    <w:p w:rsidR="003F5B84" w:rsidRDefault="003F5B84" w:rsidP="00725849">
      <w:pPr>
        <w:spacing w:after="0" w:line="240" w:lineRule="auto"/>
        <w:rPr>
          <w:rFonts w:ascii="Times New Roman" w:hAnsi="Times New Roman" w:cs="Times New Roman"/>
          <w:b/>
          <w:bCs/>
        </w:rPr>
      </w:pPr>
    </w:p>
    <w:p w:rsidR="003F5B84" w:rsidRDefault="003F5B84" w:rsidP="00725849">
      <w:pPr>
        <w:spacing w:after="0" w:line="240" w:lineRule="auto"/>
        <w:rPr>
          <w:rFonts w:ascii="Times New Roman" w:hAnsi="Times New Roman" w:cs="Times New Roman"/>
          <w:b/>
          <w:bCs/>
        </w:rPr>
      </w:pPr>
    </w:p>
    <w:p w:rsidR="003F5B84" w:rsidRDefault="003F5B84" w:rsidP="00725849">
      <w:pPr>
        <w:spacing w:after="0" w:line="240" w:lineRule="auto"/>
        <w:rPr>
          <w:rFonts w:ascii="Times New Roman" w:hAnsi="Times New Roman" w:cs="Times New Roman"/>
          <w:b/>
          <w:bCs/>
        </w:rPr>
      </w:pPr>
    </w:p>
    <w:p w:rsidR="003F5B84" w:rsidRDefault="003F5B84" w:rsidP="00725849">
      <w:pPr>
        <w:spacing w:after="0" w:line="240" w:lineRule="auto"/>
        <w:rPr>
          <w:rFonts w:ascii="Times New Roman" w:hAnsi="Times New Roman" w:cs="Times New Roman"/>
          <w:b/>
          <w:bCs/>
        </w:rPr>
      </w:pPr>
    </w:p>
    <w:p w:rsidR="003F5B84" w:rsidRDefault="003F5B84" w:rsidP="00725849">
      <w:pPr>
        <w:spacing w:after="0" w:line="240" w:lineRule="auto"/>
        <w:rPr>
          <w:rFonts w:ascii="Times New Roman" w:hAnsi="Times New Roman" w:cs="Times New Roman"/>
          <w:b/>
          <w:bCs/>
        </w:rPr>
      </w:pPr>
    </w:p>
    <w:p w:rsidR="003F5B84" w:rsidRDefault="003F5B84" w:rsidP="00725849">
      <w:pPr>
        <w:spacing w:after="0" w:line="240" w:lineRule="auto"/>
        <w:rPr>
          <w:rFonts w:ascii="Times New Roman" w:hAnsi="Times New Roman" w:cs="Times New Roman"/>
          <w:b/>
          <w:bCs/>
        </w:rPr>
      </w:pPr>
    </w:p>
    <w:p w:rsidR="003F5B84" w:rsidRDefault="003F5B84" w:rsidP="00725849">
      <w:pPr>
        <w:spacing w:after="0" w:line="240" w:lineRule="auto"/>
        <w:rPr>
          <w:rFonts w:ascii="Times New Roman" w:hAnsi="Times New Roman" w:cs="Times New Roman"/>
          <w:b/>
          <w:bCs/>
        </w:rPr>
      </w:pPr>
    </w:p>
    <w:p w:rsidR="003F5B84" w:rsidRDefault="003F5B84" w:rsidP="00725849">
      <w:pPr>
        <w:spacing w:after="0" w:line="240" w:lineRule="auto"/>
        <w:rPr>
          <w:rFonts w:ascii="Times New Roman" w:hAnsi="Times New Roman" w:cs="Times New Roman"/>
          <w:b/>
          <w:bCs/>
        </w:rPr>
      </w:pPr>
    </w:p>
    <w:p w:rsidR="003F5B84" w:rsidRDefault="003F5B84" w:rsidP="00725849">
      <w:pPr>
        <w:spacing w:after="0" w:line="240" w:lineRule="auto"/>
        <w:rPr>
          <w:rFonts w:ascii="Times New Roman" w:hAnsi="Times New Roman" w:cs="Times New Roman"/>
          <w:b/>
          <w:bCs/>
        </w:rPr>
      </w:pPr>
    </w:p>
    <w:p w:rsidR="003F5B84" w:rsidRDefault="003F5B84" w:rsidP="00725849">
      <w:pPr>
        <w:spacing w:after="0" w:line="240" w:lineRule="auto"/>
        <w:rPr>
          <w:rFonts w:ascii="Times New Roman" w:hAnsi="Times New Roman" w:cs="Times New Roman"/>
          <w:b/>
          <w:bCs/>
        </w:rPr>
      </w:pPr>
    </w:p>
    <w:p w:rsidR="003F5B84" w:rsidRDefault="003F5B84" w:rsidP="00725849">
      <w:pPr>
        <w:spacing w:after="0" w:line="240" w:lineRule="auto"/>
        <w:rPr>
          <w:rFonts w:ascii="Times New Roman" w:hAnsi="Times New Roman" w:cs="Times New Roman"/>
          <w:b/>
          <w:bCs/>
        </w:rPr>
      </w:pPr>
    </w:p>
    <w:p w:rsidR="003F5B84" w:rsidRDefault="003F5B84" w:rsidP="00725849">
      <w:pPr>
        <w:spacing w:after="0" w:line="240" w:lineRule="auto"/>
        <w:rPr>
          <w:rFonts w:ascii="Times New Roman" w:hAnsi="Times New Roman" w:cs="Times New Roman"/>
          <w:b/>
          <w:bCs/>
        </w:rPr>
      </w:pPr>
    </w:p>
    <w:p w:rsidR="003F5B84" w:rsidRDefault="003F5B84" w:rsidP="00725849">
      <w:pPr>
        <w:spacing w:after="0" w:line="240" w:lineRule="auto"/>
        <w:rPr>
          <w:rFonts w:ascii="Times New Roman" w:hAnsi="Times New Roman" w:cs="Times New Roman"/>
          <w:b/>
          <w:bCs/>
        </w:rPr>
      </w:pPr>
    </w:p>
    <w:p w:rsidR="003F5B84" w:rsidRDefault="003F5B84" w:rsidP="00725849">
      <w:pPr>
        <w:spacing w:after="0" w:line="240" w:lineRule="auto"/>
        <w:rPr>
          <w:rFonts w:ascii="Times New Roman" w:hAnsi="Times New Roman" w:cs="Times New Roman"/>
          <w:b/>
          <w:bCs/>
        </w:rPr>
      </w:pPr>
    </w:p>
    <w:p w:rsidR="003F5B84" w:rsidRDefault="003F5B84" w:rsidP="00725849">
      <w:pPr>
        <w:spacing w:after="0" w:line="240" w:lineRule="auto"/>
        <w:rPr>
          <w:rFonts w:ascii="Times New Roman" w:hAnsi="Times New Roman" w:cs="Times New Roman"/>
          <w:b/>
          <w:bCs/>
        </w:rPr>
      </w:pPr>
    </w:p>
    <w:p w:rsidR="003F5B84" w:rsidRDefault="003F5B84" w:rsidP="00725849">
      <w:pPr>
        <w:spacing w:after="0" w:line="240" w:lineRule="auto"/>
        <w:rPr>
          <w:rFonts w:ascii="Times New Roman" w:hAnsi="Times New Roman" w:cs="Times New Roman"/>
          <w:b/>
          <w:bCs/>
        </w:rPr>
      </w:pPr>
    </w:p>
    <w:p w:rsidR="003F5B84" w:rsidRDefault="003F5B84" w:rsidP="00725849">
      <w:pPr>
        <w:spacing w:after="0" w:line="240" w:lineRule="auto"/>
        <w:rPr>
          <w:rFonts w:ascii="Times New Roman" w:hAnsi="Times New Roman" w:cs="Times New Roman"/>
          <w:b/>
          <w:bCs/>
        </w:rPr>
      </w:pPr>
    </w:p>
    <w:p w:rsidR="003F5B84" w:rsidRDefault="003F5B84" w:rsidP="00725849">
      <w:pPr>
        <w:spacing w:after="0" w:line="240" w:lineRule="auto"/>
        <w:rPr>
          <w:rFonts w:ascii="Times New Roman" w:hAnsi="Times New Roman" w:cs="Times New Roman"/>
          <w:b/>
          <w:bCs/>
        </w:rPr>
      </w:pPr>
    </w:p>
    <w:p w:rsidR="003F5B84" w:rsidRDefault="003F5B84" w:rsidP="00725849">
      <w:pPr>
        <w:spacing w:after="0" w:line="240" w:lineRule="auto"/>
        <w:rPr>
          <w:rFonts w:ascii="Times New Roman" w:hAnsi="Times New Roman" w:cs="Times New Roman"/>
          <w:b/>
          <w:bCs/>
        </w:rPr>
      </w:pPr>
    </w:p>
    <w:p w:rsidR="003F5B84" w:rsidRDefault="003F5B84" w:rsidP="00725849">
      <w:pPr>
        <w:spacing w:after="0" w:line="240" w:lineRule="auto"/>
        <w:rPr>
          <w:rFonts w:ascii="Times New Roman" w:hAnsi="Times New Roman" w:cs="Times New Roman"/>
          <w:b/>
          <w:bCs/>
        </w:rPr>
      </w:pPr>
    </w:p>
    <w:p w:rsidR="003F5B84" w:rsidRDefault="003F5B84" w:rsidP="00725849">
      <w:pPr>
        <w:spacing w:after="0" w:line="240" w:lineRule="auto"/>
        <w:rPr>
          <w:rFonts w:ascii="Times New Roman" w:hAnsi="Times New Roman" w:cs="Times New Roman"/>
          <w:b/>
          <w:bCs/>
        </w:rPr>
      </w:pPr>
    </w:p>
    <w:p w:rsidR="003F5B84" w:rsidRDefault="003F5B84" w:rsidP="00725849">
      <w:pPr>
        <w:spacing w:after="0" w:line="240" w:lineRule="auto"/>
        <w:rPr>
          <w:rFonts w:ascii="Times New Roman" w:hAnsi="Times New Roman" w:cs="Times New Roman"/>
          <w:b/>
          <w:bCs/>
        </w:rPr>
      </w:pPr>
    </w:p>
    <w:p w:rsidR="003F5B84" w:rsidRDefault="003F5B84" w:rsidP="00725849">
      <w:pPr>
        <w:spacing w:after="0" w:line="240" w:lineRule="auto"/>
        <w:rPr>
          <w:rFonts w:ascii="Times New Roman" w:hAnsi="Times New Roman" w:cs="Times New Roman"/>
          <w:b/>
          <w:bCs/>
        </w:rPr>
      </w:pPr>
    </w:p>
    <w:p w:rsidR="003F5B84" w:rsidRDefault="003F5B84" w:rsidP="00725849">
      <w:pPr>
        <w:spacing w:after="0" w:line="240" w:lineRule="auto"/>
        <w:rPr>
          <w:rFonts w:ascii="Times New Roman" w:hAnsi="Times New Roman" w:cs="Times New Roman"/>
          <w:b/>
          <w:bCs/>
        </w:rPr>
      </w:pPr>
    </w:p>
    <w:p w:rsidR="003F5B84" w:rsidRDefault="003F5B84" w:rsidP="00725849">
      <w:pPr>
        <w:spacing w:after="0" w:line="240" w:lineRule="auto"/>
        <w:rPr>
          <w:rFonts w:ascii="Times New Roman" w:hAnsi="Times New Roman" w:cs="Times New Roman"/>
          <w:b/>
          <w:bCs/>
        </w:rPr>
      </w:pPr>
    </w:p>
    <w:p w:rsidR="003F5B84" w:rsidRDefault="003F5B84" w:rsidP="00725849">
      <w:pPr>
        <w:spacing w:after="0" w:line="240" w:lineRule="auto"/>
        <w:rPr>
          <w:rFonts w:ascii="Times New Roman" w:hAnsi="Times New Roman" w:cs="Times New Roman"/>
          <w:b/>
          <w:bCs/>
        </w:rPr>
      </w:pPr>
    </w:p>
    <w:p w:rsidR="003F5B84" w:rsidRDefault="003F5B84" w:rsidP="00725849">
      <w:pPr>
        <w:spacing w:after="0" w:line="240" w:lineRule="auto"/>
        <w:rPr>
          <w:rFonts w:ascii="Times New Roman" w:hAnsi="Times New Roman" w:cs="Times New Roman"/>
          <w:b/>
          <w:bCs/>
        </w:rPr>
      </w:pPr>
    </w:p>
    <w:p w:rsidR="003F5B84" w:rsidRDefault="003F5B84" w:rsidP="00725849">
      <w:pPr>
        <w:spacing w:after="0" w:line="240" w:lineRule="auto"/>
        <w:rPr>
          <w:rFonts w:ascii="Times New Roman" w:hAnsi="Times New Roman" w:cs="Times New Roman"/>
          <w:b/>
          <w:bCs/>
        </w:rPr>
      </w:pPr>
      <w:r>
        <w:rPr>
          <w:rFonts w:ascii="Times New Roman" w:hAnsi="Times New Roman" w:cs="Times New Roman"/>
          <w:b/>
          <w:bCs/>
          <w:noProof/>
          <w:lang w:eastAsia="ru-RU"/>
        </w:rPr>
        <w:lastRenderedPageBreak/>
        <w:drawing>
          <wp:inline distT="0" distB="0" distL="0" distR="0">
            <wp:extent cx="6686550" cy="9639300"/>
            <wp:effectExtent l="19050" t="0" r="0" b="0"/>
            <wp:docPr id="1" name="Рисунок 1" descr="C:\Documents and Settings\User\Рабочий стол\IMG_20201209_132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IMG_20201209_132247.jpg"/>
                    <pic:cNvPicPr>
                      <a:picLocks noChangeAspect="1" noChangeArrowheads="1"/>
                    </pic:cNvPicPr>
                  </pic:nvPicPr>
                  <pic:blipFill>
                    <a:blip r:embed="rId8" cstate="print"/>
                    <a:srcRect l="2436" t="752" r="4262" b="5853"/>
                    <a:stretch>
                      <a:fillRect/>
                    </a:stretch>
                  </pic:blipFill>
                  <pic:spPr bwMode="auto">
                    <a:xfrm>
                      <a:off x="0" y="0"/>
                      <a:ext cx="6686550" cy="9639300"/>
                    </a:xfrm>
                    <a:prstGeom prst="rect">
                      <a:avLst/>
                    </a:prstGeom>
                    <a:noFill/>
                    <a:ln w="9525">
                      <a:noFill/>
                      <a:miter lim="800000"/>
                      <a:headEnd/>
                      <a:tailEnd/>
                    </a:ln>
                  </pic:spPr>
                </pic:pic>
              </a:graphicData>
            </a:graphic>
          </wp:inline>
        </w:drawing>
      </w:r>
    </w:p>
    <w:p w:rsidR="003F5B84" w:rsidRDefault="003F5B84" w:rsidP="00725849">
      <w:pPr>
        <w:spacing w:after="0" w:line="240" w:lineRule="auto"/>
        <w:rPr>
          <w:rFonts w:ascii="Times New Roman" w:hAnsi="Times New Roman" w:cs="Times New Roman"/>
          <w:b/>
          <w:bCs/>
        </w:rPr>
      </w:pPr>
    </w:p>
    <w:p w:rsidR="00AA71ED" w:rsidRPr="003B750E" w:rsidRDefault="00AA71ED" w:rsidP="00282567">
      <w:pPr>
        <w:spacing w:after="0" w:line="240" w:lineRule="auto"/>
        <w:rPr>
          <w:rFonts w:ascii="Times New Roman" w:hAnsi="Times New Roman" w:cs="Times New Roman"/>
        </w:rPr>
      </w:pPr>
      <w:r w:rsidRPr="003B750E">
        <w:rPr>
          <w:rFonts w:ascii="Times New Roman" w:hAnsi="Times New Roman" w:cs="Times New Roman"/>
        </w:rPr>
        <w:t xml:space="preserve">Принята                                                                                    </w:t>
      </w:r>
      <w:r w:rsidR="001C2CA5">
        <w:rPr>
          <w:rFonts w:ascii="Times New Roman" w:hAnsi="Times New Roman" w:cs="Times New Roman"/>
        </w:rPr>
        <w:t xml:space="preserve">              </w:t>
      </w:r>
      <w:r w:rsidRPr="003B750E">
        <w:rPr>
          <w:rFonts w:ascii="Times New Roman" w:hAnsi="Times New Roman" w:cs="Times New Roman"/>
        </w:rPr>
        <w:t xml:space="preserve">Утверждаю                                                                                                                      </w:t>
      </w:r>
    </w:p>
    <w:p w:rsidR="00AA71ED" w:rsidRPr="003B750E" w:rsidRDefault="00AA71ED" w:rsidP="00282567">
      <w:pPr>
        <w:spacing w:after="0" w:line="240" w:lineRule="auto"/>
        <w:rPr>
          <w:rFonts w:ascii="Times New Roman" w:hAnsi="Times New Roman" w:cs="Times New Roman"/>
        </w:rPr>
      </w:pPr>
      <w:r w:rsidRPr="003B750E">
        <w:rPr>
          <w:rFonts w:ascii="Times New Roman" w:hAnsi="Times New Roman" w:cs="Times New Roman"/>
        </w:rPr>
        <w:t>педагогическим советом                                                                        Заведующая МДОУ</w:t>
      </w:r>
    </w:p>
    <w:p w:rsidR="00AA71ED" w:rsidRPr="003B750E" w:rsidRDefault="00AA71ED" w:rsidP="00282567">
      <w:pPr>
        <w:spacing w:after="0" w:line="240" w:lineRule="auto"/>
        <w:rPr>
          <w:rFonts w:ascii="Times New Roman" w:hAnsi="Times New Roman" w:cs="Times New Roman"/>
        </w:rPr>
      </w:pPr>
      <w:r w:rsidRPr="003B750E">
        <w:rPr>
          <w:rFonts w:ascii="Times New Roman" w:hAnsi="Times New Roman" w:cs="Times New Roman"/>
        </w:rPr>
        <w:t xml:space="preserve">Протокол № 1 от  </w:t>
      </w:r>
      <w:r w:rsidR="005C70E0" w:rsidRPr="003B750E">
        <w:rPr>
          <w:rFonts w:ascii="Times New Roman" w:hAnsi="Times New Roman" w:cs="Times New Roman"/>
        </w:rPr>
        <w:t>2</w:t>
      </w:r>
      <w:r w:rsidR="005F28F6">
        <w:rPr>
          <w:rFonts w:ascii="Times New Roman" w:hAnsi="Times New Roman" w:cs="Times New Roman"/>
        </w:rPr>
        <w:t>8 августа 2020</w:t>
      </w:r>
      <w:r w:rsidRPr="003B750E">
        <w:rPr>
          <w:rFonts w:ascii="Times New Roman" w:hAnsi="Times New Roman" w:cs="Times New Roman"/>
        </w:rPr>
        <w:t>г                                                     детский сад «Петушок»   п.Колышлей</w:t>
      </w:r>
    </w:p>
    <w:p w:rsidR="00AA71ED" w:rsidRPr="003B750E" w:rsidRDefault="00AA71ED" w:rsidP="00282567">
      <w:pPr>
        <w:spacing w:after="0" w:line="240" w:lineRule="auto"/>
        <w:rPr>
          <w:rFonts w:ascii="Times New Roman" w:hAnsi="Times New Roman" w:cs="Times New Roman"/>
        </w:rPr>
      </w:pPr>
      <w:r w:rsidRPr="003B750E">
        <w:rPr>
          <w:rFonts w:ascii="Times New Roman" w:hAnsi="Times New Roman" w:cs="Times New Roman"/>
        </w:rPr>
        <w:t xml:space="preserve">                        </w:t>
      </w:r>
    </w:p>
    <w:p w:rsidR="00AA71ED" w:rsidRPr="003B750E" w:rsidRDefault="00AA71ED" w:rsidP="00282567">
      <w:pPr>
        <w:spacing w:after="0" w:line="240" w:lineRule="auto"/>
        <w:jc w:val="center"/>
        <w:rPr>
          <w:rFonts w:ascii="Times New Roman" w:hAnsi="Times New Roman" w:cs="Times New Roman"/>
        </w:rPr>
      </w:pPr>
      <w:r w:rsidRPr="003B750E">
        <w:rPr>
          <w:rFonts w:ascii="Times New Roman" w:hAnsi="Times New Roman" w:cs="Times New Roman"/>
        </w:rPr>
        <w:t xml:space="preserve">                                                                                             ________________ Н.А.Сушко.</w:t>
      </w:r>
    </w:p>
    <w:p w:rsidR="00AA71ED" w:rsidRPr="003B750E" w:rsidRDefault="00AA71ED" w:rsidP="00282567">
      <w:pPr>
        <w:spacing w:after="0" w:line="240" w:lineRule="auto"/>
        <w:rPr>
          <w:rFonts w:ascii="Times New Roman" w:hAnsi="Times New Roman" w:cs="Times New Roman"/>
          <w:b/>
        </w:rPr>
      </w:pPr>
      <w:r w:rsidRPr="003B750E">
        <w:rPr>
          <w:rFonts w:ascii="Times New Roman" w:hAnsi="Times New Roman" w:cs="Times New Roman"/>
        </w:rPr>
        <w:t xml:space="preserve">                                                                                                            </w:t>
      </w:r>
      <w:r w:rsidR="001C2CA5">
        <w:rPr>
          <w:rFonts w:ascii="Times New Roman" w:hAnsi="Times New Roman" w:cs="Times New Roman"/>
        </w:rPr>
        <w:t xml:space="preserve">       </w:t>
      </w:r>
      <w:r w:rsidR="005F28F6">
        <w:rPr>
          <w:rFonts w:ascii="Times New Roman" w:hAnsi="Times New Roman" w:cs="Times New Roman"/>
        </w:rPr>
        <w:t>Приказ №____ от 28</w:t>
      </w:r>
      <w:r w:rsidR="00F35C84" w:rsidRPr="003B750E">
        <w:rPr>
          <w:rFonts w:ascii="Times New Roman" w:hAnsi="Times New Roman" w:cs="Times New Roman"/>
        </w:rPr>
        <w:t xml:space="preserve"> августа</w:t>
      </w:r>
      <w:r w:rsidR="005F28F6">
        <w:rPr>
          <w:rFonts w:ascii="Times New Roman" w:hAnsi="Times New Roman" w:cs="Times New Roman"/>
        </w:rPr>
        <w:t xml:space="preserve"> 2020</w:t>
      </w:r>
      <w:r w:rsidR="00BF33E8" w:rsidRPr="003B750E">
        <w:rPr>
          <w:rFonts w:ascii="Times New Roman" w:hAnsi="Times New Roman" w:cs="Times New Roman"/>
        </w:rPr>
        <w:t xml:space="preserve"> </w:t>
      </w:r>
      <w:r w:rsidRPr="003B750E">
        <w:rPr>
          <w:rFonts w:ascii="Times New Roman" w:hAnsi="Times New Roman" w:cs="Times New Roman"/>
        </w:rPr>
        <w:t>г.</w:t>
      </w:r>
    </w:p>
    <w:p w:rsidR="00AA71ED" w:rsidRPr="003B750E" w:rsidRDefault="00AA71ED" w:rsidP="00AA71ED">
      <w:pPr>
        <w:spacing w:after="0" w:line="240" w:lineRule="auto"/>
        <w:jc w:val="right"/>
        <w:rPr>
          <w:b/>
          <w:sz w:val="20"/>
          <w:szCs w:val="20"/>
        </w:rPr>
      </w:pPr>
      <w:r w:rsidRPr="003B750E">
        <w:rPr>
          <w:sz w:val="20"/>
          <w:szCs w:val="20"/>
        </w:rPr>
        <w:t xml:space="preserve">                                                                                                               </w:t>
      </w:r>
    </w:p>
    <w:p w:rsidR="00AA71ED" w:rsidRPr="003B750E" w:rsidRDefault="00AA71ED" w:rsidP="00AA71ED">
      <w:pPr>
        <w:spacing w:line="240" w:lineRule="auto"/>
        <w:rPr>
          <w:sz w:val="20"/>
          <w:szCs w:val="20"/>
        </w:rPr>
      </w:pPr>
    </w:p>
    <w:p w:rsidR="00AA71ED" w:rsidRPr="003B750E" w:rsidRDefault="00AA71ED" w:rsidP="00AA71ED">
      <w:pPr>
        <w:spacing w:line="240" w:lineRule="auto"/>
        <w:jc w:val="center"/>
        <w:rPr>
          <w:b/>
          <w:sz w:val="28"/>
          <w:szCs w:val="28"/>
        </w:rPr>
      </w:pPr>
    </w:p>
    <w:p w:rsidR="00AA71ED" w:rsidRPr="003B750E" w:rsidRDefault="00AA71ED" w:rsidP="00AA71ED">
      <w:pPr>
        <w:spacing w:line="240" w:lineRule="auto"/>
        <w:jc w:val="center"/>
        <w:rPr>
          <w:b/>
          <w:sz w:val="28"/>
          <w:szCs w:val="28"/>
        </w:rPr>
      </w:pPr>
    </w:p>
    <w:p w:rsidR="00AA71ED" w:rsidRPr="003B750E" w:rsidRDefault="00AA71ED" w:rsidP="00AA71ED">
      <w:pPr>
        <w:spacing w:line="240" w:lineRule="auto"/>
        <w:jc w:val="center"/>
        <w:rPr>
          <w:b/>
          <w:sz w:val="28"/>
          <w:szCs w:val="28"/>
        </w:rPr>
      </w:pPr>
    </w:p>
    <w:p w:rsidR="00AA71ED" w:rsidRPr="003B750E" w:rsidRDefault="00AA71ED" w:rsidP="00AA71ED">
      <w:pPr>
        <w:spacing w:line="240" w:lineRule="auto"/>
        <w:jc w:val="center"/>
        <w:rPr>
          <w:b/>
          <w:sz w:val="28"/>
          <w:szCs w:val="28"/>
        </w:rPr>
      </w:pPr>
    </w:p>
    <w:p w:rsidR="00221CBE" w:rsidRPr="003B750E" w:rsidRDefault="00221CBE" w:rsidP="00AA71ED">
      <w:pPr>
        <w:spacing w:line="240" w:lineRule="auto"/>
        <w:jc w:val="center"/>
        <w:rPr>
          <w:b/>
          <w:sz w:val="28"/>
          <w:szCs w:val="28"/>
        </w:rPr>
      </w:pPr>
    </w:p>
    <w:p w:rsidR="00500BBA" w:rsidRPr="003B750E" w:rsidRDefault="00500BBA" w:rsidP="00500BBA">
      <w:pPr>
        <w:spacing w:after="0" w:line="240" w:lineRule="auto"/>
        <w:rPr>
          <w:rFonts w:ascii="Times New Roman" w:hAnsi="Times New Roman" w:cs="Times New Roman"/>
          <w:b/>
          <w:sz w:val="36"/>
          <w:szCs w:val="36"/>
        </w:rPr>
      </w:pPr>
    </w:p>
    <w:p w:rsidR="00AA71ED" w:rsidRPr="003B750E" w:rsidRDefault="00AA71ED" w:rsidP="00221CBE">
      <w:pPr>
        <w:spacing w:after="0" w:line="360" w:lineRule="auto"/>
        <w:jc w:val="center"/>
        <w:rPr>
          <w:rFonts w:ascii="Times New Roman" w:hAnsi="Times New Roman" w:cs="Times New Roman"/>
          <w:b/>
          <w:sz w:val="36"/>
          <w:szCs w:val="36"/>
        </w:rPr>
      </w:pPr>
      <w:r w:rsidRPr="003B750E">
        <w:rPr>
          <w:rFonts w:ascii="Times New Roman" w:hAnsi="Times New Roman" w:cs="Times New Roman"/>
          <w:b/>
          <w:sz w:val="36"/>
          <w:szCs w:val="36"/>
        </w:rPr>
        <w:t xml:space="preserve">Основная образовательная программа </w:t>
      </w:r>
    </w:p>
    <w:p w:rsidR="00AA71ED" w:rsidRPr="003B750E" w:rsidRDefault="00221CBE" w:rsidP="00221CBE">
      <w:pPr>
        <w:spacing w:after="0" w:line="360" w:lineRule="auto"/>
        <w:jc w:val="center"/>
        <w:rPr>
          <w:rFonts w:ascii="Times New Roman" w:hAnsi="Times New Roman" w:cs="Times New Roman"/>
          <w:b/>
          <w:sz w:val="36"/>
          <w:szCs w:val="36"/>
        </w:rPr>
      </w:pPr>
      <w:r w:rsidRPr="003B750E">
        <w:rPr>
          <w:rFonts w:ascii="Times New Roman" w:hAnsi="Times New Roman" w:cs="Times New Roman"/>
          <w:b/>
          <w:sz w:val="36"/>
          <w:szCs w:val="36"/>
        </w:rPr>
        <w:t>дошкольного образования</w:t>
      </w:r>
    </w:p>
    <w:p w:rsidR="00AA71ED" w:rsidRPr="003B750E" w:rsidRDefault="00AA71ED" w:rsidP="00221CBE">
      <w:pPr>
        <w:spacing w:after="0" w:line="360" w:lineRule="auto"/>
        <w:jc w:val="center"/>
        <w:rPr>
          <w:rFonts w:ascii="Times New Roman" w:hAnsi="Times New Roman" w:cs="Times New Roman"/>
          <w:b/>
          <w:sz w:val="36"/>
          <w:szCs w:val="36"/>
        </w:rPr>
      </w:pPr>
      <w:r w:rsidRPr="003B750E">
        <w:rPr>
          <w:rFonts w:ascii="Times New Roman" w:hAnsi="Times New Roman" w:cs="Times New Roman"/>
          <w:b/>
          <w:sz w:val="36"/>
          <w:szCs w:val="36"/>
        </w:rPr>
        <w:t>Муниципального дошкольного образовательного учреждения</w:t>
      </w:r>
    </w:p>
    <w:p w:rsidR="00AA71ED" w:rsidRPr="003B750E" w:rsidRDefault="00AA71ED" w:rsidP="00221CBE">
      <w:pPr>
        <w:spacing w:after="0" w:line="360" w:lineRule="auto"/>
        <w:jc w:val="center"/>
        <w:rPr>
          <w:rFonts w:ascii="Times New Roman" w:hAnsi="Times New Roman" w:cs="Times New Roman"/>
          <w:b/>
          <w:sz w:val="36"/>
          <w:szCs w:val="36"/>
        </w:rPr>
      </w:pPr>
      <w:r w:rsidRPr="003B750E">
        <w:rPr>
          <w:rFonts w:ascii="Times New Roman" w:hAnsi="Times New Roman" w:cs="Times New Roman"/>
          <w:b/>
          <w:sz w:val="36"/>
          <w:szCs w:val="36"/>
        </w:rPr>
        <w:t xml:space="preserve"> детский сад «Петушок» п. Колышлей</w:t>
      </w:r>
    </w:p>
    <w:p w:rsidR="00AA71ED" w:rsidRPr="003B750E" w:rsidRDefault="00AA71ED" w:rsidP="00221CBE">
      <w:pPr>
        <w:spacing w:after="0" w:line="360" w:lineRule="auto"/>
        <w:jc w:val="center"/>
        <w:rPr>
          <w:rFonts w:ascii="Times New Roman" w:hAnsi="Times New Roman" w:cs="Times New Roman"/>
          <w:b/>
          <w:sz w:val="36"/>
          <w:szCs w:val="36"/>
        </w:rPr>
      </w:pPr>
    </w:p>
    <w:p w:rsidR="00AA71ED" w:rsidRPr="003B750E" w:rsidRDefault="00AA71ED" w:rsidP="00221CBE">
      <w:pPr>
        <w:spacing w:after="0" w:line="360" w:lineRule="auto"/>
        <w:jc w:val="center"/>
        <w:rPr>
          <w:b/>
          <w:sz w:val="28"/>
          <w:szCs w:val="28"/>
        </w:rPr>
      </w:pPr>
    </w:p>
    <w:p w:rsidR="00AA71ED" w:rsidRPr="003B750E" w:rsidRDefault="00AA71ED" w:rsidP="00221CBE">
      <w:pPr>
        <w:spacing w:line="360" w:lineRule="auto"/>
        <w:jc w:val="center"/>
        <w:rPr>
          <w:b/>
          <w:sz w:val="28"/>
          <w:szCs w:val="28"/>
        </w:rPr>
      </w:pPr>
    </w:p>
    <w:p w:rsidR="00AA71ED" w:rsidRPr="003B750E" w:rsidRDefault="00AA71ED" w:rsidP="00AA71ED">
      <w:pPr>
        <w:spacing w:line="240" w:lineRule="auto"/>
        <w:jc w:val="center"/>
        <w:rPr>
          <w:b/>
          <w:sz w:val="28"/>
          <w:szCs w:val="28"/>
        </w:rPr>
      </w:pPr>
    </w:p>
    <w:p w:rsidR="00AA71ED" w:rsidRPr="003B750E" w:rsidRDefault="00AA71ED" w:rsidP="00AA71ED">
      <w:pPr>
        <w:spacing w:line="240" w:lineRule="auto"/>
        <w:jc w:val="center"/>
        <w:rPr>
          <w:b/>
          <w:sz w:val="28"/>
          <w:szCs w:val="28"/>
        </w:rPr>
      </w:pPr>
    </w:p>
    <w:p w:rsidR="00AA71ED" w:rsidRPr="003B750E" w:rsidRDefault="00AA71ED" w:rsidP="00AA71ED">
      <w:pPr>
        <w:spacing w:line="240" w:lineRule="auto"/>
        <w:jc w:val="center"/>
        <w:rPr>
          <w:b/>
          <w:sz w:val="28"/>
          <w:szCs w:val="28"/>
        </w:rPr>
      </w:pPr>
    </w:p>
    <w:p w:rsidR="00AA71ED" w:rsidRPr="003B750E" w:rsidRDefault="00AA71ED" w:rsidP="00AA71ED">
      <w:pPr>
        <w:spacing w:line="240" w:lineRule="auto"/>
        <w:jc w:val="center"/>
        <w:rPr>
          <w:b/>
          <w:sz w:val="28"/>
          <w:szCs w:val="28"/>
        </w:rPr>
      </w:pPr>
    </w:p>
    <w:p w:rsidR="00AA71ED" w:rsidRPr="003B750E" w:rsidRDefault="00AA71ED" w:rsidP="00AA71ED">
      <w:pPr>
        <w:spacing w:line="240" w:lineRule="auto"/>
        <w:jc w:val="center"/>
        <w:rPr>
          <w:b/>
          <w:sz w:val="28"/>
          <w:szCs w:val="28"/>
        </w:rPr>
      </w:pPr>
    </w:p>
    <w:p w:rsidR="00AA71ED" w:rsidRPr="003B750E" w:rsidRDefault="00AA71ED" w:rsidP="00AA71ED">
      <w:pPr>
        <w:spacing w:line="240" w:lineRule="auto"/>
        <w:jc w:val="center"/>
        <w:rPr>
          <w:b/>
          <w:sz w:val="28"/>
          <w:szCs w:val="28"/>
        </w:rPr>
      </w:pPr>
    </w:p>
    <w:p w:rsidR="00500BBA" w:rsidRPr="003B750E" w:rsidRDefault="00500BBA" w:rsidP="00AA71ED">
      <w:pPr>
        <w:spacing w:line="240" w:lineRule="auto"/>
        <w:jc w:val="center"/>
        <w:rPr>
          <w:b/>
          <w:sz w:val="28"/>
          <w:szCs w:val="28"/>
        </w:rPr>
      </w:pPr>
    </w:p>
    <w:p w:rsidR="00500BBA" w:rsidRPr="003B750E" w:rsidRDefault="00500BBA" w:rsidP="00AA71ED">
      <w:pPr>
        <w:spacing w:line="240" w:lineRule="auto"/>
        <w:jc w:val="center"/>
        <w:rPr>
          <w:b/>
          <w:sz w:val="28"/>
          <w:szCs w:val="28"/>
        </w:rPr>
      </w:pPr>
    </w:p>
    <w:p w:rsidR="00AA71ED" w:rsidRPr="003B750E" w:rsidRDefault="00500BBA" w:rsidP="00500BBA">
      <w:pPr>
        <w:spacing w:line="240" w:lineRule="auto"/>
        <w:rPr>
          <w:b/>
          <w:sz w:val="28"/>
          <w:szCs w:val="28"/>
        </w:rPr>
      </w:pPr>
      <w:r w:rsidRPr="003B750E">
        <w:rPr>
          <w:b/>
          <w:sz w:val="28"/>
          <w:szCs w:val="28"/>
        </w:rPr>
        <w:t xml:space="preserve">                                                                         </w:t>
      </w:r>
      <w:r w:rsidR="005F28F6">
        <w:rPr>
          <w:rFonts w:ascii="Times New Roman" w:hAnsi="Times New Roman" w:cs="Times New Roman"/>
          <w:b/>
          <w:sz w:val="28"/>
          <w:szCs w:val="28"/>
        </w:rPr>
        <w:t>2020</w:t>
      </w:r>
      <w:r w:rsidR="00AA71ED" w:rsidRPr="003B750E">
        <w:rPr>
          <w:rFonts w:ascii="Times New Roman" w:hAnsi="Times New Roman" w:cs="Times New Roman"/>
          <w:b/>
          <w:sz w:val="28"/>
          <w:szCs w:val="28"/>
        </w:rPr>
        <w:t>г</w:t>
      </w:r>
      <w:r w:rsidR="00AA71ED" w:rsidRPr="003B750E">
        <w:rPr>
          <w:b/>
          <w:sz w:val="28"/>
          <w:szCs w:val="28"/>
        </w:rPr>
        <w:t xml:space="preserve">     </w:t>
      </w:r>
    </w:p>
    <w:p w:rsidR="00EE5470" w:rsidRPr="003B750E" w:rsidRDefault="00EE5470" w:rsidP="00D6312B">
      <w:pPr>
        <w:pStyle w:val="21"/>
        <w:spacing w:before="0" w:after="0" w:line="240" w:lineRule="auto"/>
        <w:rPr>
          <w:rFonts w:ascii="Times New Roman" w:hAnsi="Times New Roman" w:cs="Times New Roman"/>
          <w:i w:val="0"/>
          <w:sz w:val="28"/>
        </w:rPr>
      </w:pPr>
      <w:r w:rsidRPr="003B750E">
        <w:rPr>
          <w:rFonts w:ascii="Times New Roman" w:hAnsi="Times New Roman" w:cs="Times New Roman"/>
          <w:i w:val="0"/>
          <w:sz w:val="28"/>
        </w:rPr>
        <w:lastRenderedPageBreak/>
        <w:t>СОДЕРЖАНИЕ</w:t>
      </w:r>
    </w:p>
    <w:p w:rsidR="009F2AE1" w:rsidRPr="003B750E" w:rsidRDefault="009F2AE1" w:rsidP="009F2AE1">
      <w:pPr>
        <w:rPr>
          <w:lang w:eastAsia="ru-RU"/>
        </w:rPr>
      </w:pPr>
    </w:p>
    <w:p w:rsidR="00A479FD" w:rsidRPr="003B750E" w:rsidRDefault="009F2AE1" w:rsidP="00074180">
      <w:pPr>
        <w:autoSpaceDE w:val="0"/>
        <w:autoSpaceDN w:val="0"/>
        <w:adjustRightInd w:val="0"/>
        <w:spacing w:after="0"/>
        <w:rPr>
          <w:rFonts w:ascii="Times New Roman" w:hAnsi="Times New Roman" w:cs="Times New Roman"/>
          <w:bCs/>
          <w:sz w:val="24"/>
          <w:szCs w:val="24"/>
        </w:rPr>
      </w:pPr>
      <w:r w:rsidRPr="003B750E">
        <w:rPr>
          <w:rFonts w:ascii="Times New Roman" w:hAnsi="Times New Roman" w:cs="Times New Roman"/>
          <w:bCs/>
          <w:sz w:val="24"/>
          <w:szCs w:val="24"/>
        </w:rPr>
        <w:t>Общие сведения о ДОУ, коллективе детей, педагогов, родителей</w:t>
      </w:r>
    </w:p>
    <w:p w:rsidR="00074180" w:rsidRPr="003B750E" w:rsidRDefault="00074180" w:rsidP="00074180">
      <w:pPr>
        <w:autoSpaceDE w:val="0"/>
        <w:autoSpaceDN w:val="0"/>
        <w:adjustRightInd w:val="0"/>
        <w:spacing w:after="0"/>
        <w:rPr>
          <w:rFonts w:ascii="Times New Roman" w:hAnsi="Times New Roman" w:cs="Times New Roman"/>
          <w:b/>
          <w:bCs/>
          <w:sz w:val="24"/>
          <w:szCs w:val="24"/>
        </w:rPr>
      </w:pPr>
      <w:r w:rsidRPr="003B750E">
        <w:rPr>
          <w:rFonts w:ascii="Times New Roman" w:hAnsi="Times New Roman" w:cs="Times New Roman"/>
          <w:b/>
          <w:bCs/>
          <w:sz w:val="24"/>
          <w:szCs w:val="24"/>
          <w:lang w:val="en-US"/>
        </w:rPr>
        <w:t>I</w:t>
      </w:r>
      <w:r w:rsidRPr="003B750E">
        <w:rPr>
          <w:rFonts w:ascii="Times New Roman" w:hAnsi="Times New Roman" w:cs="Times New Roman"/>
          <w:b/>
          <w:bCs/>
          <w:sz w:val="24"/>
          <w:szCs w:val="24"/>
        </w:rPr>
        <w:t xml:space="preserve">. ЦЕЛЕВОЙ РАЗДЕЛ </w:t>
      </w:r>
    </w:p>
    <w:p w:rsidR="00074180" w:rsidRPr="003B750E" w:rsidRDefault="00587D49" w:rsidP="00074180">
      <w:pPr>
        <w:autoSpaceDE w:val="0"/>
        <w:autoSpaceDN w:val="0"/>
        <w:adjustRightInd w:val="0"/>
        <w:spacing w:after="0"/>
        <w:rPr>
          <w:rFonts w:ascii="Times New Roman" w:hAnsi="Times New Roman" w:cs="Times New Roman"/>
          <w:bCs/>
          <w:sz w:val="24"/>
          <w:szCs w:val="24"/>
        </w:rPr>
      </w:pPr>
      <w:r w:rsidRPr="003B750E">
        <w:rPr>
          <w:rFonts w:ascii="Times New Roman" w:hAnsi="Times New Roman" w:cs="Times New Roman"/>
          <w:bCs/>
          <w:sz w:val="24"/>
          <w:szCs w:val="24"/>
        </w:rPr>
        <w:t>1.</w:t>
      </w:r>
      <w:r w:rsidR="00A90E40" w:rsidRPr="003B750E">
        <w:rPr>
          <w:rFonts w:ascii="Times New Roman" w:hAnsi="Times New Roman" w:cs="Times New Roman"/>
          <w:bCs/>
          <w:sz w:val="24"/>
          <w:szCs w:val="24"/>
        </w:rPr>
        <w:t>1.</w:t>
      </w:r>
      <w:r w:rsidR="00143072" w:rsidRPr="003B750E">
        <w:rPr>
          <w:rFonts w:ascii="Times New Roman" w:hAnsi="Times New Roman" w:cs="Times New Roman"/>
          <w:bCs/>
          <w:sz w:val="24"/>
          <w:szCs w:val="24"/>
        </w:rPr>
        <w:t xml:space="preserve"> </w:t>
      </w:r>
      <w:r w:rsidR="00074180" w:rsidRPr="003B750E">
        <w:rPr>
          <w:rFonts w:ascii="Times New Roman" w:hAnsi="Times New Roman" w:cs="Times New Roman"/>
          <w:bCs/>
          <w:sz w:val="24"/>
          <w:szCs w:val="24"/>
        </w:rPr>
        <w:t>Пояснительная записка…………………………………………………………………………..</w:t>
      </w:r>
    </w:p>
    <w:p w:rsidR="009F2AE1" w:rsidRPr="003B750E" w:rsidRDefault="00A90E40" w:rsidP="00074180">
      <w:pPr>
        <w:autoSpaceDE w:val="0"/>
        <w:autoSpaceDN w:val="0"/>
        <w:adjustRightInd w:val="0"/>
        <w:spacing w:after="0"/>
        <w:rPr>
          <w:rFonts w:ascii="Times New Roman" w:eastAsia="TimesNewRomanPSMT" w:hAnsi="Times New Roman" w:cs="Times New Roman"/>
          <w:sz w:val="24"/>
          <w:szCs w:val="24"/>
        </w:rPr>
      </w:pPr>
      <w:r w:rsidRPr="003B750E">
        <w:rPr>
          <w:rFonts w:ascii="Times New Roman" w:eastAsia="TimesNewRomanPSMT" w:hAnsi="Times New Roman" w:cs="Times New Roman"/>
          <w:sz w:val="24"/>
          <w:szCs w:val="24"/>
        </w:rPr>
        <w:t xml:space="preserve">       1.1.1</w:t>
      </w:r>
      <w:r w:rsidR="007F1D83" w:rsidRPr="003B750E">
        <w:rPr>
          <w:rFonts w:ascii="Times New Roman" w:eastAsia="TimesNewRomanPSMT" w:hAnsi="Times New Roman" w:cs="Times New Roman"/>
          <w:sz w:val="24"/>
          <w:szCs w:val="24"/>
        </w:rPr>
        <w:t>.</w:t>
      </w:r>
      <w:r w:rsidR="009F2AE1" w:rsidRPr="003B750E">
        <w:rPr>
          <w:rFonts w:ascii="Times New Roman" w:eastAsia="TimesNewRomanPSMT" w:hAnsi="Times New Roman" w:cs="Times New Roman"/>
          <w:sz w:val="24"/>
          <w:szCs w:val="24"/>
        </w:rPr>
        <w:t>Введение</w:t>
      </w:r>
    </w:p>
    <w:p w:rsidR="00074180" w:rsidRPr="003B750E" w:rsidRDefault="009F2AE1" w:rsidP="00074180">
      <w:pPr>
        <w:autoSpaceDE w:val="0"/>
        <w:autoSpaceDN w:val="0"/>
        <w:adjustRightInd w:val="0"/>
        <w:spacing w:after="0"/>
        <w:rPr>
          <w:rFonts w:ascii="Times New Roman" w:hAnsi="Times New Roman" w:cs="Times New Roman"/>
          <w:sz w:val="24"/>
          <w:szCs w:val="24"/>
        </w:rPr>
      </w:pPr>
      <w:r w:rsidRPr="003B750E">
        <w:rPr>
          <w:rFonts w:ascii="Times New Roman" w:eastAsia="TimesNewRomanPSMT" w:hAnsi="Times New Roman" w:cs="Times New Roman"/>
          <w:sz w:val="24"/>
          <w:szCs w:val="24"/>
        </w:rPr>
        <w:t xml:space="preserve">       1.1.2.</w:t>
      </w:r>
      <w:r w:rsidR="00074180" w:rsidRPr="003B750E">
        <w:rPr>
          <w:rFonts w:ascii="Times New Roman" w:eastAsia="TimesNewRomanPSMT" w:hAnsi="Times New Roman" w:cs="Times New Roman"/>
          <w:sz w:val="24"/>
          <w:szCs w:val="24"/>
        </w:rPr>
        <w:t xml:space="preserve">Цели и задачи Программы </w:t>
      </w:r>
      <w:r w:rsidR="00074180" w:rsidRPr="003B750E">
        <w:rPr>
          <w:rFonts w:ascii="Times New Roman" w:hAnsi="Times New Roman" w:cs="Times New Roman"/>
          <w:sz w:val="24"/>
          <w:szCs w:val="24"/>
        </w:rPr>
        <w:t>...............................................................</w:t>
      </w:r>
      <w:r w:rsidR="00A90E40" w:rsidRPr="003B750E">
        <w:rPr>
          <w:rFonts w:ascii="Times New Roman" w:hAnsi="Times New Roman" w:cs="Times New Roman"/>
          <w:sz w:val="24"/>
          <w:szCs w:val="24"/>
        </w:rPr>
        <w:t>..........................</w:t>
      </w:r>
    </w:p>
    <w:p w:rsidR="00074180" w:rsidRPr="003B750E" w:rsidRDefault="009F2AE1" w:rsidP="00074180">
      <w:pPr>
        <w:autoSpaceDE w:val="0"/>
        <w:autoSpaceDN w:val="0"/>
        <w:adjustRightInd w:val="0"/>
        <w:spacing w:after="0"/>
        <w:rPr>
          <w:rFonts w:ascii="Times New Roman" w:hAnsi="Times New Roman" w:cs="Times New Roman"/>
          <w:sz w:val="24"/>
          <w:szCs w:val="24"/>
        </w:rPr>
      </w:pPr>
      <w:r w:rsidRPr="003B750E">
        <w:rPr>
          <w:rFonts w:ascii="Times New Roman" w:eastAsia="TimesNewRomanPSMT" w:hAnsi="Times New Roman" w:cs="Times New Roman"/>
          <w:sz w:val="24"/>
          <w:szCs w:val="24"/>
        </w:rPr>
        <w:t xml:space="preserve">       1.1.3</w:t>
      </w:r>
      <w:r w:rsidR="004B43A0" w:rsidRPr="003B750E">
        <w:rPr>
          <w:rFonts w:ascii="Times New Roman" w:eastAsia="TimesNewRomanPSMT" w:hAnsi="Times New Roman" w:cs="Times New Roman"/>
          <w:sz w:val="24"/>
          <w:szCs w:val="24"/>
        </w:rPr>
        <w:t>.</w:t>
      </w:r>
      <w:r w:rsidR="00074180" w:rsidRPr="003B750E">
        <w:rPr>
          <w:rFonts w:ascii="Times New Roman" w:eastAsia="TimesNewRomanPSMT" w:hAnsi="Times New Roman" w:cs="Times New Roman"/>
          <w:sz w:val="24"/>
          <w:szCs w:val="24"/>
        </w:rPr>
        <w:t xml:space="preserve">Принципы и подходы к формированию Программы </w:t>
      </w:r>
      <w:r w:rsidR="00074180" w:rsidRPr="003B750E">
        <w:rPr>
          <w:rFonts w:ascii="Times New Roman" w:hAnsi="Times New Roman" w:cs="Times New Roman"/>
          <w:sz w:val="24"/>
          <w:szCs w:val="24"/>
        </w:rPr>
        <w:t>........................</w:t>
      </w:r>
      <w:r w:rsidR="00A90E40" w:rsidRPr="003B750E">
        <w:rPr>
          <w:rFonts w:ascii="Times New Roman" w:hAnsi="Times New Roman" w:cs="Times New Roman"/>
          <w:sz w:val="24"/>
          <w:szCs w:val="24"/>
        </w:rPr>
        <w:t>.............................</w:t>
      </w:r>
    </w:p>
    <w:p w:rsidR="009F2AE1" w:rsidRPr="003B750E" w:rsidRDefault="009F2AE1" w:rsidP="00074180">
      <w:pPr>
        <w:autoSpaceDE w:val="0"/>
        <w:autoSpaceDN w:val="0"/>
        <w:adjustRightInd w:val="0"/>
        <w:spacing w:after="0"/>
        <w:rPr>
          <w:rFonts w:ascii="Times New Roman" w:hAnsi="Times New Roman" w:cs="Times New Roman"/>
          <w:sz w:val="24"/>
          <w:szCs w:val="24"/>
        </w:rPr>
      </w:pPr>
      <w:r w:rsidRPr="003B750E">
        <w:rPr>
          <w:rFonts w:ascii="Times New Roman" w:hAnsi="Times New Roman" w:cs="Times New Roman"/>
          <w:sz w:val="24"/>
          <w:szCs w:val="24"/>
        </w:rPr>
        <w:t xml:space="preserve">       1.1.4. 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rsidR="00A90E40" w:rsidRPr="003B750E" w:rsidRDefault="00A90E40" w:rsidP="007F1D83">
      <w:pPr>
        <w:autoSpaceDE w:val="0"/>
        <w:autoSpaceDN w:val="0"/>
        <w:adjustRightInd w:val="0"/>
        <w:spacing w:after="0"/>
        <w:rPr>
          <w:rFonts w:ascii="Times New Roman" w:hAnsi="Times New Roman" w:cs="Times New Roman"/>
          <w:sz w:val="24"/>
          <w:szCs w:val="24"/>
        </w:rPr>
      </w:pPr>
      <w:r w:rsidRPr="003B750E">
        <w:rPr>
          <w:rFonts w:ascii="Times New Roman" w:hAnsi="Times New Roman" w:cs="Times New Roman"/>
          <w:sz w:val="24"/>
          <w:szCs w:val="24"/>
        </w:rPr>
        <w:t>1.2. Планируемые результаты…………………………………………………………………</w:t>
      </w:r>
    </w:p>
    <w:p w:rsidR="00074180" w:rsidRPr="003B750E" w:rsidRDefault="00A90E40" w:rsidP="00074180">
      <w:pPr>
        <w:autoSpaceDE w:val="0"/>
        <w:autoSpaceDN w:val="0"/>
        <w:adjustRightInd w:val="0"/>
        <w:spacing w:after="0"/>
        <w:rPr>
          <w:rFonts w:ascii="Times New Roman" w:hAnsi="Times New Roman" w:cs="Times New Roman"/>
          <w:bCs/>
          <w:sz w:val="24"/>
          <w:szCs w:val="24"/>
        </w:rPr>
      </w:pPr>
      <w:r w:rsidRPr="003B750E">
        <w:rPr>
          <w:rFonts w:ascii="Times New Roman" w:eastAsia="TimesNewRomanPSMT" w:hAnsi="Times New Roman" w:cs="Times New Roman"/>
          <w:sz w:val="24"/>
          <w:szCs w:val="24"/>
        </w:rPr>
        <w:t xml:space="preserve">       Целевые ориентиры в младенческом </w:t>
      </w:r>
      <w:r w:rsidR="00074180" w:rsidRPr="003B750E">
        <w:rPr>
          <w:rFonts w:ascii="Times New Roman" w:eastAsia="TimesNewRomanPSMT" w:hAnsi="Times New Roman" w:cs="Times New Roman"/>
          <w:sz w:val="24"/>
          <w:szCs w:val="24"/>
        </w:rPr>
        <w:t xml:space="preserve"> возрасте </w:t>
      </w:r>
      <w:r w:rsidR="00074180" w:rsidRPr="003B750E">
        <w:rPr>
          <w:rFonts w:ascii="Times New Roman" w:hAnsi="Times New Roman" w:cs="Times New Roman"/>
          <w:sz w:val="24"/>
          <w:szCs w:val="24"/>
        </w:rPr>
        <w:t>..............................................................</w:t>
      </w:r>
      <w:r w:rsidRPr="003B750E">
        <w:rPr>
          <w:rFonts w:ascii="Times New Roman" w:hAnsi="Times New Roman" w:cs="Times New Roman"/>
          <w:sz w:val="24"/>
          <w:szCs w:val="24"/>
        </w:rPr>
        <w:t>..............</w:t>
      </w:r>
    </w:p>
    <w:p w:rsidR="00A90E40" w:rsidRPr="003B750E" w:rsidRDefault="00A90E40" w:rsidP="00074180">
      <w:pPr>
        <w:autoSpaceDE w:val="0"/>
        <w:autoSpaceDN w:val="0"/>
        <w:adjustRightInd w:val="0"/>
        <w:spacing w:after="0"/>
        <w:rPr>
          <w:rFonts w:ascii="Times New Roman" w:eastAsia="TimesNewRomanPSMT" w:hAnsi="Times New Roman" w:cs="Times New Roman"/>
          <w:sz w:val="24"/>
          <w:szCs w:val="24"/>
        </w:rPr>
      </w:pPr>
      <w:r w:rsidRPr="003B750E">
        <w:rPr>
          <w:rFonts w:ascii="Times New Roman" w:eastAsia="TimesNewRomanPSMT" w:hAnsi="Times New Roman" w:cs="Times New Roman"/>
          <w:sz w:val="24"/>
          <w:szCs w:val="24"/>
        </w:rPr>
        <w:t xml:space="preserve">       Целевые ориентиры в раннем возрасте……………………………………………………………</w:t>
      </w:r>
    </w:p>
    <w:p w:rsidR="00074180" w:rsidRPr="003B750E" w:rsidRDefault="00A90E40" w:rsidP="00074180">
      <w:pPr>
        <w:autoSpaceDE w:val="0"/>
        <w:autoSpaceDN w:val="0"/>
        <w:adjustRightInd w:val="0"/>
        <w:spacing w:after="0"/>
        <w:rPr>
          <w:rFonts w:ascii="Times New Roman" w:hAnsi="Times New Roman" w:cs="Times New Roman"/>
          <w:bCs/>
          <w:sz w:val="24"/>
          <w:szCs w:val="24"/>
        </w:rPr>
      </w:pPr>
      <w:r w:rsidRPr="003B750E">
        <w:rPr>
          <w:rFonts w:ascii="Times New Roman" w:eastAsia="TimesNewRomanPSMT" w:hAnsi="Times New Roman" w:cs="Times New Roman"/>
          <w:sz w:val="24"/>
          <w:szCs w:val="24"/>
        </w:rPr>
        <w:t xml:space="preserve">       </w:t>
      </w:r>
      <w:r w:rsidR="00074180" w:rsidRPr="003B750E">
        <w:rPr>
          <w:rFonts w:ascii="Times New Roman" w:eastAsia="TimesNewRomanPSMT" w:hAnsi="Times New Roman" w:cs="Times New Roman"/>
          <w:sz w:val="24"/>
          <w:szCs w:val="24"/>
        </w:rPr>
        <w:t xml:space="preserve">Целевые ориентиры на этапе завершения освоения Программы </w:t>
      </w:r>
      <w:r w:rsidR="00074180" w:rsidRPr="003B750E">
        <w:rPr>
          <w:rFonts w:ascii="Times New Roman" w:hAnsi="Times New Roman" w:cs="Times New Roman"/>
          <w:sz w:val="24"/>
          <w:szCs w:val="24"/>
        </w:rPr>
        <w:t xml:space="preserve">.................................................... </w:t>
      </w:r>
    </w:p>
    <w:p w:rsidR="00074180" w:rsidRPr="003B750E" w:rsidRDefault="00A90E40" w:rsidP="00074180">
      <w:pPr>
        <w:autoSpaceDE w:val="0"/>
        <w:autoSpaceDN w:val="0"/>
        <w:adjustRightInd w:val="0"/>
        <w:spacing w:after="0"/>
        <w:rPr>
          <w:rFonts w:ascii="Times New Roman" w:hAnsi="Times New Roman" w:cs="Times New Roman"/>
          <w:bCs/>
          <w:sz w:val="24"/>
          <w:szCs w:val="24"/>
        </w:rPr>
      </w:pPr>
      <w:r w:rsidRPr="003B750E">
        <w:rPr>
          <w:rFonts w:ascii="Times New Roman" w:hAnsi="Times New Roman" w:cs="Times New Roman"/>
          <w:bCs/>
          <w:sz w:val="24"/>
          <w:szCs w:val="24"/>
        </w:rPr>
        <w:t>1.3.</w:t>
      </w:r>
      <w:r w:rsidR="00074180" w:rsidRPr="003B750E">
        <w:rPr>
          <w:rFonts w:ascii="Times New Roman" w:hAnsi="Times New Roman" w:cs="Times New Roman"/>
          <w:bCs/>
          <w:sz w:val="24"/>
          <w:szCs w:val="24"/>
        </w:rPr>
        <w:t>Развивающее оценивание качества образовательной деятельности по Программе........</w:t>
      </w:r>
    </w:p>
    <w:p w:rsidR="00116867" w:rsidRPr="003B750E" w:rsidRDefault="00116867" w:rsidP="00074180">
      <w:pPr>
        <w:autoSpaceDE w:val="0"/>
        <w:autoSpaceDN w:val="0"/>
        <w:adjustRightInd w:val="0"/>
        <w:spacing w:after="0"/>
        <w:rPr>
          <w:rFonts w:ascii="Times New Roman" w:hAnsi="Times New Roman" w:cs="Times New Roman"/>
          <w:b/>
          <w:bCs/>
          <w:sz w:val="24"/>
          <w:szCs w:val="24"/>
        </w:rPr>
      </w:pPr>
    </w:p>
    <w:p w:rsidR="00116867" w:rsidRPr="003B750E" w:rsidRDefault="00074180" w:rsidP="00074180">
      <w:pPr>
        <w:autoSpaceDE w:val="0"/>
        <w:autoSpaceDN w:val="0"/>
        <w:adjustRightInd w:val="0"/>
        <w:spacing w:after="0"/>
        <w:rPr>
          <w:rFonts w:ascii="Times New Roman" w:hAnsi="Times New Roman" w:cs="Times New Roman"/>
          <w:b/>
          <w:bCs/>
          <w:sz w:val="16"/>
          <w:szCs w:val="16"/>
        </w:rPr>
      </w:pPr>
      <w:r w:rsidRPr="003B750E">
        <w:rPr>
          <w:rFonts w:ascii="Times New Roman" w:hAnsi="Times New Roman" w:cs="Times New Roman"/>
          <w:b/>
          <w:bCs/>
          <w:sz w:val="24"/>
          <w:szCs w:val="24"/>
          <w:lang w:val="en-US"/>
        </w:rPr>
        <w:t>II</w:t>
      </w:r>
      <w:r w:rsidR="00AF4F6C" w:rsidRPr="003B750E">
        <w:rPr>
          <w:rFonts w:ascii="Times New Roman" w:hAnsi="Times New Roman" w:cs="Times New Roman"/>
          <w:b/>
          <w:bCs/>
          <w:sz w:val="24"/>
          <w:szCs w:val="24"/>
        </w:rPr>
        <w:t xml:space="preserve">. СОДЕРЖАТЕЛЬНЫЙ РАЗДЕЛ </w:t>
      </w:r>
    </w:p>
    <w:p w:rsidR="00116867" w:rsidRPr="003B750E" w:rsidRDefault="00116867" w:rsidP="00074180">
      <w:pPr>
        <w:autoSpaceDE w:val="0"/>
        <w:autoSpaceDN w:val="0"/>
        <w:adjustRightInd w:val="0"/>
        <w:spacing w:after="0"/>
        <w:rPr>
          <w:rFonts w:ascii="Times New Roman" w:hAnsi="Times New Roman" w:cs="Times New Roman"/>
          <w:b/>
          <w:bCs/>
          <w:sz w:val="16"/>
          <w:szCs w:val="16"/>
        </w:rPr>
      </w:pPr>
    </w:p>
    <w:p w:rsidR="00074180" w:rsidRPr="003B750E" w:rsidRDefault="00074180" w:rsidP="00074180">
      <w:pPr>
        <w:autoSpaceDE w:val="0"/>
        <w:autoSpaceDN w:val="0"/>
        <w:adjustRightInd w:val="0"/>
        <w:spacing w:after="0"/>
        <w:rPr>
          <w:rFonts w:ascii="Times New Roman" w:hAnsi="Times New Roman" w:cs="Times New Roman"/>
          <w:b/>
          <w:i/>
          <w:sz w:val="24"/>
          <w:szCs w:val="24"/>
          <w:u w:val="single"/>
        </w:rPr>
      </w:pPr>
      <w:r w:rsidRPr="003B750E">
        <w:rPr>
          <w:rFonts w:ascii="Times New Roman" w:hAnsi="Times New Roman" w:cs="Times New Roman"/>
          <w:b/>
          <w:i/>
          <w:sz w:val="24"/>
          <w:szCs w:val="24"/>
          <w:u w:val="single"/>
        </w:rPr>
        <w:t>Обязательная часть программы</w:t>
      </w:r>
    </w:p>
    <w:p w:rsidR="004B43A0" w:rsidRPr="003B750E" w:rsidRDefault="00DC16BE" w:rsidP="00074180">
      <w:pPr>
        <w:tabs>
          <w:tab w:val="left" w:pos="3935"/>
        </w:tabs>
        <w:spacing w:after="0"/>
        <w:jc w:val="both"/>
        <w:rPr>
          <w:rFonts w:ascii="Times New Roman" w:hAnsi="Times New Roman" w:cs="Times New Roman"/>
          <w:sz w:val="24"/>
          <w:szCs w:val="24"/>
        </w:rPr>
      </w:pPr>
      <w:r w:rsidRPr="003B750E">
        <w:rPr>
          <w:rFonts w:ascii="Times New Roman" w:hAnsi="Times New Roman" w:cs="Times New Roman"/>
          <w:sz w:val="24"/>
          <w:szCs w:val="24"/>
        </w:rPr>
        <w:t>2.1</w:t>
      </w:r>
      <w:r w:rsidR="00074180" w:rsidRPr="003B750E">
        <w:rPr>
          <w:rFonts w:ascii="Times New Roman" w:hAnsi="Times New Roman" w:cs="Times New Roman"/>
          <w:sz w:val="24"/>
          <w:szCs w:val="24"/>
        </w:rPr>
        <w:t>.</w:t>
      </w:r>
      <w:r w:rsidR="00A90E40" w:rsidRPr="003B750E">
        <w:rPr>
          <w:rFonts w:ascii="Times New Roman" w:hAnsi="Times New Roman" w:cs="Times New Roman"/>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p w:rsidR="004B43A0" w:rsidRPr="003B750E" w:rsidRDefault="00116867" w:rsidP="00116867">
      <w:pPr>
        <w:shd w:val="clear" w:color="auto" w:fill="FFFFFF"/>
        <w:spacing w:after="0"/>
        <w:textAlignment w:val="baseline"/>
        <w:rPr>
          <w:rFonts w:ascii="Times New Roman" w:hAnsi="Times New Roman" w:cs="Times New Roman"/>
          <w:sz w:val="24"/>
          <w:szCs w:val="24"/>
        </w:rPr>
      </w:pPr>
      <w:r w:rsidRPr="003B750E">
        <w:rPr>
          <w:rFonts w:ascii="Times New Roman" w:hAnsi="Times New Roman" w:cs="Times New Roman"/>
          <w:sz w:val="24"/>
          <w:szCs w:val="24"/>
        </w:rPr>
        <w:t xml:space="preserve">        </w:t>
      </w:r>
      <w:r w:rsidR="00DC16BE" w:rsidRPr="003B750E">
        <w:rPr>
          <w:rFonts w:ascii="Times New Roman" w:hAnsi="Times New Roman" w:cs="Times New Roman"/>
          <w:sz w:val="24"/>
          <w:szCs w:val="24"/>
        </w:rPr>
        <w:t>2.1</w:t>
      </w:r>
      <w:r w:rsidR="00A90E40" w:rsidRPr="003B750E">
        <w:rPr>
          <w:rFonts w:ascii="Times New Roman" w:hAnsi="Times New Roman" w:cs="Times New Roman"/>
          <w:sz w:val="24"/>
          <w:szCs w:val="24"/>
        </w:rPr>
        <w:t>.1. М</w:t>
      </w:r>
      <w:r w:rsidR="00A90E40" w:rsidRPr="003B750E">
        <w:rPr>
          <w:rFonts w:ascii="Times New Roman" w:hAnsi="Times New Roman" w:cs="Times New Roman"/>
          <w:bCs/>
          <w:sz w:val="24"/>
          <w:szCs w:val="24"/>
        </w:rPr>
        <w:t>ладенческий и ранний   возраст</w:t>
      </w:r>
      <w:r w:rsidR="00074180" w:rsidRPr="003B750E">
        <w:rPr>
          <w:rFonts w:ascii="Times New Roman" w:hAnsi="Times New Roman" w:cs="Times New Roman"/>
          <w:bCs/>
          <w:sz w:val="24"/>
          <w:szCs w:val="24"/>
        </w:rPr>
        <w:t>………………………</w:t>
      </w:r>
      <w:r w:rsidR="00A90E40" w:rsidRPr="003B750E">
        <w:rPr>
          <w:rFonts w:ascii="Times New Roman" w:hAnsi="Times New Roman" w:cs="Times New Roman"/>
          <w:bCs/>
          <w:sz w:val="24"/>
          <w:szCs w:val="24"/>
        </w:rPr>
        <w:t>……………………………….</w:t>
      </w:r>
      <w:r w:rsidR="00074180" w:rsidRPr="003B750E">
        <w:rPr>
          <w:rFonts w:ascii="Times New Roman" w:hAnsi="Times New Roman" w:cs="Times New Roman"/>
          <w:bCs/>
          <w:sz w:val="24"/>
          <w:szCs w:val="24"/>
        </w:rPr>
        <w:t>…</w:t>
      </w:r>
    </w:p>
    <w:p w:rsidR="00116867" w:rsidRPr="003B750E" w:rsidRDefault="00116867" w:rsidP="00116867">
      <w:pPr>
        <w:pStyle w:val="a4"/>
        <w:shd w:val="clear" w:color="auto" w:fill="FFFFFF"/>
        <w:spacing w:after="0"/>
        <w:ind w:hanging="294"/>
        <w:textAlignment w:val="baseline"/>
        <w:rPr>
          <w:rFonts w:ascii="Times New Roman" w:hAnsi="Times New Roman" w:cs="Times New Roman"/>
          <w:sz w:val="24"/>
          <w:szCs w:val="24"/>
        </w:rPr>
      </w:pPr>
      <w:r w:rsidRPr="003B750E">
        <w:rPr>
          <w:rFonts w:ascii="Times New Roman" w:hAnsi="Times New Roman" w:cs="Times New Roman"/>
          <w:sz w:val="24"/>
          <w:szCs w:val="24"/>
        </w:rPr>
        <w:t xml:space="preserve"> Младенческий возраст (2-12мес)</w:t>
      </w:r>
    </w:p>
    <w:p w:rsidR="00116867" w:rsidRPr="003B750E" w:rsidRDefault="00116867" w:rsidP="00116867">
      <w:pPr>
        <w:pStyle w:val="a4"/>
        <w:shd w:val="clear" w:color="auto" w:fill="FFFFFF"/>
        <w:spacing w:after="0"/>
        <w:ind w:hanging="294"/>
        <w:textAlignment w:val="baseline"/>
        <w:rPr>
          <w:rFonts w:ascii="Times New Roman" w:hAnsi="Times New Roman" w:cs="Times New Roman"/>
          <w:sz w:val="24"/>
          <w:szCs w:val="24"/>
        </w:rPr>
      </w:pPr>
      <w:r w:rsidRPr="003B750E">
        <w:rPr>
          <w:rFonts w:ascii="Times New Roman" w:hAnsi="Times New Roman" w:cs="Times New Roman"/>
          <w:sz w:val="24"/>
          <w:szCs w:val="24"/>
        </w:rPr>
        <w:t xml:space="preserve"> Ранний возраст (1-3лет)</w:t>
      </w:r>
    </w:p>
    <w:p w:rsidR="004B43A0" w:rsidRPr="003B750E" w:rsidRDefault="00DC16BE" w:rsidP="00116867">
      <w:pPr>
        <w:shd w:val="clear" w:color="auto" w:fill="FFFFFF"/>
        <w:spacing w:after="0"/>
        <w:textAlignment w:val="baseline"/>
        <w:rPr>
          <w:rFonts w:ascii="Times New Roman" w:hAnsi="Times New Roman" w:cs="Times New Roman"/>
          <w:sz w:val="24"/>
          <w:szCs w:val="24"/>
        </w:rPr>
      </w:pPr>
      <w:r w:rsidRPr="003B750E">
        <w:rPr>
          <w:rFonts w:ascii="Times New Roman" w:hAnsi="Times New Roman" w:cs="Times New Roman"/>
          <w:sz w:val="24"/>
          <w:szCs w:val="24"/>
        </w:rPr>
        <w:t xml:space="preserve">        2.1</w:t>
      </w:r>
      <w:r w:rsidR="00116867" w:rsidRPr="003B750E">
        <w:rPr>
          <w:rFonts w:ascii="Times New Roman" w:hAnsi="Times New Roman" w:cs="Times New Roman"/>
          <w:sz w:val="24"/>
          <w:szCs w:val="24"/>
        </w:rPr>
        <w:t>.2.Дошкольный возраст………………………………………………………………………..</w:t>
      </w:r>
    </w:p>
    <w:p w:rsidR="00074180" w:rsidRPr="003B750E" w:rsidRDefault="00074180" w:rsidP="00116867">
      <w:pPr>
        <w:autoSpaceDE w:val="0"/>
        <w:autoSpaceDN w:val="0"/>
        <w:adjustRightInd w:val="0"/>
        <w:spacing w:after="0"/>
        <w:ind w:left="426"/>
        <w:rPr>
          <w:rFonts w:ascii="Times New Roman" w:hAnsi="Times New Roman" w:cs="Times New Roman"/>
          <w:bCs/>
          <w:sz w:val="24"/>
          <w:szCs w:val="24"/>
        </w:rPr>
      </w:pPr>
      <w:r w:rsidRPr="003B750E">
        <w:rPr>
          <w:rFonts w:ascii="Times New Roman" w:eastAsia="TimesNewRomanPSMT" w:hAnsi="Times New Roman" w:cs="Times New Roman"/>
          <w:sz w:val="24"/>
          <w:szCs w:val="24"/>
        </w:rPr>
        <w:t>Социально</w:t>
      </w:r>
      <w:r w:rsidRPr="003B750E">
        <w:rPr>
          <w:rFonts w:ascii="Times New Roman" w:hAnsi="Times New Roman" w:cs="Times New Roman"/>
          <w:sz w:val="24"/>
          <w:szCs w:val="24"/>
        </w:rPr>
        <w:t>-</w:t>
      </w:r>
      <w:r w:rsidRPr="003B750E">
        <w:rPr>
          <w:rFonts w:ascii="Times New Roman" w:eastAsia="TimesNewRomanPSMT" w:hAnsi="Times New Roman" w:cs="Times New Roman"/>
          <w:sz w:val="24"/>
          <w:szCs w:val="24"/>
        </w:rPr>
        <w:t xml:space="preserve">коммуникативное развитие </w:t>
      </w:r>
      <w:r w:rsidRPr="003B750E">
        <w:rPr>
          <w:rFonts w:ascii="Times New Roman" w:hAnsi="Times New Roman" w:cs="Times New Roman"/>
          <w:sz w:val="24"/>
          <w:szCs w:val="24"/>
        </w:rPr>
        <w:t>...................................................................................................</w:t>
      </w:r>
    </w:p>
    <w:p w:rsidR="00074180" w:rsidRPr="003B750E" w:rsidRDefault="00074180" w:rsidP="00116867">
      <w:pPr>
        <w:autoSpaceDE w:val="0"/>
        <w:autoSpaceDN w:val="0"/>
        <w:adjustRightInd w:val="0"/>
        <w:spacing w:after="0"/>
        <w:ind w:left="426"/>
        <w:rPr>
          <w:rFonts w:ascii="Times New Roman" w:hAnsi="Times New Roman" w:cs="Times New Roman"/>
          <w:bCs/>
          <w:sz w:val="24"/>
          <w:szCs w:val="24"/>
        </w:rPr>
      </w:pPr>
      <w:r w:rsidRPr="003B750E">
        <w:rPr>
          <w:rFonts w:ascii="Times New Roman" w:eastAsia="TimesNewRomanPSMT" w:hAnsi="Times New Roman" w:cs="Times New Roman"/>
          <w:sz w:val="24"/>
          <w:szCs w:val="24"/>
        </w:rPr>
        <w:t xml:space="preserve">Познавательное развитие </w:t>
      </w:r>
      <w:r w:rsidRPr="003B750E">
        <w:rPr>
          <w:rFonts w:ascii="Times New Roman" w:hAnsi="Times New Roman" w:cs="Times New Roman"/>
          <w:sz w:val="24"/>
          <w:szCs w:val="24"/>
        </w:rPr>
        <w:t xml:space="preserve">.......................................................................................................................... </w:t>
      </w:r>
    </w:p>
    <w:p w:rsidR="00074180" w:rsidRPr="003B750E" w:rsidRDefault="00074180" w:rsidP="00116867">
      <w:pPr>
        <w:autoSpaceDE w:val="0"/>
        <w:autoSpaceDN w:val="0"/>
        <w:adjustRightInd w:val="0"/>
        <w:spacing w:after="0"/>
        <w:ind w:left="426"/>
        <w:rPr>
          <w:rFonts w:ascii="Times New Roman" w:hAnsi="Times New Roman" w:cs="Times New Roman"/>
          <w:bCs/>
          <w:sz w:val="24"/>
          <w:szCs w:val="24"/>
        </w:rPr>
      </w:pPr>
      <w:r w:rsidRPr="003B750E">
        <w:rPr>
          <w:rFonts w:ascii="Times New Roman" w:eastAsia="TimesNewRomanPSMT" w:hAnsi="Times New Roman" w:cs="Times New Roman"/>
          <w:sz w:val="24"/>
          <w:szCs w:val="24"/>
        </w:rPr>
        <w:t xml:space="preserve">Речевое развитие </w:t>
      </w:r>
      <w:r w:rsidRPr="003B750E">
        <w:rPr>
          <w:rFonts w:ascii="Times New Roman" w:hAnsi="Times New Roman" w:cs="Times New Roman"/>
          <w:sz w:val="24"/>
          <w:szCs w:val="24"/>
        </w:rPr>
        <w:t>........................................................................................................................................</w:t>
      </w:r>
    </w:p>
    <w:p w:rsidR="00074180" w:rsidRPr="003B750E" w:rsidRDefault="00074180" w:rsidP="00116867">
      <w:pPr>
        <w:autoSpaceDE w:val="0"/>
        <w:autoSpaceDN w:val="0"/>
        <w:adjustRightInd w:val="0"/>
        <w:spacing w:after="0"/>
        <w:ind w:left="426"/>
        <w:rPr>
          <w:rFonts w:ascii="Times New Roman" w:hAnsi="Times New Roman" w:cs="Times New Roman"/>
          <w:bCs/>
          <w:sz w:val="24"/>
          <w:szCs w:val="24"/>
        </w:rPr>
      </w:pPr>
      <w:r w:rsidRPr="003B750E">
        <w:rPr>
          <w:rFonts w:ascii="Times New Roman" w:eastAsia="TimesNewRomanPSMT" w:hAnsi="Times New Roman" w:cs="Times New Roman"/>
          <w:sz w:val="24"/>
          <w:szCs w:val="24"/>
        </w:rPr>
        <w:t>Художественно</w:t>
      </w:r>
      <w:r w:rsidRPr="003B750E">
        <w:rPr>
          <w:rFonts w:ascii="Times New Roman" w:hAnsi="Times New Roman" w:cs="Times New Roman"/>
          <w:sz w:val="24"/>
          <w:szCs w:val="24"/>
        </w:rPr>
        <w:t>-</w:t>
      </w:r>
      <w:r w:rsidRPr="003B750E">
        <w:rPr>
          <w:rFonts w:ascii="Times New Roman" w:eastAsia="TimesNewRomanPSMT" w:hAnsi="Times New Roman" w:cs="Times New Roman"/>
          <w:sz w:val="24"/>
          <w:szCs w:val="24"/>
        </w:rPr>
        <w:t xml:space="preserve">эстетическое развитие </w:t>
      </w:r>
      <w:r w:rsidRPr="003B750E">
        <w:rPr>
          <w:rFonts w:ascii="Times New Roman" w:hAnsi="Times New Roman" w:cs="Times New Roman"/>
          <w:sz w:val="24"/>
          <w:szCs w:val="24"/>
        </w:rPr>
        <w:t xml:space="preserve">................................................................................................... </w:t>
      </w:r>
    </w:p>
    <w:p w:rsidR="00074180" w:rsidRPr="003B750E" w:rsidRDefault="00074180" w:rsidP="00116867">
      <w:pPr>
        <w:autoSpaceDE w:val="0"/>
        <w:autoSpaceDN w:val="0"/>
        <w:adjustRightInd w:val="0"/>
        <w:spacing w:after="0"/>
        <w:ind w:left="426"/>
        <w:jc w:val="both"/>
        <w:rPr>
          <w:rFonts w:ascii="Times New Roman" w:hAnsi="Times New Roman" w:cs="Times New Roman"/>
          <w:sz w:val="24"/>
          <w:szCs w:val="24"/>
        </w:rPr>
      </w:pPr>
      <w:r w:rsidRPr="003B750E">
        <w:rPr>
          <w:rFonts w:ascii="Times New Roman" w:eastAsia="TimesNewRomanPSMT" w:hAnsi="Times New Roman" w:cs="Times New Roman"/>
          <w:sz w:val="24"/>
          <w:szCs w:val="24"/>
        </w:rPr>
        <w:t xml:space="preserve">Физическое развитие </w:t>
      </w:r>
      <w:r w:rsidRPr="003B750E">
        <w:rPr>
          <w:rFonts w:ascii="Times New Roman" w:hAnsi="Times New Roman" w:cs="Times New Roman"/>
          <w:sz w:val="24"/>
          <w:szCs w:val="24"/>
        </w:rPr>
        <w:t>.................................................................................................................................</w:t>
      </w:r>
    </w:p>
    <w:p w:rsidR="009743DF" w:rsidRPr="003B750E" w:rsidRDefault="009743DF" w:rsidP="009743DF">
      <w:pPr>
        <w:autoSpaceDE w:val="0"/>
        <w:autoSpaceDN w:val="0"/>
        <w:adjustRightInd w:val="0"/>
        <w:spacing w:after="0"/>
        <w:jc w:val="both"/>
        <w:rPr>
          <w:rFonts w:ascii="Times New Roman" w:hAnsi="Times New Roman" w:cs="Times New Roman"/>
          <w:bCs/>
          <w:sz w:val="24"/>
          <w:szCs w:val="24"/>
        </w:rPr>
      </w:pPr>
      <w:r w:rsidRPr="003B750E">
        <w:rPr>
          <w:rFonts w:ascii="Times New Roman" w:hAnsi="Times New Roman" w:cs="Times New Roman"/>
          <w:sz w:val="24"/>
          <w:szCs w:val="24"/>
        </w:rPr>
        <w:t>2.2. формы, методы и средства реализации программы с учетом возрастных и индивидуальных особенностей воспитанников……………………………………………………………………………….</w:t>
      </w:r>
    </w:p>
    <w:p w:rsidR="00116867" w:rsidRPr="003B750E" w:rsidRDefault="004B43A0" w:rsidP="00074180">
      <w:pPr>
        <w:spacing w:after="0"/>
        <w:rPr>
          <w:rFonts w:ascii="Times New Roman" w:hAnsi="Times New Roman" w:cs="Times New Roman"/>
          <w:bCs/>
          <w:sz w:val="24"/>
          <w:szCs w:val="24"/>
        </w:rPr>
      </w:pPr>
      <w:r w:rsidRPr="003B750E">
        <w:rPr>
          <w:rFonts w:ascii="Times New Roman" w:hAnsi="Times New Roman" w:cs="Times New Roman"/>
          <w:bCs/>
          <w:sz w:val="24"/>
          <w:szCs w:val="24"/>
        </w:rPr>
        <w:t>2</w:t>
      </w:r>
      <w:r w:rsidR="00074180" w:rsidRPr="003B750E">
        <w:rPr>
          <w:rFonts w:ascii="Times New Roman" w:hAnsi="Times New Roman" w:cs="Times New Roman"/>
          <w:bCs/>
          <w:sz w:val="24"/>
          <w:szCs w:val="24"/>
        </w:rPr>
        <w:t>.</w:t>
      </w:r>
      <w:r w:rsidR="00116867" w:rsidRPr="003B750E">
        <w:rPr>
          <w:rFonts w:ascii="Times New Roman" w:hAnsi="Times New Roman" w:cs="Times New Roman"/>
          <w:bCs/>
          <w:sz w:val="24"/>
          <w:szCs w:val="24"/>
        </w:rPr>
        <w:t>3.</w:t>
      </w:r>
      <w:r w:rsidR="00DC16BE" w:rsidRPr="003B750E">
        <w:rPr>
          <w:rFonts w:ascii="Times New Roman" w:hAnsi="Times New Roman" w:cs="Times New Roman"/>
          <w:bCs/>
          <w:sz w:val="24"/>
          <w:szCs w:val="24"/>
        </w:rPr>
        <w:t>Особенности образовательной деятельности разных видов и культурных практик…………..</w:t>
      </w:r>
    </w:p>
    <w:p w:rsidR="00DC16BE" w:rsidRPr="003B750E" w:rsidRDefault="00DC16BE" w:rsidP="00074180">
      <w:pPr>
        <w:spacing w:after="0"/>
        <w:rPr>
          <w:rFonts w:ascii="Times New Roman" w:hAnsi="Times New Roman" w:cs="Times New Roman"/>
          <w:bCs/>
          <w:sz w:val="24"/>
          <w:szCs w:val="24"/>
        </w:rPr>
      </w:pPr>
      <w:r w:rsidRPr="003B750E">
        <w:rPr>
          <w:rFonts w:ascii="Times New Roman" w:hAnsi="Times New Roman" w:cs="Times New Roman"/>
          <w:bCs/>
          <w:sz w:val="24"/>
          <w:szCs w:val="24"/>
        </w:rPr>
        <w:t>2.4.Способы и направления поддержки детской инициативы………………………………………..</w:t>
      </w:r>
    </w:p>
    <w:p w:rsidR="00A227F9" w:rsidRDefault="00116867" w:rsidP="00074180">
      <w:pPr>
        <w:pStyle w:val="body"/>
        <w:spacing w:before="0" w:beforeAutospacing="0" w:after="0" w:afterAutospacing="0" w:line="276" w:lineRule="auto"/>
        <w:jc w:val="both"/>
        <w:rPr>
          <w:bCs/>
        </w:rPr>
      </w:pPr>
      <w:r w:rsidRPr="003B750E">
        <w:rPr>
          <w:bCs/>
        </w:rPr>
        <w:t>2.</w:t>
      </w:r>
      <w:r w:rsidR="00DC16BE" w:rsidRPr="003B750E">
        <w:rPr>
          <w:bCs/>
        </w:rPr>
        <w:t>5</w:t>
      </w:r>
      <w:r w:rsidR="00A227F9" w:rsidRPr="003B750E">
        <w:rPr>
          <w:bCs/>
        </w:rPr>
        <w:t>. Взаимодействие педагогического коллектива с семьями дошкольников………………...</w:t>
      </w:r>
    </w:p>
    <w:p w:rsidR="005F28F6" w:rsidRPr="003B750E" w:rsidRDefault="005F28F6" w:rsidP="00074180">
      <w:pPr>
        <w:pStyle w:val="body"/>
        <w:spacing w:before="0" w:beforeAutospacing="0" w:after="0" w:afterAutospacing="0" w:line="276" w:lineRule="auto"/>
        <w:jc w:val="both"/>
        <w:rPr>
          <w:bCs/>
          <w:sz w:val="16"/>
          <w:szCs w:val="16"/>
        </w:rPr>
      </w:pPr>
      <w:r>
        <w:rPr>
          <w:bCs/>
        </w:rPr>
        <w:t>2.6.Коррекционное направление……………………………………………………………………….</w:t>
      </w:r>
    </w:p>
    <w:p w:rsidR="00116867" w:rsidRPr="003B750E" w:rsidRDefault="00116867" w:rsidP="00074180">
      <w:pPr>
        <w:pStyle w:val="body"/>
        <w:spacing w:before="0" w:beforeAutospacing="0" w:after="0" w:afterAutospacing="0" w:line="276" w:lineRule="auto"/>
        <w:jc w:val="both"/>
        <w:rPr>
          <w:bCs/>
          <w:sz w:val="16"/>
          <w:szCs w:val="16"/>
        </w:rPr>
      </w:pPr>
    </w:p>
    <w:p w:rsidR="00074180" w:rsidRPr="003B750E" w:rsidRDefault="00074180" w:rsidP="004B43A0">
      <w:pPr>
        <w:pStyle w:val="Style79"/>
        <w:widowControl/>
        <w:spacing w:line="276" w:lineRule="auto"/>
        <w:jc w:val="left"/>
        <w:rPr>
          <w:rFonts w:ascii="Times New Roman" w:hAnsi="Times New Roman" w:cs="Times New Roman"/>
          <w:b/>
          <w:i/>
          <w:u w:val="single"/>
        </w:rPr>
      </w:pPr>
      <w:r w:rsidRPr="003B750E">
        <w:rPr>
          <w:rStyle w:val="FontStyle207"/>
          <w:rFonts w:ascii="Times New Roman" w:hAnsi="Times New Roman" w:cs="Times New Roman"/>
          <w:b/>
          <w:i/>
          <w:sz w:val="24"/>
          <w:szCs w:val="24"/>
          <w:u w:val="single"/>
        </w:rPr>
        <w:t>Часть программы, формируемая участниками образовательных отношений</w:t>
      </w:r>
    </w:p>
    <w:p w:rsidR="004B43A0" w:rsidRPr="003B750E" w:rsidRDefault="004B43A0" w:rsidP="00074180">
      <w:pPr>
        <w:pStyle w:val="Style79"/>
        <w:widowControl/>
        <w:spacing w:line="276" w:lineRule="auto"/>
        <w:jc w:val="left"/>
        <w:rPr>
          <w:rStyle w:val="FontStyle207"/>
          <w:rFonts w:ascii="Times New Roman" w:hAnsi="Times New Roman" w:cs="Times New Roman"/>
          <w:sz w:val="24"/>
          <w:szCs w:val="24"/>
        </w:rPr>
      </w:pPr>
      <w:r w:rsidRPr="003B750E">
        <w:rPr>
          <w:rStyle w:val="FontStyle207"/>
          <w:rFonts w:ascii="Times New Roman" w:hAnsi="Times New Roman" w:cs="Times New Roman"/>
          <w:sz w:val="24"/>
          <w:szCs w:val="24"/>
        </w:rPr>
        <w:t xml:space="preserve">1.Организация работы по приоритетному направлению </w:t>
      </w:r>
    </w:p>
    <w:p w:rsidR="00074180" w:rsidRPr="003B750E" w:rsidRDefault="004B43A0" w:rsidP="00074180">
      <w:pPr>
        <w:pStyle w:val="Style79"/>
        <w:widowControl/>
        <w:spacing w:line="276" w:lineRule="auto"/>
        <w:jc w:val="left"/>
        <w:rPr>
          <w:rStyle w:val="FontStyle207"/>
          <w:rFonts w:ascii="Times New Roman" w:hAnsi="Times New Roman" w:cs="Times New Roman"/>
          <w:sz w:val="24"/>
          <w:szCs w:val="24"/>
        </w:rPr>
      </w:pPr>
      <w:r w:rsidRPr="003B750E">
        <w:rPr>
          <w:rStyle w:val="FontStyle207"/>
          <w:rFonts w:ascii="Times New Roman" w:hAnsi="Times New Roman" w:cs="Times New Roman"/>
          <w:sz w:val="24"/>
          <w:szCs w:val="24"/>
        </w:rPr>
        <w:t>2. Содержание работы</w:t>
      </w:r>
      <w:r w:rsidR="00074180" w:rsidRPr="003B750E">
        <w:rPr>
          <w:rStyle w:val="FontStyle207"/>
          <w:rFonts w:ascii="Times New Roman" w:hAnsi="Times New Roman" w:cs="Times New Roman"/>
          <w:sz w:val="24"/>
          <w:szCs w:val="24"/>
        </w:rPr>
        <w:t>………………………………………………………………………….</w:t>
      </w:r>
    </w:p>
    <w:p w:rsidR="004B43A0" w:rsidRPr="003B750E" w:rsidRDefault="004B43A0" w:rsidP="00EC4F26">
      <w:pPr>
        <w:pStyle w:val="a4"/>
        <w:numPr>
          <w:ilvl w:val="0"/>
          <w:numId w:val="182"/>
        </w:numPr>
        <w:autoSpaceDE w:val="0"/>
        <w:autoSpaceDN w:val="0"/>
        <w:adjustRightInd w:val="0"/>
        <w:spacing w:after="0"/>
        <w:rPr>
          <w:rFonts w:ascii="Times New Roman" w:eastAsia="TimesNewRomanPSMT" w:hAnsi="Times New Roman" w:cs="Times New Roman"/>
          <w:sz w:val="24"/>
          <w:szCs w:val="24"/>
        </w:rPr>
      </w:pPr>
      <w:r w:rsidRPr="003B750E">
        <w:rPr>
          <w:rFonts w:ascii="Times New Roman" w:eastAsia="TimesNewRomanPSMT" w:hAnsi="Times New Roman" w:cs="Times New Roman"/>
          <w:sz w:val="24"/>
          <w:szCs w:val="24"/>
        </w:rPr>
        <w:t>Система работы по ознакомлению с миром природы «В царстве природы»……………………</w:t>
      </w:r>
    </w:p>
    <w:p w:rsidR="004B43A0" w:rsidRPr="003B750E" w:rsidRDefault="004B43A0" w:rsidP="00EC4F26">
      <w:pPr>
        <w:pStyle w:val="a4"/>
        <w:numPr>
          <w:ilvl w:val="0"/>
          <w:numId w:val="182"/>
        </w:numPr>
        <w:autoSpaceDE w:val="0"/>
        <w:autoSpaceDN w:val="0"/>
        <w:adjustRightInd w:val="0"/>
        <w:spacing w:after="0"/>
        <w:rPr>
          <w:rFonts w:ascii="Times New Roman" w:eastAsia="TimesNewRomanPSMT" w:hAnsi="Times New Roman" w:cs="Times New Roman"/>
          <w:sz w:val="24"/>
          <w:szCs w:val="24"/>
        </w:rPr>
      </w:pPr>
      <w:r w:rsidRPr="003B750E">
        <w:rPr>
          <w:rFonts w:ascii="Times New Roman" w:eastAsia="TimesNewRomanPSMT" w:hAnsi="Times New Roman" w:cs="Times New Roman"/>
          <w:sz w:val="24"/>
          <w:szCs w:val="24"/>
        </w:rPr>
        <w:t>Система работы по ФЭМП  «Занимательная математика»……………………………………….</w:t>
      </w:r>
    </w:p>
    <w:p w:rsidR="004B43A0" w:rsidRPr="003B750E" w:rsidRDefault="004B43A0" w:rsidP="00EC4F26">
      <w:pPr>
        <w:pStyle w:val="a4"/>
        <w:numPr>
          <w:ilvl w:val="0"/>
          <w:numId w:val="182"/>
        </w:numPr>
        <w:autoSpaceDE w:val="0"/>
        <w:autoSpaceDN w:val="0"/>
        <w:adjustRightInd w:val="0"/>
        <w:spacing w:after="0"/>
        <w:rPr>
          <w:rFonts w:ascii="Times New Roman" w:eastAsia="TimesNewRomanPSMT" w:hAnsi="Times New Roman" w:cs="Times New Roman"/>
          <w:sz w:val="24"/>
          <w:szCs w:val="24"/>
        </w:rPr>
      </w:pPr>
      <w:r w:rsidRPr="003B750E">
        <w:rPr>
          <w:rFonts w:ascii="Times New Roman" w:eastAsia="TimesNewRomanPSMT" w:hAnsi="Times New Roman" w:cs="Times New Roman"/>
          <w:sz w:val="24"/>
          <w:szCs w:val="24"/>
        </w:rPr>
        <w:t>Система работы по приобщению дошкольников к социокультурным ценностям – работа по проекту «Моя малая Родина»………………………………………………………………………..</w:t>
      </w:r>
    </w:p>
    <w:p w:rsidR="00013EC4" w:rsidRDefault="004B43A0" w:rsidP="00EC4F26">
      <w:pPr>
        <w:pStyle w:val="a4"/>
        <w:numPr>
          <w:ilvl w:val="0"/>
          <w:numId w:val="182"/>
        </w:numPr>
        <w:autoSpaceDE w:val="0"/>
        <w:autoSpaceDN w:val="0"/>
        <w:adjustRightInd w:val="0"/>
        <w:spacing w:after="0"/>
        <w:rPr>
          <w:rFonts w:ascii="Times New Roman" w:eastAsia="TimesNewRomanPSMT" w:hAnsi="Times New Roman" w:cs="Times New Roman"/>
          <w:sz w:val="24"/>
          <w:szCs w:val="24"/>
        </w:rPr>
      </w:pPr>
      <w:r w:rsidRPr="003B750E">
        <w:rPr>
          <w:rFonts w:ascii="Times New Roman" w:eastAsia="TimesNewRomanPSMT" w:hAnsi="Times New Roman" w:cs="Times New Roman"/>
          <w:sz w:val="24"/>
          <w:szCs w:val="24"/>
        </w:rPr>
        <w:t>Организация работы в рамках проекта «Здоровый дошкольник»……………………………….</w:t>
      </w:r>
    </w:p>
    <w:p w:rsidR="005F28F6" w:rsidRPr="00013EC4" w:rsidRDefault="005F28F6" w:rsidP="00EC4F26">
      <w:pPr>
        <w:pStyle w:val="a4"/>
        <w:numPr>
          <w:ilvl w:val="0"/>
          <w:numId w:val="182"/>
        </w:numPr>
        <w:autoSpaceDE w:val="0"/>
        <w:autoSpaceDN w:val="0"/>
        <w:adjustRightInd w:val="0"/>
        <w:spacing w:after="0"/>
        <w:rPr>
          <w:rFonts w:ascii="Times New Roman" w:eastAsia="TimesNewRomanPSMT" w:hAnsi="Times New Roman" w:cs="Times New Roman"/>
          <w:sz w:val="24"/>
          <w:szCs w:val="24"/>
        </w:rPr>
      </w:pPr>
      <w:r w:rsidRPr="00013EC4">
        <w:rPr>
          <w:rFonts w:ascii="Times New Roman" w:eastAsia="TimesNewRomanPSMT" w:hAnsi="Times New Roman" w:cs="Times New Roman"/>
          <w:sz w:val="24"/>
          <w:szCs w:val="24"/>
        </w:rPr>
        <w:t xml:space="preserve">Организация работы по </w:t>
      </w:r>
      <w:r w:rsidRPr="00013EC4">
        <w:rPr>
          <w:rFonts w:ascii="Times New Roman" w:hAnsi="Times New Roman" w:cs="Times New Roman"/>
        </w:rPr>
        <w:t xml:space="preserve">формированию основ безопасности жизнедеятельности «Страна безопасности» </w:t>
      </w:r>
    </w:p>
    <w:p w:rsidR="00DC16BE" w:rsidRPr="003B750E" w:rsidRDefault="00DC16BE" w:rsidP="00074180">
      <w:pPr>
        <w:autoSpaceDE w:val="0"/>
        <w:autoSpaceDN w:val="0"/>
        <w:adjustRightInd w:val="0"/>
        <w:spacing w:after="0"/>
        <w:rPr>
          <w:rFonts w:ascii="Times New Roman" w:hAnsi="Times New Roman" w:cs="Times New Roman"/>
          <w:b/>
          <w:bCs/>
          <w:sz w:val="24"/>
          <w:szCs w:val="24"/>
        </w:rPr>
      </w:pPr>
    </w:p>
    <w:p w:rsidR="00074180" w:rsidRPr="003B750E" w:rsidRDefault="00074180" w:rsidP="00074180">
      <w:pPr>
        <w:autoSpaceDE w:val="0"/>
        <w:autoSpaceDN w:val="0"/>
        <w:adjustRightInd w:val="0"/>
        <w:spacing w:after="0"/>
        <w:rPr>
          <w:rFonts w:ascii="Times New Roman" w:hAnsi="Times New Roman" w:cs="Times New Roman"/>
          <w:b/>
          <w:bCs/>
          <w:sz w:val="24"/>
          <w:szCs w:val="24"/>
        </w:rPr>
      </w:pPr>
      <w:r w:rsidRPr="003B750E">
        <w:rPr>
          <w:rFonts w:ascii="Times New Roman" w:hAnsi="Times New Roman" w:cs="Times New Roman"/>
          <w:b/>
          <w:bCs/>
          <w:sz w:val="24"/>
          <w:szCs w:val="24"/>
          <w:lang w:val="en-US"/>
        </w:rPr>
        <w:t>III</w:t>
      </w:r>
      <w:r w:rsidRPr="003B750E">
        <w:rPr>
          <w:rFonts w:ascii="Times New Roman" w:hAnsi="Times New Roman" w:cs="Times New Roman"/>
          <w:b/>
          <w:bCs/>
          <w:sz w:val="24"/>
          <w:szCs w:val="24"/>
        </w:rPr>
        <w:t xml:space="preserve">. ОРГАНИЗАЦИОННЫЙ РАЗДЕЛ </w:t>
      </w:r>
    </w:p>
    <w:p w:rsidR="00116867" w:rsidRPr="003B750E" w:rsidRDefault="00116867" w:rsidP="00116867">
      <w:pPr>
        <w:pStyle w:val="body"/>
        <w:spacing w:before="0" w:beforeAutospacing="0" w:after="0" w:afterAutospacing="0" w:line="276" w:lineRule="auto"/>
        <w:jc w:val="both"/>
        <w:rPr>
          <w:bCs/>
        </w:rPr>
      </w:pPr>
      <w:r w:rsidRPr="003B750E">
        <w:rPr>
          <w:bCs/>
        </w:rPr>
        <w:t>3.1.</w:t>
      </w:r>
      <w:r w:rsidR="00DB3F5F" w:rsidRPr="003B750E">
        <w:rPr>
          <w:bCs/>
        </w:rPr>
        <w:t>Описание материально-технического обеспечения Программы, обеспеченность методическими материалами и средствами обучения и воспитания……………………………..</w:t>
      </w:r>
    </w:p>
    <w:p w:rsidR="00DB3F5F" w:rsidRPr="003B750E" w:rsidRDefault="00DB3F5F" w:rsidP="00074180">
      <w:pPr>
        <w:autoSpaceDE w:val="0"/>
        <w:autoSpaceDN w:val="0"/>
        <w:adjustRightInd w:val="0"/>
        <w:spacing w:after="0"/>
        <w:rPr>
          <w:rFonts w:ascii="Times New Roman" w:hAnsi="Times New Roman" w:cs="Times New Roman"/>
          <w:bCs/>
          <w:sz w:val="24"/>
          <w:szCs w:val="24"/>
        </w:rPr>
      </w:pPr>
      <w:r w:rsidRPr="003B750E">
        <w:rPr>
          <w:rFonts w:ascii="Times New Roman" w:hAnsi="Times New Roman" w:cs="Times New Roman"/>
          <w:bCs/>
          <w:sz w:val="24"/>
          <w:szCs w:val="24"/>
        </w:rPr>
        <w:t>3.2. Распорядок, режим дня ………………………………………………………………………………</w:t>
      </w:r>
    </w:p>
    <w:p w:rsidR="00DB3F5F" w:rsidRPr="003B750E" w:rsidRDefault="00DB3F5F" w:rsidP="00074180">
      <w:pPr>
        <w:autoSpaceDE w:val="0"/>
        <w:autoSpaceDN w:val="0"/>
        <w:adjustRightInd w:val="0"/>
        <w:spacing w:after="0"/>
        <w:rPr>
          <w:rFonts w:ascii="Times New Roman" w:hAnsi="Times New Roman" w:cs="Times New Roman"/>
          <w:bCs/>
          <w:sz w:val="24"/>
          <w:szCs w:val="24"/>
        </w:rPr>
      </w:pPr>
      <w:r w:rsidRPr="003B750E">
        <w:rPr>
          <w:rFonts w:ascii="Times New Roman" w:hAnsi="Times New Roman" w:cs="Times New Roman"/>
          <w:bCs/>
          <w:sz w:val="24"/>
          <w:szCs w:val="24"/>
        </w:rPr>
        <w:t>3.3. Расписание непосредственно образовательной деятельности……………………………………</w:t>
      </w:r>
    </w:p>
    <w:p w:rsidR="00DB3F5F" w:rsidRPr="003B750E" w:rsidRDefault="00DB3F5F" w:rsidP="00074180">
      <w:pPr>
        <w:autoSpaceDE w:val="0"/>
        <w:autoSpaceDN w:val="0"/>
        <w:adjustRightInd w:val="0"/>
        <w:spacing w:after="0"/>
        <w:rPr>
          <w:rFonts w:ascii="Times New Roman" w:hAnsi="Times New Roman" w:cs="Times New Roman"/>
          <w:bCs/>
          <w:sz w:val="24"/>
          <w:szCs w:val="24"/>
        </w:rPr>
      </w:pPr>
      <w:r w:rsidRPr="003B750E">
        <w:rPr>
          <w:rFonts w:ascii="Times New Roman" w:hAnsi="Times New Roman" w:cs="Times New Roman"/>
          <w:bCs/>
          <w:sz w:val="24"/>
          <w:szCs w:val="24"/>
        </w:rPr>
        <w:t>3.4. Особенности организации традиционных событий, праздников, мероприятий………………</w:t>
      </w:r>
    </w:p>
    <w:p w:rsidR="00074180" w:rsidRPr="003B750E" w:rsidRDefault="00116867" w:rsidP="00074180">
      <w:pPr>
        <w:autoSpaceDE w:val="0"/>
        <w:autoSpaceDN w:val="0"/>
        <w:adjustRightInd w:val="0"/>
        <w:spacing w:after="0"/>
        <w:rPr>
          <w:rFonts w:ascii="Times New Roman" w:hAnsi="Times New Roman" w:cs="Times New Roman"/>
          <w:bCs/>
          <w:sz w:val="24"/>
          <w:szCs w:val="24"/>
        </w:rPr>
      </w:pPr>
      <w:r w:rsidRPr="003B750E">
        <w:rPr>
          <w:rFonts w:ascii="Times New Roman" w:hAnsi="Times New Roman" w:cs="Times New Roman"/>
          <w:bCs/>
          <w:sz w:val="24"/>
          <w:szCs w:val="24"/>
        </w:rPr>
        <w:t>3.</w:t>
      </w:r>
      <w:r w:rsidR="00DB3F5F" w:rsidRPr="003B750E">
        <w:rPr>
          <w:rFonts w:ascii="Times New Roman" w:hAnsi="Times New Roman" w:cs="Times New Roman"/>
          <w:bCs/>
          <w:sz w:val="24"/>
          <w:szCs w:val="24"/>
        </w:rPr>
        <w:t>5</w:t>
      </w:r>
      <w:r w:rsidR="00074180" w:rsidRPr="003B750E">
        <w:rPr>
          <w:rFonts w:ascii="Times New Roman" w:hAnsi="Times New Roman" w:cs="Times New Roman"/>
          <w:bCs/>
          <w:sz w:val="24"/>
          <w:szCs w:val="24"/>
        </w:rPr>
        <w:t>. Организация развивающей предметно-пространственной среды ..........................................</w:t>
      </w:r>
    </w:p>
    <w:p w:rsidR="00074180" w:rsidRPr="003B750E" w:rsidRDefault="00DB3F5F" w:rsidP="00074180">
      <w:pPr>
        <w:spacing w:after="0"/>
        <w:rPr>
          <w:rFonts w:ascii="Times New Roman" w:hAnsi="Times New Roman" w:cs="Times New Roman"/>
          <w:sz w:val="24"/>
          <w:szCs w:val="24"/>
        </w:rPr>
      </w:pPr>
      <w:r w:rsidRPr="003B750E">
        <w:rPr>
          <w:rFonts w:ascii="Times New Roman" w:hAnsi="Times New Roman" w:cs="Times New Roman"/>
          <w:sz w:val="24"/>
          <w:szCs w:val="24"/>
        </w:rPr>
        <w:t>3.6.Комплексно-тематическое планирование……………………………………………………………</w:t>
      </w:r>
    </w:p>
    <w:p w:rsidR="00116867" w:rsidRPr="003B750E" w:rsidRDefault="00116867" w:rsidP="00116867">
      <w:pPr>
        <w:spacing w:after="0"/>
        <w:rPr>
          <w:rFonts w:ascii="Times New Roman" w:hAnsi="Times New Roman" w:cs="Times New Roman"/>
          <w:bCs/>
          <w:sz w:val="24"/>
          <w:szCs w:val="24"/>
        </w:rPr>
      </w:pPr>
      <w:r w:rsidRPr="003B750E">
        <w:rPr>
          <w:rFonts w:ascii="Times New Roman" w:hAnsi="Times New Roman" w:cs="Times New Roman"/>
          <w:bCs/>
          <w:sz w:val="24"/>
          <w:szCs w:val="24"/>
        </w:rPr>
        <w:t xml:space="preserve">    </w:t>
      </w:r>
    </w:p>
    <w:p w:rsidR="004B43A0" w:rsidRPr="003B750E" w:rsidRDefault="004B43A0" w:rsidP="00074180">
      <w:pPr>
        <w:spacing w:after="0"/>
        <w:rPr>
          <w:rFonts w:ascii="Times New Roman" w:eastAsia="Times New Roman" w:hAnsi="Times New Roman" w:cs="Times New Roman"/>
          <w:sz w:val="24"/>
          <w:szCs w:val="24"/>
          <w:lang w:eastAsia="ru-RU"/>
        </w:rPr>
      </w:pPr>
      <w:r w:rsidRPr="003B750E">
        <w:rPr>
          <w:rFonts w:ascii="Times New Roman" w:hAnsi="Times New Roman" w:cs="Times New Roman"/>
          <w:bCs/>
          <w:sz w:val="24"/>
          <w:szCs w:val="24"/>
        </w:rPr>
        <w:t>. Краткая презентация программы</w:t>
      </w:r>
      <w:r w:rsidR="00AF4F6C" w:rsidRPr="003B750E">
        <w:rPr>
          <w:rFonts w:ascii="Times New Roman" w:hAnsi="Times New Roman" w:cs="Times New Roman"/>
          <w:bCs/>
          <w:sz w:val="24"/>
          <w:szCs w:val="24"/>
        </w:rPr>
        <w:t>……………………………………………………………………….</w:t>
      </w:r>
    </w:p>
    <w:p w:rsidR="0081699E" w:rsidRPr="003B750E" w:rsidRDefault="0081699E" w:rsidP="009C717C">
      <w:pPr>
        <w:autoSpaceDE w:val="0"/>
        <w:autoSpaceDN w:val="0"/>
        <w:adjustRightInd w:val="0"/>
        <w:spacing w:after="0" w:line="360" w:lineRule="auto"/>
        <w:rPr>
          <w:rFonts w:ascii="Times New Roman" w:hAnsi="Times New Roman" w:cs="Times New Roman"/>
          <w:b/>
          <w:bCs/>
          <w:sz w:val="24"/>
          <w:szCs w:val="24"/>
        </w:rPr>
      </w:pPr>
    </w:p>
    <w:p w:rsidR="0081699E" w:rsidRPr="003B750E" w:rsidRDefault="0081699E" w:rsidP="009C717C">
      <w:pPr>
        <w:autoSpaceDE w:val="0"/>
        <w:autoSpaceDN w:val="0"/>
        <w:adjustRightInd w:val="0"/>
        <w:spacing w:after="0" w:line="360" w:lineRule="auto"/>
        <w:rPr>
          <w:rFonts w:ascii="Times New Roman" w:hAnsi="Times New Roman" w:cs="Times New Roman"/>
          <w:b/>
          <w:bCs/>
          <w:sz w:val="24"/>
          <w:szCs w:val="24"/>
        </w:rPr>
      </w:pPr>
    </w:p>
    <w:p w:rsidR="0081699E" w:rsidRPr="003B750E" w:rsidRDefault="0081699E" w:rsidP="009C717C">
      <w:pPr>
        <w:autoSpaceDE w:val="0"/>
        <w:autoSpaceDN w:val="0"/>
        <w:adjustRightInd w:val="0"/>
        <w:spacing w:after="0" w:line="360" w:lineRule="auto"/>
        <w:rPr>
          <w:rFonts w:ascii="Times New Roman" w:hAnsi="Times New Roman" w:cs="Times New Roman"/>
          <w:b/>
          <w:bCs/>
          <w:sz w:val="24"/>
          <w:szCs w:val="24"/>
        </w:rPr>
      </w:pPr>
    </w:p>
    <w:p w:rsidR="0081699E" w:rsidRPr="003B750E" w:rsidRDefault="0081699E" w:rsidP="009C717C">
      <w:pPr>
        <w:autoSpaceDE w:val="0"/>
        <w:autoSpaceDN w:val="0"/>
        <w:adjustRightInd w:val="0"/>
        <w:spacing w:after="0" w:line="360" w:lineRule="auto"/>
        <w:rPr>
          <w:rFonts w:ascii="Times New Roman" w:hAnsi="Times New Roman" w:cs="Times New Roman"/>
          <w:b/>
          <w:bCs/>
          <w:sz w:val="28"/>
          <w:szCs w:val="28"/>
        </w:rPr>
      </w:pPr>
    </w:p>
    <w:p w:rsidR="0081699E" w:rsidRPr="003B750E" w:rsidRDefault="0081699E" w:rsidP="009C717C">
      <w:pPr>
        <w:autoSpaceDE w:val="0"/>
        <w:autoSpaceDN w:val="0"/>
        <w:adjustRightInd w:val="0"/>
        <w:spacing w:after="0" w:line="360" w:lineRule="auto"/>
        <w:rPr>
          <w:rFonts w:ascii="Times New Roman" w:hAnsi="Times New Roman" w:cs="Times New Roman"/>
          <w:b/>
          <w:bCs/>
          <w:sz w:val="28"/>
          <w:szCs w:val="28"/>
        </w:rPr>
      </w:pPr>
    </w:p>
    <w:p w:rsidR="0081699E" w:rsidRPr="003B750E" w:rsidRDefault="0081699E" w:rsidP="009C717C">
      <w:pPr>
        <w:autoSpaceDE w:val="0"/>
        <w:autoSpaceDN w:val="0"/>
        <w:adjustRightInd w:val="0"/>
        <w:spacing w:after="0" w:line="360" w:lineRule="auto"/>
        <w:rPr>
          <w:rFonts w:ascii="Times New Roman" w:hAnsi="Times New Roman" w:cs="Times New Roman"/>
          <w:b/>
          <w:bCs/>
          <w:sz w:val="28"/>
          <w:szCs w:val="28"/>
        </w:rPr>
      </w:pPr>
    </w:p>
    <w:p w:rsidR="0081699E" w:rsidRPr="003B750E" w:rsidRDefault="0081699E" w:rsidP="009C717C">
      <w:pPr>
        <w:autoSpaceDE w:val="0"/>
        <w:autoSpaceDN w:val="0"/>
        <w:adjustRightInd w:val="0"/>
        <w:spacing w:after="0" w:line="360" w:lineRule="auto"/>
        <w:rPr>
          <w:rFonts w:ascii="Times New Roman" w:hAnsi="Times New Roman" w:cs="Times New Roman"/>
          <w:b/>
          <w:bCs/>
          <w:sz w:val="28"/>
          <w:szCs w:val="28"/>
        </w:rPr>
      </w:pPr>
    </w:p>
    <w:p w:rsidR="0081699E" w:rsidRPr="003B750E" w:rsidRDefault="0081699E" w:rsidP="009C717C">
      <w:pPr>
        <w:autoSpaceDE w:val="0"/>
        <w:autoSpaceDN w:val="0"/>
        <w:adjustRightInd w:val="0"/>
        <w:spacing w:after="0" w:line="360" w:lineRule="auto"/>
        <w:rPr>
          <w:rFonts w:ascii="Times New Roman" w:hAnsi="Times New Roman" w:cs="Times New Roman"/>
          <w:b/>
          <w:bCs/>
          <w:sz w:val="28"/>
          <w:szCs w:val="28"/>
        </w:rPr>
      </w:pPr>
    </w:p>
    <w:p w:rsidR="0081699E" w:rsidRPr="003B750E" w:rsidRDefault="0081699E" w:rsidP="009C717C">
      <w:pPr>
        <w:autoSpaceDE w:val="0"/>
        <w:autoSpaceDN w:val="0"/>
        <w:adjustRightInd w:val="0"/>
        <w:spacing w:after="0" w:line="360" w:lineRule="auto"/>
        <w:rPr>
          <w:rFonts w:ascii="Times New Roman" w:hAnsi="Times New Roman" w:cs="Times New Roman"/>
          <w:b/>
          <w:bCs/>
          <w:sz w:val="28"/>
          <w:szCs w:val="28"/>
        </w:rPr>
      </w:pPr>
    </w:p>
    <w:p w:rsidR="00AF4F6C" w:rsidRPr="003B750E" w:rsidRDefault="00AF4F6C" w:rsidP="009C717C">
      <w:pPr>
        <w:autoSpaceDE w:val="0"/>
        <w:autoSpaceDN w:val="0"/>
        <w:adjustRightInd w:val="0"/>
        <w:spacing w:after="0" w:line="360" w:lineRule="auto"/>
        <w:rPr>
          <w:rFonts w:ascii="Times New Roman" w:hAnsi="Times New Roman" w:cs="Times New Roman"/>
          <w:b/>
          <w:bCs/>
          <w:sz w:val="28"/>
          <w:szCs w:val="28"/>
        </w:rPr>
      </w:pPr>
    </w:p>
    <w:p w:rsidR="00AF4F6C" w:rsidRPr="003B750E" w:rsidRDefault="00AF4F6C" w:rsidP="009C717C">
      <w:pPr>
        <w:autoSpaceDE w:val="0"/>
        <w:autoSpaceDN w:val="0"/>
        <w:adjustRightInd w:val="0"/>
        <w:spacing w:after="0" w:line="360" w:lineRule="auto"/>
        <w:rPr>
          <w:rFonts w:ascii="Times New Roman" w:hAnsi="Times New Roman" w:cs="Times New Roman"/>
          <w:b/>
          <w:bCs/>
          <w:sz w:val="28"/>
          <w:szCs w:val="28"/>
        </w:rPr>
      </w:pPr>
    </w:p>
    <w:p w:rsidR="00AF4F6C" w:rsidRPr="003B750E" w:rsidRDefault="00AF4F6C" w:rsidP="009C717C">
      <w:pPr>
        <w:autoSpaceDE w:val="0"/>
        <w:autoSpaceDN w:val="0"/>
        <w:adjustRightInd w:val="0"/>
        <w:spacing w:after="0" w:line="360" w:lineRule="auto"/>
        <w:rPr>
          <w:rFonts w:ascii="Times New Roman" w:hAnsi="Times New Roman" w:cs="Times New Roman"/>
          <w:b/>
          <w:bCs/>
          <w:sz w:val="28"/>
          <w:szCs w:val="28"/>
        </w:rPr>
      </w:pPr>
    </w:p>
    <w:p w:rsidR="00AF4F6C" w:rsidRPr="003B750E" w:rsidRDefault="00AF4F6C" w:rsidP="009C717C">
      <w:pPr>
        <w:autoSpaceDE w:val="0"/>
        <w:autoSpaceDN w:val="0"/>
        <w:adjustRightInd w:val="0"/>
        <w:spacing w:after="0" w:line="360" w:lineRule="auto"/>
        <w:rPr>
          <w:rFonts w:ascii="Times New Roman" w:hAnsi="Times New Roman" w:cs="Times New Roman"/>
          <w:b/>
          <w:bCs/>
          <w:sz w:val="28"/>
          <w:szCs w:val="28"/>
        </w:rPr>
      </w:pPr>
    </w:p>
    <w:p w:rsidR="00AF4F6C" w:rsidRPr="003B750E" w:rsidRDefault="00AF4F6C" w:rsidP="009C717C">
      <w:pPr>
        <w:autoSpaceDE w:val="0"/>
        <w:autoSpaceDN w:val="0"/>
        <w:adjustRightInd w:val="0"/>
        <w:spacing w:after="0" w:line="360" w:lineRule="auto"/>
        <w:rPr>
          <w:rFonts w:ascii="Times New Roman" w:hAnsi="Times New Roman" w:cs="Times New Roman"/>
          <w:b/>
          <w:bCs/>
          <w:sz w:val="28"/>
          <w:szCs w:val="28"/>
        </w:rPr>
      </w:pPr>
    </w:p>
    <w:p w:rsidR="00AF4F6C" w:rsidRPr="003B750E" w:rsidRDefault="00AF4F6C" w:rsidP="009C717C">
      <w:pPr>
        <w:autoSpaceDE w:val="0"/>
        <w:autoSpaceDN w:val="0"/>
        <w:adjustRightInd w:val="0"/>
        <w:spacing w:after="0" w:line="360" w:lineRule="auto"/>
        <w:rPr>
          <w:rFonts w:ascii="Times New Roman" w:hAnsi="Times New Roman" w:cs="Times New Roman"/>
          <w:b/>
          <w:bCs/>
          <w:sz w:val="28"/>
          <w:szCs w:val="28"/>
        </w:rPr>
      </w:pPr>
    </w:p>
    <w:p w:rsidR="00AF4F6C" w:rsidRPr="003B750E" w:rsidRDefault="00AF4F6C" w:rsidP="009C717C">
      <w:pPr>
        <w:autoSpaceDE w:val="0"/>
        <w:autoSpaceDN w:val="0"/>
        <w:adjustRightInd w:val="0"/>
        <w:spacing w:after="0" w:line="360" w:lineRule="auto"/>
        <w:rPr>
          <w:rFonts w:ascii="Times New Roman" w:hAnsi="Times New Roman" w:cs="Times New Roman"/>
          <w:b/>
          <w:bCs/>
          <w:sz w:val="28"/>
          <w:szCs w:val="28"/>
        </w:rPr>
      </w:pPr>
    </w:p>
    <w:p w:rsidR="00AF4F6C" w:rsidRPr="003B750E" w:rsidRDefault="00AF4F6C" w:rsidP="009C717C">
      <w:pPr>
        <w:autoSpaceDE w:val="0"/>
        <w:autoSpaceDN w:val="0"/>
        <w:adjustRightInd w:val="0"/>
        <w:spacing w:after="0" w:line="360" w:lineRule="auto"/>
        <w:rPr>
          <w:rFonts w:ascii="Times New Roman" w:hAnsi="Times New Roman" w:cs="Times New Roman"/>
          <w:b/>
          <w:bCs/>
          <w:sz w:val="28"/>
          <w:szCs w:val="28"/>
        </w:rPr>
      </w:pPr>
    </w:p>
    <w:p w:rsidR="00AF4F6C" w:rsidRPr="003B750E" w:rsidRDefault="00AF4F6C" w:rsidP="009C717C">
      <w:pPr>
        <w:autoSpaceDE w:val="0"/>
        <w:autoSpaceDN w:val="0"/>
        <w:adjustRightInd w:val="0"/>
        <w:spacing w:after="0" w:line="360" w:lineRule="auto"/>
        <w:rPr>
          <w:rFonts w:ascii="Times New Roman" w:hAnsi="Times New Roman" w:cs="Times New Roman"/>
          <w:b/>
          <w:bCs/>
          <w:sz w:val="28"/>
          <w:szCs w:val="28"/>
        </w:rPr>
      </w:pPr>
    </w:p>
    <w:p w:rsidR="00AF4F6C" w:rsidRPr="003B750E" w:rsidRDefault="00AF4F6C" w:rsidP="009C717C">
      <w:pPr>
        <w:autoSpaceDE w:val="0"/>
        <w:autoSpaceDN w:val="0"/>
        <w:adjustRightInd w:val="0"/>
        <w:spacing w:after="0" w:line="360" w:lineRule="auto"/>
        <w:rPr>
          <w:rFonts w:ascii="Times New Roman" w:hAnsi="Times New Roman" w:cs="Times New Roman"/>
          <w:b/>
          <w:bCs/>
          <w:sz w:val="28"/>
          <w:szCs w:val="28"/>
        </w:rPr>
      </w:pPr>
    </w:p>
    <w:p w:rsidR="00AF4F6C" w:rsidRPr="003B750E" w:rsidRDefault="00AF4F6C" w:rsidP="009C717C">
      <w:pPr>
        <w:autoSpaceDE w:val="0"/>
        <w:autoSpaceDN w:val="0"/>
        <w:adjustRightInd w:val="0"/>
        <w:spacing w:after="0" w:line="360" w:lineRule="auto"/>
        <w:rPr>
          <w:rFonts w:ascii="Times New Roman" w:hAnsi="Times New Roman" w:cs="Times New Roman"/>
          <w:b/>
          <w:bCs/>
          <w:sz w:val="28"/>
          <w:szCs w:val="28"/>
        </w:rPr>
      </w:pPr>
    </w:p>
    <w:p w:rsidR="00AF4F6C" w:rsidRPr="003B750E" w:rsidRDefault="00AF4F6C" w:rsidP="009C717C">
      <w:pPr>
        <w:autoSpaceDE w:val="0"/>
        <w:autoSpaceDN w:val="0"/>
        <w:adjustRightInd w:val="0"/>
        <w:spacing w:after="0" w:line="360" w:lineRule="auto"/>
        <w:rPr>
          <w:rFonts w:ascii="Times New Roman" w:hAnsi="Times New Roman" w:cs="Times New Roman"/>
          <w:b/>
          <w:bCs/>
          <w:sz w:val="28"/>
          <w:szCs w:val="28"/>
        </w:rPr>
      </w:pPr>
    </w:p>
    <w:p w:rsidR="00AF4F6C" w:rsidRPr="003B750E" w:rsidRDefault="00AF4F6C" w:rsidP="009C717C">
      <w:pPr>
        <w:autoSpaceDE w:val="0"/>
        <w:autoSpaceDN w:val="0"/>
        <w:adjustRightInd w:val="0"/>
        <w:spacing w:after="0" w:line="360" w:lineRule="auto"/>
        <w:rPr>
          <w:rFonts w:ascii="Times New Roman" w:hAnsi="Times New Roman" w:cs="Times New Roman"/>
          <w:b/>
          <w:bCs/>
          <w:sz w:val="28"/>
          <w:szCs w:val="28"/>
        </w:rPr>
      </w:pPr>
    </w:p>
    <w:p w:rsidR="00AF4F6C" w:rsidRPr="003B750E" w:rsidRDefault="00AF4F6C" w:rsidP="009C717C">
      <w:pPr>
        <w:autoSpaceDE w:val="0"/>
        <w:autoSpaceDN w:val="0"/>
        <w:adjustRightInd w:val="0"/>
        <w:spacing w:after="0" w:line="360" w:lineRule="auto"/>
        <w:rPr>
          <w:rFonts w:ascii="Times New Roman" w:hAnsi="Times New Roman" w:cs="Times New Roman"/>
          <w:b/>
          <w:bCs/>
          <w:sz w:val="28"/>
          <w:szCs w:val="28"/>
        </w:rPr>
      </w:pPr>
    </w:p>
    <w:p w:rsidR="009E009C" w:rsidRPr="003B750E" w:rsidRDefault="009E009C" w:rsidP="009E009C">
      <w:pPr>
        <w:widowControl w:val="0"/>
        <w:shd w:val="clear" w:color="auto" w:fill="FFFFFF"/>
        <w:tabs>
          <w:tab w:val="left" w:pos="653"/>
        </w:tabs>
        <w:autoSpaceDE w:val="0"/>
        <w:autoSpaceDN w:val="0"/>
        <w:adjustRightInd w:val="0"/>
        <w:spacing w:after="0" w:line="360" w:lineRule="auto"/>
        <w:jc w:val="both"/>
        <w:rPr>
          <w:rFonts w:ascii="Times New Roman" w:hAnsi="Times New Roman" w:cs="Times New Roman"/>
          <w:b/>
          <w:bCs/>
          <w:sz w:val="24"/>
          <w:szCs w:val="24"/>
        </w:rPr>
      </w:pPr>
    </w:p>
    <w:p w:rsidR="009E009C" w:rsidRPr="003B750E" w:rsidRDefault="009E009C" w:rsidP="009E009C">
      <w:pPr>
        <w:widowControl w:val="0"/>
        <w:shd w:val="clear" w:color="auto" w:fill="FFFFFF"/>
        <w:tabs>
          <w:tab w:val="left" w:pos="653"/>
        </w:tabs>
        <w:autoSpaceDE w:val="0"/>
        <w:autoSpaceDN w:val="0"/>
        <w:adjustRightInd w:val="0"/>
        <w:spacing w:after="0" w:line="360" w:lineRule="auto"/>
        <w:jc w:val="both"/>
        <w:rPr>
          <w:rFonts w:ascii="Times New Roman" w:hAnsi="Times New Roman" w:cs="Times New Roman"/>
          <w:b/>
          <w:bCs/>
          <w:sz w:val="24"/>
          <w:szCs w:val="24"/>
        </w:rPr>
      </w:pPr>
    </w:p>
    <w:p w:rsidR="009C717C" w:rsidRPr="003B750E" w:rsidRDefault="009C717C" w:rsidP="009E009C">
      <w:pPr>
        <w:widowControl w:val="0"/>
        <w:shd w:val="clear" w:color="auto" w:fill="FFFFFF"/>
        <w:tabs>
          <w:tab w:val="left" w:pos="653"/>
        </w:tabs>
        <w:autoSpaceDE w:val="0"/>
        <w:autoSpaceDN w:val="0"/>
        <w:adjustRightInd w:val="0"/>
        <w:spacing w:after="0" w:line="360" w:lineRule="auto"/>
        <w:jc w:val="both"/>
        <w:rPr>
          <w:rFonts w:ascii="Times New Roman" w:hAnsi="Times New Roman" w:cs="Times New Roman"/>
          <w:spacing w:val="-27"/>
          <w:sz w:val="26"/>
          <w:szCs w:val="26"/>
        </w:rPr>
      </w:pPr>
      <w:r w:rsidRPr="003B750E">
        <w:rPr>
          <w:rFonts w:ascii="Times New Roman" w:hAnsi="Times New Roman" w:cs="Times New Roman"/>
          <w:b/>
          <w:bCs/>
          <w:sz w:val="26"/>
          <w:szCs w:val="26"/>
        </w:rPr>
        <w:lastRenderedPageBreak/>
        <w:t>Общие сведения о Д</w:t>
      </w:r>
      <w:r w:rsidR="00984A3C" w:rsidRPr="003B750E">
        <w:rPr>
          <w:rFonts w:ascii="Times New Roman" w:hAnsi="Times New Roman" w:cs="Times New Roman"/>
          <w:b/>
          <w:bCs/>
          <w:sz w:val="26"/>
          <w:szCs w:val="26"/>
        </w:rPr>
        <w:t>ОУ, коллективе детей, педагогов</w:t>
      </w:r>
      <w:r w:rsidRPr="003B750E">
        <w:rPr>
          <w:rFonts w:ascii="Times New Roman" w:hAnsi="Times New Roman" w:cs="Times New Roman"/>
          <w:b/>
          <w:bCs/>
          <w:sz w:val="26"/>
          <w:szCs w:val="26"/>
        </w:rPr>
        <w:t>, родителей</w:t>
      </w:r>
      <w:r w:rsidRPr="003B750E">
        <w:rPr>
          <w:rFonts w:ascii="Times New Roman" w:hAnsi="Times New Roman" w:cs="Times New Roman"/>
          <w:spacing w:val="1"/>
          <w:sz w:val="26"/>
          <w:szCs w:val="26"/>
        </w:rPr>
        <w:t>.</w:t>
      </w:r>
    </w:p>
    <w:p w:rsidR="009E009C" w:rsidRPr="003B750E" w:rsidRDefault="009E009C" w:rsidP="009E009C">
      <w:pPr>
        <w:spacing w:after="0"/>
        <w:ind w:left="360"/>
        <w:rPr>
          <w:rFonts w:ascii="Times New Roman" w:hAnsi="Times New Roman" w:cs="Times New Roman"/>
          <w:b/>
          <w:bCs/>
          <w:i/>
          <w:iCs/>
          <w:spacing w:val="-14"/>
          <w:sz w:val="24"/>
          <w:szCs w:val="24"/>
          <w:u w:val="single"/>
        </w:rPr>
      </w:pPr>
    </w:p>
    <w:p w:rsidR="009C717C" w:rsidRPr="003B750E" w:rsidRDefault="009E009C" w:rsidP="009E009C">
      <w:pPr>
        <w:spacing w:after="0"/>
        <w:ind w:left="360"/>
        <w:rPr>
          <w:rFonts w:ascii="Times New Roman" w:hAnsi="Times New Roman" w:cs="Times New Roman"/>
          <w:bCs/>
          <w:i/>
          <w:sz w:val="24"/>
          <w:szCs w:val="24"/>
          <w:u w:val="single"/>
        </w:rPr>
      </w:pPr>
      <w:r w:rsidRPr="003B750E">
        <w:rPr>
          <w:rFonts w:ascii="Times New Roman" w:hAnsi="Times New Roman" w:cs="Times New Roman"/>
          <w:b/>
          <w:bCs/>
          <w:i/>
          <w:iCs/>
          <w:spacing w:val="-14"/>
          <w:sz w:val="24"/>
          <w:szCs w:val="24"/>
          <w:u w:val="single"/>
        </w:rPr>
        <w:t>1.</w:t>
      </w:r>
      <w:r w:rsidR="009C717C" w:rsidRPr="003B750E">
        <w:rPr>
          <w:rFonts w:ascii="Times New Roman" w:hAnsi="Times New Roman" w:cs="Times New Roman"/>
          <w:b/>
          <w:bCs/>
          <w:i/>
          <w:iCs/>
          <w:spacing w:val="-14"/>
          <w:sz w:val="24"/>
          <w:szCs w:val="24"/>
          <w:u w:val="single"/>
        </w:rPr>
        <w:t xml:space="preserve">  Общие сведения о ДОУ</w:t>
      </w:r>
    </w:p>
    <w:p w:rsidR="009C717C" w:rsidRPr="003B750E" w:rsidRDefault="009C717C" w:rsidP="009E009C">
      <w:pPr>
        <w:pStyle w:val="ConsPlusNonformat"/>
        <w:widowControl/>
        <w:spacing w:line="276" w:lineRule="auto"/>
        <w:jc w:val="both"/>
        <w:rPr>
          <w:rFonts w:ascii="Times New Roman" w:hAnsi="Times New Roman" w:cs="Times New Roman"/>
          <w:sz w:val="24"/>
          <w:szCs w:val="24"/>
        </w:rPr>
      </w:pPr>
      <w:r w:rsidRPr="003B750E">
        <w:rPr>
          <w:rFonts w:ascii="Times New Roman" w:hAnsi="Times New Roman" w:cs="Times New Roman"/>
          <w:sz w:val="24"/>
          <w:szCs w:val="24"/>
          <w:u w:val="single"/>
        </w:rPr>
        <w:t>Тип</w:t>
      </w:r>
      <w:r w:rsidRPr="003B750E">
        <w:rPr>
          <w:rFonts w:ascii="Times New Roman" w:hAnsi="Times New Roman" w:cs="Times New Roman"/>
          <w:sz w:val="24"/>
          <w:szCs w:val="24"/>
        </w:rPr>
        <w:t xml:space="preserve"> - дошкольное образовательное учреждение. </w:t>
      </w:r>
    </w:p>
    <w:p w:rsidR="009C717C" w:rsidRPr="003B750E" w:rsidRDefault="009C717C" w:rsidP="009E009C">
      <w:pPr>
        <w:pStyle w:val="ConsPlusNonformat"/>
        <w:widowControl/>
        <w:spacing w:line="276" w:lineRule="auto"/>
        <w:jc w:val="both"/>
        <w:rPr>
          <w:rFonts w:ascii="Times New Roman" w:hAnsi="Times New Roman" w:cs="Times New Roman"/>
          <w:sz w:val="24"/>
          <w:szCs w:val="24"/>
        </w:rPr>
      </w:pPr>
      <w:r w:rsidRPr="003B750E">
        <w:rPr>
          <w:rFonts w:ascii="Times New Roman" w:hAnsi="Times New Roman" w:cs="Times New Roman"/>
          <w:sz w:val="24"/>
          <w:szCs w:val="24"/>
          <w:u w:val="single"/>
        </w:rPr>
        <w:t>Вид</w:t>
      </w:r>
      <w:r w:rsidRPr="003B750E">
        <w:rPr>
          <w:rFonts w:ascii="Times New Roman" w:hAnsi="Times New Roman" w:cs="Times New Roman"/>
          <w:sz w:val="24"/>
          <w:szCs w:val="24"/>
        </w:rPr>
        <w:t xml:space="preserve"> - детский сад.</w:t>
      </w:r>
    </w:p>
    <w:p w:rsidR="009C717C" w:rsidRPr="003B750E" w:rsidRDefault="009C717C" w:rsidP="009E009C">
      <w:pPr>
        <w:pStyle w:val="ConsPlusNonformat"/>
        <w:widowControl/>
        <w:spacing w:line="276" w:lineRule="auto"/>
        <w:jc w:val="both"/>
        <w:rPr>
          <w:rFonts w:ascii="Times New Roman" w:hAnsi="Times New Roman" w:cs="Times New Roman"/>
          <w:sz w:val="24"/>
          <w:szCs w:val="24"/>
        </w:rPr>
      </w:pPr>
      <w:r w:rsidRPr="003B750E">
        <w:rPr>
          <w:rFonts w:ascii="Times New Roman" w:hAnsi="Times New Roman" w:cs="Times New Roman"/>
          <w:sz w:val="24"/>
          <w:szCs w:val="24"/>
          <w:u w:val="single"/>
        </w:rPr>
        <w:t>Полное  наименование  учреждения</w:t>
      </w:r>
      <w:r w:rsidRPr="003B750E">
        <w:rPr>
          <w:rFonts w:ascii="Times New Roman" w:hAnsi="Times New Roman" w:cs="Times New Roman"/>
          <w:sz w:val="24"/>
          <w:szCs w:val="24"/>
        </w:rPr>
        <w:t>: Муниципальное дошкольное образовательное учреждение детский сад «Петушок» п.Колышлей.</w:t>
      </w:r>
    </w:p>
    <w:p w:rsidR="009C717C" w:rsidRPr="003B750E" w:rsidRDefault="009C717C" w:rsidP="009E009C">
      <w:pPr>
        <w:pStyle w:val="ConsPlusNonformat"/>
        <w:widowControl/>
        <w:spacing w:line="276" w:lineRule="auto"/>
        <w:jc w:val="both"/>
        <w:rPr>
          <w:rFonts w:ascii="Times New Roman" w:hAnsi="Times New Roman" w:cs="Times New Roman"/>
          <w:sz w:val="24"/>
          <w:szCs w:val="24"/>
        </w:rPr>
      </w:pPr>
      <w:r w:rsidRPr="003B750E">
        <w:rPr>
          <w:rFonts w:ascii="Times New Roman" w:hAnsi="Times New Roman" w:cs="Times New Roman"/>
          <w:sz w:val="24"/>
          <w:szCs w:val="24"/>
          <w:u w:val="single"/>
        </w:rPr>
        <w:t>Официальное сокращенное наименование  учреждения</w:t>
      </w:r>
      <w:r w:rsidRPr="003B750E">
        <w:rPr>
          <w:rFonts w:ascii="Times New Roman" w:hAnsi="Times New Roman" w:cs="Times New Roman"/>
          <w:sz w:val="24"/>
          <w:szCs w:val="24"/>
        </w:rPr>
        <w:t>: МДОУ детский сад «Петушок» п. Колышлей</w:t>
      </w:r>
    </w:p>
    <w:p w:rsidR="009C717C" w:rsidRPr="003B750E" w:rsidRDefault="009C717C" w:rsidP="009E009C">
      <w:pPr>
        <w:pStyle w:val="ConsPlusNonformat"/>
        <w:widowControl/>
        <w:spacing w:line="276" w:lineRule="auto"/>
        <w:jc w:val="both"/>
        <w:rPr>
          <w:rFonts w:ascii="Times New Roman" w:hAnsi="Times New Roman" w:cs="Times New Roman"/>
          <w:sz w:val="24"/>
          <w:szCs w:val="24"/>
        </w:rPr>
      </w:pPr>
      <w:r w:rsidRPr="003B750E">
        <w:rPr>
          <w:rFonts w:ascii="Times New Roman" w:hAnsi="Times New Roman" w:cs="Times New Roman"/>
          <w:sz w:val="24"/>
          <w:szCs w:val="24"/>
          <w:u w:val="single"/>
        </w:rPr>
        <w:t>Место нахождения учреждения</w:t>
      </w:r>
      <w:r w:rsidRPr="003B750E">
        <w:rPr>
          <w:rFonts w:ascii="Times New Roman" w:hAnsi="Times New Roman" w:cs="Times New Roman"/>
          <w:sz w:val="24"/>
          <w:szCs w:val="24"/>
        </w:rPr>
        <w:t>:  п. Колышлей, ул. Строителей д. 29.</w:t>
      </w:r>
    </w:p>
    <w:p w:rsidR="009C717C" w:rsidRPr="003B750E" w:rsidRDefault="009C717C" w:rsidP="009E009C">
      <w:pPr>
        <w:pStyle w:val="ConsPlusNonformat"/>
        <w:widowControl/>
        <w:spacing w:line="276" w:lineRule="auto"/>
        <w:jc w:val="both"/>
        <w:rPr>
          <w:rFonts w:ascii="Times New Roman" w:hAnsi="Times New Roman" w:cs="Times New Roman"/>
          <w:sz w:val="24"/>
          <w:szCs w:val="24"/>
        </w:rPr>
      </w:pPr>
      <w:r w:rsidRPr="003B750E">
        <w:rPr>
          <w:rFonts w:ascii="Times New Roman" w:hAnsi="Times New Roman" w:cs="Times New Roman"/>
          <w:sz w:val="24"/>
          <w:szCs w:val="24"/>
          <w:u w:val="single"/>
        </w:rPr>
        <w:t>Почтовый адрес:</w:t>
      </w:r>
      <w:r w:rsidRPr="003B750E">
        <w:rPr>
          <w:rFonts w:ascii="Times New Roman" w:hAnsi="Times New Roman" w:cs="Times New Roman"/>
          <w:sz w:val="24"/>
          <w:szCs w:val="24"/>
        </w:rPr>
        <w:t xml:space="preserve">  442830 Пензенская область, п. Колышлей, ул. Строителей д. 29.</w:t>
      </w:r>
    </w:p>
    <w:p w:rsidR="009C717C" w:rsidRPr="003B750E" w:rsidRDefault="009C717C" w:rsidP="009E009C">
      <w:pPr>
        <w:pStyle w:val="ConsPlusNonformat"/>
        <w:widowControl/>
        <w:spacing w:line="276" w:lineRule="auto"/>
        <w:jc w:val="both"/>
        <w:rPr>
          <w:rFonts w:ascii="Times New Roman" w:hAnsi="Times New Roman" w:cs="Times New Roman"/>
          <w:sz w:val="24"/>
          <w:szCs w:val="24"/>
          <w:u w:val="single"/>
        </w:rPr>
      </w:pPr>
      <w:r w:rsidRPr="003B750E">
        <w:rPr>
          <w:rFonts w:ascii="Times New Roman" w:hAnsi="Times New Roman" w:cs="Times New Roman"/>
          <w:sz w:val="24"/>
          <w:szCs w:val="24"/>
        </w:rPr>
        <w:t xml:space="preserve"> </w:t>
      </w:r>
      <w:r w:rsidRPr="003B750E">
        <w:rPr>
          <w:rFonts w:ascii="Times New Roman" w:hAnsi="Times New Roman" w:cs="Times New Roman"/>
          <w:sz w:val="24"/>
          <w:szCs w:val="24"/>
          <w:u w:val="single"/>
        </w:rPr>
        <w:t>Режим работы:</w:t>
      </w:r>
    </w:p>
    <w:p w:rsidR="009C717C" w:rsidRPr="003B750E" w:rsidRDefault="009C717C" w:rsidP="00AB5FE2">
      <w:pPr>
        <w:widowControl w:val="0"/>
        <w:numPr>
          <w:ilvl w:val="0"/>
          <w:numId w:val="30"/>
        </w:numPr>
        <w:autoSpaceDE w:val="0"/>
        <w:autoSpaceDN w:val="0"/>
        <w:adjustRightInd w:val="0"/>
        <w:spacing w:after="0"/>
        <w:jc w:val="both"/>
        <w:rPr>
          <w:rFonts w:ascii="Times New Roman" w:hAnsi="Times New Roman" w:cs="Times New Roman"/>
          <w:sz w:val="24"/>
          <w:szCs w:val="24"/>
        </w:rPr>
      </w:pPr>
      <w:r w:rsidRPr="003B750E">
        <w:rPr>
          <w:rFonts w:ascii="Times New Roman" w:hAnsi="Times New Roman" w:cs="Times New Roman"/>
          <w:sz w:val="24"/>
          <w:szCs w:val="24"/>
        </w:rPr>
        <w:t>Рабочая неделя – пятидневная;</w:t>
      </w:r>
    </w:p>
    <w:p w:rsidR="009C717C" w:rsidRPr="003B750E" w:rsidRDefault="009C717C" w:rsidP="00AB5FE2">
      <w:pPr>
        <w:widowControl w:val="0"/>
        <w:numPr>
          <w:ilvl w:val="0"/>
          <w:numId w:val="30"/>
        </w:numPr>
        <w:autoSpaceDE w:val="0"/>
        <w:autoSpaceDN w:val="0"/>
        <w:adjustRightInd w:val="0"/>
        <w:spacing w:after="0"/>
        <w:jc w:val="both"/>
        <w:rPr>
          <w:rFonts w:ascii="Times New Roman" w:hAnsi="Times New Roman" w:cs="Times New Roman"/>
          <w:sz w:val="24"/>
          <w:szCs w:val="24"/>
        </w:rPr>
      </w:pPr>
      <w:r w:rsidRPr="003B750E">
        <w:rPr>
          <w:rFonts w:ascii="Times New Roman" w:hAnsi="Times New Roman" w:cs="Times New Roman"/>
          <w:sz w:val="24"/>
          <w:szCs w:val="24"/>
        </w:rPr>
        <w:t>Длительность работы детского сада – 10,5 часов;</w:t>
      </w:r>
    </w:p>
    <w:p w:rsidR="009C717C" w:rsidRPr="003B750E" w:rsidRDefault="009C717C" w:rsidP="00AB5FE2">
      <w:pPr>
        <w:widowControl w:val="0"/>
        <w:numPr>
          <w:ilvl w:val="0"/>
          <w:numId w:val="30"/>
        </w:numPr>
        <w:autoSpaceDE w:val="0"/>
        <w:autoSpaceDN w:val="0"/>
        <w:adjustRightInd w:val="0"/>
        <w:spacing w:after="0"/>
        <w:jc w:val="both"/>
        <w:rPr>
          <w:rFonts w:ascii="Times New Roman" w:hAnsi="Times New Roman" w:cs="Times New Roman"/>
          <w:sz w:val="24"/>
          <w:szCs w:val="24"/>
        </w:rPr>
      </w:pPr>
      <w:r w:rsidRPr="003B750E">
        <w:rPr>
          <w:rFonts w:ascii="Times New Roman" w:hAnsi="Times New Roman" w:cs="Times New Roman"/>
          <w:sz w:val="24"/>
          <w:szCs w:val="24"/>
        </w:rPr>
        <w:t>Ежедневный график работы -  с 7.30 до 18.00 часов;</w:t>
      </w:r>
    </w:p>
    <w:p w:rsidR="009C717C" w:rsidRPr="003B750E" w:rsidRDefault="009C717C" w:rsidP="00AB5FE2">
      <w:pPr>
        <w:widowControl w:val="0"/>
        <w:numPr>
          <w:ilvl w:val="0"/>
          <w:numId w:val="30"/>
        </w:numPr>
        <w:autoSpaceDE w:val="0"/>
        <w:autoSpaceDN w:val="0"/>
        <w:adjustRightInd w:val="0"/>
        <w:spacing w:after="0"/>
        <w:jc w:val="both"/>
        <w:rPr>
          <w:rFonts w:ascii="Times New Roman" w:hAnsi="Times New Roman" w:cs="Times New Roman"/>
          <w:sz w:val="24"/>
          <w:szCs w:val="24"/>
        </w:rPr>
      </w:pPr>
      <w:r w:rsidRPr="003B750E">
        <w:rPr>
          <w:rFonts w:ascii="Times New Roman" w:hAnsi="Times New Roman" w:cs="Times New Roman"/>
          <w:sz w:val="24"/>
          <w:szCs w:val="24"/>
        </w:rPr>
        <w:t xml:space="preserve">Учебный год в детском саду начинается с 1 сентября и заканчивается 31 мая. </w:t>
      </w:r>
    </w:p>
    <w:p w:rsidR="009C717C" w:rsidRPr="003B750E" w:rsidRDefault="009C717C" w:rsidP="00AB5FE2">
      <w:pPr>
        <w:widowControl w:val="0"/>
        <w:numPr>
          <w:ilvl w:val="0"/>
          <w:numId w:val="30"/>
        </w:numPr>
        <w:autoSpaceDE w:val="0"/>
        <w:autoSpaceDN w:val="0"/>
        <w:adjustRightInd w:val="0"/>
        <w:spacing w:after="0"/>
        <w:jc w:val="both"/>
        <w:rPr>
          <w:rFonts w:ascii="Times New Roman" w:hAnsi="Times New Roman" w:cs="Times New Roman"/>
          <w:sz w:val="24"/>
          <w:szCs w:val="24"/>
        </w:rPr>
      </w:pPr>
      <w:r w:rsidRPr="003B750E">
        <w:rPr>
          <w:rFonts w:ascii="Times New Roman" w:hAnsi="Times New Roman" w:cs="Times New Roman"/>
          <w:sz w:val="24"/>
          <w:szCs w:val="24"/>
        </w:rPr>
        <w:t xml:space="preserve">В летние месяцы проводится оздоровительная работа с детьми. </w:t>
      </w:r>
    </w:p>
    <w:p w:rsidR="009C717C" w:rsidRPr="003B750E" w:rsidRDefault="009C717C" w:rsidP="009E009C">
      <w:pPr>
        <w:spacing w:after="0"/>
        <w:rPr>
          <w:rFonts w:ascii="Times New Roman" w:hAnsi="Times New Roman" w:cs="Times New Roman"/>
          <w:sz w:val="24"/>
          <w:szCs w:val="24"/>
        </w:rPr>
      </w:pPr>
      <w:r w:rsidRPr="003B750E">
        <w:rPr>
          <w:rFonts w:ascii="Times New Roman" w:hAnsi="Times New Roman" w:cs="Times New Roman"/>
          <w:sz w:val="24"/>
          <w:szCs w:val="24"/>
        </w:rPr>
        <w:t>Основными участниками реализации программы  являются: дети дошкольного возраста, педагоги и родители (законные представители)</w:t>
      </w:r>
    </w:p>
    <w:p w:rsidR="009C717C" w:rsidRPr="003B750E" w:rsidRDefault="009C717C" w:rsidP="009E009C">
      <w:pPr>
        <w:spacing w:after="0"/>
        <w:rPr>
          <w:rFonts w:ascii="Times New Roman" w:hAnsi="Times New Roman" w:cs="Times New Roman"/>
          <w:sz w:val="24"/>
          <w:szCs w:val="24"/>
        </w:rPr>
      </w:pPr>
    </w:p>
    <w:p w:rsidR="0098124F" w:rsidRPr="003B750E" w:rsidRDefault="009C717C" w:rsidP="0098124F">
      <w:pPr>
        <w:spacing w:after="0"/>
        <w:outlineLvl w:val="0"/>
        <w:rPr>
          <w:rFonts w:ascii="Times New Roman" w:hAnsi="Times New Roman" w:cs="Times New Roman"/>
          <w:b/>
          <w:bCs/>
          <w:i/>
          <w:sz w:val="24"/>
          <w:szCs w:val="24"/>
          <w:u w:val="single"/>
        </w:rPr>
      </w:pPr>
      <w:r w:rsidRPr="003B750E">
        <w:rPr>
          <w:rFonts w:ascii="Times New Roman" w:hAnsi="Times New Roman" w:cs="Times New Roman"/>
          <w:sz w:val="24"/>
          <w:szCs w:val="24"/>
        </w:rPr>
        <w:t xml:space="preserve">  </w:t>
      </w:r>
      <w:r w:rsidRPr="003B750E">
        <w:rPr>
          <w:rFonts w:ascii="Times New Roman" w:hAnsi="Times New Roman" w:cs="Times New Roman"/>
          <w:b/>
          <w:i/>
          <w:sz w:val="24"/>
          <w:szCs w:val="24"/>
        </w:rPr>
        <w:t xml:space="preserve">2. </w:t>
      </w:r>
      <w:r w:rsidR="0098124F" w:rsidRPr="003B750E">
        <w:rPr>
          <w:rFonts w:ascii="Times New Roman" w:hAnsi="Times New Roman" w:cs="Times New Roman"/>
          <w:b/>
          <w:bCs/>
          <w:i/>
          <w:sz w:val="24"/>
          <w:szCs w:val="24"/>
          <w:u w:val="single"/>
        </w:rPr>
        <w:t>Комплектование групп дошкольного образовательного учреждения.</w:t>
      </w:r>
    </w:p>
    <w:p w:rsidR="0098124F" w:rsidRPr="003B750E" w:rsidRDefault="0098124F" w:rsidP="0098124F">
      <w:pPr>
        <w:spacing w:after="0"/>
        <w:jc w:val="center"/>
        <w:outlineLvl w:val="0"/>
        <w:rPr>
          <w:rFonts w:ascii="Times New Roman" w:hAnsi="Times New Roman" w:cs="Times New Roman"/>
          <w:b/>
          <w:bCs/>
          <w:i/>
          <w:sz w:val="24"/>
          <w:szCs w:val="24"/>
          <w:u w:val="single"/>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2552"/>
        <w:gridCol w:w="2126"/>
        <w:gridCol w:w="1701"/>
      </w:tblGrid>
      <w:tr w:rsidR="0098124F" w:rsidRPr="003B750E" w:rsidTr="00282567">
        <w:trPr>
          <w:trHeight w:val="752"/>
        </w:trPr>
        <w:tc>
          <w:tcPr>
            <w:tcW w:w="3969" w:type="dxa"/>
            <w:shd w:val="clear" w:color="auto" w:fill="auto"/>
            <w:vAlign w:val="center"/>
          </w:tcPr>
          <w:p w:rsidR="0098124F" w:rsidRPr="003B750E" w:rsidRDefault="0098124F" w:rsidP="00282567">
            <w:pPr>
              <w:spacing w:after="0"/>
              <w:jc w:val="center"/>
              <w:rPr>
                <w:rFonts w:ascii="Times New Roman" w:hAnsi="Times New Roman" w:cs="Times New Roman"/>
                <w:b/>
                <w:bCs/>
                <w:iCs/>
                <w:sz w:val="24"/>
                <w:szCs w:val="24"/>
              </w:rPr>
            </w:pPr>
            <w:r w:rsidRPr="003B750E">
              <w:rPr>
                <w:rFonts w:ascii="Times New Roman" w:hAnsi="Times New Roman" w:cs="Times New Roman"/>
                <w:b/>
                <w:bCs/>
                <w:iCs/>
                <w:sz w:val="24"/>
                <w:szCs w:val="24"/>
              </w:rPr>
              <w:t>Возрастная категория</w:t>
            </w:r>
          </w:p>
        </w:tc>
        <w:tc>
          <w:tcPr>
            <w:tcW w:w="2552" w:type="dxa"/>
            <w:shd w:val="clear" w:color="auto" w:fill="auto"/>
            <w:vAlign w:val="center"/>
          </w:tcPr>
          <w:p w:rsidR="0098124F" w:rsidRPr="003B750E" w:rsidRDefault="0098124F" w:rsidP="00282567">
            <w:pPr>
              <w:spacing w:after="0"/>
              <w:jc w:val="center"/>
              <w:rPr>
                <w:rFonts w:ascii="Times New Roman" w:hAnsi="Times New Roman" w:cs="Times New Roman"/>
                <w:b/>
                <w:bCs/>
                <w:iCs/>
                <w:sz w:val="24"/>
                <w:szCs w:val="24"/>
              </w:rPr>
            </w:pPr>
            <w:r w:rsidRPr="003B750E">
              <w:rPr>
                <w:rFonts w:ascii="Times New Roman" w:hAnsi="Times New Roman" w:cs="Times New Roman"/>
                <w:b/>
                <w:bCs/>
                <w:iCs/>
                <w:sz w:val="24"/>
                <w:szCs w:val="24"/>
              </w:rPr>
              <w:t>Направленность групп</w:t>
            </w:r>
          </w:p>
        </w:tc>
        <w:tc>
          <w:tcPr>
            <w:tcW w:w="2126" w:type="dxa"/>
            <w:shd w:val="clear" w:color="auto" w:fill="auto"/>
            <w:vAlign w:val="center"/>
          </w:tcPr>
          <w:p w:rsidR="0098124F" w:rsidRPr="003B750E" w:rsidRDefault="0098124F" w:rsidP="00282567">
            <w:pPr>
              <w:spacing w:after="0"/>
              <w:jc w:val="center"/>
              <w:rPr>
                <w:rFonts w:ascii="Times New Roman" w:hAnsi="Times New Roman" w:cs="Times New Roman"/>
                <w:b/>
                <w:bCs/>
                <w:iCs/>
                <w:sz w:val="24"/>
                <w:szCs w:val="24"/>
              </w:rPr>
            </w:pPr>
            <w:r w:rsidRPr="003B750E">
              <w:rPr>
                <w:rFonts w:ascii="Times New Roman" w:hAnsi="Times New Roman" w:cs="Times New Roman"/>
                <w:b/>
                <w:bCs/>
                <w:iCs/>
                <w:sz w:val="24"/>
                <w:szCs w:val="24"/>
              </w:rPr>
              <w:t>Количество групп</w:t>
            </w:r>
          </w:p>
        </w:tc>
        <w:tc>
          <w:tcPr>
            <w:tcW w:w="1701" w:type="dxa"/>
            <w:shd w:val="clear" w:color="auto" w:fill="auto"/>
            <w:vAlign w:val="center"/>
          </w:tcPr>
          <w:p w:rsidR="0098124F" w:rsidRPr="003B750E" w:rsidRDefault="0098124F" w:rsidP="00282567">
            <w:pPr>
              <w:spacing w:after="0"/>
              <w:jc w:val="center"/>
              <w:rPr>
                <w:rFonts w:ascii="Times New Roman" w:hAnsi="Times New Roman" w:cs="Times New Roman"/>
                <w:b/>
                <w:bCs/>
                <w:iCs/>
                <w:sz w:val="24"/>
                <w:szCs w:val="24"/>
              </w:rPr>
            </w:pPr>
            <w:r w:rsidRPr="003B750E">
              <w:rPr>
                <w:rFonts w:ascii="Times New Roman" w:hAnsi="Times New Roman" w:cs="Times New Roman"/>
                <w:b/>
                <w:bCs/>
                <w:iCs/>
                <w:sz w:val="24"/>
                <w:szCs w:val="24"/>
              </w:rPr>
              <w:t>Количество детей</w:t>
            </w:r>
          </w:p>
        </w:tc>
      </w:tr>
      <w:tr w:rsidR="0098124F" w:rsidRPr="003B750E" w:rsidTr="00282567">
        <w:trPr>
          <w:trHeight w:val="752"/>
        </w:trPr>
        <w:tc>
          <w:tcPr>
            <w:tcW w:w="3969" w:type="dxa"/>
            <w:shd w:val="clear" w:color="auto" w:fill="auto"/>
          </w:tcPr>
          <w:p w:rsidR="0098124F" w:rsidRPr="003B750E" w:rsidRDefault="0098124F" w:rsidP="00282567">
            <w:pPr>
              <w:spacing w:after="0"/>
              <w:rPr>
                <w:rFonts w:ascii="Times New Roman" w:hAnsi="Times New Roman" w:cs="Times New Roman"/>
                <w:bCs/>
                <w:iCs/>
                <w:sz w:val="24"/>
                <w:szCs w:val="24"/>
              </w:rPr>
            </w:pPr>
            <w:r w:rsidRPr="003B750E">
              <w:rPr>
                <w:rFonts w:ascii="Times New Roman" w:hAnsi="Times New Roman" w:cs="Times New Roman"/>
                <w:bCs/>
                <w:iCs/>
                <w:sz w:val="24"/>
                <w:szCs w:val="24"/>
              </w:rPr>
              <w:t xml:space="preserve">Разновозрастная группа </w:t>
            </w:r>
            <w:r>
              <w:rPr>
                <w:rFonts w:ascii="Times New Roman" w:hAnsi="Times New Roman" w:cs="Times New Roman"/>
                <w:bCs/>
                <w:iCs/>
                <w:sz w:val="24"/>
                <w:szCs w:val="24"/>
              </w:rPr>
              <w:t>воспитанников от 1,5</w:t>
            </w:r>
            <w:r w:rsidRPr="003B750E">
              <w:rPr>
                <w:rFonts w:ascii="Times New Roman" w:hAnsi="Times New Roman" w:cs="Times New Roman"/>
                <w:bCs/>
                <w:iCs/>
                <w:sz w:val="24"/>
                <w:szCs w:val="24"/>
              </w:rPr>
              <w:t>.</w:t>
            </w:r>
            <w:r>
              <w:rPr>
                <w:rFonts w:ascii="Times New Roman" w:hAnsi="Times New Roman" w:cs="Times New Roman"/>
                <w:bCs/>
                <w:iCs/>
                <w:sz w:val="24"/>
                <w:szCs w:val="24"/>
              </w:rPr>
              <w:t xml:space="preserve"> до 3</w:t>
            </w:r>
            <w:r w:rsidRPr="003B750E">
              <w:rPr>
                <w:rFonts w:ascii="Times New Roman" w:hAnsi="Times New Roman" w:cs="Times New Roman"/>
                <w:bCs/>
                <w:iCs/>
                <w:sz w:val="24"/>
                <w:szCs w:val="24"/>
              </w:rPr>
              <w:t xml:space="preserve"> лет</w:t>
            </w:r>
          </w:p>
        </w:tc>
        <w:tc>
          <w:tcPr>
            <w:tcW w:w="2552" w:type="dxa"/>
            <w:shd w:val="clear" w:color="auto" w:fill="auto"/>
            <w:vAlign w:val="center"/>
          </w:tcPr>
          <w:p w:rsidR="0098124F" w:rsidRPr="003B750E" w:rsidRDefault="0098124F" w:rsidP="00282567">
            <w:pPr>
              <w:spacing w:after="0"/>
              <w:jc w:val="center"/>
              <w:rPr>
                <w:rFonts w:ascii="Times New Roman" w:hAnsi="Times New Roman" w:cs="Times New Roman"/>
                <w:bCs/>
                <w:iCs/>
                <w:sz w:val="24"/>
                <w:szCs w:val="24"/>
              </w:rPr>
            </w:pPr>
            <w:r w:rsidRPr="003B750E">
              <w:rPr>
                <w:rFonts w:ascii="Times New Roman" w:hAnsi="Times New Roman" w:cs="Times New Roman"/>
                <w:bCs/>
                <w:iCs/>
                <w:sz w:val="24"/>
                <w:szCs w:val="24"/>
              </w:rPr>
              <w:t>Общеразвивающая</w:t>
            </w:r>
          </w:p>
        </w:tc>
        <w:tc>
          <w:tcPr>
            <w:tcW w:w="2126" w:type="dxa"/>
            <w:shd w:val="clear" w:color="auto" w:fill="auto"/>
            <w:vAlign w:val="center"/>
          </w:tcPr>
          <w:p w:rsidR="0098124F" w:rsidRPr="003B750E" w:rsidRDefault="0098124F" w:rsidP="00282567">
            <w:pPr>
              <w:spacing w:after="0"/>
              <w:jc w:val="center"/>
              <w:rPr>
                <w:rFonts w:ascii="Times New Roman" w:hAnsi="Times New Roman" w:cs="Times New Roman"/>
                <w:bCs/>
                <w:iCs/>
                <w:sz w:val="24"/>
                <w:szCs w:val="24"/>
              </w:rPr>
            </w:pPr>
            <w:r w:rsidRPr="003B750E">
              <w:rPr>
                <w:rFonts w:ascii="Times New Roman" w:hAnsi="Times New Roman" w:cs="Times New Roman"/>
                <w:bCs/>
                <w:iCs/>
                <w:sz w:val="24"/>
                <w:szCs w:val="24"/>
              </w:rPr>
              <w:t>1</w:t>
            </w:r>
          </w:p>
        </w:tc>
        <w:tc>
          <w:tcPr>
            <w:tcW w:w="1701" w:type="dxa"/>
            <w:shd w:val="clear" w:color="auto" w:fill="auto"/>
            <w:vAlign w:val="center"/>
          </w:tcPr>
          <w:p w:rsidR="0098124F" w:rsidRPr="003B750E" w:rsidRDefault="0098124F" w:rsidP="00282567">
            <w:pPr>
              <w:spacing w:after="0"/>
              <w:jc w:val="center"/>
              <w:rPr>
                <w:rFonts w:ascii="Times New Roman" w:hAnsi="Times New Roman" w:cs="Times New Roman"/>
                <w:bCs/>
                <w:iCs/>
                <w:sz w:val="24"/>
                <w:szCs w:val="24"/>
              </w:rPr>
            </w:pPr>
            <w:r w:rsidRPr="003B750E">
              <w:rPr>
                <w:rFonts w:ascii="Times New Roman" w:hAnsi="Times New Roman" w:cs="Times New Roman"/>
                <w:bCs/>
                <w:iCs/>
                <w:sz w:val="24"/>
                <w:szCs w:val="24"/>
              </w:rPr>
              <w:t>1</w:t>
            </w:r>
            <w:r>
              <w:rPr>
                <w:rFonts w:ascii="Times New Roman" w:hAnsi="Times New Roman" w:cs="Times New Roman"/>
                <w:bCs/>
                <w:iCs/>
                <w:sz w:val="24"/>
                <w:szCs w:val="24"/>
              </w:rPr>
              <w:t>4</w:t>
            </w:r>
          </w:p>
        </w:tc>
      </w:tr>
      <w:tr w:rsidR="0098124F" w:rsidRPr="003B750E" w:rsidTr="00282567">
        <w:trPr>
          <w:trHeight w:val="752"/>
        </w:trPr>
        <w:tc>
          <w:tcPr>
            <w:tcW w:w="3969" w:type="dxa"/>
            <w:shd w:val="clear" w:color="auto" w:fill="auto"/>
          </w:tcPr>
          <w:p w:rsidR="0098124F" w:rsidRPr="003B750E" w:rsidRDefault="0098124F" w:rsidP="00282567">
            <w:pPr>
              <w:spacing w:after="0"/>
              <w:rPr>
                <w:rFonts w:ascii="Times New Roman" w:hAnsi="Times New Roman" w:cs="Times New Roman"/>
                <w:bCs/>
                <w:iCs/>
                <w:sz w:val="24"/>
                <w:szCs w:val="24"/>
              </w:rPr>
            </w:pPr>
            <w:r w:rsidRPr="003B750E">
              <w:rPr>
                <w:rFonts w:ascii="Times New Roman" w:hAnsi="Times New Roman" w:cs="Times New Roman"/>
                <w:bCs/>
                <w:iCs/>
                <w:sz w:val="24"/>
                <w:szCs w:val="24"/>
              </w:rPr>
              <w:t>Разновозрастная группа воспитанников от 3  до 5 лет</w:t>
            </w:r>
          </w:p>
        </w:tc>
        <w:tc>
          <w:tcPr>
            <w:tcW w:w="2552" w:type="dxa"/>
            <w:shd w:val="clear" w:color="auto" w:fill="auto"/>
            <w:vAlign w:val="center"/>
          </w:tcPr>
          <w:p w:rsidR="0098124F" w:rsidRPr="003B750E" w:rsidRDefault="0098124F" w:rsidP="00282567">
            <w:pPr>
              <w:spacing w:after="0"/>
              <w:jc w:val="center"/>
              <w:rPr>
                <w:rFonts w:ascii="Times New Roman" w:hAnsi="Times New Roman" w:cs="Times New Roman"/>
                <w:bCs/>
                <w:iCs/>
                <w:sz w:val="24"/>
                <w:szCs w:val="24"/>
              </w:rPr>
            </w:pPr>
            <w:r w:rsidRPr="003B750E">
              <w:rPr>
                <w:rFonts w:ascii="Times New Roman" w:hAnsi="Times New Roman" w:cs="Times New Roman"/>
                <w:bCs/>
                <w:iCs/>
                <w:sz w:val="24"/>
                <w:szCs w:val="24"/>
              </w:rPr>
              <w:t>Общеразвивающая</w:t>
            </w:r>
          </w:p>
        </w:tc>
        <w:tc>
          <w:tcPr>
            <w:tcW w:w="2126" w:type="dxa"/>
            <w:shd w:val="clear" w:color="auto" w:fill="auto"/>
            <w:vAlign w:val="center"/>
          </w:tcPr>
          <w:p w:rsidR="0098124F" w:rsidRPr="003B750E" w:rsidRDefault="0098124F" w:rsidP="00282567">
            <w:pPr>
              <w:spacing w:after="0"/>
              <w:jc w:val="center"/>
              <w:rPr>
                <w:rFonts w:ascii="Times New Roman" w:hAnsi="Times New Roman" w:cs="Times New Roman"/>
                <w:bCs/>
                <w:iCs/>
                <w:sz w:val="24"/>
                <w:szCs w:val="24"/>
              </w:rPr>
            </w:pPr>
            <w:r w:rsidRPr="003B750E">
              <w:rPr>
                <w:rFonts w:ascii="Times New Roman" w:hAnsi="Times New Roman" w:cs="Times New Roman"/>
                <w:bCs/>
                <w:iCs/>
                <w:sz w:val="24"/>
                <w:szCs w:val="24"/>
              </w:rPr>
              <w:t>1</w:t>
            </w:r>
          </w:p>
        </w:tc>
        <w:tc>
          <w:tcPr>
            <w:tcW w:w="1701" w:type="dxa"/>
            <w:shd w:val="clear" w:color="auto" w:fill="auto"/>
            <w:vAlign w:val="center"/>
          </w:tcPr>
          <w:p w:rsidR="0098124F" w:rsidRPr="003B750E" w:rsidRDefault="0098124F" w:rsidP="00282567">
            <w:pPr>
              <w:spacing w:after="0"/>
              <w:jc w:val="center"/>
              <w:rPr>
                <w:rFonts w:ascii="Times New Roman" w:hAnsi="Times New Roman" w:cs="Times New Roman"/>
                <w:bCs/>
                <w:iCs/>
                <w:sz w:val="24"/>
                <w:szCs w:val="24"/>
              </w:rPr>
            </w:pPr>
            <w:r>
              <w:rPr>
                <w:rFonts w:ascii="Times New Roman" w:hAnsi="Times New Roman" w:cs="Times New Roman"/>
                <w:bCs/>
                <w:iCs/>
                <w:sz w:val="24"/>
                <w:szCs w:val="24"/>
              </w:rPr>
              <w:t>19</w:t>
            </w:r>
          </w:p>
        </w:tc>
      </w:tr>
      <w:tr w:rsidR="0098124F" w:rsidRPr="003B750E" w:rsidTr="00282567">
        <w:trPr>
          <w:trHeight w:val="752"/>
        </w:trPr>
        <w:tc>
          <w:tcPr>
            <w:tcW w:w="3969" w:type="dxa"/>
            <w:shd w:val="clear" w:color="auto" w:fill="auto"/>
          </w:tcPr>
          <w:p w:rsidR="0098124F" w:rsidRPr="003B750E" w:rsidRDefault="0098124F" w:rsidP="00282567">
            <w:pPr>
              <w:spacing w:after="0"/>
              <w:rPr>
                <w:rFonts w:ascii="Times New Roman" w:hAnsi="Times New Roman" w:cs="Times New Roman"/>
                <w:bCs/>
                <w:iCs/>
                <w:sz w:val="24"/>
                <w:szCs w:val="24"/>
              </w:rPr>
            </w:pPr>
            <w:r w:rsidRPr="003B750E">
              <w:rPr>
                <w:rFonts w:ascii="Times New Roman" w:hAnsi="Times New Roman" w:cs="Times New Roman"/>
                <w:bCs/>
                <w:iCs/>
                <w:sz w:val="24"/>
                <w:szCs w:val="24"/>
              </w:rPr>
              <w:t>Разновозр</w:t>
            </w:r>
            <w:r>
              <w:rPr>
                <w:rFonts w:ascii="Times New Roman" w:hAnsi="Times New Roman" w:cs="Times New Roman"/>
                <w:bCs/>
                <w:iCs/>
                <w:sz w:val="24"/>
                <w:szCs w:val="24"/>
              </w:rPr>
              <w:t>астная группа воспитанников от 4</w:t>
            </w:r>
            <w:r w:rsidRPr="003B750E">
              <w:rPr>
                <w:rFonts w:ascii="Times New Roman" w:hAnsi="Times New Roman" w:cs="Times New Roman"/>
                <w:bCs/>
                <w:iCs/>
                <w:sz w:val="24"/>
                <w:szCs w:val="24"/>
              </w:rPr>
              <w:t xml:space="preserve">  до 7 лет</w:t>
            </w:r>
          </w:p>
        </w:tc>
        <w:tc>
          <w:tcPr>
            <w:tcW w:w="2552" w:type="dxa"/>
            <w:shd w:val="clear" w:color="auto" w:fill="auto"/>
            <w:vAlign w:val="center"/>
          </w:tcPr>
          <w:p w:rsidR="0098124F" w:rsidRPr="003B750E" w:rsidRDefault="0098124F" w:rsidP="00282567">
            <w:pPr>
              <w:spacing w:after="0"/>
              <w:jc w:val="center"/>
              <w:rPr>
                <w:rFonts w:ascii="Times New Roman" w:hAnsi="Times New Roman" w:cs="Times New Roman"/>
                <w:bCs/>
                <w:iCs/>
                <w:sz w:val="24"/>
                <w:szCs w:val="24"/>
              </w:rPr>
            </w:pPr>
            <w:r w:rsidRPr="003B750E">
              <w:rPr>
                <w:rFonts w:ascii="Times New Roman" w:hAnsi="Times New Roman" w:cs="Times New Roman"/>
                <w:bCs/>
                <w:iCs/>
                <w:sz w:val="24"/>
                <w:szCs w:val="24"/>
              </w:rPr>
              <w:t>Комбинированная</w:t>
            </w:r>
          </w:p>
        </w:tc>
        <w:tc>
          <w:tcPr>
            <w:tcW w:w="2126" w:type="dxa"/>
            <w:shd w:val="clear" w:color="auto" w:fill="auto"/>
            <w:vAlign w:val="center"/>
          </w:tcPr>
          <w:p w:rsidR="0098124F" w:rsidRPr="003B750E" w:rsidRDefault="0098124F" w:rsidP="00282567">
            <w:pPr>
              <w:spacing w:after="0"/>
              <w:jc w:val="center"/>
              <w:rPr>
                <w:rFonts w:ascii="Times New Roman" w:hAnsi="Times New Roman" w:cs="Times New Roman"/>
                <w:bCs/>
                <w:iCs/>
                <w:sz w:val="24"/>
                <w:szCs w:val="24"/>
              </w:rPr>
            </w:pPr>
            <w:r w:rsidRPr="003B750E">
              <w:rPr>
                <w:rFonts w:ascii="Times New Roman" w:hAnsi="Times New Roman" w:cs="Times New Roman"/>
                <w:bCs/>
                <w:iCs/>
                <w:sz w:val="24"/>
                <w:szCs w:val="24"/>
              </w:rPr>
              <w:t>1</w:t>
            </w:r>
          </w:p>
        </w:tc>
        <w:tc>
          <w:tcPr>
            <w:tcW w:w="1701" w:type="dxa"/>
            <w:shd w:val="clear" w:color="auto" w:fill="auto"/>
            <w:vAlign w:val="center"/>
          </w:tcPr>
          <w:p w:rsidR="0098124F" w:rsidRPr="003B750E" w:rsidRDefault="0098124F" w:rsidP="00282567">
            <w:pPr>
              <w:spacing w:after="0"/>
              <w:jc w:val="center"/>
              <w:rPr>
                <w:rFonts w:ascii="Times New Roman" w:hAnsi="Times New Roman" w:cs="Times New Roman"/>
                <w:bCs/>
                <w:iCs/>
                <w:sz w:val="24"/>
                <w:szCs w:val="24"/>
              </w:rPr>
            </w:pPr>
            <w:r w:rsidRPr="003B750E">
              <w:rPr>
                <w:rFonts w:ascii="Times New Roman" w:hAnsi="Times New Roman" w:cs="Times New Roman"/>
                <w:bCs/>
                <w:iCs/>
                <w:sz w:val="24"/>
                <w:szCs w:val="24"/>
              </w:rPr>
              <w:t>2</w:t>
            </w:r>
            <w:r>
              <w:rPr>
                <w:rFonts w:ascii="Times New Roman" w:hAnsi="Times New Roman" w:cs="Times New Roman"/>
                <w:bCs/>
                <w:iCs/>
                <w:sz w:val="24"/>
                <w:szCs w:val="24"/>
              </w:rPr>
              <w:t>5</w:t>
            </w:r>
          </w:p>
        </w:tc>
      </w:tr>
      <w:tr w:rsidR="0098124F" w:rsidRPr="003B750E" w:rsidTr="00282567">
        <w:trPr>
          <w:trHeight w:val="336"/>
        </w:trPr>
        <w:tc>
          <w:tcPr>
            <w:tcW w:w="10348" w:type="dxa"/>
            <w:gridSpan w:val="4"/>
            <w:shd w:val="clear" w:color="auto" w:fill="auto"/>
          </w:tcPr>
          <w:p w:rsidR="0098124F" w:rsidRPr="003B750E" w:rsidRDefault="0098124F" w:rsidP="00282567">
            <w:pPr>
              <w:spacing w:after="0"/>
              <w:ind w:right="-221"/>
              <w:jc w:val="center"/>
              <w:rPr>
                <w:rFonts w:ascii="Times New Roman" w:hAnsi="Times New Roman" w:cs="Times New Roman"/>
                <w:b/>
                <w:bCs/>
                <w:iCs/>
                <w:sz w:val="24"/>
                <w:szCs w:val="24"/>
              </w:rPr>
            </w:pPr>
            <w:r w:rsidRPr="003B750E">
              <w:rPr>
                <w:rFonts w:ascii="Times New Roman" w:hAnsi="Times New Roman" w:cs="Times New Roman"/>
                <w:b/>
                <w:bCs/>
                <w:iCs/>
                <w:sz w:val="24"/>
                <w:szCs w:val="24"/>
              </w:rPr>
              <w:t xml:space="preserve">                                                                                   Всего 3 группы –      </w:t>
            </w:r>
            <w:r>
              <w:rPr>
                <w:rFonts w:ascii="Times New Roman" w:hAnsi="Times New Roman" w:cs="Times New Roman"/>
                <w:b/>
                <w:bCs/>
                <w:iCs/>
                <w:sz w:val="24"/>
                <w:szCs w:val="24"/>
              </w:rPr>
              <w:t>58</w:t>
            </w:r>
            <w:r w:rsidRPr="003B750E">
              <w:rPr>
                <w:rFonts w:ascii="Times New Roman" w:hAnsi="Times New Roman" w:cs="Times New Roman"/>
                <w:b/>
                <w:bCs/>
                <w:iCs/>
                <w:sz w:val="24"/>
                <w:szCs w:val="24"/>
              </w:rPr>
              <w:t xml:space="preserve"> воспитанник</w:t>
            </w:r>
            <w:r>
              <w:rPr>
                <w:rFonts w:ascii="Times New Roman" w:hAnsi="Times New Roman" w:cs="Times New Roman"/>
                <w:b/>
                <w:bCs/>
                <w:iCs/>
                <w:sz w:val="24"/>
                <w:szCs w:val="24"/>
              </w:rPr>
              <w:t>ов</w:t>
            </w:r>
          </w:p>
        </w:tc>
      </w:tr>
    </w:tbl>
    <w:p w:rsidR="009C717C" w:rsidRPr="003B750E" w:rsidRDefault="009C717C" w:rsidP="0098124F">
      <w:pPr>
        <w:spacing w:after="0"/>
        <w:outlineLvl w:val="0"/>
        <w:rPr>
          <w:rFonts w:ascii="Times New Roman" w:hAnsi="Times New Roman" w:cs="Times New Roman"/>
          <w:sz w:val="24"/>
          <w:szCs w:val="24"/>
        </w:rPr>
      </w:pPr>
    </w:p>
    <w:p w:rsidR="009E009C" w:rsidRPr="003B750E" w:rsidRDefault="009E009C" w:rsidP="009E009C">
      <w:pPr>
        <w:spacing w:after="0"/>
        <w:rPr>
          <w:rFonts w:ascii="Times New Roman" w:hAnsi="Times New Roman" w:cs="Times New Roman"/>
          <w:b/>
          <w:i/>
          <w:sz w:val="24"/>
          <w:szCs w:val="24"/>
          <w:u w:val="single"/>
        </w:rPr>
      </w:pPr>
    </w:p>
    <w:p w:rsidR="009E009C" w:rsidRPr="003B750E" w:rsidRDefault="009E009C" w:rsidP="009E009C">
      <w:pPr>
        <w:spacing w:after="0"/>
        <w:rPr>
          <w:rFonts w:ascii="Times New Roman" w:hAnsi="Times New Roman" w:cs="Times New Roman"/>
          <w:b/>
          <w:i/>
          <w:sz w:val="24"/>
          <w:szCs w:val="24"/>
          <w:u w:val="single"/>
        </w:rPr>
      </w:pPr>
    </w:p>
    <w:p w:rsidR="009C717C" w:rsidRPr="003B750E" w:rsidRDefault="009C717C" w:rsidP="009E009C">
      <w:pPr>
        <w:spacing w:after="0"/>
        <w:rPr>
          <w:rFonts w:ascii="Times New Roman" w:hAnsi="Times New Roman" w:cs="Times New Roman"/>
          <w:b/>
          <w:i/>
          <w:sz w:val="24"/>
          <w:szCs w:val="24"/>
          <w:u w:val="single"/>
        </w:rPr>
      </w:pPr>
      <w:r w:rsidRPr="003B750E">
        <w:rPr>
          <w:rFonts w:ascii="Times New Roman" w:hAnsi="Times New Roman" w:cs="Times New Roman"/>
          <w:b/>
          <w:i/>
          <w:sz w:val="24"/>
          <w:szCs w:val="24"/>
          <w:u w:val="single"/>
        </w:rPr>
        <w:t>3. Кадровый  потенциал</w:t>
      </w:r>
    </w:p>
    <w:p w:rsidR="009C717C" w:rsidRPr="003B750E" w:rsidRDefault="009C717C" w:rsidP="009E009C">
      <w:pPr>
        <w:spacing w:after="0"/>
        <w:rPr>
          <w:rFonts w:ascii="Times New Roman" w:hAnsi="Times New Roman" w:cs="Times New Roman"/>
          <w:sz w:val="24"/>
          <w:szCs w:val="24"/>
        </w:rPr>
      </w:pPr>
      <w:r w:rsidRPr="003B750E">
        <w:rPr>
          <w:rFonts w:ascii="Times New Roman" w:hAnsi="Times New Roman" w:cs="Times New Roman"/>
          <w:sz w:val="24"/>
          <w:szCs w:val="24"/>
        </w:rPr>
        <w:t>Детский сад  полностью  укомплектован кадр</w:t>
      </w:r>
      <w:r w:rsidR="005C70E0" w:rsidRPr="003B750E">
        <w:rPr>
          <w:rFonts w:ascii="Times New Roman" w:hAnsi="Times New Roman" w:cs="Times New Roman"/>
          <w:sz w:val="24"/>
          <w:szCs w:val="24"/>
        </w:rPr>
        <w:t>ами. Коллектив ДОУ составляет 17</w:t>
      </w:r>
      <w:r w:rsidRPr="003B750E">
        <w:rPr>
          <w:rFonts w:ascii="Times New Roman" w:hAnsi="Times New Roman" w:cs="Times New Roman"/>
          <w:sz w:val="24"/>
          <w:szCs w:val="24"/>
        </w:rPr>
        <w:t xml:space="preserve"> челове</w:t>
      </w:r>
      <w:r w:rsidR="005C70E0" w:rsidRPr="003B750E">
        <w:rPr>
          <w:rFonts w:ascii="Times New Roman" w:hAnsi="Times New Roman" w:cs="Times New Roman"/>
          <w:sz w:val="24"/>
          <w:szCs w:val="24"/>
        </w:rPr>
        <w:t>к.  Педагогический коллектив - 8</w:t>
      </w:r>
      <w:r w:rsidRPr="003B750E">
        <w:rPr>
          <w:rFonts w:ascii="Times New Roman" w:hAnsi="Times New Roman" w:cs="Times New Roman"/>
          <w:sz w:val="24"/>
          <w:szCs w:val="24"/>
        </w:rPr>
        <w:t xml:space="preserve"> человек:</w:t>
      </w:r>
    </w:p>
    <w:p w:rsidR="009C717C" w:rsidRPr="003B750E" w:rsidRDefault="009C717C" w:rsidP="009E009C">
      <w:pPr>
        <w:spacing w:after="0"/>
        <w:rPr>
          <w:rFonts w:ascii="Times New Roman" w:hAnsi="Times New Roman" w:cs="Times New Roman"/>
          <w:sz w:val="24"/>
          <w:szCs w:val="24"/>
        </w:rPr>
      </w:pPr>
      <w:r w:rsidRPr="003B750E">
        <w:rPr>
          <w:rFonts w:ascii="Times New Roman" w:hAnsi="Times New Roman" w:cs="Times New Roman"/>
          <w:sz w:val="24"/>
          <w:szCs w:val="24"/>
        </w:rPr>
        <w:t>заведующая – 1</w:t>
      </w:r>
    </w:p>
    <w:p w:rsidR="009C717C" w:rsidRPr="003B750E" w:rsidRDefault="009C717C" w:rsidP="009E009C">
      <w:pPr>
        <w:spacing w:after="0"/>
        <w:rPr>
          <w:rFonts w:ascii="Times New Roman" w:hAnsi="Times New Roman" w:cs="Times New Roman"/>
          <w:sz w:val="24"/>
          <w:szCs w:val="24"/>
        </w:rPr>
      </w:pPr>
      <w:r w:rsidRPr="003B750E">
        <w:rPr>
          <w:rFonts w:ascii="Times New Roman" w:hAnsi="Times New Roman" w:cs="Times New Roman"/>
          <w:sz w:val="24"/>
          <w:szCs w:val="24"/>
        </w:rPr>
        <w:t>учитель-логопед</w:t>
      </w:r>
      <w:r w:rsidR="00A72263">
        <w:rPr>
          <w:rFonts w:ascii="Times New Roman" w:hAnsi="Times New Roman" w:cs="Times New Roman"/>
          <w:sz w:val="24"/>
          <w:szCs w:val="24"/>
        </w:rPr>
        <w:t xml:space="preserve"> </w:t>
      </w:r>
      <w:r w:rsidR="005C70E0" w:rsidRPr="003B750E">
        <w:rPr>
          <w:rFonts w:ascii="Times New Roman" w:hAnsi="Times New Roman" w:cs="Times New Roman"/>
          <w:sz w:val="24"/>
          <w:szCs w:val="24"/>
        </w:rPr>
        <w:t xml:space="preserve"> </w:t>
      </w:r>
      <w:r w:rsidRPr="003B750E">
        <w:rPr>
          <w:rFonts w:ascii="Times New Roman" w:hAnsi="Times New Roman" w:cs="Times New Roman"/>
          <w:sz w:val="24"/>
          <w:szCs w:val="24"/>
        </w:rPr>
        <w:t xml:space="preserve"> – 1</w:t>
      </w:r>
    </w:p>
    <w:p w:rsidR="009C717C" w:rsidRPr="003B750E" w:rsidRDefault="009C717C" w:rsidP="009E009C">
      <w:pPr>
        <w:spacing w:after="0"/>
        <w:rPr>
          <w:rFonts w:ascii="Times New Roman" w:hAnsi="Times New Roman" w:cs="Times New Roman"/>
          <w:sz w:val="24"/>
          <w:szCs w:val="24"/>
        </w:rPr>
      </w:pPr>
      <w:r w:rsidRPr="003B750E">
        <w:rPr>
          <w:rFonts w:ascii="Times New Roman" w:hAnsi="Times New Roman" w:cs="Times New Roman"/>
          <w:sz w:val="24"/>
          <w:szCs w:val="24"/>
        </w:rPr>
        <w:t>музыкальный руководитель</w:t>
      </w:r>
      <w:r w:rsidR="00A72263">
        <w:rPr>
          <w:rFonts w:ascii="Times New Roman" w:hAnsi="Times New Roman" w:cs="Times New Roman"/>
          <w:sz w:val="24"/>
          <w:szCs w:val="24"/>
        </w:rPr>
        <w:t>/</w:t>
      </w:r>
      <w:r w:rsidRPr="003B750E">
        <w:rPr>
          <w:rFonts w:ascii="Times New Roman" w:hAnsi="Times New Roman" w:cs="Times New Roman"/>
          <w:sz w:val="24"/>
          <w:szCs w:val="24"/>
        </w:rPr>
        <w:t xml:space="preserve"> </w:t>
      </w:r>
      <w:r w:rsidR="00A72263" w:rsidRPr="003B750E">
        <w:rPr>
          <w:rFonts w:ascii="Times New Roman" w:hAnsi="Times New Roman" w:cs="Times New Roman"/>
          <w:sz w:val="24"/>
          <w:szCs w:val="24"/>
        </w:rPr>
        <w:t xml:space="preserve">педагог-психолог </w:t>
      </w:r>
      <w:r w:rsidRPr="003B750E">
        <w:rPr>
          <w:rFonts w:ascii="Times New Roman" w:hAnsi="Times New Roman" w:cs="Times New Roman"/>
          <w:sz w:val="24"/>
          <w:szCs w:val="24"/>
        </w:rPr>
        <w:t>– 1</w:t>
      </w:r>
    </w:p>
    <w:p w:rsidR="009C717C" w:rsidRPr="003B750E" w:rsidRDefault="005C70E0" w:rsidP="009E009C">
      <w:pPr>
        <w:spacing w:after="0"/>
        <w:rPr>
          <w:rFonts w:ascii="Times New Roman" w:hAnsi="Times New Roman" w:cs="Times New Roman"/>
          <w:sz w:val="24"/>
          <w:szCs w:val="24"/>
        </w:rPr>
      </w:pPr>
      <w:r w:rsidRPr="003B750E">
        <w:rPr>
          <w:rFonts w:ascii="Times New Roman" w:hAnsi="Times New Roman" w:cs="Times New Roman"/>
          <w:sz w:val="24"/>
          <w:szCs w:val="24"/>
        </w:rPr>
        <w:t>воспитатели – 5</w:t>
      </w:r>
      <w:r w:rsidR="009C717C" w:rsidRPr="003B750E">
        <w:rPr>
          <w:rFonts w:ascii="Times New Roman" w:hAnsi="Times New Roman" w:cs="Times New Roman"/>
          <w:sz w:val="24"/>
          <w:szCs w:val="24"/>
        </w:rPr>
        <w:t xml:space="preserve">  </w:t>
      </w:r>
    </w:p>
    <w:p w:rsidR="009E009C" w:rsidRPr="003B750E" w:rsidRDefault="009E009C" w:rsidP="009E009C">
      <w:pPr>
        <w:spacing w:after="0"/>
        <w:rPr>
          <w:rFonts w:ascii="Times New Roman" w:hAnsi="Times New Roman" w:cs="Times New Roman"/>
          <w:sz w:val="24"/>
          <w:szCs w:val="24"/>
        </w:rPr>
      </w:pPr>
    </w:p>
    <w:p w:rsidR="009E009C" w:rsidRPr="003B750E" w:rsidRDefault="009E009C" w:rsidP="009E009C">
      <w:pPr>
        <w:spacing w:after="0"/>
        <w:rPr>
          <w:rFonts w:ascii="Times New Roman" w:hAnsi="Times New Roman" w:cs="Times New Roman"/>
          <w:sz w:val="24"/>
          <w:szCs w:val="24"/>
        </w:rPr>
      </w:pPr>
    </w:p>
    <w:p w:rsidR="009E009C" w:rsidRPr="003B750E" w:rsidRDefault="009E009C" w:rsidP="009E009C">
      <w:pPr>
        <w:spacing w:after="0"/>
        <w:rPr>
          <w:rFonts w:ascii="Times New Roman" w:hAnsi="Times New Roman" w:cs="Times New Roman"/>
          <w:sz w:val="24"/>
          <w:szCs w:val="24"/>
        </w:rPr>
      </w:pPr>
    </w:p>
    <w:p w:rsidR="009E009C" w:rsidRDefault="009E009C" w:rsidP="009E009C">
      <w:pPr>
        <w:spacing w:after="0"/>
        <w:rPr>
          <w:rFonts w:ascii="Times New Roman" w:hAnsi="Times New Roman" w:cs="Times New Roman"/>
          <w:sz w:val="24"/>
          <w:szCs w:val="24"/>
        </w:rPr>
      </w:pPr>
    </w:p>
    <w:p w:rsidR="0098124F" w:rsidRPr="003B750E" w:rsidRDefault="0098124F" w:rsidP="009E009C">
      <w:pPr>
        <w:spacing w:after="0"/>
        <w:rPr>
          <w:rFonts w:ascii="Times New Roman" w:hAnsi="Times New Roman" w:cs="Times New Roman"/>
          <w:sz w:val="24"/>
          <w:szCs w:val="24"/>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4860"/>
        <w:gridCol w:w="2340"/>
      </w:tblGrid>
      <w:tr w:rsidR="009C717C" w:rsidRPr="003B750E" w:rsidTr="009C717C">
        <w:tc>
          <w:tcPr>
            <w:tcW w:w="7020" w:type="dxa"/>
            <w:gridSpan w:val="2"/>
          </w:tcPr>
          <w:p w:rsidR="009C717C" w:rsidRPr="003B750E" w:rsidRDefault="009C717C" w:rsidP="009E009C">
            <w:pPr>
              <w:spacing w:after="0"/>
              <w:jc w:val="center"/>
              <w:rPr>
                <w:rFonts w:ascii="Times New Roman" w:hAnsi="Times New Roman" w:cs="Times New Roman"/>
                <w:b/>
                <w:sz w:val="24"/>
                <w:szCs w:val="24"/>
              </w:rPr>
            </w:pPr>
            <w:r w:rsidRPr="003B750E">
              <w:rPr>
                <w:rFonts w:ascii="Times New Roman" w:hAnsi="Times New Roman" w:cs="Times New Roman"/>
                <w:b/>
                <w:sz w:val="24"/>
                <w:szCs w:val="24"/>
              </w:rPr>
              <w:lastRenderedPageBreak/>
              <w:t>Характеристика кадрового состава</w:t>
            </w:r>
          </w:p>
        </w:tc>
        <w:tc>
          <w:tcPr>
            <w:tcW w:w="2340" w:type="dxa"/>
          </w:tcPr>
          <w:p w:rsidR="009C717C" w:rsidRPr="003B750E" w:rsidRDefault="009C717C" w:rsidP="009E009C">
            <w:pPr>
              <w:spacing w:after="0"/>
              <w:rPr>
                <w:rFonts w:ascii="Times New Roman" w:hAnsi="Times New Roman" w:cs="Times New Roman"/>
                <w:b/>
                <w:sz w:val="24"/>
                <w:szCs w:val="24"/>
              </w:rPr>
            </w:pPr>
          </w:p>
        </w:tc>
      </w:tr>
      <w:tr w:rsidR="009C717C" w:rsidRPr="003B750E" w:rsidTr="009C717C">
        <w:trPr>
          <w:trHeight w:val="186"/>
        </w:trPr>
        <w:tc>
          <w:tcPr>
            <w:tcW w:w="2160" w:type="dxa"/>
            <w:vMerge w:val="restart"/>
            <w:vAlign w:val="center"/>
          </w:tcPr>
          <w:p w:rsidR="009C717C" w:rsidRPr="003B750E" w:rsidRDefault="009C717C" w:rsidP="009E009C">
            <w:pPr>
              <w:spacing w:after="0"/>
              <w:jc w:val="center"/>
              <w:rPr>
                <w:rFonts w:ascii="Times New Roman" w:hAnsi="Times New Roman" w:cs="Times New Roman"/>
                <w:sz w:val="24"/>
                <w:szCs w:val="24"/>
              </w:rPr>
            </w:pPr>
            <w:r w:rsidRPr="003B750E">
              <w:rPr>
                <w:rFonts w:ascii="Times New Roman" w:hAnsi="Times New Roman" w:cs="Times New Roman"/>
                <w:sz w:val="24"/>
                <w:szCs w:val="24"/>
              </w:rPr>
              <w:t>1.По образованию</w:t>
            </w:r>
          </w:p>
        </w:tc>
        <w:tc>
          <w:tcPr>
            <w:tcW w:w="4860" w:type="dxa"/>
          </w:tcPr>
          <w:p w:rsidR="009C717C" w:rsidRPr="003B750E" w:rsidRDefault="009C717C" w:rsidP="009E009C">
            <w:pPr>
              <w:spacing w:after="0"/>
              <w:rPr>
                <w:rFonts w:ascii="Times New Roman" w:hAnsi="Times New Roman" w:cs="Times New Roman"/>
                <w:sz w:val="24"/>
                <w:szCs w:val="24"/>
              </w:rPr>
            </w:pPr>
            <w:r w:rsidRPr="003B750E">
              <w:rPr>
                <w:rFonts w:ascii="Times New Roman" w:hAnsi="Times New Roman" w:cs="Times New Roman"/>
                <w:sz w:val="24"/>
                <w:szCs w:val="24"/>
              </w:rPr>
              <w:t xml:space="preserve">высшее педагогическое  образование </w:t>
            </w:r>
          </w:p>
        </w:tc>
        <w:tc>
          <w:tcPr>
            <w:tcW w:w="2340" w:type="dxa"/>
          </w:tcPr>
          <w:p w:rsidR="009C717C" w:rsidRPr="003B750E" w:rsidRDefault="0098124F" w:rsidP="009E009C">
            <w:pPr>
              <w:spacing w:after="0"/>
              <w:jc w:val="center"/>
              <w:rPr>
                <w:rFonts w:ascii="Times New Roman" w:hAnsi="Times New Roman" w:cs="Times New Roman"/>
                <w:sz w:val="24"/>
                <w:szCs w:val="24"/>
              </w:rPr>
            </w:pPr>
            <w:r>
              <w:rPr>
                <w:rFonts w:ascii="Times New Roman" w:hAnsi="Times New Roman" w:cs="Times New Roman"/>
                <w:sz w:val="24"/>
                <w:szCs w:val="24"/>
              </w:rPr>
              <w:t>3</w:t>
            </w:r>
            <w:r w:rsidR="009C717C" w:rsidRPr="003B750E">
              <w:rPr>
                <w:rFonts w:ascii="Times New Roman" w:hAnsi="Times New Roman" w:cs="Times New Roman"/>
                <w:sz w:val="24"/>
                <w:szCs w:val="24"/>
              </w:rPr>
              <w:t xml:space="preserve"> человека</w:t>
            </w:r>
          </w:p>
        </w:tc>
      </w:tr>
      <w:tr w:rsidR="009C717C" w:rsidRPr="003B750E" w:rsidTr="009C717C">
        <w:tc>
          <w:tcPr>
            <w:tcW w:w="2160" w:type="dxa"/>
            <w:vMerge/>
            <w:vAlign w:val="center"/>
          </w:tcPr>
          <w:p w:rsidR="009C717C" w:rsidRPr="003B750E" w:rsidRDefault="009C717C" w:rsidP="009E009C">
            <w:pPr>
              <w:spacing w:after="0"/>
              <w:jc w:val="center"/>
              <w:rPr>
                <w:rFonts w:ascii="Times New Roman" w:hAnsi="Times New Roman" w:cs="Times New Roman"/>
                <w:sz w:val="24"/>
                <w:szCs w:val="24"/>
              </w:rPr>
            </w:pPr>
          </w:p>
        </w:tc>
        <w:tc>
          <w:tcPr>
            <w:tcW w:w="4860" w:type="dxa"/>
          </w:tcPr>
          <w:p w:rsidR="009C717C" w:rsidRPr="003B750E" w:rsidRDefault="009C717C" w:rsidP="009E009C">
            <w:pPr>
              <w:spacing w:after="0"/>
              <w:rPr>
                <w:rFonts w:ascii="Times New Roman" w:hAnsi="Times New Roman" w:cs="Times New Roman"/>
                <w:sz w:val="24"/>
                <w:szCs w:val="24"/>
              </w:rPr>
            </w:pPr>
            <w:r w:rsidRPr="003B750E">
              <w:rPr>
                <w:rFonts w:ascii="Times New Roman" w:hAnsi="Times New Roman" w:cs="Times New Roman"/>
                <w:sz w:val="24"/>
                <w:szCs w:val="24"/>
              </w:rPr>
              <w:t xml:space="preserve">среднее педагогическое  образование  </w:t>
            </w:r>
          </w:p>
        </w:tc>
        <w:tc>
          <w:tcPr>
            <w:tcW w:w="2340" w:type="dxa"/>
          </w:tcPr>
          <w:p w:rsidR="009C717C" w:rsidRPr="003B750E" w:rsidRDefault="005C70E0" w:rsidP="009E009C">
            <w:pPr>
              <w:spacing w:after="0"/>
              <w:jc w:val="center"/>
              <w:rPr>
                <w:rFonts w:ascii="Times New Roman" w:hAnsi="Times New Roman" w:cs="Times New Roman"/>
                <w:sz w:val="24"/>
                <w:szCs w:val="24"/>
              </w:rPr>
            </w:pPr>
            <w:r w:rsidRPr="003B750E">
              <w:rPr>
                <w:rFonts w:ascii="Times New Roman" w:hAnsi="Times New Roman" w:cs="Times New Roman"/>
                <w:sz w:val="24"/>
                <w:szCs w:val="24"/>
              </w:rPr>
              <w:t>4</w:t>
            </w:r>
            <w:r w:rsidR="009C717C" w:rsidRPr="003B750E">
              <w:rPr>
                <w:rFonts w:ascii="Times New Roman" w:hAnsi="Times New Roman" w:cs="Times New Roman"/>
                <w:sz w:val="24"/>
                <w:szCs w:val="24"/>
              </w:rPr>
              <w:t xml:space="preserve"> человек</w:t>
            </w:r>
          </w:p>
        </w:tc>
      </w:tr>
      <w:tr w:rsidR="009C717C" w:rsidRPr="003B750E" w:rsidTr="009C717C">
        <w:tc>
          <w:tcPr>
            <w:tcW w:w="2160" w:type="dxa"/>
            <w:vMerge/>
            <w:vAlign w:val="center"/>
          </w:tcPr>
          <w:p w:rsidR="009C717C" w:rsidRPr="003B750E" w:rsidRDefault="009C717C" w:rsidP="009E009C">
            <w:pPr>
              <w:spacing w:after="0"/>
              <w:jc w:val="center"/>
              <w:rPr>
                <w:rFonts w:ascii="Times New Roman" w:hAnsi="Times New Roman" w:cs="Times New Roman"/>
                <w:sz w:val="24"/>
                <w:szCs w:val="24"/>
              </w:rPr>
            </w:pPr>
          </w:p>
        </w:tc>
        <w:tc>
          <w:tcPr>
            <w:tcW w:w="4860" w:type="dxa"/>
          </w:tcPr>
          <w:p w:rsidR="009C717C" w:rsidRPr="003B750E" w:rsidRDefault="009C717C" w:rsidP="009E009C">
            <w:pPr>
              <w:spacing w:after="0"/>
              <w:rPr>
                <w:rFonts w:ascii="Times New Roman" w:hAnsi="Times New Roman" w:cs="Times New Roman"/>
                <w:sz w:val="24"/>
                <w:szCs w:val="24"/>
              </w:rPr>
            </w:pPr>
            <w:r w:rsidRPr="003B750E">
              <w:rPr>
                <w:rFonts w:ascii="Times New Roman" w:hAnsi="Times New Roman" w:cs="Times New Roman"/>
                <w:sz w:val="24"/>
                <w:szCs w:val="24"/>
              </w:rPr>
              <w:t>переподготовка</w:t>
            </w:r>
          </w:p>
        </w:tc>
        <w:tc>
          <w:tcPr>
            <w:tcW w:w="2340" w:type="dxa"/>
          </w:tcPr>
          <w:p w:rsidR="009C717C" w:rsidRPr="003B750E" w:rsidRDefault="009C717C" w:rsidP="009E009C">
            <w:pPr>
              <w:spacing w:after="0"/>
              <w:jc w:val="center"/>
              <w:rPr>
                <w:rFonts w:ascii="Times New Roman" w:hAnsi="Times New Roman" w:cs="Times New Roman"/>
                <w:sz w:val="24"/>
                <w:szCs w:val="24"/>
              </w:rPr>
            </w:pPr>
            <w:r w:rsidRPr="003B750E">
              <w:rPr>
                <w:rFonts w:ascii="Times New Roman" w:hAnsi="Times New Roman" w:cs="Times New Roman"/>
                <w:sz w:val="24"/>
                <w:szCs w:val="24"/>
              </w:rPr>
              <w:t>2 человека</w:t>
            </w:r>
          </w:p>
        </w:tc>
      </w:tr>
      <w:tr w:rsidR="009C717C" w:rsidRPr="003B750E" w:rsidTr="009C717C">
        <w:tc>
          <w:tcPr>
            <w:tcW w:w="2160" w:type="dxa"/>
            <w:vMerge w:val="restart"/>
            <w:vAlign w:val="center"/>
          </w:tcPr>
          <w:p w:rsidR="009C717C" w:rsidRPr="003B750E" w:rsidRDefault="009C717C" w:rsidP="009E009C">
            <w:pPr>
              <w:tabs>
                <w:tab w:val="left" w:pos="9356"/>
              </w:tabs>
              <w:spacing w:after="0"/>
              <w:ind w:right="142"/>
              <w:jc w:val="center"/>
              <w:rPr>
                <w:rFonts w:ascii="Times New Roman" w:hAnsi="Times New Roman" w:cs="Times New Roman"/>
                <w:sz w:val="24"/>
                <w:szCs w:val="24"/>
              </w:rPr>
            </w:pPr>
            <w:r w:rsidRPr="003B750E">
              <w:rPr>
                <w:rFonts w:ascii="Times New Roman" w:hAnsi="Times New Roman" w:cs="Times New Roman"/>
                <w:sz w:val="24"/>
                <w:szCs w:val="24"/>
              </w:rPr>
              <w:t>2. По стажу</w:t>
            </w:r>
          </w:p>
          <w:p w:rsidR="009C717C" w:rsidRPr="003B750E" w:rsidRDefault="009C717C" w:rsidP="009E009C">
            <w:pPr>
              <w:spacing w:after="0"/>
              <w:jc w:val="center"/>
              <w:rPr>
                <w:rFonts w:ascii="Times New Roman" w:hAnsi="Times New Roman" w:cs="Times New Roman"/>
                <w:sz w:val="24"/>
                <w:szCs w:val="24"/>
              </w:rPr>
            </w:pPr>
          </w:p>
        </w:tc>
        <w:tc>
          <w:tcPr>
            <w:tcW w:w="4860" w:type="dxa"/>
          </w:tcPr>
          <w:p w:rsidR="009C717C" w:rsidRPr="003B750E" w:rsidRDefault="009C717C" w:rsidP="009E009C">
            <w:pPr>
              <w:spacing w:after="0"/>
              <w:ind w:left="292"/>
              <w:rPr>
                <w:rFonts w:ascii="Times New Roman" w:hAnsi="Times New Roman" w:cs="Times New Roman"/>
                <w:sz w:val="24"/>
                <w:szCs w:val="24"/>
              </w:rPr>
            </w:pPr>
            <w:r w:rsidRPr="003B750E">
              <w:rPr>
                <w:rFonts w:ascii="Times New Roman" w:hAnsi="Times New Roman" w:cs="Times New Roman"/>
                <w:sz w:val="24"/>
                <w:szCs w:val="24"/>
              </w:rPr>
              <w:t xml:space="preserve">до 5 лет      </w:t>
            </w:r>
          </w:p>
        </w:tc>
        <w:tc>
          <w:tcPr>
            <w:tcW w:w="2340" w:type="dxa"/>
          </w:tcPr>
          <w:p w:rsidR="009C717C" w:rsidRPr="003B750E" w:rsidRDefault="009C717C" w:rsidP="009E009C">
            <w:pPr>
              <w:spacing w:after="0"/>
              <w:jc w:val="center"/>
              <w:rPr>
                <w:rFonts w:ascii="Times New Roman" w:hAnsi="Times New Roman" w:cs="Times New Roman"/>
                <w:sz w:val="24"/>
                <w:szCs w:val="24"/>
              </w:rPr>
            </w:pPr>
            <w:r w:rsidRPr="003B750E">
              <w:rPr>
                <w:rFonts w:ascii="Times New Roman" w:hAnsi="Times New Roman" w:cs="Times New Roman"/>
                <w:sz w:val="24"/>
                <w:szCs w:val="24"/>
              </w:rPr>
              <w:t>1</w:t>
            </w:r>
          </w:p>
        </w:tc>
      </w:tr>
      <w:tr w:rsidR="009C717C" w:rsidRPr="003B750E" w:rsidTr="009C717C">
        <w:tc>
          <w:tcPr>
            <w:tcW w:w="2160" w:type="dxa"/>
            <w:vMerge/>
            <w:vAlign w:val="center"/>
          </w:tcPr>
          <w:p w:rsidR="009C717C" w:rsidRPr="003B750E" w:rsidRDefault="009C717C" w:rsidP="009E009C">
            <w:pPr>
              <w:spacing w:after="0"/>
              <w:jc w:val="center"/>
              <w:rPr>
                <w:rFonts w:ascii="Times New Roman" w:hAnsi="Times New Roman" w:cs="Times New Roman"/>
                <w:sz w:val="24"/>
                <w:szCs w:val="24"/>
              </w:rPr>
            </w:pPr>
          </w:p>
        </w:tc>
        <w:tc>
          <w:tcPr>
            <w:tcW w:w="4860" w:type="dxa"/>
          </w:tcPr>
          <w:p w:rsidR="009C717C" w:rsidRPr="003B750E" w:rsidRDefault="009C717C" w:rsidP="009E009C">
            <w:pPr>
              <w:spacing w:after="0"/>
              <w:ind w:left="252"/>
              <w:rPr>
                <w:rFonts w:ascii="Times New Roman" w:hAnsi="Times New Roman" w:cs="Times New Roman"/>
                <w:sz w:val="24"/>
                <w:szCs w:val="24"/>
              </w:rPr>
            </w:pPr>
            <w:r w:rsidRPr="003B750E">
              <w:rPr>
                <w:rFonts w:ascii="Times New Roman" w:hAnsi="Times New Roman" w:cs="Times New Roman"/>
                <w:sz w:val="24"/>
                <w:szCs w:val="24"/>
              </w:rPr>
              <w:t xml:space="preserve">от 5 до 10 лет                                              </w:t>
            </w:r>
          </w:p>
        </w:tc>
        <w:tc>
          <w:tcPr>
            <w:tcW w:w="2340" w:type="dxa"/>
          </w:tcPr>
          <w:p w:rsidR="009C717C" w:rsidRPr="003B750E" w:rsidRDefault="005C70E0" w:rsidP="009E009C">
            <w:pPr>
              <w:spacing w:after="0"/>
              <w:jc w:val="center"/>
              <w:rPr>
                <w:rFonts w:ascii="Times New Roman" w:hAnsi="Times New Roman" w:cs="Times New Roman"/>
                <w:sz w:val="24"/>
                <w:szCs w:val="24"/>
              </w:rPr>
            </w:pPr>
            <w:r w:rsidRPr="003B750E">
              <w:rPr>
                <w:rFonts w:ascii="Times New Roman" w:hAnsi="Times New Roman" w:cs="Times New Roman"/>
                <w:sz w:val="24"/>
                <w:szCs w:val="24"/>
              </w:rPr>
              <w:t>1</w:t>
            </w:r>
          </w:p>
        </w:tc>
      </w:tr>
      <w:tr w:rsidR="009C717C" w:rsidRPr="003B750E" w:rsidTr="009C717C">
        <w:tc>
          <w:tcPr>
            <w:tcW w:w="2160" w:type="dxa"/>
            <w:vMerge/>
            <w:vAlign w:val="center"/>
          </w:tcPr>
          <w:p w:rsidR="009C717C" w:rsidRPr="003B750E" w:rsidRDefault="009C717C" w:rsidP="009E009C">
            <w:pPr>
              <w:spacing w:after="0"/>
              <w:jc w:val="center"/>
              <w:rPr>
                <w:rFonts w:ascii="Times New Roman" w:hAnsi="Times New Roman" w:cs="Times New Roman"/>
                <w:sz w:val="24"/>
                <w:szCs w:val="24"/>
              </w:rPr>
            </w:pPr>
          </w:p>
        </w:tc>
        <w:tc>
          <w:tcPr>
            <w:tcW w:w="4860" w:type="dxa"/>
          </w:tcPr>
          <w:p w:rsidR="009C717C" w:rsidRPr="003B750E" w:rsidRDefault="009C717C" w:rsidP="009E009C">
            <w:pPr>
              <w:spacing w:after="0"/>
              <w:ind w:left="252"/>
              <w:rPr>
                <w:rFonts w:ascii="Times New Roman" w:hAnsi="Times New Roman" w:cs="Times New Roman"/>
                <w:sz w:val="24"/>
                <w:szCs w:val="24"/>
              </w:rPr>
            </w:pPr>
            <w:r w:rsidRPr="003B750E">
              <w:rPr>
                <w:rFonts w:ascii="Times New Roman" w:hAnsi="Times New Roman" w:cs="Times New Roman"/>
                <w:sz w:val="24"/>
                <w:szCs w:val="24"/>
              </w:rPr>
              <w:t xml:space="preserve">от 10 до 15 лет                                            </w:t>
            </w:r>
          </w:p>
        </w:tc>
        <w:tc>
          <w:tcPr>
            <w:tcW w:w="2340" w:type="dxa"/>
          </w:tcPr>
          <w:p w:rsidR="009C717C" w:rsidRPr="003B750E" w:rsidRDefault="005C70E0" w:rsidP="009E009C">
            <w:pPr>
              <w:spacing w:after="0"/>
              <w:jc w:val="center"/>
              <w:rPr>
                <w:rFonts w:ascii="Times New Roman" w:hAnsi="Times New Roman" w:cs="Times New Roman"/>
                <w:sz w:val="24"/>
                <w:szCs w:val="24"/>
              </w:rPr>
            </w:pPr>
            <w:r w:rsidRPr="003B750E">
              <w:rPr>
                <w:rFonts w:ascii="Times New Roman" w:hAnsi="Times New Roman" w:cs="Times New Roman"/>
                <w:sz w:val="24"/>
                <w:szCs w:val="24"/>
              </w:rPr>
              <w:t>4</w:t>
            </w:r>
          </w:p>
        </w:tc>
      </w:tr>
      <w:tr w:rsidR="009C717C" w:rsidRPr="003B750E" w:rsidTr="009C717C">
        <w:tc>
          <w:tcPr>
            <w:tcW w:w="2160" w:type="dxa"/>
            <w:vMerge/>
            <w:vAlign w:val="center"/>
          </w:tcPr>
          <w:p w:rsidR="009C717C" w:rsidRPr="003B750E" w:rsidRDefault="009C717C" w:rsidP="009E009C">
            <w:pPr>
              <w:spacing w:after="0"/>
              <w:jc w:val="center"/>
              <w:rPr>
                <w:rFonts w:ascii="Times New Roman" w:hAnsi="Times New Roman" w:cs="Times New Roman"/>
                <w:sz w:val="24"/>
                <w:szCs w:val="24"/>
              </w:rPr>
            </w:pPr>
          </w:p>
        </w:tc>
        <w:tc>
          <w:tcPr>
            <w:tcW w:w="4860" w:type="dxa"/>
          </w:tcPr>
          <w:p w:rsidR="009C717C" w:rsidRPr="003B750E" w:rsidRDefault="009C717C" w:rsidP="009E009C">
            <w:pPr>
              <w:spacing w:after="0"/>
              <w:ind w:left="252"/>
              <w:rPr>
                <w:rFonts w:ascii="Times New Roman" w:hAnsi="Times New Roman" w:cs="Times New Roman"/>
                <w:sz w:val="24"/>
                <w:szCs w:val="24"/>
              </w:rPr>
            </w:pPr>
            <w:r w:rsidRPr="003B750E">
              <w:rPr>
                <w:rFonts w:ascii="Times New Roman" w:hAnsi="Times New Roman" w:cs="Times New Roman"/>
                <w:sz w:val="24"/>
                <w:szCs w:val="24"/>
              </w:rPr>
              <w:t xml:space="preserve">свыше 15 лет                                               </w:t>
            </w:r>
          </w:p>
        </w:tc>
        <w:tc>
          <w:tcPr>
            <w:tcW w:w="2340" w:type="dxa"/>
          </w:tcPr>
          <w:p w:rsidR="009C717C" w:rsidRPr="003B750E" w:rsidRDefault="005C70E0" w:rsidP="009E009C">
            <w:pPr>
              <w:spacing w:after="0"/>
              <w:jc w:val="center"/>
              <w:rPr>
                <w:rFonts w:ascii="Times New Roman" w:hAnsi="Times New Roman" w:cs="Times New Roman"/>
                <w:sz w:val="24"/>
                <w:szCs w:val="24"/>
              </w:rPr>
            </w:pPr>
            <w:r w:rsidRPr="003B750E">
              <w:rPr>
                <w:rFonts w:ascii="Times New Roman" w:hAnsi="Times New Roman" w:cs="Times New Roman"/>
                <w:sz w:val="24"/>
                <w:szCs w:val="24"/>
              </w:rPr>
              <w:t>2</w:t>
            </w:r>
          </w:p>
        </w:tc>
      </w:tr>
      <w:tr w:rsidR="009C717C" w:rsidRPr="003B750E" w:rsidTr="009C717C">
        <w:tc>
          <w:tcPr>
            <w:tcW w:w="2160" w:type="dxa"/>
            <w:vMerge w:val="restart"/>
            <w:vAlign w:val="center"/>
          </w:tcPr>
          <w:p w:rsidR="009C717C" w:rsidRPr="003B750E" w:rsidRDefault="009C717C" w:rsidP="009E009C">
            <w:pPr>
              <w:tabs>
                <w:tab w:val="left" w:pos="9356"/>
              </w:tabs>
              <w:spacing w:after="0"/>
              <w:ind w:right="-108"/>
              <w:jc w:val="center"/>
              <w:rPr>
                <w:rFonts w:ascii="Times New Roman" w:hAnsi="Times New Roman" w:cs="Times New Roman"/>
                <w:sz w:val="24"/>
                <w:szCs w:val="24"/>
              </w:rPr>
            </w:pPr>
            <w:r w:rsidRPr="003B750E">
              <w:rPr>
                <w:rFonts w:ascii="Times New Roman" w:hAnsi="Times New Roman" w:cs="Times New Roman"/>
                <w:sz w:val="24"/>
                <w:szCs w:val="24"/>
              </w:rPr>
              <w:t>3.По результатам</w:t>
            </w:r>
          </w:p>
          <w:p w:rsidR="009C717C" w:rsidRPr="003B750E" w:rsidRDefault="009C717C" w:rsidP="009E009C">
            <w:pPr>
              <w:tabs>
                <w:tab w:val="left" w:pos="9356"/>
              </w:tabs>
              <w:spacing w:after="0"/>
              <w:ind w:right="142"/>
              <w:jc w:val="center"/>
              <w:rPr>
                <w:rFonts w:ascii="Times New Roman" w:hAnsi="Times New Roman" w:cs="Times New Roman"/>
                <w:sz w:val="24"/>
                <w:szCs w:val="24"/>
              </w:rPr>
            </w:pPr>
            <w:r w:rsidRPr="003B750E">
              <w:rPr>
                <w:rFonts w:ascii="Times New Roman" w:hAnsi="Times New Roman" w:cs="Times New Roman"/>
                <w:sz w:val="24"/>
                <w:szCs w:val="24"/>
              </w:rPr>
              <w:t>аттестации</w:t>
            </w:r>
          </w:p>
          <w:p w:rsidR="009C717C" w:rsidRPr="003B750E" w:rsidRDefault="009C717C" w:rsidP="009E009C">
            <w:pPr>
              <w:spacing w:after="0"/>
              <w:jc w:val="center"/>
              <w:rPr>
                <w:rFonts w:ascii="Times New Roman" w:hAnsi="Times New Roman" w:cs="Times New Roman"/>
                <w:sz w:val="24"/>
                <w:szCs w:val="24"/>
              </w:rPr>
            </w:pPr>
          </w:p>
        </w:tc>
        <w:tc>
          <w:tcPr>
            <w:tcW w:w="4860" w:type="dxa"/>
          </w:tcPr>
          <w:p w:rsidR="009C717C" w:rsidRPr="003B750E" w:rsidRDefault="009C717C" w:rsidP="009E009C">
            <w:pPr>
              <w:spacing w:after="0"/>
              <w:rPr>
                <w:rFonts w:ascii="Times New Roman" w:hAnsi="Times New Roman" w:cs="Times New Roman"/>
                <w:sz w:val="24"/>
                <w:szCs w:val="24"/>
              </w:rPr>
            </w:pPr>
            <w:r w:rsidRPr="003B750E">
              <w:rPr>
                <w:rFonts w:ascii="Times New Roman" w:hAnsi="Times New Roman" w:cs="Times New Roman"/>
                <w:sz w:val="24"/>
                <w:szCs w:val="24"/>
              </w:rPr>
              <w:t xml:space="preserve">высшая квалификационная категория  </w:t>
            </w:r>
          </w:p>
        </w:tc>
        <w:tc>
          <w:tcPr>
            <w:tcW w:w="2340" w:type="dxa"/>
          </w:tcPr>
          <w:p w:rsidR="009C717C" w:rsidRPr="003B750E" w:rsidRDefault="009C717C" w:rsidP="009E009C">
            <w:pPr>
              <w:spacing w:after="0"/>
              <w:ind w:left="112"/>
              <w:jc w:val="center"/>
              <w:rPr>
                <w:rFonts w:ascii="Times New Roman" w:hAnsi="Times New Roman" w:cs="Times New Roman"/>
                <w:sz w:val="24"/>
                <w:szCs w:val="24"/>
              </w:rPr>
            </w:pPr>
            <w:r w:rsidRPr="003B750E">
              <w:rPr>
                <w:rFonts w:ascii="Times New Roman" w:hAnsi="Times New Roman" w:cs="Times New Roman"/>
                <w:sz w:val="24"/>
                <w:szCs w:val="24"/>
              </w:rPr>
              <w:t>-</w:t>
            </w:r>
          </w:p>
        </w:tc>
      </w:tr>
      <w:tr w:rsidR="009C717C" w:rsidRPr="003B750E" w:rsidTr="009C717C">
        <w:tc>
          <w:tcPr>
            <w:tcW w:w="2160" w:type="dxa"/>
            <w:vMerge/>
          </w:tcPr>
          <w:p w:rsidR="009C717C" w:rsidRPr="003B750E" w:rsidRDefault="009C717C" w:rsidP="009E009C">
            <w:pPr>
              <w:spacing w:after="0"/>
              <w:jc w:val="center"/>
              <w:rPr>
                <w:rFonts w:ascii="Times New Roman" w:hAnsi="Times New Roman" w:cs="Times New Roman"/>
                <w:sz w:val="24"/>
                <w:szCs w:val="24"/>
              </w:rPr>
            </w:pPr>
          </w:p>
        </w:tc>
        <w:tc>
          <w:tcPr>
            <w:tcW w:w="4860" w:type="dxa"/>
          </w:tcPr>
          <w:p w:rsidR="009C717C" w:rsidRPr="003B750E" w:rsidRDefault="009C717C" w:rsidP="009E009C">
            <w:pPr>
              <w:spacing w:after="0"/>
              <w:rPr>
                <w:rFonts w:ascii="Times New Roman" w:hAnsi="Times New Roman" w:cs="Times New Roman"/>
                <w:sz w:val="24"/>
                <w:szCs w:val="24"/>
              </w:rPr>
            </w:pPr>
            <w:r w:rsidRPr="003B750E">
              <w:rPr>
                <w:rFonts w:ascii="Times New Roman" w:hAnsi="Times New Roman" w:cs="Times New Roman"/>
                <w:sz w:val="24"/>
                <w:szCs w:val="24"/>
              </w:rPr>
              <w:t xml:space="preserve">первая квалификационная категория    </w:t>
            </w:r>
          </w:p>
        </w:tc>
        <w:tc>
          <w:tcPr>
            <w:tcW w:w="2340" w:type="dxa"/>
          </w:tcPr>
          <w:p w:rsidR="009C717C" w:rsidRPr="003B750E" w:rsidRDefault="0098124F" w:rsidP="009E009C">
            <w:pPr>
              <w:spacing w:after="0"/>
              <w:jc w:val="center"/>
              <w:rPr>
                <w:rFonts w:ascii="Times New Roman" w:hAnsi="Times New Roman" w:cs="Times New Roman"/>
                <w:sz w:val="24"/>
                <w:szCs w:val="24"/>
              </w:rPr>
            </w:pPr>
            <w:r>
              <w:rPr>
                <w:rFonts w:ascii="Times New Roman" w:hAnsi="Times New Roman" w:cs="Times New Roman"/>
                <w:sz w:val="24"/>
                <w:szCs w:val="24"/>
              </w:rPr>
              <w:t>5</w:t>
            </w:r>
          </w:p>
        </w:tc>
      </w:tr>
      <w:tr w:rsidR="009C717C" w:rsidRPr="003B750E" w:rsidTr="009C717C">
        <w:trPr>
          <w:trHeight w:val="180"/>
        </w:trPr>
        <w:tc>
          <w:tcPr>
            <w:tcW w:w="2160" w:type="dxa"/>
            <w:vMerge/>
          </w:tcPr>
          <w:p w:rsidR="009C717C" w:rsidRPr="003B750E" w:rsidRDefault="009C717C" w:rsidP="009E009C">
            <w:pPr>
              <w:spacing w:after="0"/>
              <w:jc w:val="center"/>
              <w:rPr>
                <w:rFonts w:ascii="Times New Roman" w:hAnsi="Times New Roman" w:cs="Times New Roman"/>
                <w:sz w:val="24"/>
                <w:szCs w:val="24"/>
              </w:rPr>
            </w:pPr>
          </w:p>
        </w:tc>
        <w:tc>
          <w:tcPr>
            <w:tcW w:w="4860" w:type="dxa"/>
          </w:tcPr>
          <w:p w:rsidR="009C717C" w:rsidRPr="003B750E" w:rsidRDefault="00706B50" w:rsidP="009E009C">
            <w:pPr>
              <w:spacing w:after="0"/>
              <w:rPr>
                <w:rFonts w:ascii="Times New Roman" w:hAnsi="Times New Roman" w:cs="Times New Roman"/>
                <w:sz w:val="24"/>
                <w:szCs w:val="24"/>
              </w:rPr>
            </w:pPr>
            <w:r w:rsidRPr="003B750E">
              <w:rPr>
                <w:rFonts w:ascii="Times New Roman" w:hAnsi="Times New Roman" w:cs="Times New Roman"/>
                <w:sz w:val="24"/>
                <w:szCs w:val="24"/>
              </w:rPr>
              <w:t>не имеют квалификационной</w:t>
            </w:r>
            <w:r w:rsidR="009C717C" w:rsidRPr="003B750E">
              <w:rPr>
                <w:rFonts w:ascii="Times New Roman" w:hAnsi="Times New Roman" w:cs="Times New Roman"/>
                <w:sz w:val="24"/>
                <w:szCs w:val="24"/>
              </w:rPr>
              <w:t xml:space="preserve">  категории            </w:t>
            </w:r>
          </w:p>
        </w:tc>
        <w:tc>
          <w:tcPr>
            <w:tcW w:w="2340" w:type="dxa"/>
          </w:tcPr>
          <w:p w:rsidR="009C717C" w:rsidRPr="003B750E" w:rsidRDefault="00A72263" w:rsidP="009E009C">
            <w:pPr>
              <w:spacing w:after="0"/>
              <w:jc w:val="center"/>
              <w:rPr>
                <w:rFonts w:ascii="Times New Roman" w:hAnsi="Times New Roman" w:cs="Times New Roman"/>
                <w:sz w:val="24"/>
                <w:szCs w:val="24"/>
              </w:rPr>
            </w:pPr>
            <w:r>
              <w:rPr>
                <w:rFonts w:ascii="Times New Roman" w:hAnsi="Times New Roman" w:cs="Times New Roman"/>
                <w:sz w:val="24"/>
                <w:szCs w:val="24"/>
              </w:rPr>
              <w:t>2</w:t>
            </w:r>
          </w:p>
        </w:tc>
      </w:tr>
      <w:tr w:rsidR="009C717C" w:rsidRPr="003B750E" w:rsidTr="009C717C">
        <w:tc>
          <w:tcPr>
            <w:tcW w:w="2160" w:type="dxa"/>
            <w:vMerge/>
          </w:tcPr>
          <w:p w:rsidR="009C717C" w:rsidRPr="003B750E" w:rsidRDefault="009C717C" w:rsidP="009E009C">
            <w:pPr>
              <w:spacing w:after="0"/>
              <w:jc w:val="center"/>
              <w:rPr>
                <w:rFonts w:ascii="Times New Roman" w:hAnsi="Times New Roman" w:cs="Times New Roman"/>
                <w:sz w:val="24"/>
                <w:szCs w:val="24"/>
              </w:rPr>
            </w:pPr>
          </w:p>
        </w:tc>
        <w:tc>
          <w:tcPr>
            <w:tcW w:w="4860" w:type="dxa"/>
          </w:tcPr>
          <w:p w:rsidR="009C717C" w:rsidRPr="003B750E" w:rsidRDefault="009C717C" w:rsidP="009E009C">
            <w:pPr>
              <w:spacing w:after="0"/>
              <w:rPr>
                <w:rFonts w:ascii="Times New Roman" w:hAnsi="Times New Roman" w:cs="Times New Roman"/>
                <w:sz w:val="24"/>
                <w:szCs w:val="24"/>
              </w:rPr>
            </w:pPr>
            <w:r w:rsidRPr="003B750E">
              <w:rPr>
                <w:rFonts w:ascii="Times New Roman" w:hAnsi="Times New Roman" w:cs="Times New Roman"/>
                <w:sz w:val="24"/>
                <w:szCs w:val="24"/>
              </w:rPr>
              <w:t>соответствие занимаемой должности</w:t>
            </w:r>
          </w:p>
        </w:tc>
        <w:tc>
          <w:tcPr>
            <w:tcW w:w="2340" w:type="dxa"/>
          </w:tcPr>
          <w:p w:rsidR="009C717C" w:rsidRPr="003B750E" w:rsidRDefault="00706B50" w:rsidP="009E009C">
            <w:pPr>
              <w:tabs>
                <w:tab w:val="left" w:pos="9356"/>
              </w:tabs>
              <w:spacing w:after="0"/>
              <w:ind w:left="112" w:right="142"/>
              <w:jc w:val="center"/>
              <w:rPr>
                <w:rFonts w:ascii="Times New Roman" w:hAnsi="Times New Roman" w:cs="Times New Roman"/>
                <w:sz w:val="24"/>
                <w:szCs w:val="24"/>
              </w:rPr>
            </w:pPr>
            <w:r w:rsidRPr="003B750E">
              <w:rPr>
                <w:rFonts w:ascii="Times New Roman" w:hAnsi="Times New Roman" w:cs="Times New Roman"/>
                <w:sz w:val="24"/>
                <w:szCs w:val="24"/>
              </w:rPr>
              <w:t xml:space="preserve"> </w:t>
            </w:r>
            <w:r w:rsidR="00A919C3" w:rsidRPr="003B750E">
              <w:rPr>
                <w:rFonts w:ascii="Times New Roman" w:hAnsi="Times New Roman" w:cs="Times New Roman"/>
                <w:sz w:val="24"/>
                <w:szCs w:val="24"/>
              </w:rPr>
              <w:t>-</w:t>
            </w:r>
          </w:p>
        </w:tc>
      </w:tr>
    </w:tbl>
    <w:p w:rsidR="009C717C" w:rsidRPr="003B750E" w:rsidRDefault="009C717C" w:rsidP="009E009C">
      <w:pPr>
        <w:spacing w:after="0"/>
        <w:rPr>
          <w:rFonts w:ascii="Times New Roman" w:hAnsi="Times New Roman" w:cs="Times New Roman"/>
          <w:sz w:val="24"/>
          <w:szCs w:val="24"/>
        </w:rPr>
      </w:pPr>
      <w:r w:rsidRPr="003B750E">
        <w:rPr>
          <w:rFonts w:ascii="Times New Roman" w:hAnsi="Times New Roman" w:cs="Times New Roman"/>
          <w:sz w:val="24"/>
          <w:szCs w:val="24"/>
        </w:rPr>
        <w:t>.</w:t>
      </w:r>
    </w:p>
    <w:p w:rsidR="009C717C" w:rsidRPr="003B750E" w:rsidRDefault="009C717C" w:rsidP="009E009C">
      <w:pPr>
        <w:spacing w:after="0"/>
        <w:rPr>
          <w:rFonts w:ascii="Times New Roman" w:hAnsi="Times New Roman" w:cs="Times New Roman"/>
          <w:b/>
          <w:i/>
          <w:sz w:val="24"/>
          <w:szCs w:val="24"/>
          <w:u w:val="single"/>
        </w:rPr>
      </w:pPr>
      <w:r w:rsidRPr="003B750E">
        <w:rPr>
          <w:rFonts w:ascii="Times New Roman" w:hAnsi="Times New Roman" w:cs="Times New Roman"/>
          <w:b/>
          <w:i/>
          <w:sz w:val="24"/>
          <w:szCs w:val="24"/>
          <w:u w:val="single"/>
        </w:rPr>
        <w:t>4. Социальный  статус родителей</w:t>
      </w:r>
    </w:p>
    <w:p w:rsidR="009C717C" w:rsidRPr="003B750E" w:rsidRDefault="009318CF" w:rsidP="009E009C">
      <w:pPr>
        <w:spacing w:after="0"/>
        <w:rPr>
          <w:rFonts w:ascii="Times New Roman" w:hAnsi="Times New Roman" w:cs="Times New Roman"/>
          <w:sz w:val="24"/>
          <w:szCs w:val="24"/>
        </w:rPr>
      </w:pPr>
      <w:r w:rsidRPr="003B750E">
        <w:rPr>
          <w:rFonts w:ascii="Times New Roman" w:hAnsi="Times New Roman" w:cs="Times New Roman"/>
          <w:sz w:val="24"/>
          <w:szCs w:val="24"/>
        </w:rPr>
        <w:t xml:space="preserve">   </w:t>
      </w:r>
      <w:r w:rsidR="009C717C" w:rsidRPr="003B750E">
        <w:rPr>
          <w:rFonts w:ascii="Times New Roman" w:hAnsi="Times New Roman" w:cs="Times New Roman"/>
          <w:sz w:val="24"/>
          <w:szCs w:val="24"/>
        </w:rPr>
        <w:t>Социальными заказчиками деятельности учреждения являются в первую очередь родители воспитанников. Поэтому коллектив ДОУ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rsidR="002D6A30" w:rsidRPr="003B750E" w:rsidRDefault="002D6A30" w:rsidP="009E009C">
      <w:pPr>
        <w:spacing w:after="0"/>
        <w:rPr>
          <w:rFonts w:ascii="Times New Roman" w:hAnsi="Times New Roman" w:cs="Times New Roman"/>
          <w:b/>
          <w:sz w:val="24"/>
          <w:szCs w:val="24"/>
        </w:rPr>
      </w:pPr>
    </w:p>
    <w:p w:rsidR="002D6A30" w:rsidRPr="003B750E" w:rsidRDefault="002D6A30" w:rsidP="009E009C">
      <w:pPr>
        <w:spacing w:after="0"/>
        <w:rPr>
          <w:rFonts w:ascii="Times New Roman" w:hAnsi="Times New Roman" w:cs="Times New Roman"/>
          <w:b/>
          <w:sz w:val="24"/>
          <w:szCs w:val="24"/>
        </w:rPr>
      </w:pPr>
    </w:p>
    <w:p w:rsidR="002D6A30" w:rsidRPr="003B750E" w:rsidRDefault="002D6A30" w:rsidP="009E009C">
      <w:pPr>
        <w:spacing w:after="0"/>
        <w:rPr>
          <w:rFonts w:ascii="Times New Roman" w:hAnsi="Times New Roman" w:cs="Times New Roman"/>
          <w:b/>
          <w:sz w:val="24"/>
          <w:szCs w:val="24"/>
        </w:rPr>
      </w:pPr>
    </w:p>
    <w:p w:rsidR="002D6A30" w:rsidRPr="003B750E" w:rsidRDefault="002D6A30" w:rsidP="009E009C">
      <w:pPr>
        <w:spacing w:after="0"/>
        <w:rPr>
          <w:rFonts w:ascii="Times New Roman" w:hAnsi="Times New Roman" w:cs="Times New Roman"/>
          <w:b/>
          <w:sz w:val="24"/>
          <w:szCs w:val="24"/>
        </w:rPr>
      </w:pPr>
    </w:p>
    <w:p w:rsidR="002D6A30" w:rsidRPr="003B750E" w:rsidRDefault="002D6A30" w:rsidP="009E009C">
      <w:pPr>
        <w:spacing w:after="0"/>
        <w:rPr>
          <w:rFonts w:ascii="Times New Roman" w:hAnsi="Times New Roman" w:cs="Times New Roman"/>
          <w:b/>
          <w:sz w:val="24"/>
          <w:szCs w:val="24"/>
        </w:rPr>
      </w:pPr>
    </w:p>
    <w:p w:rsidR="002D6A30" w:rsidRPr="003B750E" w:rsidRDefault="002D6A30" w:rsidP="009E009C">
      <w:pPr>
        <w:spacing w:after="0"/>
        <w:rPr>
          <w:rFonts w:ascii="Times New Roman" w:hAnsi="Times New Roman" w:cs="Times New Roman"/>
          <w:b/>
          <w:sz w:val="24"/>
          <w:szCs w:val="24"/>
        </w:rPr>
      </w:pPr>
    </w:p>
    <w:p w:rsidR="00CF7E2D" w:rsidRPr="003B750E" w:rsidRDefault="00CF7E2D" w:rsidP="009E009C">
      <w:pPr>
        <w:spacing w:after="0"/>
        <w:rPr>
          <w:rFonts w:ascii="Times New Roman" w:hAnsi="Times New Roman" w:cs="Times New Roman"/>
          <w:b/>
          <w:sz w:val="24"/>
          <w:szCs w:val="24"/>
        </w:rPr>
      </w:pPr>
    </w:p>
    <w:p w:rsidR="00D60975" w:rsidRPr="003B750E" w:rsidRDefault="00D60975" w:rsidP="009E009C">
      <w:pPr>
        <w:spacing w:after="0"/>
        <w:rPr>
          <w:rFonts w:ascii="Times New Roman" w:hAnsi="Times New Roman" w:cs="Times New Roman"/>
          <w:b/>
          <w:sz w:val="24"/>
          <w:szCs w:val="24"/>
        </w:rPr>
      </w:pPr>
    </w:p>
    <w:p w:rsidR="009E009C" w:rsidRPr="003B750E" w:rsidRDefault="009E009C" w:rsidP="009E009C">
      <w:pPr>
        <w:spacing w:after="0"/>
        <w:rPr>
          <w:rFonts w:ascii="Times New Roman" w:hAnsi="Times New Roman" w:cs="Times New Roman"/>
          <w:b/>
          <w:sz w:val="24"/>
          <w:szCs w:val="24"/>
        </w:rPr>
      </w:pPr>
    </w:p>
    <w:p w:rsidR="009E009C" w:rsidRPr="003B750E" w:rsidRDefault="009E009C" w:rsidP="009E009C">
      <w:pPr>
        <w:spacing w:after="0"/>
        <w:rPr>
          <w:rFonts w:ascii="Times New Roman" w:hAnsi="Times New Roman" w:cs="Times New Roman"/>
          <w:b/>
          <w:sz w:val="24"/>
          <w:szCs w:val="24"/>
        </w:rPr>
      </w:pPr>
    </w:p>
    <w:p w:rsidR="009E009C" w:rsidRPr="003B750E" w:rsidRDefault="009E009C" w:rsidP="009E009C">
      <w:pPr>
        <w:spacing w:after="0"/>
        <w:rPr>
          <w:rFonts w:ascii="Times New Roman" w:hAnsi="Times New Roman" w:cs="Times New Roman"/>
          <w:b/>
          <w:sz w:val="24"/>
          <w:szCs w:val="24"/>
        </w:rPr>
      </w:pPr>
    </w:p>
    <w:p w:rsidR="009E009C" w:rsidRPr="003B750E" w:rsidRDefault="009E009C" w:rsidP="009E009C">
      <w:pPr>
        <w:spacing w:after="0"/>
        <w:rPr>
          <w:rFonts w:ascii="Times New Roman" w:hAnsi="Times New Roman" w:cs="Times New Roman"/>
          <w:b/>
          <w:sz w:val="24"/>
          <w:szCs w:val="24"/>
        </w:rPr>
      </w:pPr>
    </w:p>
    <w:p w:rsidR="009E009C" w:rsidRPr="003B750E" w:rsidRDefault="009E009C" w:rsidP="009E009C">
      <w:pPr>
        <w:spacing w:after="0"/>
        <w:rPr>
          <w:rFonts w:ascii="Times New Roman" w:hAnsi="Times New Roman" w:cs="Times New Roman"/>
          <w:b/>
          <w:sz w:val="24"/>
          <w:szCs w:val="24"/>
        </w:rPr>
      </w:pPr>
    </w:p>
    <w:p w:rsidR="009E009C" w:rsidRPr="003B750E" w:rsidRDefault="009E009C" w:rsidP="009E009C">
      <w:pPr>
        <w:spacing w:after="0"/>
        <w:rPr>
          <w:rFonts w:ascii="Times New Roman" w:hAnsi="Times New Roman" w:cs="Times New Roman"/>
          <w:b/>
          <w:sz w:val="24"/>
          <w:szCs w:val="24"/>
        </w:rPr>
      </w:pPr>
    </w:p>
    <w:p w:rsidR="009E009C" w:rsidRPr="003B750E" w:rsidRDefault="009E009C" w:rsidP="009E009C">
      <w:pPr>
        <w:spacing w:after="0"/>
        <w:rPr>
          <w:rFonts w:ascii="Times New Roman" w:hAnsi="Times New Roman" w:cs="Times New Roman"/>
          <w:b/>
          <w:sz w:val="24"/>
          <w:szCs w:val="24"/>
        </w:rPr>
      </w:pPr>
    </w:p>
    <w:p w:rsidR="009E009C" w:rsidRPr="003B750E" w:rsidRDefault="009E009C" w:rsidP="009E009C">
      <w:pPr>
        <w:spacing w:after="0"/>
        <w:rPr>
          <w:rFonts w:ascii="Times New Roman" w:hAnsi="Times New Roman" w:cs="Times New Roman"/>
          <w:b/>
          <w:sz w:val="24"/>
          <w:szCs w:val="24"/>
        </w:rPr>
      </w:pPr>
    </w:p>
    <w:p w:rsidR="009E009C" w:rsidRPr="003B750E" w:rsidRDefault="009E009C" w:rsidP="009E009C">
      <w:pPr>
        <w:spacing w:after="0"/>
        <w:rPr>
          <w:rFonts w:ascii="Times New Roman" w:hAnsi="Times New Roman" w:cs="Times New Roman"/>
          <w:b/>
          <w:sz w:val="24"/>
          <w:szCs w:val="24"/>
        </w:rPr>
      </w:pPr>
    </w:p>
    <w:p w:rsidR="009E009C" w:rsidRPr="003B750E" w:rsidRDefault="009E009C" w:rsidP="009E009C">
      <w:pPr>
        <w:spacing w:after="0"/>
        <w:rPr>
          <w:rFonts w:ascii="Times New Roman" w:hAnsi="Times New Roman" w:cs="Times New Roman"/>
          <w:b/>
          <w:sz w:val="24"/>
          <w:szCs w:val="24"/>
        </w:rPr>
      </w:pPr>
    </w:p>
    <w:p w:rsidR="009E009C" w:rsidRPr="003B750E" w:rsidRDefault="009E009C" w:rsidP="009E009C">
      <w:pPr>
        <w:spacing w:after="0"/>
        <w:rPr>
          <w:rFonts w:ascii="Times New Roman" w:hAnsi="Times New Roman" w:cs="Times New Roman"/>
          <w:b/>
          <w:sz w:val="24"/>
          <w:szCs w:val="24"/>
        </w:rPr>
      </w:pPr>
    </w:p>
    <w:p w:rsidR="009E009C" w:rsidRPr="003B750E" w:rsidRDefault="009E009C" w:rsidP="009E009C">
      <w:pPr>
        <w:spacing w:after="0"/>
        <w:rPr>
          <w:rFonts w:ascii="Times New Roman" w:hAnsi="Times New Roman" w:cs="Times New Roman"/>
          <w:b/>
          <w:sz w:val="24"/>
          <w:szCs w:val="24"/>
        </w:rPr>
      </w:pPr>
    </w:p>
    <w:p w:rsidR="009E009C" w:rsidRPr="003B750E" w:rsidRDefault="009E009C" w:rsidP="009E009C">
      <w:pPr>
        <w:spacing w:after="0"/>
        <w:rPr>
          <w:rFonts w:ascii="Times New Roman" w:hAnsi="Times New Roman" w:cs="Times New Roman"/>
          <w:b/>
          <w:sz w:val="24"/>
          <w:szCs w:val="24"/>
        </w:rPr>
      </w:pPr>
    </w:p>
    <w:p w:rsidR="009E009C" w:rsidRPr="003B750E" w:rsidRDefault="009E009C" w:rsidP="009E009C">
      <w:pPr>
        <w:spacing w:after="0"/>
        <w:rPr>
          <w:rFonts w:ascii="Times New Roman" w:hAnsi="Times New Roman" w:cs="Times New Roman"/>
          <w:b/>
          <w:sz w:val="24"/>
          <w:szCs w:val="24"/>
        </w:rPr>
      </w:pPr>
    </w:p>
    <w:p w:rsidR="009E009C" w:rsidRPr="003B750E" w:rsidRDefault="009E009C" w:rsidP="009E009C">
      <w:pPr>
        <w:spacing w:after="0"/>
        <w:rPr>
          <w:rFonts w:ascii="Times New Roman" w:hAnsi="Times New Roman" w:cs="Times New Roman"/>
          <w:b/>
          <w:sz w:val="24"/>
          <w:szCs w:val="24"/>
        </w:rPr>
      </w:pPr>
    </w:p>
    <w:p w:rsidR="009E009C" w:rsidRPr="003B750E" w:rsidRDefault="009E009C" w:rsidP="009E009C">
      <w:pPr>
        <w:spacing w:after="0"/>
        <w:rPr>
          <w:rFonts w:ascii="Times New Roman" w:hAnsi="Times New Roman" w:cs="Times New Roman"/>
          <w:b/>
          <w:sz w:val="24"/>
          <w:szCs w:val="24"/>
        </w:rPr>
      </w:pPr>
    </w:p>
    <w:p w:rsidR="009E009C" w:rsidRPr="003B750E" w:rsidRDefault="009E009C" w:rsidP="009E009C">
      <w:pPr>
        <w:spacing w:after="0"/>
        <w:rPr>
          <w:rFonts w:ascii="Times New Roman" w:hAnsi="Times New Roman" w:cs="Times New Roman"/>
          <w:b/>
          <w:sz w:val="24"/>
          <w:szCs w:val="24"/>
        </w:rPr>
      </w:pPr>
    </w:p>
    <w:p w:rsidR="009E009C" w:rsidRPr="003B750E" w:rsidRDefault="009E009C" w:rsidP="009E009C">
      <w:pPr>
        <w:spacing w:after="0"/>
        <w:rPr>
          <w:rFonts w:ascii="Times New Roman" w:hAnsi="Times New Roman" w:cs="Times New Roman"/>
          <w:b/>
          <w:sz w:val="24"/>
          <w:szCs w:val="24"/>
        </w:rPr>
      </w:pPr>
    </w:p>
    <w:p w:rsidR="005C70E0" w:rsidRPr="003B750E" w:rsidRDefault="005C70E0" w:rsidP="009E009C">
      <w:pPr>
        <w:spacing w:after="0"/>
        <w:rPr>
          <w:rFonts w:ascii="Times New Roman" w:hAnsi="Times New Roman" w:cs="Times New Roman"/>
          <w:b/>
          <w:sz w:val="24"/>
          <w:szCs w:val="24"/>
        </w:rPr>
      </w:pPr>
    </w:p>
    <w:p w:rsidR="005C70E0" w:rsidRPr="003B750E" w:rsidRDefault="005C70E0" w:rsidP="009E009C">
      <w:pPr>
        <w:spacing w:after="0"/>
        <w:rPr>
          <w:rFonts w:ascii="Times New Roman" w:hAnsi="Times New Roman" w:cs="Times New Roman"/>
          <w:b/>
          <w:sz w:val="24"/>
          <w:szCs w:val="24"/>
        </w:rPr>
      </w:pPr>
    </w:p>
    <w:p w:rsidR="00A26D06" w:rsidRPr="003B750E" w:rsidRDefault="00A26D06" w:rsidP="009E009C">
      <w:pPr>
        <w:spacing w:after="0"/>
        <w:rPr>
          <w:rFonts w:ascii="Times New Roman" w:hAnsi="Times New Roman" w:cs="Times New Roman"/>
          <w:b/>
          <w:sz w:val="24"/>
          <w:szCs w:val="24"/>
        </w:rPr>
      </w:pPr>
    </w:p>
    <w:p w:rsidR="00A479FD" w:rsidRPr="003B750E" w:rsidRDefault="00A479FD" w:rsidP="009E009C">
      <w:pPr>
        <w:autoSpaceDE w:val="0"/>
        <w:autoSpaceDN w:val="0"/>
        <w:adjustRightInd w:val="0"/>
        <w:spacing w:after="0" w:line="360" w:lineRule="auto"/>
        <w:rPr>
          <w:rFonts w:ascii="Times New Roman" w:hAnsi="Times New Roman" w:cs="Times New Roman"/>
          <w:b/>
          <w:bCs/>
          <w:sz w:val="26"/>
          <w:szCs w:val="26"/>
        </w:rPr>
      </w:pPr>
      <w:r w:rsidRPr="003B750E">
        <w:rPr>
          <w:rFonts w:ascii="Times New Roman" w:hAnsi="Times New Roman" w:cs="Times New Roman"/>
          <w:b/>
          <w:bCs/>
          <w:sz w:val="26"/>
          <w:szCs w:val="26"/>
        </w:rPr>
        <w:lastRenderedPageBreak/>
        <w:t>I. ЦЕЛЕВОЙ РАЗДЕЛ</w:t>
      </w:r>
    </w:p>
    <w:p w:rsidR="009C717C" w:rsidRPr="003B750E" w:rsidRDefault="001F33F6" w:rsidP="00A919C3">
      <w:pPr>
        <w:spacing w:after="0"/>
        <w:rPr>
          <w:rFonts w:ascii="Times New Roman" w:hAnsi="Times New Roman" w:cs="Times New Roman"/>
          <w:b/>
          <w:sz w:val="26"/>
          <w:szCs w:val="26"/>
        </w:rPr>
      </w:pPr>
      <w:r w:rsidRPr="003B750E">
        <w:rPr>
          <w:rFonts w:ascii="Times New Roman" w:hAnsi="Times New Roman" w:cs="Times New Roman"/>
          <w:b/>
          <w:sz w:val="26"/>
          <w:szCs w:val="26"/>
        </w:rPr>
        <w:t>1.</w:t>
      </w:r>
      <w:r w:rsidR="00A479FD" w:rsidRPr="003B750E">
        <w:rPr>
          <w:rFonts w:ascii="Times New Roman" w:hAnsi="Times New Roman" w:cs="Times New Roman"/>
          <w:b/>
          <w:sz w:val="26"/>
          <w:szCs w:val="26"/>
        </w:rPr>
        <w:t>1. Пояснительная записка</w:t>
      </w:r>
    </w:p>
    <w:p w:rsidR="009318CF" w:rsidRPr="003B750E" w:rsidRDefault="003C4DFC" w:rsidP="00A919C3">
      <w:pPr>
        <w:tabs>
          <w:tab w:val="left" w:pos="3375"/>
        </w:tabs>
        <w:spacing w:after="0"/>
        <w:jc w:val="both"/>
        <w:rPr>
          <w:rFonts w:ascii="Times New Roman" w:hAnsi="Times New Roman" w:cs="Times New Roman"/>
          <w:sz w:val="26"/>
          <w:szCs w:val="26"/>
        </w:rPr>
      </w:pPr>
      <w:r w:rsidRPr="003B750E">
        <w:rPr>
          <w:rFonts w:ascii="Times New Roman" w:hAnsi="Times New Roman" w:cs="Times New Roman"/>
          <w:b/>
          <w:sz w:val="26"/>
          <w:szCs w:val="26"/>
        </w:rPr>
        <w:t xml:space="preserve">   </w:t>
      </w:r>
      <w:r w:rsidR="009318CF" w:rsidRPr="003B750E">
        <w:rPr>
          <w:rFonts w:ascii="Times New Roman" w:hAnsi="Times New Roman" w:cs="Times New Roman"/>
          <w:bCs/>
          <w:sz w:val="26"/>
          <w:szCs w:val="26"/>
        </w:rPr>
        <w:t xml:space="preserve">Основная образовательная  программа </w:t>
      </w:r>
      <w:r w:rsidR="00F35C84" w:rsidRPr="003B750E">
        <w:rPr>
          <w:rFonts w:ascii="Times New Roman" w:hAnsi="Times New Roman" w:cs="Times New Roman"/>
          <w:bCs/>
          <w:sz w:val="26"/>
          <w:szCs w:val="26"/>
        </w:rPr>
        <w:t xml:space="preserve">дошкольного образования </w:t>
      </w:r>
      <w:r w:rsidR="004668EE" w:rsidRPr="003B750E">
        <w:rPr>
          <w:rFonts w:ascii="Times New Roman" w:hAnsi="Times New Roman" w:cs="Times New Roman"/>
          <w:bCs/>
          <w:sz w:val="26"/>
          <w:szCs w:val="26"/>
        </w:rPr>
        <w:t>МДОУ детский сад</w:t>
      </w:r>
      <w:r w:rsidR="009318CF" w:rsidRPr="003B750E">
        <w:rPr>
          <w:rFonts w:ascii="Times New Roman" w:hAnsi="Times New Roman" w:cs="Times New Roman"/>
          <w:bCs/>
          <w:sz w:val="26"/>
          <w:szCs w:val="26"/>
        </w:rPr>
        <w:t xml:space="preserve"> «Петушок» </w:t>
      </w:r>
      <w:r w:rsidR="004668EE" w:rsidRPr="003B750E">
        <w:rPr>
          <w:rFonts w:ascii="Times New Roman" w:hAnsi="Times New Roman" w:cs="Times New Roman"/>
          <w:bCs/>
          <w:sz w:val="26"/>
          <w:szCs w:val="26"/>
        </w:rPr>
        <w:t xml:space="preserve">п. Колышлей </w:t>
      </w:r>
      <w:r w:rsidR="00F35C84" w:rsidRPr="003B750E">
        <w:rPr>
          <w:rFonts w:ascii="Times New Roman" w:hAnsi="Times New Roman" w:cs="Times New Roman"/>
          <w:bCs/>
          <w:sz w:val="26"/>
          <w:szCs w:val="26"/>
        </w:rPr>
        <w:t>(</w:t>
      </w:r>
      <w:r w:rsidRPr="003B750E">
        <w:rPr>
          <w:rFonts w:ascii="Times New Roman" w:hAnsi="Times New Roman" w:cs="Times New Roman"/>
          <w:bCs/>
          <w:sz w:val="26"/>
          <w:szCs w:val="26"/>
        </w:rPr>
        <w:t xml:space="preserve">далее - </w:t>
      </w:r>
      <w:r w:rsidR="00F35C84" w:rsidRPr="003B750E">
        <w:rPr>
          <w:rFonts w:ascii="Times New Roman" w:hAnsi="Times New Roman" w:cs="Times New Roman"/>
          <w:bCs/>
          <w:sz w:val="26"/>
          <w:szCs w:val="26"/>
        </w:rPr>
        <w:t>Программа)</w:t>
      </w:r>
      <w:r w:rsidR="009318CF" w:rsidRPr="003B750E">
        <w:rPr>
          <w:rFonts w:ascii="Times New Roman" w:hAnsi="Times New Roman" w:cs="Times New Roman"/>
          <w:bCs/>
          <w:sz w:val="26"/>
          <w:szCs w:val="26"/>
        </w:rPr>
        <w:t xml:space="preserve"> -  это нормативно-управленческий документ дошкольного учреждения, характеризующий специфику содержания образования, особенности организации воспитательно-образовательного процесса в ДОУ.</w:t>
      </w:r>
    </w:p>
    <w:p w:rsidR="00984A3C" w:rsidRPr="003B750E" w:rsidRDefault="00262031" w:rsidP="00A919C3">
      <w:pPr>
        <w:spacing w:after="0"/>
        <w:jc w:val="both"/>
        <w:rPr>
          <w:rFonts w:ascii="Times New Roman" w:hAnsi="Times New Roman" w:cs="Times New Roman"/>
          <w:sz w:val="26"/>
          <w:szCs w:val="26"/>
        </w:rPr>
      </w:pPr>
      <w:r w:rsidRPr="003B750E">
        <w:rPr>
          <w:rFonts w:ascii="Times New Roman" w:hAnsi="Times New Roman" w:cs="Times New Roman"/>
          <w:sz w:val="26"/>
          <w:szCs w:val="26"/>
        </w:rPr>
        <w:t xml:space="preserve">Программа </w:t>
      </w:r>
      <w:r w:rsidR="00984A3C" w:rsidRPr="003B750E">
        <w:rPr>
          <w:rFonts w:ascii="Times New Roman" w:hAnsi="Times New Roman" w:cs="Times New Roman"/>
          <w:sz w:val="26"/>
          <w:szCs w:val="26"/>
        </w:rPr>
        <w:t>направлена на создание условий развития ребёнка,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3027E4" w:rsidRPr="003B750E" w:rsidRDefault="008B5B75" w:rsidP="008B5B75">
      <w:pPr>
        <w:spacing w:after="0"/>
        <w:jc w:val="both"/>
        <w:rPr>
          <w:rFonts w:ascii="Times New Roman" w:hAnsi="Times New Roman" w:cs="Times New Roman"/>
          <w:sz w:val="26"/>
          <w:szCs w:val="26"/>
        </w:rPr>
      </w:pPr>
      <w:r w:rsidRPr="003B750E">
        <w:rPr>
          <w:rFonts w:ascii="Times New Roman" w:hAnsi="Times New Roman" w:cs="Times New Roman"/>
          <w:sz w:val="26"/>
          <w:szCs w:val="26"/>
        </w:rPr>
        <w:t xml:space="preserve">Программа рассчитана на организацию </w:t>
      </w:r>
      <w:r w:rsidR="003B750E" w:rsidRPr="003B750E">
        <w:rPr>
          <w:rFonts w:ascii="Times New Roman" w:hAnsi="Times New Roman" w:cs="Times New Roman"/>
          <w:sz w:val="26"/>
          <w:szCs w:val="26"/>
        </w:rPr>
        <w:t xml:space="preserve">образовательного процесса </w:t>
      </w:r>
      <w:r w:rsidRPr="003B750E">
        <w:rPr>
          <w:rFonts w:ascii="Times New Roman" w:hAnsi="Times New Roman" w:cs="Times New Roman"/>
          <w:sz w:val="26"/>
          <w:szCs w:val="26"/>
        </w:rPr>
        <w:t xml:space="preserve">по основным направлениям – физическому, социально-коммуникативному, познавательному, речевому и художественно-эстетическому развитию и охватывает следующие периоды: ранний возраст (от 1 года до 3 лет: первая и вторая группы раннего возраста); дошкольный возраст (от 3 лет до школы: младшая, средняя, старшая и подготовительная к школе группы). </w:t>
      </w:r>
    </w:p>
    <w:p w:rsidR="00EA78F3" w:rsidRPr="003B750E" w:rsidRDefault="00774EA0" w:rsidP="00A919C3">
      <w:pPr>
        <w:spacing w:after="0"/>
        <w:jc w:val="both"/>
        <w:rPr>
          <w:rFonts w:ascii="Times New Roman" w:hAnsi="Times New Roman" w:cs="Times New Roman"/>
          <w:sz w:val="26"/>
          <w:szCs w:val="26"/>
        </w:rPr>
      </w:pPr>
      <w:r w:rsidRPr="003B750E">
        <w:rPr>
          <w:rFonts w:ascii="Times New Roman" w:hAnsi="Times New Roman" w:cs="Times New Roman"/>
          <w:sz w:val="26"/>
          <w:szCs w:val="26"/>
        </w:rPr>
        <w:t>Программа разрабатыва</w:t>
      </w:r>
      <w:r w:rsidR="000F7575" w:rsidRPr="003B750E">
        <w:rPr>
          <w:rFonts w:ascii="Times New Roman" w:hAnsi="Times New Roman" w:cs="Times New Roman"/>
          <w:sz w:val="26"/>
          <w:szCs w:val="26"/>
        </w:rPr>
        <w:t>ется и утверждается Учреждением</w:t>
      </w:r>
      <w:r w:rsidRPr="003B750E">
        <w:rPr>
          <w:rFonts w:ascii="Times New Roman" w:hAnsi="Times New Roman" w:cs="Times New Roman"/>
          <w:sz w:val="26"/>
          <w:szCs w:val="26"/>
        </w:rPr>
        <w:t xml:space="preserve"> </w:t>
      </w:r>
      <w:r w:rsidR="003C4DFC" w:rsidRPr="003B750E">
        <w:rPr>
          <w:rFonts w:ascii="Times New Roman" w:hAnsi="Times New Roman" w:cs="Times New Roman"/>
          <w:sz w:val="26"/>
          <w:szCs w:val="26"/>
        </w:rPr>
        <w:t>самостоятельно.</w:t>
      </w:r>
    </w:p>
    <w:p w:rsidR="003C4DFC" w:rsidRPr="003B750E" w:rsidRDefault="003C4DFC" w:rsidP="00A919C3">
      <w:pPr>
        <w:autoSpaceDE w:val="0"/>
        <w:autoSpaceDN w:val="0"/>
        <w:adjustRightInd w:val="0"/>
        <w:spacing w:after="0"/>
        <w:jc w:val="both"/>
        <w:rPr>
          <w:rFonts w:ascii="Times New Roman" w:hAnsi="Times New Roman" w:cs="Times New Roman"/>
          <w:sz w:val="26"/>
          <w:szCs w:val="26"/>
        </w:rPr>
      </w:pPr>
      <w:r w:rsidRPr="003B750E">
        <w:rPr>
          <w:rFonts w:ascii="Times New Roman" w:hAnsi="Times New Roman" w:cs="Times New Roman"/>
          <w:b/>
          <w:sz w:val="26"/>
          <w:szCs w:val="26"/>
        </w:rPr>
        <w:t xml:space="preserve"> </w:t>
      </w:r>
      <w:r w:rsidRPr="003B750E">
        <w:rPr>
          <w:rFonts w:ascii="Times New Roman" w:hAnsi="Times New Roman" w:cs="Times New Roman"/>
          <w:bCs/>
          <w:sz w:val="26"/>
          <w:szCs w:val="26"/>
        </w:rPr>
        <w:t>Основная образовательная  программа дошкольного образования МДОУ детский сад «Петушок» п. Колышлей</w:t>
      </w:r>
      <w:r w:rsidRPr="003B750E">
        <w:rPr>
          <w:rFonts w:ascii="Times New Roman" w:hAnsi="Times New Roman" w:cs="Times New Roman"/>
          <w:sz w:val="26"/>
          <w:szCs w:val="26"/>
        </w:rPr>
        <w:t xml:space="preserve"> разработана на основе «Примерной основной образовательной программой дошкольного образования»  (</w:t>
      </w:r>
      <w:r w:rsidRPr="003B750E">
        <w:rPr>
          <w:rFonts w:ascii="Times New Roman" w:hAnsi="Times New Roman" w:cs="Times New Roman"/>
          <w:bCs/>
          <w:sz w:val="26"/>
          <w:szCs w:val="26"/>
        </w:rPr>
        <w:t xml:space="preserve">одобрена </w:t>
      </w:r>
      <w:r w:rsidRPr="003B750E">
        <w:rPr>
          <w:rFonts w:ascii="Times New Roman" w:hAnsi="Times New Roman" w:cs="Times New Roman"/>
          <w:sz w:val="26"/>
          <w:szCs w:val="26"/>
        </w:rPr>
        <w:t>решением федерального учебно-методического объединения по общему</w:t>
      </w:r>
      <w:r w:rsidRPr="003B750E">
        <w:rPr>
          <w:rFonts w:ascii="Times New Roman" w:hAnsi="Times New Roman" w:cs="Times New Roman"/>
          <w:bCs/>
          <w:sz w:val="26"/>
          <w:szCs w:val="26"/>
        </w:rPr>
        <w:t xml:space="preserve"> </w:t>
      </w:r>
      <w:r w:rsidRPr="003B750E">
        <w:rPr>
          <w:rFonts w:ascii="Times New Roman" w:hAnsi="Times New Roman" w:cs="Times New Roman"/>
          <w:sz w:val="26"/>
          <w:szCs w:val="26"/>
        </w:rPr>
        <w:t>образованию, протокол от 20 мая 2015 г. № 2/15), в соответствии с Федеральным законом «Об образовании в Российской Федерации» и Федеральным государственным образовательным стандартом дошкольного образования.</w:t>
      </w:r>
    </w:p>
    <w:p w:rsidR="00877E70" w:rsidRPr="003B750E" w:rsidRDefault="00877E70" w:rsidP="00A919C3">
      <w:pPr>
        <w:autoSpaceDE w:val="0"/>
        <w:autoSpaceDN w:val="0"/>
        <w:adjustRightInd w:val="0"/>
        <w:spacing w:after="0"/>
        <w:jc w:val="both"/>
        <w:rPr>
          <w:rFonts w:ascii="Times New Roman" w:hAnsi="Times New Roman" w:cs="Times New Roman"/>
          <w:sz w:val="26"/>
          <w:szCs w:val="26"/>
        </w:rPr>
      </w:pPr>
      <w:r w:rsidRPr="003B750E">
        <w:rPr>
          <w:rFonts w:ascii="Times New Roman" w:hAnsi="Times New Roman" w:cs="Times New Roman"/>
          <w:sz w:val="26"/>
          <w:szCs w:val="26"/>
        </w:rPr>
        <w:t>При разработке Программы учитывались следующие нормативные документы:</w:t>
      </w:r>
    </w:p>
    <w:p w:rsidR="00877E70" w:rsidRPr="003B750E" w:rsidRDefault="00877E70" w:rsidP="00A919C3">
      <w:pPr>
        <w:spacing w:after="0"/>
        <w:jc w:val="both"/>
        <w:rPr>
          <w:rFonts w:ascii="Times New Roman" w:hAnsi="Times New Roman" w:cs="Times New Roman"/>
          <w:sz w:val="26"/>
          <w:szCs w:val="26"/>
        </w:rPr>
      </w:pPr>
      <w:r w:rsidRPr="003B750E">
        <w:rPr>
          <w:rFonts w:ascii="Times New Roman" w:hAnsi="Times New Roman" w:cs="Times New Roman"/>
          <w:sz w:val="26"/>
          <w:szCs w:val="26"/>
        </w:rPr>
        <w:t>1.Федеральный закон Российской Федерации от 29.12.12 № 273 ФЗ «Об образовании в Российской Федерации».</w:t>
      </w:r>
    </w:p>
    <w:p w:rsidR="00877E70" w:rsidRPr="003B750E" w:rsidRDefault="00877E70" w:rsidP="00A919C3">
      <w:pPr>
        <w:spacing w:after="0"/>
        <w:jc w:val="both"/>
        <w:rPr>
          <w:rFonts w:ascii="Times New Roman" w:hAnsi="Times New Roman" w:cs="Times New Roman"/>
          <w:sz w:val="26"/>
          <w:szCs w:val="26"/>
        </w:rPr>
      </w:pPr>
      <w:r w:rsidRPr="003B750E">
        <w:rPr>
          <w:rFonts w:ascii="Times New Roman" w:hAnsi="Times New Roman" w:cs="Times New Roman"/>
          <w:sz w:val="26"/>
          <w:szCs w:val="26"/>
        </w:rPr>
        <w:t>2.Приказ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w:t>
      </w:r>
    </w:p>
    <w:p w:rsidR="00877E70" w:rsidRPr="003B750E" w:rsidRDefault="00877E70" w:rsidP="00A919C3">
      <w:pPr>
        <w:spacing w:after="0"/>
        <w:jc w:val="both"/>
        <w:rPr>
          <w:rFonts w:ascii="Times New Roman" w:hAnsi="Times New Roman" w:cs="Times New Roman"/>
          <w:sz w:val="26"/>
          <w:szCs w:val="26"/>
        </w:rPr>
      </w:pPr>
      <w:r w:rsidRPr="003B750E">
        <w:rPr>
          <w:rFonts w:ascii="Times New Roman" w:hAnsi="Times New Roman" w:cs="Times New Roman"/>
          <w:sz w:val="26"/>
          <w:szCs w:val="26"/>
        </w:rPr>
        <w:t>3.Постановление Главного государственного санитарного врача Российской Федерации от 15 мая 2013 г. № 26 «Об утверждении СанПиН 2.4.1.3049-13 «Санитарно - эпидемиологические требования к устройству, содержанию и организации режима работы дошкольных образовательных организаций».</w:t>
      </w:r>
    </w:p>
    <w:p w:rsidR="00706B50" w:rsidRPr="003B750E" w:rsidRDefault="007B77C1" w:rsidP="00A919C3">
      <w:pPr>
        <w:spacing w:after="0"/>
        <w:jc w:val="both"/>
        <w:rPr>
          <w:rFonts w:ascii="Times New Roman" w:hAnsi="Times New Roman" w:cs="Times New Roman"/>
          <w:iCs/>
          <w:sz w:val="26"/>
          <w:szCs w:val="26"/>
        </w:rPr>
      </w:pPr>
      <w:r w:rsidRPr="003B750E">
        <w:rPr>
          <w:rFonts w:ascii="Times New Roman" w:hAnsi="Times New Roman" w:cs="Times New Roman"/>
          <w:sz w:val="26"/>
          <w:szCs w:val="26"/>
        </w:rPr>
        <w:t>4</w:t>
      </w:r>
      <w:r w:rsidR="00877E70" w:rsidRPr="003B750E">
        <w:rPr>
          <w:rFonts w:ascii="Times New Roman" w:hAnsi="Times New Roman" w:cs="Times New Roman"/>
          <w:sz w:val="26"/>
          <w:szCs w:val="26"/>
        </w:rPr>
        <w:t xml:space="preserve">.Устав </w:t>
      </w:r>
      <w:r w:rsidR="00877E70" w:rsidRPr="003B750E">
        <w:rPr>
          <w:rFonts w:ascii="Times New Roman" w:hAnsi="Times New Roman" w:cs="Times New Roman"/>
          <w:iCs/>
          <w:sz w:val="26"/>
          <w:szCs w:val="26"/>
        </w:rPr>
        <w:t>МДОУ детского сада «Петушок» п. Колышлей.</w:t>
      </w:r>
    </w:p>
    <w:p w:rsidR="00706B50" w:rsidRPr="003B750E" w:rsidRDefault="009318CF" w:rsidP="00A919C3">
      <w:pPr>
        <w:spacing w:after="0"/>
        <w:jc w:val="both"/>
        <w:rPr>
          <w:rFonts w:ascii="Times New Roman" w:hAnsi="Times New Roman" w:cs="Times New Roman"/>
          <w:sz w:val="26"/>
          <w:szCs w:val="26"/>
        </w:rPr>
      </w:pPr>
      <w:r w:rsidRPr="003B750E">
        <w:rPr>
          <w:rFonts w:ascii="Times New Roman" w:hAnsi="Times New Roman" w:cs="Times New Roman"/>
          <w:sz w:val="26"/>
          <w:szCs w:val="26"/>
        </w:rPr>
        <w:t xml:space="preserve">    </w:t>
      </w:r>
      <w:r w:rsidR="00706B50" w:rsidRPr="003B750E">
        <w:rPr>
          <w:rFonts w:ascii="Times New Roman" w:hAnsi="Times New Roman" w:cs="Times New Roman"/>
          <w:sz w:val="26"/>
          <w:szCs w:val="26"/>
        </w:rPr>
        <w:t xml:space="preserve"> Содержание Программы в соответствии с требованиями Стандарта включает три основных раздела – целевой, содержательный и организационный.</w:t>
      </w:r>
    </w:p>
    <w:p w:rsidR="00706B50" w:rsidRPr="003B750E" w:rsidRDefault="00706B50" w:rsidP="00A919C3">
      <w:pPr>
        <w:spacing w:after="0"/>
        <w:jc w:val="both"/>
        <w:rPr>
          <w:rFonts w:ascii="Times New Roman" w:hAnsi="Times New Roman" w:cs="Times New Roman"/>
          <w:sz w:val="26"/>
          <w:szCs w:val="26"/>
        </w:rPr>
      </w:pPr>
      <w:r w:rsidRPr="003B750E">
        <w:rPr>
          <w:rFonts w:ascii="Times New Roman" w:hAnsi="Times New Roman" w:cs="Times New Roman"/>
          <w:i/>
          <w:iCs/>
          <w:sz w:val="26"/>
          <w:szCs w:val="26"/>
          <w:u w:val="single"/>
        </w:rPr>
        <w:t>Целевой раздел</w:t>
      </w:r>
      <w:r w:rsidRPr="003B750E">
        <w:rPr>
          <w:rFonts w:ascii="Times New Roman" w:hAnsi="Times New Roman" w:cs="Times New Roman"/>
          <w:i/>
          <w:iCs/>
          <w:sz w:val="26"/>
          <w:szCs w:val="26"/>
        </w:rPr>
        <w:t xml:space="preserve"> </w:t>
      </w:r>
      <w:r w:rsidRPr="003B750E">
        <w:rPr>
          <w:rFonts w:ascii="Times New Roman" w:hAnsi="Times New Roman" w:cs="Times New Roman"/>
          <w:sz w:val="26"/>
          <w:szCs w:val="26"/>
        </w:rPr>
        <w:t>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706B50" w:rsidRPr="003B750E" w:rsidRDefault="00706B50" w:rsidP="00A919C3">
      <w:pPr>
        <w:spacing w:after="0"/>
        <w:jc w:val="both"/>
        <w:rPr>
          <w:rFonts w:ascii="Times New Roman" w:hAnsi="Times New Roman" w:cs="Times New Roman"/>
          <w:sz w:val="26"/>
          <w:szCs w:val="26"/>
        </w:rPr>
      </w:pPr>
      <w:r w:rsidRPr="003B750E">
        <w:rPr>
          <w:rFonts w:ascii="Times New Roman" w:hAnsi="Times New Roman" w:cs="Times New Roman"/>
          <w:i/>
          <w:iCs/>
          <w:sz w:val="26"/>
          <w:szCs w:val="26"/>
          <w:u w:val="single"/>
        </w:rPr>
        <w:t>Содержательный раздел</w:t>
      </w:r>
      <w:r w:rsidRPr="003B750E">
        <w:rPr>
          <w:rFonts w:ascii="Times New Roman" w:hAnsi="Times New Roman" w:cs="Times New Roman"/>
          <w:i/>
          <w:iCs/>
          <w:sz w:val="26"/>
          <w:szCs w:val="26"/>
        </w:rPr>
        <w:t xml:space="preserve"> </w:t>
      </w:r>
      <w:r w:rsidRPr="003B750E">
        <w:rPr>
          <w:rFonts w:ascii="Times New Roman" w:hAnsi="Times New Roman" w:cs="Times New Roman"/>
          <w:sz w:val="26"/>
          <w:szCs w:val="26"/>
        </w:rPr>
        <w:t>Программы включает описание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физической.</w:t>
      </w:r>
    </w:p>
    <w:p w:rsidR="00706B50" w:rsidRPr="003B750E" w:rsidRDefault="00706B50" w:rsidP="00A919C3">
      <w:pPr>
        <w:spacing w:after="0"/>
        <w:jc w:val="both"/>
        <w:rPr>
          <w:rFonts w:ascii="Times New Roman" w:hAnsi="Times New Roman" w:cs="Times New Roman"/>
          <w:sz w:val="26"/>
          <w:szCs w:val="26"/>
        </w:rPr>
      </w:pPr>
      <w:r w:rsidRPr="003B750E">
        <w:rPr>
          <w:rFonts w:ascii="Times New Roman" w:hAnsi="Times New Roman" w:cs="Times New Roman"/>
          <w:sz w:val="26"/>
          <w:szCs w:val="26"/>
        </w:rPr>
        <w:lastRenderedPageBreak/>
        <w:t xml:space="preserve">     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706B50" w:rsidRPr="003B750E" w:rsidRDefault="00706B50" w:rsidP="00A919C3">
      <w:pPr>
        <w:pStyle w:val="a4"/>
        <w:numPr>
          <w:ilvl w:val="0"/>
          <w:numId w:val="25"/>
        </w:numPr>
        <w:spacing w:after="0"/>
        <w:jc w:val="both"/>
        <w:rPr>
          <w:rFonts w:ascii="Times New Roman" w:hAnsi="Times New Roman" w:cs="Times New Roman"/>
          <w:sz w:val="26"/>
          <w:szCs w:val="26"/>
        </w:rPr>
      </w:pPr>
      <w:r w:rsidRPr="003B750E">
        <w:rPr>
          <w:rFonts w:ascii="Times New Roman" w:hAnsi="Times New Roman" w:cs="Times New Roman"/>
          <w:sz w:val="26"/>
          <w:szCs w:val="26"/>
        </w:rPr>
        <w:t>игровая (сюжетно-ролевая игра, игра с правилами и другие виды игры),</w:t>
      </w:r>
    </w:p>
    <w:p w:rsidR="00706B50" w:rsidRPr="003B750E" w:rsidRDefault="00706B50" w:rsidP="00A919C3">
      <w:pPr>
        <w:pStyle w:val="a4"/>
        <w:numPr>
          <w:ilvl w:val="0"/>
          <w:numId w:val="25"/>
        </w:numPr>
        <w:spacing w:after="0"/>
        <w:jc w:val="both"/>
        <w:rPr>
          <w:rFonts w:ascii="Times New Roman" w:hAnsi="Times New Roman" w:cs="Times New Roman"/>
          <w:sz w:val="26"/>
          <w:szCs w:val="26"/>
        </w:rPr>
      </w:pPr>
      <w:r w:rsidRPr="003B750E">
        <w:rPr>
          <w:rFonts w:ascii="Times New Roman" w:hAnsi="Times New Roman" w:cs="Times New Roman"/>
          <w:sz w:val="26"/>
          <w:szCs w:val="26"/>
        </w:rPr>
        <w:t>коммуникативная (общение и взаимодействие со взрослыми и другими детьми),</w:t>
      </w:r>
    </w:p>
    <w:p w:rsidR="00706B50" w:rsidRPr="003B750E" w:rsidRDefault="00706B50" w:rsidP="00A919C3">
      <w:pPr>
        <w:pStyle w:val="a4"/>
        <w:numPr>
          <w:ilvl w:val="0"/>
          <w:numId w:val="25"/>
        </w:numPr>
        <w:spacing w:after="0"/>
        <w:jc w:val="both"/>
        <w:rPr>
          <w:rFonts w:ascii="Times New Roman" w:hAnsi="Times New Roman" w:cs="Times New Roman"/>
          <w:sz w:val="26"/>
          <w:szCs w:val="26"/>
        </w:rPr>
      </w:pPr>
      <w:r w:rsidRPr="003B750E">
        <w:rPr>
          <w:rFonts w:ascii="Times New Roman" w:hAnsi="Times New Roman" w:cs="Times New Roman"/>
          <w:sz w:val="26"/>
          <w:szCs w:val="26"/>
        </w:rPr>
        <w:t>познавательно-исследовательская (исследование и познание природного и социального миров в процессе наблюдения и взаимодействия с ними)</w:t>
      </w:r>
    </w:p>
    <w:p w:rsidR="00706B50" w:rsidRPr="003B750E" w:rsidRDefault="00706B50" w:rsidP="00A919C3">
      <w:pPr>
        <w:pStyle w:val="a4"/>
        <w:numPr>
          <w:ilvl w:val="0"/>
          <w:numId w:val="25"/>
        </w:numPr>
        <w:spacing w:after="0"/>
        <w:jc w:val="both"/>
        <w:rPr>
          <w:rFonts w:ascii="Times New Roman" w:hAnsi="Times New Roman" w:cs="Times New Roman"/>
          <w:sz w:val="26"/>
          <w:szCs w:val="26"/>
        </w:rPr>
      </w:pPr>
      <w:r w:rsidRPr="003B750E">
        <w:rPr>
          <w:rFonts w:ascii="Times New Roman" w:hAnsi="Times New Roman" w:cs="Times New Roman"/>
          <w:sz w:val="26"/>
          <w:szCs w:val="26"/>
        </w:rPr>
        <w:t>восприятие художественной литературы и фольклора,</w:t>
      </w:r>
    </w:p>
    <w:p w:rsidR="00706B50" w:rsidRPr="003B750E" w:rsidRDefault="00706B50" w:rsidP="00A919C3">
      <w:pPr>
        <w:pStyle w:val="a4"/>
        <w:numPr>
          <w:ilvl w:val="0"/>
          <w:numId w:val="25"/>
        </w:numPr>
        <w:spacing w:after="0"/>
        <w:jc w:val="both"/>
        <w:rPr>
          <w:rFonts w:ascii="Times New Roman" w:hAnsi="Times New Roman" w:cs="Times New Roman"/>
          <w:sz w:val="26"/>
          <w:szCs w:val="26"/>
        </w:rPr>
      </w:pPr>
      <w:r w:rsidRPr="003B750E">
        <w:rPr>
          <w:rFonts w:ascii="Times New Roman" w:hAnsi="Times New Roman" w:cs="Times New Roman"/>
          <w:sz w:val="26"/>
          <w:szCs w:val="26"/>
        </w:rPr>
        <w:t>самообслуживание и элементарный бытовой труд (в помещении и на улице),</w:t>
      </w:r>
    </w:p>
    <w:p w:rsidR="00706B50" w:rsidRPr="003B750E" w:rsidRDefault="00706B50" w:rsidP="00A919C3">
      <w:pPr>
        <w:pStyle w:val="a4"/>
        <w:numPr>
          <w:ilvl w:val="0"/>
          <w:numId w:val="25"/>
        </w:numPr>
        <w:spacing w:after="0"/>
        <w:jc w:val="both"/>
        <w:rPr>
          <w:rFonts w:ascii="Times New Roman" w:hAnsi="Times New Roman" w:cs="Times New Roman"/>
          <w:sz w:val="26"/>
          <w:szCs w:val="26"/>
        </w:rPr>
      </w:pPr>
      <w:r w:rsidRPr="003B750E">
        <w:rPr>
          <w:rFonts w:ascii="Times New Roman" w:hAnsi="Times New Roman" w:cs="Times New Roman"/>
          <w:sz w:val="26"/>
          <w:szCs w:val="26"/>
        </w:rPr>
        <w:t>конструирование из разного материала, включая конструкторы, модули, бумагу, природный и иной материал;</w:t>
      </w:r>
    </w:p>
    <w:p w:rsidR="00706B50" w:rsidRPr="003B750E" w:rsidRDefault="00706B50" w:rsidP="00A919C3">
      <w:pPr>
        <w:pStyle w:val="a4"/>
        <w:numPr>
          <w:ilvl w:val="0"/>
          <w:numId w:val="25"/>
        </w:numPr>
        <w:spacing w:after="0"/>
        <w:jc w:val="both"/>
        <w:rPr>
          <w:rFonts w:ascii="Times New Roman" w:hAnsi="Times New Roman" w:cs="Times New Roman"/>
          <w:sz w:val="26"/>
          <w:szCs w:val="26"/>
        </w:rPr>
      </w:pPr>
      <w:r w:rsidRPr="003B750E">
        <w:rPr>
          <w:rFonts w:ascii="Times New Roman" w:hAnsi="Times New Roman" w:cs="Times New Roman"/>
          <w:sz w:val="26"/>
          <w:szCs w:val="26"/>
        </w:rPr>
        <w:t>изобразительная (рисование, лепка, аппликация),</w:t>
      </w:r>
    </w:p>
    <w:p w:rsidR="00706B50" w:rsidRPr="003B750E" w:rsidRDefault="00706B50" w:rsidP="00A919C3">
      <w:pPr>
        <w:pStyle w:val="a4"/>
        <w:numPr>
          <w:ilvl w:val="0"/>
          <w:numId w:val="25"/>
        </w:numPr>
        <w:spacing w:after="0"/>
        <w:jc w:val="both"/>
        <w:rPr>
          <w:rFonts w:ascii="Times New Roman" w:hAnsi="Times New Roman" w:cs="Times New Roman"/>
          <w:sz w:val="26"/>
          <w:szCs w:val="26"/>
        </w:rPr>
      </w:pPr>
      <w:r w:rsidRPr="003B750E">
        <w:rPr>
          <w:rFonts w:ascii="Times New Roman" w:hAnsi="Times New Roman" w:cs="Times New Roman"/>
          <w:sz w:val="26"/>
          <w:szCs w:val="26"/>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706B50" w:rsidRPr="003B750E" w:rsidRDefault="00706B50" w:rsidP="00A919C3">
      <w:pPr>
        <w:pStyle w:val="a4"/>
        <w:numPr>
          <w:ilvl w:val="0"/>
          <w:numId w:val="25"/>
        </w:numPr>
        <w:spacing w:after="0"/>
        <w:jc w:val="both"/>
        <w:rPr>
          <w:rFonts w:ascii="Times New Roman" w:hAnsi="Times New Roman" w:cs="Times New Roman"/>
          <w:sz w:val="26"/>
          <w:szCs w:val="26"/>
        </w:rPr>
      </w:pPr>
      <w:r w:rsidRPr="003B750E">
        <w:rPr>
          <w:rFonts w:ascii="Times New Roman" w:hAnsi="Times New Roman" w:cs="Times New Roman"/>
          <w:sz w:val="26"/>
          <w:szCs w:val="26"/>
        </w:rPr>
        <w:t>двигательная (овладение основными движениями) формы активности ребенка.</w:t>
      </w:r>
    </w:p>
    <w:p w:rsidR="00AE4713" w:rsidRPr="003B750E" w:rsidRDefault="00AE4713" w:rsidP="00AE4713">
      <w:pPr>
        <w:spacing w:after="0"/>
        <w:jc w:val="both"/>
        <w:rPr>
          <w:rFonts w:ascii="Times New Roman" w:hAnsi="Times New Roman" w:cs="Times New Roman"/>
          <w:i/>
          <w:sz w:val="26"/>
          <w:szCs w:val="26"/>
          <w:u w:val="single"/>
        </w:rPr>
      </w:pPr>
    </w:p>
    <w:p w:rsidR="00AE4713" w:rsidRPr="003B750E" w:rsidRDefault="00AE4713" w:rsidP="00AE4713">
      <w:pPr>
        <w:spacing w:after="0"/>
        <w:jc w:val="both"/>
        <w:rPr>
          <w:rFonts w:ascii="Times New Roman" w:hAnsi="Times New Roman" w:cs="Times New Roman"/>
          <w:sz w:val="26"/>
          <w:szCs w:val="26"/>
        </w:rPr>
      </w:pPr>
      <w:r w:rsidRPr="003B750E">
        <w:rPr>
          <w:rFonts w:ascii="Times New Roman" w:hAnsi="Times New Roman" w:cs="Times New Roman"/>
          <w:i/>
          <w:sz w:val="26"/>
          <w:szCs w:val="26"/>
          <w:u w:val="single"/>
        </w:rPr>
        <w:t>Организационный раздел</w:t>
      </w:r>
      <w:r w:rsidRPr="003B750E">
        <w:rPr>
          <w:rFonts w:ascii="Times New Roman" w:hAnsi="Times New Roman" w:cs="Times New Roman"/>
          <w:i/>
          <w:sz w:val="26"/>
          <w:szCs w:val="26"/>
        </w:rPr>
        <w:t xml:space="preserve"> </w:t>
      </w:r>
      <w:r w:rsidRPr="003B750E">
        <w:rPr>
          <w:rFonts w:ascii="Times New Roman" w:hAnsi="Times New Roman" w:cs="Times New Roman"/>
          <w:sz w:val="26"/>
          <w:szCs w:val="26"/>
        </w:rPr>
        <w:t xml:space="preserve">дает  описание материально-технического обеспечения Программы, обеспеченности методическими материалами и средствами обучения и воспитания, включает распорядок и /или режим дня, а также особенности традиционных событий, праздников, мероприятий; особенности организации развивающей предметно-пространственной среды. </w:t>
      </w:r>
    </w:p>
    <w:p w:rsidR="00AE4713" w:rsidRPr="003B750E" w:rsidRDefault="00AE4713" w:rsidP="00AE4713">
      <w:pPr>
        <w:spacing w:after="0"/>
        <w:jc w:val="both"/>
        <w:rPr>
          <w:rFonts w:ascii="Times New Roman" w:hAnsi="Times New Roman" w:cs="Times New Roman"/>
          <w:sz w:val="26"/>
          <w:szCs w:val="26"/>
        </w:rPr>
      </w:pPr>
    </w:p>
    <w:p w:rsidR="00706B50" w:rsidRPr="003B750E" w:rsidRDefault="00706B50" w:rsidP="00A919C3">
      <w:pPr>
        <w:spacing w:after="0"/>
        <w:jc w:val="both"/>
        <w:rPr>
          <w:rFonts w:ascii="Times New Roman" w:hAnsi="Times New Roman" w:cs="Times New Roman"/>
          <w:sz w:val="26"/>
          <w:szCs w:val="26"/>
        </w:rPr>
      </w:pPr>
      <w:r w:rsidRPr="003B750E">
        <w:rPr>
          <w:rFonts w:ascii="Times New Roman" w:hAnsi="Times New Roman" w:cs="Times New Roman"/>
          <w:sz w:val="26"/>
          <w:szCs w:val="26"/>
        </w:rPr>
        <w:t xml:space="preserve">  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ФГОС ДО.</w:t>
      </w:r>
    </w:p>
    <w:p w:rsidR="00706B50" w:rsidRPr="003B750E" w:rsidRDefault="00706B50" w:rsidP="00A919C3">
      <w:pPr>
        <w:spacing w:after="0"/>
        <w:jc w:val="both"/>
        <w:rPr>
          <w:rFonts w:ascii="Times New Roman" w:hAnsi="Times New Roman" w:cs="Times New Roman"/>
          <w:sz w:val="26"/>
          <w:szCs w:val="26"/>
        </w:rPr>
      </w:pPr>
      <w:r w:rsidRPr="003B750E">
        <w:rPr>
          <w:rFonts w:ascii="Times New Roman" w:hAnsi="Times New Roman" w:cs="Times New Roman"/>
          <w:sz w:val="26"/>
          <w:szCs w:val="26"/>
        </w:rPr>
        <w:t xml:space="preserve">  Обязательная часть Программы предполагает комплексность подхода, обеспечивая развитие детей во всех пяти взаимодополняющих образовательных областях. Обязательная часть программы построена с учётом примерной образовательной программы дошкольного образования «От рождения до школы» под ред. Н.Е. Вераксы, Т.С. Комаровой, М.А.Васильевой.</w:t>
      </w:r>
    </w:p>
    <w:p w:rsidR="00706B50" w:rsidRPr="003B750E" w:rsidRDefault="007C49C7" w:rsidP="00BF33E8">
      <w:pPr>
        <w:spacing w:after="0"/>
        <w:jc w:val="both"/>
        <w:rPr>
          <w:rFonts w:ascii="Times New Roman" w:hAnsi="Times New Roman" w:cs="Times New Roman"/>
          <w:sz w:val="26"/>
          <w:szCs w:val="26"/>
        </w:rPr>
      </w:pPr>
      <w:r w:rsidRPr="003B750E">
        <w:rPr>
          <w:rFonts w:ascii="Times New Roman" w:hAnsi="Times New Roman" w:cs="Times New Roman"/>
          <w:sz w:val="26"/>
          <w:szCs w:val="26"/>
        </w:rPr>
        <w:t xml:space="preserve">   </w:t>
      </w:r>
      <w:r w:rsidR="00706B50" w:rsidRPr="003B750E">
        <w:rPr>
          <w:rFonts w:ascii="Times New Roman" w:hAnsi="Times New Roman" w:cs="Times New Roman"/>
          <w:sz w:val="26"/>
          <w:szCs w:val="26"/>
        </w:rPr>
        <w:t>В части, формируемой участниками образовательных отношений, представлено в</w:t>
      </w:r>
      <w:r w:rsidR="00CB30D4" w:rsidRPr="003B750E">
        <w:rPr>
          <w:rFonts w:ascii="Times New Roman" w:hAnsi="Times New Roman" w:cs="Times New Roman"/>
          <w:sz w:val="26"/>
          <w:szCs w:val="26"/>
        </w:rPr>
        <w:t xml:space="preserve">ыбранное педагогами направление - </w:t>
      </w:r>
      <w:r w:rsidR="00706B50" w:rsidRPr="003B750E">
        <w:rPr>
          <w:rFonts w:ascii="Times New Roman" w:hAnsi="Times New Roman" w:cs="Times New Roman"/>
          <w:sz w:val="26"/>
          <w:szCs w:val="26"/>
        </w:rPr>
        <w:t xml:space="preserve"> </w:t>
      </w:r>
      <w:r w:rsidR="00603ADF" w:rsidRPr="003B750E">
        <w:rPr>
          <w:rFonts w:ascii="Times New Roman" w:hAnsi="Times New Roman" w:cs="Times New Roman"/>
          <w:b/>
          <w:sz w:val="26"/>
          <w:szCs w:val="26"/>
        </w:rPr>
        <w:t>познавательное</w:t>
      </w:r>
      <w:r w:rsidR="00706B50" w:rsidRPr="003B750E">
        <w:rPr>
          <w:rFonts w:ascii="Times New Roman" w:hAnsi="Times New Roman" w:cs="Times New Roman"/>
          <w:b/>
          <w:sz w:val="26"/>
          <w:szCs w:val="26"/>
        </w:rPr>
        <w:t xml:space="preserve"> развитие дошкольников.</w:t>
      </w:r>
    </w:p>
    <w:p w:rsidR="00706B50" w:rsidRPr="003B750E" w:rsidRDefault="00706B50" w:rsidP="00A919C3">
      <w:pPr>
        <w:spacing w:after="0"/>
        <w:jc w:val="both"/>
        <w:rPr>
          <w:rFonts w:ascii="Times New Roman" w:hAnsi="Times New Roman" w:cs="Times New Roman"/>
          <w:sz w:val="26"/>
          <w:szCs w:val="26"/>
        </w:rPr>
      </w:pPr>
      <w:r w:rsidRPr="003B750E">
        <w:rPr>
          <w:rFonts w:ascii="Times New Roman" w:hAnsi="Times New Roman" w:cs="Times New Roman"/>
          <w:sz w:val="26"/>
          <w:szCs w:val="26"/>
        </w:rPr>
        <w:t xml:space="preserve">   </w:t>
      </w:r>
      <w:r w:rsidR="00403A33" w:rsidRPr="003B750E">
        <w:rPr>
          <w:rFonts w:ascii="Times New Roman" w:hAnsi="Times New Roman" w:cs="Times New Roman"/>
          <w:sz w:val="26"/>
          <w:szCs w:val="26"/>
        </w:rPr>
        <w:t xml:space="preserve"> </w:t>
      </w:r>
      <w:r w:rsidRPr="003B750E">
        <w:rPr>
          <w:rFonts w:ascii="Times New Roman" w:hAnsi="Times New Roman" w:cs="Times New Roman"/>
          <w:sz w:val="26"/>
          <w:szCs w:val="26"/>
        </w:rPr>
        <w:t>Объём обязательной части Программы составляет не менее 60% от её общего объёма; части, формируемой участниками образовательных отношений, не более 40%.</w:t>
      </w:r>
    </w:p>
    <w:p w:rsidR="00F70CF8" w:rsidRPr="003B750E" w:rsidRDefault="007B77C1" w:rsidP="00A919C3">
      <w:pPr>
        <w:spacing w:after="0"/>
        <w:jc w:val="both"/>
        <w:rPr>
          <w:rFonts w:ascii="Times New Roman" w:hAnsi="Times New Roman" w:cs="Times New Roman"/>
          <w:sz w:val="26"/>
          <w:szCs w:val="26"/>
        </w:rPr>
      </w:pPr>
      <w:r w:rsidRPr="003B750E">
        <w:rPr>
          <w:rFonts w:ascii="Times New Roman" w:hAnsi="Times New Roman" w:cs="Times New Roman"/>
          <w:sz w:val="26"/>
          <w:szCs w:val="26"/>
        </w:rPr>
        <w:t xml:space="preserve">   </w:t>
      </w:r>
      <w:r w:rsidR="00F70CF8" w:rsidRPr="003B750E">
        <w:rPr>
          <w:rFonts w:ascii="Times New Roman" w:hAnsi="Times New Roman" w:cs="Times New Roman"/>
          <w:sz w:val="26"/>
          <w:szCs w:val="26"/>
        </w:rPr>
        <w:t xml:space="preserve">  </w:t>
      </w:r>
      <w:r w:rsidR="00877E70" w:rsidRPr="003B750E">
        <w:rPr>
          <w:rFonts w:ascii="Times New Roman" w:hAnsi="Times New Roman" w:cs="Times New Roman"/>
          <w:sz w:val="26"/>
          <w:szCs w:val="26"/>
        </w:rPr>
        <w:t>Программа  содержит рекомендации по развивающему оцениванию достижения целей в форме педагогической и психологической диагностики развития детей, а также качества реализации основной общеобраз</w:t>
      </w:r>
      <w:r w:rsidR="00984A3C" w:rsidRPr="003B750E">
        <w:rPr>
          <w:rFonts w:ascii="Times New Roman" w:hAnsi="Times New Roman" w:cs="Times New Roman"/>
          <w:sz w:val="26"/>
          <w:szCs w:val="26"/>
        </w:rPr>
        <w:t>овательной программы ДОУ</w:t>
      </w:r>
      <w:r w:rsidR="00877E70" w:rsidRPr="003B750E">
        <w:rPr>
          <w:rFonts w:ascii="Times New Roman" w:hAnsi="Times New Roman" w:cs="Times New Roman"/>
          <w:sz w:val="26"/>
          <w:szCs w:val="26"/>
        </w:rPr>
        <w:t xml:space="preserve">. Система оценивания качества реализации программы направлена в первую очередь на оценивание созданных </w:t>
      </w:r>
      <w:r w:rsidR="00984A3C" w:rsidRPr="003B750E">
        <w:rPr>
          <w:rFonts w:ascii="Times New Roman" w:hAnsi="Times New Roman" w:cs="Times New Roman"/>
          <w:sz w:val="26"/>
          <w:szCs w:val="26"/>
        </w:rPr>
        <w:t>в ДОУ</w:t>
      </w:r>
      <w:r w:rsidR="00877E70" w:rsidRPr="003B750E">
        <w:rPr>
          <w:rFonts w:ascii="Times New Roman" w:hAnsi="Times New Roman" w:cs="Times New Roman"/>
          <w:sz w:val="26"/>
          <w:szCs w:val="26"/>
        </w:rPr>
        <w:t xml:space="preserve"> условий внутри образовательного процесса.</w:t>
      </w:r>
    </w:p>
    <w:p w:rsidR="00C572E9" w:rsidRPr="003B750E" w:rsidRDefault="00C572E9" w:rsidP="00A919C3">
      <w:pPr>
        <w:spacing w:after="0"/>
        <w:jc w:val="both"/>
        <w:rPr>
          <w:rFonts w:ascii="Times New Roman" w:hAnsi="Times New Roman" w:cs="Times New Roman"/>
          <w:sz w:val="26"/>
          <w:szCs w:val="26"/>
        </w:rPr>
      </w:pPr>
      <w:r w:rsidRPr="003B750E">
        <w:rPr>
          <w:rFonts w:ascii="Times New Roman" w:hAnsi="Times New Roman" w:cs="Times New Roman"/>
          <w:sz w:val="26"/>
          <w:szCs w:val="26"/>
        </w:rPr>
        <w:t xml:space="preserve">   </w:t>
      </w:r>
      <w:r w:rsidR="00877E70" w:rsidRPr="003B750E">
        <w:rPr>
          <w:rFonts w:ascii="Times New Roman" w:hAnsi="Times New Roman" w:cs="Times New Roman"/>
          <w:sz w:val="26"/>
          <w:szCs w:val="26"/>
        </w:rPr>
        <w:t>Программа завершается описанием перспектив по ее совершенствованию и развитию.</w:t>
      </w:r>
    </w:p>
    <w:p w:rsidR="002D6A30" w:rsidRPr="003B750E" w:rsidRDefault="002D6A30" w:rsidP="00A919C3">
      <w:pPr>
        <w:spacing w:after="0"/>
        <w:jc w:val="both"/>
        <w:rPr>
          <w:rFonts w:ascii="Times New Roman" w:hAnsi="Times New Roman" w:cs="Times New Roman"/>
          <w:sz w:val="26"/>
          <w:szCs w:val="26"/>
        </w:rPr>
      </w:pPr>
    </w:p>
    <w:p w:rsidR="00AE4713" w:rsidRPr="003B750E" w:rsidRDefault="00AE4713" w:rsidP="00A919C3">
      <w:pPr>
        <w:spacing w:after="0"/>
        <w:jc w:val="both"/>
        <w:rPr>
          <w:rFonts w:ascii="Times New Roman" w:hAnsi="Times New Roman" w:cs="Times New Roman"/>
          <w:sz w:val="26"/>
          <w:szCs w:val="26"/>
        </w:rPr>
      </w:pPr>
    </w:p>
    <w:p w:rsidR="00AE4713" w:rsidRPr="003B750E" w:rsidRDefault="00AE4713" w:rsidP="00A919C3">
      <w:pPr>
        <w:spacing w:after="0"/>
        <w:jc w:val="both"/>
        <w:rPr>
          <w:rFonts w:ascii="Times New Roman" w:hAnsi="Times New Roman" w:cs="Times New Roman"/>
          <w:sz w:val="26"/>
          <w:szCs w:val="26"/>
        </w:rPr>
      </w:pPr>
    </w:p>
    <w:p w:rsidR="00AE4713" w:rsidRPr="003B750E" w:rsidRDefault="00AE4713" w:rsidP="00A919C3">
      <w:pPr>
        <w:spacing w:after="0"/>
        <w:jc w:val="both"/>
        <w:rPr>
          <w:rFonts w:ascii="Times New Roman" w:hAnsi="Times New Roman" w:cs="Times New Roman"/>
          <w:sz w:val="26"/>
          <w:szCs w:val="26"/>
        </w:rPr>
      </w:pPr>
    </w:p>
    <w:p w:rsidR="0071518F" w:rsidRPr="003B750E" w:rsidRDefault="001F33F6" w:rsidP="00A919C3">
      <w:pPr>
        <w:autoSpaceDE w:val="0"/>
        <w:autoSpaceDN w:val="0"/>
        <w:adjustRightInd w:val="0"/>
        <w:spacing w:after="0"/>
        <w:jc w:val="both"/>
        <w:rPr>
          <w:rFonts w:ascii="Times New Roman" w:eastAsia="TimesNewRomanPSMT" w:hAnsi="Times New Roman" w:cs="Times New Roman"/>
          <w:sz w:val="26"/>
          <w:szCs w:val="26"/>
        </w:rPr>
      </w:pPr>
      <w:r w:rsidRPr="003B750E">
        <w:rPr>
          <w:rFonts w:ascii="Times New Roman" w:hAnsi="Times New Roman" w:cs="Times New Roman"/>
          <w:b/>
          <w:bCs/>
          <w:sz w:val="26"/>
          <w:szCs w:val="26"/>
        </w:rPr>
        <w:lastRenderedPageBreak/>
        <w:t>1.1.</w:t>
      </w:r>
      <w:r w:rsidR="00CB30D4" w:rsidRPr="003B750E">
        <w:rPr>
          <w:rFonts w:ascii="Times New Roman" w:hAnsi="Times New Roman" w:cs="Times New Roman"/>
          <w:b/>
          <w:bCs/>
          <w:sz w:val="26"/>
          <w:szCs w:val="26"/>
        </w:rPr>
        <w:t>2</w:t>
      </w:r>
      <w:r w:rsidR="00403A33" w:rsidRPr="003B750E">
        <w:rPr>
          <w:rFonts w:ascii="Times New Roman" w:hAnsi="Times New Roman" w:cs="Times New Roman"/>
          <w:b/>
          <w:bCs/>
          <w:sz w:val="26"/>
          <w:szCs w:val="26"/>
        </w:rPr>
        <w:t>.</w:t>
      </w:r>
      <w:r w:rsidR="0071518F" w:rsidRPr="003B750E">
        <w:rPr>
          <w:rFonts w:ascii="Times New Roman" w:hAnsi="Times New Roman" w:cs="Times New Roman"/>
          <w:b/>
          <w:bCs/>
          <w:sz w:val="26"/>
          <w:szCs w:val="26"/>
        </w:rPr>
        <w:t>Ц</w:t>
      </w:r>
      <w:r w:rsidR="00565CAC" w:rsidRPr="003B750E">
        <w:rPr>
          <w:rFonts w:ascii="Times New Roman" w:hAnsi="Times New Roman" w:cs="Times New Roman"/>
          <w:b/>
          <w:bCs/>
          <w:sz w:val="26"/>
          <w:szCs w:val="26"/>
        </w:rPr>
        <w:t xml:space="preserve">ели </w:t>
      </w:r>
      <w:r w:rsidR="0071518F" w:rsidRPr="003B750E">
        <w:rPr>
          <w:rFonts w:ascii="Times New Roman" w:hAnsi="Times New Roman" w:cs="Times New Roman"/>
          <w:b/>
          <w:bCs/>
          <w:sz w:val="26"/>
          <w:szCs w:val="26"/>
        </w:rPr>
        <w:t xml:space="preserve">и задачи </w:t>
      </w:r>
      <w:r w:rsidR="00565CAC" w:rsidRPr="003B750E">
        <w:rPr>
          <w:rFonts w:ascii="Times New Roman" w:hAnsi="Times New Roman" w:cs="Times New Roman"/>
          <w:b/>
          <w:bCs/>
          <w:sz w:val="26"/>
          <w:szCs w:val="26"/>
        </w:rPr>
        <w:t>Программы:</w:t>
      </w:r>
    </w:p>
    <w:p w:rsidR="0071518F" w:rsidRPr="003B750E" w:rsidRDefault="005D48DD" w:rsidP="00A919C3">
      <w:pPr>
        <w:autoSpaceDE w:val="0"/>
        <w:autoSpaceDN w:val="0"/>
        <w:adjustRightInd w:val="0"/>
        <w:spacing w:after="0"/>
        <w:ind w:left="-142" w:firstLine="142"/>
        <w:jc w:val="both"/>
        <w:rPr>
          <w:rFonts w:ascii="Times New Roman" w:eastAsia="TimesNewRomanPSMT" w:hAnsi="Times New Roman" w:cs="Times New Roman"/>
          <w:sz w:val="26"/>
          <w:szCs w:val="26"/>
        </w:rPr>
      </w:pPr>
      <w:r w:rsidRPr="003B750E">
        <w:rPr>
          <w:rFonts w:ascii="Times New Roman" w:hAnsi="Times New Roman" w:cs="Times New Roman"/>
          <w:b/>
          <w:i/>
          <w:sz w:val="26"/>
          <w:szCs w:val="26"/>
        </w:rPr>
        <w:t xml:space="preserve"> </w:t>
      </w:r>
      <w:r w:rsidR="0071518F" w:rsidRPr="003B750E">
        <w:rPr>
          <w:rFonts w:ascii="Times New Roman" w:hAnsi="Times New Roman" w:cs="Times New Roman"/>
          <w:b/>
          <w:i/>
          <w:sz w:val="26"/>
          <w:szCs w:val="26"/>
          <w:u w:val="single"/>
        </w:rPr>
        <w:t>Цели:</w:t>
      </w:r>
    </w:p>
    <w:p w:rsidR="00F64A56" w:rsidRPr="003B750E" w:rsidRDefault="0071518F" w:rsidP="00A919C3">
      <w:pPr>
        <w:autoSpaceDE w:val="0"/>
        <w:autoSpaceDN w:val="0"/>
        <w:adjustRightInd w:val="0"/>
        <w:spacing w:after="0"/>
        <w:jc w:val="both"/>
        <w:rPr>
          <w:rFonts w:ascii="Times New Roman" w:hAnsi="Times New Roman" w:cs="Times New Roman"/>
          <w:sz w:val="26"/>
          <w:szCs w:val="26"/>
        </w:rPr>
      </w:pPr>
      <w:r w:rsidRPr="003B750E">
        <w:rPr>
          <w:rFonts w:ascii="Times New Roman" w:hAnsi="Times New Roman" w:cs="Times New Roman"/>
          <w:sz w:val="26"/>
          <w:szCs w:val="26"/>
        </w:rPr>
        <w:t xml:space="preserve">   </w:t>
      </w:r>
      <w:r w:rsidR="005D48DD" w:rsidRPr="003B750E">
        <w:rPr>
          <w:rFonts w:ascii="Times New Roman" w:hAnsi="Times New Roman" w:cs="Times New Roman"/>
          <w:sz w:val="26"/>
          <w:szCs w:val="26"/>
        </w:rPr>
        <w:t>Создание благоприятных условий для полноценного проживания ребенком дошкольного детства, формирование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4A5452" w:rsidRPr="003B750E" w:rsidRDefault="004A5452" w:rsidP="00A919C3">
      <w:pPr>
        <w:autoSpaceDE w:val="0"/>
        <w:autoSpaceDN w:val="0"/>
        <w:adjustRightInd w:val="0"/>
        <w:spacing w:after="0"/>
        <w:jc w:val="both"/>
        <w:rPr>
          <w:rFonts w:ascii="Times New Roman" w:hAnsi="Times New Roman" w:cs="Times New Roman"/>
          <w:sz w:val="26"/>
          <w:szCs w:val="26"/>
        </w:rPr>
      </w:pPr>
      <w:r w:rsidRPr="003B750E">
        <w:rPr>
          <w:rFonts w:ascii="Times New Roman" w:hAnsi="Times New Roman" w:cs="Times New Roman"/>
          <w:sz w:val="26"/>
          <w:szCs w:val="26"/>
        </w:rPr>
        <w:t xml:space="preserve">   Особое внимание в программе уделяется  развитию личности ребенка, сохранение и укрепление здоровья детей, а также воспитание у дошкольников таких качеств как патриотизм, активная жизненная позиция, творческий подход в решении различных жизненных ситуаций, уважение к традиционным ценностям, использование семейных традиций в формировании базовой культуры личности ребенка через вовлечение родителей в единое образовательное пространство. </w:t>
      </w:r>
    </w:p>
    <w:p w:rsidR="004A5452" w:rsidRPr="003B750E" w:rsidRDefault="004A5452" w:rsidP="00A919C3">
      <w:pPr>
        <w:autoSpaceDE w:val="0"/>
        <w:autoSpaceDN w:val="0"/>
        <w:adjustRightInd w:val="0"/>
        <w:spacing w:after="0"/>
        <w:jc w:val="both"/>
        <w:rPr>
          <w:rFonts w:ascii="Times New Roman" w:hAnsi="Times New Roman" w:cs="Times New Roman"/>
          <w:sz w:val="26"/>
          <w:szCs w:val="26"/>
        </w:rPr>
      </w:pPr>
    </w:p>
    <w:p w:rsidR="000562E5" w:rsidRPr="003B750E" w:rsidRDefault="0071518F" w:rsidP="00A919C3">
      <w:pPr>
        <w:spacing w:after="0"/>
        <w:jc w:val="both"/>
        <w:rPr>
          <w:rFonts w:ascii="Times New Roman" w:hAnsi="Times New Roman" w:cs="Times New Roman"/>
          <w:i/>
          <w:sz w:val="26"/>
          <w:szCs w:val="26"/>
          <w:u w:val="single"/>
        </w:rPr>
      </w:pPr>
      <w:r w:rsidRPr="003B750E">
        <w:rPr>
          <w:rFonts w:ascii="Times New Roman" w:hAnsi="Times New Roman" w:cs="Times New Roman"/>
          <w:b/>
          <w:i/>
          <w:sz w:val="26"/>
          <w:szCs w:val="26"/>
          <w:u w:val="single"/>
        </w:rPr>
        <w:t>З</w:t>
      </w:r>
      <w:r w:rsidR="000562E5" w:rsidRPr="003B750E">
        <w:rPr>
          <w:rFonts w:ascii="Times New Roman" w:hAnsi="Times New Roman" w:cs="Times New Roman"/>
          <w:b/>
          <w:i/>
          <w:sz w:val="26"/>
          <w:szCs w:val="26"/>
          <w:u w:val="single"/>
        </w:rPr>
        <w:t>адач</w:t>
      </w:r>
      <w:r w:rsidRPr="003B750E">
        <w:rPr>
          <w:rFonts w:ascii="Times New Roman" w:hAnsi="Times New Roman" w:cs="Times New Roman"/>
          <w:b/>
          <w:i/>
          <w:sz w:val="26"/>
          <w:szCs w:val="26"/>
          <w:u w:val="single"/>
        </w:rPr>
        <w:t>и</w:t>
      </w:r>
      <w:r w:rsidR="000562E5" w:rsidRPr="003B750E">
        <w:rPr>
          <w:rFonts w:ascii="Times New Roman" w:hAnsi="Times New Roman" w:cs="Times New Roman"/>
          <w:b/>
          <w:i/>
          <w:sz w:val="26"/>
          <w:szCs w:val="26"/>
          <w:u w:val="single"/>
        </w:rPr>
        <w:t>:</w:t>
      </w:r>
    </w:p>
    <w:p w:rsidR="000562E5" w:rsidRPr="003B750E" w:rsidRDefault="000562E5" w:rsidP="00A919C3">
      <w:pPr>
        <w:widowControl w:val="0"/>
        <w:numPr>
          <w:ilvl w:val="0"/>
          <w:numId w:val="1"/>
        </w:numPr>
        <w:autoSpaceDE w:val="0"/>
        <w:autoSpaceDN w:val="0"/>
        <w:adjustRightInd w:val="0"/>
        <w:spacing w:after="0"/>
        <w:jc w:val="both"/>
        <w:rPr>
          <w:rFonts w:ascii="Times New Roman" w:hAnsi="Times New Roman" w:cs="Times New Roman"/>
          <w:sz w:val="26"/>
          <w:szCs w:val="26"/>
        </w:rPr>
      </w:pPr>
      <w:r w:rsidRPr="003B750E">
        <w:rPr>
          <w:rFonts w:ascii="Times New Roman" w:hAnsi="Times New Roman" w:cs="Times New Roman"/>
          <w:sz w:val="26"/>
          <w:szCs w:val="26"/>
        </w:rPr>
        <w:t>охрана и укрепление физического и психического здоровья детей, в том числе их эмоционального благополучия;</w:t>
      </w:r>
    </w:p>
    <w:p w:rsidR="000562E5" w:rsidRPr="003B750E" w:rsidRDefault="000562E5" w:rsidP="00A919C3">
      <w:pPr>
        <w:widowControl w:val="0"/>
        <w:numPr>
          <w:ilvl w:val="0"/>
          <w:numId w:val="1"/>
        </w:numPr>
        <w:autoSpaceDE w:val="0"/>
        <w:autoSpaceDN w:val="0"/>
        <w:adjustRightInd w:val="0"/>
        <w:spacing w:after="0"/>
        <w:jc w:val="both"/>
        <w:rPr>
          <w:rFonts w:ascii="Times New Roman" w:hAnsi="Times New Roman" w:cs="Times New Roman"/>
          <w:sz w:val="26"/>
          <w:szCs w:val="26"/>
        </w:rPr>
      </w:pPr>
      <w:r w:rsidRPr="003B750E">
        <w:rPr>
          <w:rFonts w:ascii="Times New Roman" w:hAnsi="Times New Roman" w:cs="Times New Roman"/>
          <w:sz w:val="26"/>
          <w:szCs w:val="26"/>
        </w:rPr>
        <w:t>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0562E5" w:rsidRPr="003B750E" w:rsidRDefault="000562E5" w:rsidP="00A919C3">
      <w:pPr>
        <w:widowControl w:val="0"/>
        <w:numPr>
          <w:ilvl w:val="0"/>
          <w:numId w:val="1"/>
        </w:numPr>
        <w:autoSpaceDE w:val="0"/>
        <w:autoSpaceDN w:val="0"/>
        <w:adjustRightInd w:val="0"/>
        <w:spacing w:after="0"/>
        <w:jc w:val="both"/>
        <w:rPr>
          <w:rFonts w:ascii="Times New Roman" w:hAnsi="Times New Roman" w:cs="Times New Roman"/>
          <w:sz w:val="26"/>
          <w:szCs w:val="26"/>
        </w:rPr>
      </w:pPr>
      <w:r w:rsidRPr="003B750E">
        <w:rPr>
          <w:rFonts w:ascii="Times New Roman" w:hAnsi="Times New Roman" w:cs="Times New Roman"/>
          <w:sz w:val="26"/>
          <w:szCs w:val="26"/>
        </w:rPr>
        <w:t>создание благоприятных условий развития детей в соответствии с их возрастными и</w:t>
      </w:r>
    </w:p>
    <w:p w:rsidR="000562E5" w:rsidRPr="003B750E" w:rsidRDefault="000562E5" w:rsidP="00A919C3">
      <w:pPr>
        <w:pStyle w:val="a4"/>
        <w:spacing w:after="0"/>
        <w:jc w:val="both"/>
        <w:rPr>
          <w:rFonts w:ascii="Times New Roman" w:hAnsi="Times New Roman" w:cs="Times New Roman"/>
          <w:sz w:val="26"/>
          <w:szCs w:val="26"/>
        </w:rPr>
      </w:pPr>
      <w:r w:rsidRPr="003B750E">
        <w:rPr>
          <w:rFonts w:ascii="Times New Roman" w:hAnsi="Times New Roman" w:cs="Times New Roman"/>
          <w:sz w:val="26"/>
          <w:szCs w:val="26"/>
        </w:rPr>
        <w:t>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0562E5" w:rsidRPr="003B750E" w:rsidRDefault="000562E5" w:rsidP="00A919C3">
      <w:pPr>
        <w:widowControl w:val="0"/>
        <w:numPr>
          <w:ilvl w:val="0"/>
          <w:numId w:val="1"/>
        </w:numPr>
        <w:autoSpaceDE w:val="0"/>
        <w:autoSpaceDN w:val="0"/>
        <w:adjustRightInd w:val="0"/>
        <w:spacing w:after="0"/>
        <w:jc w:val="both"/>
        <w:rPr>
          <w:rFonts w:ascii="Times New Roman" w:hAnsi="Times New Roman" w:cs="Times New Roman"/>
          <w:sz w:val="26"/>
          <w:szCs w:val="26"/>
        </w:rPr>
      </w:pPr>
      <w:r w:rsidRPr="003B750E">
        <w:rPr>
          <w:rFonts w:ascii="Times New Roman" w:hAnsi="Times New Roman" w:cs="Times New Roman"/>
          <w:sz w:val="26"/>
          <w:szCs w:val="26"/>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0562E5" w:rsidRPr="003B750E" w:rsidRDefault="000562E5" w:rsidP="00A919C3">
      <w:pPr>
        <w:widowControl w:val="0"/>
        <w:numPr>
          <w:ilvl w:val="0"/>
          <w:numId w:val="1"/>
        </w:numPr>
        <w:autoSpaceDE w:val="0"/>
        <w:autoSpaceDN w:val="0"/>
        <w:adjustRightInd w:val="0"/>
        <w:spacing w:after="0"/>
        <w:jc w:val="both"/>
        <w:rPr>
          <w:rFonts w:ascii="Times New Roman" w:hAnsi="Times New Roman" w:cs="Times New Roman"/>
          <w:sz w:val="26"/>
          <w:szCs w:val="26"/>
        </w:rPr>
      </w:pPr>
      <w:r w:rsidRPr="003B750E">
        <w:rPr>
          <w:rFonts w:ascii="Times New Roman" w:hAnsi="Times New Roman" w:cs="Times New Roman"/>
          <w:sz w:val="26"/>
          <w:szCs w:val="26"/>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0562E5" w:rsidRPr="003B750E" w:rsidRDefault="000562E5" w:rsidP="00A919C3">
      <w:pPr>
        <w:widowControl w:val="0"/>
        <w:numPr>
          <w:ilvl w:val="0"/>
          <w:numId w:val="1"/>
        </w:numPr>
        <w:autoSpaceDE w:val="0"/>
        <w:autoSpaceDN w:val="0"/>
        <w:adjustRightInd w:val="0"/>
        <w:spacing w:after="0"/>
        <w:jc w:val="both"/>
        <w:rPr>
          <w:rFonts w:ascii="Times New Roman" w:hAnsi="Times New Roman" w:cs="Times New Roman"/>
          <w:sz w:val="26"/>
          <w:szCs w:val="26"/>
        </w:rPr>
      </w:pPr>
      <w:r w:rsidRPr="003B750E">
        <w:rPr>
          <w:rFonts w:ascii="Times New Roman" w:hAnsi="Times New Roman" w:cs="Times New Roman"/>
          <w:sz w:val="26"/>
          <w:szCs w:val="26"/>
        </w:rPr>
        <w:t>формирование социокультурной среды, соответствующей возрастным и индивидуальным особенностям детей;</w:t>
      </w:r>
    </w:p>
    <w:p w:rsidR="000562E5" w:rsidRPr="003B750E" w:rsidRDefault="000562E5" w:rsidP="00A919C3">
      <w:pPr>
        <w:widowControl w:val="0"/>
        <w:numPr>
          <w:ilvl w:val="0"/>
          <w:numId w:val="1"/>
        </w:numPr>
        <w:autoSpaceDE w:val="0"/>
        <w:autoSpaceDN w:val="0"/>
        <w:adjustRightInd w:val="0"/>
        <w:spacing w:after="0"/>
        <w:jc w:val="both"/>
        <w:rPr>
          <w:rFonts w:ascii="Times New Roman" w:hAnsi="Times New Roman" w:cs="Times New Roman"/>
          <w:sz w:val="26"/>
          <w:szCs w:val="26"/>
        </w:rPr>
      </w:pPr>
      <w:r w:rsidRPr="003B750E">
        <w:rPr>
          <w:rFonts w:ascii="Times New Roman" w:hAnsi="Times New Roman" w:cs="Times New Roman"/>
          <w:sz w:val="26"/>
          <w:szCs w:val="26"/>
        </w:rPr>
        <w:t>обеспечение психолого-педагогической поддержки семьи и повышение компетентности</w:t>
      </w:r>
    </w:p>
    <w:p w:rsidR="000562E5" w:rsidRPr="003B750E" w:rsidRDefault="000562E5" w:rsidP="00A919C3">
      <w:pPr>
        <w:pStyle w:val="a4"/>
        <w:numPr>
          <w:ilvl w:val="0"/>
          <w:numId w:val="1"/>
        </w:numPr>
        <w:spacing w:after="0"/>
        <w:jc w:val="both"/>
        <w:rPr>
          <w:rFonts w:ascii="Times New Roman" w:hAnsi="Times New Roman" w:cs="Times New Roman"/>
          <w:sz w:val="26"/>
          <w:szCs w:val="26"/>
        </w:rPr>
      </w:pPr>
      <w:r w:rsidRPr="003B750E">
        <w:rPr>
          <w:rFonts w:ascii="Times New Roman" w:hAnsi="Times New Roman" w:cs="Times New Roman"/>
          <w:sz w:val="26"/>
          <w:szCs w:val="26"/>
        </w:rPr>
        <w:t xml:space="preserve">родителей (законных представителей) в вопросах развития и образования, охраны и укрепления здоровья детей; </w:t>
      </w:r>
    </w:p>
    <w:p w:rsidR="00A84DA3" w:rsidRPr="003B750E" w:rsidRDefault="000562E5" w:rsidP="00A919C3">
      <w:pPr>
        <w:widowControl w:val="0"/>
        <w:numPr>
          <w:ilvl w:val="0"/>
          <w:numId w:val="1"/>
        </w:numPr>
        <w:autoSpaceDE w:val="0"/>
        <w:autoSpaceDN w:val="0"/>
        <w:adjustRightInd w:val="0"/>
        <w:spacing w:after="0"/>
        <w:jc w:val="both"/>
        <w:rPr>
          <w:rFonts w:ascii="Times New Roman" w:hAnsi="Times New Roman" w:cs="Times New Roman"/>
          <w:sz w:val="26"/>
          <w:szCs w:val="26"/>
        </w:rPr>
      </w:pPr>
      <w:r w:rsidRPr="003B750E">
        <w:rPr>
          <w:rFonts w:ascii="Times New Roman" w:hAnsi="Times New Roman" w:cs="Times New Roman"/>
          <w:sz w:val="26"/>
          <w:szCs w:val="26"/>
        </w:rPr>
        <w:t>обеспечение преемственности целей, задач и содержания дошкольного общего и начального общего образования.</w:t>
      </w:r>
    </w:p>
    <w:p w:rsidR="004C77FB" w:rsidRPr="003B750E" w:rsidRDefault="004C77FB" w:rsidP="00A919C3">
      <w:pPr>
        <w:widowControl w:val="0"/>
        <w:autoSpaceDE w:val="0"/>
        <w:autoSpaceDN w:val="0"/>
        <w:adjustRightInd w:val="0"/>
        <w:spacing w:after="0"/>
        <w:ind w:left="720"/>
        <w:jc w:val="both"/>
        <w:rPr>
          <w:rFonts w:ascii="Times New Roman" w:hAnsi="Times New Roman" w:cs="Times New Roman"/>
          <w:sz w:val="26"/>
          <w:szCs w:val="26"/>
        </w:rPr>
      </w:pPr>
    </w:p>
    <w:p w:rsidR="00E13FC0" w:rsidRPr="003B750E" w:rsidRDefault="001F33F6" w:rsidP="00A919C3">
      <w:pPr>
        <w:widowControl w:val="0"/>
        <w:autoSpaceDE w:val="0"/>
        <w:autoSpaceDN w:val="0"/>
        <w:adjustRightInd w:val="0"/>
        <w:spacing w:after="0"/>
        <w:jc w:val="both"/>
        <w:rPr>
          <w:rFonts w:ascii="Times New Roman" w:hAnsi="Times New Roman" w:cs="Times New Roman"/>
          <w:b/>
          <w:bCs/>
          <w:sz w:val="26"/>
          <w:szCs w:val="26"/>
        </w:rPr>
      </w:pPr>
      <w:r w:rsidRPr="003B750E">
        <w:rPr>
          <w:rFonts w:ascii="Times New Roman" w:hAnsi="Times New Roman" w:cs="Times New Roman"/>
          <w:b/>
          <w:bCs/>
          <w:sz w:val="26"/>
          <w:szCs w:val="26"/>
        </w:rPr>
        <w:t>1.1.</w:t>
      </w:r>
      <w:r w:rsidR="00CB30D4" w:rsidRPr="003B750E">
        <w:rPr>
          <w:rFonts w:ascii="Times New Roman" w:hAnsi="Times New Roman" w:cs="Times New Roman"/>
          <w:b/>
          <w:bCs/>
          <w:sz w:val="26"/>
          <w:szCs w:val="26"/>
        </w:rPr>
        <w:t xml:space="preserve">3. </w:t>
      </w:r>
      <w:r w:rsidR="001C2B80" w:rsidRPr="003B750E">
        <w:rPr>
          <w:rFonts w:ascii="Times New Roman" w:hAnsi="Times New Roman" w:cs="Times New Roman"/>
          <w:b/>
          <w:bCs/>
          <w:sz w:val="26"/>
          <w:szCs w:val="26"/>
        </w:rPr>
        <w:t>Принципы и подходы к формированию Программы</w:t>
      </w:r>
    </w:p>
    <w:p w:rsidR="001C2B80" w:rsidRPr="003B750E" w:rsidRDefault="001C2B80" w:rsidP="00A919C3">
      <w:pPr>
        <w:spacing w:after="0"/>
        <w:jc w:val="both"/>
        <w:rPr>
          <w:rFonts w:ascii="Times New Roman" w:hAnsi="Times New Roman" w:cs="Times New Roman"/>
          <w:sz w:val="26"/>
          <w:szCs w:val="26"/>
          <w:u w:val="single"/>
        </w:rPr>
      </w:pPr>
      <w:r w:rsidRPr="003B750E">
        <w:rPr>
          <w:rFonts w:ascii="Times New Roman" w:hAnsi="Times New Roman" w:cs="Times New Roman"/>
          <w:sz w:val="26"/>
          <w:szCs w:val="26"/>
          <w:u w:val="single"/>
        </w:rPr>
        <w:t>При разработке Программы учитывались  основные принципы ФГОС ДО:</w:t>
      </w:r>
    </w:p>
    <w:p w:rsidR="0033727E" w:rsidRPr="003B750E" w:rsidRDefault="001C2B80" w:rsidP="00AB5FE2">
      <w:pPr>
        <w:pStyle w:val="a4"/>
        <w:widowControl w:val="0"/>
        <w:numPr>
          <w:ilvl w:val="0"/>
          <w:numId w:val="27"/>
        </w:numPr>
        <w:autoSpaceDE w:val="0"/>
        <w:autoSpaceDN w:val="0"/>
        <w:adjustRightInd w:val="0"/>
        <w:spacing w:after="0"/>
        <w:ind w:left="0" w:firstLine="426"/>
        <w:jc w:val="both"/>
        <w:rPr>
          <w:rFonts w:ascii="Times New Roman" w:hAnsi="Times New Roman" w:cs="Times New Roman"/>
          <w:sz w:val="26"/>
          <w:szCs w:val="26"/>
        </w:rPr>
      </w:pPr>
      <w:r w:rsidRPr="003B750E">
        <w:rPr>
          <w:rFonts w:ascii="Times New Roman" w:hAnsi="Times New Roman" w:cs="Times New Roman"/>
          <w:sz w:val="26"/>
          <w:szCs w:val="26"/>
        </w:rPr>
        <w:t xml:space="preserve">Поддержка разнообразия детства; </w:t>
      </w:r>
    </w:p>
    <w:p w:rsidR="001C2B80" w:rsidRPr="003B750E" w:rsidRDefault="001C2B80" w:rsidP="00AB5FE2">
      <w:pPr>
        <w:pStyle w:val="a4"/>
        <w:widowControl w:val="0"/>
        <w:numPr>
          <w:ilvl w:val="0"/>
          <w:numId w:val="27"/>
        </w:numPr>
        <w:autoSpaceDE w:val="0"/>
        <w:autoSpaceDN w:val="0"/>
        <w:adjustRightInd w:val="0"/>
        <w:spacing w:after="0"/>
        <w:ind w:left="0" w:firstLine="426"/>
        <w:jc w:val="both"/>
        <w:rPr>
          <w:rFonts w:ascii="Times New Roman" w:hAnsi="Times New Roman" w:cs="Times New Roman"/>
          <w:sz w:val="26"/>
          <w:szCs w:val="26"/>
        </w:rPr>
      </w:pPr>
      <w:r w:rsidRPr="003B750E">
        <w:rPr>
          <w:rFonts w:ascii="Times New Roman" w:hAnsi="Times New Roman" w:cs="Times New Roman"/>
          <w:sz w:val="26"/>
          <w:szCs w:val="26"/>
        </w:rPr>
        <w:t xml:space="preserve">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w:t>
      </w:r>
      <w:r w:rsidRPr="003B750E">
        <w:rPr>
          <w:rFonts w:ascii="Times New Roman" w:hAnsi="Times New Roman" w:cs="Times New Roman"/>
          <w:sz w:val="26"/>
          <w:szCs w:val="26"/>
        </w:rPr>
        <w:lastRenderedPageBreak/>
        <w:t>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1C2B80" w:rsidRPr="003B750E" w:rsidRDefault="001C2B80" w:rsidP="00AB5FE2">
      <w:pPr>
        <w:pStyle w:val="a4"/>
        <w:widowControl w:val="0"/>
        <w:numPr>
          <w:ilvl w:val="0"/>
          <w:numId w:val="27"/>
        </w:numPr>
        <w:autoSpaceDE w:val="0"/>
        <w:autoSpaceDN w:val="0"/>
        <w:adjustRightInd w:val="0"/>
        <w:spacing w:after="0"/>
        <w:ind w:left="0" w:firstLine="426"/>
        <w:jc w:val="both"/>
        <w:rPr>
          <w:rFonts w:ascii="Times New Roman" w:hAnsi="Times New Roman" w:cs="Times New Roman"/>
          <w:sz w:val="26"/>
          <w:szCs w:val="26"/>
        </w:rPr>
      </w:pPr>
      <w:r w:rsidRPr="003B750E">
        <w:rPr>
          <w:rFonts w:ascii="Times New Roman" w:hAnsi="Times New Roman" w:cs="Times New Roman"/>
          <w:sz w:val="26"/>
          <w:szCs w:val="26"/>
        </w:rPr>
        <w:t>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w:t>
      </w:r>
    </w:p>
    <w:p w:rsidR="001C2B80" w:rsidRPr="003B750E" w:rsidRDefault="001C2B80" w:rsidP="00AB5FE2">
      <w:pPr>
        <w:pStyle w:val="a4"/>
        <w:widowControl w:val="0"/>
        <w:numPr>
          <w:ilvl w:val="0"/>
          <w:numId w:val="27"/>
        </w:numPr>
        <w:autoSpaceDE w:val="0"/>
        <w:autoSpaceDN w:val="0"/>
        <w:adjustRightInd w:val="0"/>
        <w:spacing w:after="0"/>
        <w:ind w:left="0" w:firstLine="426"/>
        <w:jc w:val="both"/>
        <w:rPr>
          <w:rFonts w:ascii="Times New Roman" w:hAnsi="Times New Roman" w:cs="Times New Roman"/>
          <w:sz w:val="26"/>
          <w:szCs w:val="26"/>
        </w:rPr>
      </w:pPr>
      <w:r w:rsidRPr="003B750E">
        <w:rPr>
          <w:rFonts w:ascii="Times New Roman" w:hAnsi="Times New Roman" w:cs="Times New Roman"/>
          <w:sz w:val="26"/>
          <w:szCs w:val="26"/>
        </w:rPr>
        <w:t xml:space="preserve">Уважение личности ребенка; </w:t>
      </w:r>
    </w:p>
    <w:p w:rsidR="001C2B80" w:rsidRPr="003B750E" w:rsidRDefault="001C2B80" w:rsidP="00AB5FE2">
      <w:pPr>
        <w:pStyle w:val="a4"/>
        <w:widowControl w:val="0"/>
        <w:numPr>
          <w:ilvl w:val="0"/>
          <w:numId w:val="27"/>
        </w:numPr>
        <w:autoSpaceDE w:val="0"/>
        <w:autoSpaceDN w:val="0"/>
        <w:adjustRightInd w:val="0"/>
        <w:spacing w:after="0"/>
        <w:ind w:left="0" w:firstLine="426"/>
        <w:jc w:val="both"/>
        <w:rPr>
          <w:rFonts w:ascii="Times New Roman" w:hAnsi="Times New Roman" w:cs="Times New Roman"/>
          <w:sz w:val="26"/>
          <w:szCs w:val="26"/>
        </w:rPr>
      </w:pPr>
      <w:r w:rsidRPr="003B750E">
        <w:rPr>
          <w:rFonts w:ascii="Times New Roman" w:hAnsi="Times New Roman" w:cs="Times New Roman"/>
          <w:sz w:val="26"/>
          <w:szCs w:val="26"/>
        </w:rPr>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1C2B80" w:rsidRPr="003B750E" w:rsidRDefault="001C2B80" w:rsidP="00A919C3">
      <w:pPr>
        <w:spacing w:after="0"/>
        <w:jc w:val="both"/>
        <w:rPr>
          <w:rFonts w:ascii="Times New Roman" w:hAnsi="Times New Roman" w:cs="Times New Roman"/>
          <w:sz w:val="26"/>
          <w:szCs w:val="26"/>
        </w:rPr>
      </w:pPr>
      <w:r w:rsidRPr="003B750E">
        <w:rPr>
          <w:rFonts w:ascii="Times New Roman" w:hAnsi="Times New Roman" w:cs="Times New Roman"/>
          <w:sz w:val="26"/>
          <w:szCs w:val="26"/>
        </w:rPr>
        <w:t>Кроме того, при разработке Программы учитывались</w:t>
      </w:r>
      <w:r w:rsidRPr="003B750E">
        <w:rPr>
          <w:rFonts w:ascii="Times New Roman" w:hAnsi="Times New Roman" w:cs="Times New Roman"/>
          <w:sz w:val="26"/>
          <w:szCs w:val="26"/>
          <w:u w:val="single"/>
        </w:rPr>
        <w:t xml:space="preserve"> основные принципы дошкольного образования</w:t>
      </w:r>
      <w:r w:rsidRPr="003B750E">
        <w:rPr>
          <w:rFonts w:ascii="Times New Roman" w:hAnsi="Times New Roman" w:cs="Times New Roman"/>
          <w:sz w:val="26"/>
          <w:szCs w:val="26"/>
        </w:rPr>
        <w:t xml:space="preserve">: </w:t>
      </w:r>
    </w:p>
    <w:p w:rsidR="001C2B80" w:rsidRPr="003B750E" w:rsidRDefault="001C2B80" w:rsidP="00AB5FE2">
      <w:pPr>
        <w:pStyle w:val="a4"/>
        <w:numPr>
          <w:ilvl w:val="0"/>
          <w:numId w:val="28"/>
        </w:numPr>
        <w:autoSpaceDE w:val="0"/>
        <w:autoSpaceDN w:val="0"/>
        <w:adjustRightInd w:val="0"/>
        <w:spacing w:after="0"/>
        <w:ind w:left="0" w:firstLine="360"/>
        <w:jc w:val="both"/>
        <w:rPr>
          <w:rFonts w:ascii="Times New Roman" w:hAnsi="Times New Roman" w:cs="Times New Roman"/>
          <w:sz w:val="26"/>
          <w:szCs w:val="26"/>
        </w:rPr>
      </w:pPr>
      <w:r w:rsidRPr="003B750E">
        <w:rPr>
          <w:rFonts w:ascii="Times New Roman" w:hAnsi="Times New Roman" w:cs="Times New Roman"/>
          <w:sz w:val="26"/>
          <w:szCs w:val="26"/>
        </w:rPr>
        <w:t>Полноценное проживание ребёнком всех этапов детства, обогащение (амплификация) детского развития;</w:t>
      </w:r>
    </w:p>
    <w:p w:rsidR="001C2B80" w:rsidRPr="003B750E" w:rsidRDefault="001C2B80" w:rsidP="00AB5FE2">
      <w:pPr>
        <w:pStyle w:val="a4"/>
        <w:numPr>
          <w:ilvl w:val="0"/>
          <w:numId w:val="28"/>
        </w:numPr>
        <w:autoSpaceDE w:val="0"/>
        <w:autoSpaceDN w:val="0"/>
        <w:adjustRightInd w:val="0"/>
        <w:spacing w:after="0"/>
        <w:ind w:left="0" w:firstLine="360"/>
        <w:jc w:val="both"/>
        <w:rPr>
          <w:rFonts w:ascii="Times New Roman" w:hAnsi="Times New Roman" w:cs="Times New Roman"/>
          <w:sz w:val="26"/>
          <w:szCs w:val="26"/>
        </w:rPr>
      </w:pPr>
      <w:r w:rsidRPr="003B750E">
        <w:rPr>
          <w:rFonts w:ascii="Times New Roman" w:hAnsi="Times New Roman" w:cs="Times New Roman"/>
          <w:sz w:val="26"/>
          <w:szCs w:val="26"/>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1C2B80" w:rsidRPr="003B750E" w:rsidRDefault="001C2B80" w:rsidP="00AB5FE2">
      <w:pPr>
        <w:pStyle w:val="a4"/>
        <w:numPr>
          <w:ilvl w:val="0"/>
          <w:numId w:val="28"/>
        </w:numPr>
        <w:autoSpaceDE w:val="0"/>
        <w:autoSpaceDN w:val="0"/>
        <w:adjustRightInd w:val="0"/>
        <w:spacing w:after="0"/>
        <w:ind w:left="0" w:firstLine="360"/>
        <w:jc w:val="both"/>
        <w:rPr>
          <w:rFonts w:ascii="Times New Roman" w:hAnsi="Times New Roman" w:cs="Times New Roman"/>
          <w:sz w:val="26"/>
          <w:szCs w:val="26"/>
        </w:rPr>
      </w:pPr>
      <w:r w:rsidRPr="003B750E">
        <w:rPr>
          <w:rFonts w:ascii="Times New Roman" w:hAnsi="Times New Roman" w:cs="Times New Roman"/>
          <w:sz w:val="26"/>
          <w:szCs w:val="26"/>
        </w:rPr>
        <w:t>Содействие и сотрудничество детей и взрослых, признание ребёнка полноценным участником (субъектом) образовательных отношений;</w:t>
      </w:r>
    </w:p>
    <w:p w:rsidR="001C2B80" w:rsidRPr="003B750E" w:rsidRDefault="001C2B80" w:rsidP="00AB5FE2">
      <w:pPr>
        <w:pStyle w:val="a4"/>
        <w:numPr>
          <w:ilvl w:val="0"/>
          <w:numId w:val="28"/>
        </w:numPr>
        <w:autoSpaceDE w:val="0"/>
        <w:autoSpaceDN w:val="0"/>
        <w:adjustRightInd w:val="0"/>
        <w:spacing w:after="0"/>
        <w:ind w:left="0" w:firstLine="360"/>
        <w:jc w:val="both"/>
        <w:rPr>
          <w:rFonts w:ascii="Times New Roman" w:hAnsi="Times New Roman" w:cs="Times New Roman"/>
          <w:sz w:val="26"/>
          <w:szCs w:val="26"/>
        </w:rPr>
      </w:pPr>
      <w:r w:rsidRPr="003B750E">
        <w:rPr>
          <w:rFonts w:ascii="Times New Roman" w:hAnsi="Times New Roman" w:cs="Times New Roman"/>
          <w:sz w:val="26"/>
          <w:szCs w:val="26"/>
        </w:rPr>
        <w:t xml:space="preserve">Поддержка инициативы детей в различных видах деятельности; </w:t>
      </w:r>
    </w:p>
    <w:p w:rsidR="001C2B80" w:rsidRPr="003B750E" w:rsidRDefault="001C2B80" w:rsidP="00AB5FE2">
      <w:pPr>
        <w:pStyle w:val="a4"/>
        <w:numPr>
          <w:ilvl w:val="0"/>
          <w:numId w:val="28"/>
        </w:numPr>
        <w:autoSpaceDE w:val="0"/>
        <w:autoSpaceDN w:val="0"/>
        <w:adjustRightInd w:val="0"/>
        <w:spacing w:after="0"/>
        <w:ind w:left="0" w:firstLine="360"/>
        <w:jc w:val="both"/>
        <w:rPr>
          <w:rFonts w:ascii="Times New Roman" w:hAnsi="Times New Roman" w:cs="Times New Roman"/>
          <w:sz w:val="26"/>
          <w:szCs w:val="26"/>
        </w:rPr>
      </w:pPr>
      <w:r w:rsidRPr="003B750E">
        <w:rPr>
          <w:rFonts w:ascii="Times New Roman" w:hAnsi="Times New Roman" w:cs="Times New Roman"/>
          <w:sz w:val="26"/>
          <w:szCs w:val="26"/>
        </w:rPr>
        <w:t xml:space="preserve">Сотрудничество ДОУ с семьёй; - приобщение детей к социокультурным нормам, традициям семьи, общества и государства; </w:t>
      </w:r>
    </w:p>
    <w:p w:rsidR="001C2B80" w:rsidRPr="003B750E" w:rsidRDefault="001C2B80" w:rsidP="00AB5FE2">
      <w:pPr>
        <w:pStyle w:val="a4"/>
        <w:numPr>
          <w:ilvl w:val="0"/>
          <w:numId w:val="28"/>
        </w:numPr>
        <w:autoSpaceDE w:val="0"/>
        <w:autoSpaceDN w:val="0"/>
        <w:adjustRightInd w:val="0"/>
        <w:spacing w:after="0"/>
        <w:ind w:left="0" w:firstLine="360"/>
        <w:jc w:val="both"/>
        <w:rPr>
          <w:rFonts w:ascii="Times New Roman" w:hAnsi="Times New Roman" w:cs="Times New Roman"/>
          <w:sz w:val="26"/>
          <w:szCs w:val="26"/>
        </w:rPr>
      </w:pPr>
      <w:r w:rsidRPr="003B750E">
        <w:rPr>
          <w:rFonts w:ascii="Times New Roman" w:hAnsi="Times New Roman" w:cs="Times New Roman"/>
          <w:sz w:val="26"/>
          <w:szCs w:val="26"/>
        </w:rPr>
        <w:t xml:space="preserve">Формирование познавательных интересов и познавательных действий ребёнка в различных видах деятельности; </w:t>
      </w:r>
    </w:p>
    <w:p w:rsidR="001C2B80" w:rsidRPr="003B750E" w:rsidRDefault="001C2B80" w:rsidP="00AB5FE2">
      <w:pPr>
        <w:pStyle w:val="a4"/>
        <w:numPr>
          <w:ilvl w:val="0"/>
          <w:numId w:val="28"/>
        </w:numPr>
        <w:autoSpaceDE w:val="0"/>
        <w:autoSpaceDN w:val="0"/>
        <w:adjustRightInd w:val="0"/>
        <w:spacing w:after="0"/>
        <w:ind w:left="0" w:firstLine="360"/>
        <w:jc w:val="both"/>
        <w:rPr>
          <w:rFonts w:ascii="Times New Roman" w:hAnsi="Times New Roman" w:cs="Times New Roman"/>
          <w:sz w:val="26"/>
          <w:szCs w:val="26"/>
        </w:rPr>
      </w:pPr>
      <w:r w:rsidRPr="003B750E">
        <w:rPr>
          <w:rFonts w:ascii="Times New Roman" w:hAnsi="Times New Roman" w:cs="Times New Roman"/>
          <w:sz w:val="26"/>
          <w:szCs w:val="26"/>
        </w:rPr>
        <w:t xml:space="preserve">Возрастная адекватность дошкольного образования (соответствие условий, требований, методов возрасту и особенностям развития); </w:t>
      </w:r>
    </w:p>
    <w:p w:rsidR="001C2B80" w:rsidRPr="003B750E" w:rsidRDefault="001C2B80" w:rsidP="00AB5FE2">
      <w:pPr>
        <w:pStyle w:val="a4"/>
        <w:numPr>
          <w:ilvl w:val="0"/>
          <w:numId w:val="28"/>
        </w:numPr>
        <w:autoSpaceDE w:val="0"/>
        <w:autoSpaceDN w:val="0"/>
        <w:adjustRightInd w:val="0"/>
        <w:spacing w:after="0"/>
        <w:ind w:left="0" w:firstLine="360"/>
        <w:jc w:val="both"/>
        <w:rPr>
          <w:rFonts w:ascii="Times New Roman" w:hAnsi="Times New Roman" w:cs="Times New Roman"/>
          <w:sz w:val="26"/>
          <w:szCs w:val="26"/>
        </w:rPr>
      </w:pPr>
      <w:r w:rsidRPr="003B750E">
        <w:rPr>
          <w:rFonts w:ascii="Times New Roman" w:hAnsi="Times New Roman" w:cs="Times New Roman"/>
          <w:sz w:val="26"/>
          <w:szCs w:val="26"/>
        </w:rPr>
        <w:t>Учет этнокультурной ситуации развития детей</w:t>
      </w:r>
    </w:p>
    <w:p w:rsidR="001C2B80" w:rsidRPr="003B750E" w:rsidRDefault="001C2B80" w:rsidP="00A919C3">
      <w:pPr>
        <w:autoSpaceDE w:val="0"/>
        <w:autoSpaceDN w:val="0"/>
        <w:adjustRightInd w:val="0"/>
        <w:spacing w:after="0"/>
        <w:rPr>
          <w:rFonts w:ascii="Times New Roman" w:eastAsia="TimesNewRomanPSMT" w:hAnsi="Times New Roman" w:cs="Times New Roman"/>
          <w:b/>
          <w:bCs/>
          <w:sz w:val="26"/>
          <w:szCs w:val="26"/>
        </w:rPr>
      </w:pPr>
      <w:r w:rsidRPr="003B750E">
        <w:rPr>
          <w:rFonts w:ascii="Times New Roman" w:eastAsia="TimesNewRomanPSMT" w:hAnsi="Times New Roman" w:cs="Times New Roman"/>
          <w:b/>
          <w:bCs/>
          <w:sz w:val="26"/>
          <w:szCs w:val="26"/>
        </w:rPr>
        <w:t>Подходы к реализации Программы:</w:t>
      </w:r>
    </w:p>
    <w:p w:rsidR="001C2B80" w:rsidRPr="003B750E" w:rsidRDefault="001C2B80" w:rsidP="00AB5FE2">
      <w:pPr>
        <w:pStyle w:val="a4"/>
        <w:numPr>
          <w:ilvl w:val="0"/>
          <w:numId w:val="26"/>
        </w:numPr>
        <w:autoSpaceDE w:val="0"/>
        <w:autoSpaceDN w:val="0"/>
        <w:adjustRightInd w:val="0"/>
        <w:spacing w:after="0"/>
        <w:rPr>
          <w:rFonts w:ascii="Times New Roman" w:eastAsia="TimesNewRomanPSMT" w:hAnsi="Times New Roman" w:cs="Times New Roman"/>
          <w:sz w:val="26"/>
          <w:szCs w:val="26"/>
        </w:rPr>
      </w:pPr>
      <w:r w:rsidRPr="003B750E">
        <w:rPr>
          <w:rFonts w:ascii="Times New Roman" w:eastAsia="TimesNewRomanPSMT" w:hAnsi="Times New Roman" w:cs="Times New Roman"/>
          <w:sz w:val="26"/>
          <w:szCs w:val="26"/>
        </w:rPr>
        <w:t>Личностно-ориентированный подход;</w:t>
      </w:r>
    </w:p>
    <w:p w:rsidR="001C2B80" w:rsidRPr="003B750E" w:rsidRDefault="001C2B80" w:rsidP="00AB5FE2">
      <w:pPr>
        <w:pStyle w:val="a4"/>
        <w:numPr>
          <w:ilvl w:val="0"/>
          <w:numId w:val="26"/>
        </w:numPr>
        <w:autoSpaceDE w:val="0"/>
        <w:autoSpaceDN w:val="0"/>
        <w:adjustRightInd w:val="0"/>
        <w:spacing w:after="0"/>
        <w:rPr>
          <w:rFonts w:ascii="Times New Roman" w:eastAsia="TimesNewRomanPSMT" w:hAnsi="Times New Roman" w:cs="Times New Roman"/>
          <w:sz w:val="26"/>
          <w:szCs w:val="26"/>
        </w:rPr>
      </w:pPr>
      <w:r w:rsidRPr="003B750E">
        <w:rPr>
          <w:rFonts w:ascii="Times New Roman" w:eastAsia="TimesNewRomanPSMT" w:hAnsi="Times New Roman" w:cs="Times New Roman"/>
          <w:sz w:val="26"/>
          <w:szCs w:val="26"/>
        </w:rPr>
        <w:t>Деятельностный;</w:t>
      </w:r>
    </w:p>
    <w:p w:rsidR="001C2B80" w:rsidRPr="003B750E" w:rsidRDefault="001C2B80" w:rsidP="00AB5FE2">
      <w:pPr>
        <w:pStyle w:val="a4"/>
        <w:numPr>
          <w:ilvl w:val="0"/>
          <w:numId w:val="26"/>
        </w:numPr>
        <w:autoSpaceDE w:val="0"/>
        <w:autoSpaceDN w:val="0"/>
        <w:adjustRightInd w:val="0"/>
        <w:spacing w:after="0"/>
        <w:rPr>
          <w:rFonts w:ascii="Times New Roman" w:eastAsia="TimesNewRomanPSMT" w:hAnsi="Times New Roman" w:cs="Times New Roman"/>
          <w:sz w:val="26"/>
          <w:szCs w:val="26"/>
        </w:rPr>
      </w:pPr>
      <w:r w:rsidRPr="003B750E">
        <w:rPr>
          <w:rFonts w:ascii="Times New Roman" w:eastAsia="TimesNewRomanPSMT" w:hAnsi="Times New Roman" w:cs="Times New Roman"/>
          <w:sz w:val="26"/>
          <w:szCs w:val="26"/>
        </w:rPr>
        <w:t>Ценностный подход;</w:t>
      </w:r>
    </w:p>
    <w:p w:rsidR="001C2B80" w:rsidRPr="003B750E" w:rsidRDefault="001C2B80" w:rsidP="00AB5FE2">
      <w:pPr>
        <w:pStyle w:val="a4"/>
        <w:numPr>
          <w:ilvl w:val="0"/>
          <w:numId w:val="26"/>
        </w:numPr>
        <w:autoSpaceDE w:val="0"/>
        <w:autoSpaceDN w:val="0"/>
        <w:adjustRightInd w:val="0"/>
        <w:spacing w:after="0"/>
        <w:rPr>
          <w:rFonts w:ascii="Times New Roman" w:eastAsia="TimesNewRomanPSMT" w:hAnsi="Times New Roman" w:cs="Times New Roman"/>
          <w:sz w:val="26"/>
          <w:szCs w:val="26"/>
        </w:rPr>
      </w:pPr>
      <w:r w:rsidRPr="003B750E">
        <w:rPr>
          <w:rFonts w:ascii="Times New Roman" w:eastAsia="TimesNewRomanPSMT" w:hAnsi="Times New Roman" w:cs="Times New Roman"/>
          <w:sz w:val="26"/>
          <w:szCs w:val="26"/>
        </w:rPr>
        <w:t>Компетентностный подход;</w:t>
      </w:r>
    </w:p>
    <w:p w:rsidR="001C2B80" w:rsidRPr="003B750E" w:rsidRDefault="001C2B80" w:rsidP="00AB5FE2">
      <w:pPr>
        <w:pStyle w:val="a4"/>
        <w:numPr>
          <w:ilvl w:val="0"/>
          <w:numId w:val="26"/>
        </w:numPr>
        <w:autoSpaceDE w:val="0"/>
        <w:autoSpaceDN w:val="0"/>
        <w:adjustRightInd w:val="0"/>
        <w:spacing w:after="0"/>
        <w:rPr>
          <w:rFonts w:ascii="Times New Roman" w:eastAsia="TimesNewRomanPSMT" w:hAnsi="Times New Roman" w:cs="Times New Roman"/>
          <w:sz w:val="26"/>
          <w:szCs w:val="26"/>
        </w:rPr>
      </w:pPr>
      <w:r w:rsidRPr="003B750E">
        <w:rPr>
          <w:rFonts w:ascii="Times New Roman" w:eastAsia="TimesNewRomanPSMT" w:hAnsi="Times New Roman" w:cs="Times New Roman"/>
          <w:sz w:val="26"/>
          <w:szCs w:val="26"/>
        </w:rPr>
        <w:t>Диалогический подход;</w:t>
      </w:r>
    </w:p>
    <w:p w:rsidR="001C2B80" w:rsidRPr="003B750E" w:rsidRDefault="001C2B80" w:rsidP="00AB5FE2">
      <w:pPr>
        <w:pStyle w:val="a4"/>
        <w:numPr>
          <w:ilvl w:val="0"/>
          <w:numId w:val="26"/>
        </w:numPr>
        <w:autoSpaceDE w:val="0"/>
        <w:autoSpaceDN w:val="0"/>
        <w:adjustRightInd w:val="0"/>
        <w:spacing w:after="0"/>
        <w:rPr>
          <w:rFonts w:ascii="Times New Roman" w:eastAsia="TimesNewRomanPSMT" w:hAnsi="Times New Roman" w:cs="Times New Roman"/>
          <w:sz w:val="26"/>
          <w:szCs w:val="26"/>
        </w:rPr>
      </w:pPr>
      <w:r w:rsidRPr="003B750E">
        <w:rPr>
          <w:rFonts w:ascii="Times New Roman" w:eastAsia="TimesNewRomanPSMT" w:hAnsi="Times New Roman" w:cs="Times New Roman"/>
          <w:sz w:val="26"/>
          <w:szCs w:val="26"/>
        </w:rPr>
        <w:t>Системный;</w:t>
      </w:r>
    </w:p>
    <w:p w:rsidR="001C2B80" w:rsidRPr="003B750E" w:rsidRDefault="001C2B80" w:rsidP="00AB5FE2">
      <w:pPr>
        <w:pStyle w:val="a4"/>
        <w:numPr>
          <w:ilvl w:val="0"/>
          <w:numId w:val="26"/>
        </w:numPr>
        <w:autoSpaceDE w:val="0"/>
        <w:autoSpaceDN w:val="0"/>
        <w:adjustRightInd w:val="0"/>
        <w:spacing w:after="0"/>
        <w:rPr>
          <w:rFonts w:ascii="Times New Roman" w:eastAsia="TimesNewRomanPSMT" w:hAnsi="Times New Roman" w:cs="Times New Roman"/>
          <w:sz w:val="26"/>
          <w:szCs w:val="26"/>
        </w:rPr>
      </w:pPr>
      <w:r w:rsidRPr="003B750E">
        <w:rPr>
          <w:rFonts w:ascii="Times New Roman" w:eastAsia="TimesNewRomanPSMT" w:hAnsi="Times New Roman" w:cs="Times New Roman"/>
          <w:sz w:val="26"/>
          <w:szCs w:val="26"/>
        </w:rPr>
        <w:t>Средовой;</w:t>
      </w:r>
    </w:p>
    <w:p w:rsidR="001C2B80" w:rsidRPr="003B750E" w:rsidRDefault="001C2B80" w:rsidP="00AB5FE2">
      <w:pPr>
        <w:pStyle w:val="a4"/>
        <w:numPr>
          <w:ilvl w:val="0"/>
          <w:numId w:val="26"/>
        </w:numPr>
        <w:autoSpaceDE w:val="0"/>
        <w:autoSpaceDN w:val="0"/>
        <w:adjustRightInd w:val="0"/>
        <w:spacing w:after="0"/>
        <w:rPr>
          <w:rFonts w:ascii="Times New Roman" w:eastAsia="TimesNewRomanPSMT" w:hAnsi="Times New Roman" w:cs="Times New Roman"/>
          <w:sz w:val="26"/>
          <w:szCs w:val="26"/>
        </w:rPr>
      </w:pPr>
      <w:r w:rsidRPr="003B750E">
        <w:rPr>
          <w:rFonts w:ascii="Times New Roman" w:eastAsia="TimesNewRomanPSMT" w:hAnsi="Times New Roman" w:cs="Times New Roman"/>
          <w:sz w:val="26"/>
          <w:szCs w:val="26"/>
        </w:rPr>
        <w:t>Проблемный;</w:t>
      </w:r>
    </w:p>
    <w:p w:rsidR="001C2B80" w:rsidRPr="003B750E" w:rsidRDefault="001C2B80" w:rsidP="00AB5FE2">
      <w:pPr>
        <w:pStyle w:val="a4"/>
        <w:numPr>
          <w:ilvl w:val="0"/>
          <w:numId w:val="26"/>
        </w:numPr>
        <w:autoSpaceDE w:val="0"/>
        <w:autoSpaceDN w:val="0"/>
        <w:adjustRightInd w:val="0"/>
        <w:spacing w:after="0"/>
        <w:rPr>
          <w:rFonts w:ascii="Times New Roman" w:eastAsia="TimesNewRomanPSMT" w:hAnsi="Times New Roman" w:cs="Times New Roman"/>
          <w:sz w:val="26"/>
          <w:szCs w:val="26"/>
        </w:rPr>
      </w:pPr>
      <w:r w:rsidRPr="003B750E">
        <w:rPr>
          <w:rFonts w:ascii="Times New Roman" w:eastAsia="TimesNewRomanPSMT" w:hAnsi="Times New Roman" w:cs="Times New Roman"/>
          <w:sz w:val="26"/>
          <w:szCs w:val="26"/>
        </w:rPr>
        <w:t>Культурологический</w:t>
      </w:r>
    </w:p>
    <w:p w:rsidR="001C2B80" w:rsidRPr="003B750E" w:rsidRDefault="001C2B80" w:rsidP="00A919C3">
      <w:pPr>
        <w:autoSpaceDE w:val="0"/>
        <w:autoSpaceDN w:val="0"/>
        <w:adjustRightInd w:val="0"/>
        <w:spacing w:after="0"/>
        <w:jc w:val="both"/>
        <w:rPr>
          <w:rFonts w:ascii="Times New Roman" w:eastAsia="TimesNewRomanPSMT" w:hAnsi="Times New Roman" w:cs="Times New Roman"/>
          <w:sz w:val="26"/>
          <w:szCs w:val="26"/>
        </w:rPr>
      </w:pPr>
      <w:r w:rsidRPr="003B750E">
        <w:rPr>
          <w:rFonts w:ascii="Times New Roman" w:eastAsia="TimesNewRomanPSMT" w:hAnsi="Times New Roman" w:cs="Times New Roman"/>
          <w:sz w:val="26"/>
          <w:szCs w:val="26"/>
        </w:rPr>
        <w:t xml:space="preserve">     Эффективность процесса социализации детей во многом зависит от того, какими средствами пользуется педагог. К ним относятся:</w:t>
      </w:r>
    </w:p>
    <w:p w:rsidR="00A26D06" w:rsidRPr="003B750E" w:rsidRDefault="00A26D06" w:rsidP="00A919C3">
      <w:pPr>
        <w:autoSpaceDE w:val="0"/>
        <w:autoSpaceDN w:val="0"/>
        <w:adjustRightInd w:val="0"/>
        <w:spacing w:after="0"/>
        <w:jc w:val="both"/>
        <w:rPr>
          <w:rFonts w:ascii="Times New Roman" w:eastAsia="TimesNewRomanPSMT" w:hAnsi="Times New Roman" w:cs="Times New Roman"/>
          <w:sz w:val="26"/>
          <w:szCs w:val="26"/>
        </w:rPr>
      </w:pPr>
    </w:p>
    <w:p w:rsidR="001C2B80" w:rsidRPr="003B750E" w:rsidRDefault="001C2B80" w:rsidP="00AB5FE2">
      <w:pPr>
        <w:pStyle w:val="a4"/>
        <w:numPr>
          <w:ilvl w:val="0"/>
          <w:numId w:val="29"/>
        </w:numPr>
        <w:autoSpaceDE w:val="0"/>
        <w:autoSpaceDN w:val="0"/>
        <w:adjustRightInd w:val="0"/>
        <w:spacing w:after="0"/>
        <w:jc w:val="both"/>
        <w:rPr>
          <w:rFonts w:ascii="Times New Roman" w:eastAsia="TimesNewRomanPSMT" w:hAnsi="Times New Roman" w:cs="Times New Roman"/>
          <w:sz w:val="26"/>
          <w:szCs w:val="26"/>
        </w:rPr>
      </w:pPr>
      <w:r w:rsidRPr="003B750E">
        <w:rPr>
          <w:rFonts w:ascii="Times New Roman" w:eastAsia="TimesNewRomanPSMT" w:hAnsi="Times New Roman" w:cs="Times New Roman"/>
          <w:sz w:val="26"/>
          <w:szCs w:val="26"/>
        </w:rPr>
        <w:t>Сама социальная действительность (её нужно показать детям изнутри), но лишь только та её часть, которая может быть воспринята ребёнком того или иного возраста.</w:t>
      </w:r>
    </w:p>
    <w:p w:rsidR="001C2B80" w:rsidRPr="003B750E" w:rsidRDefault="001C2B80" w:rsidP="00AB5FE2">
      <w:pPr>
        <w:pStyle w:val="a4"/>
        <w:numPr>
          <w:ilvl w:val="0"/>
          <w:numId w:val="29"/>
        </w:numPr>
        <w:autoSpaceDE w:val="0"/>
        <w:autoSpaceDN w:val="0"/>
        <w:adjustRightInd w:val="0"/>
        <w:spacing w:after="0"/>
        <w:jc w:val="both"/>
        <w:rPr>
          <w:rFonts w:ascii="Times New Roman" w:eastAsia="TimesNewRomanPSMT" w:hAnsi="Times New Roman" w:cs="Times New Roman"/>
          <w:sz w:val="26"/>
          <w:szCs w:val="26"/>
        </w:rPr>
      </w:pPr>
      <w:r w:rsidRPr="003B750E">
        <w:rPr>
          <w:rFonts w:ascii="Times New Roman" w:eastAsia="TimesNewRomanPSMT" w:hAnsi="Times New Roman" w:cs="Times New Roman"/>
          <w:sz w:val="26"/>
          <w:szCs w:val="26"/>
        </w:rPr>
        <w:t>Предметы рукотворного мира, с которыми действуют дети (игрушки).</w:t>
      </w:r>
    </w:p>
    <w:p w:rsidR="00DB1554" w:rsidRPr="003B750E" w:rsidRDefault="001C2B80" w:rsidP="00AB5FE2">
      <w:pPr>
        <w:pStyle w:val="a4"/>
        <w:numPr>
          <w:ilvl w:val="0"/>
          <w:numId w:val="29"/>
        </w:numPr>
        <w:autoSpaceDE w:val="0"/>
        <w:autoSpaceDN w:val="0"/>
        <w:adjustRightInd w:val="0"/>
        <w:spacing w:after="0"/>
        <w:jc w:val="both"/>
        <w:rPr>
          <w:rFonts w:ascii="Times New Roman" w:eastAsia="TimesNewRomanPSMT" w:hAnsi="Times New Roman" w:cs="Times New Roman"/>
          <w:sz w:val="26"/>
          <w:szCs w:val="26"/>
        </w:rPr>
      </w:pPr>
      <w:r w:rsidRPr="003B750E">
        <w:rPr>
          <w:rFonts w:ascii="Times New Roman" w:eastAsia="TimesNewRomanPSMT" w:hAnsi="Times New Roman" w:cs="Times New Roman"/>
          <w:sz w:val="26"/>
          <w:szCs w:val="26"/>
        </w:rPr>
        <w:lastRenderedPageBreak/>
        <w:t>Художественная литература, изобразительное искусство, музыка. Они являются одновременно источником знаний и источником чувств.</w:t>
      </w:r>
    </w:p>
    <w:p w:rsidR="001328C4" w:rsidRPr="003B750E" w:rsidRDefault="001328C4" w:rsidP="00A919C3">
      <w:pPr>
        <w:spacing w:after="0"/>
        <w:jc w:val="both"/>
        <w:rPr>
          <w:rFonts w:ascii="Times New Roman" w:eastAsia="Calibri" w:hAnsi="Times New Roman" w:cs="Times New Roman"/>
          <w:sz w:val="26"/>
          <w:szCs w:val="26"/>
        </w:rPr>
      </w:pPr>
    </w:p>
    <w:p w:rsidR="007767D6" w:rsidRPr="003B750E" w:rsidRDefault="00E4127B" w:rsidP="00A919C3">
      <w:pPr>
        <w:spacing w:after="0"/>
        <w:rPr>
          <w:rFonts w:ascii="Times New Roman" w:hAnsi="Times New Roman" w:cs="Times New Roman"/>
          <w:b/>
          <w:sz w:val="25"/>
          <w:szCs w:val="25"/>
        </w:rPr>
      </w:pPr>
      <w:r w:rsidRPr="003B750E">
        <w:rPr>
          <w:rFonts w:ascii="Times New Roman" w:hAnsi="Times New Roman" w:cs="Times New Roman"/>
          <w:b/>
          <w:sz w:val="25"/>
          <w:szCs w:val="25"/>
        </w:rPr>
        <w:t xml:space="preserve">1.1.4. Значимые для разработки и реализации Программы характеристики, в том числе характеристики </w:t>
      </w:r>
      <w:r w:rsidR="001F33F6" w:rsidRPr="003B750E">
        <w:rPr>
          <w:rFonts w:ascii="Times New Roman" w:hAnsi="Times New Roman" w:cs="Times New Roman"/>
          <w:b/>
          <w:sz w:val="25"/>
          <w:szCs w:val="25"/>
        </w:rPr>
        <w:t xml:space="preserve"> особенностей развития детей </w:t>
      </w:r>
      <w:r w:rsidR="007767D6" w:rsidRPr="003B750E">
        <w:rPr>
          <w:rFonts w:ascii="Times New Roman" w:hAnsi="Times New Roman" w:cs="Times New Roman"/>
          <w:b/>
          <w:sz w:val="25"/>
          <w:szCs w:val="25"/>
        </w:rPr>
        <w:t xml:space="preserve"> раннего и дошкольного возраста</w:t>
      </w:r>
    </w:p>
    <w:p w:rsidR="00BB3EDB" w:rsidRPr="003B750E" w:rsidRDefault="00BB3EDB" w:rsidP="00A919C3">
      <w:pPr>
        <w:spacing w:after="0"/>
        <w:jc w:val="both"/>
        <w:rPr>
          <w:rFonts w:ascii="Times New Roman" w:hAnsi="Times New Roman" w:cs="Times New Roman"/>
          <w:sz w:val="26"/>
          <w:szCs w:val="26"/>
        </w:rPr>
      </w:pPr>
      <w:r w:rsidRPr="003B750E">
        <w:rPr>
          <w:rFonts w:ascii="Times New Roman" w:hAnsi="Times New Roman" w:cs="Times New Roman"/>
          <w:sz w:val="26"/>
          <w:szCs w:val="26"/>
        </w:rPr>
        <w:t xml:space="preserve">     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w:t>
      </w:r>
    </w:p>
    <w:p w:rsidR="00BB3EDB" w:rsidRPr="003B750E" w:rsidRDefault="00BB3EDB" w:rsidP="00A919C3">
      <w:pPr>
        <w:spacing w:after="0"/>
        <w:jc w:val="both"/>
        <w:rPr>
          <w:rFonts w:ascii="Times New Roman" w:hAnsi="Times New Roman" w:cs="Times New Roman"/>
          <w:sz w:val="26"/>
          <w:szCs w:val="26"/>
        </w:rPr>
      </w:pPr>
      <w:r w:rsidRPr="003B750E">
        <w:rPr>
          <w:rFonts w:ascii="Times New Roman" w:hAnsi="Times New Roman" w:cs="Times New Roman"/>
          <w:sz w:val="26"/>
          <w:szCs w:val="26"/>
        </w:rPr>
        <w:t xml:space="preserve">     В соответствии с периодизацией психического развития ребенка, принятой в культурно -исторической психологии, дошкольное детство подразделяется на три возраста детства:</w:t>
      </w:r>
    </w:p>
    <w:p w:rsidR="00BB3EDB" w:rsidRPr="003B750E" w:rsidRDefault="00BB3EDB" w:rsidP="00A919C3">
      <w:pPr>
        <w:spacing w:after="0"/>
        <w:jc w:val="both"/>
        <w:rPr>
          <w:rFonts w:ascii="Times New Roman" w:hAnsi="Times New Roman" w:cs="Times New Roman"/>
          <w:i/>
          <w:sz w:val="26"/>
          <w:szCs w:val="26"/>
        </w:rPr>
      </w:pPr>
      <w:r w:rsidRPr="003B750E">
        <w:rPr>
          <w:rFonts w:ascii="Times New Roman" w:hAnsi="Times New Roman" w:cs="Times New Roman"/>
          <w:i/>
          <w:sz w:val="26"/>
          <w:szCs w:val="26"/>
        </w:rPr>
        <w:t xml:space="preserve">младенческий возраст – </w:t>
      </w:r>
      <w:r w:rsidRPr="003B750E">
        <w:rPr>
          <w:rFonts w:ascii="Times New Roman" w:hAnsi="Times New Roman" w:cs="Times New Roman"/>
          <w:sz w:val="26"/>
          <w:szCs w:val="26"/>
        </w:rPr>
        <w:t>первая группа воспитанников  раннего возраста (первый год жизни) - при наличии условий в детском саду;</w:t>
      </w:r>
    </w:p>
    <w:p w:rsidR="00BB3EDB" w:rsidRPr="003B750E" w:rsidRDefault="00BB3EDB" w:rsidP="00A919C3">
      <w:pPr>
        <w:spacing w:after="0"/>
        <w:jc w:val="both"/>
        <w:rPr>
          <w:rFonts w:ascii="Times New Roman" w:hAnsi="Times New Roman" w:cs="Times New Roman"/>
          <w:sz w:val="26"/>
          <w:szCs w:val="26"/>
        </w:rPr>
      </w:pPr>
      <w:r w:rsidRPr="003B750E">
        <w:rPr>
          <w:rFonts w:ascii="Times New Roman" w:hAnsi="Times New Roman" w:cs="Times New Roman"/>
          <w:i/>
          <w:sz w:val="26"/>
          <w:szCs w:val="26"/>
        </w:rPr>
        <w:t>ранний возраст</w:t>
      </w:r>
      <w:r w:rsidRPr="003B750E">
        <w:rPr>
          <w:rFonts w:ascii="Times New Roman" w:hAnsi="Times New Roman" w:cs="Times New Roman"/>
          <w:sz w:val="26"/>
          <w:szCs w:val="26"/>
        </w:rPr>
        <w:t xml:space="preserve"> - вторая группа воспитанников  раннего возраста (второй год жизни),  первая младшая группа (третий год жизни);</w:t>
      </w:r>
    </w:p>
    <w:p w:rsidR="00BB3EDB" w:rsidRPr="003B750E" w:rsidRDefault="00BB3EDB" w:rsidP="00A919C3">
      <w:pPr>
        <w:spacing w:after="0"/>
        <w:jc w:val="both"/>
        <w:rPr>
          <w:rFonts w:ascii="Times New Roman" w:hAnsi="Times New Roman" w:cs="Times New Roman"/>
          <w:sz w:val="26"/>
          <w:szCs w:val="26"/>
        </w:rPr>
      </w:pPr>
      <w:r w:rsidRPr="003B750E">
        <w:rPr>
          <w:rFonts w:ascii="Times New Roman" w:hAnsi="Times New Roman" w:cs="Times New Roman"/>
          <w:i/>
          <w:sz w:val="26"/>
          <w:szCs w:val="26"/>
        </w:rPr>
        <w:t>младший дошкольный возраст</w:t>
      </w:r>
      <w:r w:rsidRPr="003B750E">
        <w:rPr>
          <w:rFonts w:ascii="Times New Roman" w:hAnsi="Times New Roman" w:cs="Times New Roman"/>
          <w:sz w:val="26"/>
          <w:szCs w:val="26"/>
        </w:rPr>
        <w:t xml:space="preserve"> – вторая младшая группа (четвёртый год жизни), средняя группа (пятый год жизни);</w:t>
      </w:r>
    </w:p>
    <w:p w:rsidR="00F80DCE" w:rsidRPr="003B750E" w:rsidRDefault="00BB3EDB" w:rsidP="00A919C3">
      <w:pPr>
        <w:spacing w:after="0"/>
        <w:jc w:val="both"/>
        <w:rPr>
          <w:rFonts w:ascii="Times New Roman" w:hAnsi="Times New Roman" w:cs="Times New Roman"/>
          <w:sz w:val="26"/>
          <w:szCs w:val="26"/>
        </w:rPr>
      </w:pPr>
      <w:r w:rsidRPr="003B750E">
        <w:rPr>
          <w:rFonts w:ascii="Times New Roman" w:hAnsi="Times New Roman" w:cs="Times New Roman"/>
          <w:i/>
          <w:sz w:val="26"/>
          <w:szCs w:val="26"/>
        </w:rPr>
        <w:t>старший дошкольный возраст</w:t>
      </w:r>
      <w:r w:rsidRPr="003B750E">
        <w:rPr>
          <w:rFonts w:ascii="Times New Roman" w:hAnsi="Times New Roman" w:cs="Times New Roman"/>
          <w:sz w:val="26"/>
          <w:szCs w:val="26"/>
        </w:rPr>
        <w:t xml:space="preserve"> – старшая группа (шестой год жизни) и подготовительная групп а (седьмой год жизни).</w:t>
      </w:r>
    </w:p>
    <w:p w:rsidR="00F80DCE" w:rsidRPr="003B750E" w:rsidRDefault="00F80DCE" w:rsidP="00A919C3">
      <w:pPr>
        <w:spacing w:after="0"/>
        <w:jc w:val="both"/>
        <w:rPr>
          <w:rFonts w:ascii="Times New Roman" w:hAnsi="Times New Roman" w:cs="Times New Roman"/>
          <w:sz w:val="26"/>
          <w:szCs w:val="26"/>
        </w:rPr>
      </w:pPr>
    </w:p>
    <w:p w:rsidR="00BB3EDB" w:rsidRPr="003B750E" w:rsidRDefault="00BB3EDB" w:rsidP="00A919C3">
      <w:pPr>
        <w:spacing w:after="0"/>
        <w:jc w:val="both"/>
        <w:rPr>
          <w:rFonts w:ascii="Times New Roman" w:hAnsi="Times New Roman" w:cs="Times New Roman"/>
          <w:b/>
          <w:i/>
          <w:spacing w:val="50"/>
          <w:sz w:val="26"/>
          <w:szCs w:val="26"/>
        </w:rPr>
      </w:pPr>
      <w:r w:rsidRPr="003B750E">
        <w:rPr>
          <w:rFonts w:ascii="Times New Roman" w:hAnsi="Times New Roman" w:cs="Times New Roman"/>
          <w:b/>
          <w:bCs/>
          <w:sz w:val="26"/>
          <w:szCs w:val="26"/>
        </w:rPr>
        <w:t xml:space="preserve">                                                            </w:t>
      </w:r>
      <w:r w:rsidRPr="003B750E">
        <w:rPr>
          <w:rFonts w:ascii="Times New Roman" w:hAnsi="Times New Roman" w:cs="Times New Roman"/>
          <w:b/>
          <w:i/>
          <w:spacing w:val="50"/>
          <w:sz w:val="26"/>
          <w:szCs w:val="26"/>
        </w:rPr>
        <w:t>Младенческий возраст</w:t>
      </w:r>
    </w:p>
    <w:p w:rsidR="00BB3EDB" w:rsidRPr="003B750E" w:rsidRDefault="00BB3EDB" w:rsidP="00A919C3">
      <w:pPr>
        <w:spacing w:after="0"/>
        <w:jc w:val="both"/>
        <w:rPr>
          <w:rFonts w:ascii="Times New Roman" w:hAnsi="Times New Roman" w:cs="Times New Roman"/>
          <w:spacing w:val="50"/>
          <w:sz w:val="26"/>
          <w:szCs w:val="26"/>
        </w:rPr>
      </w:pPr>
      <w:r w:rsidRPr="003B750E">
        <w:rPr>
          <w:rFonts w:ascii="Times New Roman" w:hAnsi="Times New Roman" w:cs="Times New Roman"/>
          <w:spacing w:val="50"/>
          <w:sz w:val="26"/>
          <w:szCs w:val="26"/>
        </w:rPr>
        <w:t xml:space="preserve">                               Характеристика возраста</w:t>
      </w:r>
    </w:p>
    <w:p w:rsidR="00BB3EDB" w:rsidRPr="003B750E" w:rsidRDefault="00BB3EDB" w:rsidP="00A919C3">
      <w:pPr>
        <w:shd w:val="clear" w:color="auto" w:fill="FFFFFF"/>
        <w:spacing w:after="0"/>
        <w:jc w:val="both"/>
        <w:rPr>
          <w:rFonts w:ascii="Times New Roman" w:hAnsi="Times New Roman" w:cs="Times New Roman"/>
          <w:spacing w:val="-2"/>
          <w:sz w:val="26"/>
          <w:szCs w:val="26"/>
        </w:rPr>
      </w:pPr>
      <w:r w:rsidRPr="003B750E">
        <w:rPr>
          <w:rFonts w:ascii="Times New Roman" w:hAnsi="Times New Roman" w:cs="Times New Roman"/>
          <w:spacing w:val="-1"/>
          <w:sz w:val="26"/>
          <w:szCs w:val="26"/>
        </w:rPr>
        <w:t xml:space="preserve">    Жизнь маленького ребенка (от 2 мес. до 1 года) полностью зависит от взрос</w:t>
      </w:r>
      <w:r w:rsidRPr="003B750E">
        <w:rPr>
          <w:rFonts w:ascii="Times New Roman" w:hAnsi="Times New Roman" w:cs="Times New Roman"/>
          <w:spacing w:val="-1"/>
          <w:sz w:val="26"/>
          <w:szCs w:val="26"/>
        </w:rPr>
        <w:softHyphen/>
      </w:r>
      <w:r w:rsidRPr="003B750E">
        <w:rPr>
          <w:rFonts w:ascii="Times New Roman" w:hAnsi="Times New Roman" w:cs="Times New Roman"/>
          <w:spacing w:val="-2"/>
          <w:sz w:val="26"/>
          <w:szCs w:val="26"/>
        </w:rPr>
        <w:t>лого: только вместе со взрослым возможно само существо</w:t>
      </w:r>
      <w:r w:rsidRPr="003B750E">
        <w:rPr>
          <w:rFonts w:ascii="Times New Roman" w:hAnsi="Times New Roman" w:cs="Times New Roman"/>
          <w:spacing w:val="-2"/>
          <w:sz w:val="26"/>
          <w:szCs w:val="26"/>
        </w:rPr>
        <w:softHyphen/>
        <w:t>вание ребенка, его полноценное физическое  и психическое развитие. При правильном уходе и воспитании ребёнок  раз</w:t>
      </w:r>
      <w:r w:rsidRPr="003B750E">
        <w:rPr>
          <w:rFonts w:ascii="Times New Roman" w:hAnsi="Times New Roman" w:cs="Times New Roman"/>
          <w:spacing w:val="-1"/>
          <w:sz w:val="26"/>
          <w:szCs w:val="26"/>
        </w:rPr>
        <w:t xml:space="preserve">вивается  гармонично и полноценно. </w:t>
      </w:r>
      <w:r w:rsidRPr="003B750E">
        <w:rPr>
          <w:rFonts w:ascii="Times New Roman" w:hAnsi="Times New Roman" w:cs="Times New Roman"/>
          <w:sz w:val="26"/>
          <w:szCs w:val="26"/>
        </w:rPr>
        <w:t>Совершенствуется его нервная система, увеличивается рост и масса тела, возрастают двигательная активность и сенсомоторная координация.</w:t>
      </w:r>
    </w:p>
    <w:p w:rsidR="00BB3EDB" w:rsidRPr="003B750E" w:rsidRDefault="00BB3EDB" w:rsidP="00A919C3">
      <w:pPr>
        <w:shd w:val="clear" w:color="auto" w:fill="FFFFFF"/>
        <w:spacing w:after="0"/>
        <w:jc w:val="both"/>
        <w:rPr>
          <w:rFonts w:ascii="Times New Roman" w:hAnsi="Times New Roman" w:cs="Times New Roman"/>
          <w:spacing w:val="-5"/>
          <w:sz w:val="26"/>
          <w:szCs w:val="26"/>
        </w:rPr>
      </w:pPr>
      <w:r w:rsidRPr="003B750E">
        <w:rPr>
          <w:rFonts w:ascii="Times New Roman" w:hAnsi="Times New Roman" w:cs="Times New Roman"/>
          <w:sz w:val="26"/>
          <w:szCs w:val="26"/>
        </w:rPr>
        <w:t xml:space="preserve">   </w:t>
      </w:r>
      <w:r w:rsidRPr="003B750E">
        <w:rPr>
          <w:rFonts w:ascii="Times New Roman" w:hAnsi="Times New Roman" w:cs="Times New Roman"/>
          <w:spacing w:val="-5"/>
          <w:sz w:val="26"/>
          <w:szCs w:val="26"/>
        </w:rPr>
        <w:t>С первых месяцев жизни ребенок познает мир.  Это позна</w:t>
      </w:r>
      <w:r w:rsidRPr="003B750E">
        <w:rPr>
          <w:rFonts w:ascii="Times New Roman" w:hAnsi="Times New Roman" w:cs="Times New Roman"/>
          <w:spacing w:val="-5"/>
          <w:sz w:val="26"/>
          <w:szCs w:val="26"/>
        </w:rPr>
        <w:softHyphen/>
      </w:r>
      <w:r w:rsidRPr="003B750E">
        <w:rPr>
          <w:rFonts w:ascii="Times New Roman" w:hAnsi="Times New Roman" w:cs="Times New Roman"/>
          <w:spacing w:val="-7"/>
          <w:sz w:val="26"/>
          <w:szCs w:val="26"/>
        </w:rPr>
        <w:t xml:space="preserve">ние происходит в  постоянном общении со взрослым.  Дефицит </w:t>
      </w:r>
      <w:r w:rsidRPr="003B750E">
        <w:rPr>
          <w:rFonts w:ascii="Times New Roman" w:hAnsi="Times New Roman" w:cs="Times New Roman"/>
          <w:spacing w:val="-5"/>
          <w:sz w:val="26"/>
          <w:szCs w:val="26"/>
        </w:rPr>
        <w:t>общения, эмоциональных контактов со взрослым, изоляция  ребенка, могут привести к задержкам развития.</w:t>
      </w:r>
    </w:p>
    <w:p w:rsidR="00BB3EDB" w:rsidRPr="003B750E" w:rsidRDefault="00BB3EDB" w:rsidP="00A919C3">
      <w:pPr>
        <w:pStyle w:val="40"/>
        <w:spacing w:before="0" w:after="0" w:line="276" w:lineRule="auto"/>
        <w:jc w:val="both"/>
        <w:rPr>
          <w:rFonts w:ascii="Times New Roman" w:hAnsi="Times New Roman"/>
          <w:sz w:val="26"/>
          <w:szCs w:val="26"/>
        </w:rPr>
      </w:pPr>
      <w:r w:rsidRPr="003B750E">
        <w:rPr>
          <w:rFonts w:ascii="Times New Roman" w:hAnsi="Times New Roman"/>
          <w:sz w:val="26"/>
          <w:szCs w:val="26"/>
        </w:rPr>
        <w:t xml:space="preserve">                                                                         Ранний возраст</w:t>
      </w:r>
    </w:p>
    <w:p w:rsidR="00BB3EDB" w:rsidRPr="003B750E" w:rsidRDefault="00BB3EDB" w:rsidP="00A919C3">
      <w:pPr>
        <w:spacing w:after="0"/>
        <w:jc w:val="both"/>
        <w:rPr>
          <w:rFonts w:ascii="Times New Roman" w:hAnsi="Times New Roman" w:cs="Times New Roman"/>
          <w:spacing w:val="50"/>
          <w:sz w:val="26"/>
          <w:szCs w:val="26"/>
        </w:rPr>
      </w:pPr>
      <w:r w:rsidRPr="003B750E">
        <w:rPr>
          <w:rFonts w:ascii="Times New Roman" w:hAnsi="Times New Roman" w:cs="Times New Roman"/>
          <w:spacing w:val="50"/>
          <w:sz w:val="26"/>
          <w:szCs w:val="26"/>
        </w:rPr>
        <w:t xml:space="preserve">                               Характеристика возраста</w:t>
      </w:r>
    </w:p>
    <w:p w:rsidR="00BB3EDB" w:rsidRPr="003B750E" w:rsidRDefault="00BB3EDB" w:rsidP="00A919C3">
      <w:pPr>
        <w:spacing w:after="0"/>
        <w:jc w:val="both"/>
        <w:rPr>
          <w:rFonts w:ascii="Times New Roman" w:hAnsi="Times New Roman" w:cs="Times New Roman"/>
          <w:sz w:val="26"/>
          <w:szCs w:val="26"/>
        </w:rPr>
      </w:pPr>
      <w:r w:rsidRPr="003B750E">
        <w:rPr>
          <w:rFonts w:ascii="Times New Roman" w:hAnsi="Times New Roman" w:cs="Times New Roman"/>
          <w:sz w:val="26"/>
          <w:szCs w:val="26"/>
        </w:rPr>
        <w:t xml:space="preserve">      В раннем возрасте (от 1 года до 3 лет) ребёнок при помощи взрослого усваивает основные способы использования предметов. У него начинает активно развиваться предметная деятельность.</w:t>
      </w:r>
    </w:p>
    <w:p w:rsidR="00BB3EDB" w:rsidRPr="003B750E" w:rsidRDefault="00BB3EDB" w:rsidP="00A919C3">
      <w:pPr>
        <w:spacing w:after="0"/>
        <w:jc w:val="both"/>
        <w:rPr>
          <w:rFonts w:ascii="Times New Roman" w:hAnsi="Times New Roman" w:cs="Times New Roman"/>
          <w:sz w:val="26"/>
          <w:szCs w:val="26"/>
        </w:rPr>
      </w:pPr>
      <w:r w:rsidRPr="003B750E">
        <w:rPr>
          <w:rFonts w:ascii="Times New Roman" w:hAnsi="Times New Roman" w:cs="Times New Roman"/>
          <w:spacing w:val="-4"/>
          <w:sz w:val="26"/>
          <w:szCs w:val="26"/>
        </w:rPr>
        <w:t xml:space="preserve">     Продолжается развитие всех органов и физиологических систем, совершенствуются их функции. Ребёнок становится более подвижным и самостоятельным («Я сам»), что требует от взрослого особого внимания к обеспечению его безопасности. Расширяется круг общения ребёнка за счёт менее знакомых взрослых и сверстников. Общение, овладение предметными действиями приводит ребёнка к активному освоению языка, подготавливает его к игре. Под влиянием предметной деятельности, общения и игры в раннем возрасте развиваются восприятие, мышление, память и другие познавательные процессы</w:t>
      </w:r>
      <w:r w:rsidRPr="003B750E">
        <w:rPr>
          <w:rFonts w:ascii="Times New Roman" w:hAnsi="Times New Roman" w:cs="Times New Roman"/>
          <w:sz w:val="26"/>
          <w:szCs w:val="26"/>
        </w:rPr>
        <w:t>.</w:t>
      </w:r>
    </w:p>
    <w:p w:rsidR="00BB3EDB" w:rsidRPr="003B750E" w:rsidRDefault="00BB3EDB" w:rsidP="00A919C3">
      <w:pPr>
        <w:spacing w:after="0"/>
        <w:jc w:val="both"/>
        <w:rPr>
          <w:rFonts w:ascii="Times New Roman" w:hAnsi="Times New Roman" w:cs="Times New Roman"/>
          <w:sz w:val="26"/>
          <w:szCs w:val="26"/>
        </w:rPr>
      </w:pPr>
      <w:r w:rsidRPr="003B750E">
        <w:rPr>
          <w:rFonts w:ascii="Times New Roman" w:hAnsi="Times New Roman" w:cs="Times New Roman"/>
          <w:sz w:val="26"/>
          <w:szCs w:val="26"/>
        </w:rPr>
        <w:t xml:space="preserve"> </w:t>
      </w:r>
    </w:p>
    <w:p w:rsidR="00BB3EDB" w:rsidRPr="003B750E" w:rsidRDefault="00BB3EDB" w:rsidP="00A919C3">
      <w:pPr>
        <w:pStyle w:val="40"/>
        <w:spacing w:after="0" w:line="276" w:lineRule="auto"/>
        <w:rPr>
          <w:rFonts w:ascii="Times New Roman" w:hAnsi="Times New Roman"/>
          <w:sz w:val="26"/>
          <w:szCs w:val="26"/>
        </w:rPr>
      </w:pPr>
      <w:r w:rsidRPr="003B750E">
        <w:rPr>
          <w:rFonts w:ascii="Times New Roman" w:hAnsi="Times New Roman"/>
          <w:sz w:val="26"/>
          <w:szCs w:val="26"/>
        </w:rPr>
        <w:lastRenderedPageBreak/>
        <w:t>Младший дошкольный возраст</w:t>
      </w:r>
    </w:p>
    <w:p w:rsidR="00BB3EDB" w:rsidRPr="003B750E" w:rsidRDefault="00BB3EDB" w:rsidP="00A919C3">
      <w:pPr>
        <w:spacing w:after="0"/>
        <w:jc w:val="center"/>
        <w:rPr>
          <w:rFonts w:ascii="Times New Roman" w:hAnsi="Times New Roman" w:cs="Times New Roman"/>
          <w:spacing w:val="50"/>
          <w:sz w:val="26"/>
          <w:szCs w:val="26"/>
        </w:rPr>
      </w:pPr>
      <w:r w:rsidRPr="003B750E">
        <w:rPr>
          <w:rFonts w:ascii="Times New Roman" w:hAnsi="Times New Roman" w:cs="Times New Roman"/>
          <w:spacing w:val="50"/>
          <w:sz w:val="26"/>
          <w:szCs w:val="26"/>
        </w:rPr>
        <w:t>Характеристика возраста</w:t>
      </w:r>
    </w:p>
    <w:p w:rsidR="00BB3EDB" w:rsidRPr="003B750E" w:rsidRDefault="00BB3EDB" w:rsidP="00A919C3">
      <w:pPr>
        <w:spacing w:after="0"/>
        <w:jc w:val="both"/>
        <w:rPr>
          <w:rFonts w:ascii="Times New Roman" w:hAnsi="Times New Roman" w:cs="Times New Roman"/>
          <w:sz w:val="26"/>
          <w:szCs w:val="26"/>
        </w:rPr>
      </w:pPr>
      <w:r w:rsidRPr="003B750E">
        <w:rPr>
          <w:rFonts w:ascii="Times New Roman" w:hAnsi="Times New Roman" w:cs="Times New Roman"/>
          <w:sz w:val="26"/>
          <w:szCs w:val="26"/>
        </w:rPr>
        <w:t xml:space="preserve">  В младшем дошкольном возрасте (3–5 лет) происходят дальнейший рост и развитие детского организма, совершенствуются физиологические функции и процессы. Активно формируется костно-мышечная система, в силу чего недопустимы длительное пребывание воспитанников в неудобных позах, сильные мышечные напряжения, поскольку это может спровоцировать дефекты осанки, плоскостопие, деформацию суставов.</w:t>
      </w:r>
    </w:p>
    <w:p w:rsidR="00BB3EDB" w:rsidRPr="003B750E" w:rsidRDefault="00BB3EDB" w:rsidP="00A919C3">
      <w:pPr>
        <w:spacing w:after="0"/>
        <w:jc w:val="both"/>
        <w:rPr>
          <w:rFonts w:ascii="Times New Roman" w:hAnsi="Times New Roman" w:cs="Times New Roman"/>
          <w:sz w:val="26"/>
          <w:szCs w:val="26"/>
        </w:rPr>
      </w:pPr>
      <w:r w:rsidRPr="003B750E">
        <w:rPr>
          <w:rFonts w:ascii="Times New Roman" w:hAnsi="Times New Roman" w:cs="Times New Roman"/>
          <w:sz w:val="26"/>
          <w:szCs w:val="26"/>
        </w:rPr>
        <w:t>Происходит дальнейшее расширение круга общения ребёнка с миром взрослых людей и детей. Взрослый воспри</w:t>
      </w:r>
      <w:r w:rsidRPr="003B750E">
        <w:rPr>
          <w:rFonts w:ascii="Times New Roman" w:hAnsi="Times New Roman" w:cs="Times New Roman"/>
          <w:spacing w:val="-3"/>
          <w:sz w:val="26"/>
          <w:szCs w:val="26"/>
        </w:rPr>
        <w:t xml:space="preserve">нимается им как образец, он берёт с него пример, хочет быть </w:t>
      </w:r>
      <w:r w:rsidRPr="003B750E">
        <w:rPr>
          <w:rFonts w:ascii="Times New Roman" w:hAnsi="Times New Roman" w:cs="Times New Roman"/>
          <w:sz w:val="26"/>
          <w:szCs w:val="26"/>
        </w:rPr>
        <w:t>во всём похожим на него.</w:t>
      </w:r>
    </w:p>
    <w:p w:rsidR="00BB3EDB" w:rsidRPr="003B750E" w:rsidRDefault="00BB3EDB" w:rsidP="00A919C3">
      <w:pPr>
        <w:spacing w:after="0"/>
        <w:jc w:val="both"/>
        <w:rPr>
          <w:rFonts w:ascii="Times New Roman" w:hAnsi="Times New Roman" w:cs="Times New Roman"/>
          <w:sz w:val="26"/>
          <w:szCs w:val="26"/>
        </w:rPr>
      </w:pPr>
      <w:r w:rsidRPr="003B750E">
        <w:rPr>
          <w:rFonts w:ascii="Times New Roman" w:hAnsi="Times New Roman" w:cs="Times New Roman"/>
          <w:sz w:val="26"/>
          <w:szCs w:val="26"/>
        </w:rPr>
        <w:t xml:space="preserve">   В результате возникает противоречие между желаниями </w:t>
      </w:r>
      <w:r w:rsidRPr="003B750E">
        <w:rPr>
          <w:rFonts w:ascii="Times New Roman" w:hAnsi="Times New Roman" w:cs="Times New Roman"/>
          <w:spacing w:val="1"/>
          <w:sz w:val="26"/>
          <w:szCs w:val="26"/>
        </w:rPr>
        <w:t>ребёнка и его возможностями. Разрешение этого противо</w:t>
      </w:r>
      <w:r w:rsidRPr="003B750E">
        <w:rPr>
          <w:rFonts w:ascii="Times New Roman" w:hAnsi="Times New Roman" w:cs="Times New Roman"/>
          <w:sz w:val="26"/>
          <w:szCs w:val="26"/>
        </w:rPr>
        <w:t>речия происходит в игре, прежде всего в сюжетно-ролевой, где ребёнок начинает осваивать систему человеческих отношений, учится ориентироваться в смыслах человеческой деятельности.</w:t>
      </w:r>
    </w:p>
    <w:p w:rsidR="00BB3EDB" w:rsidRPr="003B750E" w:rsidRDefault="00BB3EDB" w:rsidP="00A919C3">
      <w:pPr>
        <w:spacing w:after="0"/>
        <w:jc w:val="both"/>
        <w:rPr>
          <w:rFonts w:ascii="Times New Roman" w:hAnsi="Times New Roman" w:cs="Times New Roman"/>
          <w:sz w:val="26"/>
          <w:szCs w:val="26"/>
        </w:rPr>
      </w:pPr>
      <w:r w:rsidRPr="003B750E">
        <w:rPr>
          <w:rFonts w:ascii="Times New Roman" w:hAnsi="Times New Roman" w:cs="Times New Roman"/>
          <w:sz w:val="26"/>
          <w:szCs w:val="26"/>
        </w:rPr>
        <w:t>Возникает и развивается новая форма общения со взрос</w:t>
      </w:r>
      <w:r w:rsidRPr="003B750E">
        <w:rPr>
          <w:rFonts w:ascii="Times New Roman" w:hAnsi="Times New Roman" w:cs="Times New Roman"/>
          <w:spacing w:val="-2"/>
          <w:sz w:val="26"/>
          <w:szCs w:val="26"/>
        </w:rPr>
        <w:t xml:space="preserve">лым – общение на познавательные темы, которое сначала </w:t>
      </w:r>
      <w:r w:rsidRPr="003B750E">
        <w:rPr>
          <w:rFonts w:ascii="Times New Roman" w:hAnsi="Times New Roman" w:cs="Times New Roman"/>
          <w:sz w:val="26"/>
          <w:szCs w:val="26"/>
        </w:rPr>
        <w:t>включено в совместную со взрослым познавательную деятельность. На основе совместной деятельности, – в первую очередь игры, – формируется детское общество. На пятом году жизни ребёнок постепенно начинает осознавать своё положение среди сверстников.</w:t>
      </w:r>
    </w:p>
    <w:p w:rsidR="00BB3EDB" w:rsidRPr="003B750E" w:rsidRDefault="00BB3EDB" w:rsidP="00A919C3">
      <w:pPr>
        <w:spacing w:after="0"/>
        <w:jc w:val="both"/>
        <w:rPr>
          <w:rFonts w:ascii="Times New Roman" w:hAnsi="Times New Roman" w:cs="Times New Roman"/>
          <w:sz w:val="26"/>
          <w:szCs w:val="26"/>
        </w:rPr>
      </w:pPr>
      <w:r w:rsidRPr="003B750E">
        <w:rPr>
          <w:rFonts w:ascii="Times New Roman" w:hAnsi="Times New Roman" w:cs="Times New Roman"/>
          <w:spacing w:val="-3"/>
          <w:sz w:val="26"/>
          <w:szCs w:val="26"/>
        </w:rPr>
        <w:t xml:space="preserve">Возраст от 3 до 5 лет уникален по своему значению для </w:t>
      </w:r>
      <w:r w:rsidRPr="003B750E">
        <w:rPr>
          <w:rFonts w:ascii="Times New Roman" w:hAnsi="Times New Roman" w:cs="Times New Roman"/>
          <w:spacing w:val="1"/>
          <w:sz w:val="26"/>
          <w:szCs w:val="26"/>
        </w:rPr>
        <w:t>речевого развития: в этот период ребёнок обладает повы</w:t>
      </w:r>
      <w:r w:rsidRPr="003B750E">
        <w:rPr>
          <w:rFonts w:ascii="Times New Roman" w:hAnsi="Times New Roman" w:cs="Times New Roman"/>
          <w:spacing w:val="-2"/>
          <w:sz w:val="26"/>
          <w:szCs w:val="26"/>
        </w:rPr>
        <w:t>шенной чувствительностью к языку, его звуковой и смысло</w:t>
      </w:r>
      <w:r w:rsidRPr="003B750E">
        <w:rPr>
          <w:rFonts w:ascii="Times New Roman" w:hAnsi="Times New Roman" w:cs="Times New Roman"/>
          <w:sz w:val="26"/>
          <w:szCs w:val="26"/>
        </w:rPr>
        <w:t xml:space="preserve">вой стороне. В младшем дошкольном возрасте осуществляется переход от исключительного господства ситуативной </w:t>
      </w:r>
      <w:r w:rsidRPr="003B750E">
        <w:rPr>
          <w:rFonts w:ascii="Times New Roman" w:hAnsi="Times New Roman" w:cs="Times New Roman"/>
          <w:spacing w:val="1"/>
          <w:sz w:val="26"/>
          <w:szCs w:val="26"/>
        </w:rPr>
        <w:t>(понятной только в конкретной обстановке)  речи к использо</w:t>
      </w:r>
      <w:r w:rsidRPr="003B750E">
        <w:rPr>
          <w:rFonts w:ascii="Times New Roman" w:hAnsi="Times New Roman" w:cs="Times New Roman"/>
          <w:sz w:val="26"/>
          <w:szCs w:val="26"/>
        </w:rPr>
        <w:t>ванию и ситуативной, и контекстной (свободной от на</w:t>
      </w:r>
      <w:r w:rsidRPr="003B750E">
        <w:rPr>
          <w:rFonts w:ascii="Times New Roman" w:hAnsi="Times New Roman" w:cs="Times New Roman"/>
          <w:spacing w:val="1"/>
          <w:sz w:val="26"/>
          <w:szCs w:val="26"/>
        </w:rPr>
        <w:t>глядной ситуации) речи.</w:t>
      </w:r>
    </w:p>
    <w:p w:rsidR="00BB3EDB" w:rsidRPr="003B750E" w:rsidRDefault="00BB3EDB" w:rsidP="00A919C3">
      <w:pPr>
        <w:spacing w:after="0"/>
        <w:jc w:val="both"/>
        <w:rPr>
          <w:rFonts w:ascii="Times New Roman" w:hAnsi="Times New Roman" w:cs="Times New Roman"/>
          <w:sz w:val="26"/>
          <w:szCs w:val="26"/>
        </w:rPr>
      </w:pPr>
      <w:r w:rsidRPr="003B750E">
        <w:rPr>
          <w:rFonts w:ascii="Times New Roman" w:hAnsi="Times New Roman" w:cs="Times New Roman"/>
          <w:sz w:val="26"/>
          <w:szCs w:val="26"/>
        </w:rPr>
        <w:t xml:space="preserve">Познавательное развитие в младшем дошкольном возрасте продолжается по следующим основным направлениям: </w:t>
      </w:r>
    </w:p>
    <w:p w:rsidR="00BB3EDB" w:rsidRPr="003B750E" w:rsidRDefault="00BB3EDB" w:rsidP="00A919C3">
      <w:pPr>
        <w:spacing w:after="0"/>
        <w:jc w:val="both"/>
        <w:rPr>
          <w:rFonts w:ascii="Times New Roman" w:hAnsi="Times New Roman" w:cs="Times New Roman"/>
          <w:sz w:val="26"/>
          <w:szCs w:val="26"/>
        </w:rPr>
      </w:pPr>
      <w:r w:rsidRPr="003B750E">
        <w:rPr>
          <w:rFonts w:ascii="Times New Roman" w:hAnsi="Times New Roman" w:cs="Times New Roman"/>
          <w:spacing w:val="1"/>
          <w:sz w:val="26"/>
          <w:szCs w:val="26"/>
        </w:rPr>
        <w:t>– расширяются и качественно изменяются способы и сред</w:t>
      </w:r>
      <w:r w:rsidRPr="003B750E">
        <w:rPr>
          <w:rFonts w:ascii="Times New Roman" w:hAnsi="Times New Roman" w:cs="Times New Roman"/>
          <w:sz w:val="26"/>
          <w:szCs w:val="26"/>
        </w:rPr>
        <w:t xml:space="preserve">ства ориентировки ребёнка в окружающей обстановке; </w:t>
      </w:r>
    </w:p>
    <w:p w:rsidR="00BB3EDB" w:rsidRPr="003B750E" w:rsidRDefault="00BB3EDB" w:rsidP="00A919C3">
      <w:pPr>
        <w:spacing w:after="0"/>
        <w:jc w:val="both"/>
        <w:rPr>
          <w:rFonts w:ascii="Times New Roman" w:hAnsi="Times New Roman" w:cs="Times New Roman"/>
          <w:sz w:val="26"/>
          <w:szCs w:val="26"/>
        </w:rPr>
      </w:pPr>
      <w:r w:rsidRPr="003B750E">
        <w:rPr>
          <w:rFonts w:ascii="Times New Roman" w:hAnsi="Times New Roman" w:cs="Times New Roman"/>
          <w:sz w:val="26"/>
          <w:szCs w:val="26"/>
        </w:rPr>
        <w:t>– содержательно обогащаются представления и знания ребёнка о мире.</w:t>
      </w:r>
    </w:p>
    <w:p w:rsidR="00BB3EDB" w:rsidRPr="003B750E" w:rsidRDefault="00BB3EDB" w:rsidP="00A919C3">
      <w:pPr>
        <w:spacing w:after="0"/>
        <w:jc w:val="both"/>
        <w:rPr>
          <w:rFonts w:ascii="Times New Roman" w:hAnsi="Times New Roman" w:cs="Times New Roman"/>
          <w:sz w:val="26"/>
          <w:szCs w:val="26"/>
        </w:rPr>
      </w:pPr>
      <w:r w:rsidRPr="003B750E">
        <w:rPr>
          <w:rFonts w:ascii="Times New Roman" w:hAnsi="Times New Roman" w:cs="Times New Roman"/>
          <w:sz w:val="26"/>
          <w:szCs w:val="26"/>
        </w:rPr>
        <w:t>Формирование символической функции способствует становлению у детей внутреннего плана мышления. При активном взаимодействии и экспериментировании дети начинают познавать новые свойства природных объектов и отдельных явлений, что позволяет им каждый день делать удивительные «открытия».</w:t>
      </w:r>
    </w:p>
    <w:p w:rsidR="00BB3EDB" w:rsidRPr="003B750E" w:rsidRDefault="00BB3EDB" w:rsidP="00A919C3">
      <w:pPr>
        <w:spacing w:after="0"/>
        <w:jc w:val="both"/>
        <w:rPr>
          <w:rFonts w:ascii="Times New Roman" w:hAnsi="Times New Roman" w:cs="Times New Roman"/>
          <w:sz w:val="26"/>
          <w:szCs w:val="26"/>
        </w:rPr>
      </w:pPr>
      <w:r w:rsidRPr="003B750E">
        <w:rPr>
          <w:rFonts w:ascii="Times New Roman" w:hAnsi="Times New Roman" w:cs="Times New Roman"/>
          <w:sz w:val="26"/>
          <w:szCs w:val="26"/>
        </w:rPr>
        <w:t>К пяти годам начинает формироваться произвольность – в игре, рисовании, конструировании и др. (деятельность по замыслу).</w:t>
      </w:r>
    </w:p>
    <w:p w:rsidR="00BB3EDB" w:rsidRPr="003B750E" w:rsidRDefault="00BB3EDB" w:rsidP="00A919C3">
      <w:pPr>
        <w:spacing w:after="0"/>
        <w:jc w:val="both"/>
        <w:rPr>
          <w:rFonts w:ascii="Times New Roman" w:hAnsi="Times New Roman" w:cs="Times New Roman"/>
          <w:spacing w:val="-4"/>
          <w:sz w:val="26"/>
          <w:szCs w:val="26"/>
        </w:rPr>
      </w:pPr>
      <w:r w:rsidRPr="003B750E">
        <w:rPr>
          <w:rFonts w:ascii="Times New Roman" w:hAnsi="Times New Roman" w:cs="Times New Roman"/>
          <w:spacing w:val="-4"/>
          <w:sz w:val="26"/>
          <w:szCs w:val="26"/>
        </w:rPr>
        <w:t>В младшем дошкольном возрасте развиваются начала эстетического отношения к миру (к природе, окружающей предметной среде, людям). Ребёнка отличают целостность и эмоциональность восприятия образов искусства, попытки понять их содержание.</w:t>
      </w:r>
    </w:p>
    <w:p w:rsidR="009F2AE1" w:rsidRPr="003B750E" w:rsidRDefault="009F2AE1" w:rsidP="00A919C3">
      <w:pPr>
        <w:spacing w:after="0"/>
        <w:jc w:val="both"/>
        <w:rPr>
          <w:rFonts w:ascii="Times New Roman" w:hAnsi="Times New Roman" w:cs="Times New Roman"/>
          <w:spacing w:val="-4"/>
          <w:sz w:val="26"/>
          <w:szCs w:val="26"/>
        </w:rPr>
      </w:pPr>
    </w:p>
    <w:p w:rsidR="00BB3EDB" w:rsidRPr="003B750E" w:rsidRDefault="00BB3EDB" w:rsidP="00A919C3">
      <w:pPr>
        <w:pStyle w:val="40"/>
        <w:spacing w:before="0" w:after="0" w:line="276" w:lineRule="auto"/>
        <w:rPr>
          <w:rFonts w:ascii="Times New Roman" w:hAnsi="Times New Roman"/>
          <w:sz w:val="26"/>
          <w:szCs w:val="26"/>
        </w:rPr>
      </w:pPr>
      <w:r w:rsidRPr="003B750E">
        <w:rPr>
          <w:rFonts w:ascii="Times New Roman" w:hAnsi="Times New Roman"/>
          <w:sz w:val="26"/>
          <w:szCs w:val="26"/>
        </w:rPr>
        <w:t>Старший дошкольный возраст</w:t>
      </w:r>
    </w:p>
    <w:p w:rsidR="00BB3EDB" w:rsidRPr="003B750E" w:rsidRDefault="00BB3EDB" w:rsidP="00A919C3">
      <w:pPr>
        <w:spacing w:after="0"/>
        <w:jc w:val="center"/>
        <w:rPr>
          <w:rFonts w:ascii="Times New Roman" w:hAnsi="Times New Roman" w:cs="Times New Roman"/>
          <w:spacing w:val="50"/>
          <w:sz w:val="26"/>
          <w:szCs w:val="26"/>
        </w:rPr>
      </w:pPr>
      <w:r w:rsidRPr="003B750E">
        <w:rPr>
          <w:rFonts w:ascii="Times New Roman" w:hAnsi="Times New Roman" w:cs="Times New Roman"/>
          <w:spacing w:val="50"/>
          <w:sz w:val="26"/>
          <w:szCs w:val="26"/>
        </w:rPr>
        <w:t>Характеристика возраста</w:t>
      </w:r>
    </w:p>
    <w:p w:rsidR="00BB3EDB" w:rsidRPr="003B750E" w:rsidRDefault="00BB3EDB" w:rsidP="00A919C3">
      <w:pPr>
        <w:spacing w:after="0"/>
        <w:jc w:val="both"/>
        <w:rPr>
          <w:rFonts w:ascii="Times New Roman" w:hAnsi="Times New Roman" w:cs="Times New Roman"/>
          <w:sz w:val="26"/>
          <w:szCs w:val="26"/>
        </w:rPr>
      </w:pPr>
      <w:r w:rsidRPr="003B750E">
        <w:rPr>
          <w:rFonts w:ascii="Times New Roman" w:hAnsi="Times New Roman" w:cs="Times New Roman"/>
          <w:sz w:val="26"/>
          <w:szCs w:val="26"/>
        </w:rPr>
        <w:t xml:space="preserve">         В старшем дошкольном возрасте (5–7 лет) на фоне общего физического развития совершенствуется нервная система ребёнка: улучшается подвижность, уравновешенность, устойчивость нервных процессов. Однако дети всё ещё быстро устают, «истощаются», при </w:t>
      </w:r>
      <w:r w:rsidRPr="003B750E">
        <w:rPr>
          <w:rFonts w:ascii="Times New Roman" w:hAnsi="Times New Roman" w:cs="Times New Roman"/>
          <w:sz w:val="26"/>
          <w:szCs w:val="26"/>
        </w:rPr>
        <w:lastRenderedPageBreak/>
        <w:t>перегрузках возникает охранительное торможение. Старшие дошкольники отличаются высокой двигательной активностью, обладают достаточным запасом двигательных умений и навыков, им лучше удаются движения, требующие скорости и гибкости, а их сила и выносливость пока ещё невелики.</w:t>
      </w:r>
    </w:p>
    <w:p w:rsidR="00BB3EDB" w:rsidRPr="003B750E" w:rsidRDefault="00BB3EDB" w:rsidP="00A919C3">
      <w:pPr>
        <w:spacing w:after="0"/>
        <w:jc w:val="both"/>
        <w:rPr>
          <w:rFonts w:ascii="Times New Roman" w:hAnsi="Times New Roman" w:cs="Times New Roman"/>
          <w:sz w:val="26"/>
          <w:szCs w:val="26"/>
        </w:rPr>
      </w:pPr>
      <w:r w:rsidRPr="003B750E">
        <w:rPr>
          <w:rFonts w:ascii="Times New Roman" w:hAnsi="Times New Roman" w:cs="Times New Roman"/>
          <w:sz w:val="26"/>
          <w:szCs w:val="26"/>
        </w:rPr>
        <w:t xml:space="preserve">    Кроме сюжетно-ролевых игр воспитанники интенсивно используют и другие формы игры: режиссёрские, игры-фантазии, игры с правилами.</w:t>
      </w:r>
    </w:p>
    <w:p w:rsidR="00BB3EDB" w:rsidRPr="003B750E" w:rsidRDefault="00BB3EDB" w:rsidP="00A919C3">
      <w:pPr>
        <w:spacing w:after="0"/>
        <w:jc w:val="both"/>
        <w:rPr>
          <w:rFonts w:ascii="Times New Roman" w:hAnsi="Times New Roman" w:cs="Times New Roman"/>
          <w:sz w:val="26"/>
          <w:szCs w:val="26"/>
        </w:rPr>
      </w:pPr>
      <w:r w:rsidRPr="003B750E">
        <w:rPr>
          <w:rFonts w:ascii="Times New Roman" w:hAnsi="Times New Roman" w:cs="Times New Roman"/>
          <w:sz w:val="26"/>
          <w:szCs w:val="26"/>
        </w:rPr>
        <w:t xml:space="preserve">     После пяти лет резко возрастает потребность ребёнка в общении со сверстниками. В игре и других видах совместной деятельности дети осуществляют обмен информацией, планирование, разделение и координацию функций. Постепенно складывается достаточно сплочённое детское общество, существенно увеличиваются интенсивность и широта круга общения.</w:t>
      </w:r>
    </w:p>
    <w:p w:rsidR="00BB3EDB" w:rsidRPr="003B750E" w:rsidRDefault="00BB3EDB" w:rsidP="00A919C3">
      <w:pPr>
        <w:spacing w:after="0"/>
        <w:jc w:val="both"/>
        <w:rPr>
          <w:rFonts w:ascii="Times New Roman" w:hAnsi="Times New Roman" w:cs="Times New Roman"/>
          <w:sz w:val="26"/>
          <w:szCs w:val="26"/>
        </w:rPr>
      </w:pPr>
      <w:r w:rsidRPr="003B750E">
        <w:rPr>
          <w:rFonts w:ascii="Times New Roman" w:hAnsi="Times New Roman" w:cs="Times New Roman"/>
          <w:sz w:val="26"/>
          <w:szCs w:val="26"/>
        </w:rPr>
        <w:t xml:space="preserve">     В старшем дошкольном возрасте 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общения старших дошкольников зарождается и формируется новая форма речи – монолог.</w:t>
      </w:r>
    </w:p>
    <w:p w:rsidR="00BB3EDB" w:rsidRPr="003B750E" w:rsidRDefault="00BB3EDB" w:rsidP="00A919C3">
      <w:pPr>
        <w:spacing w:after="0"/>
        <w:jc w:val="both"/>
        <w:rPr>
          <w:rFonts w:ascii="Times New Roman" w:hAnsi="Times New Roman" w:cs="Times New Roman"/>
          <w:sz w:val="26"/>
          <w:szCs w:val="26"/>
        </w:rPr>
      </w:pPr>
      <w:r w:rsidRPr="003B750E">
        <w:rPr>
          <w:rFonts w:ascii="Times New Roman" w:hAnsi="Times New Roman" w:cs="Times New Roman"/>
          <w:sz w:val="26"/>
          <w:szCs w:val="26"/>
        </w:rPr>
        <w:t xml:space="preserve">    Познавательные процессы претерпевают качественные изменения; развивается произвольность действий.</w:t>
      </w:r>
    </w:p>
    <w:p w:rsidR="00BB3EDB" w:rsidRPr="003B750E" w:rsidRDefault="00BB3EDB" w:rsidP="00A919C3">
      <w:pPr>
        <w:spacing w:after="0"/>
        <w:jc w:val="both"/>
        <w:rPr>
          <w:rFonts w:ascii="Times New Roman" w:hAnsi="Times New Roman" w:cs="Times New Roman"/>
          <w:sz w:val="26"/>
          <w:szCs w:val="26"/>
        </w:rPr>
      </w:pPr>
      <w:r w:rsidRPr="003B750E">
        <w:rPr>
          <w:rFonts w:ascii="Times New Roman" w:hAnsi="Times New Roman" w:cs="Times New Roman"/>
          <w:sz w:val="26"/>
          <w:szCs w:val="26"/>
        </w:rPr>
        <w:t xml:space="preserve">    Наряду с наглядно-образным мышлением появляются элементы словесно-логического мышления. Начинают формироваться общие категории мышления (часть – целое, причинность, пространство, время, предмет – система предметов и т.д.).</w:t>
      </w:r>
    </w:p>
    <w:p w:rsidR="00BB3EDB" w:rsidRPr="003B750E" w:rsidRDefault="00BB3EDB" w:rsidP="00A919C3">
      <w:pPr>
        <w:spacing w:after="0"/>
        <w:jc w:val="both"/>
        <w:rPr>
          <w:rFonts w:ascii="Times New Roman" w:hAnsi="Times New Roman" w:cs="Times New Roman"/>
          <w:spacing w:val="-4"/>
          <w:sz w:val="26"/>
          <w:szCs w:val="26"/>
        </w:rPr>
      </w:pPr>
      <w:r w:rsidRPr="003B750E">
        <w:rPr>
          <w:rFonts w:ascii="Times New Roman" w:hAnsi="Times New Roman" w:cs="Times New Roman"/>
          <w:spacing w:val="-4"/>
          <w:sz w:val="26"/>
          <w:szCs w:val="26"/>
        </w:rPr>
        <w:t xml:space="preserve">    Старшие дошкольники проявляют большой интерес к природе: животным, растениям, камням, различным природным явлениям и др. У детей появляется и особый интерес к печатному слову, математическим отношениям. Они с удовольствием узнают буквы, овладевают звуковым анализом слова, счётом и пересчётом отдельных предметов.</w:t>
      </w:r>
    </w:p>
    <w:p w:rsidR="00BB3EDB" w:rsidRPr="003B750E" w:rsidRDefault="00BB3EDB" w:rsidP="00A919C3">
      <w:pPr>
        <w:spacing w:after="0"/>
        <w:jc w:val="both"/>
        <w:rPr>
          <w:rFonts w:ascii="Times New Roman" w:hAnsi="Times New Roman" w:cs="Times New Roman"/>
          <w:sz w:val="26"/>
          <w:szCs w:val="26"/>
        </w:rPr>
      </w:pPr>
      <w:r w:rsidRPr="003B750E">
        <w:rPr>
          <w:rFonts w:ascii="Times New Roman" w:hAnsi="Times New Roman" w:cs="Times New Roman"/>
          <w:sz w:val="26"/>
          <w:szCs w:val="26"/>
        </w:rPr>
        <w:t xml:space="preserve">    Эстетическое отношение к миру у старшего дошкольника становится более осознанным и активным. Он уже в состоянии не только воспринимать красоту, но и в какой-то мере создавать её.</w:t>
      </w:r>
    </w:p>
    <w:p w:rsidR="00BB3EDB" w:rsidRPr="003B750E" w:rsidRDefault="00BB3EDB" w:rsidP="00A919C3">
      <w:pPr>
        <w:spacing w:after="0"/>
        <w:jc w:val="both"/>
        <w:rPr>
          <w:rFonts w:ascii="Times New Roman" w:hAnsi="Times New Roman" w:cs="Times New Roman"/>
          <w:sz w:val="26"/>
          <w:szCs w:val="26"/>
        </w:rPr>
      </w:pPr>
      <w:r w:rsidRPr="003B750E">
        <w:rPr>
          <w:rFonts w:ascii="Times New Roman" w:hAnsi="Times New Roman" w:cs="Times New Roman"/>
          <w:sz w:val="26"/>
          <w:szCs w:val="26"/>
        </w:rPr>
        <w:t xml:space="preserve">    Слушая чтение книг, старшие дошкольники сопереживают, сочувствуют литературным героям, обсуждают их действия. При восприятии изобразительного искусства им доступны не только наивные образы детского фольклора, но и произведения декоративно-прикладного искусства, живописи, графики, скульптуры. В рисовании и лепке дети передают характерные    признаки предмета: формы, пропорции, цвет; замысел становится более устойчивым.</w:t>
      </w:r>
    </w:p>
    <w:p w:rsidR="00BB3EDB" w:rsidRPr="003B750E" w:rsidRDefault="00BB3EDB" w:rsidP="00A919C3">
      <w:pPr>
        <w:spacing w:after="0"/>
        <w:jc w:val="both"/>
        <w:rPr>
          <w:rFonts w:ascii="Times New Roman" w:hAnsi="Times New Roman" w:cs="Times New Roman"/>
          <w:sz w:val="26"/>
          <w:szCs w:val="26"/>
        </w:rPr>
      </w:pPr>
      <w:r w:rsidRPr="003B750E">
        <w:rPr>
          <w:rFonts w:ascii="Times New Roman" w:hAnsi="Times New Roman" w:cs="Times New Roman"/>
          <w:sz w:val="26"/>
          <w:szCs w:val="26"/>
        </w:rPr>
        <w:t xml:space="preserve">    Старших дошкольников отличает эмоционально яркая реак</w:t>
      </w:r>
      <w:r w:rsidRPr="003B750E">
        <w:rPr>
          <w:rFonts w:ascii="Times New Roman" w:hAnsi="Times New Roman" w:cs="Times New Roman"/>
          <w:spacing w:val="-5"/>
          <w:sz w:val="26"/>
          <w:szCs w:val="26"/>
        </w:rPr>
        <w:t>ция на музыку. Появляется интонационно-мелодическая ори</w:t>
      </w:r>
      <w:r w:rsidRPr="003B750E">
        <w:rPr>
          <w:rFonts w:ascii="Times New Roman" w:hAnsi="Times New Roman" w:cs="Times New Roman"/>
          <w:spacing w:val="-4"/>
          <w:sz w:val="26"/>
          <w:szCs w:val="26"/>
        </w:rPr>
        <w:t xml:space="preserve">ентация музыкального восприятия, значительно обогащается </w:t>
      </w:r>
      <w:r w:rsidRPr="003B750E">
        <w:rPr>
          <w:rFonts w:ascii="Times New Roman" w:hAnsi="Times New Roman" w:cs="Times New Roman"/>
          <w:spacing w:val="-5"/>
          <w:sz w:val="26"/>
          <w:szCs w:val="26"/>
        </w:rPr>
        <w:t>индивидуальная интерпретация музыки.</w:t>
      </w:r>
    </w:p>
    <w:p w:rsidR="007767D6" w:rsidRPr="003B750E" w:rsidRDefault="007767D6" w:rsidP="00A919C3">
      <w:pPr>
        <w:autoSpaceDE w:val="0"/>
        <w:autoSpaceDN w:val="0"/>
        <w:adjustRightInd w:val="0"/>
        <w:spacing w:after="0"/>
        <w:jc w:val="both"/>
        <w:rPr>
          <w:rFonts w:ascii="Times New Roman" w:hAnsi="Times New Roman" w:cs="Times New Roman"/>
          <w:b/>
          <w:sz w:val="26"/>
          <w:szCs w:val="26"/>
        </w:rPr>
      </w:pPr>
    </w:p>
    <w:p w:rsidR="007767D6" w:rsidRPr="003B750E" w:rsidRDefault="00E4127B" w:rsidP="00A919C3">
      <w:pPr>
        <w:autoSpaceDE w:val="0"/>
        <w:autoSpaceDN w:val="0"/>
        <w:adjustRightInd w:val="0"/>
        <w:spacing w:after="0"/>
        <w:jc w:val="both"/>
        <w:rPr>
          <w:rFonts w:ascii="Times New Roman" w:hAnsi="Times New Roman" w:cs="Times New Roman"/>
          <w:sz w:val="26"/>
          <w:szCs w:val="26"/>
        </w:rPr>
      </w:pPr>
      <w:r w:rsidRPr="003B750E">
        <w:rPr>
          <w:rFonts w:ascii="Times New Roman" w:hAnsi="Times New Roman" w:cs="Times New Roman"/>
          <w:b/>
          <w:sz w:val="26"/>
          <w:szCs w:val="26"/>
        </w:rPr>
        <w:t>1.2</w:t>
      </w:r>
      <w:r w:rsidR="008D5221" w:rsidRPr="003B750E">
        <w:rPr>
          <w:rFonts w:ascii="Times New Roman" w:hAnsi="Times New Roman" w:cs="Times New Roman"/>
          <w:b/>
          <w:sz w:val="26"/>
          <w:szCs w:val="26"/>
        </w:rPr>
        <w:t xml:space="preserve">. </w:t>
      </w:r>
      <w:r w:rsidR="007767D6" w:rsidRPr="003B750E">
        <w:rPr>
          <w:rFonts w:ascii="Times New Roman" w:hAnsi="Times New Roman" w:cs="Times New Roman"/>
          <w:b/>
          <w:sz w:val="26"/>
          <w:szCs w:val="26"/>
        </w:rPr>
        <w:t>Планируемые результаты как ориентиры освоения воспитанниками основной образовательной программы дошкольного образования.</w:t>
      </w:r>
      <w:r w:rsidR="007767D6" w:rsidRPr="003B750E">
        <w:rPr>
          <w:rFonts w:ascii="Times New Roman" w:hAnsi="Times New Roman" w:cs="Times New Roman"/>
          <w:sz w:val="26"/>
          <w:szCs w:val="26"/>
        </w:rPr>
        <w:t xml:space="preserve">     </w:t>
      </w:r>
    </w:p>
    <w:p w:rsidR="00403A33" w:rsidRPr="003B750E" w:rsidRDefault="00403A33" w:rsidP="00A919C3">
      <w:pPr>
        <w:autoSpaceDE w:val="0"/>
        <w:autoSpaceDN w:val="0"/>
        <w:adjustRightInd w:val="0"/>
        <w:spacing w:after="0"/>
        <w:jc w:val="both"/>
        <w:rPr>
          <w:rFonts w:ascii="Times New Roman" w:hAnsi="Times New Roman" w:cs="Times New Roman"/>
          <w:b/>
          <w:sz w:val="26"/>
          <w:szCs w:val="26"/>
        </w:rPr>
      </w:pPr>
    </w:p>
    <w:p w:rsidR="00BB3EDB" w:rsidRPr="003B750E" w:rsidRDefault="00BB3EDB" w:rsidP="00A919C3">
      <w:pPr>
        <w:spacing w:after="0"/>
        <w:jc w:val="both"/>
        <w:rPr>
          <w:rFonts w:ascii="Times New Roman" w:hAnsi="Times New Roman" w:cs="Times New Roman"/>
          <w:bCs/>
          <w:sz w:val="26"/>
          <w:szCs w:val="26"/>
          <w:u w:val="single"/>
        </w:rPr>
      </w:pPr>
      <w:r w:rsidRPr="003B750E">
        <w:rPr>
          <w:rFonts w:ascii="Times New Roman" w:hAnsi="Times New Roman" w:cs="Times New Roman"/>
          <w:bCs/>
          <w:sz w:val="26"/>
          <w:szCs w:val="26"/>
          <w:u w:val="single"/>
        </w:rPr>
        <w:t>Целевые ориентиры в младенческом возрасте</w:t>
      </w:r>
    </w:p>
    <w:p w:rsidR="00BB3EDB" w:rsidRPr="003B750E" w:rsidRDefault="00BB3EDB" w:rsidP="00A919C3">
      <w:pPr>
        <w:spacing w:after="0"/>
        <w:jc w:val="both"/>
        <w:rPr>
          <w:rFonts w:ascii="Times New Roman" w:hAnsi="Times New Roman" w:cs="Times New Roman"/>
          <w:i/>
          <w:iCs/>
          <w:sz w:val="26"/>
          <w:szCs w:val="26"/>
        </w:rPr>
      </w:pPr>
      <w:r w:rsidRPr="003B750E">
        <w:rPr>
          <w:rFonts w:ascii="Times New Roman" w:hAnsi="Times New Roman" w:cs="Times New Roman"/>
          <w:i/>
          <w:iCs/>
          <w:sz w:val="26"/>
          <w:szCs w:val="26"/>
        </w:rPr>
        <w:t>К концу первого полугодия жизни ребенок:</w:t>
      </w:r>
    </w:p>
    <w:p w:rsidR="00BB3EDB" w:rsidRPr="003B750E" w:rsidRDefault="00BB3EDB" w:rsidP="00A919C3">
      <w:pPr>
        <w:numPr>
          <w:ilvl w:val="0"/>
          <w:numId w:val="17"/>
        </w:numPr>
        <w:autoSpaceDE w:val="0"/>
        <w:autoSpaceDN w:val="0"/>
        <w:adjustRightInd w:val="0"/>
        <w:spacing w:after="0"/>
        <w:ind w:left="284" w:hanging="284"/>
        <w:jc w:val="both"/>
        <w:rPr>
          <w:rFonts w:ascii="Times New Roman" w:hAnsi="Times New Roman" w:cs="Times New Roman"/>
          <w:sz w:val="26"/>
          <w:szCs w:val="26"/>
        </w:rPr>
      </w:pPr>
      <w:r w:rsidRPr="003B750E">
        <w:rPr>
          <w:rFonts w:ascii="Times New Roman" w:hAnsi="Times New Roman" w:cs="Times New Roman"/>
          <w:sz w:val="26"/>
          <w:szCs w:val="26"/>
        </w:rPr>
        <w:t>обнаруживает выраженную потребность в общении со взрослыми: проявляет интерес и</w:t>
      </w:r>
    </w:p>
    <w:p w:rsidR="00BB3EDB" w:rsidRPr="003B750E" w:rsidRDefault="00BB3EDB" w:rsidP="00A919C3">
      <w:pPr>
        <w:spacing w:after="0"/>
        <w:jc w:val="both"/>
        <w:rPr>
          <w:rFonts w:ascii="Times New Roman" w:hAnsi="Times New Roman" w:cs="Times New Roman"/>
          <w:sz w:val="26"/>
          <w:szCs w:val="26"/>
        </w:rPr>
      </w:pPr>
      <w:r w:rsidRPr="003B750E">
        <w:rPr>
          <w:rFonts w:ascii="Times New Roman" w:hAnsi="Times New Roman" w:cs="Times New Roman"/>
          <w:sz w:val="26"/>
          <w:szCs w:val="26"/>
        </w:rPr>
        <w:lastRenderedPageBreak/>
        <w:t>положительные эмоции в ответ на обращения взрослого, сам инициирует общение, привлекая взрослого с помощью голосовых проявлений, улыбок, движений, охотно включается в эмоциональные игры</w:t>
      </w:r>
    </w:p>
    <w:p w:rsidR="00BB3EDB" w:rsidRPr="003B750E" w:rsidRDefault="00BB3EDB" w:rsidP="00A919C3">
      <w:pPr>
        <w:numPr>
          <w:ilvl w:val="0"/>
          <w:numId w:val="18"/>
        </w:numPr>
        <w:autoSpaceDE w:val="0"/>
        <w:autoSpaceDN w:val="0"/>
        <w:adjustRightInd w:val="0"/>
        <w:spacing w:after="0"/>
        <w:ind w:left="426" w:hanging="426"/>
        <w:jc w:val="both"/>
        <w:rPr>
          <w:rFonts w:ascii="Times New Roman" w:hAnsi="Times New Roman" w:cs="Times New Roman"/>
          <w:sz w:val="26"/>
          <w:szCs w:val="26"/>
        </w:rPr>
      </w:pPr>
      <w:r w:rsidRPr="003B750E">
        <w:rPr>
          <w:rFonts w:ascii="Times New Roman" w:hAnsi="Times New Roman" w:cs="Times New Roman"/>
          <w:sz w:val="26"/>
          <w:szCs w:val="26"/>
        </w:rPr>
        <w:t>проявляет поисковую и познавательную активность по отношению к предметному</w:t>
      </w:r>
    </w:p>
    <w:p w:rsidR="00BB3EDB" w:rsidRPr="003B750E" w:rsidRDefault="00BB3EDB" w:rsidP="00A919C3">
      <w:pPr>
        <w:spacing w:after="0"/>
        <w:jc w:val="both"/>
        <w:rPr>
          <w:rFonts w:ascii="Times New Roman" w:hAnsi="Times New Roman" w:cs="Times New Roman"/>
          <w:sz w:val="26"/>
          <w:szCs w:val="26"/>
        </w:rPr>
      </w:pPr>
      <w:r w:rsidRPr="003B750E">
        <w:rPr>
          <w:rFonts w:ascii="Times New Roman" w:hAnsi="Times New Roman" w:cs="Times New Roman"/>
          <w:sz w:val="26"/>
          <w:szCs w:val="26"/>
        </w:rPr>
        <w:t>окружению: с интересом рассматривает игрушки и другие предметы, следит за ихперемещением, прислушивается к издаваемым ими звукам, радуется, стремится взять игрушку в руки, обследовать ее.</w:t>
      </w:r>
    </w:p>
    <w:p w:rsidR="00BB3EDB" w:rsidRPr="003B750E" w:rsidRDefault="00BB3EDB" w:rsidP="00A919C3">
      <w:pPr>
        <w:spacing w:after="0"/>
        <w:jc w:val="both"/>
        <w:rPr>
          <w:rFonts w:ascii="Times New Roman" w:hAnsi="Times New Roman" w:cs="Times New Roman"/>
          <w:i/>
          <w:iCs/>
          <w:sz w:val="26"/>
          <w:szCs w:val="26"/>
        </w:rPr>
      </w:pPr>
      <w:r w:rsidRPr="003B750E">
        <w:rPr>
          <w:rFonts w:ascii="Times New Roman" w:hAnsi="Times New Roman" w:cs="Times New Roman"/>
          <w:i/>
          <w:iCs/>
          <w:sz w:val="26"/>
          <w:szCs w:val="26"/>
        </w:rPr>
        <w:t>К концу первого года жизни ребенок:</w:t>
      </w:r>
    </w:p>
    <w:p w:rsidR="00BB3EDB" w:rsidRPr="003B750E" w:rsidRDefault="00BB3EDB" w:rsidP="00A919C3">
      <w:pPr>
        <w:numPr>
          <w:ilvl w:val="0"/>
          <w:numId w:val="19"/>
        </w:numPr>
        <w:autoSpaceDE w:val="0"/>
        <w:autoSpaceDN w:val="0"/>
        <w:adjustRightInd w:val="0"/>
        <w:spacing w:after="0"/>
        <w:ind w:left="426" w:hanging="568"/>
        <w:jc w:val="both"/>
        <w:rPr>
          <w:rFonts w:ascii="Times New Roman" w:hAnsi="Times New Roman" w:cs="Times New Roman"/>
          <w:i/>
          <w:iCs/>
          <w:sz w:val="26"/>
          <w:szCs w:val="26"/>
        </w:rPr>
      </w:pPr>
      <w:r w:rsidRPr="003B750E">
        <w:rPr>
          <w:rFonts w:ascii="Times New Roman" w:hAnsi="Times New Roman" w:cs="Times New Roman"/>
          <w:sz w:val="26"/>
          <w:szCs w:val="26"/>
        </w:rPr>
        <w:t xml:space="preserve">  активно проявляет потребность в эмоциональном общении, поиске разнообразных</w:t>
      </w:r>
    </w:p>
    <w:p w:rsidR="00BB3EDB" w:rsidRPr="003B750E" w:rsidRDefault="00BB3EDB" w:rsidP="00A919C3">
      <w:pPr>
        <w:spacing w:after="0"/>
        <w:jc w:val="both"/>
        <w:rPr>
          <w:rFonts w:ascii="Times New Roman" w:hAnsi="Times New Roman" w:cs="Times New Roman"/>
          <w:sz w:val="26"/>
          <w:szCs w:val="26"/>
        </w:rPr>
      </w:pPr>
      <w:r w:rsidRPr="003B750E">
        <w:rPr>
          <w:rFonts w:ascii="Times New Roman" w:hAnsi="Times New Roman" w:cs="Times New Roman"/>
          <w:sz w:val="26"/>
          <w:szCs w:val="26"/>
        </w:rPr>
        <w:t>впечатлений, чувствительность к эмоциям и смыслам слов взрослых, избирательное отношение к близким и посторонним людям;</w:t>
      </w:r>
    </w:p>
    <w:p w:rsidR="00BB3EDB" w:rsidRPr="003B750E" w:rsidRDefault="00BB3EDB" w:rsidP="00A919C3">
      <w:pPr>
        <w:numPr>
          <w:ilvl w:val="0"/>
          <w:numId w:val="20"/>
        </w:numPr>
        <w:autoSpaceDE w:val="0"/>
        <w:autoSpaceDN w:val="0"/>
        <w:adjustRightInd w:val="0"/>
        <w:spacing w:after="0"/>
        <w:ind w:left="0" w:hanging="142"/>
        <w:jc w:val="both"/>
        <w:rPr>
          <w:rFonts w:ascii="Times New Roman" w:hAnsi="Times New Roman" w:cs="Times New Roman"/>
          <w:sz w:val="26"/>
          <w:szCs w:val="26"/>
        </w:rPr>
      </w:pPr>
      <w:r w:rsidRPr="003B750E">
        <w:rPr>
          <w:rFonts w:ascii="Times New Roman" w:hAnsi="Times New Roman" w:cs="Times New Roman"/>
          <w:sz w:val="26"/>
          <w:szCs w:val="26"/>
        </w:rPr>
        <w:t xml:space="preserve"> активно обследует разнообразные предметы, интересуется и манипулирует ими,</w:t>
      </w:r>
    </w:p>
    <w:p w:rsidR="00BB3EDB" w:rsidRPr="003B750E" w:rsidRDefault="00BB3EDB" w:rsidP="00A919C3">
      <w:pPr>
        <w:spacing w:after="0"/>
        <w:jc w:val="both"/>
        <w:rPr>
          <w:rFonts w:ascii="Times New Roman" w:hAnsi="Times New Roman" w:cs="Times New Roman"/>
          <w:sz w:val="26"/>
          <w:szCs w:val="26"/>
        </w:rPr>
      </w:pPr>
      <w:r w:rsidRPr="003B750E">
        <w:rPr>
          <w:rFonts w:ascii="Times New Roman" w:hAnsi="Times New Roman" w:cs="Times New Roman"/>
          <w:sz w:val="26"/>
          <w:szCs w:val="26"/>
        </w:rPr>
        <w:t>пытается подражать действиям взрослых; проявляет инициативу и настойчивость в желании</w:t>
      </w:r>
    </w:p>
    <w:p w:rsidR="00BB3EDB" w:rsidRPr="003B750E" w:rsidRDefault="00BB3EDB" w:rsidP="00A919C3">
      <w:pPr>
        <w:spacing w:after="0"/>
        <w:jc w:val="both"/>
        <w:rPr>
          <w:rFonts w:ascii="Times New Roman" w:hAnsi="Times New Roman" w:cs="Times New Roman"/>
          <w:sz w:val="26"/>
          <w:szCs w:val="26"/>
        </w:rPr>
      </w:pPr>
      <w:r w:rsidRPr="003B750E">
        <w:rPr>
          <w:rFonts w:ascii="Times New Roman" w:hAnsi="Times New Roman" w:cs="Times New Roman"/>
          <w:sz w:val="26"/>
          <w:szCs w:val="26"/>
        </w:rPr>
        <w:t>получить ту или иную игрушку и действовать с ней по своему усмотрению;</w:t>
      </w:r>
    </w:p>
    <w:p w:rsidR="00BB3EDB" w:rsidRPr="003B750E" w:rsidRDefault="00BB3EDB" w:rsidP="00A919C3">
      <w:pPr>
        <w:numPr>
          <w:ilvl w:val="0"/>
          <w:numId w:val="21"/>
        </w:numPr>
        <w:autoSpaceDE w:val="0"/>
        <w:autoSpaceDN w:val="0"/>
        <w:adjustRightInd w:val="0"/>
        <w:spacing w:after="0"/>
        <w:ind w:left="284"/>
        <w:jc w:val="both"/>
        <w:rPr>
          <w:rFonts w:ascii="Times New Roman" w:hAnsi="Times New Roman" w:cs="Times New Roman"/>
          <w:sz w:val="26"/>
          <w:szCs w:val="26"/>
        </w:rPr>
      </w:pPr>
      <w:r w:rsidRPr="003B750E">
        <w:rPr>
          <w:rFonts w:ascii="Times New Roman" w:hAnsi="Times New Roman" w:cs="Times New Roman"/>
          <w:sz w:val="26"/>
          <w:szCs w:val="26"/>
        </w:rPr>
        <w:t>во взаимодействии со взрослым пользуется разнообразными средствами общения:</w:t>
      </w:r>
    </w:p>
    <w:p w:rsidR="00BB3EDB" w:rsidRPr="003B750E" w:rsidRDefault="00BB3EDB" w:rsidP="00A919C3">
      <w:pPr>
        <w:spacing w:after="0"/>
        <w:ind w:left="-76"/>
        <w:jc w:val="both"/>
        <w:rPr>
          <w:rFonts w:ascii="Times New Roman" w:hAnsi="Times New Roman" w:cs="Times New Roman"/>
          <w:sz w:val="26"/>
          <w:szCs w:val="26"/>
        </w:rPr>
      </w:pPr>
      <w:r w:rsidRPr="003B750E">
        <w:rPr>
          <w:rFonts w:ascii="Times New Roman" w:hAnsi="Times New Roman" w:cs="Times New Roman"/>
          <w:sz w:val="26"/>
          <w:szCs w:val="26"/>
        </w:rPr>
        <w:t>мимикой, жестами, голосовыми проявлениями (лепечет, произносит первые слова); стремится привлечь взрослого к совместным действиям с предметами; различает поощрение и порицание взрослыми своих действий;</w:t>
      </w:r>
    </w:p>
    <w:p w:rsidR="00BB3EDB" w:rsidRPr="003B750E" w:rsidRDefault="00BB3EDB" w:rsidP="00A919C3">
      <w:pPr>
        <w:numPr>
          <w:ilvl w:val="0"/>
          <w:numId w:val="22"/>
        </w:numPr>
        <w:autoSpaceDE w:val="0"/>
        <w:autoSpaceDN w:val="0"/>
        <w:adjustRightInd w:val="0"/>
        <w:spacing w:after="0"/>
        <w:ind w:left="0" w:firstLine="0"/>
        <w:jc w:val="both"/>
        <w:rPr>
          <w:rFonts w:ascii="Times New Roman" w:hAnsi="Times New Roman" w:cs="Times New Roman"/>
          <w:sz w:val="26"/>
          <w:szCs w:val="26"/>
        </w:rPr>
      </w:pPr>
      <w:r w:rsidRPr="003B750E">
        <w:rPr>
          <w:rFonts w:ascii="Times New Roman" w:hAnsi="Times New Roman" w:cs="Times New Roman"/>
          <w:sz w:val="26"/>
          <w:szCs w:val="26"/>
        </w:rPr>
        <w:t>охотно слушает детские стишки, песенки, игру на музыкальных инструментах,</w:t>
      </w:r>
    </w:p>
    <w:p w:rsidR="00BB3EDB" w:rsidRPr="003B750E" w:rsidRDefault="00BB3EDB" w:rsidP="00A919C3">
      <w:pPr>
        <w:spacing w:after="0"/>
        <w:jc w:val="both"/>
        <w:rPr>
          <w:rFonts w:ascii="Times New Roman" w:hAnsi="Times New Roman" w:cs="Times New Roman"/>
          <w:sz w:val="26"/>
          <w:szCs w:val="26"/>
        </w:rPr>
      </w:pPr>
      <w:r w:rsidRPr="003B750E">
        <w:rPr>
          <w:rFonts w:ascii="Times New Roman" w:hAnsi="Times New Roman" w:cs="Times New Roman"/>
          <w:sz w:val="26"/>
          <w:szCs w:val="26"/>
        </w:rPr>
        <w:t xml:space="preserve">рассматривает картинки, узнает, что на них изображено, по просьбе взрослого может показать названный предмет; пытается сам использовать мелки и карандаши; </w:t>
      </w:r>
    </w:p>
    <w:p w:rsidR="00BB3EDB" w:rsidRPr="003B750E" w:rsidRDefault="00BB3EDB" w:rsidP="00A919C3">
      <w:pPr>
        <w:numPr>
          <w:ilvl w:val="0"/>
          <w:numId w:val="23"/>
        </w:numPr>
        <w:autoSpaceDE w:val="0"/>
        <w:autoSpaceDN w:val="0"/>
        <w:adjustRightInd w:val="0"/>
        <w:spacing w:after="0"/>
        <w:ind w:left="142" w:hanging="142"/>
        <w:jc w:val="both"/>
        <w:rPr>
          <w:rFonts w:ascii="Times New Roman" w:hAnsi="Times New Roman" w:cs="Times New Roman"/>
          <w:sz w:val="26"/>
          <w:szCs w:val="26"/>
        </w:rPr>
      </w:pPr>
      <w:r w:rsidRPr="003B750E">
        <w:rPr>
          <w:rFonts w:ascii="Times New Roman" w:hAnsi="Times New Roman" w:cs="Times New Roman"/>
          <w:sz w:val="26"/>
          <w:szCs w:val="26"/>
        </w:rPr>
        <w:t xml:space="preserve"> стремится проявлять самостоятельность при овладении навыками самообслуживания</w:t>
      </w:r>
    </w:p>
    <w:p w:rsidR="00BB3EDB" w:rsidRPr="003B750E" w:rsidRDefault="00BB3EDB" w:rsidP="00A919C3">
      <w:pPr>
        <w:spacing w:after="0"/>
        <w:jc w:val="both"/>
        <w:rPr>
          <w:rFonts w:ascii="Times New Roman" w:hAnsi="Times New Roman" w:cs="Times New Roman"/>
          <w:sz w:val="26"/>
          <w:szCs w:val="26"/>
        </w:rPr>
      </w:pPr>
      <w:r w:rsidRPr="003B750E">
        <w:rPr>
          <w:rFonts w:ascii="Times New Roman" w:hAnsi="Times New Roman" w:cs="Times New Roman"/>
          <w:sz w:val="26"/>
          <w:szCs w:val="26"/>
        </w:rPr>
        <w:t>(есть ложкой, пить из чашки и пр.);</w:t>
      </w:r>
    </w:p>
    <w:p w:rsidR="00BB3EDB" w:rsidRPr="003B750E" w:rsidRDefault="00BB3EDB" w:rsidP="00A919C3">
      <w:pPr>
        <w:numPr>
          <w:ilvl w:val="0"/>
          <w:numId w:val="23"/>
        </w:numPr>
        <w:autoSpaceDE w:val="0"/>
        <w:autoSpaceDN w:val="0"/>
        <w:adjustRightInd w:val="0"/>
        <w:spacing w:after="0"/>
        <w:ind w:left="0" w:firstLine="0"/>
        <w:jc w:val="both"/>
        <w:rPr>
          <w:rFonts w:ascii="Times New Roman" w:hAnsi="Times New Roman" w:cs="Times New Roman"/>
          <w:sz w:val="26"/>
          <w:szCs w:val="26"/>
        </w:rPr>
      </w:pPr>
      <w:r w:rsidRPr="003B750E">
        <w:rPr>
          <w:rFonts w:ascii="Times New Roman" w:hAnsi="Times New Roman" w:cs="Times New Roman"/>
          <w:sz w:val="26"/>
          <w:szCs w:val="26"/>
        </w:rPr>
        <w:t>проявляет двигательную активность: свободно изменяет позу, сидит, ползает, встает на</w:t>
      </w:r>
    </w:p>
    <w:p w:rsidR="00BB3EDB" w:rsidRPr="003B750E" w:rsidRDefault="00BB3EDB" w:rsidP="00A919C3">
      <w:pPr>
        <w:spacing w:after="0"/>
        <w:ind w:right="-31"/>
        <w:contextualSpacing/>
        <w:jc w:val="both"/>
        <w:rPr>
          <w:rFonts w:ascii="Times New Roman" w:hAnsi="Times New Roman" w:cs="Times New Roman"/>
          <w:sz w:val="26"/>
          <w:szCs w:val="26"/>
        </w:rPr>
      </w:pPr>
      <w:r w:rsidRPr="003B750E">
        <w:rPr>
          <w:rFonts w:ascii="Times New Roman" w:hAnsi="Times New Roman" w:cs="Times New Roman"/>
          <w:sz w:val="26"/>
          <w:szCs w:val="26"/>
        </w:rPr>
        <w:t>ножки, переступает ногами, ходит самостоятельно или при поддержке взрослых.</w:t>
      </w:r>
    </w:p>
    <w:p w:rsidR="00BB3EDB" w:rsidRPr="003B750E" w:rsidRDefault="00BB3EDB" w:rsidP="00A919C3">
      <w:pPr>
        <w:spacing w:after="0"/>
        <w:jc w:val="both"/>
        <w:rPr>
          <w:rFonts w:ascii="Times New Roman" w:hAnsi="Times New Roman" w:cs="Times New Roman"/>
          <w:b/>
          <w:bCs/>
          <w:sz w:val="26"/>
          <w:szCs w:val="26"/>
        </w:rPr>
      </w:pPr>
    </w:p>
    <w:p w:rsidR="00BB3EDB" w:rsidRPr="003B750E" w:rsidRDefault="00BB3EDB" w:rsidP="00A919C3">
      <w:pPr>
        <w:spacing w:after="0"/>
        <w:jc w:val="both"/>
        <w:rPr>
          <w:rFonts w:ascii="Times New Roman" w:hAnsi="Times New Roman" w:cs="Times New Roman"/>
          <w:bCs/>
          <w:sz w:val="26"/>
          <w:szCs w:val="26"/>
          <w:u w:val="single"/>
        </w:rPr>
      </w:pPr>
      <w:r w:rsidRPr="003B750E">
        <w:rPr>
          <w:rFonts w:ascii="Times New Roman" w:hAnsi="Times New Roman" w:cs="Times New Roman"/>
          <w:bCs/>
          <w:sz w:val="26"/>
          <w:szCs w:val="26"/>
          <w:u w:val="single"/>
        </w:rPr>
        <w:t>Целевые ориентиры в раннем возрасте</w:t>
      </w:r>
    </w:p>
    <w:p w:rsidR="00BB3EDB" w:rsidRPr="003B750E" w:rsidRDefault="00BB3EDB" w:rsidP="00A919C3">
      <w:pPr>
        <w:spacing w:after="0"/>
        <w:jc w:val="both"/>
        <w:rPr>
          <w:rFonts w:ascii="Times New Roman" w:hAnsi="Times New Roman" w:cs="Times New Roman"/>
          <w:sz w:val="26"/>
          <w:szCs w:val="26"/>
        </w:rPr>
      </w:pPr>
      <w:r w:rsidRPr="003B750E">
        <w:rPr>
          <w:rFonts w:ascii="Times New Roman" w:hAnsi="Times New Roman" w:cs="Times New Roman"/>
          <w:i/>
          <w:iCs/>
          <w:sz w:val="26"/>
          <w:szCs w:val="26"/>
        </w:rPr>
        <w:t>К трем годам ребенок</w:t>
      </w:r>
      <w:r w:rsidRPr="003B750E">
        <w:rPr>
          <w:rFonts w:ascii="Times New Roman" w:hAnsi="Times New Roman" w:cs="Times New Roman"/>
          <w:sz w:val="26"/>
          <w:szCs w:val="26"/>
        </w:rPr>
        <w:t>:</w:t>
      </w:r>
    </w:p>
    <w:p w:rsidR="00BB3EDB" w:rsidRPr="003B750E" w:rsidRDefault="00BB3EDB" w:rsidP="00A919C3">
      <w:pPr>
        <w:numPr>
          <w:ilvl w:val="0"/>
          <w:numId w:val="24"/>
        </w:numPr>
        <w:autoSpaceDE w:val="0"/>
        <w:autoSpaceDN w:val="0"/>
        <w:adjustRightInd w:val="0"/>
        <w:spacing w:after="0"/>
        <w:ind w:left="284" w:hanging="284"/>
        <w:jc w:val="both"/>
        <w:rPr>
          <w:rFonts w:ascii="Times New Roman" w:hAnsi="Times New Roman" w:cs="Times New Roman"/>
          <w:sz w:val="26"/>
          <w:szCs w:val="26"/>
        </w:rPr>
      </w:pPr>
      <w:r w:rsidRPr="003B750E">
        <w:rPr>
          <w:rFonts w:ascii="Times New Roman" w:hAnsi="Times New Roman" w:cs="Times New Roman"/>
          <w:sz w:val="26"/>
          <w:szCs w:val="26"/>
        </w:rPr>
        <w:t>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w:t>
      </w:r>
    </w:p>
    <w:p w:rsidR="00BB3EDB" w:rsidRPr="003B750E" w:rsidRDefault="00BB3EDB" w:rsidP="00A919C3">
      <w:pPr>
        <w:numPr>
          <w:ilvl w:val="0"/>
          <w:numId w:val="24"/>
        </w:numPr>
        <w:autoSpaceDE w:val="0"/>
        <w:autoSpaceDN w:val="0"/>
        <w:adjustRightInd w:val="0"/>
        <w:spacing w:after="0"/>
        <w:ind w:left="284" w:hanging="284"/>
        <w:jc w:val="both"/>
        <w:rPr>
          <w:rFonts w:ascii="Times New Roman" w:hAnsi="Times New Roman" w:cs="Times New Roman"/>
          <w:sz w:val="26"/>
          <w:szCs w:val="26"/>
        </w:rPr>
      </w:pPr>
      <w:r w:rsidRPr="003B750E">
        <w:rPr>
          <w:rFonts w:ascii="Times New Roman" w:hAnsi="Times New Roman" w:cs="Times New Roman"/>
          <w:sz w:val="26"/>
          <w:szCs w:val="26"/>
        </w:rPr>
        <w:t>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w:t>
      </w:r>
    </w:p>
    <w:p w:rsidR="00BB3EDB" w:rsidRPr="003B750E" w:rsidRDefault="00BB3EDB" w:rsidP="00A919C3">
      <w:pPr>
        <w:numPr>
          <w:ilvl w:val="0"/>
          <w:numId w:val="24"/>
        </w:numPr>
        <w:autoSpaceDE w:val="0"/>
        <w:autoSpaceDN w:val="0"/>
        <w:adjustRightInd w:val="0"/>
        <w:spacing w:after="0"/>
        <w:ind w:left="284" w:hanging="284"/>
        <w:jc w:val="both"/>
        <w:rPr>
          <w:rFonts w:ascii="Times New Roman" w:hAnsi="Times New Roman" w:cs="Times New Roman"/>
          <w:sz w:val="26"/>
          <w:szCs w:val="26"/>
        </w:rPr>
      </w:pPr>
      <w:r w:rsidRPr="003B750E">
        <w:rPr>
          <w:rFonts w:ascii="Times New Roman" w:hAnsi="Times New Roman" w:cs="Times New Roman"/>
          <w:sz w:val="26"/>
          <w:szCs w:val="26"/>
        </w:rPr>
        <w:t>стремится к общению и воспринимает смыслы в различных ситуациях общения со взрослыми, активно подражает им в движениях и действиях, умеет действовать согласованно;</w:t>
      </w:r>
    </w:p>
    <w:p w:rsidR="00BB3EDB" w:rsidRPr="003B750E" w:rsidRDefault="00BB3EDB" w:rsidP="00A919C3">
      <w:pPr>
        <w:numPr>
          <w:ilvl w:val="0"/>
          <w:numId w:val="24"/>
        </w:numPr>
        <w:autoSpaceDE w:val="0"/>
        <w:autoSpaceDN w:val="0"/>
        <w:adjustRightInd w:val="0"/>
        <w:spacing w:after="0"/>
        <w:ind w:left="284" w:hanging="284"/>
        <w:jc w:val="both"/>
        <w:rPr>
          <w:rFonts w:ascii="Times New Roman" w:hAnsi="Times New Roman" w:cs="Times New Roman"/>
          <w:sz w:val="26"/>
          <w:szCs w:val="26"/>
        </w:rPr>
      </w:pPr>
      <w:r w:rsidRPr="003B750E">
        <w:rPr>
          <w:rFonts w:ascii="Times New Roman" w:hAnsi="Times New Roman" w:cs="Times New Roman"/>
          <w:sz w:val="26"/>
          <w:szCs w:val="26"/>
        </w:rPr>
        <w:t>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BB3EDB" w:rsidRPr="003B750E" w:rsidRDefault="00BB3EDB" w:rsidP="00A919C3">
      <w:pPr>
        <w:numPr>
          <w:ilvl w:val="0"/>
          <w:numId w:val="24"/>
        </w:numPr>
        <w:autoSpaceDE w:val="0"/>
        <w:autoSpaceDN w:val="0"/>
        <w:adjustRightInd w:val="0"/>
        <w:spacing w:after="0"/>
        <w:ind w:left="284" w:hanging="284"/>
        <w:jc w:val="both"/>
        <w:rPr>
          <w:rFonts w:ascii="Times New Roman" w:hAnsi="Times New Roman" w:cs="Times New Roman"/>
          <w:sz w:val="26"/>
          <w:szCs w:val="26"/>
        </w:rPr>
      </w:pPr>
      <w:r w:rsidRPr="003B750E">
        <w:rPr>
          <w:rFonts w:ascii="Times New Roman" w:hAnsi="Times New Roman" w:cs="Times New Roman"/>
          <w:sz w:val="26"/>
          <w:szCs w:val="26"/>
        </w:rPr>
        <w:t>проявляет интерес к сверстникам; наблюдает за их действиями и подражает им.</w:t>
      </w:r>
    </w:p>
    <w:p w:rsidR="00BB3EDB" w:rsidRPr="003B750E" w:rsidRDefault="00BB3EDB" w:rsidP="00A919C3">
      <w:pPr>
        <w:spacing w:after="0"/>
        <w:ind w:left="284"/>
        <w:jc w:val="both"/>
        <w:rPr>
          <w:rFonts w:ascii="Times New Roman" w:hAnsi="Times New Roman" w:cs="Times New Roman"/>
          <w:sz w:val="26"/>
          <w:szCs w:val="26"/>
        </w:rPr>
      </w:pPr>
      <w:r w:rsidRPr="003B750E">
        <w:rPr>
          <w:rFonts w:ascii="Times New Roman" w:hAnsi="Times New Roman" w:cs="Times New Roman"/>
          <w:sz w:val="26"/>
          <w:szCs w:val="26"/>
        </w:rPr>
        <w:t>Взаимодействие с ровесниками окрашено яркими эмоциями;</w:t>
      </w:r>
    </w:p>
    <w:p w:rsidR="00BB3EDB" w:rsidRPr="003B750E" w:rsidRDefault="00BB3EDB" w:rsidP="00A919C3">
      <w:pPr>
        <w:numPr>
          <w:ilvl w:val="0"/>
          <w:numId w:val="24"/>
        </w:numPr>
        <w:autoSpaceDE w:val="0"/>
        <w:autoSpaceDN w:val="0"/>
        <w:adjustRightInd w:val="0"/>
        <w:spacing w:after="0"/>
        <w:ind w:left="284" w:hanging="284"/>
        <w:jc w:val="both"/>
        <w:rPr>
          <w:rFonts w:ascii="Times New Roman" w:hAnsi="Times New Roman" w:cs="Times New Roman"/>
          <w:sz w:val="26"/>
          <w:szCs w:val="26"/>
        </w:rPr>
      </w:pPr>
      <w:r w:rsidRPr="003B750E">
        <w:rPr>
          <w:rFonts w:ascii="Times New Roman" w:hAnsi="Times New Roman" w:cs="Times New Roman"/>
          <w:sz w:val="26"/>
          <w:szCs w:val="26"/>
        </w:rPr>
        <w:t>в короткой игре воспроизводит действия взрослого, впервые осуществляя игровые замещения; интересуется окружающими предметами,</w:t>
      </w:r>
    </w:p>
    <w:p w:rsidR="00BB3EDB" w:rsidRPr="003B750E" w:rsidRDefault="00BB3EDB" w:rsidP="00A919C3">
      <w:pPr>
        <w:numPr>
          <w:ilvl w:val="0"/>
          <w:numId w:val="24"/>
        </w:numPr>
        <w:autoSpaceDE w:val="0"/>
        <w:autoSpaceDN w:val="0"/>
        <w:adjustRightInd w:val="0"/>
        <w:spacing w:after="0"/>
        <w:ind w:left="284" w:hanging="284"/>
        <w:jc w:val="both"/>
        <w:rPr>
          <w:rFonts w:ascii="Times New Roman" w:hAnsi="Times New Roman" w:cs="Times New Roman"/>
          <w:sz w:val="26"/>
          <w:szCs w:val="26"/>
        </w:rPr>
      </w:pPr>
      <w:r w:rsidRPr="003B750E">
        <w:rPr>
          <w:rFonts w:ascii="Times New Roman" w:hAnsi="Times New Roman" w:cs="Times New Roman"/>
          <w:sz w:val="26"/>
          <w:szCs w:val="26"/>
        </w:rPr>
        <w:t>проявляет самостоятельность в бытовых и игровых действиях. Владеет простейшими</w:t>
      </w:r>
    </w:p>
    <w:p w:rsidR="00BB3EDB" w:rsidRPr="003B750E" w:rsidRDefault="00BB3EDB" w:rsidP="00A919C3">
      <w:pPr>
        <w:spacing w:after="0"/>
        <w:ind w:left="284"/>
        <w:jc w:val="both"/>
        <w:rPr>
          <w:rFonts w:ascii="Times New Roman" w:hAnsi="Times New Roman" w:cs="Times New Roman"/>
          <w:sz w:val="26"/>
          <w:szCs w:val="26"/>
        </w:rPr>
      </w:pPr>
      <w:r w:rsidRPr="003B750E">
        <w:rPr>
          <w:rFonts w:ascii="Times New Roman" w:hAnsi="Times New Roman" w:cs="Times New Roman"/>
          <w:sz w:val="26"/>
          <w:szCs w:val="26"/>
        </w:rPr>
        <w:lastRenderedPageBreak/>
        <w:t>навыками самообслуживания;</w:t>
      </w:r>
    </w:p>
    <w:p w:rsidR="00BB3EDB" w:rsidRPr="003B750E" w:rsidRDefault="00BB3EDB" w:rsidP="00A919C3">
      <w:pPr>
        <w:numPr>
          <w:ilvl w:val="0"/>
          <w:numId w:val="24"/>
        </w:numPr>
        <w:autoSpaceDE w:val="0"/>
        <w:autoSpaceDN w:val="0"/>
        <w:adjustRightInd w:val="0"/>
        <w:spacing w:after="0"/>
        <w:ind w:left="284" w:hanging="284"/>
        <w:jc w:val="both"/>
        <w:rPr>
          <w:rFonts w:ascii="Times New Roman" w:hAnsi="Times New Roman" w:cs="Times New Roman"/>
          <w:sz w:val="26"/>
          <w:szCs w:val="26"/>
        </w:rPr>
      </w:pPr>
      <w:r w:rsidRPr="003B750E">
        <w:rPr>
          <w:rFonts w:ascii="Times New Roman" w:hAnsi="Times New Roman" w:cs="Times New Roman"/>
          <w:sz w:val="26"/>
          <w:szCs w:val="26"/>
        </w:rPr>
        <w:t>любит слушать стихи, песни, короткие сказки, рассматривать картинки, двигаться под</w:t>
      </w:r>
    </w:p>
    <w:p w:rsidR="00BB3EDB" w:rsidRPr="003B750E" w:rsidRDefault="00BB3EDB" w:rsidP="00A919C3">
      <w:pPr>
        <w:spacing w:after="0"/>
        <w:ind w:left="284"/>
        <w:jc w:val="both"/>
        <w:rPr>
          <w:rFonts w:ascii="Times New Roman" w:hAnsi="Times New Roman" w:cs="Times New Roman"/>
          <w:sz w:val="26"/>
          <w:szCs w:val="26"/>
        </w:rPr>
      </w:pPr>
      <w:r w:rsidRPr="003B750E">
        <w:rPr>
          <w:rFonts w:ascii="Times New Roman" w:hAnsi="Times New Roman" w:cs="Times New Roman"/>
          <w:sz w:val="26"/>
          <w:szCs w:val="26"/>
        </w:rPr>
        <w:t>музыку. Проявляет живой эмоциональный отклик на эстетические впечатления. Охотно</w:t>
      </w:r>
    </w:p>
    <w:p w:rsidR="00BB3EDB" w:rsidRPr="003B750E" w:rsidRDefault="00BB3EDB" w:rsidP="00A919C3">
      <w:pPr>
        <w:spacing w:after="0"/>
        <w:ind w:left="284"/>
        <w:jc w:val="both"/>
        <w:rPr>
          <w:rFonts w:ascii="Times New Roman" w:hAnsi="Times New Roman" w:cs="Times New Roman"/>
          <w:sz w:val="26"/>
          <w:szCs w:val="26"/>
        </w:rPr>
      </w:pPr>
      <w:r w:rsidRPr="003B750E">
        <w:rPr>
          <w:rFonts w:ascii="Times New Roman" w:hAnsi="Times New Roman" w:cs="Times New Roman"/>
          <w:sz w:val="26"/>
          <w:szCs w:val="26"/>
        </w:rPr>
        <w:t>включается в продуктивные виды деятельности (изобразительную деятельность,</w:t>
      </w:r>
    </w:p>
    <w:p w:rsidR="00BB3EDB" w:rsidRPr="003B750E" w:rsidRDefault="00BB3EDB" w:rsidP="00A919C3">
      <w:pPr>
        <w:spacing w:after="0"/>
        <w:jc w:val="both"/>
        <w:rPr>
          <w:rFonts w:ascii="Times New Roman" w:hAnsi="Times New Roman" w:cs="Times New Roman"/>
          <w:sz w:val="26"/>
          <w:szCs w:val="26"/>
        </w:rPr>
      </w:pPr>
      <w:r w:rsidRPr="003B750E">
        <w:rPr>
          <w:rFonts w:ascii="Times New Roman" w:hAnsi="Times New Roman" w:cs="Times New Roman"/>
          <w:sz w:val="26"/>
          <w:szCs w:val="26"/>
        </w:rPr>
        <w:t>конструирование и др.);</w:t>
      </w:r>
    </w:p>
    <w:p w:rsidR="00BB3EDB" w:rsidRPr="003B750E" w:rsidRDefault="00BB3EDB" w:rsidP="00A919C3">
      <w:pPr>
        <w:numPr>
          <w:ilvl w:val="0"/>
          <w:numId w:val="24"/>
        </w:numPr>
        <w:autoSpaceDE w:val="0"/>
        <w:autoSpaceDN w:val="0"/>
        <w:adjustRightInd w:val="0"/>
        <w:spacing w:after="0"/>
        <w:ind w:left="284" w:hanging="284"/>
        <w:jc w:val="both"/>
        <w:rPr>
          <w:rFonts w:ascii="Times New Roman" w:hAnsi="Times New Roman" w:cs="Times New Roman"/>
          <w:sz w:val="26"/>
          <w:szCs w:val="26"/>
        </w:rPr>
      </w:pPr>
      <w:r w:rsidRPr="003B750E">
        <w:rPr>
          <w:rFonts w:ascii="Times New Roman" w:hAnsi="Times New Roman" w:cs="Times New Roman"/>
          <w:sz w:val="26"/>
          <w:szCs w:val="26"/>
        </w:rPr>
        <w:t xml:space="preserve"> с удовольствием двигается – ходит, бегает в разных направлениях, стремится осваивать</w:t>
      </w:r>
    </w:p>
    <w:p w:rsidR="00BB3EDB" w:rsidRPr="003B750E" w:rsidRDefault="00BB3EDB" w:rsidP="00A919C3">
      <w:pPr>
        <w:spacing w:after="0"/>
        <w:ind w:left="284"/>
        <w:jc w:val="both"/>
        <w:rPr>
          <w:rFonts w:ascii="Times New Roman" w:hAnsi="Times New Roman" w:cs="Times New Roman"/>
          <w:sz w:val="26"/>
          <w:szCs w:val="26"/>
        </w:rPr>
      </w:pPr>
      <w:r w:rsidRPr="003B750E">
        <w:rPr>
          <w:rFonts w:ascii="Times New Roman" w:hAnsi="Times New Roman" w:cs="Times New Roman"/>
          <w:sz w:val="26"/>
          <w:szCs w:val="26"/>
        </w:rPr>
        <w:t>различные виды движения (подпрыгивание, лазанье, перешагивание и пр.).</w:t>
      </w:r>
    </w:p>
    <w:p w:rsidR="00BB3EDB" w:rsidRPr="003B750E" w:rsidRDefault="00BB3EDB" w:rsidP="00A919C3">
      <w:pPr>
        <w:spacing w:after="0"/>
        <w:jc w:val="both"/>
        <w:rPr>
          <w:rFonts w:ascii="Times New Roman" w:hAnsi="Times New Roman" w:cs="Times New Roman"/>
          <w:bCs/>
          <w:sz w:val="26"/>
          <w:szCs w:val="26"/>
          <w:u w:val="single"/>
        </w:rPr>
      </w:pPr>
      <w:r w:rsidRPr="003B750E">
        <w:rPr>
          <w:rFonts w:ascii="Times New Roman" w:hAnsi="Times New Roman" w:cs="Times New Roman"/>
          <w:bCs/>
          <w:sz w:val="26"/>
          <w:szCs w:val="26"/>
          <w:u w:val="single"/>
        </w:rPr>
        <w:t>Целевые ориентиры на этапе завершения освоения Программы</w:t>
      </w:r>
    </w:p>
    <w:p w:rsidR="00BB3EDB" w:rsidRPr="003B750E" w:rsidRDefault="00BB3EDB" w:rsidP="00A919C3">
      <w:pPr>
        <w:spacing w:after="0"/>
        <w:ind w:right="-31"/>
        <w:contextualSpacing/>
        <w:jc w:val="both"/>
        <w:rPr>
          <w:rFonts w:ascii="Times New Roman" w:hAnsi="Times New Roman" w:cs="Times New Roman"/>
          <w:sz w:val="26"/>
          <w:szCs w:val="26"/>
        </w:rPr>
      </w:pPr>
      <w:r w:rsidRPr="003B750E">
        <w:rPr>
          <w:rFonts w:ascii="Times New Roman" w:hAnsi="Times New Roman" w:cs="Times New Roman"/>
          <w:i/>
          <w:iCs/>
          <w:sz w:val="26"/>
          <w:szCs w:val="26"/>
        </w:rPr>
        <w:t>К семи годам:</w:t>
      </w:r>
    </w:p>
    <w:p w:rsidR="00BB3EDB" w:rsidRPr="003B750E" w:rsidRDefault="00BB3EDB" w:rsidP="00A919C3">
      <w:pPr>
        <w:numPr>
          <w:ilvl w:val="0"/>
          <w:numId w:val="16"/>
        </w:numPr>
        <w:spacing w:after="0"/>
        <w:ind w:left="426" w:hanging="426"/>
        <w:contextualSpacing/>
        <w:jc w:val="both"/>
        <w:rPr>
          <w:rFonts w:ascii="Times New Roman" w:hAnsi="Times New Roman" w:cs="Times New Roman"/>
          <w:sz w:val="26"/>
          <w:szCs w:val="26"/>
        </w:rPr>
      </w:pPr>
      <w:r w:rsidRPr="003B750E">
        <w:rPr>
          <w:rFonts w:ascii="Times New Roman" w:hAnsi="Times New Roman" w:cs="Times New Roman"/>
          <w:sz w:val="26"/>
          <w:szCs w:val="26"/>
        </w:rPr>
        <w:t>ребенок овладевает основными культурными способами деятельности;</w:t>
      </w:r>
    </w:p>
    <w:p w:rsidR="00BB3EDB" w:rsidRPr="003B750E" w:rsidRDefault="00BB3EDB" w:rsidP="00A919C3">
      <w:pPr>
        <w:numPr>
          <w:ilvl w:val="0"/>
          <w:numId w:val="16"/>
        </w:numPr>
        <w:spacing w:after="0"/>
        <w:ind w:left="426" w:hanging="426"/>
        <w:contextualSpacing/>
        <w:jc w:val="both"/>
        <w:rPr>
          <w:rFonts w:ascii="Times New Roman" w:hAnsi="Times New Roman" w:cs="Times New Roman"/>
          <w:sz w:val="26"/>
          <w:szCs w:val="26"/>
        </w:rPr>
      </w:pPr>
      <w:r w:rsidRPr="003B750E">
        <w:rPr>
          <w:rFonts w:ascii="Times New Roman" w:hAnsi="Times New Roman" w:cs="Times New Roman"/>
          <w:sz w:val="26"/>
          <w:szCs w:val="26"/>
        </w:rPr>
        <w:t xml:space="preserve">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w:t>
      </w:r>
    </w:p>
    <w:p w:rsidR="00BB3EDB" w:rsidRPr="003B750E" w:rsidRDefault="00BB3EDB" w:rsidP="00A919C3">
      <w:pPr>
        <w:numPr>
          <w:ilvl w:val="0"/>
          <w:numId w:val="16"/>
        </w:numPr>
        <w:spacing w:after="0"/>
        <w:ind w:left="426" w:hanging="426"/>
        <w:contextualSpacing/>
        <w:jc w:val="both"/>
        <w:rPr>
          <w:rFonts w:ascii="Times New Roman" w:hAnsi="Times New Roman" w:cs="Times New Roman"/>
          <w:sz w:val="26"/>
          <w:szCs w:val="26"/>
        </w:rPr>
      </w:pPr>
      <w:r w:rsidRPr="003B750E">
        <w:rPr>
          <w:rFonts w:ascii="Times New Roman" w:hAnsi="Times New Roman" w:cs="Times New Roman"/>
          <w:sz w:val="26"/>
          <w:szCs w:val="26"/>
        </w:rPr>
        <w:t>способен выбирать себе род занятий, участников по совместной деятельности;</w:t>
      </w:r>
    </w:p>
    <w:p w:rsidR="00BB3EDB" w:rsidRPr="003B750E" w:rsidRDefault="00BB3EDB" w:rsidP="00A919C3">
      <w:pPr>
        <w:numPr>
          <w:ilvl w:val="0"/>
          <w:numId w:val="16"/>
        </w:numPr>
        <w:spacing w:after="0"/>
        <w:ind w:left="426" w:hanging="426"/>
        <w:contextualSpacing/>
        <w:jc w:val="both"/>
        <w:rPr>
          <w:rFonts w:ascii="Times New Roman" w:hAnsi="Times New Roman" w:cs="Times New Roman"/>
          <w:sz w:val="26"/>
          <w:szCs w:val="26"/>
        </w:rPr>
      </w:pPr>
      <w:r w:rsidRPr="003B750E">
        <w:rPr>
          <w:rFonts w:ascii="Times New Roman" w:hAnsi="Times New Roman" w:cs="Times New Roman"/>
          <w:sz w:val="26"/>
          <w:szCs w:val="26"/>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w:t>
      </w:r>
    </w:p>
    <w:p w:rsidR="00BB3EDB" w:rsidRPr="003B750E" w:rsidRDefault="00BB3EDB" w:rsidP="00A919C3">
      <w:pPr>
        <w:numPr>
          <w:ilvl w:val="0"/>
          <w:numId w:val="16"/>
        </w:numPr>
        <w:spacing w:after="0"/>
        <w:ind w:left="426" w:hanging="426"/>
        <w:contextualSpacing/>
        <w:jc w:val="both"/>
        <w:rPr>
          <w:rFonts w:ascii="Times New Roman" w:hAnsi="Times New Roman" w:cs="Times New Roman"/>
          <w:sz w:val="26"/>
          <w:szCs w:val="26"/>
        </w:rPr>
      </w:pPr>
      <w:r w:rsidRPr="003B750E">
        <w:rPr>
          <w:rFonts w:ascii="Times New Roman" w:hAnsi="Times New Roman" w:cs="Times New Roman"/>
          <w:sz w:val="26"/>
          <w:szCs w:val="26"/>
        </w:rPr>
        <w:t>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BB3EDB" w:rsidRPr="003B750E" w:rsidRDefault="00BB3EDB" w:rsidP="00A919C3">
      <w:pPr>
        <w:numPr>
          <w:ilvl w:val="0"/>
          <w:numId w:val="16"/>
        </w:numPr>
        <w:spacing w:after="0"/>
        <w:ind w:left="426" w:hanging="426"/>
        <w:contextualSpacing/>
        <w:jc w:val="both"/>
        <w:rPr>
          <w:rFonts w:ascii="Times New Roman" w:hAnsi="Times New Roman" w:cs="Times New Roman"/>
          <w:sz w:val="26"/>
          <w:szCs w:val="26"/>
        </w:rPr>
      </w:pPr>
      <w:r w:rsidRPr="003B750E">
        <w:rPr>
          <w:rFonts w:ascii="Times New Roman" w:hAnsi="Times New Roman" w:cs="Times New Roman"/>
          <w:sz w:val="26"/>
          <w:szCs w:val="26"/>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BB3EDB" w:rsidRPr="003B750E" w:rsidRDefault="00BB3EDB" w:rsidP="00A919C3">
      <w:pPr>
        <w:numPr>
          <w:ilvl w:val="0"/>
          <w:numId w:val="16"/>
        </w:numPr>
        <w:spacing w:after="0"/>
        <w:ind w:left="426" w:hanging="426"/>
        <w:contextualSpacing/>
        <w:jc w:val="both"/>
        <w:rPr>
          <w:rFonts w:ascii="Times New Roman" w:hAnsi="Times New Roman" w:cs="Times New Roman"/>
          <w:sz w:val="26"/>
          <w:szCs w:val="26"/>
        </w:rPr>
      </w:pPr>
      <w:r w:rsidRPr="003B750E">
        <w:rPr>
          <w:rFonts w:ascii="Times New Roman" w:hAnsi="Times New Roman" w:cs="Times New Roman"/>
          <w:sz w:val="26"/>
          <w:szCs w:val="26"/>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BB3EDB" w:rsidRPr="003B750E" w:rsidRDefault="00BB3EDB" w:rsidP="00A919C3">
      <w:pPr>
        <w:numPr>
          <w:ilvl w:val="0"/>
          <w:numId w:val="16"/>
        </w:numPr>
        <w:spacing w:after="0"/>
        <w:ind w:left="426" w:hanging="426"/>
        <w:contextualSpacing/>
        <w:jc w:val="both"/>
        <w:rPr>
          <w:rFonts w:ascii="Times New Roman" w:hAnsi="Times New Roman" w:cs="Times New Roman"/>
          <w:sz w:val="26"/>
          <w:szCs w:val="26"/>
        </w:rPr>
      </w:pPr>
      <w:r w:rsidRPr="003B750E">
        <w:rPr>
          <w:rFonts w:ascii="Times New Roman" w:hAnsi="Times New Roman" w:cs="Times New Roman"/>
          <w:sz w:val="26"/>
          <w:szCs w:val="26"/>
        </w:rPr>
        <w:t xml:space="preserve">у ребенка развита крупная и мелкая моторика; </w:t>
      </w:r>
    </w:p>
    <w:p w:rsidR="00BB3EDB" w:rsidRPr="003B750E" w:rsidRDefault="00BB3EDB" w:rsidP="00A919C3">
      <w:pPr>
        <w:numPr>
          <w:ilvl w:val="0"/>
          <w:numId w:val="16"/>
        </w:numPr>
        <w:spacing w:after="0"/>
        <w:ind w:left="426" w:hanging="426"/>
        <w:contextualSpacing/>
        <w:jc w:val="both"/>
        <w:rPr>
          <w:rFonts w:ascii="Times New Roman" w:hAnsi="Times New Roman" w:cs="Times New Roman"/>
          <w:sz w:val="26"/>
          <w:szCs w:val="26"/>
        </w:rPr>
      </w:pPr>
      <w:r w:rsidRPr="003B750E">
        <w:rPr>
          <w:rFonts w:ascii="Times New Roman" w:hAnsi="Times New Roman" w:cs="Times New Roman"/>
          <w:sz w:val="26"/>
          <w:szCs w:val="26"/>
        </w:rPr>
        <w:t>он подвижен, вынослив, владеет основными движениями, может контролировать свои движения и управлять ими;</w:t>
      </w:r>
    </w:p>
    <w:p w:rsidR="00BB3EDB" w:rsidRPr="003B750E" w:rsidRDefault="00BB3EDB" w:rsidP="00A919C3">
      <w:pPr>
        <w:numPr>
          <w:ilvl w:val="0"/>
          <w:numId w:val="16"/>
        </w:numPr>
        <w:spacing w:after="0"/>
        <w:ind w:left="426" w:hanging="426"/>
        <w:contextualSpacing/>
        <w:jc w:val="both"/>
        <w:rPr>
          <w:rFonts w:ascii="Times New Roman" w:hAnsi="Times New Roman" w:cs="Times New Roman"/>
          <w:sz w:val="26"/>
          <w:szCs w:val="26"/>
        </w:rPr>
      </w:pPr>
      <w:r w:rsidRPr="003B750E">
        <w:rPr>
          <w:rFonts w:ascii="Times New Roman" w:hAnsi="Times New Roman" w:cs="Times New Roman"/>
          <w:sz w:val="26"/>
          <w:szCs w:val="26"/>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BB3EDB" w:rsidRPr="003B750E" w:rsidRDefault="00BB3EDB" w:rsidP="00A919C3">
      <w:pPr>
        <w:numPr>
          <w:ilvl w:val="0"/>
          <w:numId w:val="16"/>
        </w:numPr>
        <w:spacing w:after="0"/>
        <w:ind w:left="426" w:hanging="426"/>
        <w:contextualSpacing/>
        <w:jc w:val="both"/>
        <w:rPr>
          <w:rFonts w:ascii="Times New Roman" w:hAnsi="Times New Roman" w:cs="Times New Roman"/>
          <w:sz w:val="26"/>
          <w:szCs w:val="26"/>
        </w:rPr>
      </w:pPr>
      <w:r w:rsidRPr="003B750E">
        <w:rPr>
          <w:rFonts w:ascii="Times New Roman" w:hAnsi="Times New Roman" w:cs="Times New Roman"/>
          <w:sz w:val="26"/>
          <w:szCs w:val="26"/>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p>
    <w:p w:rsidR="00BB3EDB" w:rsidRPr="003B750E" w:rsidRDefault="00BB3EDB" w:rsidP="00A919C3">
      <w:pPr>
        <w:numPr>
          <w:ilvl w:val="0"/>
          <w:numId w:val="16"/>
        </w:numPr>
        <w:spacing w:after="0"/>
        <w:ind w:left="426" w:hanging="426"/>
        <w:contextualSpacing/>
        <w:jc w:val="both"/>
        <w:rPr>
          <w:rFonts w:ascii="Times New Roman" w:hAnsi="Times New Roman" w:cs="Times New Roman"/>
          <w:sz w:val="26"/>
          <w:szCs w:val="26"/>
        </w:rPr>
      </w:pPr>
      <w:r w:rsidRPr="003B750E">
        <w:rPr>
          <w:rFonts w:ascii="Times New Roman" w:hAnsi="Times New Roman" w:cs="Times New Roman"/>
          <w:sz w:val="26"/>
          <w:szCs w:val="26"/>
        </w:rPr>
        <w:t xml:space="preserve">Обладает начальными знаниями о себе, о природном и социальном мире, в котором он живет; </w:t>
      </w:r>
    </w:p>
    <w:p w:rsidR="00BB3EDB" w:rsidRPr="003B750E" w:rsidRDefault="00BB3EDB" w:rsidP="00A919C3">
      <w:pPr>
        <w:numPr>
          <w:ilvl w:val="0"/>
          <w:numId w:val="16"/>
        </w:numPr>
        <w:spacing w:after="0"/>
        <w:ind w:left="426" w:hanging="426"/>
        <w:contextualSpacing/>
        <w:jc w:val="both"/>
        <w:rPr>
          <w:rFonts w:ascii="Times New Roman" w:hAnsi="Times New Roman" w:cs="Times New Roman"/>
          <w:sz w:val="26"/>
          <w:szCs w:val="26"/>
        </w:rPr>
      </w:pPr>
      <w:r w:rsidRPr="003B750E">
        <w:rPr>
          <w:rFonts w:ascii="Times New Roman" w:hAnsi="Times New Roman" w:cs="Times New Roman"/>
          <w:sz w:val="26"/>
          <w:szCs w:val="26"/>
        </w:rPr>
        <w:t>знаком с произведениями детской литературы, обладает элементарными представлениями из области живой природы, естествознания, математики, истории и т.п.;</w:t>
      </w:r>
    </w:p>
    <w:p w:rsidR="00BB3EDB" w:rsidRPr="003B750E" w:rsidRDefault="00BB3EDB" w:rsidP="00A919C3">
      <w:pPr>
        <w:numPr>
          <w:ilvl w:val="0"/>
          <w:numId w:val="16"/>
        </w:numPr>
        <w:spacing w:after="0"/>
        <w:ind w:left="426" w:hanging="426"/>
        <w:contextualSpacing/>
        <w:jc w:val="both"/>
        <w:rPr>
          <w:rFonts w:ascii="Times New Roman" w:hAnsi="Times New Roman" w:cs="Times New Roman"/>
          <w:sz w:val="26"/>
          <w:szCs w:val="26"/>
        </w:rPr>
      </w:pPr>
      <w:r w:rsidRPr="003B750E">
        <w:rPr>
          <w:rFonts w:ascii="Times New Roman" w:hAnsi="Times New Roman" w:cs="Times New Roman"/>
          <w:sz w:val="26"/>
          <w:szCs w:val="26"/>
        </w:rPr>
        <w:t>ребенок способен к принятию собственных решений, опираясь на свои знания и умения в различных видах деятельности.</w:t>
      </w:r>
    </w:p>
    <w:p w:rsidR="00914082" w:rsidRPr="00BB36B9" w:rsidRDefault="00BB3EDB" w:rsidP="00A919C3">
      <w:pPr>
        <w:spacing w:after="0"/>
        <w:jc w:val="both"/>
        <w:rPr>
          <w:rFonts w:ascii="Times New Roman" w:hAnsi="Times New Roman" w:cs="Times New Roman"/>
          <w:sz w:val="26"/>
          <w:szCs w:val="26"/>
        </w:rPr>
      </w:pPr>
      <w:r w:rsidRPr="003B750E">
        <w:rPr>
          <w:rFonts w:ascii="Times New Roman" w:hAnsi="Times New Roman" w:cs="Times New Roman"/>
          <w:sz w:val="26"/>
          <w:szCs w:val="26"/>
        </w:rPr>
        <w:lastRenderedPageBreak/>
        <w:t xml:space="preserve"> </w:t>
      </w:r>
      <w:r w:rsidR="00914082" w:rsidRPr="003B750E">
        <w:rPr>
          <w:rFonts w:ascii="Times New Roman" w:hAnsi="Times New Roman" w:cs="Times New Roman"/>
          <w:sz w:val="26"/>
          <w:szCs w:val="26"/>
        </w:rPr>
        <w:t xml:space="preserve">   </w:t>
      </w:r>
      <w:r w:rsidRPr="003B750E">
        <w:rPr>
          <w:rFonts w:ascii="Times New Roman" w:hAnsi="Times New Roman" w:cs="Times New Roman"/>
          <w:sz w:val="26"/>
          <w:szCs w:val="26"/>
        </w:rPr>
        <w:t xml:space="preserve"> </w:t>
      </w:r>
      <w:r w:rsidR="00914082" w:rsidRPr="00BB36B9">
        <w:rPr>
          <w:rFonts w:ascii="Times New Roman" w:hAnsi="Times New Roman" w:cs="Times New Roman"/>
          <w:sz w:val="26"/>
          <w:szCs w:val="26"/>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914082" w:rsidRPr="00BB36B9" w:rsidRDefault="00914082" w:rsidP="00C105F6">
      <w:pPr>
        <w:spacing w:after="0"/>
        <w:jc w:val="both"/>
        <w:rPr>
          <w:rFonts w:ascii="Times New Roman" w:hAnsi="Times New Roman" w:cs="Times New Roman"/>
          <w:sz w:val="26"/>
          <w:szCs w:val="26"/>
        </w:rPr>
      </w:pPr>
      <w:r w:rsidRPr="00BB36B9">
        <w:rPr>
          <w:rFonts w:ascii="Times New Roman" w:hAnsi="Times New Roman" w:cs="Times New Roman"/>
          <w:sz w:val="26"/>
          <w:szCs w:val="26"/>
        </w:rPr>
        <w:t xml:space="preserve">    </w:t>
      </w:r>
      <w:r w:rsidR="004E202B" w:rsidRPr="00BB36B9">
        <w:rPr>
          <w:rFonts w:ascii="Times New Roman" w:hAnsi="Times New Roman" w:cs="Times New Roman"/>
          <w:sz w:val="26"/>
          <w:szCs w:val="26"/>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4E202B" w:rsidRPr="00BB36B9" w:rsidRDefault="004E202B" w:rsidP="00C105F6">
      <w:pPr>
        <w:spacing w:after="0"/>
        <w:jc w:val="both"/>
        <w:rPr>
          <w:rFonts w:ascii="Times New Roman" w:hAnsi="Times New Roman" w:cs="Times New Roman"/>
          <w:spacing w:val="3"/>
          <w:sz w:val="26"/>
          <w:szCs w:val="26"/>
        </w:rPr>
      </w:pPr>
      <w:r w:rsidRPr="00BB36B9">
        <w:rPr>
          <w:rFonts w:ascii="Times New Roman" w:hAnsi="Times New Roman" w:cs="Times New Roman"/>
          <w:sz w:val="26"/>
          <w:szCs w:val="26"/>
        </w:rPr>
        <w:t xml:space="preserve">Дети с различными недостатками в физическом и/или в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 Организации , реализуемой с участием детей с ограниченными возможностями здоровья (далее – ОВЗ), должны учитывать не только возраст ребенка, но и уровень развития его личности, степень выраженности </w:t>
      </w:r>
      <w:r w:rsidR="00BB36B9" w:rsidRPr="00BB36B9">
        <w:rPr>
          <w:rFonts w:ascii="Times New Roman" w:hAnsi="Times New Roman" w:cs="Times New Roman"/>
          <w:sz w:val="26"/>
          <w:szCs w:val="26"/>
        </w:rPr>
        <w:t>различных нарушений. А также индивидуально-типологические особенности развития ребенка.</w:t>
      </w:r>
    </w:p>
    <w:p w:rsidR="00DC16BE" w:rsidRPr="00BB36B9" w:rsidRDefault="00DC16BE" w:rsidP="00DC16BE">
      <w:pPr>
        <w:autoSpaceDE w:val="0"/>
        <w:autoSpaceDN w:val="0"/>
        <w:adjustRightInd w:val="0"/>
        <w:spacing w:after="0"/>
        <w:rPr>
          <w:rFonts w:ascii="Times New Roman" w:hAnsi="Times New Roman" w:cs="Times New Roman"/>
          <w:b/>
          <w:bCs/>
          <w:sz w:val="24"/>
          <w:szCs w:val="24"/>
        </w:rPr>
      </w:pPr>
    </w:p>
    <w:p w:rsidR="00DC16BE" w:rsidRPr="003B750E" w:rsidRDefault="00DC16BE" w:rsidP="00DC16BE">
      <w:pPr>
        <w:autoSpaceDE w:val="0"/>
        <w:autoSpaceDN w:val="0"/>
        <w:adjustRightInd w:val="0"/>
        <w:spacing w:after="0"/>
        <w:rPr>
          <w:rFonts w:ascii="Times New Roman" w:hAnsi="Times New Roman" w:cs="Times New Roman"/>
          <w:b/>
          <w:bCs/>
          <w:sz w:val="24"/>
          <w:szCs w:val="24"/>
        </w:rPr>
      </w:pPr>
      <w:r w:rsidRPr="003B750E">
        <w:rPr>
          <w:rFonts w:ascii="Times New Roman" w:hAnsi="Times New Roman" w:cs="Times New Roman"/>
          <w:b/>
          <w:bCs/>
          <w:sz w:val="26"/>
          <w:szCs w:val="26"/>
        </w:rPr>
        <w:t>1.3.Развивающее оценивание качества образовательной деятельности по Программе</w:t>
      </w:r>
      <w:r w:rsidRPr="003B750E">
        <w:rPr>
          <w:rFonts w:ascii="Times New Roman" w:hAnsi="Times New Roman" w:cs="Times New Roman"/>
          <w:b/>
          <w:bCs/>
          <w:sz w:val="24"/>
          <w:szCs w:val="24"/>
        </w:rPr>
        <w:t xml:space="preserve"> </w:t>
      </w:r>
    </w:p>
    <w:p w:rsidR="00C105F6" w:rsidRDefault="00C105F6" w:rsidP="00C105F6">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p>
    <w:p w:rsidR="00AD2AA2" w:rsidRPr="00C105F6" w:rsidRDefault="00C105F6" w:rsidP="00C105F6">
      <w:pPr>
        <w:spacing w:after="0"/>
        <w:jc w:val="both"/>
        <w:rPr>
          <w:rFonts w:ascii="Times New Roman" w:hAnsi="Times New Roman" w:cs="Times New Roman"/>
          <w:sz w:val="26"/>
          <w:szCs w:val="26"/>
        </w:rPr>
      </w:pPr>
      <w:r w:rsidRPr="00C105F6">
        <w:rPr>
          <w:rFonts w:ascii="Times New Roman" w:hAnsi="Times New Roman" w:cs="Times New Roman"/>
          <w:sz w:val="26"/>
          <w:szCs w:val="26"/>
        </w:rPr>
        <w:t xml:space="preserve">     </w:t>
      </w:r>
      <w:r w:rsidR="00AD2AA2" w:rsidRPr="00C105F6">
        <w:rPr>
          <w:rFonts w:ascii="Times New Roman" w:hAnsi="Times New Roman" w:cs="Times New Roman"/>
          <w:sz w:val="26"/>
          <w:szCs w:val="26"/>
        </w:rPr>
        <w:t>Концептуальные основания оценки качества образовательной деятельности определяются требованиями Федерального закона «Об образовании в Российской Федерации», а также ФГОС дошкольного образования, в котором определены государственные гарантии качества образования. Оценка качества дошкольного образования направлена в первую очередь на оценивание созданных в МДОУ детский сад «Петушок» п. Колышлей  условий в процессе образовательной деятельности, включая психолого-педагогические, кадровые, материально-технические, финансовые, информационно-методические и т.д..</w:t>
      </w:r>
    </w:p>
    <w:p w:rsidR="00AD2AA2" w:rsidRPr="00C105F6" w:rsidRDefault="00C105F6" w:rsidP="00C105F6">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00AD2AA2" w:rsidRPr="00C105F6">
        <w:rPr>
          <w:rFonts w:ascii="Times New Roman" w:hAnsi="Times New Roman" w:cs="Times New Roman"/>
          <w:sz w:val="26"/>
          <w:szCs w:val="26"/>
        </w:rPr>
        <w:t xml:space="preserve">Программой не предусматривается оценивание качества образовательной деятельности Организации на основе достижения детьми планируемых результатов освоения Программы.  </w:t>
      </w:r>
    </w:p>
    <w:p w:rsidR="00AD2AA2" w:rsidRPr="00C105F6" w:rsidRDefault="00AD2AA2" w:rsidP="00C105F6">
      <w:pPr>
        <w:spacing w:after="0"/>
        <w:ind w:firstLine="540"/>
        <w:jc w:val="both"/>
        <w:rPr>
          <w:rFonts w:ascii="Times New Roman" w:hAnsi="Times New Roman" w:cs="Times New Roman"/>
          <w:sz w:val="26"/>
          <w:szCs w:val="26"/>
        </w:rPr>
      </w:pPr>
      <w:r w:rsidRPr="00C105F6">
        <w:rPr>
          <w:rFonts w:ascii="Times New Roman" w:hAnsi="Times New Roman" w:cs="Times New Roman"/>
          <w:sz w:val="26"/>
          <w:szCs w:val="26"/>
        </w:rPr>
        <w:t xml:space="preserve">Целевые ориентиры, представленные в Программе: </w:t>
      </w:r>
    </w:p>
    <w:p w:rsidR="00AD2AA2" w:rsidRPr="00C105F6" w:rsidRDefault="00AD2AA2" w:rsidP="00C105F6">
      <w:pPr>
        <w:pStyle w:val="a4"/>
        <w:numPr>
          <w:ilvl w:val="0"/>
          <w:numId w:val="206"/>
        </w:numPr>
        <w:spacing w:after="0"/>
        <w:ind w:left="426" w:firstLine="0"/>
        <w:jc w:val="both"/>
        <w:rPr>
          <w:rFonts w:ascii="Times New Roman" w:hAnsi="Times New Roman" w:cs="Times New Roman"/>
          <w:sz w:val="26"/>
          <w:szCs w:val="26"/>
        </w:rPr>
      </w:pPr>
      <w:r w:rsidRPr="00C105F6">
        <w:rPr>
          <w:rFonts w:ascii="Times New Roman" w:hAnsi="Times New Roman" w:cs="Times New Roman"/>
          <w:sz w:val="26"/>
          <w:szCs w:val="26"/>
        </w:rPr>
        <w:t xml:space="preserve">не подлежат непосредственной оценке; </w:t>
      </w:r>
    </w:p>
    <w:p w:rsidR="00AD2AA2" w:rsidRPr="00C105F6" w:rsidRDefault="00AD2AA2" w:rsidP="00C105F6">
      <w:pPr>
        <w:pStyle w:val="a4"/>
        <w:numPr>
          <w:ilvl w:val="0"/>
          <w:numId w:val="206"/>
        </w:numPr>
        <w:spacing w:after="0"/>
        <w:ind w:left="426" w:firstLine="0"/>
        <w:jc w:val="both"/>
        <w:rPr>
          <w:rFonts w:ascii="Times New Roman" w:hAnsi="Times New Roman" w:cs="Times New Roman"/>
          <w:sz w:val="26"/>
          <w:szCs w:val="26"/>
        </w:rPr>
      </w:pPr>
      <w:r w:rsidRPr="00C105F6">
        <w:rPr>
          <w:rFonts w:ascii="Times New Roman" w:hAnsi="Times New Roman" w:cs="Times New Roman"/>
          <w:sz w:val="26"/>
          <w:szCs w:val="26"/>
        </w:rPr>
        <w:t xml:space="preserve">не являются непосредственным основанием оценки как итогового, так и промежуточного уровня развития детей; </w:t>
      </w:r>
    </w:p>
    <w:p w:rsidR="00AD2AA2" w:rsidRPr="00C105F6" w:rsidRDefault="00AD2AA2" w:rsidP="00C105F6">
      <w:pPr>
        <w:pStyle w:val="a4"/>
        <w:numPr>
          <w:ilvl w:val="0"/>
          <w:numId w:val="206"/>
        </w:numPr>
        <w:spacing w:after="0"/>
        <w:ind w:left="426" w:firstLine="0"/>
        <w:jc w:val="both"/>
        <w:rPr>
          <w:rFonts w:ascii="Times New Roman" w:hAnsi="Times New Roman" w:cs="Times New Roman"/>
          <w:sz w:val="26"/>
          <w:szCs w:val="26"/>
        </w:rPr>
      </w:pPr>
      <w:r w:rsidRPr="00C105F6">
        <w:rPr>
          <w:rFonts w:ascii="Times New Roman" w:hAnsi="Times New Roman" w:cs="Times New Roman"/>
          <w:sz w:val="26"/>
          <w:szCs w:val="26"/>
        </w:rPr>
        <w:t xml:space="preserve">не являются основанием для их формального сравнения с реальными достижениями детей;                                                                                                                                                                                          </w:t>
      </w:r>
    </w:p>
    <w:p w:rsidR="00AD2AA2" w:rsidRPr="00C105F6" w:rsidRDefault="00AD2AA2" w:rsidP="00C105F6">
      <w:pPr>
        <w:pStyle w:val="a4"/>
        <w:numPr>
          <w:ilvl w:val="0"/>
          <w:numId w:val="206"/>
        </w:numPr>
        <w:spacing w:after="0"/>
        <w:ind w:left="426" w:firstLine="0"/>
        <w:jc w:val="both"/>
        <w:rPr>
          <w:rFonts w:ascii="Times New Roman" w:hAnsi="Times New Roman" w:cs="Times New Roman"/>
          <w:sz w:val="26"/>
          <w:szCs w:val="26"/>
        </w:rPr>
      </w:pPr>
      <w:r w:rsidRPr="00C105F6">
        <w:rPr>
          <w:rFonts w:ascii="Times New Roman" w:hAnsi="Times New Roman" w:cs="Times New Roman"/>
          <w:sz w:val="26"/>
          <w:szCs w:val="26"/>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AD2AA2" w:rsidRPr="00C105F6" w:rsidRDefault="00AD2AA2" w:rsidP="00C105F6">
      <w:pPr>
        <w:pStyle w:val="a4"/>
        <w:numPr>
          <w:ilvl w:val="0"/>
          <w:numId w:val="206"/>
        </w:numPr>
        <w:spacing w:after="0"/>
        <w:ind w:left="426" w:firstLine="0"/>
        <w:jc w:val="both"/>
        <w:rPr>
          <w:rFonts w:ascii="Times New Roman" w:hAnsi="Times New Roman" w:cs="Times New Roman"/>
          <w:sz w:val="26"/>
          <w:szCs w:val="26"/>
        </w:rPr>
      </w:pPr>
      <w:r w:rsidRPr="00C105F6">
        <w:rPr>
          <w:rFonts w:ascii="Times New Roman" w:hAnsi="Times New Roman" w:cs="Times New Roman"/>
          <w:sz w:val="26"/>
          <w:szCs w:val="26"/>
        </w:rPr>
        <w:t xml:space="preserve">не являются непосредственным основанием при оценке качества образования. </w:t>
      </w:r>
    </w:p>
    <w:p w:rsidR="00AD2AA2" w:rsidRPr="00C105F6" w:rsidRDefault="00C105F6" w:rsidP="00C105F6">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00AD2AA2" w:rsidRPr="00C105F6">
        <w:rPr>
          <w:rFonts w:ascii="Times New Roman" w:hAnsi="Times New Roman" w:cs="Times New Roman"/>
          <w:sz w:val="26"/>
          <w:szCs w:val="26"/>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 педагогические наблюдения, педагогическую диагностику, связанную с оценкой эффективности педагогических действий.</w:t>
      </w:r>
    </w:p>
    <w:p w:rsidR="00AD2AA2" w:rsidRPr="00C105F6" w:rsidRDefault="00C105F6" w:rsidP="00C105F6">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00AD2AA2" w:rsidRPr="00C105F6">
        <w:rPr>
          <w:rFonts w:ascii="Times New Roman" w:hAnsi="Times New Roman" w:cs="Times New Roman"/>
          <w:sz w:val="26"/>
          <w:szCs w:val="26"/>
        </w:rPr>
        <w:t xml:space="preserve">Программа предоставляет Организации право самостоятельного выбора инструментов педагогической  диагностики развития детей, в том числе, его динамики. </w:t>
      </w:r>
    </w:p>
    <w:p w:rsidR="00AD2AA2" w:rsidRPr="00C105F6" w:rsidRDefault="00C105F6" w:rsidP="00C105F6">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00AD2AA2" w:rsidRPr="00C105F6">
        <w:rPr>
          <w:rFonts w:ascii="Times New Roman" w:hAnsi="Times New Roman" w:cs="Times New Roman"/>
          <w:sz w:val="26"/>
          <w:szCs w:val="26"/>
        </w:rPr>
        <w:t xml:space="preserve">Программой предусмотрены следующие уровни системы оценки качества: </w:t>
      </w:r>
    </w:p>
    <w:p w:rsidR="00AD2AA2" w:rsidRPr="00C105F6" w:rsidRDefault="00AD2AA2" w:rsidP="00C105F6">
      <w:pPr>
        <w:spacing w:after="0"/>
        <w:ind w:firstLine="284"/>
        <w:jc w:val="both"/>
        <w:rPr>
          <w:rFonts w:ascii="Times New Roman" w:hAnsi="Times New Roman" w:cs="Times New Roman"/>
          <w:sz w:val="26"/>
          <w:szCs w:val="26"/>
        </w:rPr>
      </w:pPr>
      <w:r w:rsidRPr="00C105F6">
        <w:rPr>
          <w:rFonts w:ascii="Times New Roman" w:hAnsi="Times New Roman" w:cs="Times New Roman"/>
          <w:sz w:val="26"/>
          <w:szCs w:val="26"/>
        </w:rPr>
        <w:lastRenderedPageBreak/>
        <w:sym w:font="Symbol" w:char="F0B7"/>
      </w:r>
      <w:r w:rsidRPr="00C105F6">
        <w:rPr>
          <w:rFonts w:ascii="Times New Roman" w:hAnsi="Times New Roman" w:cs="Times New Roman"/>
          <w:sz w:val="26"/>
          <w:szCs w:val="26"/>
        </w:rPr>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AD2AA2" w:rsidRPr="00C105F6" w:rsidRDefault="00AD2AA2" w:rsidP="00C105F6">
      <w:pPr>
        <w:spacing w:after="0"/>
        <w:ind w:firstLine="284"/>
        <w:jc w:val="both"/>
        <w:rPr>
          <w:rFonts w:ascii="Times New Roman" w:hAnsi="Times New Roman" w:cs="Times New Roman"/>
          <w:sz w:val="26"/>
          <w:szCs w:val="26"/>
        </w:rPr>
      </w:pPr>
      <w:r w:rsidRPr="00C105F6">
        <w:rPr>
          <w:rFonts w:ascii="Times New Roman" w:hAnsi="Times New Roman" w:cs="Times New Roman"/>
          <w:sz w:val="26"/>
          <w:szCs w:val="26"/>
        </w:rPr>
        <w:sym w:font="Symbol" w:char="F0B7"/>
      </w:r>
      <w:r w:rsidRPr="00C105F6">
        <w:rPr>
          <w:rFonts w:ascii="Times New Roman" w:hAnsi="Times New Roman" w:cs="Times New Roman"/>
          <w:sz w:val="26"/>
          <w:szCs w:val="26"/>
        </w:rPr>
        <w:t xml:space="preserve"> внутренняя оценка, самооценка Организации; </w:t>
      </w:r>
    </w:p>
    <w:p w:rsidR="00AD2AA2" w:rsidRPr="00C105F6" w:rsidRDefault="00AD2AA2" w:rsidP="00C105F6">
      <w:pPr>
        <w:spacing w:after="0"/>
        <w:ind w:firstLine="284"/>
        <w:jc w:val="both"/>
        <w:rPr>
          <w:rFonts w:ascii="Times New Roman" w:hAnsi="Times New Roman" w:cs="Times New Roman"/>
          <w:sz w:val="26"/>
          <w:szCs w:val="26"/>
        </w:rPr>
      </w:pPr>
      <w:r w:rsidRPr="00C105F6">
        <w:rPr>
          <w:rFonts w:ascii="Times New Roman" w:hAnsi="Times New Roman" w:cs="Times New Roman"/>
          <w:sz w:val="26"/>
          <w:szCs w:val="26"/>
        </w:rPr>
        <w:sym w:font="Symbol" w:char="F0B7"/>
      </w:r>
      <w:r w:rsidRPr="00C105F6">
        <w:rPr>
          <w:rFonts w:ascii="Times New Roman" w:hAnsi="Times New Roman" w:cs="Times New Roman"/>
          <w:sz w:val="26"/>
          <w:szCs w:val="26"/>
        </w:rPr>
        <w:t xml:space="preserve"> внешняя оценка Организации, в том числе независимая профессиональная и общественная оценка. </w:t>
      </w:r>
    </w:p>
    <w:p w:rsidR="00AD2AA2" w:rsidRPr="00C105F6" w:rsidRDefault="00C105F6" w:rsidP="00C105F6">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00AD2AA2" w:rsidRPr="00C105F6">
        <w:rPr>
          <w:rFonts w:ascii="Times New Roman" w:hAnsi="Times New Roman" w:cs="Times New Roman"/>
          <w:sz w:val="26"/>
          <w:szCs w:val="26"/>
        </w:rPr>
        <w:t xml:space="preserve">На уровне образовательной организации система оценки качества реализации Программы решает задачи: </w:t>
      </w:r>
    </w:p>
    <w:p w:rsidR="00AD2AA2" w:rsidRPr="00C105F6" w:rsidRDefault="00AD2AA2" w:rsidP="00C105F6">
      <w:pPr>
        <w:spacing w:after="0"/>
        <w:ind w:firstLine="284"/>
        <w:jc w:val="both"/>
        <w:rPr>
          <w:rFonts w:ascii="Times New Roman" w:hAnsi="Times New Roman" w:cs="Times New Roman"/>
          <w:sz w:val="26"/>
          <w:szCs w:val="26"/>
        </w:rPr>
      </w:pPr>
      <w:r w:rsidRPr="00C105F6">
        <w:rPr>
          <w:rFonts w:ascii="Times New Roman" w:hAnsi="Times New Roman" w:cs="Times New Roman"/>
          <w:sz w:val="26"/>
          <w:szCs w:val="26"/>
        </w:rPr>
        <w:sym w:font="Symbol" w:char="F0B7"/>
      </w:r>
      <w:r w:rsidRPr="00C105F6">
        <w:rPr>
          <w:rFonts w:ascii="Times New Roman" w:hAnsi="Times New Roman" w:cs="Times New Roman"/>
          <w:sz w:val="26"/>
          <w:szCs w:val="26"/>
        </w:rPr>
        <w:t xml:space="preserve"> повышения качества реализации программы дошкольного образования; </w:t>
      </w:r>
    </w:p>
    <w:p w:rsidR="00AD2AA2" w:rsidRPr="00C105F6" w:rsidRDefault="00AD2AA2" w:rsidP="00C105F6">
      <w:pPr>
        <w:spacing w:after="0"/>
        <w:ind w:firstLine="284"/>
        <w:jc w:val="both"/>
        <w:rPr>
          <w:rFonts w:ascii="Times New Roman" w:hAnsi="Times New Roman" w:cs="Times New Roman"/>
          <w:sz w:val="26"/>
          <w:szCs w:val="26"/>
        </w:rPr>
      </w:pPr>
      <w:r w:rsidRPr="00C105F6">
        <w:rPr>
          <w:rFonts w:ascii="Times New Roman" w:hAnsi="Times New Roman" w:cs="Times New Roman"/>
          <w:sz w:val="26"/>
          <w:szCs w:val="26"/>
        </w:rPr>
        <w:sym w:font="Symbol" w:char="F0B7"/>
      </w:r>
      <w:r w:rsidRPr="00C105F6">
        <w:rPr>
          <w:rFonts w:ascii="Times New Roman" w:hAnsi="Times New Roman" w:cs="Times New Roman"/>
          <w:sz w:val="26"/>
          <w:szCs w:val="26"/>
        </w:rPr>
        <w:t xml:space="preserve"> реализации требований Стандарта к структуре, условиям и целевым ориентирам основной образовательной программы дошкольной организации; </w:t>
      </w:r>
    </w:p>
    <w:p w:rsidR="00AD2AA2" w:rsidRPr="00C105F6" w:rsidRDefault="00AD2AA2" w:rsidP="00C105F6">
      <w:pPr>
        <w:spacing w:after="0"/>
        <w:ind w:firstLine="284"/>
        <w:jc w:val="both"/>
        <w:rPr>
          <w:rFonts w:ascii="Times New Roman" w:hAnsi="Times New Roman" w:cs="Times New Roman"/>
          <w:sz w:val="26"/>
          <w:szCs w:val="26"/>
        </w:rPr>
      </w:pPr>
      <w:r w:rsidRPr="00C105F6">
        <w:rPr>
          <w:rFonts w:ascii="Times New Roman" w:hAnsi="Times New Roman" w:cs="Times New Roman"/>
          <w:sz w:val="26"/>
          <w:szCs w:val="26"/>
        </w:rPr>
        <w:sym w:font="Symbol" w:char="F0B7"/>
      </w:r>
      <w:r w:rsidRPr="00C105F6">
        <w:rPr>
          <w:rFonts w:ascii="Times New Roman" w:hAnsi="Times New Roman" w:cs="Times New Roman"/>
          <w:sz w:val="26"/>
          <w:szCs w:val="26"/>
        </w:rPr>
        <w:t xml:space="preserve"> обеспечения объективной экспертизы деятельности Организации в процессе оценки качества программы дошкольного образования; </w:t>
      </w:r>
    </w:p>
    <w:p w:rsidR="00AD2AA2" w:rsidRPr="00C105F6" w:rsidRDefault="00AD2AA2" w:rsidP="00C105F6">
      <w:pPr>
        <w:spacing w:after="0"/>
        <w:ind w:firstLine="284"/>
        <w:jc w:val="both"/>
        <w:rPr>
          <w:rFonts w:ascii="Times New Roman" w:hAnsi="Times New Roman" w:cs="Times New Roman"/>
          <w:sz w:val="26"/>
          <w:szCs w:val="26"/>
        </w:rPr>
      </w:pPr>
      <w:r w:rsidRPr="00C105F6">
        <w:rPr>
          <w:rFonts w:ascii="Times New Roman" w:hAnsi="Times New Roman" w:cs="Times New Roman"/>
          <w:sz w:val="26"/>
          <w:szCs w:val="26"/>
        </w:rPr>
        <w:sym w:font="Symbol" w:char="F0B7"/>
      </w:r>
      <w:r w:rsidRPr="00C105F6">
        <w:rPr>
          <w:rFonts w:ascii="Times New Roman" w:hAnsi="Times New Roman" w:cs="Times New Roman"/>
          <w:sz w:val="26"/>
          <w:szCs w:val="26"/>
        </w:rPr>
        <w:t xml:space="preserve"> задания ориентиров педагогам в их профессиональной деятельности и перспектив развития самой Организации; </w:t>
      </w:r>
    </w:p>
    <w:p w:rsidR="00AD2AA2" w:rsidRPr="00C105F6" w:rsidRDefault="00AD2AA2" w:rsidP="00C105F6">
      <w:pPr>
        <w:spacing w:after="0"/>
        <w:ind w:firstLine="284"/>
        <w:jc w:val="both"/>
        <w:rPr>
          <w:rFonts w:ascii="Times New Roman" w:hAnsi="Times New Roman" w:cs="Times New Roman"/>
          <w:sz w:val="26"/>
          <w:szCs w:val="26"/>
        </w:rPr>
      </w:pPr>
      <w:r w:rsidRPr="00C105F6">
        <w:rPr>
          <w:rFonts w:ascii="Times New Roman" w:hAnsi="Times New Roman" w:cs="Times New Roman"/>
          <w:sz w:val="26"/>
          <w:szCs w:val="26"/>
        </w:rPr>
        <w:sym w:font="Symbol" w:char="F0B7"/>
      </w:r>
      <w:r w:rsidRPr="00C105F6">
        <w:rPr>
          <w:rFonts w:ascii="Times New Roman" w:hAnsi="Times New Roman" w:cs="Times New Roman"/>
          <w:sz w:val="26"/>
          <w:szCs w:val="26"/>
        </w:rPr>
        <w:t xml:space="preserve"> создания оснований преемственности между дошкольным и начальным общим образованием.</w:t>
      </w:r>
    </w:p>
    <w:p w:rsidR="00AD2AA2" w:rsidRPr="00C105F6" w:rsidRDefault="00C105F6" w:rsidP="00C105F6">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00AD2AA2" w:rsidRPr="00C105F6">
        <w:rPr>
          <w:rFonts w:ascii="Times New Roman" w:hAnsi="Times New Roman" w:cs="Times New Roman"/>
          <w:sz w:val="26"/>
          <w:szCs w:val="26"/>
        </w:rPr>
        <w:t xml:space="preserve">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Организации. </w:t>
      </w:r>
    </w:p>
    <w:p w:rsidR="00C105F6" w:rsidRPr="00C105F6" w:rsidRDefault="00C105F6" w:rsidP="00C105F6">
      <w:pPr>
        <w:widowControl w:val="0"/>
        <w:jc w:val="both"/>
        <w:rPr>
          <w:rFonts w:ascii="Times New Roman" w:hAnsi="Times New Roman" w:cs="Times New Roman"/>
          <w:sz w:val="26"/>
          <w:szCs w:val="26"/>
        </w:rPr>
      </w:pPr>
      <w:r w:rsidRPr="00C105F6">
        <w:rPr>
          <w:rFonts w:ascii="Times New Roman" w:hAnsi="Times New Roman" w:cs="Times New Roman"/>
          <w:sz w:val="26"/>
          <w:szCs w:val="26"/>
        </w:rPr>
        <w:t xml:space="preserve">  В МДОУ детский сад «Петушок» п. Колышлей педагогическая диагностика уровня освоения ребёнком материала программы по образовательным областям осуществляется воспитателями и музыкальным руководителем в начале и конце учебного года. </w:t>
      </w:r>
      <w:r>
        <w:rPr>
          <w:rFonts w:ascii="Times New Roman" w:hAnsi="Times New Roman" w:cs="Times New Roman"/>
          <w:sz w:val="26"/>
          <w:szCs w:val="26"/>
        </w:rPr>
        <w:t xml:space="preserve">  </w:t>
      </w:r>
      <w:r w:rsidRPr="00C105F6">
        <w:rPr>
          <w:rFonts w:ascii="Times New Roman" w:hAnsi="Times New Roman" w:cs="Times New Roman"/>
          <w:sz w:val="26"/>
          <w:szCs w:val="26"/>
        </w:rPr>
        <w:t>Инструментарий для педагогического мониторинга – карты наблюдений детского развития  и диагностические альбомы,  разработанные Н. В. Верещагиной позволяют фиксировать индивидуальную динамику и перспективы развития каждого ребенка по образовательным областям:</w:t>
      </w:r>
    </w:p>
    <w:p w:rsidR="00C105F6" w:rsidRPr="00C105F6" w:rsidRDefault="00C105F6" w:rsidP="00C105F6">
      <w:pPr>
        <w:pStyle w:val="a4"/>
        <w:numPr>
          <w:ilvl w:val="0"/>
          <w:numId w:val="204"/>
        </w:numPr>
        <w:shd w:val="clear" w:color="auto" w:fill="FFFFFF"/>
        <w:spacing w:after="0"/>
        <w:ind w:left="851"/>
        <w:jc w:val="both"/>
        <w:rPr>
          <w:rFonts w:ascii="Times New Roman" w:hAnsi="Times New Roman" w:cs="Times New Roman"/>
          <w:sz w:val="26"/>
          <w:szCs w:val="26"/>
        </w:rPr>
      </w:pPr>
      <w:r w:rsidRPr="00C105F6">
        <w:rPr>
          <w:rFonts w:ascii="Times New Roman" w:hAnsi="Times New Roman" w:cs="Times New Roman"/>
          <w:sz w:val="26"/>
          <w:szCs w:val="26"/>
        </w:rPr>
        <w:t xml:space="preserve">социально-коммуникативное развитие; </w:t>
      </w:r>
    </w:p>
    <w:p w:rsidR="00C105F6" w:rsidRPr="00C105F6" w:rsidRDefault="00C105F6" w:rsidP="00C105F6">
      <w:pPr>
        <w:pStyle w:val="a4"/>
        <w:numPr>
          <w:ilvl w:val="0"/>
          <w:numId w:val="204"/>
        </w:numPr>
        <w:shd w:val="clear" w:color="auto" w:fill="FFFFFF"/>
        <w:spacing w:after="0"/>
        <w:ind w:left="851"/>
        <w:jc w:val="both"/>
        <w:rPr>
          <w:rFonts w:ascii="Times New Roman" w:hAnsi="Times New Roman" w:cs="Times New Roman"/>
          <w:sz w:val="26"/>
          <w:szCs w:val="26"/>
        </w:rPr>
      </w:pPr>
      <w:r w:rsidRPr="00C105F6">
        <w:rPr>
          <w:rFonts w:ascii="Times New Roman" w:hAnsi="Times New Roman" w:cs="Times New Roman"/>
          <w:sz w:val="26"/>
          <w:szCs w:val="26"/>
        </w:rPr>
        <w:t xml:space="preserve">познавательная деятельность </w:t>
      </w:r>
    </w:p>
    <w:p w:rsidR="00C105F6" w:rsidRPr="00C105F6" w:rsidRDefault="00C105F6" w:rsidP="00C105F6">
      <w:pPr>
        <w:pStyle w:val="a4"/>
        <w:numPr>
          <w:ilvl w:val="0"/>
          <w:numId w:val="204"/>
        </w:numPr>
        <w:shd w:val="clear" w:color="auto" w:fill="FFFFFF"/>
        <w:spacing w:after="0"/>
        <w:ind w:left="851"/>
        <w:jc w:val="both"/>
        <w:rPr>
          <w:rFonts w:ascii="Times New Roman" w:hAnsi="Times New Roman" w:cs="Times New Roman"/>
          <w:sz w:val="26"/>
          <w:szCs w:val="26"/>
        </w:rPr>
      </w:pPr>
      <w:r w:rsidRPr="00C105F6">
        <w:rPr>
          <w:rFonts w:ascii="Times New Roman" w:hAnsi="Times New Roman" w:cs="Times New Roman"/>
          <w:sz w:val="26"/>
          <w:szCs w:val="26"/>
        </w:rPr>
        <w:t>художественная деятельность;</w:t>
      </w:r>
    </w:p>
    <w:p w:rsidR="00C105F6" w:rsidRPr="00C105F6" w:rsidRDefault="00C105F6" w:rsidP="00C105F6">
      <w:pPr>
        <w:pStyle w:val="a4"/>
        <w:numPr>
          <w:ilvl w:val="0"/>
          <w:numId w:val="204"/>
        </w:numPr>
        <w:shd w:val="clear" w:color="auto" w:fill="FFFFFF"/>
        <w:spacing w:after="0"/>
        <w:ind w:left="851"/>
        <w:jc w:val="both"/>
        <w:rPr>
          <w:rFonts w:ascii="Times New Roman" w:hAnsi="Times New Roman" w:cs="Times New Roman"/>
          <w:sz w:val="26"/>
          <w:szCs w:val="26"/>
        </w:rPr>
      </w:pPr>
      <w:r w:rsidRPr="00C105F6">
        <w:rPr>
          <w:rFonts w:ascii="Times New Roman" w:hAnsi="Times New Roman" w:cs="Times New Roman"/>
          <w:sz w:val="26"/>
          <w:szCs w:val="26"/>
        </w:rPr>
        <w:t xml:space="preserve">физическое развитие; </w:t>
      </w:r>
    </w:p>
    <w:p w:rsidR="00C105F6" w:rsidRPr="00C105F6" w:rsidRDefault="00C105F6" w:rsidP="00C105F6">
      <w:pPr>
        <w:pStyle w:val="a4"/>
        <w:numPr>
          <w:ilvl w:val="0"/>
          <w:numId w:val="204"/>
        </w:numPr>
        <w:shd w:val="clear" w:color="auto" w:fill="FFFFFF"/>
        <w:spacing w:after="0"/>
        <w:ind w:left="851"/>
        <w:jc w:val="both"/>
        <w:rPr>
          <w:rFonts w:ascii="Times New Roman" w:hAnsi="Times New Roman" w:cs="Times New Roman"/>
          <w:sz w:val="26"/>
          <w:szCs w:val="26"/>
        </w:rPr>
      </w:pPr>
      <w:r w:rsidRPr="00C105F6">
        <w:rPr>
          <w:rFonts w:ascii="Times New Roman" w:hAnsi="Times New Roman" w:cs="Times New Roman"/>
          <w:sz w:val="26"/>
          <w:szCs w:val="26"/>
        </w:rPr>
        <w:t xml:space="preserve">речевое развитие. </w:t>
      </w:r>
    </w:p>
    <w:p w:rsidR="00C105F6" w:rsidRPr="00C105F6" w:rsidRDefault="00C105F6" w:rsidP="00C105F6">
      <w:pPr>
        <w:pStyle w:val="3f5"/>
        <w:shd w:val="clear" w:color="auto" w:fill="auto"/>
        <w:tabs>
          <w:tab w:val="left" w:pos="10466"/>
        </w:tabs>
        <w:spacing w:before="0" w:line="276" w:lineRule="auto"/>
        <w:ind w:right="-24" w:firstLine="0"/>
        <w:rPr>
          <w:rFonts w:ascii="Times New Roman" w:hAnsi="Times New Roman" w:cs="Times New Roman"/>
          <w:sz w:val="26"/>
          <w:szCs w:val="26"/>
        </w:rPr>
      </w:pPr>
      <w:r w:rsidRPr="00C105F6">
        <w:rPr>
          <w:rFonts w:ascii="Times New Roman" w:hAnsi="Times New Roman" w:cs="Times New Roman"/>
          <w:sz w:val="26"/>
          <w:szCs w:val="26"/>
        </w:rPr>
        <w:t>Таким образом, в диагностических картах по предлагаемым показателям оцениваются достижения ребенка в качественном выражении.</w:t>
      </w:r>
    </w:p>
    <w:p w:rsidR="00C105F6" w:rsidRPr="00C105F6" w:rsidRDefault="00C105F6" w:rsidP="00C105F6">
      <w:pPr>
        <w:shd w:val="clear" w:color="auto" w:fill="FFFFFF"/>
        <w:spacing w:after="0"/>
        <w:jc w:val="both"/>
        <w:rPr>
          <w:rFonts w:ascii="Times New Roman" w:hAnsi="Times New Roman" w:cs="Times New Roman"/>
          <w:sz w:val="26"/>
          <w:szCs w:val="26"/>
        </w:rPr>
      </w:pPr>
      <w:r w:rsidRPr="00C105F6">
        <w:rPr>
          <w:rFonts w:ascii="Times New Roman" w:hAnsi="Times New Roman" w:cs="Times New Roman"/>
          <w:sz w:val="26"/>
          <w:szCs w:val="26"/>
        </w:rPr>
        <w:t xml:space="preserve">Результаты педагогического мониторинга могут использоваться исключительно для решения следующих образовательных задач: </w:t>
      </w:r>
    </w:p>
    <w:p w:rsidR="00C105F6" w:rsidRPr="00C105F6" w:rsidRDefault="00C105F6" w:rsidP="00C105F6">
      <w:pPr>
        <w:shd w:val="clear" w:color="auto" w:fill="FFFFFF"/>
        <w:spacing w:after="0"/>
        <w:jc w:val="both"/>
        <w:rPr>
          <w:rFonts w:ascii="Times New Roman" w:hAnsi="Times New Roman" w:cs="Times New Roman"/>
          <w:sz w:val="26"/>
          <w:szCs w:val="26"/>
        </w:rPr>
      </w:pPr>
      <w:r w:rsidRPr="00C105F6">
        <w:rPr>
          <w:rFonts w:ascii="Times New Roman" w:hAnsi="Times New Roman" w:cs="Times New Roman"/>
          <w:sz w:val="26"/>
          <w:szCs w:val="26"/>
        </w:rPr>
        <w:t xml:space="preserve">1. Индивидуализация образования (в том числе поддержки ребенка, построение его образовательного маршрута или профессиональной коррекции особенностей его развития); </w:t>
      </w:r>
    </w:p>
    <w:p w:rsidR="00C105F6" w:rsidRDefault="00C105F6" w:rsidP="00C105F6">
      <w:pPr>
        <w:shd w:val="clear" w:color="auto" w:fill="FFFFFF"/>
        <w:spacing w:after="0"/>
        <w:jc w:val="both"/>
        <w:rPr>
          <w:rFonts w:ascii="Times New Roman" w:hAnsi="Times New Roman" w:cs="Times New Roman"/>
          <w:sz w:val="26"/>
          <w:szCs w:val="26"/>
        </w:rPr>
      </w:pPr>
      <w:r w:rsidRPr="00C105F6">
        <w:rPr>
          <w:rFonts w:ascii="Times New Roman" w:hAnsi="Times New Roman" w:cs="Times New Roman"/>
          <w:sz w:val="26"/>
          <w:szCs w:val="26"/>
        </w:rPr>
        <w:t xml:space="preserve">2. Оптимизация работы с группой. </w:t>
      </w:r>
    </w:p>
    <w:p w:rsidR="00C105F6" w:rsidRPr="00C105F6" w:rsidRDefault="00C105F6" w:rsidP="00C105F6">
      <w:pPr>
        <w:shd w:val="clear" w:color="auto" w:fill="FFFFFF"/>
        <w:spacing w:after="0"/>
        <w:jc w:val="both"/>
        <w:rPr>
          <w:rFonts w:ascii="Times New Roman" w:hAnsi="Times New Roman" w:cs="Times New Roman"/>
          <w:sz w:val="26"/>
          <w:szCs w:val="26"/>
        </w:rPr>
      </w:pPr>
    </w:p>
    <w:p w:rsidR="00C105F6" w:rsidRPr="00C105F6" w:rsidRDefault="00C105F6" w:rsidP="00C105F6">
      <w:pPr>
        <w:shd w:val="clear" w:color="auto" w:fill="FFFFFF"/>
        <w:jc w:val="both"/>
        <w:rPr>
          <w:rFonts w:ascii="Times New Roman" w:hAnsi="Times New Roman" w:cs="Times New Roman"/>
          <w:sz w:val="26"/>
          <w:szCs w:val="26"/>
        </w:rPr>
      </w:pPr>
      <w:r w:rsidRPr="00C105F6">
        <w:rPr>
          <w:rFonts w:ascii="Times New Roman" w:hAnsi="Times New Roman" w:cs="Times New Roman"/>
          <w:sz w:val="26"/>
          <w:szCs w:val="26"/>
          <w:u w:val="single"/>
        </w:rPr>
        <w:t>Высокие результаты</w:t>
      </w:r>
      <w:r w:rsidRPr="00C105F6">
        <w:rPr>
          <w:rFonts w:ascii="Times New Roman" w:hAnsi="Times New Roman" w:cs="Times New Roman"/>
          <w:sz w:val="26"/>
          <w:szCs w:val="26"/>
        </w:rPr>
        <w:t xml:space="preserve"> являются показателем успешной образовательной работы с ребенком и его благополучного развития. </w:t>
      </w:r>
    </w:p>
    <w:p w:rsidR="00C105F6" w:rsidRPr="00C105F6" w:rsidRDefault="00C105F6" w:rsidP="00C105F6">
      <w:pPr>
        <w:shd w:val="clear" w:color="auto" w:fill="FFFFFF"/>
        <w:jc w:val="both"/>
        <w:rPr>
          <w:rFonts w:ascii="Times New Roman" w:hAnsi="Times New Roman" w:cs="Times New Roman"/>
          <w:b/>
          <w:sz w:val="26"/>
          <w:szCs w:val="26"/>
        </w:rPr>
      </w:pPr>
      <w:r w:rsidRPr="00C105F6">
        <w:rPr>
          <w:rFonts w:ascii="Times New Roman" w:hAnsi="Times New Roman" w:cs="Times New Roman"/>
          <w:sz w:val="26"/>
          <w:szCs w:val="26"/>
          <w:u w:val="single"/>
        </w:rPr>
        <w:lastRenderedPageBreak/>
        <w:t>Средние результаты</w:t>
      </w:r>
      <w:r w:rsidRPr="00C105F6">
        <w:rPr>
          <w:rFonts w:ascii="Times New Roman" w:hAnsi="Times New Roman" w:cs="Times New Roman"/>
          <w:sz w:val="26"/>
          <w:szCs w:val="26"/>
        </w:rPr>
        <w:t xml:space="preserve"> позволяют говорить о том, что педагогу стоит обратить внимание на особенности образовательной работы с данным ребенком и учесть особенности его индивидуального развития.</w:t>
      </w:r>
    </w:p>
    <w:p w:rsidR="00C105F6" w:rsidRPr="00C105F6" w:rsidRDefault="00C105F6" w:rsidP="00C105F6">
      <w:pPr>
        <w:shd w:val="clear" w:color="auto" w:fill="FFFFFF"/>
        <w:spacing w:after="0"/>
        <w:jc w:val="both"/>
        <w:rPr>
          <w:rFonts w:ascii="Times New Roman" w:hAnsi="Times New Roman" w:cs="Times New Roman"/>
          <w:sz w:val="26"/>
          <w:szCs w:val="26"/>
        </w:rPr>
      </w:pPr>
      <w:r w:rsidRPr="00C105F6">
        <w:rPr>
          <w:rFonts w:ascii="Times New Roman" w:hAnsi="Times New Roman" w:cs="Times New Roman"/>
          <w:sz w:val="26"/>
          <w:szCs w:val="26"/>
          <w:u w:val="single"/>
        </w:rPr>
        <w:t>Низкие показатели</w:t>
      </w:r>
      <w:r w:rsidRPr="00C105F6">
        <w:rPr>
          <w:rFonts w:ascii="Times New Roman" w:hAnsi="Times New Roman" w:cs="Times New Roman"/>
          <w:sz w:val="26"/>
          <w:szCs w:val="26"/>
        </w:rPr>
        <w:t>, полученные в результате проведения диагностики, требуют тщательного, всестороннего анализа педагогической ситуации и целенаправленного психолого-педагогического обследования ребенка.</w:t>
      </w:r>
    </w:p>
    <w:p w:rsidR="00C105F6" w:rsidRPr="00C105F6" w:rsidRDefault="00C105F6" w:rsidP="00C105F6">
      <w:pPr>
        <w:shd w:val="clear" w:color="auto" w:fill="FFFFFF"/>
        <w:spacing w:after="0"/>
        <w:jc w:val="both"/>
        <w:rPr>
          <w:rFonts w:ascii="Times New Roman" w:hAnsi="Times New Roman" w:cs="Times New Roman"/>
          <w:b/>
          <w:sz w:val="26"/>
          <w:szCs w:val="26"/>
        </w:rPr>
      </w:pPr>
      <w:r w:rsidRPr="00C105F6">
        <w:rPr>
          <w:rFonts w:ascii="Times New Roman" w:hAnsi="Times New Roman" w:cs="Times New Roman"/>
          <w:sz w:val="26"/>
          <w:szCs w:val="26"/>
        </w:rPr>
        <w:t xml:space="preserve"> На основании результатов мониторинга принимаются обоснованные управленческие решения, направленные на улучшение условий для обеспечения полноценного социально- коммуникативного, познавательного, речевого, художественно-эстетического и физического развития детей</w:t>
      </w:r>
    </w:p>
    <w:p w:rsidR="00C105F6" w:rsidRPr="00C105F6" w:rsidRDefault="00C105F6" w:rsidP="00C105F6">
      <w:pPr>
        <w:shd w:val="clear" w:color="auto" w:fill="FFFFFF"/>
        <w:jc w:val="both"/>
        <w:rPr>
          <w:rFonts w:ascii="Times New Roman" w:hAnsi="Times New Roman" w:cs="Times New Roman"/>
          <w:b/>
          <w:sz w:val="26"/>
          <w:szCs w:val="26"/>
        </w:rPr>
      </w:pPr>
    </w:p>
    <w:p w:rsidR="00C105F6" w:rsidRPr="00C105F6" w:rsidRDefault="00C105F6" w:rsidP="00C105F6">
      <w:pPr>
        <w:shd w:val="clear" w:color="auto" w:fill="FFFFFF"/>
        <w:jc w:val="center"/>
        <w:rPr>
          <w:rFonts w:ascii="Times New Roman" w:hAnsi="Times New Roman" w:cs="Times New Roman"/>
          <w:b/>
          <w:sz w:val="26"/>
          <w:szCs w:val="26"/>
          <w:u w:val="single"/>
        </w:rPr>
      </w:pPr>
    </w:p>
    <w:p w:rsidR="00C105F6" w:rsidRPr="00C105F6" w:rsidRDefault="00C105F6" w:rsidP="00C105F6">
      <w:pPr>
        <w:shd w:val="clear" w:color="auto" w:fill="FFFFFF"/>
        <w:jc w:val="both"/>
        <w:rPr>
          <w:rFonts w:ascii="Times New Roman" w:hAnsi="Times New Roman" w:cs="Times New Roman"/>
          <w:b/>
          <w:bCs/>
          <w:sz w:val="26"/>
          <w:szCs w:val="26"/>
        </w:rPr>
      </w:pPr>
      <w:r w:rsidRPr="00C105F6">
        <w:rPr>
          <w:rFonts w:ascii="Times New Roman" w:hAnsi="Times New Roman" w:cs="Times New Roman"/>
          <w:b/>
          <w:bCs/>
          <w:sz w:val="26"/>
          <w:szCs w:val="26"/>
        </w:rPr>
        <w:t xml:space="preserve">   </w:t>
      </w:r>
    </w:p>
    <w:p w:rsidR="00C105F6" w:rsidRPr="00C105F6" w:rsidRDefault="00C105F6" w:rsidP="00C105F6">
      <w:pPr>
        <w:shd w:val="clear" w:color="auto" w:fill="FFFFFF"/>
        <w:jc w:val="both"/>
        <w:rPr>
          <w:rFonts w:ascii="Times New Roman" w:hAnsi="Times New Roman" w:cs="Times New Roman"/>
          <w:b/>
          <w:bCs/>
          <w:sz w:val="26"/>
          <w:szCs w:val="26"/>
        </w:rPr>
      </w:pPr>
    </w:p>
    <w:p w:rsidR="00C105F6" w:rsidRPr="00C105F6" w:rsidRDefault="00C105F6" w:rsidP="00C105F6">
      <w:pPr>
        <w:shd w:val="clear" w:color="auto" w:fill="FFFFFF"/>
        <w:jc w:val="both"/>
        <w:rPr>
          <w:rFonts w:ascii="Times New Roman" w:hAnsi="Times New Roman" w:cs="Times New Roman"/>
          <w:b/>
          <w:bCs/>
          <w:sz w:val="26"/>
          <w:szCs w:val="26"/>
        </w:rPr>
      </w:pPr>
    </w:p>
    <w:p w:rsidR="00C105F6" w:rsidRPr="00FE3AB8" w:rsidRDefault="00C105F6" w:rsidP="00C105F6">
      <w:pPr>
        <w:shd w:val="clear" w:color="auto" w:fill="FFFFFF"/>
        <w:jc w:val="both"/>
        <w:rPr>
          <w:b/>
          <w:bCs/>
          <w:sz w:val="26"/>
          <w:szCs w:val="26"/>
        </w:rPr>
      </w:pPr>
    </w:p>
    <w:p w:rsidR="00E4127B" w:rsidRPr="003B750E" w:rsidRDefault="00E4127B" w:rsidP="00A919C3">
      <w:pPr>
        <w:autoSpaceDE w:val="0"/>
        <w:autoSpaceDN w:val="0"/>
        <w:adjustRightInd w:val="0"/>
        <w:spacing w:after="0"/>
        <w:jc w:val="center"/>
        <w:rPr>
          <w:rFonts w:ascii="Times New Roman" w:hAnsi="Times New Roman" w:cs="Times New Roman"/>
          <w:b/>
          <w:sz w:val="26"/>
          <w:szCs w:val="26"/>
          <w:u w:val="single"/>
        </w:rPr>
      </w:pPr>
    </w:p>
    <w:p w:rsidR="00E4127B" w:rsidRPr="003B750E" w:rsidRDefault="00E4127B" w:rsidP="00A919C3">
      <w:pPr>
        <w:autoSpaceDE w:val="0"/>
        <w:autoSpaceDN w:val="0"/>
        <w:adjustRightInd w:val="0"/>
        <w:spacing w:after="0"/>
        <w:jc w:val="center"/>
        <w:rPr>
          <w:rFonts w:ascii="Times New Roman" w:hAnsi="Times New Roman" w:cs="Times New Roman"/>
          <w:b/>
          <w:sz w:val="26"/>
          <w:szCs w:val="26"/>
          <w:u w:val="single"/>
        </w:rPr>
      </w:pPr>
    </w:p>
    <w:p w:rsidR="00E4127B" w:rsidRPr="003B750E" w:rsidRDefault="00E4127B" w:rsidP="00A919C3">
      <w:pPr>
        <w:autoSpaceDE w:val="0"/>
        <w:autoSpaceDN w:val="0"/>
        <w:adjustRightInd w:val="0"/>
        <w:spacing w:after="0"/>
        <w:jc w:val="center"/>
        <w:rPr>
          <w:rFonts w:ascii="Times New Roman" w:hAnsi="Times New Roman" w:cs="Times New Roman"/>
          <w:b/>
          <w:sz w:val="26"/>
          <w:szCs w:val="26"/>
          <w:u w:val="single"/>
        </w:rPr>
      </w:pPr>
    </w:p>
    <w:p w:rsidR="00E4127B" w:rsidRPr="003B750E" w:rsidRDefault="00E4127B" w:rsidP="00A919C3">
      <w:pPr>
        <w:autoSpaceDE w:val="0"/>
        <w:autoSpaceDN w:val="0"/>
        <w:adjustRightInd w:val="0"/>
        <w:spacing w:after="0"/>
        <w:jc w:val="center"/>
        <w:rPr>
          <w:rFonts w:ascii="Times New Roman" w:hAnsi="Times New Roman" w:cs="Times New Roman"/>
          <w:b/>
          <w:sz w:val="26"/>
          <w:szCs w:val="26"/>
          <w:u w:val="single"/>
        </w:rPr>
      </w:pPr>
    </w:p>
    <w:p w:rsidR="00E4127B" w:rsidRPr="003B750E" w:rsidRDefault="00E4127B" w:rsidP="00A919C3">
      <w:pPr>
        <w:autoSpaceDE w:val="0"/>
        <w:autoSpaceDN w:val="0"/>
        <w:adjustRightInd w:val="0"/>
        <w:spacing w:after="0"/>
        <w:jc w:val="center"/>
        <w:rPr>
          <w:rFonts w:ascii="Times New Roman" w:hAnsi="Times New Roman" w:cs="Times New Roman"/>
          <w:b/>
          <w:sz w:val="26"/>
          <w:szCs w:val="26"/>
          <w:u w:val="single"/>
        </w:rPr>
      </w:pPr>
    </w:p>
    <w:p w:rsidR="00E4127B" w:rsidRPr="003B750E" w:rsidRDefault="00E4127B" w:rsidP="00A919C3">
      <w:pPr>
        <w:autoSpaceDE w:val="0"/>
        <w:autoSpaceDN w:val="0"/>
        <w:adjustRightInd w:val="0"/>
        <w:spacing w:after="0"/>
        <w:jc w:val="center"/>
        <w:rPr>
          <w:rFonts w:ascii="Times New Roman" w:hAnsi="Times New Roman" w:cs="Times New Roman"/>
          <w:b/>
          <w:sz w:val="26"/>
          <w:szCs w:val="26"/>
          <w:u w:val="single"/>
        </w:rPr>
      </w:pPr>
    </w:p>
    <w:p w:rsidR="00E4127B" w:rsidRPr="003B750E" w:rsidRDefault="00E4127B" w:rsidP="00A919C3">
      <w:pPr>
        <w:autoSpaceDE w:val="0"/>
        <w:autoSpaceDN w:val="0"/>
        <w:adjustRightInd w:val="0"/>
        <w:spacing w:after="0"/>
        <w:jc w:val="center"/>
        <w:rPr>
          <w:rFonts w:ascii="Times New Roman" w:hAnsi="Times New Roman" w:cs="Times New Roman"/>
          <w:b/>
          <w:sz w:val="26"/>
          <w:szCs w:val="26"/>
          <w:u w:val="single"/>
        </w:rPr>
      </w:pPr>
    </w:p>
    <w:p w:rsidR="00E4127B" w:rsidRPr="003B750E" w:rsidRDefault="00E4127B" w:rsidP="00A919C3">
      <w:pPr>
        <w:autoSpaceDE w:val="0"/>
        <w:autoSpaceDN w:val="0"/>
        <w:adjustRightInd w:val="0"/>
        <w:spacing w:after="0"/>
        <w:jc w:val="center"/>
        <w:rPr>
          <w:rFonts w:ascii="Times New Roman" w:hAnsi="Times New Roman" w:cs="Times New Roman"/>
          <w:b/>
          <w:sz w:val="26"/>
          <w:szCs w:val="26"/>
          <w:u w:val="single"/>
        </w:rPr>
      </w:pPr>
    </w:p>
    <w:p w:rsidR="00E4127B" w:rsidRPr="003B750E" w:rsidRDefault="00E4127B" w:rsidP="00A919C3">
      <w:pPr>
        <w:autoSpaceDE w:val="0"/>
        <w:autoSpaceDN w:val="0"/>
        <w:adjustRightInd w:val="0"/>
        <w:spacing w:after="0"/>
        <w:jc w:val="center"/>
        <w:rPr>
          <w:rFonts w:ascii="Times New Roman" w:hAnsi="Times New Roman" w:cs="Times New Roman"/>
          <w:b/>
          <w:sz w:val="26"/>
          <w:szCs w:val="26"/>
          <w:u w:val="single"/>
        </w:rPr>
      </w:pPr>
    </w:p>
    <w:p w:rsidR="00E4127B" w:rsidRPr="003B750E" w:rsidRDefault="00E4127B" w:rsidP="00A919C3">
      <w:pPr>
        <w:autoSpaceDE w:val="0"/>
        <w:autoSpaceDN w:val="0"/>
        <w:adjustRightInd w:val="0"/>
        <w:spacing w:after="0"/>
        <w:jc w:val="center"/>
        <w:rPr>
          <w:rFonts w:ascii="Times New Roman" w:hAnsi="Times New Roman" w:cs="Times New Roman"/>
          <w:b/>
          <w:sz w:val="26"/>
          <w:szCs w:val="26"/>
          <w:u w:val="single"/>
        </w:rPr>
      </w:pPr>
    </w:p>
    <w:p w:rsidR="00E4127B" w:rsidRDefault="00E4127B" w:rsidP="00A919C3">
      <w:pPr>
        <w:autoSpaceDE w:val="0"/>
        <w:autoSpaceDN w:val="0"/>
        <w:adjustRightInd w:val="0"/>
        <w:spacing w:after="0"/>
        <w:jc w:val="center"/>
        <w:rPr>
          <w:rFonts w:ascii="Times New Roman" w:hAnsi="Times New Roman" w:cs="Times New Roman"/>
          <w:b/>
          <w:sz w:val="26"/>
          <w:szCs w:val="26"/>
          <w:u w:val="single"/>
        </w:rPr>
      </w:pPr>
    </w:p>
    <w:p w:rsidR="007A099A" w:rsidRDefault="007A099A" w:rsidP="00A919C3">
      <w:pPr>
        <w:autoSpaceDE w:val="0"/>
        <w:autoSpaceDN w:val="0"/>
        <w:adjustRightInd w:val="0"/>
        <w:spacing w:after="0"/>
        <w:jc w:val="center"/>
        <w:rPr>
          <w:rFonts w:ascii="Times New Roman" w:hAnsi="Times New Roman" w:cs="Times New Roman"/>
          <w:b/>
          <w:sz w:val="26"/>
          <w:szCs w:val="26"/>
          <w:u w:val="single"/>
        </w:rPr>
      </w:pPr>
    </w:p>
    <w:p w:rsidR="007A099A" w:rsidRDefault="007A099A" w:rsidP="00A919C3">
      <w:pPr>
        <w:autoSpaceDE w:val="0"/>
        <w:autoSpaceDN w:val="0"/>
        <w:adjustRightInd w:val="0"/>
        <w:spacing w:after="0"/>
        <w:jc w:val="center"/>
        <w:rPr>
          <w:rFonts w:ascii="Times New Roman" w:hAnsi="Times New Roman" w:cs="Times New Roman"/>
          <w:b/>
          <w:sz w:val="26"/>
          <w:szCs w:val="26"/>
          <w:u w:val="single"/>
        </w:rPr>
      </w:pPr>
    </w:p>
    <w:p w:rsidR="00BB36B9" w:rsidRDefault="00BB36B9" w:rsidP="00A919C3">
      <w:pPr>
        <w:autoSpaceDE w:val="0"/>
        <w:autoSpaceDN w:val="0"/>
        <w:adjustRightInd w:val="0"/>
        <w:spacing w:after="0"/>
        <w:jc w:val="center"/>
        <w:rPr>
          <w:rFonts w:ascii="Times New Roman" w:hAnsi="Times New Roman" w:cs="Times New Roman"/>
          <w:b/>
          <w:sz w:val="26"/>
          <w:szCs w:val="26"/>
          <w:u w:val="single"/>
        </w:rPr>
      </w:pPr>
    </w:p>
    <w:p w:rsidR="00BB36B9" w:rsidRDefault="00BB36B9" w:rsidP="00A919C3">
      <w:pPr>
        <w:autoSpaceDE w:val="0"/>
        <w:autoSpaceDN w:val="0"/>
        <w:adjustRightInd w:val="0"/>
        <w:spacing w:after="0"/>
        <w:jc w:val="center"/>
        <w:rPr>
          <w:rFonts w:ascii="Times New Roman" w:hAnsi="Times New Roman" w:cs="Times New Roman"/>
          <w:b/>
          <w:sz w:val="26"/>
          <w:szCs w:val="26"/>
          <w:u w:val="single"/>
        </w:rPr>
      </w:pPr>
    </w:p>
    <w:p w:rsidR="00BB36B9" w:rsidRDefault="00BB36B9" w:rsidP="00A919C3">
      <w:pPr>
        <w:autoSpaceDE w:val="0"/>
        <w:autoSpaceDN w:val="0"/>
        <w:adjustRightInd w:val="0"/>
        <w:spacing w:after="0"/>
        <w:jc w:val="center"/>
        <w:rPr>
          <w:rFonts w:ascii="Times New Roman" w:hAnsi="Times New Roman" w:cs="Times New Roman"/>
          <w:b/>
          <w:sz w:val="26"/>
          <w:szCs w:val="26"/>
          <w:u w:val="single"/>
        </w:rPr>
      </w:pPr>
    </w:p>
    <w:p w:rsidR="00BB36B9" w:rsidRDefault="00BB36B9" w:rsidP="00A919C3">
      <w:pPr>
        <w:autoSpaceDE w:val="0"/>
        <w:autoSpaceDN w:val="0"/>
        <w:adjustRightInd w:val="0"/>
        <w:spacing w:after="0"/>
        <w:jc w:val="center"/>
        <w:rPr>
          <w:rFonts w:ascii="Times New Roman" w:hAnsi="Times New Roman" w:cs="Times New Roman"/>
          <w:b/>
          <w:sz w:val="26"/>
          <w:szCs w:val="26"/>
          <w:u w:val="single"/>
        </w:rPr>
      </w:pPr>
    </w:p>
    <w:p w:rsidR="00BB36B9" w:rsidRDefault="00BB36B9" w:rsidP="00A919C3">
      <w:pPr>
        <w:autoSpaceDE w:val="0"/>
        <w:autoSpaceDN w:val="0"/>
        <w:adjustRightInd w:val="0"/>
        <w:spacing w:after="0"/>
        <w:jc w:val="center"/>
        <w:rPr>
          <w:rFonts w:ascii="Times New Roman" w:hAnsi="Times New Roman" w:cs="Times New Roman"/>
          <w:b/>
          <w:sz w:val="26"/>
          <w:szCs w:val="26"/>
          <w:u w:val="single"/>
        </w:rPr>
      </w:pPr>
    </w:p>
    <w:p w:rsidR="00BB36B9" w:rsidRDefault="00BB36B9" w:rsidP="00A919C3">
      <w:pPr>
        <w:autoSpaceDE w:val="0"/>
        <w:autoSpaceDN w:val="0"/>
        <w:adjustRightInd w:val="0"/>
        <w:spacing w:after="0"/>
        <w:jc w:val="center"/>
        <w:rPr>
          <w:rFonts w:ascii="Times New Roman" w:hAnsi="Times New Roman" w:cs="Times New Roman"/>
          <w:b/>
          <w:sz w:val="26"/>
          <w:szCs w:val="26"/>
          <w:u w:val="single"/>
        </w:rPr>
      </w:pPr>
    </w:p>
    <w:p w:rsidR="00BB36B9" w:rsidRDefault="00BB36B9" w:rsidP="00A919C3">
      <w:pPr>
        <w:autoSpaceDE w:val="0"/>
        <w:autoSpaceDN w:val="0"/>
        <w:adjustRightInd w:val="0"/>
        <w:spacing w:after="0"/>
        <w:jc w:val="center"/>
        <w:rPr>
          <w:rFonts w:ascii="Times New Roman" w:hAnsi="Times New Roman" w:cs="Times New Roman"/>
          <w:b/>
          <w:sz w:val="26"/>
          <w:szCs w:val="26"/>
          <w:u w:val="single"/>
        </w:rPr>
      </w:pPr>
    </w:p>
    <w:p w:rsidR="00BB36B9" w:rsidRDefault="00BB36B9" w:rsidP="00A919C3">
      <w:pPr>
        <w:autoSpaceDE w:val="0"/>
        <w:autoSpaceDN w:val="0"/>
        <w:adjustRightInd w:val="0"/>
        <w:spacing w:after="0"/>
        <w:jc w:val="center"/>
        <w:rPr>
          <w:rFonts w:ascii="Times New Roman" w:hAnsi="Times New Roman" w:cs="Times New Roman"/>
          <w:b/>
          <w:sz w:val="26"/>
          <w:szCs w:val="26"/>
          <w:u w:val="single"/>
        </w:rPr>
      </w:pPr>
    </w:p>
    <w:p w:rsidR="00BB36B9" w:rsidRDefault="00BB36B9" w:rsidP="00A919C3">
      <w:pPr>
        <w:autoSpaceDE w:val="0"/>
        <w:autoSpaceDN w:val="0"/>
        <w:adjustRightInd w:val="0"/>
        <w:spacing w:after="0"/>
        <w:jc w:val="center"/>
        <w:rPr>
          <w:rFonts w:ascii="Times New Roman" w:hAnsi="Times New Roman" w:cs="Times New Roman"/>
          <w:b/>
          <w:sz w:val="26"/>
          <w:szCs w:val="26"/>
          <w:u w:val="single"/>
        </w:rPr>
      </w:pPr>
    </w:p>
    <w:p w:rsidR="00BB36B9" w:rsidRPr="003B750E" w:rsidRDefault="00BB36B9" w:rsidP="00A919C3">
      <w:pPr>
        <w:autoSpaceDE w:val="0"/>
        <w:autoSpaceDN w:val="0"/>
        <w:adjustRightInd w:val="0"/>
        <w:spacing w:after="0"/>
        <w:jc w:val="center"/>
        <w:rPr>
          <w:rFonts w:ascii="Times New Roman" w:hAnsi="Times New Roman" w:cs="Times New Roman"/>
          <w:b/>
          <w:sz w:val="26"/>
          <w:szCs w:val="26"/>
          <w:u w:val="single"/>
        </w:rPr>
      </w:pPr>
    </w:p>
    <w:p w:rsidR="00E4127B" w:rsidRPr="003B750E" w:rsidRDefault="00E4127B" w:rsidP="00305905">
      <w:pPr>
        <w:autoSpaceDE w:val="0"/>
        <w:autoSpaceDN w:val="0"/>
        <w:adjustRightInd w:val="0"/>
        <w:spacing w:after="0"/>
        <w:rPr>
          <w:rFonts w:ascii="Times New Roman" w:hAnsi="Times New Roman" w:cs="Times New Roman"/>
          <w:b/>
          <w:bCs/>
          <w:sz w:val="24"/>
          <w:szCs w:val="24"/>
        </w:rPr>
      </w:pPr>
    </w:p>
    <w:p w:rsidR="00F03B39" w:rsidRPr="003B750E" w:rsidRDefault="008B6D59" w:rsidP="00305905">
      <w:pPr>
        <w:autoSpaceDE w:val="0"/>
        <w:autoSpaceDN w:val="0"/>
        <w:adjustRightInd w:val="0"/>
        <w:spacing w:after="0"/>
        <w:jc w:val="center"/>
        <w:rPr>
          <w:rFonts w:ascii="Times New Roman" w:hAnsi="Times New Roman" w:cs="Times New Roman"/>
          <w:b/>
          <w:bCs/>
          <w:sz w:val="26"/>
          <w:szCs w:val="26"/>
        </w:rPr>
      </w:pPr>
      <w:r w:rsidRPr="003B750E">
        <w:rPr>
          <w:rFonts w:ascii="Times New Roman" w:hAnsi="Times New Roman" w:cs="Times New Roman"/>
          <w:b/>
          <w:bCs/>
          <w:sz w:val="26"/>
          <w:szCs w:val="26"/>
          <w:lang w:val="en-US"/>
        </w:rPr>
        <w:lastRenderedPageBreak/>
        <w:t>II</w:t>
      </w:r>
      <w:r w:rsidR="00E42972" w:rsidRPr="003B750E">
        <w:rPr>
          <w:rFonts w:ascii="Times New Roman" w:hAnsi="Times New Roman" w:cs="Times New Roman"/>
          <w:b/>
          <w:bCs/>
          <w:sz w:val="26"/>
          <w:szCs w:val="26"/>
        </w:rPr>
        <w:t>. СОДЕРЖАТЕЛЬНЫЙ РАЗДЕЛ</w:t>
      </w:r>
    </w:p>
    <w:p w:rsidR="002E39EB" w:rsidRPr="003B750E" w:rsidRDefault="002E39EB" w:rsidP="00305905">
      <w:pPr>
        <w:autoSpaceDE w:val="0"/>
        <w:autoSpaceDN w:val="0"/>
        <w:adjustRightInd w:val="0"/>
        <w:spacing w:after="0"/>
        <w:jc w:val="center"/>
        <w:rPr>
          <w:rFonts w:ascii="Times New Roman" w:hAnsi="Times New Roman" w:cs="Times New Roman"/>
          <w:b/>
          <w:bCs/>
          <w:sz w:val="26"/>
          <w:szCs w:val="26"/>
        </w:rPr>
      </w:pPr>
    </w:p>
    <w:p w:rsidR="00F03B39" w:rsidRPr="003B750E" w:rsidRDefault="00713066" w:rsidP="00305905">
      <w:pPr>
        <w:pStyle w:val="a4"/>
        <w:autoSpaceDE w:val="0"/>
        <w:autoSpaceDN w:val="0"/>
        <w:adjustRightInd w:val="0"/>
        <w:spacing w:after="0"/>
        <w:rPr>
          <w:rFonts w:ascii="Times New Roman" w:hAnsi="Times New Roman" w:cs="Times New Roman"/>
          <w:b/>
          <w:sz w:val="26"/>
          <w:szCs w:val="26"/>
          <w:u w:val="single"/>
        </w:rPr>
      </w:pPr>
      <w:r w:rsidRPr="003B750E">
        <w:rPr>
          <w:rFonts w:ascii="Times New Roman" w:hAnsi="Times New Roman" w:cs="Times New Roman"/>
          <w:b/>
          <w:sz w:val="26"/>
          <w:szCs w:val="26"/>
        </w:rPr>
        <w:t xml:space="preserve">                                             </w:t>
      </w:r>
      <w:r w:rsidR="00F03B39" w:rsidRPr="003B750E">
        <w:rPr>
          <w:rFonts w:ascii="Times New Roman" w:hAnsi="Times New Roman" w:cs="Times New Roman"/>
          <w:b/>
          <w:sz w:val="26"/>
          <w:szCs w:val="26"/>
          <w:u w:val="single"/>
        </w:rPr>
        <w:t>Обязательная часть программы</w:t>
      </w:r>
    </w:p>
    <w:p w:rsidR="002E39EB" w:rsidRPr="003B750E" w:rsidRDefault="002E39EB" w:rsidP="00305905">
      <w:pPr>
        <w:pStyle w:val="a4"/>
        <w:autoSpaceDE w:val="0"/>
        <w:autoSpaceDN w:val="0"/>
        <w:adjustRightInd w:val="0"/>
        <w:spacing w:after="0"/>
        <w:rPr>
          <w:rFonts w:ascii="Times New Roman" w:hAnsi="Times New Roman" w:cs="Times New Roman"/>
          <w:b/>
          <w:sz w:val="26"/>
          <w:szCs w:val="26"/>
          <w:u w:val="single"/>
        </w:rPr>
      </w:pPr>
    </w:p>
    <w:p w:rsidR="00305905" w:rsidRPr="003B750E" w:rsidRDefault="002E39EB" w:rsidP="00A919C3">
      <w:pPr>
        <w:shd w:val="clear" w:color="auto" w:fill="FFFFFF"/>
        <w:spacing w:after="0"/>
        <w:jc w:val="both"/>
        <w:textAlignment w:val="baseline"/>
        <w:rPr>
          <w:rFonts w:ascii="Times New Roman" w:hAnsi="Times New Roman" w:cs="Times New Roman"/>
          <w:sz w:val="26"/>
          <w:szCs w:val="26"/>
        </w:rPr>
      </w:pPr>
      <w:r w:rsidRPr="003B750E">
        <w:rPr>
          <w:rFonts w:ascii="Times New Roman" w:hAnsi="Times New Roman" w:cs="Times New Roman"/>
          <w:b/>
          <w:sz w:val="26"/>
          <w:szCs w:val="26"/>
        </w:rPr>
        <w:t>2.1</w:t>
      </w:r>
      <w:r w:rsidR="00305905" w:rsidRPr="003B750E">
        <w:rPr>
          <w:rFonts w:ascii="Times New Roman" w:hAnsi="Times New Roman" w:cs="Times New Roman"/>
          <w:b/>
          <w:sz w:val="26"/>
          <w:szCs w:val="26"/>
        </w:rPr>
        <w:t>. Описание образовательной деятельности в соответствии с направлениями развития ребенка, представленными в пяти образовательных областях</w:t>
      </w:r>
      <w:r w:rsidR="00305905" w:rsidRPr="003B750E">
        <w:rPr>
          <w:rFonts w:ascii="Times New Roman" w:hAnsi="Times New Roman" w:cs="Times New Roman"/>
          <w:sz w:val="26"/>
          <w:szCs w:val="26"/>
        </w:rPr>
        <w:t>.</w:t>
      </w:r>
    </w:p>
    <w:p w:rsidR="002E39EB" w:rsidRPr="003B750E" w:rsidRDefault="002E39EB" w:rsidP="00A919C3">
      <w:pPr>
        <w:shd w:val="clear" w:color="auto" w:fill="FFFFFF"/>
        <w:spacing w:after="0"/>
        <w:jc w:val="both"/>
        <w:textAlignment w:val="baseline"/>
        <w:rPr>
          <w:rFonts w:ascii="Times New Roman" w:hAnsi="Times New Roman" w:cs="Times New Roman"/>
          <w:sz w:val="26"/>
          <w:szCs w:val="26"/>
          <w:u w:val="single"/>
        </w:rPr>
      </w:pPr>
    </w:p>
    <w:p w:rsidR="00856313" w:rsidRPr="003B750E" w:rsidRDefault="002E39EB" w:rsidP="00A919C3">
      <w:pPr>
        <w:shd w:val="clear" w:color="auto" w:fill="FFFFFF"/>
        <w:spacing w:after="0"/>
        <w:jc w:val="both"/>
        <w:textAlignment w:val="baseline"/>
        <w:rPr>
          <w:rFonts w:ascii="Times New Roman" w:hAnsi="Times New Roman" w:cs="Times New Roman"/>
          <w:sz w:val="26"/>
          <w:szCs w:val="26"/>
          <w:u w:val="single"/>
        </w:rPr>
      </w:pPr>
      <w:r w:rsidRPr="003B750E">
        <w:rPr>
          <w:rFonts w:ascii="Times New Roman" w:hAnsi="Times New Roman" w:cs="Times New Roman"/>
          <w:sz w:val="26"/>
          <w:szCs w:val="26"/>
          <w:u w:val="single"/>
        </w:rPr>
        <w:t>2.1</w:t>
      </w:r>
      <w:r w:rsidR="00305905" w:rsidRPr="003B750E">
        <w:rPr>
          <w:rFonts w:ascii="Times New Roman" w:hAnsi="Times New Roman" w:cs="Times New Roman"/>
          <w:sz w:val="26"/>
          <w:szCs w:val="26"/>
          <w:u w:val="single"/>
        </w:rPr>
        <w:t xml:space="preserve">.1. </w:t>
      </w:r>
      <w:r w:rsidR="00856313" w:rsidRPr="003B750E">
        <w:rPr>
          <w:rFonts w:ascii="Times New Roman" w:hAnsi="Times New Roman" w:cs="Times New Roman"/>
          <w:sz w:val="26"/>
          <w:szCs w:val="26"/>
          <w:u w:val="single"/>
        </w:rPr>
        <w:t>Содержание образовательной деятельн</w:t>
      </w:r>
      <w:r w:rsidR="005F0C54" w:rsidRPr="003B750E">
        <w:rPr>
          <w:rFonts w:ascii="Times New Roman" w:hAnsi="Times New Roman" w:cs="Times New Roman"/>
          <w:sz w:val="26"/>
          <w:szCs w:val="26"/>
          <w:u w:val="single"/>
        </w:rPr>
        <w:t>ости с детьми  от 1</w:t>
      </w:r>
      <w:r w:rsidR="001548C7" w:rsidRPr="003B750E">
        <w:rPr>
          <w:rFonts w:ascii="Times New Roman" w:hAnsi="Times New Roman" w:cs="Times New Roman"/>
          <w:sz w:val="26"/>
          <w:szCs w:val="26"/>
          <w:u w:val="single"/>
        </w:rPr>
        <w:t xml:space="preserve"> </w:t>
      </w:r>
      <w:r w:rsidR="002D15B6" w:rsidRPr="003B750E">
        <w:rPr>
          <w:rFonts w:ascii="Times New Roman" w:hAnsi="Times New Roman" w:cs="Times New Roman"/>
          <w:sz w:val="26"/>
          <w:szCs w:val="26"/>
          <w:u w:val="single"/>
        </w:rPr>
        <w:t>года</w:t>
      </w:r>
      <w:r w:rsidR="005F0C54" w:rsidRPr="003B750E">
        <w:rPr>
          <w:rFonts w:ascii="Times New Roman" w:hAnsi="Times New Roman" w:cs="Times New Roman"/>
          <w:sz w:val="26"/>
          <w:szCs w:val="26"/>
          <w:u w:val="single"/>
        </w:rPr>
        <w:t xml:space="preserve"> до 2 лет </w:t>
      </w:r>
      <w:r w:rsidR="002D15B6" w:rsidRPr="003B750E">
        <w:rPr>
          <w:rFonts w:ascii="Times New Roman" w:hAnsi="Times New Roman" w:cs="Times New Roman"/>
          <w:sz w:val="26"/>
          <w:szCs w:val="26"/>
          <w:u w:val="single"/>
        </w:rPr>
        <w:t xml:space="preserve">(первая </w:t>
      </w:r>
      <w:r w:rsidR="005F0C54" w:rsidRPr="003B750E">
        <w:rPr>
          <w:rFonts w:ascii="Times New Roman" w:hAnsi="Times New Roman" w:cs="Times New Roman"/>
          <w:sz w:val="26"/>
          <w:szCs w:val="26"/>
          <w:u w:val="single"/>
        </w:rPr>
        <w:t xml:space="preserve"> группа раннего возраста)</w:t>
      </w:r>
    </w:p>
    <w:p w:rsidR="00856313" w:rsidRPr="003B750E" w:rsidRDefault="00856313" w:rsidP="00A919C3">
      <w:pPr>
        <w:shd w:val="clear" w:color="auto" w:fill="FFFFFF"/>
        <w:spacing w:after="0"/>
        <w:jc w:val="both"/>
        <w:textAlignment w:val="baseline"/>
        <w:rPr>
          <w:rFonts w:ascii="Times New Roman" w:hAnsi="Times New Roman" w:cs="Times New Roman"/>
          <w:sz w:val="26"/>
          <w:szCs w:val="26"/>
        </w:rPr>
      </w:pPr>
      <w:r w:rsidRPr="003B750E">
        <w:rPr>
          <w:rFonts w:ascii="Times New Roman" w:hAnsi="Times New Roman" w:cs="Times New Roman"/>
          <w:sz w:val="26"/>
          <w:szCs w:val="26"/>
        </w:rPr>
        <w:t xml:space="preserve">      В </w:t>
      </w:r>
      <w:r w:rsidR="005F0C54" w:rsidRPr="003B750E">
        <w:rPr>
          <w:rFonts w:ascii="Times New Roman" w:hAnsi="Times New Roman" w:cs="Times New Roman"/>
          <w:sz w:val="26"/>
          <w:szCs w:val="26"/>
        </w:rPr>
        <w:t xml:space="preserve">этот период </w:t>
      </w:r>
      <w:r w:rsidRPr="003B750E">
        <w:rPr>
          <w:rFonts w:ascii="Times New Roman" w:hAnsi="Times New Roman" w:cs="Times New Roman"/>
          <w:sz w:val="26"/>
          <w:szCs w:val="26"/>
        </w:rPr>
        <w:t xml:space="preserve"> изменяется социальная ситуация развития и ведущая деятельность детей. Ведущим видом деятельности ребенка раннего возраста становится – предметная, а ситуативно-деловое общение со взрослым становится формой и средством организации этой предметной деятельности, в которой ребенок</w:t>
      </w:r>
      <w:r w:rsidR="005827D6" w:rsidRPr="003B750E">
        <w:rPr>
          <w:rFonts w:ascii="Times New Roman" w:hAnsi="Times New Roman" w:cs="Times New Roman"/>
          <w:sz w:val="26"/>
          <w:szCs w:val="26"/>
        </w:rPr>
        <w:t xml:space="preserve"> </w:t>
      </w:r>
      <w:r w:rsidRPr="003B750E">
        <w:rPr>
          <w:rFonts w:ascii="Times New Roman" w:hAnsi="Times New Roman" w:cs="Times New Roman"/>
          <w:sz w:val="26"/>
          <w:szCs w:val="26"/>
        </w:rPr>
        <w:t xml:space="preserve">осваивает общественно-выбранные способы действия с предметами. Взрослый становится не просто «источником предметов» и помощником в манипуляциях ребенка, но участником его деятельности и образцом для подражания.   </w:t>
      </w:r>
    </w:p>
    <w:p w:rsidR="00856313" w:rsidRPr="003B750E" w:rsidRDefault="00856313" w:rsidP="00856313">
      <w:pPr>
        <w:shd w:val="clear" w:color="auto" w:fill="FFFFFF"/>
        <w:spacing w:after="0"/>
        <w:jc w:val="both"/>
        <w:textAlignment w:val="baseline"/>
        <w:rPr>
          <w:rFonts w:ascii="Times New Roman" w:hAnsi="Times New Roman" w:cs="Times New Roman"/>
          <w:sz w:val="26"/>
          <w:szCs w:val="26"/>
        </w:rPr>
      </w:pPr>
      <w:r w:rsidRPr="003B750E">
        <w:rPr>
          <w:rFonts w:ascii="Times New Roman" w:hAnsi="Times New Roman" w:cs="Times New Roman"/>
          <w:sz w:val="26"/>
          <w:szCs w:val="26"/>
        </w:rPr>
        <w:t xml:space="preserve">   Задачи по формированию физических, интеллектуальных и личностных качеств детей решаются интегрированно в ходе освоения всех образовательных областей вместе с задачами, отражающими специфику каждой образовательной области.</w:t>
      </w:r>
    </w:p>
    <w:p w:rsidR="002E39EB" w:rsidRPr="003B750E" w:rsidRDefault="002E39EB" w:rsidP="00856313">
      <w:pPr>
        <w:autoSpaceDE w:val="0"/>
        <w:autoSpaceDN w:val="0"/>
        <w:adjustRightInd w:val="0"/>
        <w:spacing w:after="0"/>
        <w:jc w:val="both"/>
        <w:rPr>
          <w:rFonts w:ascii="Times New Roman" w:hAnsi="Times New Roman" w:cs="Times New Roman"/>
          <w:b/>
          <w:sz w:val="26"/>
          <w:szCs w:val="26"/>
        </w:rPr>
      </w:pPr>
    </w:p>
    <w:p w:rsidR="00856313" w:rsidRPr="003B750E" w:rsidRDefault="00856313" w:rsidP="00856313">
      <w:pPr>
        <w:autoSpaceDE w:val="0"/>
        <w:autoSpaceDN w:val="0"/>
        <w:adjustRightInd w:val="0"/>
        <w:spacing w:after="0"/>
        <w:jc w:val="both"/>
        <w:rPr>
          <w:rFonts w:ascii="Times New Roman" w:hAnsi="Times New Roman" w:cs="Times New Roman"/>
          <w:b/>
          <w:sz w:val="26"/>
          <w:szCs w:val="26"/>
        </w:rPr>
      </w:pPr>
      <w:r w:rsidRPr="003B750E">
        <w:rPr>
          <w:rFonts w:ascii="Times New Roman" w:hAnsi="Times New Roman" w:cs="Times New Roman"/>
          <w:b/>
          <w:sz w:val="26"/>
          <w:szCs w:val="26"/>
        </w:rPr>
        <w:t>Социально - коммуникативное развитие</w:t>
      </w:r>
    </w:p>
    <w:p w:rsidR="00856313" w:rsidRPr="003B750E" w:rsidRDefault="00856313" w:rsidP="00AB5FE2">
      <w:pPr>
        <w:pStyle w:val="a4"/>
        <w:numPr>
          <w:ilvl w:val="0"/>
          <w:numId w:val="31"/>
        </w:numPr>
        <w:autoSpaceDE w:val="0"/>
        <w:autoSpaceDN w:val="0"/>
        <w:adjustRightInd w:val="0"/>
        <w:spacing w:after="0"/>
        <w:ind w:left="426"/>
        <w:jc w:val="both"/>
        <w:rPr>
          <w:rFonts w:ascii="Times New Roman" w:hAnsi="Times New Roman" w:cs="Times New Roman"/>
          <w:sz w:val="26"/>
          <w:szCs w:val="26"/>
        </w:rPr>
      </w:pPr>
      <w:r w:rsidRPr="003B750E">
        <w:rPr>
          <w:rFonts w:ascii="Times New Roman" w:hAnsi="Times New Roman" w:cs="Times New Roman"/>
          <w:sz w:val="26"/>
          <w:szCs w:val="26"/>
        </w:rPr>
        <w:t>Создавать условия для благоприятной адаптации ребенка к дошкольной  образовательной организации: помогать переживать расставание с родителями, привыкать к новым условиям жизни.</w:t>
      </w:r>
    </w:p>
    <w:p w:rsidR="00856313" w:rsidRPr="003B750E" w:rsidRDefault="00856313" w:rsidP="00AB5FE2">
      <w:pPr>
        <w:pStyle w:val="a4"/>
        <w:numPr>
          <w:ilvl w:val="0"/>
          <w:numId w:val="31"/>
        </w:numPr>
        <w:autoSpaceDE w:val="0"/>
        <w:autoSpaceDN w:val="0"/>
        <w:adjustRightInd w:val="0"/>
        <w:spacing w:after="0"/>
        <w:ind w:left="426"/>
        <w:jc w:val="both"/>
        <w:rPr>
          <w:rFonts w:ascii="Times New Roman" w:hAnsi="Times New Roman" w:cs="Times New Roman"/>
          <w:sz w:val="26"/>
          <w:szCs w:val="26"/>
        </w:rPr>
      </w:pPr>
      <w:r w:rsidRPr="003B750E">
        <w:rPr>
          <w:rFonts w:ascii="Times New Roman" w:hAnsi="Times New Roman" w:cs="Times New Roman"/>
          <w:sz w:val="26"/>
          <w:szCs w:val="26"/>
        </w:rPr>
        <w:t xml:space="preserve">Поощрять вступление в непродолжительный контакт со сверстниками, интерес к сверстнику, стремление показать свою игрушку. </w:t>
      </w:r>
    </w:p>
    <w:p w:rsidR="00856313" w:rsidRPr="003B750E" w:rsidRDefault="00856313" w:rsidP="00AB5FE2">
      <w:pPr>
        <w:pStyle w:val="a4"/>
        <w:numPr>
          <w:ilvl w:val="0"/>
          <w:numId w:val="31"/>
        </w:numPr>
        <w:autoSpaceDE w:val="0"/>
        <w:autoSpaceDN w:val="0"/>
        <w:adjustRightInd w:val="0"/>
        <w:spacing w:after="0"/>
        <w:ind w:left="426"/>
        <w:jc w:val="both"/>
        <w:rPr>
          <w:rFonts w:ascii="Times New Roman" w:hAnsi="Times New Roman" w:cs="Times New Roman"/>
          <w:sz w:val="26"/>
          <w:szCs w:val="26"/>
        </w:rPr>
      </w:pPr>
      <w:r w:rsidRPr="003B750E">
        <w:rPr>
          <w:rFonts w:ascii="Times New Roman" w:hAnsi="Times New Roman" w:cs="Times New Roman"/>
          <w:sz w:val="26"/>
          <w:szCs w:val="26"/>
        </w:rPr>
        <w:t xml:space="preserve">Формировать элементарные представления: о себе, своем имени, внешнем виде; своей половой принадлежности (мальчик, девочка) по внешним признакам (одежда, прическа); о близких людях; о ближайшем предметном окружении (игрушках, предметах быта, личных вещах). </w:t>
      </w:r>
    </w:p>
    <w:p w:rsidR="00856313" w:rsidRPr="003B750E" w:rsidRDefault="00856313" w:rsidP="00AB5FE2">
      <w:pPr>
        <w:pStyle w:val="a4"/>
        <w:numPr>
          <w:ilvl w:val="0"/>
          <w:numId w:val="31"/>
        </w:numPr>
        <w:autoSpaceDE w:val="0"/>
        <w:autoSpaceDN w:val="0"/>
        <w:adjustRightInd w:val="0"/>
        <w:spacing w:after="0"/>
        <w:ind w:left="426"/>
        <w:jc w:val="both"/>
        <w:rPr>
          <w:rFonts w:ascii="Times New Roman" w:hAnsi="Times New Roman" w:cs="Times New Roman"/>
          <w:sz w:val="26"/>
          <w:szCs w:val="26"/>
        </w:rPr>
      </w:pPr>
      <w:r w:rsidRPr="003B750E">
        <w:rPr>
          <w:rFonts w:ascii="Times New Roman" w:hAnsi="Times New Roman" w:cs="Times New Roman"/>
          <w:sz w:val="26"/>
          <w:szCs w:val="26"/>
        </w:rPr>
        <w:t>Формировать первичный опыт социальной жизни (о том, что можно делать, а чего делать нельзя; учить здороваться, отвечать на приветствие взрослого, благодарить; поддерживать проявления первых самостоятельных желаний («Хочу», «Не хочу»); развивать желание выполнять просьбу воспитателя, поощряя детские инициативы).</w:t>
      </w:r>
    </w:p>
    <w:p w:rsidR="002E39EB" w:rsidRPr="003B750E" w:rsidRDefault="002E39EB" w:rsidP="00856313">
      <w:pPr>
        <w:autoSpaceDE w:val="0"/>
        <w:autoSpaceDN w:val="0"/>
        <w:adjustRightInd w:val="0"/>
        <w:spacing w:after="0"/>
        <w:jc w:val="both"/>
        <w:rPr>
          <w:rFonts w:ascii="Times New Roman" w:hAnsi="Times New Roman" w:cs="Times New Roman"/>
          <w:b/>
          <w:sz w:val="26"/>
          <w:szCs w:val="26"/>
        </w:rPr>
      </w:pPr>
    </w:p>
    <w:p w:rsidR="00856313" w:rsidRPr="003B750E" w:rsidRDefault="00856313" w:rsidP="00856313">
      <w:pPr>
        <w:autoSpaceDE w:val="0"/>
        <w:autoSpaceDN w:val="0"/>
        <w:adjustRightInd w:val="0"/>
        <w:spacing w:after="0"/>
        <w:jc w:val="both"/>
        <w:rPr>
          <w:rFonts w:ascii="Times New Roman" w:hAnsi="Times New Roman" w:cs="Times New Roman"/>
          <w:b/>
          <w:sz w:val="26"/>
          <w:szCs w:val="26"/>
        </w:rPr>
      </w:pPr>
      <w:r w:rsidRPr="003B750E">
        <w:rPr>
          <w:rFonts w:ascii="Times New Roman" w:hAnsi="Times New Roman" w:cs="Times New Roman"/>
          <w:b/>
          <w:sz w:val="26"/>
          <w:szCs w:val="26"/>
        </w:rPr>
        <w:t>Познавательное развитие</w:t>
      </w:r>
    </w:p>
    <w:p w:rsidR="00856313" w:rsidRPr="003B750E" w:rsidRDefault="00856313" w:rsidP="00856313">
      <w:pPr>
        <w:autoSpaceDE w:val="0"/>
        <w:autoSpaceDN w:val="0"/>
        <w:adjustRightInd w:val="0"/>
        <w:spacing w:after="0"/>
        <w:jc w:val="both"/>
        <w:rPr>
          <w:rFonts w:ascii="Times New Roman" w:hAnsi="Times New Roman" w:cs="Times New Roman"/>
          <w:i/>
          <w:sz w:val="26"/>
          <w:szCs w:val="26"/>
          <w:u w:val="single"/>
        </w:rPr>
      </w:pPr>
      <w:r w:rsidRPr="003B750E">
        <w:rPr>
          <w:rFonts w:ascii="Times New Roman" w:hAnsi="Times New Roman" w:cs="Times New Roman"/>
          <w:i/>
          <w:sz w:val="26"/>
          <w:szCs w:val="26"/>
          <w:u w:val="single"/>
        </w:rPr>
        <w:t xml:space="preserve">От 1 года до 1 года 6 месяцев: </w:t>
      </w:r>
    </w:p>
    <w:p w:rsidR="00856313" w:rsidRPr="003B750E" w:rsidRDefault="00856313" w:rsidP="00856313">
      <w:pPr>
        <w:autoSpaceDE w:val="0"/>
        <w:autoSpaceDN w:val="0"/>
        <w:adjustRightInd w:val="0"/>
        <w:spacing w:after="0"/>
        <w:jc w:val="both"/>
        <w:rPr>
          <w:rFonts w:ascii="Times New Roman" w:hAnsi="Times New Roman" w:cs="Times New Roman"/>
          <w:sz w:val="26"/>
          <w:szCs w:val="26"/>
        </w:rPr>
      </w:pPr>
      <w:r w:rsidRPr="003B750E">
        <w:rPr>
          <w:rFonts w:ascii="Times New Roman" w:hAnsi="Times New Roman" w:cs="Times New Roman"/>
          <w:sz w:val="26"/>
          <w:szCs w:val="26"/>
        </w:rPr>
        <w:t xml:space="preserve">   Учить самым разнообразным действиям с предметом, в том числе обследовательским.     Учить соотносить предметы (сравнивать) по величине, по цвету, вовлекая детей в освоение предметов, сделанных из различных материалов (дерево, пластмасса, резина, полиэтилен, бумага, металл, ткань), имеющих разный цвет и самые разнообразные на ощупь поверхности. </w:t>
      </w:r>
    </w:p>
    <w:p w:rsidR="00856313" w:rsidRPr="003B750E" w:rsidRDefault="00856313" w:rsidP="00856313">
      <w:pPr>
        <w:autoSpaceDE w:val="0"/>
        <w:autoSpaceDN w:val="0"/>
        <w:adjustRightInd w:val="0"/>
        <w:spacing w:after="0"/>
        <w:jc w:val="both"/>
        <w:rPr>
          <w:rFonts w:ascii="Times New Roman" w:hAnsi="Times New Roman" w:cs="Times New Roman"/>
          <w:sz w:val="26"/>
          <w:szCs w:val="26"/>
        </w:rPr>
      </w:pPr>
      <w:r w:rsidRPr="003B750E">
        <w:rPr>
          <w:rFonts w:ascii="Times New Roman" w:hAnsi="Times New Roman" w:cs="Times New Roman"/>
          <w:sz w:val="26"/>
          <w:szCs w:val="26"/>
        </w:rPr>
        <w:t>Обращать внимание на звуки, издаваемые предметами из различных материалов, а также музыкальные разнотембровые игрушки, звучащие тихо и громко (колокольчик, бубен, погремушка и пр.)</w:t>
      </w:r>
    </w:p>
    <w:p w:rsidR="00856313" w:rsidRPr="003B750E" w:rsidRDefault="00856313" w:rsidP="00856313">
      <w:pPr>
        <w:autoSpaceDE w:val="0"/>
        <w:autoSpaceDN w:val="0"/>
        <w:adjustRightInd w:val="0"/>
        <w:spacing w:after="0"/>
        <w:jc w:val="both"/>
        <w:rPr>
          <w:rFonts w:ascii="Times New Roman" w:hAnsi="Times New Roman" w:cs="Times New Roman"/>
          <w:i/>
          <w:sz w:val="26"/>
          <w:szCs w:val="26"/>
        </w:rPr>
      </w:pPr>
      <w:r w:rsidRPr="003B750E">
        <w:rPr>
          <w:rFonts w:ascii="Times New Roman" w:hAnsi="Times New Roman" w:cs="Times New Roman"/>
          <w:sz w:val="26"/>
          <w:szCs w:val="26"/>
        </w:rPr>
        <w:lastRenderedPageBreak/>
        <w:t xml:space="preserve"> </w:t>
      </w:r>
      <w:r w:rsidRPr="003B750E">
        <w:rPr>
          <w:rFonts w:ascii="Times New Roman" w:hAnsi="Times New Roman" w:cs="Times New Roman"/>
          <w:i/>
          <w:sz w:val="26"/>
          <w:szCs w:val="26"/>
          <w:u w:val="single"/>
        </w:rPr>
        <w:t>От 1 года 6 месяцев до 1 года 9 месяцев:</w:t>
      </w:r>
      <w:r w:rsidRPr="003B750E">
        <w:rPr>
          <w:rFonts w:ascii="Times New Roman" w:hAnsi="Times New Roman" w:cs="Times New Roman"/>
          <w:i/>
          <w:sz w:val="26"/>
          <w:szCs w:val="26"/>
        </w:rPr>
        <w:t xml:space="preserve"> </w:t>
      </w:r>
    </w:p>
    <w:p w:rsidR="00856313" w:rsidRPr="003B750E" w:rsidRDefault="00856313" w:rsidP="00856313">
      <w:pPr>
        <w:autoSpaceDE w:val="0"/>
        <w:autoSpaceDN w:val="0"/>
        <w:adjustRightInd w:val="0"/>
        <w:spacing w:after="0"/>
        <w:jc w:val="both"/>
        <w:rPr>
          <w:rFonts w:ascii="Times New Roman" w:hAnsi="Times New Roman" w:cs="Times New Roman"/>
          <w:sz w:val="26"/>
          <w:szCs w:val="26"/>
        </w:rPr>
      </w:pPr>
      <w:r w:rsidRPr="003B750E">
        <w:rPr>
          <w:rFonts w:ascii="Times New Roman" w:hAnsi="Times New Roman" w:cs="Times New Roman"/>
          <w:sz w:val="26"/>
          <w:szCs w:val="26"/>
        </w:rPr>
        <w:t xml:space="preserve">  Формировать умение собирать предметы, формы из двух частей (как объемные, так и плоскостные из плотных материалов – фанеры, толстого картона). </w:t>
      </w:r>
    </w:p>
    <w:p w:rsidR="00856313" w:rsidRPr="003B750E" w:rsidRDefault="00856313" w:rsidP="00856313">
      <w:pPr>
        <w:autoSpaceDE w:val="0"/>
        <w:autoSpaceDN w:val="0"/>
        <w:adjustRightInd w:val="0"/>
        <w:spacing w:after="0"/>
        <w:jc w:val="both"/>
        <w:rPr>
          <w:rFonts w:ascii="Times New Roman" w:hAnsi="Times New Roman" w:cs="Times New Roman"/>
          <w:sz w:val="26"/>
          <w:szCs w:val="26"/>
        </w:rPr>
      </w:pPr>
      <w:r w:rsidRPr="003B750E">
        <w:rPr>
          <w:rFonts w:ascii="Times New Roman" w:hAnsi="Times New Roman" w:cs="Times New Roman"/>
          <w:sz w:val="26"/>
          <w:szCs w:val="26"/>
        </w:rPr>
        <w:t xml:space="preserve">Учить выбирать предметы по размеру и соответственно различать их (большой, маленький), способствовать узнаванию предметов по форме, цвету, величине как наиболее характерным внешним признакам и свойствам. Развивать крупную и мелкую моторику рук, побуждая выполнять более тонкие действия с предметами (мелкие вкладыши, «чудесный мешочек» с мелкими игрушками разных форм и размеров). Знакомить с предметами, издающими различные звуки (колокольчики, металлические подвесные палочки, игрушки-пищалки, музыкальные игрушки). </w:t>
      </w:r>
    </w:p>
    <w:p w:rsidR="00856313" w:rsidRPr="003B750E" w:rsidRDefault="00856313" w:rsidP="00856313">
      <w:pPr>
        <w:autoSpaceDE w:val="0"/>
        <w:autoSpaceDN w:val="0"/>
        <w:adjustRightInd w:val="0"/>
        <w:spacing w:after="0"/>
        <w:jc w:val="both"/>
        <w:rPr>
          <w:rFonts w:ascii="Times New Roman" w:hAnsi="Times New Roman" w:cs="Times New Roman"/>
          <w:i/>
          <w:sz w:val="26"/>
          <w:szCs w:val="26"/>
          <w:u w:val="single"/>
        </w:rPr>
      </w:pPr>
      <w:r w:rsidRPr="003B750E">
        <w:rPr>
          <w:rFonts w:ascii="Times New Roman" w:hAnsi="Times New Roman" w:cs="Times New Roman"/>
          <w:i/>
          <w:sz w:val="26"/>
          <w:szCs w:val="26"/>
          <w:u w:val="single"/>
        </w:rPr>
        <w:t>От 1 года 9 месяцев до 2 лет:</w:t>
      </w:r>
    </w:p>
    <w:p w:rsidR="00856313" w:rsidRPr="003B750E" w:rsidRDefault="00856313" w:rsidP="00856313">
      <w:pPr>
        <w:autoSpaceDE w:val="0"/>
        <w:autoSpaceDN w:val="0"/>
        <w:adjustRightInd w:val="0"/>
        <w:spacing w:after="0"/>
        <w:jc w:val="both"/>
        <w:rPr>
          <w:rFonts w:ascii="Times New Roman" w:hAnsi="Times New Roman" w:cs="Times New Roman"/>
          <w:sz w:val="26"/>
          <w:szCs w:val="26"/>
        </w:rPr>
      </w:pPr>
      <w:r w:rsidRPr="003B750E">
        <w:rPr>
          <w:rFonts w:ascii="Times New Roman" w:hAnsi="Times New Roman" w:cs="Times New Roman"/>
          <w:sz w:val="26"/>
          <w:szCs w:val="26"/>
        </w:rPr>
        <w:t xml:space="preserve">     Совершенствовать умения собирать двух- и трехчастные дидактические игрушки; подбирать соответствующие детали-вкладыши; раскладывать предметы по убывающей величине. Учить собирать пирамидку из 2—3 групп колец контрастных размера, а с помощью взрослого собирать пирамидку из 4—5 и более колец разной величины. Формировать элементарные представления о величине, форме, цвете; выполнять задания с ориентировкой на два свойства одновременно — цвет и величину, форму и величину, форму и цвет, используя дидактические и народные игрушки, бытовые предметы; группировать однородные предметы по одному из трех признаков. Развивать практическое экспериментирование.</w:t>
      </w:r>
    </w:p>
    <w:p w:rsidR="00856313" w:rsidRPr="003B750E" w:rsidRDefault="005827D6" w:rsidP="00856313">
      <w:pPr>
        <w:autoSpaceDE w:val="0"/>
        <w:autoSpaceDN w:val="0"/>
        <w:adjustRightInd w:val="0"/>
        <w:spacing w:after="0"/>
        <w:jc w:val="both"/>
        <w:rPr>
          <w:rFonts w:ascii="Times New Roman" w:hAnsi="Times New Roman" w:cs="Times New Roman"/>
          <w:b/>
          <w:sz w:val="26"/>
          <w:szCs w:val="26"/>
        </w:rPr>
      </w:pPr>
      <w:r w:rsidRPr="003B750E">
        <w:rPr>
          <w:rFonts w:ascii="Times New Roman" w:hAnsi="Times New Roman" w:cs="Times New Roman"/>
          <w:b/>
          <w:sz w:val="26"/>
          <w:szCs w:val="26"/>
        </w:rPr>
        <w:t>Речевое разв</w:t>
      </w:r>
      <w:r w:rsidR="00856313" w:rsidRPr="003B750E">
        <w:rPr>
          <w:rFonts w:ascii="Times New Roman" w:hAnsi="Times New Roman" w:cs="Times New Roman"/>
          <w:b/>
          <w:sz w:val="26"/>
          <w:szCs w:val="26"/>
        </w:rPr>
        <w:t>итие</w:t>
      </w:r>
    </w:p>
    <w:p w:rsidR="00856313" w:rsidRPr="003B750E" w:rsidRDefault="00856313" w:rsidP="00AB5FE2">
      <w:pPr>
        <w:pStyle w:val="a4"/>
        <w:numPr>
          <w:ilvl w:val="0"/>
          <w:numId w:val="32"/>
        </w:numPr>
        <w:autoSpaceDE w:val="0"/>
        <w:autoSpaceDN w:val="0"/>
        <w:adjustRightInd w:val="0"/>
        <w:spacing w:after="0"/>
        <w:ind w:left="0" w:firstLine="0"/>
        <w:jc w:val="both"/>
        <w:rPr>
          <w:rFonts w:ascii="Times New Roman" w:hAnsi="Times New Roman" w:cs="Times New Roman"/>
          <w:sz w:val="26"/>
          <w:szCs w:val="26"/>
        </w:rPr>
      </w:pPr>
      <w:r w:rsidRPr="003B750E">
        <w:rPr>
          <w:rFonts w:ascii="Times New Roman" w:hAnsi="Times New Roman" w:cs="Times New Roman"/>
          <w:sz w:val="26"/>
          <w:szCs w:val="26"/>
        </w:rPr>
        <w:t>Развитие умений понимать речь взрослого: учить пониманию функций предметов и действий с ними; соотносить действия со словом, выполнять просьбы; побуждать отыскивать предметы, игрушки, задавая вопросы «Где?», «Куда?»; учить наблюдать за разыгрыванием небольших игровых действий со знакомыми игрушками, сопровождаемых словом; понимать, что одно и то же действие можно совершать с разными игрушками, с одной и той же игрушкой — разные действия.</w:t>
      </w:r>
    </w:p>
    <w:p w:rsidR="00856313" w:rsidRPr="003B750E" w:rsidRDefault="00856313" w:rsidP="00AB5FE2">
      <w:pPr>
        <w:pStyle w:val="a4"/>
        <w:numPr>
          <w:ilvl w:val="0"/>
          <w:numId w:val="32"/>
        </w:numPr>
        <w:autoSpaceDE w:val="0"/>
        <w:autoSpaceDN w:val="0"/>
        <w:adjustRightInd w:val="0"/>
        <w:spacing w:after="0"/>
        <w:ind w:left="0" w:firstLine="0"/>
        <w:jc w:val="both"/>
        <w:rPr>
          <w:rFonts w:ascii="Times New Roman" w:hAnsi="Times New Roman" w:cs="Times New Roman"/>
          <w:sz w:val="26"/>
          <w:szCs w:val="26"/>
        </w:rPr>
      </w:pPr>
      <w:r w:rsidRPr="003B750E">
        <w:rPr>
          <w:rFonts w:ascii="Times New Roman" w:hAnsi="Times New Roman" w:cs="Times New Roman"/>
          <w:sz w:val="26"/>
          <w:szCs w:val="26"/>
        </w:rPr>
        <w:t>Развитие активной речи: побуждать ребенка включаться в диалог с помощью доступных средств (вокализаций, движений, мимики, слов); учить отвечать на вопросы («Кто?», «Что?», «Что делает?»); побуждать выполнять несложные поручения (дай, принеси, покажи, возьми);</w:t>
      </w:r>
    </w:p>
    <w:p w:rsidR="00856313" w:rsidRPr="003B750E" w:rsidRDefault="00856313" w:rsidP="00AB5FE2">
      <w:pPr>
        <w:pStyle w:val="a4"/>
        <w:numPr>
          <w:ilvl w:val="0"/>
          <w:numId w:val="32"/>
        </w:numPr>
        <w:autoSpaceDE w:val="0"/>
        <w:autoSpaceDN w:val="0"/>
        <w:adjustRightInd w:val="0"/>
        <w:spacing w:after="0"/>
        <w:ind w:left="0" w:hanging="142"/>
        <w:jc w:val="both"/>
        <w:rPr>
          <w:rFonts w:ascii="Times New Roman" w:hAnsi="Times New Roman" w:cs="Times New Roman"/>
          <w:sz w:val="26"/>
          <w:szCs w:val="26"/>
        </w:rPr>
      </w:pPr>
      <w:r w:rsidRPr="003B750E">
        <w:rPr>
          <w:rFonts w:ascii="Times New Roman" w:hAnsi="Times New Roman" w:cs="Times New Roman"/>
          <w:sz w:val="26"/>
          <w:szCs w:val="26"/>
        </w:rPr>
        <w:t xml:space="preserve">   Стимулировать подражание речи за взрослым человеком; активизировать речевые реакции путем разыгрывания простых сюжетов со знакомыми предметами, показа картин, отражающих понятные детям  ситуации.</w:t>
      </w:r>
    </w:p>
    <w:p w:rsidR="00856313" w:rsidRPr="003B750E" w:rsidRDefault="00856313" w:rsidP="00856313">
      <w:pPr>
        <w:autoSpaceDE w:val="0"/>
        <w:autoSpaceDN w:val="0"/>
        <w:adjustRightInd w:val="0"/>
        <w:spacing w:after="0"/>
        <w:jc w:val="both"/>
        <w:rPr>
          <w:rFonts w:ascii="Times New Roman" w:hAnsi="Times New Roman" w:cs="Times New Roman"/>
          <w:b/>
          <w:sz w:val="26"/>
          <w:szCs w:val="26"/>
        </w:rPr>
      </w:pPr>
      <w:r w:rsidRPr="003B750E">
        <w:rPr>
          <w:rFonts w:ascii="Times New Roman" w:hAnsi="Times New Roman" w:cs="Times New Roman"/>
          <w:b/>
          <w:sz w:val="26"/>
          <w:szCs w:val="26"/>
        </w:rPr>
        <w:t>Художественно-эстетическое развитие</w:t>
      </w:r>
    </w:p>
    <w:p w:rsidR="00856313" w:rsidRPr="003B750E" w:rsidRDefault="00856313" w:rsidP="00AB5FE2">
      <w:pPr>
        <w:pStyle w:val="a4"/>
        <w:numPr>
          <w:ilvl w:val="0"/>
          <w:numId w:val="34"/>
        </w:numPr>
        <w:autoSpaceDE w:val="0"/>
        <w:autoSpaceDN w:val="0"/>
        <w:adjustRightInd w:val="0"/>
        <w:spacing w:after="0"/>
        <w:ind w:left="284" w:right="-24" w:hanging="284"/>
        <w:jc w:val="both"/>
        <w:rPr>
          <w:rFonts w:ascii="Times New Roman" w:hAnsi="Times New Roman" w:cs="Times New Roman"/>
          <w:sz w:val="26"/>
          <w:szCs w:val="26"/>
        </w:rPr>
      </w:pPr>
      <w:r w:rsidRPr="003B750E">
        <w:rPr>
          <w:rFonts w:ascii="Times New Roman" w:hAnsi="Times New Roman" w:cs="Times New Roman"/>
          <w:sz w:val="26"/>
          <w:szCs w:val="26"/>
        </w:rPr>
        <w:t>Развивать способность слушать художественный текст и активно (эмоционально)</w:t>
      </w:r>
    </w:p>
    <w:p w:rsidR="00856313" w:rsidRPr="003B750E" w:rsidRDefault="00856313" w:rsidP="00856313">
      <w:pPr>
        <w:autoSpaceDE w:val="0"/>
        <w:autoSpaceDN w:val="0"/>
        <w:adjustRightInd w:val="0"/>
        <w:spacing w:after="0"/>
        <w:ind w:right="-24"/>
        <w:jc w:val="both"/>
        <w:rPr>
          <w:rFonts w:ascii="Times New Roman" w:hAnsi="Times New Roman" w:cs="Times New Roman"/>
          <w:sz w:val="26"/>
          <w:szCs w:val="26"/>
        </w:rPr>
      </w:pPr>
      <w:r w:rsidRPr="003B750E">
        <w:rPr>
          <w:rFonts w:ascii="Times New Roman" w:hAnsi="Times New Roman" w:cs="Times New Roman"/>
          <w:sz w:val="26"/>
          <w:szCs w:val="26"/>
        </w:rPr>
        <w:t>реагировать на его содержание;</w:t>
      </w:r>
    </w:p>
    <w:p w:rsidR="00856313" w:rsidRPr="003B750E" w:rsidRDefault="00856313" w:rsidP="00AB5FE2">
      <w:pPr>
        <w:pStyle w:val="a4"/>
        <w:numPr>
          <w:ilvl w:val="0"/>
          <w:numId w:val="33"/>
        </w:numPr>
        <w:autoSpaceDE w:val="0"/>
        <w:autoSpaceDN w:val="0"/>
        <w:adjustRightInd w:val="0"/>
        <w:spacing w:after="0"/>
        <w:ind w:left="142" w:right="-24" w:hanging="142"/>
        <w:jc w:val="both"/>
        <w:rPr>
          <w:rFonts w:ascii="Times New Roman" w:hAnsi="Times New Roman" w:cs="Times New Roman"/>
          <w:sz w:val="26"/>
          <w:szCs w:val="26"/>
        </w:rPr>
      </w:pPr>
      <w:r w:rsidRPr="003B750E">
        <w:rPr>
          <w:rFonts w:ascii="Times New Roman" w:hAnsi="Times New Roman" w:cs="Times New Roman"/>
          <w:sz w:val="26"/>
          <w:szCs w:val="26"/>
        </w:rPr>
        <w:t xml:space="preserve"> Давать возможность наблюдать за процессом рисования, лепки взрослого, вызывать к ним интерес, замечать следы карандаша или краски на бумаге, подражать изобразительным действиям взрослого, вызывать эмоциональную реакцию на яркие цвета красок, объемную форму лепки.</w:t>
      </w:r>
    </w:p>
    <w:p w:rsidR="00856313" w:rsidRPr="003B750E" w:rsidRDefault="00856313" w:rsidP="00AB5FE2">
      <w:pPr>
        <w:pStyle w:val="a4"/>
        <w:numPr>
          <w:ilvl w:val="0"/>
          <w:numId w:val="33"/>
        </w:numPr>
        <w:autoSpaceDE w:val="0"/>
        <w:autoSpaceDN w:val="0"/>
        <w:adjustRightInd w:val="0"/>
        <w:spacing w:after="0"/>
        <w:ind w:left="142" w:right="-24" w:hanging="142"/>
        <w:jc w:val="both"/>
        <w:rPr>
          <w:rFonts w:ascii="Times New Roman" w:hAnsi="Times New Roman" w:cs="Times New Roman"/>
          <w:sz w:val="26"/>
          <w:szCs w:val="26"/>
        </w:rPr>
      </w:pPr>
      <w:r w:rsidRPr="003B750E">
        <w:rPr>
          <w:rFonts w:ascii="Times New Roman" w:hAnsi="Times New Roman" w:cs="Times New Roman"/>
          <w:sz w:val="26"/>
          <w:szCs w:val="26"/>
        </w:rPr>
        <w:t xml:space="preserve">    Развивать умение прислушиваться к словам песен, воспроизводить звукоподражания и простейшие интонации.</w:t>
      </w:r>
    </w:p>
    <w:p w:rsidR="00856313" w:rsidRPr="003B750E" w:rsidRDefault="00856313" w:rsidP="00AB5FE2">
      <w:pPr>
        <w:pStyle w:val="a4"/>
        <w:numPr>
          <w:ilvl w:val="0"/>
          <w:numId w:val="33"/>
        </w:numPr>
        <w:autoSpaceDE w:val="0"/>
        <w:autoSpaceDN w:val="0"/>
        <w:adjustRightInd w:val="0"/>
        <w:spacing w:after="0"/>
        <w:ind w:left="142" w:right="-24" w:hanging="142"/>
        <w:jc w:val="both"/>
        <w:rPr>
          <w:rFonts w:ascii="Times New Roman" w:hAnsi="Times New Roman" w:cs="Times New Roman"/>
          <w:sz w:val="26"/>
          <w:szCs w:val="26"/>
        </w:rPr>
      </w:pPr>
      <w:r w:rsidRPr="003B750E">
        <w:rPr>
          <w:rFonts w:ascii="Times New Roman" w:hAnsi="Times New Roman" w:cs="Times New Roman"/>
          <w:sz w:val="26"/>
          <w:szCs w:val="26"/>
        </w:rPr>
        <w:lastRenderedPageBreak/>
        <w:t xml:space="preserve">  Учить выполнять под музыку игровые и плясовые движения, соответствующие словам песни и характеру музыки.</w:t>
      </w:r>
    </w:p>
    <w:p w:rsidR="00856313" w:rsidRPr="003B750E" w:rsidRDefault="00856313" w:rsidP="00856313">
      <w:pPr>
        <w:autoSpaceDE w:val="0"/>
        <w:autoSpaceDN w:val="0"/>
        <w:adjustRightInd w:val="0"/>
        <w:spacing w:after="0"/>
        <w:jc w:val="both"/>
        <w:rPr>
          <w:rFonts w:ascii="Times New Roman" w:hAnsi="Times New Roman" w:cs="Times New Roman"/>
          <w:b/>
          <w:sz w:val="26"/>
          <w:szCs w:val="26"/>
        </w:rPr>
      </w:pPr>
      <w:r w:rsidRPr="003B750E">
        <w:rPr>
          <w:rFonts w:ascii="Times New Roman" w:hAnsi="Times New Roman" w:cs="Times New Roman"/>
          <w:b/>
          <w:sz w:val="26"/>
          <w:szCs w:val="26"/>
        </w:rPr>
        <w:t>Физическое развитие</w:t>
      </w:r>
    </w:p>
    <w:p w:rsidR="00856313" w:rsidRPr="003B750E" w:rsidRDefault="00856313" w:rsidP="00AB5FE2">
      <w:pPr>
        <w:pStyle w:val="a4"/>
        <w:numPr>
          <w:ilvl w:val="0"/>
          <w:numId w:val="35"/>
        </w:numPr>
        <w:autoSpaceDE w:val="0"/>
        <w:autoSpaceDN w:val="0"/>
        <w:adjustRightInd w:val="0"/>
        <w:spacing w:after="0"/>
        <w:ind w:left="284" w:hanging="284"/>
        <w:jc w:val="both"/>
        <w:rPr>
          <w:rFonts w:ascii="Times New Roman" w:hAnsi="Times New Roman" w:cs="Times New Roman"/>
          <w:sz w:val="26"/>
          <w:szCs w:val="26"/>
        </w:rPr>
      </w:pPr>
      <w:r w:rsidRPr="003B750E">
        <w:rPr>
          <w:rFonts w:ascii="Times New Roman" w:hAnsi="Times New Roman" w:cs="Times New Roman"/>
          <w:sz w:val="26"/>
          <w:szCs w:val="26"/>
        </w:rPr>
        <w:t>Способствовать формированию естественных видов движений (ходьба, ползание, лазанье, попытки бега и подпрыгивания вверх и пр.).</w:t>
      </w:r>
    </w:p>
    <w:p w:rsidR="00856313" w:rsidRPr="003B750E" w:rsidRDefault="00856313" w:rsidP="00AB5FE2">
      <w:pPr>
        <w:pStyle w:val="a4"/>
        <w:numPr>
          <w:ilvl w:val="0"/>
          <w:numId w:val="35"/>
        </w:numPr>
        <w:autoSpaceDE w:val="0"/>
        <w:autoSpaceDN w:val="0"/>
        <w:adjustRightInd w:val="0"/>
        <w:spacing w:after="0"/>
        <w:ind w:left="284" w:hanging="284"/>
        <w:jc w:val="both"/>
        <w:rPr>
          <w:rFonts w:ascii="Times New Roman" w:hAnsi="Times New Roman" w:cs="Times New Roman"/>
          <w:sz w:val="26"/>
          <w:szCs w:val="26"/>
        </w:rPr>
      </w:pPr>
      <w:r w:rsidRPr="003B750E">
        <w:rPr>
          <w:rFonts w:ascii="Times New Roman" w:hAnsi="Times New Roman" w:cs="Times New Roman"/>
          <w:sz w:val="26"/>
          <w:szCs w:val="26"/>
        </w:rPr>
        <w:t>Обогащать двигательный опыт выполнением игровых действий с предметами и игрушками, разными по форме, величине, цвету, назначению.</w:t>
      </w:r>
    </w:p>
    <w:p w:rsidR="00856313" w:rsidRPr="003B750E" w:rsidRDefault="00856313" w:rsidP="00AB5FE2">
      <w:pPr>
        <w:pStyle w:val="a4"/>
        <w:numPr>
          <w:ilvl w:val="0"/>
          <w:numId w:val="35"/>
        </w:numPr>
        <w:autoSpaceDE w:val="0"/>
        <w:autoSpaceDN w:val="0"/>
        <w:adjustRightInd w:val="0"/>
        <w:spacing w:after="0"/>
        <w:ind w:left="284" w:hanging="284"/>
        <w:jc w:val="both"/>
        <w:rPr>
          <w:rFonts w:ascii="Times New Roman" w:hAnsi="Times New Roman" w:cs="Times New Roman"/>
          <w:sz w:val="26"/>
          <w:szCs w:val="26"/>
        </w:rPr>
      </w:pPr>
      <w:r w:rsidRPr="003B750E">
        <w:rPr>
          <w:rFonts w:ascii="Times New Roman" w:hAnsi="Times New Roman" w:cs="Times New Roman"/>
          <w:sz w:val="26"/>
          <w:szCs w:val="26"/>
        </w:rPr>
        <w:t>Формировать умение ходить и бегать, не наталкиваясь друг на друга.</w:t>
      </w:r>
    </w:p>
    <w:p w:rsidR="00856313" w:rsidRPr="003B750E" w:rsidRDefault="00856313" w:rsidP="00AB5FE2">
      <w:pPr>
        <w:pStyle w:val="a4"/>
        <w:numPr>
          <w:ilvl w:val="0"/>
          <w:numId w:val="35"/>
        </w:numPr>
        <w:autoSpaceDE w:val="0"/>
        <w:autoSpaceDN w:val="0"/>
        <w:adjustRightInd w:val="0"/>
        <w:spacing w:after="0"/>
        <w:ind w:left="284" w:hanging="284"/>
        <w:jc w:val="both"/>
        <w:rPr>
          <w:rFonts w:ascii="Times New Roman" w:hAnsi="Times New Roman" w:cs="Times New Roman"/>
          <w:sz w:val="26"/>
          <w:szCs w:val="26"/>
        </w:rPr>
      </w:pPr>
      <w:r w:rsidRPr="003B750E">
        <w:rPr>
          <w:rFonts w:ascii="Times New Roman" w:hAnsi="Times New Roman" w:cs="Times New Roman"/>
          <w:sz w:val="26"/>
          <w:szCs w:val="26"/>
        </w:rPr>
        <w:t>Развивать сенсомоторную активность, крупную и тонкую моторику, двигательную координацию.</w:t>
      </w:r>
    </w:p>
    <w:p w:rsidR="006058CD" w:rsidRPr="003B750E" w:rsidRDefault="00856313" w:rsidP="00AB5FE2">
      <w:pPr>
        <w:pStyle w:val="a4"/>
        <w:numPr>
          <w:ilvl w:val="0"/>
          <w:numId w:val="35"/>
        </w:numPr>
        <w:autoSpaceDE w:val="0"/>
        <w:autoSpaceDN w:val="0"/>
        <w:adjustRightInd w:val="0"/>
        <w:spacing w:after="0" w:line="360" w:lineRule="auto"/>
        <w:ind w:left="284" w:hanging="284"/>
        <w:jc w:val="both"/>
        <w:rPr>
          <w:rFonts w:ascii="Times New Roman" w:hAnsi="Times New Roman" w:cs="Times New Roman"/>
          <w:sz w:val="26"/>
          <w:szCs w:val="26"/>
        </w:rPr>
      </w:pPr>
      <w:r w:rsidRPr="003B750E">
        <w:rPr>
          <w:rFonts w:ascii="Times New Roman" w:hAnsi="Times New Roman" w:cs="Times New Roman"/>
          <w:sz w:val="26"/>
          <w:szCs w:val="26"/>
        </w:rPr>
        <w:t>Формировать элементарные культурно-гигиенические навыки.</w:t>
      </w:r>
    </w:p>
    <w:p w:rsidR="00BE19E9" w:rsidRPr="003B750E" w:rsidRDefault="00BE19E9" w:rsidP="008B6D59">
      <w:pPr>
        <w:autoSpaceDE w:val="0"/>
        <w:autoSpaceDN w:val="0"/>
        <w:adjustRightInd w:val="0"/>
        <w:spacing w:after="0"/>
        <w:jc w:val="both"/>
        <w:rPr>
          <w:rFonts w:ascii="Times New Roman" w:hAnsi="Times New Roman" w:cs="Times New Roman"/>
          <w:b/>
          <w:bCs/>
          <w:sz w:val="26"/>
          <w:szCs w:val="26"/>
        </w:rPr>
      </w:pPr>
    </w:p>
    <w:p w:rsidR="00BC7CCE" w:rsidRPr="003B750E" w:rsidRDefault="00BC7CCE" w:rsidP="008B6D59">
      <w:pPr>
        <w:autoSpaceDE w:val="0"/>
        <w:autoSpaceDN w:val="0"/>
        <w:adjustRightInd w:val="0"/>
        <w:spacing w:after="0"/>
        <w:jc w:val="both"/>
        <w:rPr>
          <w:rFonts w:ascii="Times New Roman" w:hAnsi="Times New Roman" w:cs="Times New Roman"/>
          <w:b/>
          <w:bCs/>
          <w:sz w:val="26"/>
          <w:szCs w:val="26"/>
        </w:rPr>
      </w:pPr>
    </w:p>
    <w:p w:rsidR="00BC7CCE" w:rsidRPr="003B750E" w:rsidRDefault="00BC7CCE" w:rsidP="008B6D59">
      <w:pPr>
        <w:autoSpaceDE w:val="0"/>
        <w:autoSpaceDN w:val="0"/>
        <w:adjustRightInd w:val="0"/>
        <w:spacing w:after="0"/>
        <w:jc w:val="both"/>
        <w:rPr>
          <w:rFonts w:ascii="Times New Roman" w:hAnsi="Times New Roman" w:cs="Times New Roman"/>
          <w:b/>
          <w:bCs/>
          <w:sz w:val="26"/>
          <w:szCs w:val="26"/>
        </w:rPr>
      </w:pPr>
    </w:p>
    <w:p w:rsidR="00BC7CCE" w:rsidRPr="003B750E" w:rsidRDefault="00BC7CCE" w:rsidP="008B6D59">
      <w:pPr>
        <w:autoSpaceDE w:val="0"/>
        <w:autoSpaceDN w:val="0"/>
        <w:adjustRightInd w:val="0"/>
        <w:spacing w:after="0"/>
        <w:jc w:val="both"/>
        <w:rPr>
          <w:rFonts w:ascii="Times New Roman" w:hAnsi="Times New Roman" w:cs="Times New Roman"/>
          <w:b/>
          <w:bCs/>
          <w:sz w:val="26"/>
          <w:szCs w:val="26"/>
        </w:rPr>
      </w:pPr>
    </w:p>
    <w:p w:rsidR="00BC7CCE" w:rsidRPr="003B750E" w:rsidRDefault="00BC7CCE" w:rsidP="008B6D59">
      <w:pPr>
        <w:autoSpaceDE w:val="0"/>
        <w:autoSpaceDN w:val="0"/>
        <w:adjustRightInd w:val="0"/>
        <w:spacing w:after="0"/>
        <w:jc w:val="both"/>
        <w:rPr>
          <w:rFonts w:ascii="Times New Roman" w:hAnsi="Times New Roman" w:cs="Times New Roman"/>
          <w:b/>
          <w:bCs/>
          <w:sz w:val="26"/>
          <w:szCs w:val="26"/>
        </w:rPr>
      </w:pPr>
    </w:p>
    <w:p w:rsidR="00BC7CCE" w:rsidRPr="003B750E" w:rsidRDefault="00BC7CCE" w:rsidP="008B6D59">
      <w:pPr>
        <w:autoSpaceDE w:val="0"/>
        <w:autoSpaceDN w:val="0"/>
        <w:adjustRightInd w:val="0"/>
        <w:spacing w:after="0"/>
        <w:jc w:val="both"/>
        <w:rPr>
          <w:rFonts w:ascii="Times New Roman" w:hAnsi="Times New Roman" w:cs="Times New Roman"/>
          <w:b/>
          <w:bCs/>
          <w:sz w:val="26"/>
          <w:szCs w:val="26"/>
        </w:rPr>
      </w:pPr>
    </w:p>
    <w:p w:rsidR="00BC7CCE" w:rsidRPr="003B750E" w:rsidRDefault="00BC7CCE" w:rsidP="008B6D59">
      <w:pPr>
        <w:autoSpaceDE w:val="0"/>
        <w:autoSpaceDN w:val="0"/>
        <w:adjustRightInd w:val="0"/>
        <w:spacing w:after="0"/>
        <w:jc w:val="both"/>
        <w:rPr>
          <w:rFonts w:ascii="Times New Roman" w:hAnsi="Times New Roman" w:cs="Times New Roman"/>
          <w:b/>
          <w:bCs/>
          <w:sz w:val="26"/>
          <w:szCs w:val="26"/>
        </w:rPr>
      </w:pPr>
    </w:p>
    <w:p w:rsidR="00BC7CCE" w:rsidRPr="003B750E" w:rsidRDefault="00BC7CCE" w:rsidP="008B6D59">
      <w:pPr>
        <w:autoSpaceDE w:val="0"/>
        <w:autoSpaceDN w:val="0"/>
        <w:adjustRightInd w:val="0"/>
        <w:spacing w:after="0"/>
        <w:jc w:val="both"/>
        <w:rPr>
          <w:rFonts w:ascii="Times New Roman" w:hAnsi="Times New Roman" w:cs="Times New Roman"/>
          <w:b/>
          <w:bCs/>
          <w:sz w:val="26"/>
          <w:szCs w:val="26"/>
        </w:rPr>
      </w:pPr>
    </w:p>
    <w:p w:rsidR="00BC7CCE" w:rsidRPr="003B750E" w:rsidRDefault="00BC7CCE" w:rsidP="008B6D59">
      <w:pPr>
        <w:autoSpaceDE w:val="0"/>
        <w:autoSpaceDN w:val="0"/>
        <w:adjustRightInd w:val="0"/>
        <w:spacing w:after="0"/>
        <w:jc w:val="both"/>
        <w:rPr>
          <w:rFonts w:ascii="Times New Roman" w:hAnsi="Times New Roman" w:cs="Times New Roman"/>
          <w:b/>
          <w:bCs/>
          <w:sz w:val="26"/>
          <w:szCs w:val="26"/>
        </w:rPr>
      </w:pPr>
    </w:p>
    <w:p w:rsidR="00BC7CCE" w:rsidRPr="003B750E" w:rsidRDefault="00BC7CCE" w:rsidP="008B6D59">
      <w:pPr>
        <w:autoSpaceDE w:val="0"/>
        <w:autoSpaceDN w:val="0"/>
        <w:adjustRightInd w:val="0"/>
        <w:spacing w:after="0"/>
        <w:jc w:val="both"/>
        <w:rPr>
          <w:rFonts w:ascii="Times New Roman" w:hAnsi="Times New Roman" w:cs="Times New Roman"/>
          <w:b/>
          <w:bCs/>
          <w:sz w:val="26"/>
          <w:szCs w:val="26"/>
        </w:rPr>
      </w:pPr>
    </w:p>
    <w:p w:rsidR="00BC7CCE" w:rsidRPr="003B750E" w:rsidRDefault="00BC7CCE" w:rsidP="008B6D59">
      <w:pPr>
        <w:autoSpaceDE w:val="0"/>
        <w:autoSpaceDN w:val="0"/>
        <w:adjustRightInd w:val="0"/>
        <w:spacing w:after="0"/>
        <w:jc w:val="both"/>
        <w:rPr>
          <w:rFonts w:ascii="Times New Roman" w:hAnsi="Times New Roman" w:cs="Times New Roman"/>
          <w:b/>
          <w:bCs/>
          <w:sz w:val="26"/>
          <w:szCs w:val="26"/>
        </w:rPr>
      </w:pPr>
    </w:p>
    <w:p w:rsidR="00BC7CCE" w:rsidRPr="003B750E" w:rsidRDefault="00BC7CCE" w:rsidP="008B6D59">
      <w:pPr>
        <w:autoSpaceDE w:val="0"/>
        <w:autoSpaceDN w:val="0"/>
        <w:adjustRightInd w:val="0"/>
        <w:spacing w:after="0"/>
        <w:jc w:val="both"/>
        <w:rPr>
          <w:rFonts w:ascii="Times New Roman" w:hAnsi="Times New Roman" w:cs="Times New Roman"/>
          <w:b/>
          <w:bCs/>
          <w:sz w:val="26"/>
          <w:szCs w:val="26"/>
        </w:rPr>
      </w:pPr>
    </w:p>
    <w:p w:rsidR="00BC7CCE" w:rsidRPr="003B750E" w:rsidRDefault="00BC7CCE" w:rsidP="008B6D59">
      <w:pPr>
        <w:autoSpaceDE w:val="0"/>
        <w:autoSpaceDN w:val="0"/>
        <w:adjustRightInd w:val="0"/>
        <w:spacing w:after="0"/>
        <w:jc w:val="both"/>
        <w:rPr>
          <w:rFonts w:ascii="Times New Roman" w:hAnsi="Times New Roman" w:cs="Times New Roman"/>
          <w:b/>
          <w:bCs/>
          <w:sz w:val="26"/>
          <w:szCs w:val="26"/>
        </w:rPr>
      </w:pPr>
    </w:p>
    <w:p w:rsidR="00BC7CCE" w:rsidRPr="003B750E" w:rsidRDefault="00BC7CCE" w:rsidP="008B6D59">
      <w:pPr>
        <w:autoSpaceDE w:val="0"/>
        <w:autoSpaceDN w:val="0"/>
        <w:adjustRightInd w:val="0"/>
        <w:spacing w:after="0"/>
        <w:jc w:val="both"/>
        <w:rPr>
          <w:rFonts w:ascii="Times New Roman" w:hAnsi="Times New Roman" w:cs="Times New Roman"/>
          <w:b/>
          <w:bCs/>
          <w:sz w:val="26"/>
          <w:szCs w:val="26"/>
        </w:rPr>
      </w:pPr>
    </w:p>
    <w:p w:rsidR="00BC7CCE" w:rsidRPr="003B750E" w:rsidRDefault="00BC7CCE" w:rsidP="008B6D59">
      <w:pPr>
        <w:autoSpaceDE w:val="0"/>
        <w:autoSpaceDN w:val="0"/>
        <w:adjustRightInd w:val="0"/>
        <w:spacing w:after="0"/>
        <w:jc w:val="both"/>
        <w:rPr>
          <w:rFonts w:ascii="Times New Roman" w:hAnsi="Times New Roman" w:cs="Times New Roman"/>
          <w:b/>
          <w:bCs/>
          <w:sz w:val="26"/>
          <w:szCs w:val="26"/>
        </w:rPr>
      </w:pPr>
    </w:p>
    <w:p w:rsidR="00BC7CCE" w:rsidRPr="003B750E" w:rsidRDefault="00BC7CCE" w:rsidP="008B6D59">
      <w:pPr>
        <w:autoSpaceDE w:val="0"/>
        <w:autoSpaceDN w:val="0"/>
        <w:adjustRightInd w:val="0"/>
        <w:spacing w:after="0"/>
        <w:jc w:val="both"/>
        <w:rPr>
          <w:rFonts w:ascii="Times New Roman" w:hAnsi="Times New Roman" w:cs="Times New Roman"/>
          <w:b/>
          <w:bCs/>
          <w:sz w:val="26"/>
          <w:szCs w:val="26"/>
        </w:rPr>
      </w:pPr>
    </w:p>
    <w:p w:rsidR="00BC7CCE" w:rsidRPr="003B750E" w:rsidRDefault="00BC7CCE" w:rsidP="008B6D59">
      <w:pPr>
        <w:autoSpaceDE w:val="0"/>
        <w:autoSpaceDN w:val="0"/>
        <w:adjustRightInd w:val="0"/>
        <w:spacing w:after="0"/>
        <w:jc w:val="both"/>
        <w:rPr>
          <w:rFonts w:ascii="Times New Roman" w:hAnsi="Times New Roman" w:cs="Times New Roman"/>
          <w:b/>
          <w:bCs/>
          <w:sz w:val="26"/>
          <w:szCs w:val="26"/>
        </w:rPr>
      </w:pPr>
    </w:p>
    <w:p w:rsidR="00BC7CCE" w:rsidRPr="003B750E" w:rsidRDefault="00BC7CCE" w:rsidP="008B6D59">
      <w:pPr>
        <w:autoSpaceDE w:val="0"/>
        <w:autoSpaceDN w:val="0"/>
        <w:adjustRightInd w:val="0"/>
        <w:spacing w:after="0"/>
        <w:jc w:val="both"/>
        <w:rPr>
          <w:rFonts w:ascii="Times New Roman" w:hAnsi="Times New Roman" w:cs="Times New Roman"/>
          <w:b/>
          <w:bCs/>
          <w:sz w:val="26"/>
          <w:szCs w:val="26"/>
        </w:rPr>
      </w:pPr>
    </w:p>
    <w:p w:rsidR="00BC7CCE" w:rsidRPr="003B750E" w:rsidRDefault="00BC7CCE" w:rsidP="008B6D59">
      <w:pPr>
        <w:autoSpaceDE w:val="0"/>
        <w:autoSpaceDN w:val="0"/>
        <w:adjustRightInd w:val="0"/>
        <w:spacing w:after="0"/>
        <w:jc w:val="both"/>
        <w:rPr>
          <w:rFonts w:ascii="Times New Roman" w:hAnsi="Times New Roman" w:cs="Times New Roman"/>
          <w:b/>
          <w:bCs/>
          <w:sz w:val="26"/>
          <w:szCs w:val="26"/>
        </w:rPr>
      </w:pPr>
    </w:p>
    <w:p w:rsidR="00BC7CCE" w:rsidRPr="003B750E" w:rsidRDefault="00BC7CCE" w:rsidP="008B6D59">
      <w:pPr>
        <w:autoSpaceDE w:val="0"/>
        <w:autoSpaceDN w:val="0"/>
        <w:adjustRightInd w:val="0"/>
        <w:spacing w:after="0"/>
        <w:jc w:val="both"/>
        <w:rPr>
          <w:rFonts w:ascii="Times New Roman" w:hAnsi="Times New Roman" w:cs="Times New Roman"/>
          <w:b/>
          <w:bCs/>
          <w:sz w:val="26"/>
          <w:szCs w:val="26"/>
        </w:rPr>
      </w:pPr>
    </w:p>
    <w:p w:rsidR="00BC7CCE" w:rsidRPr="003B750E" w:rsidRDefault="00BC7CCE" w:rsidP="008B6D59">
      <w:pPr>
        <w:autoSpaceDE w:val="0"/>
        <w:autoSpaceDN w:val="0"/>
        <w:adjustRightInd w:val="0"/>
        <w:spacing w:after="0"/>
        <w:jc w:val="both"/>
        <w:rPr>
          <w:rFonts w:ascii="Times New Roman" w:hAnsi="Times New Roman" w:cs="Times New Roman"/>
          <w:b/>
          <w:bCs/>
          <w:sz w:val="26"/>
          <w:szCs w:val="26"/>
        </w:rPr>
      </w:pPr>
    </w:p>
    <w:p w:rsidR="00BC7CCE" w:rsidRPr="003B750E" w:rsidRDefault="00BC7CCE" w:rsidP="008B6D59">
      <w:pPr>
        <w:autoSpaceDE w:val="0"/>
        <w:autoSpaceDN w:val="0"/>
        <w:adjustRightInd w:val="0"/>
        <w:spacing w:after="0"/>
        <w:jc w:val="both"/>
        <w:rPr>
          <w:rFonts w:ascii="Times New Roman" w:hAnsi="Times New Roman" w:cs="Times New Roman"/>
          <w:b/>
          <w:bCs/>
          <w:sz w:val="26"/>
          <w:szCs w:val="26"/>
        </w:rPr>
      </w:pPr>
    </w:p>
    <w:p w:rsidR="002E39EB" w:rsidRPr="003B750E" w:rsidRDefault="002E39EB" w:rsidP="008B6D59">
      <w:pPr>
        <w:autoSpaceDE w:val="0"/>
        <w:autoSpaceDN w:val="0"/>
        <w:adjustRightInd w:val="0"/>
        <w:spacing w:after="0"/>
        <w:jc w:val="both"/>
        <w:rPr>
          <w:rFonts w:ascii="Times New Roman" w:hAnsi="Times New Roman" w:cs="Times New Roman"/>
          <w:b/>
          <w:bCs/>
          <w:sz w:val="26"/>
          <w:szCs w:val="26"/>
        </w:rPr>
      </w:pPr>
    </w:p>
    <w:p w:rsidR="002E39EB" w:rsidRPr="003B750E" w:rsidRDefault="002E39EB" w:rsidP="008B6D59">
      <w:pPr>
        <w:autoSpaceDE w:val="0"/>
        <w:autoSpaceDN w:val="0"/>
        <w:adjustRightInd w:val="0"/>
        <w:spacing w:after="0"/>
        <w:jc w:val="both"/>
        <w:rPr>
          <w:rFonts w:ascii="Times New Roman" w:hAnsi="Times New Roman" w:cs="Times New Roman"/>
          <w:b/>
          <w:bCs/>
          <w:sz w:val="26"/>
          <w:szCs w:val="26"/>
        </w:rPr>
      </w:pPr>
    </w:p>
    <w:p w:rsidR="002E39EB" w:rsidRPr="003B750E" w:rsidRDefault="002E39EB" w:rsidP="008B6D59">
      <w:pPr>
        <w:autoSpaceDE w:val="0"/>
        <w:autoSpaceDN w:val="0"/>
        <w:adjustRightInd w:val="0"/>
        <w:spacing w:after="0"/>
        <w:jc w:val="both"/>
        <w:rPr>
          <w:rFonts w:ascii="Times New Roman" w:hAnsi="Times New Roman" w:cs="Times New Roman"/>
          <w:b/>
          <w:bCs/>
          <w:sz w:val="26"/>
          <w:szCs w:val="26"/>
        </w:rPr>
      </w:pPr>
    </w:p>
    <w:p w:rsidR="002E39EB" w:rsidRPr="003B750E" w:rsidRDefault="002E39EB" w:rsidP="008B6D59">
      <w:pPr>
        <w:autoSpaceDE w:val="0"/>
        <w:autoSpaceDN w:val="0"/>
        <w:adjustRightInd w:val="0"/>
        <w:spacing w:after="0"/>
        <w:jc w:val="both"/>
        <w:rPr>
          <w:rFonts w:ascii="Times New Roman" w:hAnsi="Times New Roman" w:cs="Times New Roman"/>
          <w:b/>
          <w:bCs/>
          <w:sz w:val="26"/>
          <w:szCs w:val="26"/>
        </w:rPr>
      </w:pPr>
    </w:p>
    <w:p w:rsidR="00BC7CCE" w:rsidRPr="003B750E" w:rsidRDefault="00BC7CCE" w:rsidP="008B6D59">
      <w:pPr>
        <w:autoSpaceDE w:val="0"/>
        <w:autoSpaceDN w:val="0"/>
        <w:adjustRightInd w:val="0"/>
        <w:spacing w:after="0"/>
        <w:jc w:val="both"/>
        <w:rPr>
          <w:rFonts w:ascii="Times New Roman" w:hAnsi="Times New Roman" w:cs="Times New Roman"/>
          <w:b/>
          <w:bCs/>
          <w:sz w:val="26"/>
          <w:szCs w:val="26"/>
        </w:rPr>
      </w:pPr>
    </w:p>
    <w:p w:rsidR="002E39EB" w:rsidRPr="003B750E" w:rsidRDefault="002E39EB" w:rsidP="008B6D59">
      <w:pPr>
        <w:autoSpaceDE w:val="0"/>
        <w:autoSpaceDN w:val="0"/>
        <w:adjustRightInd w:val="0"/>
        <w:spacing w:after="0"/>
        <w:jc w:val="both"/>
        <w:rPr>
          <w:rFonts w:ascii="Times New Roman" w:hAnsi="Times New Roman" w:cs="Times New Roman"/>
          <w:b/>
          <w:bCs/>
          <w:sz w:val="26"/>
          <w:szCs w:val="26"/>
        </w:rPr>
      </w:pPr>
    </w:p>
    <w:p w:rsidR="006058CD" w:rsidRPr="003B750E" w:rsidRDefault="00D270BA" w:rsidP="008B6D59">
      <w:pPr>
        <w:autoSpaceDE w:val="0"/>
        <w:autoSpaceDN w:val="0"/>
        <w:adjustRightInd w:val="0"/>
        <w:spacing w:after="0"/>
        <w:jc w:val="both"/>
        <w:rPr>
          <w:rFonts w:ascii="Times New Roman" w:hAnsi="Times New Roman" w:cs="Times New Roman"/>
          <w:bCs/>
          <w:sz w:val="26"/>
          <w:szCs w:val="26"/>
          <w:u w:val="single"/>
        </w:rPr>
      </w:pPr>
      <w:r w:rsidRPr="003B750E">
        <w:rPr>
          <w:rFonts w:ascii="Times New Roman" w:hAnsi="Times New Roman" w:cs="Times New Roman"/>
          <w:bCs/>
          <w:sz w:val="26"/>
          <w:szCs w:val="26"/>
          <w:u w:val="single"/>
        </w:rPr>
        <w:t>2.1</w:t>
      </w:r>
      <w:r w:rsidR="002E39EB" w:rsidRPr="003B750E">
        <w:rPr>
          <w:rFonts w:ascii="Times New Roman" w:hAnsi="Times New Roman" w:cs="Times New Roman"/>
          <w:bCs/>
          <w:sz w:val="26"/>
          <w:szCs w:val="26"/>
          <w:u w:val="single"/>
        </w:rPr>
        <w:t>.2</w:t>
      </w:r>
      <w:r w:rsidR="00F86068" w:rsidRPr="003B750E">
        <w:rPr>
          <w:rFonts w:ascii="Times New Roman" w:hAnsi="Times New Roman" w:cs="Times New Roman"/>
          <w:bCs/>
          <w:sz w:val="26"/>
          <w:szCs w:val="26"/>
          <w:u w:val="single"/>
        </w:rPr>
        <w:t>.</w:t>
      </w:r>
      <w:r w:rsidR="00D856E7" w:rsidRPr="003B750E">
        <w:rPr>
          <w:rFonts w:ascii="Times New Roman" w:hAnsi="Times New Roman" w:cs="Times New Roman"/>
          <w:bCs/>
          <w:sz w:val="26"/>
          <w:szCs w:val="26"/>
          <w:u w:val="single"/>
        </w:rPr>
        <w:t xml:space="preserve"> </w:t>
      </w:r>
      <w:r w:rsidR="00F86068" w:rsidRPr="003B750E">
        <w:rPr>
          <w:rFonts w:ascii="Times New Roman" w:hAnsi="Times New Roman" w:cs="Times New Roman"/>
          <w:bCs/>
          <w:sz w:val="26"/>
          <w:szCs w:val="26"/>
          <w:u w:val="single"/>
        </w:rPr>
        <w:t xml:space="preserve">Содержание образовательной деятельности </w:t>
      </w:r>
      <w:r w:rsidR="002D15B6" w:rsidRPr="003B750E">
        <w:rPr>
          <w:rFonts w:ascii="Times New Roman" w:hAnsi="Times New Roman" w:cs="Times New Roman"/>
          <w:bCs/>
          <w:sz w:val="26"/>
          <w:szCs w:val="26"/>
          <w:u w:val="single"/>
        </w:rPr>
        <w:t xml:space="preserve">детей от 2 лет </w:t>
      </w:r>
      <w:r w:rsidR="005077CB" w:rsidRPr="003B750E">
        <w:rPr>
          <w:rFonts w:ascii="Times New Roman" w:hAnsi="Times New Roman" w:cs="Times New Roman"/>
          <w:bCs/>
          <w:sz w:val="26"/>
          <w:szCs w:val="26"/>
          <w:u w:val="single"/>
        </w:rPr>
        <w:t xml:space="preserve">и </w:t>
      </w:r>
      <w:r w:rsidR="002D15B6" w:rsidRPr="003B750E">
        <w:rPr>
          <w:rFonts w:ascii="Times New Roman" w:hAnsi="Times New Roman" w:cs="Times New Roman"/>
          <w:bCs/>
          <w:sz w:val="26"/>
          <w:szCs w:val="26"/>
          <w:u w:val="single"/>
        </w:rPr>
        <w:t xml:space="preserve">до школы по </w:t>
      </w:r>
      <w:r w:rsidR="00F86068" w:rsidRPr="003B750E">
        <w:rPr>
          <w:rFonts w:ascii="Times New Roman" w:hAnsi="Times New Roman" w:cs="Times New Roman"/>
          <w:bCs/>
          <w:sz w:val="26"/>
          <w:szCs w:val="26"/>
          <w:u w:val="single"/>
        </w:rPr>
        <w:t xml:space="preserve"> </w:t>
      </w:r>
      <w:r w:rsidR="002D15B6" w:rsidRPr="003B750E">
        <w:rPr>
          <w:rFonts w:ascii="Times New Roman" w:hAnsi="Times New Roman" w:cs="Times New Roman"/>
          <w:bCs/>
          <w:sz w:val="26"/>
          <w:szCs w:val="26"/>
          <w:u w:val="single"/>
        </w:rPr>
        <w:t xml:space="preserve">усвоению </w:t>
      </w:r>
      <w:r w:rsidR="00F86068" w:rsidRPr="003B750E">
        <w:rPr>
          <w:rFonts w:ascii="Times New Roman" w:hAnsi="Times New Roman" w:cs="Times New Roman"/>
          <w:bCs/>
          <w:sz w:val="26"/>
          <w:szCs w:val="26"/>
          <w:u w:val="single"/>
        </w:rPr>
        <w:t>образовательных областей.</w:t>
      </w:r>
    </w:p>
    <w:p w:rsidR="000B69CF" w:rsidRPr="003B750E" w:rsidRDefault="000B69CF" w:rsidP="003765E4">
      <w:pPr>
        <w:pStyle w:val="body"/>
        <w:spacing w:before="0" w:after="0" w:afterAutospacing="0" w:line="276" w:lineRule="auto"/>
        <w:jc w:val="center"/>
        <w:rPr>
          <w:b/>
          <w:sz w:val="26"/>
          <w:szCs w:val="26"/>
        </w:rPr>
      </w:pPr>
      <w:r w:rsidRPr="003B750E">
        <w:rPr>
          <w:b/>
          <w:sz w:val="26"/>
          <w:szCs w:val="26"/>
        </w:rPr>
        <w:t>Образовательная область «Социально-коммуникативное развитие»</w:t>
      </w:r>
    </w:p>
    <w:p w:rsidR="00A94BD2" w:rsidRPr="003B750E" w:rsidRDefault="00850C0B" w:rsidP="00A94BD2">
      <w:pPr>
        <w:pStyle w:val="body"/>
        <w:spacing w:before="0" w:beforeAutospacing="0" w:after="0" w:afterAutospacing="0" w:line="276" w:lineRule="auto"/>
        <w:rPr>
          <w:sz w:val="26"/>
          <w:szCs w:val="26"/>
        </w:rPr>
      </w:pPr>
      <w:r w:rsidRPr="003B750E">
        <w:rPr>
          <w:sz w:val="26"/>
          <w:szCs w:val="26"/>
        </w:rPr>
        <w:lastRenderedPageBreak/>
        <w:t xml:space="preserve">     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w:t>
      </w:r>
      <w:r w:rsidR="00A94BD2" w:rsidRPr="003B750E">
        <w:rPr>
          <w:sz w:val="26"/>
          <w:szCs w:val="26"/>
        </w:rPr>
        <w:t>формирование основ безопасного поведения в быту, социуме, природе.</w:t>
      </w:r>
    </w:p>
    <w:p w:rsidR="00A94BD2" w:rsidRPr="003B750E" w:rsidRDefault="00A94BD2" w:rsidP="00A94BD2">
      <w:pPr>
        <w:pStyle w:val="body"/>
        <w:spacing w:before="0" w:beforeAutospacing="0" w:after="0" w:afterAutospacing="0" w:line="276" w:lineRule="auto"/>
        <w:rPr>
          <w:sz w:val="26"/>
          <w:szCs w:val="26"/>
        </w:rPr>
      </w:pPr>
    </w:p>
    <w:p w:rsidR="00A94BD2" w:rsidRPr="003B750E" w:rsidRDefault="00A94BD2" w:rsidP="006058CD">
      <w:pPr>
        <w:pStyle w:val="body"/>
        <w:spacing w:before="0" w:beforeAutospacing="0" w:after="0" w:afterAutospacing="0" w:line="360" w:lineRule="auto"/>
        <w:rPr>
          <w:sz w:val="26"/>
          <w:szCs w:val="26"/>
        </w:rPr>
      </w:pPr>
      <w:r w:rsidRPr="003B750E">
        <w:rPr>
          <w:b/>
          <w:sz w:val="26"/>
          <w:szCs w:val="26"/>
        </w:rPr>
        <w:t>Основные направления работы</w:t>
      </w:r>
      <w:r w:rsidRPr="003B750E">
        <w:rPr>
          <w:b/>
          <w:bCs/>
          <w:sz w:val="26"/>
          <w:szCs w:val="26"/>
        </w:rPr>
        <w:t>:</w:t>
      </w:r>
    </w:p>
    <w:p w:rsidR="00A94BD2" w:rsidRPr="003B750E" w:rsidRDefault="00A94BD2" w:rsidP="00AB5FE2">
      <w:pPr>
        <w:pStyle w:val="body"/>
        <w:numPr>
          <w:ilvl w:val="0"/>
          <w:numId w:val="36"/>
        </w:numPr>
        <w:spacing w:before="0" w:beforeAutospacing="0" w:after="0" w:afterAutospacing="0" w:line="360" w:lineRule="auto"/>
        <w:rPr>
          <w:bCs/>
          <w:sz w:val="26"/>
          <w:szCs w:val="26"/>
          <w:u w:val="single"/>
        </w:rPr>
      </w:pPr>
      <w:r w:rsidRPr="003B750E">
        <w:rPr>
          <w:iCs/>
          <w:sz w:val="26"/>
          <w:szCs w:val="26"/>
          <w:u w:val="single"/>
        </w:rPr>
        <w:t>Социализация, развитие общения, нравственное воспитание</w:t>
      </w:r>
      <w:r w:rsidRPr="003B750E">
        <w:rPr>
          <w:sz w:val="26"/>
          <w:szCs w:val="26"/>
          <w:u w:val="single"/>
        </w:rPr>
        <w:t xml:space="preserve">. </w:t>
      </w:r>
    </w:p>
    <w:p w:rsidR="00A94BD2" w:rsidRPr="003B750E" w:rsidRDefault="00A94BD2" w:rsidP="00AB5FE2">
      <w:pPr>
        <w:pStyle w:val="body"/>
        <w:numPr>
          <w:ilvl w:val="0"/>
          <w:numId w:val="36"/>
        </w:numPr>
        <w:spacing w:before="0" w:beforeAutospacing="0" w:after="0" w:afterAutospacing="0" w:line="360" w:lineRule="auto"/>
        <w:rPr>
          <w:bCs/>
          <w:sz w:val="26"/>
          <w:szCs w:val="26"/>
          <w:u w:val="single"/>
        </w:rPr>
      </w:pPr>
      <w:r w:rsidRPr="003B750E">
        <w:rPr>
          <w:iCs/>
          <w:sz w:val="26"/>
          <w:szCs w:val="26"/>
          <w:u w:val="single"/>
        </w:rPr>
        <w:t>Ребенок в семье и сообществе</w:t>
      </w:r>
    </w:p>
    <w:p w:rsidR="00A94BD2" w:rsidRPr="003B750E" w:rsidRDefault="00A94BD2" w:rsidP="00AB5FE2">
      <w:pPr>
        <w:pStyle w:val="body"/>
        <w:numPr>
          <w:ilvl w:val="0"/>
          <w:numId w:val="37"/>
        </w:numPr>
        <w:spacing w:before="0" w:beforeAutospacing="0" w:after="0" w:afterAutospacing="0" w:line="360" w:lineRule="auto"/>
        <w:rPr>
          <w:bCs/>
          <w:sz w:val="26"/>
          <w:szCs w:val="26"/>
        </w:rPr>
      </w:pPr>
      <w:r w:rsidRPr="003B750E">
        <w:rPr>
          <w:bCs/>
          <w:sz w:val="26"/>
          <w:szCs w:val="26"/>
        </w:rPr>
        <w:t>образ «Я»</w:t>
      </w:r>
    </w:p>
    <w:p w:rsidR="00A94BD2" w:rsidRPr="003B750E" w:rsidRDefault="00A94BD2" w:rsidP="00AB5FE2">
      <w:pPr>
        <w:pStyle w:val="body"/>
        <w:numPr>
          <w:ilvl w:val="0"/>
          <w:numId w:val="37"/>
        </w:numPr>
        <w:spacing w:before="0" w:beforeAutospacing="0" w:after="0" w:afterAutospacing="0" w:line="360" w:lineRule="auto"/>
        <w:rPr>
          <w:bCs/>
          <w:sz w:val="26"/>
          <w:szCs w:val="26"/>
        </w:rPr>
      </w:pPr>
      <w:r w:rsidRPr="003B750E">
        <w:rPr>
          <w:bCs/>
          <w:sz w:val="26"/>
          <w:szCs w:val="26"/>
        </w:rPr>
        <w:t>семья</w:t>
      </w:r>
    </w:p>
    <w:p w:rsidR="00A94BD2" w:rsidRPr="003B750E" w:rsidRDefault="00A94BD2" w:rsidP="00AB5FE2">
      <w:pPr>
        <w:pStyle w:val="body"/>
        <w:numPr>
          <w:ilvl w:val="0"/>
          <w:numId w:val="37"/>
        </w:numPr>
        <w:spacing w:before="0" w:beforeAutospacing="0" w:after="0" w:afterAutospacing="0" w:line="360" w:lineRule="auto"/>
        <w:rPr>
          <w:bCs/>
          <w:sz w:val="26"/>
          <w:szCs w:val="26"/>
        </w:rPr>
      </w:pPr>
      <w:r w:rsidRPr="003B750E">
        <w:rPr>
          <w:bCs/>
          <w:sz w:val="26"/>
          <w:szCs w:val="26"/>
        </w:rPr>
        <w:t>детский сад</w:t>
      </w:r>
    </w:p>
    <w:p w:rsidR="00A94BD2" w:rsidRPr="003B750E" w:rsidRDefault="00A94BD2" w:rsidP="00AB5FE2">
      <w:pPr>
        <w:pStyle w:val="body"/>
        <w:numPr>
          <w:ilvl w:val="0"/>
          <w:numId w:val="36"/>
        </w:numPr>
        <w:spacing w:before="0" w:beforeAutospacing="0" w:after="0" w:afterAutospacing="0" w:line="360" w:lineRule="auto"/>
        <w:rPr>
          <w:bCs/>
          <w:sz w:val="26"/>
          <w:szCs w:val="26"/>
          <w:u w:val="single"/>
        </w:rPr>
      </w:pPr>
      <w:r w:rsidRPr="003B750E">
        <w:rPr>
          <w:iCs/>
          <w:sz w:val="26"/>
          <w:szCs w:val="26"/>
          <w:u w:val="single"/>
        </w:rPr>
        <w:t>Самообслуживание, самостоятельность, трудовое воспитание</w:t>
      </w:r>
      <w:r w:rsidRPr="003B750E">
        <w:rPr>
          <w:sz w:val="26"/>
          <w:szCs w:val="26"/>
          <w:u w:val="single"/>
        </w:rPr>
        <w:t>:</w:t>
      </w:r>
    </w:p>
    <w:p w:rsidR="00A94BD2" w:rsidRPr="003B750E" w:rsidRDefault="00A94BD2" w:rsidP="00AB5FE2">
      <w:pPr>
        <w:pStyle w:val="body"/>
        <w:numPr>
          <w:ilvl w:val="0"/>
          <w:numId w:val="38"/>
        </w:numPr>
        <w:spacing w:before="0" w:beforeAutospacing="0" w:after="0" w:afterAutospacing="0" w:line="360" w:lineRule="auto"/>
        <w:ind w:left="1134" w:hanging="283"/>
        <w:rPr>
          <w:bCs/>
          <w:sz w:val="26"/>
          <w:szCs w:val="26"/>
        </w:rPr>
      </w:pPr>
      <w:r w:rsidRPr="003B750E">
        <w:rPr>
          <w:sz w:val="26"/>
          <w:szCs w:val="26"/>
        </w:rPr>
        <w:t>культурно-гигиенические навыки</w:t>
      </w:r>
    </w:p>
    <w:p w:rsidR="00A94BD2" w:rsidRPr="003B750E" w:rsidRDefault="00A94BD2" w:rsidP="00AB5FE2">
      <w:pPr>
        <w:pStyle w:val="body"/>
        <w:numPr>
          <w:ilvl w:val="0"/>
          <w:numId w:val="38"/>
        </w:numPr>
        <w:spacing w:before="0" w:beforeAutospacing="0" w:after="0" w:afterAutospacing="0" w:line="360" w:lineRule="auto"/>
        <w:ind w:left="1134" w:hanging="283"/>
        <w:rPr>
          <w:bCs/>
          <w:sz w:val="26"/>
          <w:szCs w:val="26"/>
        </w:rPr>
      </w:pPr>
      <w:r w:rsidRPr="003B750E">
        <w:rPr>
          <w:sz w:val="26"/>
          <w:szCs w:val="26"/>
        </w:rPr>
        <w:t>самообслуживание</w:t>
      </w:r>
    </w:p>
    <w:p w:rsidR="00A94BD2" w:rsidRPr="003B750E" w:rsidRDefault="00A94BD2" w:rsidP="00AB5FE2">
      <w:pPr>
        <w:pStyle w:val="body"/>
        <w:numPr>
          <w:ilvl w:val="0"/>
          <w:numId w:val="38"/>
        </w:numPr>
        <w:spacing w:before="0" w:beforeAutospacing="0" w:after="0" w:afterAutospacing="0" w:line="360" w:lineRule="auto"/>
        <w:ind w:left="1134" w:hanging="283"/>
        <w:rPr>
          <w:bCs/>
          <w:sz w:val="26"/>
          <w:szCs w:val="26"/>
        </w:rPr>
      </w:pPr>
      <w:r w:rsidRPr="003B750E">
        <w:rPr>
          <w:sz w:val="26"/>
          <w:szCs w:val="26"/>
        </w:rPr>
        <w:t>общественно-полезный труд</w:t>
      </w:r>
    </w:p>
    <w:p w:rsidR="00A94BD2" w:rsidRPr="003B750E" w:rsidRDefault="00A94BD2" w:rsidP="00AB5FE2">
      <w:pPr>
        <w:pStyle w:val="body"/>
        <w:numPr>
          <w:ilvl w:val="0"/>
          <w:numId w:val="38"/>
        </w:numPr>
        <w:spacing w:before="0" w:beforeAutospacing="0" w:after="0" w:afterAutospacing="0" w:line="360" w:lineRule="auto"/>
        <w:ind w:left="1134" w:hanging="283"/>
        <w:rPr>
          <w:bCs/>
          <w:sz w:val="26"/>
          <w:szCs w:val="26"/>
        </w:rPr>
      </w:pPr>
      <w:r w:rsidRPr="003B750E">
        <w:rPr>
          <w:sz w:val="26"/>
          <w:szCs w:val="26"/>
        </w:rPr>
        <w:t>труд в природе</w:t>
      </w:r>
    </w:p>
    <w:p w:rsidR="00A94BD2" w:rsidRPr="003B750E" w:rsidRDefault="00A94BD2" w:rsidP="00AB5FE2">
      <w:pPr>
        <w:pStyle w:val="body"/>
        <w:numPr>
          <w:ilvl w:val="0"/>
          <w:numId w:val="38"/>
        </w:numPr>
        <w:spacing w:before="0" w:beforeAutospacing="0" w:after="0" w:afterAutospacing="0" w:line="360" w:lineRule="auto"/>
        <w:ind w:left="1134" w:hanging="283"/>
        <w:rPr>
          <w:bCs/>
          <w:sz w:val="26"/>
          <w:szCs w:val="26"/>
        </w:rPr>
      </w:pPr>
      <w:r w:rsidRPr="003B750E">
        <w:rPr>
          <w:sz w:val="26"/>
          <w:szCs w:val="26"/>
        </w:rPr>
        <w:t>уважение к труду взрослых</w:t>
      </w:r>
    </w:p>
    <w:p w:rsidR="00A94BD2" w:rsidRPr="003B750E" w:rsidRDefault="00A94BD2" w:rsidP="00AB5FE2">
      <w:pPr>
        <w:pStyle w:val="body"/>
        <w:numPr>
          <w:ilvl w:val="0"/>
          <w:numId w:val="36"/>
        </w:numPr>
        <w:spacing w:before="0" w:beforeAutospacing="0" w:after="0" w:afterAutospacing="0" w:line="360" w:lineRule="auto"/>
        <w:rPr>
          <w:bCs/>
          <w:sz w:val="26"/>
          <w:szCs w:val="26"/>
          <w:u w:val="single"/>
        </w:rPr>
      </w:pPr>
      <w:r w:rsidRPr="003B750E">
        <w:rPr>
          <w:iCs/>
          <w:sz w:val="26"/>
          <w:szCs w:val="26"/>
          <w:u w:val="single"/>
        </w:rPr>
        <w:t>Формирование основ безопасности</w:t>
      </w:r>
      <w:r w:rsidRPr="003B750E">
        <w:rPr>
          <w:bCs/>
          <w:sz w:val="26"/>
          <w:szCs w:val="26"/>
          <w:u w:val="single"/>
        </w:rPr>
        <w:t>:</w:t>
      </w:r>
    </w:p>
    <w:p w:rsidR="00A94BD2" w:rsidRPr="003B750E" w:rsidRDefault="00A94BD2" w:rsidP="00AB5FE2">
      <w:pPr>
        <w:pStyle w:val="body"/>
        <w:numPr>
          <w:ilvl w:val="0"/>
          <w:numId w:val="39"/>
        </w:numPr>
        <w:spacing w:before="0" w:beforeAutospacing="0" w:after="0" w:afterAutospacing="0" w:line="360" w:lineRule="auto"/>
        <w:ind w:left="1134" w:hanging="283"/>
        <w:rPr>
          <w:bCs/>
          <w:sz w:val="26"/>
          <w:szCs w:val="26"/>
        </w:rPr>
      </w:pPr>
      <w:r w:rsidRPr="003B750E">
        <w:rPr>
          <w:iCs/>
          <w:sz w:val="26"/>
          <w:szCs w:val="26"/>
        </w:rPr>
        <w:t>безопасное поведение в природе</w:t>
      </w:r>
    </w:p>
    <w:p w:rsidR="00A94BD2" w:rsidRPr="003B750E" w:rsidRDefault="00A94BD2" w:rsidP="00AB5FE2">
      <w:pPr>
        <w:pStyle w:val="body"/>
        <w:numPr>
          <w:ilvl w:val="0"/>
          <w:numId w:val="39"/>
        </w:numPr>
        <w:spacing w:before="0" w:beforeAutospacing="0" w:after="0" w:afterAutospacing="0" w:line="360" w:lineRule="auto"/>
        <w:ind w:left="1134" w:hanging="283"/>
        <w:rPr>
          <w:bCs/>
          <w:sz w:val="26"/>
          <w:szCs w:val="26"/>
        </w:rPr>
      </w:pPr>
      <w:r w:rsidRPr="003B750E">
        <w:rPr>
          <w:bCs/>
          <w:sz w:val="26"/>
          <w:szCs w:val="26"/>
        </w:rPr>
        <w:t>безопасность на дорогах</w:t>
      </w:r>
    </w:p>
    <w:p w:rsidR="00A94BD2" w:rsidRPr="003B750E" w:rsidRDefault="00A94BD2" w:rsidP="00AB5FE2">
      <w:pPr>
        <w:pStyle w:val="body"/>
        <w:numPr>
          <w:ilvl w:val="0"/>
          <w:numId w:val="39"/>
        </w:numPr>
        <w:spacing w:before="0" w:beforeAutospacing="0" w:after="0" w:afterAutospacing="0" w:line="360" w:lineRule="auto"/>
        <w:ind w:left="1134" w:hanging="283"/>
        <w:rPr>
          <w:bCs/>
          <w:sz w:val="26"/>
          <w:szCs w:val="26"/>
        </w:rPr>
      </w:pPr>
      <w:r w:rsidRPr="003B750E">
        <w:rPr>
          <w:bCs/>
          <w:sz w:val="26"/>
          <w:szCs w:val="26"/>
        </w:rPr>
        <w:t xml:space="preserve">безопасность собственной жизнедеятельности   </w:t>
      </w:r>
    </w:p>
    <w:p w:rsidR="00A94BD2" w:rsidRPr="003B750E" w:rsidRDefault="00A94BD2" w:rsidP="002C4270">
      <w:pPr>
        <w:pStyle w:val="af"/>
        <w:shd w:val="clear" w:color="auto" w:fill="FFFFFF"/>
        <w:spacing w:before="0" w:beforeAutospacing="0" w:after="0" w:afterAutospacing="0" w:line="276" w:lineRule="auto"/>
        <w:jc w:val="both"/>
        <w:rPr>
          <w:b/>
          <w:bCs/>
          <w:sz w:val="26"/>
          <w:szCs w:val="26"/>
        </w:rPr>
      </w:pPr>
    </w:p>
    <w:p w:rsidR="002E39EB" w:rsidRPr="003B750E" w:rsidRDefault="002E39EB" w:rsidP="002C4270">
      <w:pPr>
        <w:pStyle w:val="af"/>
        <w:shd w:val="clear" w:color="auto" w:fill="FFFFFF"/>
        <w:spacing w:before="0" w:beforeAutospacing="0" w:after="0" w:afterAutospacing="0" w:line="276" w:lineRule="auto"/>
        <w:jc w:val="both"/>
        <w:rPr>
          <w:b/>
          <w:bCs/>
          <w:sz w:val="26"/>
          <w:szCs w:val="26"/>
        </w:rPr>
      </w:pPr>
    </w:p>
    <w:p w:rsidR="005B32DE" w:rsidRPr="003B750E" w:rsidRDefault="005B32DE" w:rsidP="002C4270">
      <w:pPr>
        <w:pStyle w:val="af"/>
        <w:shd w:val="clear" w:color="auto" w:fill="FFFFFF"/>
        <w:spacing w:before="0" w:beforeAutospacing="0" w:after="0" w:afterAutospacing="0" w:line="276" w:lineRule="auto"/>
        <w:jc w:val="both"/>
        <w:rPr>
          <w:sz w:val="26"/>
          <w:szCs w:val="26"/>
        </w:rPr>
      </w:pPr>
      <w:r w:rsidRPr="003B750E">
        <w:rPr>
          <w:b/>
          <w:bCs/>
          <w:i/>
          <w:iCs/>
          <w:sz w:val="26"/>
          <w:szCs w:val="26"/>
        </w:rPr>
        <w:t>Основные цели и задачи</w:t>
      </w:r>
    </w:p>
    <w:p w:rsidR="005B32DE" w:rsidRPr="003B750E" w:rsidRDefault="005B32DE" w:rsidP="002C4270">
      <w:pPr>
        <w:pStyle w:val="af"/>
        <w:shd w:val="clear" w:color="auto" w:fill="FFFFFF"/>
        <w:spacing w:before="0" w:beforeAutospacing="0" w:after="0" w:afterAutospacing="0" w:line="276" w:lineRule="auto"/>
        <w:jc w:val="both"/>
        <w:rPr>
          <w:sz w:val="26"/>
          <w:szCs w:val="26"/>
        </w:rPr>
      </w:pPr>
      <w:r w:rsidRPr="003B750E">
        <w:rPr>
          <w:i/>
          <w:iCs/>
          <w:sz w:val="26"/>
          <w:szCs w:val="26"/>
        </w:rPr>
        <w:t>Социализация, развитие общения, нравственное воспитание</w:t>
      </w:r>
      <w:r w:rsidRPr="003B750E">
        <w:rPr>
          <w:sz w:val="26"/>
          <w:szCs w:val="26"/>
        </w:rPr>
        <w:t>.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 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6058CD" w:rsidRPr="003B750E" w:rsidRDefault="006058CD" w:rsidP="005B32DE">
      <w:pPr>
        <w:pStyle w:val="af"/>
        <w:shd w:val="clear" w:color="auto" w:fill="FFFFFF"/>
        <w:spacing w:before="0" w:beforeAutospacing="0" w:after="0" w:afterAutospacing="0" w:line="276" w:lineRule="auto"/>
        <w:jc w:val="both"/>
        <w:rPr>
          <w:i/>
          <w:iCs/>
          <w:sz w:val="26"/>
          <w:szCs w:val="26"/>
        </w:rPr>
      </w:pPr>
    </w:p>
    <w:p w:rsidR="005B32DE" w:rsidRPr="003B750E" w:rsidRDefault="005B32DE" w:rsidP="005B32DE">
      <w:pPr>
        <w:pStyle w:val="af"/>
        <w:shd w:val="clear" w:color="auto" w:fill="FFFFFF"/>
        <w:spacing w:before="0" w:beforeAutospacing="0" w:after="0" w:afterAutospacing="0" w:line="276" w:lineRule="auto"/>
        <w:jc w:val="both"/>
        <w:rPr>
          <w:sz w:val="26"/>
          <w:szCs w:val="26"/>
        </w:rPr>
      </w:pPr>
      <w:r w:rsidRPr="003B750E">
        <w:rPr>
          <w:i/>
          <w:iCs/>
          <w:sz w:val="26"/>
          <w:szCs w:val="26"/>
        </w:rPr>
        <w:lastRenderedPageBreak/>
        <w:t>Ребенок в семье и сообществе</w:t>
      </w:r>
      <w:r w:rsidRPr="003B750E">
        <w:rPr>
          <w:sz w:val="26"/>
          <w:szCs w:val="26"/>
        </w:rPr>
        <w:t>. 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p w:rsidR="005B32DE" w:rsidRPr="003B750E" w:rsidRDefault="005B32DE" w:rsidP="005B32DE">
      <w:pPr>
        <w:pStyle w:val="af"/>
        <w:shd w:val="clear" w:color="auto" w:fill="FFFFFF"/>
        <w:spacing w:before="0" w:beforeAutospacing="0" w:after="0" w:afterAutospacing="0" w:line="276" w:lineRule="auto"/>
        <w:jc w:val="both"/>
        <w:rPr>
          <w:sz w:val="26"/>
          <w:szCs w:val="26"/>
        </w:rPr>
      </w:pPr>
      <w:r w:rsidRPr="003B750E">
        <w:rPr>
          <w:i/>
          <w:iCs/>
          <w:sz w:val="26"/>
          <w:szCs w:val="26"/>
        </w:rPr>
        <w:t>Самообслуживание, самостоятельность, трудовое воспитание</w:t>
      </w:r>
      <w:r w:rsidRPr="003B750E">
        <w:rPr>
          <w:sz w:val="26"/>
          <w:szCs w:val="26"/>
        </w:rPr>
        <w:t>. Развитие навыков самообслуживания; становление самостоятельности, целенаправленности и саморегуляции собственных действий. Воспитание культурно-гигиенических навыков.</w:t>
      </w:r>
    </w:p>
    <w:p w:rsidR="005B32DE" w:rsidRPr="003B750E" w:rsidRDefault="005B32DE" w:rsidP="005B32DE">
      <w:pPr>
        <w:pStyle w:val="af"/>
        <w:shd w:val="clear" w:color="auto" w:fill="FFFFFF"/>
        <w:spacing w:before="0" w:beforeAutospacing="0" w:after="0" w:afterAutospacing="0" w:line="276" w:lineRule="auto"/>
        <w:jc w:val="both"/>
        <w:rPr>
          <w:sz w:val="26"/>
          <w:szCs w:val="26"/>
        </w:rPr>
      </w:pPr>
      <w:r w:rsidRPr="003B750E">
        <w:rPr>
          <w:sz w:val="26"/>
          <w:szCs w:val="26"/>
        </w:rPr>
        <w:t>Формирование позитивных установок к различным видам труда и творчества, воспитание положительного отношения к труду, желания трудиться. 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хорошо).Формирование первичных представлений</w:t>
      </w:r>
    </w:p>
    <w:p w:rsidR="005B32DE" w:rsidRPr="003B750E" w:rsidRDefault="005B32DE" w:rsidP="005B32DE">
      <w:pPr>
        <w:pStyle w:val="af"/>
        <w:shd w:val="clear" w:color="auto" w:fill="FFFFFF"/>
        <w:spacing w:before="0" w:beforeAutospacing="0" w:after="0" w:afterAutospacing="0" w:line="276" w:lineRule="auto"/>
        <w:jc w:val="both"/>
        <w:rPr>
          <w:sz w:val="26"/>
          <w:szCs w:val="26"/>
        </w:rPr>
      </w:pPr>
      <w:r w:rsidRPr="003B750E">
        <w:rPr>
          <w:sz w:val="26"/>
          <w:szCs w:val="26"/>
        </w:rPr>
        <w:t>о труде взрослых, его роли в обществе и жизни каждого человека.</w:t>
      </w:r>
    </w:p>
    <w:p w:rsidR="00900B68" w:rsidRPr="003B750E" w:rsidRDefault="005B32DE" w:rsidP="001548C7">
      <w:pPr>
        <w:pStyle w:val="af"/>
        <w:shd w:val="clear" w:color="auto" w:fill="FFFFFF"/>
        <w:spacing w:before="0" w:beforeAutospacing="0" w:after="0" w:afterAutospacing="0" w:line="276" w:lineRule="auto"/>
        <w:jc w:val="both"/>
        <w:rPr>
          <w:sz w:val="26"/>
          <w:szCs w:val="26"/>
        </w:rPr>
      </w:pPr>
      <w:r w:rsidRPr="003B750E">
        <w:rPr>
          <w:i/>
          <w:iCs/>
          <w:sz w:val="26"/>
          <w:szCs w:val="26"/>
        </w:rPr>
        <w:t>Формирование основ безопасности</w:t>
      </w:r>
      <w:r w:rsidRPr="003B750E">
        <w:rPr>
          <w:sz w:val="26"/>
          <w:szCs w:val="26"/>
        </w:rPr>
        <w:t>.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 Формирование осторожного и осмотрительного отношения к потенциально опасным для человека и окружающего мира природы ситуациям. Формирование представлений о некоторых типичных опасных ситуациях и</w:t>
      </w:r>
      <w:r w:rsidR="00900B68" w:rsidRPr="003B750E">
        <w:rPr>
          <w:sz w:val="26"/>
          <w:szCs w:val="26"/>
        </w:rPr>
        <w:t xml:space="preserve"> </w:t>
      </w:r>
      <w:r w:rsidRPr="003B750E">
        <w:rPr>
          <w:sz w:val="26"/>
          <w:szCs w:val="26"/>
        </w:rPr>
        <w:t>способах поведения в них. 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1548C7" w:rsidRPr="003B750E" w:rsidRDefault="001548C7" w:rsidP="001548C7">
      <w:pPr>
        <w:pStyle w:val="af"/>
        <w:shd w:val="clear" w:color="auto" w:fill="FFFFFF"/>
        <w:spacing w:before="0" w:beforeAutospacing="0" w:after="0" w:afterAutospacing="0" w:line="276" w:lineRule="auto"/>
        <w:jc w:val="both"/>
        <w:rPr>
          <w:sz w:val="26"/>
          <w:szCs w:val="26"/>
        </w:rPr>
      </w:pPr>
    </w:p>
    <w:p w:rsidR="006058CD" w:rsidRPr="003B750E" w:rsidRDefault="002D15B6" w:rsidP="006058CD">
      <w:pPr>
        <w:pStyle w:val="af"/>
        <w:shd w:val="clear" w:color="auto" w:fill="FFFFFF"/>
        <w:spacing w:before="0" w:beforeAutospacing="0" w:after="0" w:afterAutospacing="0" w:line="360" w:lineRule="auto"/>
        <w:jc w:val="center"/>
        <w:rPr>
          <w:b/>
          <w:sz w:val="26"/>
          <w:szCs w:val="26"/>
        </w:rPr>
      </w:pPr>
      <w:r w:rsidRPr="003B750E">
        <w:rPr>
          <w:b/>
          <w:sz w:val="26"/>
          <w:szCs w:val="26"/>
        </w:rPr>
        <w:t>Содержание психолого-педагогической работы</w:t>
      </w:r>
    </w:p>
    <w:p w:rsidR="00404E42" w:rsidRPr="003B750E" w:rsidRDefault="00404E42" w:rsidP="002D15B6">
      <w:pPr>
        <w:pStyle w:val="af"/>
        <w:shd w:val="clear" w:color="auto" w:fill="FFFFFF"/>
        <w:spacing w:before="0" w:beforeAutospacing="0" w:after="0" w:afterAutospacing="0" w:line="360" w:lineRule="auto"/>
        <w:jc w:val="center"/>
        <w:rPr>
          <w:sz w:val="26"/>
          <w:szCs w:val="26"/>
          <w:u w:val="single"/>
        </w:rPr>
      </w:pPr>
      <w:r w:rsidRPr="003B750E">
        <w:rPr>
          <w:iCs/>
          <w:sz w:val="26"/>
          <w:szCs w:val="26"/>
          <w:u w:val="single"/>
        </w:rPr>
        <w:t>Социализация, развитие общения, нравственное воспитание</w:t>
      </w:r>
    </w:p>
    <w:p w:rsidR="005F0C54" w:rsidRPr="003B750E" w:rsidRDefault="002D15B6" w:rsidP="00325ED8">
      <w:pPr>
        <w:pStyle w:val="af"/>
        <w:shd w:val="clear" w:color="auto" w:fill="FFFFFF"/>
        <w:spacing w:before="0" w:beforeAutospacing="0" w:after="0" w:afterAutospacing="0" w:line="360" w:lineRule="auto"/>
        <w:jc w:val="both"/>
        <w:rPr>
          <w:sz w:val="26"/>
          <w:szCs w:val="26"/>
        </w:rPr>
      </w:pPr>
      <w:r w:rsidRPr="003B750E">
        <w:rPr>
          <w:b/>
          <w:bCs/>
          <w:sz w:val="26"/>
          <w:szCs w:val="26"/>
        </w:rPr>
        <w:t xml:space="preserve">Вторая </w:t>
      </w:r>
      <w:r w:rsidR="005827D6" w:rsidRPr="003B750E">
        <w:rPr>
          <w:b/>
          <w:bCs/>
          <w:sz w:val="26"/>
          <w:szCs w:val="26"/>
        </w:rPr>
        <w:t>г</w:t>
      </w:r>
      <w:r w:rsidR="005F0C54" w:rsidRPr="003B750E">
        <w:rPr>
          <w:b/>
          <w:bCs/>
          <w:sz w:val="26"/>
          <w:szCs w:val="26"/>
        </w:rPr>
        <w:t>руппа раннего возраста</w:t>
      </w:r>
      <w:r w:rsidR="00325ED8" w:rsidRPr="003B750E">
        <w:rPr>
          <w:sz w:val="26"/>
          <w:szCs w:val="26"/>
        </w:rPr>
        <w:t xml:space="preserve">  </w:t>
      </w:r>
      <w:r w:rsidR="005F0C54" w:rsidRPr="003B750E">
        <w:rPr>
          <w:b/>
          <w:bCs/>
          <w:sz w:val="26"/>
          <w:szCs w:val="26"/>
        </w:rPr>
        <w:t>(от 2лет</w:t>
      </w:r>
      <w:r w:rsidR="005F0C54" w:rsidRPr="003B750E">
        <w:rPr>
          <w:rStyle w:val="apple-converted-space"/>
          <w:b/>
          <w:bCs/>
          <w:sz w:val="26"/>
          <w:szCs w:val="26"/>
        </w:rPr>
        <w:t> </w:t>
      </w:r>
      <w:r w:rsidR="005F0C54" w:rsidRPr="003B750E">
        <w:rPr>
          <w:b/>
          <w:bCs/>
          <w:sz w:val="26"/>
          <w:szCs w:val="26"/>
        </w:rPr>
        <w:t>до 3 лет)</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Воспитывать элементарные навыки вежливого обращения: здороваться, прощаться, обращаться с просьбой спокойно, употребляя слова</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«спасибо» и «пожалуйста». Формировать умение спокойно вести себя в помещении и на улице: не шуметь, не бегать, выполнять просьбу взрослого.</w:t>
      </w:r>
    </w:p>
    <w:p w:rsidR="006058CD" w:rsidRPr="003B750E" w:rsidRDefault="006058CD" w:rsidP="002D15B6">
      <w:pPr>
        <w:pStyle w:val="af"/>
        <w:shd w:val="clear" w:color="auto" w:fill="FFFFFF"/>
        <w:spacing w:before="0" w:beforeAutospacing="0" w:after="0" w:afterAutospacing="0" w:line="276" w:lineRule="auto"/>
        <w:jc w:val="both"/>
        <w:rPr>
          <w:sz w:val="26"/>
          <w:szCs w:val="26"/>
        </w:rPr>
      </w:pP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 </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b/>
          <w:bCs/>
          <w:sz w:val="26"/>
          <w:szCs w:val="26"/>
        </w:rPr>
        <w:t>Вторая младшая группа</w:t>
      </w:r>
      <w:r w:rsidR="00325ED8" w:rsidRPr="003B750E">
        <w:rPr>
          <w:sz w:val="26"/>
          <w:szCs w:val="26"/>
        </w:rPr>
        <w:t xml:space="preserve">  </w:t>
      </w:r>
      <w:r w:rsidRPr="003B750E">
        <w:rPr>
          <w:b/>
          <w:bCs/>
          <w:sz w:val="26"/>
          <w:szCs w:val="26"/>
        </w:rPr>
        <w:t>(от 3 до 4 лет)</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lastRenderedPageBreak/>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Формировать доброжелательное отношение друг к другу, умение делиться с товарищем, опыт правильной оценки хороших и плохих поступков.</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Учить жить дружно, вместе пользоваться игрушками, книгами, помогать друг другу.</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Приучать детей к вежливости (учить здороваться, прощаться, благодарить за помощь).</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 </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b/>
          <w:bCs/>
          <w:sz w:val="26"/>
          <w:szCs w:val="26"/>
        </w:rPr>
        <w:t>Средняя группа</w:t>
      </w:r>
      <w:r w:rsidR="00325ED8" w:rsidRPr="003B750E">
        <w:rPr>
          <w:sz w:val="26"/>
          <w:szCs w:val="26"/>
        </w:rPr>
        <w:t xml:space="preserve"> </w:t>
      </w:r>
      <w:r w:rsidRPr="003B750E">
        <w:rPr>
          <w:b/>
          <w:bCs/>
          <w:sz w:val="26"/>
          <w:szCs w:val="26"/>
        </w:rPr>
        <w:t>(от 4 до 5 лет)</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Способствовать формированию личностного отношения ребенка к соблюдению (и нарушению) моральных норм: взаимопомощи, сочувствия</w:t>
      </w:r>
      <w:r w:rsidR="00325ED8" w:rsidRPr="003B750E">
        <w:rPr>
          <w:sz w:val="26"/>
          <w:szCs w:val="26"/>
        </w:rPr>
        <w:t xml:space="preserve"> </w:t>
      </w:r>
      <w:r w:rsidRPr="003B750E">
        <w:rPr>
          <w:sz w:val="26"/>
          <w:szCs w:val="26"/>
        </w:rPr>
        <w:t xml:space="preserve">обиженному и несогласия с действиями обидчика; одобрения действий того, кто поступил </w:t>
      </w:r>
      <w:r w:rsidR="00325ED8" w:rsidRPr="003B750E">
        <w:rPr>
          <w:sz w:val="26"/>
          <w:szCs w:val="26"/>
        </w:rPr>
        <w:t xml:space="preserve"> </w:t>
      </w:r>
      <w:r w:rsidRPr="003B750E">
        <w:rPr>
          <w:sz w:val="26"/>
          <w:szCs w:val="26"/>
        </w:rPr>
        <w:t>справедливо, уступил по просьбе сверстника (разделил</w:t>
      </w:r>
      <w:r w:rsidR="00325ED8" w:rsidRPr="003B750E">
        <w:rPr>
          <w:sz w:val="26"/>
          <w:szCs w:val="26"/>
        </w:rPr>
        <w:t xml:space="preserve"> </w:t>
      </w:r>
      <w:r w:rsidRPr="003B750E">
        <w:rPr>
          <w:sz w:val="26"/>
          <w:szCs w:val="26"/>
        </w:rPr>
        <w:t>кубики поровну).</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хороший, что его любят и пр.).</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Учить коллективным играм, правилам добрых взаимоотношений.</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Воспитывать скромность, отзывчивость, желание быть справедливым, сильным и смелым; учить испытывать чувство стыда за неблаговидный поступок.</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 </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b/>
          <w:bCs/>
          <w:sz w:val="26"/>
          <w:szCs w:val="26"/>
        </w:rPr>
        <w:t>Старшая группа</w:t>
      </w:r>
      <w:r w:rsidR="00325ED8" w:rsidRPr="003B750E">
        <w:rPr>
          <w:b/>
          <w:bCs/>
          <w:sz w:val="26"/>
          <w:szCs w:val="26"/>
        </w:rPr>
        <w:t xml:space="preserve">  </w:t>
      </w:r>
      <w:r w:rsidRPr="003B750E">
        <w:rPr>
          <w:b/>
          <w:bCs/>
          <w:sz w:val="26"/>
          <w:szCs w:val="26"/>
        </w:rPr>
        <w:t>(от 5 до 6 лет)</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Воспитывать уважительное отношение к окружающим.</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Учить заботиться о младших, помогать им, защищать тех, кто слабее.</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Формировать такие качества, как сочувствие, отзывчивость.</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Воспитывать скромность, умение проявлять заботу об окружающих, с благодарностью относиться к помощи и знакам внимания.</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Расширять представления о правилах поведения в общественных местах; об обязанностях в группе детского сада, дома.</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lastRenderedPageBreak/>
        <w:t> </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b/>
          <w:bCs/>
          <w:sz w:val="26"/>
          <w:szCs w:val="26"/>
        </w:rPr>
        <w:t>Подготовительная к школе группа</w:t>
      </w:r>
      <w:r w:rsidR="00325ED8" w:rsidRPr="003B750E">
        <w:rPr>
          <w:sz w:val="26"/>
          <w:szCs w:val="26"/>
        </w:rPr>
        <w:t xml:space="preserve"> </w:t>
      </w:r>
      <w:r w:rsidRPr="003B750E">
        <w:rPr>
          <w:b/>
          <w:bCs/>
          <w:sz w:val="26"/>
          <w:szCs w:val="26"/>
        </w:rPr>
        <w:t>(от 6 до 7 лет)</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Воспитывать организованность, дисциплинированность, коллективизм, уважение к старшим.</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Воспитывать заботливое отношение к малышам, пожилым людям; учить помогать им.</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Формировать такие качества, как сочувствие, отзывчивость, справедливость, скромность.</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Развивать волевые качества: умение ограничивать свои желания, выполнять установленные нормы поведения, в своих поступках следовать</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положительному примеру.</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Воспитывать уважительное отношение к окружающим.</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Формировать умение слушать собеседника, не перебивать без надобности.</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Формировать умение спокойно отстаивать свое мнение.</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Обогащать словарь формулами словесной вежливости (приветствие, прощание, просьбы, извинения).</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 </w:t>
      </w:r>
    </w:p>
    <w:p w:rsidR="005F0C54" w:rsidRPr="003B750E" w:rsidRDefault="005F0C54" w:rsidP="00404E42">
      <w:pPr>
        <w:pStyle w:val="af"/>
        <w:shd w:val="clear" w:color="auto" w:fill="FFFFFF"/>
        <w:spacing w:before="0" w:beforeAutospacing="0" w:after="0" w:afterAutospacing="0" w:line="276" w:lineRule="auto"/>
        <w:jc w:val="center"/>
        <w:rPr>
          <w:sz w:val="26"/>
          <w:szCs w:val="26"/>
          <w:u w:val="single"/>
        </w:rPr>
      </w:pPr>
      <w:r w:rsidRPr="003B750E">
        <w:rPr>
          <w:bCs/>
          <w:sz w:val="26"/>
          <w:szCs w:val="26"/>
          <w:u w:val="single"/>
        </w:rPr>
        <w:t>Ребенок в семье и сообществе</w:t>
      </w:r>
    </w:p>
    <w:p w:rsidR="005F0C54" w:rsidRPr="003B750E" w:rsidRDefault="00325ED8" w:rsidP="002D15B6">
      <w:pPr>
        <w:pStyle w:val="af"/>
        <w:shd w:val="clear" w:color="auto" w:fill="FFFFFF"/>
        <w:spacing w:before="0" w:beforeAutospacing="0" w:after="0" w:afterAutospacing="0" w:line="276" w:lineRule="auto"/>
        <w:jc w:val="both"/>
        <w:rPr>
          <w:sz w:val="26"/>
          <w:szCs w:val="26"/>
        </w:rPr>
      </w:pPr>
      <w:r w:rsidRPr="003B750E">
        <w:rPr>
          <w:b/>
          <w:bCs/>
          <w:sz w:val="26"/>
          <w:szCs w:val="26"/>
        </w:rPr>
        <w:t>Вторая г</w:t>
      </w:r>
      <w:r w:rsidR="005F0C54" w:rsidRPr="003B750E">
        <w:rPr>
          <w:b/>
          <w:bCs/>
          <w:sz w:val="26"/>
          <w:szCs w:val="26"/>
        </w:rPr>
        <w:t>руппа</w:t>
      </w:r>
      <w:r w:rsidR="005F0C54" w:rsidRPr="003B750E">
        <w:rPr>
          <w:rStyle w:val="apple-converted-space"/>
          <w:b/>
          <w:bCs/>
          <w:sz w:val="26"/>
          <w:szCs w:val="26"/>
        </w:rPr>
        <w:t> </w:t>
      </w:r>
      <w:r w:rsidR="005F0C54" w:rsidRPr="003B750E">
        <w:rPr>
          <w:b/>
          <w:bCs/>
          <w:sz w:val="26"/>
          <w:szCs w:val="26"/>
        </w:rPr>
        <w:t>раннего возраста</w:t>
      </w:r>
      <w:r w:rsidRPr="003B750E">
        <w:rPr>
          <w:sz w:val="26"/>
          <w:szCs w:val="26"/>
        </w:rPr>
        <w:t xml:space="preserve">  </w:t>
      </w:r>
      <w:r w:rsidRPr="003B750E">
        <w:rPr>
          <w:b/>
          <w:bCs/>
          <w:sz w:val="26"/>
          <w:szCs w:val="26"/>
        </w:rPr>
        <w:t>(от 2</w:t>
      </w:r>
      <w:r w:rsidR="005F0C54" w:rsidRPr="003B750E">
        <w:rPr>
          <w:b/>
          <w:bCs/>
          <w:sz w:val="26"/>
          <w:szCs w:val="26"/>
        </w:rPr>
        <w:t xml:space="preserve"> до 3 лет)</w:t>
      </w:r>
    </w:p>
    <w:p w:rsidR="005F0C54" w:rsidRPr="003B750E" w:rsidRDefault="005F0C54" w:rsidP="00325ED8">
      <w:pPr>
        <w:pStyle w:val="af"/>
        <w:shd w:val="clear" w:color="auto" w:fill="FFFFFF"/>
        <w:spacing w:before="0" w:beforeAutospacing="0" w:after="0" w:afterAutospacing="0" w:line="276" w:lineRule="auto"/>
        <w:jc w:val="both"/>
        <w:rPr>
          <w:sz w:val="26"/>
          <w:szCs w:val="26"/>
        </w:rPr>
      </w:pPr>
      <w:r w:rsidRPr="003B750E">
        <w:rPr>
          <w:b/>
          <w:bCs/>
          <w:sz w:val="26"/>
          <w:szCs w:val="26"/>
        </w:rPr>
        <w:t>Образ Я.</w:t>
      </w:r>
      <w:r w:rsidRPr="003B750E">
        <w:rPr>
          <w:rStyle w:val="apple-converted-space"/>
          <w:b/>
          <w:bCs/>
          <w:sz w:val="26"/>
          <w:szCs w:val="26"/>
        </w:rPr>
        <w:t> </w:t>
      </w:r>
      <w:r w:rsidRPr="003B750E">
        <w:rPr>
          <w:sz w:val="26"/>
          <w:szCs w:val="26"/>
        </w:rPr>
        <w:t>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rsidR="005F0C54" w:rsidRPr="003B750E" w:rsidRDefault="005F0C54" w:rsidP="00325ED8">
      <w:pPr>
        <w:pStyle w:val="af"/>
        <w:shd w:val="clear" w:color="auto" w:fill="FFFFFF"/>
        <w:spacing w:before="0" w:beforeAutospacing="0" w:after="0" w:afterAutospacing="0" w:line="276" w:lineRule="auto"/>
        <w:jc w:val="both"/>
        <w:rPr>
          <w:sz w:val="26"/>
          <w:szCs w:val="26"/>
        </w:rPr>
      </w:pPr>
      <w:r w:rsidRPr="003B750E">
        <w:rPr>
          <w:sz w:val="26"/>
          <w:szCs w:val="26"/>
        </w:rPr>
        <w:t>Формировать у каждого ребенка уверенность в том, что взрослые любят его, как и всех остальных детей.</w:t>
      </w:r>
    </w:p>
    <w:p w:rsidR="005F0C54" w:rsidRPr="003B750E" w:rsidRDefault="005F0C54" w:rsidP="00325ED8">
      <w:pPr>
        <w:pStyle w:val="af"/>
        <w:shd w:val="clear" w:color="auto" w:fill="FFFFFF"/>
        <w:spacing w:before="0" w:beforeAutospacing="0" w:after="0" w:afterAutospacing="0" w:line="276" w:lineRule="auto"/>
        <w:jc w:val="both"/>
        <w:rPr>
          <w:sz w:val="26"/>
          <w:szCs w:val="26"/>
        </w:rPr>
      </w:pPr>
      <w:r w:rsidRPr="003B750E">
        <w:rPr>
          <w:b/>
          <w:bCs/>
          <w:sz w:val="26"/>
          <w:szCs w:val="26"/>
        </w:rPr>
        <w:t>Семья.</w:t>
      </w:r>
      <w:r w:rsidRPr="003B750E">
        <w:rPr>
          <w:rStyle w:val="apple-converted-space"/>
          <w:b/>
          <w:bCs/>
          <w:sz w:val="26"/>
          <w:szCs w:val="26"/>
        </w:rPr>
        <w:t> </w:t>
      </w:r>
      <w:r w:rsidRPr="003B750E">
        <w:rPr>
          <w:sz w:val="26"/>
          <w:szCs w:val="26"/>
        </w:rPr>
        <w:t>Воспитывать внимательное отношение к родителям, близким</w:t>
      </w:r>
      <w:r w:rsidR="00325ED8" w:rsidRPr="003B750E">
        <w:rPr>
          <w:sz w:val="26"/>
          <w:szCs w:val="26"/>
        </w:rPr>
        <w:t xml:space="preserve"> </w:t>
      </w:r>
      <w:r w:rsidRPr="003B750E">
        <w:rPr>
          <w:sz w:val="26"/>
          <w:szCs w:val="26"/>
        </w:rPr>
        <w:t>людям. Поощрять умение называть имена членов своей семьи.</w:t>
      </w:r>
    </w:p>
    <w:p w:rsidR="005F0C54" w:rsidRPr="003B750E" w:rsidRDefault="005F0C54" w:rsidP="00325ED8">
      <w:pPr>
        <w:pStyle w:val="af"/>
        <w:shd w:val="clear" w:color="auto" w:fill="FFFFFF"/>
        <w:spacing w:before="0" w:beforeAutospacing="0" w:after="0" w:afterAutospacing="0" w:line="276" w:lineRule="auto"/>
        <w:jc w:val="both"/>
        <w:rPr>
          <w:sz w:val="26"/>
          <w:szCs w:val="26"/>
        </w:rPr>
      </w:pPr>
      <w:r w:rsidRPr="003B750E">
        <w:rPr>
          <w:b/>
          <w:bCs/>
          <w:sz w:val="26"/>
          <w:szCs w:val="26"/>
        </w:rPr>
        <w:t>Детский сад.</w:t>
      </w:r>
      <w:r w:rsidRPr="003B750E">
        <w:rPr>
          <w:rStyle w:val="apple-converted-space"/>
          <w:b/>
          <w:bCs/>
          <w:sz w:val="26"/>
          <w:szCs w:val="26"/>
        </w:rPr>
        <w:t> </w:t>
      </w:r>
      <w:r w:rsidRPr="003B750E">
        <w:rPr>
          <w:sz w:val="26"/>
          <w:szCs w:val="26"/>
        </w:rPr>
        <w:t>Развивать представления о положительных сторонах детского сада, его общности с домом (тепло, уют, любовь и др.) и отличиях от</w:t>
      </w:r>
      <w:r w:rsidR="00325ED8" w:rsidRPr="003B750E">
        <w:rPr>
          <w:sz w:val="26"/>
          <w:szCs w:val="26"/>
        </w:rPr>
        <w:t xml:space="preserve"> </w:t>
      </w:r>
      <w:r w:rsidRPr="003B750E">
        <w:rPr>
          <w:sz w:val="26"/>
          <w:szCs w:val="26"/>
        </w:rPr>
        <w:t>домашней обстановки (больше друзей, игрушек, самостоятельности и т. д.).</w:t>
      </w:r>
    </w:p>
    <w:p w:rsidR="005F0C54" w:rsidRPr="003B750E" w:rsidRDefault="005F0C54" w:rsidP="00325ED8">
      <w:pPr>
        <w:pStyle w:val="af"/>
        <w:shd w:val="clear" w:color="auto" w:fill="FFFFFF"/>
        <w:spacing w:before="0" w:beforeAutospacing="0" w:after="0" w:afterAutospacing="0" w:line="276" w:lineRule="auto"/>
        <w:jc w:val="both"/>
        <w:rPr>
          <w:sz w:val="26"/>
          <w:szCs w:val="26"/>
        </w:rPr>
      </w:pPr>
      <w:r w:rsidRPr="003B750E">
        <w:rPr>
          <w:sz w:val="26"/>
          <w:szCs w:val="26"/>
        </w:rP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rsidR="005F0C54" w:rsidRPr="003B750E" w:rsidRDefault="005F0C54" w:rsidP="00325ED8">
      <w:pPr>
        <w:pStyle w:val="af"/>
        <w:shd w:val="clear" w:color="auto" w:fill="FFFFFF"/>
        <w:spacing w:before="0" w:beforeAutospacing="0" w:after="0" w:afterAutospacing="0" w:line="276" w:lineRule="auto"/>
        <w:jc w:val="both"/>
        <w:rPr>
          <w:sz w:val="26"/>
          <w:szCs w:val="26"/>
        </w:rPr>
      </w:pPr>
      <w:r w:rsidRPr="003B750E">
        <w:rPr>
          <w:sz w:val="26"/>
          <w:szCs w:val="26"/>
        </w:rPr>
        <w:t>Развивать умение ориентироваться в помещении группы, на участке.</w:t>
      </w:r>
    </w:p>
    <w:p w:rsidR="005F0C54" w:rsidRPr="003B750E" w:rsidRDefault="005F0C54" w:rsidP="00325ED8">
      <w:pPr>
        <w:pStyle w:val="af"/>
        <w:shd w:val="clear" w:color="auto" w:fill="FFFFFF"/>
        <w:spacing w:before="0" w:beforeAutospacing="0" w:after="0" w:afterAutospacing="0" w:line="276" w:lineRule="auto"/>
        <w:jc w:val="both"/>
        <w:rPr>
          <w:sz w:val="26"/>
          <w:szCs w:val="26"/>
        </w:rPr>
      </w:pPr>
      <w:r w:rsidRPr="003B750E">
        <w:rPr>
          <w:b/>
          <w:bCs/>
          <w:sz w:val="26"/>
          <w:szCs w:val="26"/>
        </w:rPr>
        <w:t>Родная страна.</w:t>
      </w:r>
      <w:r w:rsidRPr="003B750E">
        <w:rPr>
          <w:rStyle w:val="apple-converted-space"/>
          <w:sz w:val="26"/>
          <w:szCs w:val="26"/>
        </w:rPr>
        <w:t> </w:t>
      </w:r>
      <w:r w:rsidRPr="003B750E">
        <w:rPr>
          <w:sz w:val="26"/>
          <w:szCs w:val="26"/>
        </w:rPr>
        <w:t>Напоминать детям название поселка, в котором они живут.</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 </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b/>
          <w:bCs/>
          <w:sz w:val="26"/>
          <w:szCs w:val="26"/>
        </w:rPr>
        <w:t>Вторая младшая группа</w:t>
      </w:r>
      <w:r w:rsidR="00325ED8" w:rsidRPr="003B750E">
        <w:rPr>
          <w:sz w:val="26"/>
          <w:szCs w:val="26"/>
        </w:rPr>
        <w:t xml:space="preserve"> </w:t>
      </w:r>
      <w:r w:rsidRPr="003B750E">
        <w:rPr>
          <w:b/>
          <w:bCs/>
          <w:sz w:val="26"/>
          <w:szCs w:val="26"/>
        </w:rPr>
        <w:t>(от 3 до 4 лет)</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b/>
          <w:bCs/>
          <w:sz w:val="26"/>
          <w:szCs w:val="26"/>
        </w:rPr>
        <w:t>Образ Я.</w:t>
      </w:r>
      <w:r w:rsidRPr="003B750E">
        <w:rPr>
          <w:rStyle w:val="apple-converted-space"/>
          <w:b/>
          <w:bCs/>
          <w:sz w:val="26"/>
          <w:szCs w:val="26"/>
        </w:rPr>
        <w:t> </w:t>
      </w:r>
      <w:r w:rsidRPr="003B750E">
        <w:rPr>
          <w:sz w:val="26"/>
          <w:szCs w:val="26"/>
        </w:rPr>
        <w:t>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b/>
          <w:bCs/>
          <w:sz w:val="26"/>
          <w:szCs w:val="26"/>
        </w:rPr>
        <w:lastRenderedPageBreak/>
        <w:t>Семья.</w:t>
      </w:r>
      <w:r w:rsidRPr="003B750E">
        <w:rPr>
          <w:rStyle w:val="apple-converted-space"/>
          <w:b/>
          <w:bCs/>
          <w:sz w:val="26"/>
          <w:szCs w:val="26"/>
        </w:rPr>
        <w:t> </w:t>
      </w:r>
      <w:r w:rsidRPr="003B750E">
        <w:rPr>
          <w:sz w:val="26"/>
          <w:szCs w:val="26"/>
        </w:rPr>
        <w:t>Беседовать с ребенком о членах его семьи (как зовут, чем занимаются, как играют с ребенком и пр.).</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b/>
          <w:bCs/>
          <w:sz w:val="26"/>
          <w:szCs w:val="26"/>
        </w:rPr>
        <w:t>Детский сад.</w:t>
      </w:r>
      <w:r w:rsidRPr="003B750E">
        <w:rPr>
          <w:rStyle w:val="apple-converted-space"/>
          <w:sz w:val="26"/>
          <w:szCs w:val="26"/>
        </w:rPr>
        <w:t> </w:t>
      </w:r>
      <w:r w:rsidRPr="003B750E">
        <w:rPr>
          <w:sz w:val="26"/>
          <w:szCs w:val="26"/>
        </w:rPr>
        <w:t>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Знакомить детей с оборудованием и оформлением участка для игр и занятий, подчеркивая его красоту, удобст</w:t>
      </w:r>
      <w:r w:rsidR="00325ED8" w:rsidRPr="003B750E">
        <w:rPr>
          <w:sz w:val="26"/>
          <w:szCs w:val="26"/>
        </w:rPr>
        <w:t>во, веселую, разноцветную окрас</w:t>
      </w:r>
      <w:r w:rsidRPr="003B750E">
        <w:rPr>
          <w:sz w:val="26"/>
          <w:szCs w:val="26"/>
        </w:rPr>
        <w:t>ку строений.</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Обращать внимание детей на различные растения, на их разнообразие и красоту.</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w:t>
      </w:r>
      <w:r w:rsidR="005827D6" w:rsidRPr="003B750E">
        <w:rPr>
          <w:sz w:val="26"/>
          <w:szCs w:val="26"/>
        </w:rPr>
        <w:t xml:space="preserve"> </w:t>
      </w:r>
      <w:r w:rsidRPr="003B750E">
        <w:rPr>
          <w:sz w:val="26"/>
          <w:szCs w:val="26"/>
        </w:rPr>
        <w:t>общности, значимости каждого ребенка для детского сада.</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Совершенствовать умение свободно ориентироваться в помещениях и на участке детского сада.</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b/>
          <w:bCs/>
          <w:sz w:val="26"/>
          <w:szCs w:val="26"/>
        </w:rPr>
        <w:t>Родная страна.</w:t>
      </w:r>
      <w:r w:rsidRPr="003B750E">
        <w:rPr>
          <w:rStyle w:val="apple-converted-space"/>
          <w:sz w:val="26"/>
          <w:szCs w:val="26"/>
        </w:rPr>
        <w:t> </w:t>
      </w:r>
      <w:r w:rsidRPr="003B750E">
        <w:rPr>
          <w:sz w:val="26"/>
          <w:szCs w:val="26"/>
        </w:rPr>
        <w:t>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 </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b/>
          <w:bCs/>
          <w:sz w:val="26"/>
          <w:szCs w:val="26"/>
        </w:rPr>
        <w:t>Средняя группа</w:t>
      </w:r>
      <w:r w:rsidR="00325ED8" w:rsidRPr="003B750E">
        <w:rPr>
          <w:sz w:val="26"/>
          <w:szCs w:val="26"/>
        </w:rPr>
        <w:t xml:space="preserve">  </w:t>
      </w:r>
      <w:r w:rsidRPr="003B750E">
        <w:rPr>
          <w:b/>
          <w:bCs/>
          <w:sz w:val="26"/>
          <w:szCs w:val="26"/>
        </w:rPr>
        <w:t>(от 4 до 5 лет)</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b/>
          <w:bCs/>
          <w:sz w:val="26"/>
          <w:szCs w:val="26"/>
        </w:rPr>
        <w:t>Образ Я.</w:t>
      </w:r>
      <w:r w:rsidRPr="003B750E">
        <w:rPr>
          <w:rStyle w:val="apple-converted-space"/>
          <w:b/>
          <w:bCs/>
          <w:sz w:val="26"/>
          <w:szCs w:val="26"/>
        </w:rPr>
        <w:t> </w:t>
      </w:r>
      <w:r w:rsidRPr="003B750E">
        <w:rPr>
          <w:sz w:val="26"/>
          <w:szCs w:val="26"/>
        </w:rPr>
        <w:t>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на природе (самостоятельно кушать, одеваться, убирать игрушки и др.). Формировать у каждого ребенка уверенность в том, что он хороший, что его любят.</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Формировать первичные гендерные представления (мальчики сильные, смелые; девочки нежные, женственные).</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b/>
          <w:bCs/>
          <w:sz w:val="26"/>
          <w:szCs w:val="26"/>
        </w:rPr>
        <w:t>Семья</w:t>
      </w:r>
      <w:r w:rsidRPr="003B750E">
        <w:rPr>
          <w:sz w:val="26"/>
          <w:szCs w:val="26"/>
        </w:rPr>
        <w:t>. Углублять представления детей о семье, ее членах. Дать первоначальные представления о родственных отношениях (сын, мама, папа, дочь и т. д.).</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Интересоваться тем, какие обязанности по дому есть у ребенка (убирать игрушки, помогать накрывать на стол и т. п.).</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b/>
          <w:bCs/>
          <w:sz w:val="26"/>
          <w:szCs w:val="26"/>
        </w:rPr>
        <w:t>Детский сад.</w:t>
      </w:r>
      <w:r w:rsidRPr="003B750E">
        <w:rPr>
          <w:rStyle w:val="apple-converted-space"/>
          <w:b/>
          <w:bCs/>
          <w:sz w:val="26"/>
          <w:szCs w:val="26"/>
        </w:rPr>
        <w:t> </w:t>
      </w:r>
      <w:r w:rsidRPr="003B750E">
        <w:rPr>
          <w:sz w:val="26"/>
          <w:szCs w:val="26"/>
        </w:rPr>
        <w:t>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навыки бережного отношения к вещам, учить использовать их по назначению, ставить на место.</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b/>
          <w:bCs/>
          <w:sz w:val="26"/>
          <w:szCs w:val="26"/>
        </w:rPr>
        <w:lastRenderedPageBreak/>
        <w:t>Родная страна.</w:t>
      </w:r>
      <w:r w:rsidRPr="003B750E">
        <w:rPr>
          <w:rStyle w:val="apple-converted-space"/>
          <w:b/>
          <w:bCs/>
          <w:sz w:val="26"/>
          <w:szCs w:val="26"/>
        </w:rPr>
        <w:t> </w:t>
      </w:r>
      <w:r w:rsidRPr="003B750E">
        <w:rPr>
          <w:sz w:val="26"/>
          <w:szCs w:val="26"/>
        </w:rPr>
        <w:t>Продолжать воспитывать любовь к родному краю; рассказывать детям о самых красивых местах родного поселка, его достопримечательностях.</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Дать детям доступные их пониманию представления о государственных праздниках.</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Рассказывать о Российской армии, о воинах, которые охраняют нашу Родину (пограничники, моряки, летчики).</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 </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b/>
          <w:bCs/>
          <w:sz w:val="26"/>
          <w:szCs w:val="26"/>
        </w:rPr>
        <w:t>Старшая группа</w:t>
      </w:r>
      <w:r w:rsidR="00325ED8" w:rsidRPr="003B750E">
        <w:rPr>
          <w:b/>
          <w:bCs/>
          <w:sz w:val="26"/>
          <w:szCs w:val="26"/>
        </w:rPr>
        <w:t xml:space="preserve">  </w:t>
      </w:r>
      <w:r w:rsidRPr="003B750E">
        <w:rPr>
          <w:b/>
          <w:bCs/>
          <w:sz w:val="26"/>
          <w:szCs w:val="26"/>
        </w:rPr>
        <w:t>(от 5 до 6 лет)</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b/>
          <w:bCs/>
          <w:sz w:val="26"/>
          <w:szCs w:val="26"/>
        </w:rPr>
        <w:t>Образ Я.</w:t>
      </w:r>
      <w:r w:rsidRPr="003B750E">
        <w:rPr>
          <w:rStyle w:val="apple-converted-space"/>
          <w:sz w:val="26"/>
          <w:szCs w:val="26"/>
        </w:rPr>
        <w:t> </w:t>
      </w:r>
      <w:r w:rsidRPr="003B750E">
        <w:rPr>
          <w:sz w:val="26"/>
          <w:szCs w:val="26"/>
        </w:rPr>
        <w:t>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Расширять традиционные гендерные представления. Воспитывать уважительное отношение к сверстникам своего и противоположного пола.</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b/>
          <w:bCs/>
          <w:sz w:val="26"/>
          <w:szCs w:val="26"/>
        </w:rPr>
        <w:t>Семья.</w:t>
      </w:r>
      <w:r w:rsidRPr="003B750E">
        <w:rPr>
          <w:rStyle w:val="apple-converted-space"/>
          <w:b/>
          <w:bCs/>
          <w:sz w:val="26"/>
          <w:szCs w:val="26"/>
        </w:rPr>
        <w:t> </w:t>
      </w:r>
      <w:r w:rsidRPr="003B750E">
        <w:rPr>
          <w:sz w:val="26"/>
          <w:szCs w:val="26"/>
        </w:rPr>
        <w:t>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b/>
          <w:bCs/>
          <w:sz w:val="26"/>
          <w:szCs w:val="26"/>
        </w:rPr>
        <w:t>Детский сад.</w:t>
      </w:r>
      <w:r w:rsidRPr="003B750E">
        <w:rPr>
          <w:rStyle w:val="apple-converted-space"/>
          <w:b/>
          <w:bCs/>
          <w:sz w:val="26"/>
          <w:szCs w:val="26"/>
        </w:rPr>
        <w:t> </w:t>
      </w:r>
      <w:r w:rsidRPr="003B750E">
        <w:rPr>
          <w:sz w:val="26"/>
          <w:szCs w:val="26"/>
        </w:rPr>
        <w:t>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подготовка выставок детских работ).</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b/>
          <w:bCs/>
          <w:sz w:val="26"/>
          <w:szCs w:val="26"/>
        </w:rPr>
        <w:t>Родная страна.</w:t>
      </w:r>
      <w:r w:rsidRPr="003B750E">
        <w:rPr>
          <w:rStyle w:val="apple-converted-space"/>
          <w:b/>
          <w:bCs/>
          <w:sz w:val="26"/>
          <w:szCs w:val="26"/>
        </w:rPr>
        <w:t> </w:t>
      </w:r>
      <w:r w:rsidRPr="003B750E">
        <w:rPr>
          <w:sz w:val="26"/>
          <w:szCs w:val="26"/>
        </w:rPr>
        <w:t>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 xml:space="preserve">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w:t>
      </w:r>
      <w:r w:rsidRPr="003B750E">
        <w:rPr>
          <w:sz w:val="26"/>
          <w:szCs w:val="26"/>
        </w:rPr>
        <w:lastRenderedPageBreak/>
        <w:t>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 </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b/>
          <w:bCs/>
          <w:sz w:val="26"/>
          <w:szCs w:val="26"/>
        </w:rPr>
        <w:t>Подготовительная к школе группа</w:t>
      </w:r>
      <w:r w:rsidR="00325ED8" w:rsidRPr="003B750E">
        <w:rPr>
          <w:sz w:val="26"/>
          <w:szCs w:val="26"/>
        </w:rPr>
        <w:t xml:space="preserve"> </w:t>
      </w:r>
      <w:r w:rsidRPr="003B750E">
        <w:rPr>
          <w:b/>
          <w:bCs/>
          <w:sz w:val="26"/>
          <w:szCs w:val="26"/>
        </w:rPr>
        <w:t>(от 6 до 7 лет)</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b/>
          <w:bCs/>
          <w:sz w:val="26"/>
          <w:szCs w:val="26"/>
        </w:rPr>
        <w:t>Образ Я.</w:t>
      </w:r>
      <w:r w:rsidRPr="003B750E">
        <w:rPr>
          <w:rStyle w:val="apple-converted-space"/>
          <w:b/>
          <w:bCs/>
          <w:sz w:val="26"/>
          <w:szCs w:val="26"/>
        </w:rPr>
        <w:t> </w:t>
      </w:r>
      <w:r w:rsidRPr="003B750E">
        <w:rPr>
          <w:sz w:val="26"/>
          <w:szCs w:val="26"/>
        </w:rPr>
        <w:t>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w:t>
      </w:r>
      <w:r w:rsidR="00325ED8" w:rsidRPr="003B750E">
        <w:rPr>
          <w:sz w:val="26"/>
          <w:szCs w:val="26"/>
        </w:rPr>
        <w:t xml:space="preserve"> </w:t>
      </w:r>
      <w:r w:rsidRPr="003B750E">
        <w:rPr>
          <w:sz w:val="26"/>
          <w:szCs w:val="26"/>
        </w:rPr>
        <w:t>о себе в прошлом, настоящем и будущем.</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Закреплять традиционные гендерные представления, продолжать развивать в мальчиках и девочках качества, свойственные их полу.</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b/>
          <w:bCs/>
          <w:sz w:val="26"/>
          <w:szCs w:val="26"/>
        </w:rPr>
        <w:t>Семья.</w:t>
      </w:r>
      <w:r w:rsidRPr="003B750E">
        <w:rPr>
          <w:rStyle w:val="apple-converted-space"/>
          <w:sz w:val="26"/>
          <w:szCs w:val="26"/>
        </w:rPr>
        <w:t> </w:t>
      </w:r>
      <w:r w:rsidRPr="003B750E">
        <w:rPr>
          <w:sz w:val="26"/>
          <w:szCs w:val="26"/>
        </w:rPr>
        <w:t>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Закреплять знание домашнего адреса и телефона, имен и отчеств родителей, их профессий.</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b/>
          <w:bCs/>
          <w:sz w:val="26"/>
          <w:szCs w:val="26"/>
        </w:rPr>
        <w:t>Детский сад.</w:t>
      </w:r>
      <w:r w:rsidRPr="003B750E">
        <w:rPr>
          <w:rStyle w:val="apple-converted-space"/>
          <w:b/>
          <w:bCs/>
          <w:sz w:val="26"/>
          <w:szCs w:val="26"/>
        </w:rPr>
        <w:t> </w:t>
      </w:r>
      <w:r w:rsidRPr="003B750E">
        <w:rPr>
          <w:sz w:val="26"/>
          <w:szCs w:val="26"/>
        </w:rPr>
        <w:t>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b/>
          <w:bCs/>
          <w:sz w:val="26"/>
          <w:szCs w:val="26"/>
        </w:rPr>
        <w:t>Родная страна.</w:t>
      </w:r>
      <w:r w:rsidRPr="003B750E">
        <w:rPr>
          <w:rStyle w:val="apple-converted-space"/>
          <w:b/>
          <w:bCs/>
          <w:sz w:val="26"/>
          <w:szCs w:val="26"/>
        </w:rPr>
        <w:t> </w:t>
      </w:r>
      <w:r w:rsidRPr="003B750E">
        <w:rPr>
          <w:sz w:val="26"/>
          <w:szCs w:val="26"/>
        </w:rPr>
        <w:t>Расширять представления о родном крае. Продолжать знакомить с достопримечательностями региона, в котором живут дети.</w:t>
      </w:r>
      <w:r w:rsidR="005827D6" w:rsidRPr="003B750E">
        <w:rPr>
          <w:sz w:val="26"/>
          <w:szCs w:val="26"/>
        </w:rPr>
        <w:t xml:space="preserve"> </w:t>
      </w:r>
      <w:r w:rsidRPr="003B750E">
        <w:rPr>
          <w:sz w:val="26"/>
          <w:szCs w:val="26"/>
        </w:rPr>
        <w:t>Нa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Развивать представления о том, что Российская Федерация (Россия) — огромная, многонациональная страна.</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Воспитывать уважение к людям разных национальностей и их обычаям.</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Расширять представления о Москве — главном городе, столице России.</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Расширять знания о государственных праздниках. Рассказывать детям о Ю. А. Гагарине и других героях космоса.</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lastRenderedPageBreak/>
        <w:t>Углублять знания о Российской армии. Воспитывать уважение к защитникам Отечества, к памяти павших бойцов (возлагать с детьми цветы</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к обелискам, памятникам и т. д.).</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 </w:t>
      </w:r>
    </w:p>
    <w:p w:rsidR="005F0C54" w:rsidRPr="003B750E" w:rsidRDefault="005F0C54" w:rsidP="00404E42">
      <w:pPr>
        <w:pStyle w:val="af"/>
        <w:shd w:val="clear" w:color="auto" w:fill="FFFFFF"/>
        <w:spacing w:before="0" w:beforeAutospacing="0" w:after="0" w:afterAutospacing="0" w:line="276" w:lineRule="auto"/>
        <w:jc w:val="center"/>
        <w:rPr>
          <w:sz w:val="26"/>
          <w:szCs w:val="26"/>
          <w:u w:val="single"/>
        </w:rPr>
      </w:pPr>
      <w:r w:rsidRPr="003B750E">
        <w:rPr>
          <w:bCs/>
          <w:sz w:val="26"/>
          <w:szCs w:val="26"/>
          <w:u w:val="single"/>
        </w:rPr>
        <w:t>Самообслуживание, самостоятельность</w:t>
      </w:r>
      <w:r w:rsidR="00325ED8" w:rsidRPr="003B750E">
        <w:rPr>
          <w:sz w:val="26"/>
          <w:szCs w:val="26"/>
          <w:u w:val="single"/>
        </w:rPr>
        <w:t xml:space="preserve"> </w:t>
      </w:r>
      <w:r w:rsidRPr="003B750E">
        <w:rPr>
          <w:bCs/>
          <w:sz w:val="26"/>
          <w:szCs w:val="26"/>
          <w:u w:val="single"/>
        </w:rPr>
        <w:t>трудовое воспитание</w:t>
      </w:r>
    </w:p>
    <w:p w:rsidR="005F0C54" w:rsidRPr="003B750E" w:rsidRDefault="00325ED8" w:rsidP="002D15B6">
      <w:pPr>
        <w:pStyle w:val="af"/>
        <w:shd w:val="clear" w:color="auto" w:fill="FFFFFF"/>
        <w:spacing w:before="0" w:beforeAutospacing="0" w:after="0" w:afterAutospacing="0" w:line="276" w:lineRule="auto"/>
        <w:jc w:val="both"/>
        <w:rPr>
          <w:sz w:val="26"/>
          <w:szCs w:val="26"/>
        </w:rPr>
      </w:pPr>
      <w:r w:rsidRPr="003B750E">
        <w:rPr>
          <w:b/>
          <w:bCs/>
          <w:sz w:val="26"/>
          <w:szCs w:val="26"/>
        </w:rPr>
        <w:t>Вторая г</w:t>
      </w:r>
      <w:r w:rsidR="005F0C54" w:rsidRPr="003B750E">
        <w:rPr>
          <w:b/>
          <w:bCs/>
          <w:sz w:val="26"/>
          <w:szCs w:val="26"/>
        </w:rPr>
        <w:t>руппа раннего возраста</w:t>
      </w:r>
      <w:r w:rsidRPr="003B750E">
        <w:rPr>
          <w:sz w:val="26"/>
          <w:szCs w:val="26"/>
        </w:rPr>
        <w:t xml:space="preserve"> </w:t>
      </w:r>
      <w:r w:rsidR="005F0C54" w:rsidRPr="003B750E">
        <w:rPr>
          <w:b/>
          <w:bCs/>
          <w:sz w:val="26"/>
          <w:szCs w:val="26"/>
        </w:rPr>
        <w:t xml:space="preserve">(от </w:t>
      </w:r>
      <w:r w:rsidRPr="003B750E">
        <w:rPr>
          <w:b/>
          <w:bCs/>
          <w:sz w:val="26"/>
          <w:szCs w:val="26"/>
        </w:rPr>
        <w:t>2</w:t>
      </w:r>
      <w:r w:rsidR="005F0C54" w:rsidRPr="003B750E">
        <w:rPr>
          <w:rStyle w:val="apple-converted-space"/>
          <w:b/>
          <w:bCs/>
          <w:sz w:val="26"/>
          <w:szCs w:val="26"/>
        </w:rPr>
        <w:t> </w:t>
      </w:r>
      <w:r w:rsidR="005F0C54" w:rsidRPr="003B750E">
        <w:rPr>
          <w:b/>
          <w:bCs/>
          <w:sz w:val="26"/>
          <w:szCs w:val="26"/>
        </w:rPr>
        <w:t>до 3 лет)</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b/>
          <w:bCs/>
          <w:sz w:val="26"/>
          <w:szCs w:val="26"/>
        </w:rPr>
        <w:t>Воспитание культурно-гигиенических навыков.</w:t>
      </w:r>
      <w:r w:rsidRPr="003B750E">
        <w:rPr>
          <w:rStyle w:val="apple-converted-space"/>
          <w:b/>
          <w:bCs/>
          <w:sz w:val="26"/>
          <w:szCs w:val="26"/>
        </w:rPr>
        <w:t> </w:t>
      </w:r>
      <w:r w:rsidRPr="003B750E">
        <w:rPr>
          <w:sz w:val="26"/>
          <w:szCs w:val="26"/>
        </w:rPr>
        <w:t>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Учить с помощью взрослого приводить себя в порядок; пользоваться</w:t>
      </w:r>
      <w:r w:rsidR="00325ED8" w:rsidRPr="003B750E">
        <w:rPr>
          <w:sz w:val="26"/>
          <w:szCs w:val="26"/>
        </w:rPr>
        <w:t xml:space="preserve"> </w:t>
      </w:r>
      <w:r w:rsidRPr="003B750E">
        <w:rPr>
          <w:sz w:val="26"/>
          <w:szCs w:val="26"/>
        </w:rPr>
        <w:t>индивидуальными предметами (носовым платком, салфеткой, полотенцем, расческой, горшком).</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Формировать умение во время еды правильно держать ложку.</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b/>
          <w:bCs/>
          <w:sz w:val="26"/>
          <w:szCs w:val="26"/>
        </w:rPr>
        <w:t>Самообслуживание.</w:t>
      </w:r>
      <w:r w:rsidRPr="003B750E">
        <w:rPr>
          <w:rStyle w:val="apple-converted-space"/>
          <w:b/>
          <w:bCs/>
          <w:sz w:val="26"/>
          <w:szCs w:val="26"/>
        </w:rPr>
        <w:t> </w:t>
      </w:r>
      <w:r w:rsidRPr="003B750E">
        <w:rPr>
          <w:sz w:val="26"/>
          <w:szCs w:val="26"/>
        </w:rPr>
        <w:t>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b/>
          <w:bCs/>
          <w:sz w:val="26"/>
          <w:szCs w:val="26"/>
        </w:rPr>
        <w:t>Общественно-полезный труд.</w:t>
      </w:r>
      <w:r w:rsidRPr="003B750E">
        <w:rPr>
          <w:rStyle w:val="apple-converted-space"/>
          <w:b/>
          <w:bCs/>
          <w:sz w:val="26"/>
          <w:szCs w:val="26"/>
        </w:rPr>
        <w:t> </w:t>
      </w:r>
      <w:r w:rsidRPr="003B750E">
        <w:rPr>
          <w:sz w:val="26"/>
          <w:szCs w:val="26"/>
        </w:rPr>
        <w:t>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Приучать поддерживать порядок в игровой комнате, по окончании</w:t>
      </w:r>
      <w:r w:rsidR="00325ED8" w:rsidRPr="003B750E">
        <w:rPr>
          <w:sz w:val="26"/>
          <w:szCs w:val="26"/>
        </w:rPr>
        <w:t xml:space="preserve"> </w:t>
      </w:r>
      <w:r w:rsidRPr="003B750E">
        <w:rPr>
          <w:sz w:val="26"/>
          <w:szCs w:val="26"/>
        </w:rPr>
        <w:t>игр расставлять игровой материал по местам.</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b/>
          <w:bCs/>
          <w:sz w:val="26"/>
          <w:szCs w:val="26"/>
        </w:rPr>
        <w:t>Уважение к труду взрослых.</w:t>
      </w:r>
      <w:r w:rsidRPr="003B750E">
        <w:rPr>
          <w:rStyle w:val="apple-converted-space"/>
          <w:sz w:val="26"/>
          <w:szCs w:val="26"/>
        </w:rPr>
        <w:t> </w:t>
      </w:r>
      <w:r w:rsidRPr="003B750E">
        <w:rPr>
          <w:sz w:val="26"/>
          <w:szCs w:val="26"/>
        </w:rPr>
        <w:t>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 </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b/>
          <w:bCs/>
          <w:sz w:val="26"/>
          <w:szCs w:val="26"/>
        </w:rPr>
        <w:t>Вторая младшая группа</w:t>
      </w:r>
      <w:r w:rsidR="00325ED8" w:rsidRPr="003B750E">
        <w:rPr>
          <w:sz w:val="26"/>
          <w:szCs w:val="26"/>
        </w:rPr>
        <w:t xml:space="preserve"> </w:t>
      </w:r>
      <w:r w:rsidRPr="003B750E">
        <w:rPr>
          <w:b/>
          <w:bCs/>
          <w:sz w:val="26"/>
          <w:szCs w:val="26"/>
        </w:rPr>
        <w:t>(от 3 до 4 лет)</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b/>
          <w:bCs/>
          <w:sz w:val="26"/>
          <w:szCs w:val="26"/>
        </w:rPr>
        <w:t>Культурно-гигиенические навыки.</w:t>
      </w:r>
      <w:r w:rsidRPr="003B750E">
        <w:rPr>
          <w:rStyle w:val="apple-converted-space"/>
          <w:b/>
          <w:bCs/>
          <w:sz w:val="26"/>
          <w:szCs w:val="26"/>
        </w:rPr>
        <w:t> </w:t>
      </w:r>
      <w:r w:rsidRPr="003B750E">
        <w:rPr>
          <w:sz w:val="26"/>
          <w:szCs w:val="26"/>
        </w:rPr>
        <w:t>Совершенствовать культурно</w:t>
      </w:r>
      <w:r w:rsidR="005827D6" w:rsidRPr="003B750E">
        <w:rPr>
          <w:sz w:val="26"/>
          <w:szCs w:val="26"/>
        </w:rPr>
        <w:t>-</w:t>
      </w:r>
      <w:r w:rsidRPr="003B750E">
        <w:rPr>
          <w:sz w:val="26"/>
          <w:szCs w:val="26"/>
        </w:rPr>
        <w:t>гигиенические навыки, формировать простейшие навыки поведения во время еды, умывания.</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5F0C54" w:rsidRPr="003B750E" w:rsidRDefault="005F0C54" w:rsidP="002D15B6">
      <w:pPr>
        <w:pStyle w:val="af"/>
        <w:shd w:val="clear" w:color="auto" w:fill="FFFFFF"/>
        <w:spacing w:before="0" w:beforeAutospacing="0" w:after="0" w:afterAutospacing="0" w:line="276" w:lineRule="auto"/>
        <w:jc w:val="both"/>
        <w:rPr>
          <w:sz w:val="26"/>
          <w:szCs w:val="26"/>
        </w:rPr>
      </w:pPr>
      <w:r w:rsidRPr="003B750E">
        <w:rPr>
          <w:sz w:val="26"/>
          <w:szCs w:val="26"/>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3B750E">
        <w:rPr>
          <w:b/>
          <w:bCs/>
          <w:sz w:val="26"/>
          <w:szCs w:val="26"/>
        </w:rPr>
        <w:t>Самообслуживание.</w:t>
      </w:r>
      <w:r w:rsidRPr="003B750E">
        <w:rPr>
          <w:rStyle w:val="apple-converted-space"/>
          <w:sz w:val="26"/>
          <w:szCs w:val="26"/>
        </w:rPr>
        <w:t> </w:t>
      </w:r>
      <w:r w:rsidRPr="003B750E">
        <w:rPr>
          <w:sz w:val="26"/>
          <w:szCs w:val="26"/>
        </w:rPr>
        <w:t>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w:t>
      </w:r>
      <w:r w:rsidRPr="00AF4F6C">
        <w:rPr>
          <w:sz w:val="26"/>
          <w:szCs w:val="26"/>
        </w:rPr>
        <w:t xml:space="preserve"> навыки опрятности, умение замечать непорядок в одежде и устранять его при небольшой помощи взрослых.</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b/>
          <w:bCs/>
          <w:sz w:val="26"/>
          <w:szCs w:val="26"/>
        </w:rPr>
        <w:t>Общественно-полезный труд.</w:t>
      </w:r>
      <w:r w:rsidRPr="00AF4F6C">
        <w:rPr>
          <w:rStyle w:val="apple-converted-space"/>
          <w:sz w:val="26"/>
          <w:szCs w:val="26"/>
        </w:rPr>
        <w:t> </w:t>
      </w:r>
      <w:r w:rsidRPr="00AF4F6C">
        <w:rPr>
          <w:sz w:val="26"/>
          <w:szCs w:val="26"/>
        </w:rPr>
        <w:t>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lastRenderedPageBreak/>
        <w:t>Приучать соблюдать порядок и чистоту в помещении и на участке детского сада.</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b/>
          <w:bCs/>
          <w:sz w:val="26"/>
          <w:szCs w:val="26"/>
        </w:rPr>
        <w:t>Труд в природе.</w:t>
      </w:r>
      <w:r w:rsidRPr="00AF4F6C">
        <w:rPr>
          <w:rStyle w:val="apple-converted-space"/>
          <w:sz w:val="26"/>
          <w:szCs w:val="26"/>
        </w:rPr>
        <w:t> </w:t>
      </w:r>
      <w:r w:rsidRPr="00AF4F6C">
        <w:rPr>
          <w:sz w:val="26"/>
          <w:szCs w:val="26"/>
        </w:rPr>
        <w:t>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b/>
          <w:bCs/>
          <w:sz w:val="26"/>
          <w:szCs w:val="26"/>
        </w:rPr>
        <w:t>Уважение к труду взрослых.</w:t>
      </w:r>
      <w:r w:rsidRPr="00AF4F6C">
        <w:rPr>
          <w:rStyle w:val="apple-converted-space"/>
          <w:b/>
          <w:bCs/>
          <w:sz w:val="26"/>
          <w:szCs w:val="26"/>
        </w:rPr>
        <w:t> </w:t>
      </w:r>
      <w:r w:rsidRPr="00AF4F6C">
        <w:rPr>
          <w:sz w:val="26"/>
          <w:szCs w:val="26"/>
        </w:rPr>
        <w:t>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Воспитывать уважение к людям знакомых профессий. Побуждать оказывать помощь взрослым, воспитывать бережное отношение к результатам их труда.</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 </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b/>
          <w:bCs/>
          <w:sz w:val="26"/>
          <w:szCs w:val="26"/>
        </w:rPr>
        <w:t>Средняя группа</w:t>
      </w:r>
      <w:r w:rsidR="00325ED8" w:rsidRPr="00AF4F6C">
        <w:rPr>
          <w:sz w:val="26"/>
          <w:szCs w:val="26"/>
        </w:rPr>
        <w:t xml:space="preserve">  </w:t>
      </w:r>
      <w:r w:rsidRPr="00AF4F6C">
        <w:rPr>
          <w:b/>
          <w:bCs/>
          <w:sz w:val="26"/>
          <w:szCs w:val="26"/>
        </w:rPr>
        <w:t>(от 4 до 5 лет)</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b/>
          <w:bCs/>
          <w:sz w:val="26"/>
          <w:szCs w:val="26"/>
        </w:rPr>
        <w:t>Культурно-гигиенические навыки.</w:t>
      </w:r>
      <w:r w:rsidRPr="00AF4F6C">
        <w:rPr>
          <w:rStyle w:val="apple-converted-space"/>
          <w:b/>
          <w:bCs/>
          <w:sz w:val="26"/>
          <w:szCs w:val="26"/>
        </w:rPr>
        <w:t> </w:t>
      </w:r>
      <w:r w:rsidRPr="00AF4F6C">
        <w:rPr>
          <w:sz w:val="26"/>
          <w:szCs w:val="26"/>
        </w:rPr>
        <w:t>Продолжать воспитывать у детей опрятность, привычку следить за своим внешним видом.</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Воспитывать привычку самостоятельно умываться, мыть руки с мылом перед едой, по мере загрязнения, после пользования туалетом.</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Закреплять умение пользоваться расческой, носовым платком; при кашле и чихании отворачиваться, прикрывать рот и нос носовым платком.</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b/>
          <w:bCs/>
          <w:sz w:val="26"/>
          <w:szCs w:val="26"/>
        </w:rPr>
        <w:t>Самообслуживание.</w:t>
      </w:r>
      <w:r w:rsidRPr="00AF4F6C">
        <w:rPr>
          <w:rStyle w:val="apple-converted-space"/>
          <w:b/>
          <w:bCs/>
          <w:sz w:val="26"/>
          <w:szCs w:val="26"/>
        </w:rPr>
        <w:t> </w:t>
      </w:r>
      <w:r w:rsidRPr="00AF4F6C">
        <w:rPr>
          <w:sz w:val="26"/>
          <w:szCs w:val="26"/>
        </w:rPr>
        <w:t>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Воспитывать стремление быть аккуратным, опрятным.</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b/>
          <w:bCs/>
          <w:sz w:val="26"/>
          <w:szCs w:val="26"/>
        </w:rPr>
        <w:t>Общественно-полезный труд.</w:t>
      </w:r>
      <w:r w:rsidRPr="00AF4F6C">
        <w:rPr>
          <w:rStyle w:val="apple-converted-space"/>
          <w:b/>
          <w:bCs/>
          <w:sz w:val="26"/>
          <w:szCs w:val="26"/>
        </w:rPr>
        <w:t> </w:t>
      </w:r>
      <w:r w:rsidRPr="00AF4F6C">
        <w:rPr>
          <w:sz w:val="26"/>
          <w:szCs w:val="26"/>
        </w:rPr>
        <w:t>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Поощрять инициативу в оказании помощи товарищам, взрослым.</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lastRenderedPageBreak/>
        <w:t>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b/>
          <w:bCs/>
          <w:sz w:val="26"/>
          <w:szCs w:val="26"/>
        </w:rPr>
        <w:t>Труд в природе.</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Приобщать детей к работе по выращиванию зелени для корма птицам в зимнее время; к подкормке зимующих птиц.</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b/>
          <w:bCs/>
          <w:sz w:val="26"/>
          <w:szCs w:val="26"/>
        </w:rPr>
        <w:t>Уважение к труду взрослых.</w:t>
      </w:r>
      <w:r w:rsidRPr="00AF4F6C">
        <w:rPr>
          <w:rStyle w:val="apple-converted-space"/>
          <w:b/>
          <w:bCs/>
          <w:sz w:val="26"/>
          <w:szCs w:val="26"/>
        </w:rPr>
        <w:t> </w:t>
      </w:r>
      <w:r w:rsidRPr="00AF4F6C">
        <w:rPr>
          <w:sz w:val="26"/>
          <w:szCs w:val="26"/>
        </w:rPr>
        <w:t>Знакомить детей с профессиями близких людей, подчеркивая значимость их труда. Формировать интерес к профессиям родителей.</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 </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b/>
          <w:bCs/>
          <w:sz w:val="26"/>
          <w:szCs w:val="26"/>
        </w:rPr>
        <w:t>Старшая группа</w:t>
      </w:r>
      <w:r w:rsidR="00325ED8" w:rsidRPr="00AF4F6C">
        <w:rPr>
          <w:sz w:val="26"/>
          <w:szCs w:val="26"/>
        </w:rPr>
        <w:t xml:space="preserve">  </w:t>
      </w:r>
      <w:r w:rsidRPr="00AF4F6C">
        <w:rPr>
          <w:b/>
          <w:bCs/>
          <w:sz w:val="26"/>
          <w:szCs w:val="26"/>
        </w:rPr>
        <w:t>(от 5 до 6 лет)</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b/>
          <w:bCs/>
          <w:sz w:val="26"/>
          <w:szCs w:val="26"/>
        </w:rPr>
        <w:t>Культурно-гигиенические навыки.</w:t>
      </w:r>
      <w:r w:rsidRPr="00AF4F6C">
        <w:rPr>
          <w:rStyle w:val="apple-converted-space"/>
          <w:b/>
          <w:bCs/>
          <w:sz w:val="26"/>
          <w:szCs w:val="26"/>
        </w:rPr>
        <w:t> </w:t>
      </w:r>
      <w:r w:rsidRPr="00AF4F6C">
        <w:rPr>
          <w:sz w:val="26"/>
          <w:szCs w:val="26"/>
        </w:rPr>
        <w:t>Формировать у детей привычку</w:t>
      </w:r>
      <w:r w:rsidR="00325ED8" w:rsidRPr="00AF4F6C">
        <w:rPr>
          <w:sz w:val="26"/>
          <w:szCs w:val="26"/>
        </w:rPr>
        <w:t xml:space="preserve"> </w:t>
      </w:r>
      <w:r w:rsidRPr="00AF4F6C">
        <w:rPr>
          <w:sz w:val="26"/>
          <w:szCs w:val="26"/>
        </w:rPr>
        <w:t>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Закреплять умение замечать и самостоятельно устранять непорядок в своем внешнем виде.</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Совершенствовать культуру еды: умение правильно пользоваться сто</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ловыми приборами (вилкой, ножом); есть аккуратно, бесшумно, сохраняя правильную осанку за столом; обращаться с просьбой, благодарить.</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b/>
          <w:bCs/>
          <w:sz w:val="26"/>
          <w:szCs w:val="26"/>
        </w:rPr>
        <w:t>Самообслуживание.</w:t>
      </w:r>
      <w:r w:rsidRPr="00AF4F6C">
        <w:rPr>
          <w:rStyle w:val="apple-converted-space"/>
          <w:b/>
          <w:bCs/>
          <w:sz w:val="26"/>
          <w:szCs w:val="26"/>
        </w:rPr>
        <w:t> </w:t>
      </w:r>
      <w:r w:rsidRPr="00AF4F6C">
        <w:rPr>
          <w:sz w:val="26"/>
          <w:szCs w:val="26"/>
        </w:rPr>
        <w:t>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b/>
          <w:bCs/>
          <w:sz w:val="26"/>
          <w:szCs w:val="26"/>
        </w:rPr>
        <w:t>Общественно-полезный труд.</w:t>
      </w:r>
      <w:r w:rsidRPr="00AF4F6C">
        <w:rPr>
          <w:rStyle w:val="apple-converted-space"/>
          <w:b/>
          <w:bCs/>
          <w:sz w:val="26"/>
          <w:szCs w:val="26"/>
        </w:rPr>
        <w:t> </w:t>
      </w:r>
      <w:r w:rsidRPr="00AF4F6C">
        <w:rPr>
          <w:sz w:val="26"/>
          <w:szCs w:val="26"/>
        </w:rPr>
        <w:t>Воспитывать у детей положительное отношение к труду, желание выполнять посильные трудовые поручения.</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Разъяснять детям значимость их труда.</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Знакомить детей с наиболее экономными приемами работы. Воспитывать культуру трудовой деятельности, бережное отношение к материалам и инструментам.</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Учить оценивать результат своей работы (с помощью взрослого).</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Воспитывать дружеские взаимоотношения между детьми; привычку играть, трудиться, заниматься сообща. Развивать желание помогать друг другу.</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lastRenderedPageBreak/>
        <w:t>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Продолжать учить детей помогать взрослым поддерживать порядок в</w:t>
      </w:r>
      <w:r w:rsidR="00325ED8" w:rsidRPr="00AF4F6C">
        <w:rPr>
          <w:sz w:val="26"/>
          <w:szCs w:val="26"/>
        </w:rPr>
        <w:t xml:space="preserve"> </w:t>
      </w:r>
      <w:r w:rsidRPr="00AF4F6C">
        <w:rPr>
          <w:sz w:val="26"/>
          <w:szCs w:val="26"/>
        </w:rPr>
        <w:t>группе: протирать игрушки, строительный материал и т. п.</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Формировать умение наводить порядок на участке детского сада (подметать и очищать дорожки от мусора, зимой — от снега, поливать песок в песочнице и пр.).</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Приучать добросовестно выполнять обязанности дежурных по столовой: сервировать стол, приводить его в порядок после еды.</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b/>
          <w:bCs/>
          <w:sz w:val="26"/>
          <w:szCs w:val="26"/>
        </w:rPr>
        <w:t>Труд в природе.</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b/>
          <w:bCs/>
          <w:sz w:val="26"/>
          <w:szCs w:val="26"/>
        </w:rPr>
        <w:t>Уважение к труду взрослых.</w:t>
      </w:r>
      <w:r w:rsidRPr="00AF4F6C">
        <w:rPr>
          <w:rStyle w:val="apple-converted-space"/>
          <w:b/>
          <w:bCs/>
          <w:sz w:val="26"/>
          <w:szCs w:val="26"/>
        </w:rPr>
        <w:t> </w:t>
      </w:r>
      <w:r w:rsidRPr="00AF4F6C">
        <w:rPr>
          <w:sz w:val="26"/>
          <w:szCs w:val="26"/>
        </w:rPr>
        <w:t>Расширять представления детей о труде взрослых, результатах труда, его общественной зна</w:t>
      </w:r>
      <w:r w:rsidR="005827D6" w:rsidRPr="00AF4F6C">
        <w:rPr>
          <w:sz w:val="26"/>
          <w:szCs w:val="26"/>
        </w:rPr>
        <w:t>чимости. Формиро</w:t>
      </w:r>
      <w:r w:rsidRPr="00AF4F6C">
        <w:rPr>
          <w:sz w:val="26"/>
          <w:szCs w:val="26"/>
        </w:rPr>
        <w:t>вать бережное отношение к тому, что сделано руками человека. Прививать детям чувство благодарности к людям за их труд.</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 </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b/>
          <w:bCs/>
          <w:sz w:val="26"/>
          <w:szCs w:val="26"/>
        </w:rPr>
        <w:t>Подготовительная к школе группа</w:t>
      </w:r>
      <w:r w:rsidR="00325ED8" w:rsidRPr="00AF4F6C">
        <w:rPr>
          <w:sz w:val="26"/>
          <w:szCs w:val="26"/>
        </w:rPr>
        <w:t xml:space="preserve">  </w:t>
      </w:r>
      <w:r w:rsidRPr="00AF4F6C">
        <w:rPr>
          <w:b/>
          <w:bCs/>
          <w:sz w:val="26"/>
          <w:szCs w:val="26"/>
        </w:rPr>
        <w:t>(от 6 до 7 лет)</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b/>
          <w:bCs/>
          <w:sz w:val="26"/>
          <w:szCs w:val="26"/>
        </w:rPr>
        <w:t>Культурно-гигиенические навыки.</w:t>
      </w:r>
      <w:r w:rsidRPr="00AF4F6C">
        <w:rPr>
          <w:rStyle w:val="apple-converted-space"/>
          <w:sz w:val="26"/>
          <w:szCs w:val="26"/>
        </w:rPr>
        <w:t> </w:t>
      </w:r>
      <w:r w:rsidRPr="00AF4F6C">
        <w:rPr>
          <w:sz w:val="26"/>
          <w:szCs w:val="26"/>
        </w:rPr>
        <w:t>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Закреплять умения детей аккуратно пользоваться столовыми приборами; правильно вести себя за столом; обращаться с просьбой, благодарить.</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b/>
          <w:bCs/>
          <w:sz w:val="26"/>
          <w:szCs w:val="26"/>
        </w:rPr>
        <w:t>Самообслуживание.</w:t>
      </w:r>
      <w:r w:rsidRPr="00AF4F6C">
        <w:rPr>
          <w:rStyle w:val="apple-converted-space"/>
          <w:b/>
          <w:bCs/>
          <w:sz w:val="26"/>
          <w:szCs w:val="26"/>
        </w:rPr>
        <w:t> </w:t>
      </w:r>
      <w:r w:rsidRPr="00AF4F6C">
        <w:rPr>
          <w:sz w:val="26"/>
          <w:szCs w:val="26"/>
        </w:rPr>
        <w:t>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Закреплять умение самостоятельно, быстро и аккуратно убирать за собой постель после сна.</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Закреплять умение самостоятельно и своевременно готовить материалы и пособия к занятию, без напоминания убирать свое рабочее место.</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b/>
          <w:bCs/>
          <w:sz w:val="26"/>
          <w:szCs w:val="26"/>
        </w:rPr>
        <w:t>Общественно-полезный труд.</w:t>
      </w:r>
      <w:r w:rsidRPr="00AF4F6C">
        <w:rPr>
          <w:rStyle w:val="apple-converted-space"/>
          <w:b/>
          <w:bCs/>
          <w:sz w:val="26"/>
          <w:szCs w:val="26"/>
        </w:rPr>
        <w:t> </w:t>
      </w:r>
      <w:r w:rsidRPr="00AF4F6C">
        <w:rPr>
          <w:sz w:val="26"/>
          <w:szCs w:val="26"/>
        </w:rPr>
        <w:t>Продолжать формировать трудовыеумения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 xml:space="preserve">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w:t>
      </w:r>
      <w:r w:rsidRPr="00AF4F6C">
        <w:rPr>
          <w:sz w:val="26"/>
          <w:szCs w:val="26"/>
        </w:rPr>
        <w:lastRenderedPageBreak/>
        <w:t>Развивать умение самостоятельно объединяться для совместной игры и труда, оказывать друг другу помощь.</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Закреплять умение планировать трудовую деятельность, отбирать необходимые материалы, делать несложные заготовки.</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Продолжать учить самостоятельно наводить порядок на участке детского сада: подметать и очищать дорожки от мусора, зимой — от снега,</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поливать песок в песочнице; украшать участок к праздникам.</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Приучать детей добросовестно выполнять обязанности дежурных по столовой: полностью сервировать столы и вытирать их после еды, подметать пол.</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Прививать интерес к учебной деятельности и желание учиться в школе.</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b/>
          <w:bCs/>
          <w:sz w:val="26"/>
          <w:szCs w:val="26"/>
        </w:rPr>
        <w:t>Труд в природе.</w:t>
      </w:r>
      <w:r w:rsidRPr="00AF4F6C">
        <w:rPr>
          <w:rStyle w:val="apple-converted-space"/>
          <w:sz w:val="26"/>
          <w:szCs w:val="26"/>
        </w:rPr>
        <w:t> </w:t>
      </w:r>
      <w:r w:rsidRPr="00AF4F6C">
        <w:rPr>
          <w:sz w:val="26"/>
          <w:szCs w:val="26"/>
        </w:rPr>
        <w:t>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b/>
          <w:bCs/>
          <w:sz w:val="26"/>
          <w:szCs w:val="26"/>
        </w:rPr>
        <w:t>Уважение к труду взрослых.</w:t>
      </w:r>
      <w:r w:rsidRPr="00AF4F6C">
        <w:rPr>
          <w:rStyle w:val="apple-converted-space"/>
          <w:b/>
          <w:bCs/>
          <w:sz w:val="26"/>
          <w:szCs w:val="26"/>
        </w:rPr>
        <w:t> </w:t>
      </w:r>
      <w:r w:rsidRPr="00AF4F6C">
        <w:rPr>
          <w:sz w:val="26"/>
          <w:szCs w:val="26"/>
        </w:rPr>
        <w:t>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поселка.</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Развивать интерес к различным профессиям, в частности к профессиям родителей и месту их работы.</w:t>
      </w:r>
    </w:p>
    <w:p w:rsidR="001548C7" w:rsidRPr="00AF4F6C" w:rsidRDefault="001548C7" w:rsidP="00404E42">
      <w:pPr>
        <w:pStyle w:val="af"/>
        <w:shd w:val="clear" w:color="auto" w:fill="FFFFFF"/>
        <w:spacing w:before="0" w:beforeAutospacing="0" w:after="0" w:afterAutospacing="0" w:line="276" w:lineRule="auto"/>
        <w:jc w:val="center"/>
        <w:rPr>
          <w:bCs/>
          <w:sz w:val="26"/>
          <w:szCs w:val="26"/>
          <w:u w:val="single"/>
        </w:rPr>
      </w:pPr>
    </w:p>
    <w:p w:rsidR="00325ED8" w:rsidRPr="00AF4F6C" w:rsidRDefault="005F0C54" w:rsidP="00404E42">
      <w:pPr>
        <w:pStyle w:val="af"/>
        <w:shd w:val="clear" w:color="auto" w:fill="FFFFFF"/>
        <w:spacing w:before="0" w:beforeAutospacing="0" w:after="0" w:afterAutospacing="0" w:line="276" w:lineRule="auto"/>
        <w:jc w:val="center"/>
        <w:rPr>
          <w:bCs/>
          <w:sz w:val="26"/>
          <w:szCs w:val="26"/>
          <w:u w:val="single"/>
        </w:rPr>
      </w:pPr>
      <w:r w:rsidRPr="00AF4F6C">
        <w:rPr>
          <w:bCs/>
          <w:sz w:val="26"/>
          <w:szCs w:val="26"/>
          <w:u w:val="single"/>
        </w:rPr>
        <w:t>Формирование основ безопасности</w:t>
      </w:r>
    </w:p>
    <w:p w:rsidR="005F0C54" w:rsidRPr="00AF4F6C" w:rsidRDefault="00325ED8" w:rsidP="002D15B6">
      <w:pPr>
        <w:pStyle w:val="af"/>
        <w:shd w:val="clear" w:color="auto" w:fill="FFFFFF"/>
        <w:spacing w:before="0" w:beforeAutospacing="0" w:after="0" w:afterAutospacing="0" w:line="276" w:lineRule="auto"/>
        <w:jc w:val="both"/>
        <w:rPr>
          <w:sz w:val="26"/>
          <w:szCs w:val="26"/>
        </w:rPr>
      </w:pPr>
      <w:r w:rsidRPr="00AF4F6C">
        <w:rPr>
          <w:b/>
          <w:bCs/>
          <w:sz w:val="26"/>
          <w:szCs w:val="26"/>
        </w:rPr>
        <w:t>Вторая г</w:t>
      </w:r>
      <w:r w:rsidR="005F0C54" w:rsidRPr="00AF4F6C">
        <w:rPr>
          <w:b/>
          <w:bCs/>
          <w:sz w:val="26"/>
          <w:szCs w:val="26"/>
        </w:rPr>
        <w:t>руппа</w:t>
      </w:r>
      <w:r w:rsidR="005F0C54" w:rsidRPr="00AF4F6C">
        <w:rPr>
          <w:rStyle w:val="apple-converted-space"/>
          <w:b/>
          <w:bCs/>
          <w:sz w:val="26"/>
          <w:szCs w:val="26"/>
        </w:rPr>
        <w:t> </w:t>
      </w:r>
      <w:r w:rsidR="005F0C54" w:rsidRPr="00AF4F6C">
        <w:rPr>
          <w:b/>
          <w:bCs/>
          <w:sz w:val="26"/>
          <w:szCs w:val="26"/>
        </w:rPr>
        <w:t>раннего возраста</w:t>
      </w:r>
      <w:r w:rsidRPr="00AF4F6C">
        <w:rPr>
          <w:sz w:val="26"/>
          <w:szCs w:val="26"/>
        </w:rPr>
        <w:t xml:space="preserve"> </w:t>
      </w:r>
      <w:r w:rsidR="005F0C54" w:rsidRPr="00AF4F6C">
        <w:rPr>
          <w:b/>
          <w:bCs/>
          <w:sz w:val="26"/>
          <w:szCs w:val="26"/>
        </w:rPr>
        <w:t xml:space="preserve">(от </w:t>
      </w:r>
      <w:r w:rsidRPr="00AF4F6C">
        <w:rPr>
          <w:b/>
          <w:bCs/>
          <w:sz w:val="26"/>
          <w:szCs w:val="26"/>
        </w:rPr>
        <w:t>2</w:t>
      </w:r>
      <w:r w:rsidR="005F0C54" w:rsidRPr="00AF4F6C">
        <w:rPr>
          <w:rStyle w:val="apple-converted-space"/>
          <w:b/>
          <w:bCs/>
          <w:sz w:val="26"/>
          <w:szCs w:val="26"/>
        </w:rPr>
        <w:t> </w:t>
      </w:r>
      <w:r w:rsidR="005F0C54" w:rsidRPr="00AF4F6C">
        <w:rPr>
          <w:b/>
          <w:bCs/>
          <w:sz w:val="26"/>
          <w:szCs w:val="26"/>
        </w:rPr>
        <w:t>до 3 лет)</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b/>
          <w:bCs/>
          <w:sz w:val="26"/>
          <w:szCs w:val="26"/>
        </w:rPr>
        <w:t>Безопасное поведение в природе.</w:t>
      </w:r>
      <w:r w:rsidRPr="00AF4F6C">
        <w:rPr>
          <w:rStyle w:val="apple-converted-space"/>
          <w:sz w:val="26"/>
          <w:szCs w:val="26"/>
        </w:rPr>
        <w:t> </w:t>
      </w:r>
      <w:r w:rsidRPr="00AF4F6C">
        <w:rPr>
          <w:sz w:val="26"/>
          <w:szCs w:val="26"/>
        </w:rPr>
        <w:t>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b/>
          <w:bCs/>
          <w:sz w:val="26"/>
          <w:szCs w:val="26"/>
        </w:rPr>
        <w:t>Безопасность на дорогах.</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Формировать первичные представления о машинах, улице, дороге.</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Знакомить с некоторыми видами транспортных средств.</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b/>
          <w:bCs/>
          <w:sz w:val="26"/>
          <w:szCs w:val="26"/>
        </w:rPr>
        <w:lastRenderedPageBreak/>
        <w:t>Безопасность собственной жизнедеятельности.</w:t>
      </w:r>
      <w:r w:rsidRPr="00AF4F6C">
        <w:rPr>
          <w:rStyle w:val="apple-converted-space"/>
          <w:b/>
          <w:bCs/>
          <w:sz w:val="26"/>
          <w:szCs w:val="26"/>
        </w:rPr>
        <w:t> </w:t>
      </w:r>
      <w:r w:rsidRPr="00AF4F6C">
        <w:rPr>
          <w:sz w:val="26"/>
          <w:szCs w:val="26"/>
        </w:rPr>
        <w:t>Знакомить с предметным миром и правилами безопасного обращения с предметами.</w:t>
      </w:r>
      <w:r w:rsidR="00304A50" w:rsidRPr="00AF4F6C">
        <w:rPr>
          <w:sz w:val="26"/>
          <w:szCs w:val="26"/>
        </w:rPr>
        <w:t xml:space="preserve"> </w:t>
      </w:r>
      <w:r w:rsidRPr="00AF4F6C">
        <w:rPr>
          <w:sz w:val="26"/>
          <w:szCs w:val="26"/>
        </w:rPr>
        <w:t>Знакомить с понятиями «можно — нельзя», «опасно».</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Формировать представления о правилах безопасного поведения в играх с песком и водой (воду не пить, песком не бросаться и т.д.).</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 </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b/>
          <w:bCs/>
          <w:sz w:val="26"/>
          <w:szCs w:val="26"/>
        </w:rPr>
        <w:t>Вторая младшая группа</w:t>
      </w:r>
      <w:r w:rsidR="00325ED8" w:rsidRPr="00AF4F6C">
        <w:rPr>
          <w:sz w:val="26"/>
          <w:szCs w:val="26"/>
        </w:rPr>
        <w:t xml:space="preserve"> </w:t>
      </w:r>
      <w:r w:rsidRPr="00AF4F6C">
        <w:rPr>
          <w:b/>
          <w:bCs/>
          <w:sz w:val="26"/>
          <w:szCs w:val="26"/>
        </w:rPr>
        <w:t>(от 3 до 4 лет)</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b/>
          <w:bCs/>
          <w:sz w:val="26"/>
          <w:szCs w:val="26"/>
        </w:rPr>
        <w:t>Безопасное поведение в природе.</w:t>
      </w:r>
      <w:r w:rsidRPr="00AF4F6C">
        <w:rPr>
          <w:rStyle w:val="apple-converted-space"/>
          <w:b/>
          <w:bCs/>
          <w:sz w:val="26"/>
          <w:szCs w:val="26"/>
        </w:rPr>
        <w:t> </w:t>
      </w:r>
      <w:r w:rsidRPr="00AF4F6C">
        <w:rPr>
          <w:sz w:val="26"/>
          <w:szCs w:val="26"/>
        </w:rPr>
        <w:t>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b/>
          <w:bCs/>
          <w:sz w:val="26"/>
          <w:szCs w:val="26"/>
        </w:rPr>
        <w:t>Безопасность на дорогах.</w:t>
      </w:r>
      <w:r w:rsidRPr="00AF4F6C">
        <w:rPr>
          <w:rStyle w:val="apple-converted-space"/>
          <w:b/>
          <w:bCs/>
          <w:sz w:val="26"/>
          <w:szCs w:val="26"/>
        </w:rPr>
        <w:t> </w:t>
      </w:r>
      <w:r w:rsidRPr="00AF4F6C">
        <w:rPr>
          <w:sz w:val="26"/>
          <w:szCs w:val="26"/>
        </w:rPr>
        <w:t>Расширять ориентировку в окружающем пространстве. Знакомить детей с правилами дорожного движения.</w:t>
      </w:r>
      <w:r w:rsidR="00304A50" w:rsidRPr="00AF4F6C">
        <w:rPr>
          <w:sz w:val="26"/>
          <w:szCs w:val="26"/>
        </w:rPr>
        <w:t xml:space="preserve"> </w:t>
      </w:r>
      <w:r w:rsidRPr="00AF4F6C">
        <w:rPr>
          <w:sz w:val="26"/>
          <w:szCs w:val="26"/>
        </w:rPr>
        <w:t>Учить различать проезжую часть дороги, тротуар, понимать значение зеленого, желтого и красного сигналов светофора.Формировать первичные представления о безопасном поведении на дорогах (переходить дорогу, держась за руку взрослого).</w:t>
      </w:r>
      <w:r w:rsidR="00304A50" w:rsidRPr="00AF4F6C">
        <w:rPr>
          <w:sz w:val="26"/>
          <w:szCs w:val="26"/>
        </w:rPr>
        <w:t xml:space="preserve"> </w:t>
      </w:r>
      <w:r w:rsidRPr="00AF4F6C">
        <w:rPr>
          <w:sz w:val="26"/>
          <w:szCs w:val="26"/>
        </w:rPr>
        <w:t>Знакомить с работой водителя.</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b/>
          <w:bCs/>
          <w:sz w:val="26"/>
          <w:szCs w:val="26"/>
        </w:rPr>
        <w:t>Безопасность собственной жизнедеятельности.</w:t>
      </w:r>
      <w:r w:rsidRPr="00AF4F6C">
        <w:rPr>
          <w:rStyle w:val="apple-converted-space"/>
          <w:b/>
          <w:bCs/>
          <w:sz w:val="26"/>
          <w:szCs w:val="26"/>
        </w:rPr>
        <w:t> </w:t>
      </w:r>
      <w:r w:rsidRPr="00AF4F6C">
        <w:rPr>
          <w:sz w:val="26"/>
          <w:szCs w:val="26"/>
        </w:rPr>
        <w:t>Знакомить с источниками опасности дома (горячая плита, утюг и др.).</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Формировать умение соблюдать правила в играх с мелкими предметами (не засовывать предметы в ухо, нос; не брать их в рот).</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Развивать умение обращаться за помощью к взрослым.</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Развивать умение соблюдать правила безопасности в играх с песком,</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водой, снегом.</w:t>
      </w:r>
    </w:p>
    <w:p w:rsidR="005F0C54" w:rsidRPr="00AF4F6C" w:rsidRDefault="005F0C54" w:rsidP="002D15B6">
      <w:pPr>
        <w:pStyle w:val="af"/>
        <w:shd w:val="clear" w:color="auto" w:fill="FFFFFF"/>
        <w:spacing w:before="0" w:beforeAutospacing="0" w:after="0" w:afterAutospacing="0" w:line="276" w:lineRule="auto"/>
        <w:jc w:val="both"/>
        <w:rPr>
          <w:sz w:val="26"/>
          <w:szCs w:val="26"/>
        </w:rPr>
      </w:pPr>
      <w:r w:rsidRPr="00AF4F6C">
        <w:rPr>
          <w:sz w:val="26"/>
          <w:szCs w:val="26"/>
        </w:rPr>
        <w:t> </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b/>
          <w:bCs/>
          <w:sz w:val="26"/>
          <w:szCs w:val="26"/>
        </w:rPr>
        <w:t>Средняя группа</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b/>
          <w:bCs/>
          <w:sz w:val="26"/>
          <w:szCs w:val="26"/>
        </w:rPr>
        <w:t>(от 4 до 5 лет)</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b/>
          <w:bCs/>
          <w:sz w:val="26"/>
          <w:szCs w:val="26"/>
        </w:rPr>
        <w:t>Безопасное поведение в природе.</w:t>
      </w:r>
      <w:r w:rsidRPr="00AF4F6C">
        <w:rPr>
          <w:rStyle w:val="apple-converted-space"/>
          <w:b/>
          <w:bCs/>
          <w:sz w:val="26"/>
          <w:szCs w:val="26"/>
        </w:rPr>
        <w:t> </w:t>
      </w:r>
      <w:r w:rsidRPr="00AF4F6C">
        <w:rPr>
          <w:sz w:val="26"/>
          <w:szCs w:val="26"/>
        </w:rPr>
        <w:t>Продолжать знакомить с многообразием животного и растительного мира, с явлениями неживой природы.</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sz w:val="26"/>
          <w:szCs w:val="26"/>
        </w:rPr>
        <w:t>Формировать элементарные представления о способах взаимодействия с животными и растениями, о правилах поведения в природе.</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sz w:val="26"/>
          <w:szCs w:val="26"/>
        </w:rPr>
        <w:t>Формировать понятия: «съедобное», «несъедобное», «лекарственные</w:t>
      </w:r>
      <w:r w:rsidR="00325ED8" w:rsidRPr="00AF4F6C">
        <w:rPr>
          <w:sz w:val="26"/>
          <w:szCs w:val="26"/>
        </w:rPr>
        <w:t xml:space="preserve">  </w:t>
      </w:r>
      <w:r w:rsidRPr="00AF4F6C">
        <w:rPr>
          <w:sz w:val="26"/>
          <w:szCs w:val="26"/>
        </w:rPr>
        <w:t>растения».</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sz w:val="26"/>
          <w:szCs w:val="26"/>
        </w:rPr>
        <w:t>Знакомить с опасными насекомыми и ядовитыми растениями.</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b/>
          <w:bCs/>
          <w:sz w:val="26"/>
          <w:szCs w:val="26"/>
        </w:rPr>
        <w:t>Безопасность на дорогах.</w:t>
      </w:r>
      <w:r w:rsidRPr="00AF4F6C">
        <w:rPr>
          <w:rStyle w:val="apple-converted-space"/>
          <w:sz w:val="26"/>
          <w:szCs w:val="26"/>
        </w:rPr>
        <w:t> </w:t>
      </w:r>
      <w:r w:rsidRPr="00AF4F6C">
        <w:rPr>
          <w:sz w:val="26"/>
          <w:szCs w:val="26"/>
        </w:rPr>
        <w:t>Развивать наблюдательность, умение ориентироваться в помещении и на участке детского сада, в ближайшей местности.</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sz w:val="26"/>
          <w:szCs w:val="26"/>
        </w:rPr>
        <w:t>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sz w:val="26"/>
          <w:szCs w:val="26"/>
        </w:rPr>
        <w:t>Уточнять знания детей о назначении светофора и работе полицейского.</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sz w:val="26"/>
          <w:szCs w:val="26"/>
        </w:rPr>
        <w:t>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sz w:val="26"/>
          <w:szCs w:val="26"/>
        </w:rPr>
        <w:lastRenderedPageBreak/>
        <w:t>Знакомить со знаками дорожного движения «Пешеходный переход», «Остановка общественного транспорта».</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sz w:val="26"/>
          <w:szCs w:val="26"/>
        </w:rPr>
        <w:t>Формировать навыки культурного поведения в общественном транспорте.</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b/>
          <w:bCs/>
          <w:sz w:val="26"/>
          <w:szCs w:val="26"/>
        </w:rPr>
        <w:t>Безопасность собственной жизнедеятельности.</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sz w:val="26"/>
          <w:szCs w:val="26"/>
        </w:rPr>
        <w:t>Знакомить с правилами безопасного поведения во время игр. Рассказывать о ситуациях, опасных для жизни и здоровья.</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sz w:val="26"/>
          <w:szCs w:val="26"/>
        </w:rPr>
        <w:t>Знакомить с назначением, работой и правилами пользования бытовыми электроприборами (пылесос, электрочайник, утюг и др.).</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sz w:val="26"/>
          <w:szCs w:val="26"/>
        </w:rPr>
        <w:t>Закреплять умение пользоваться столовыми приборами (вилка, нож),</w:t>
      </w:r>
      <w:r w:rsidR="00325ED8" w:rsidRPr="00AF4F6C">
        <w:rPr>
          <w:sz w:val="26"/>
          <w:szCs w:val="26"/>
        </w:rPr>
        <w:t xml:space="preserve"> </w:t>
      </w:r>
      <w:r w:rsidRPr="00AF4F6C">
        <w:rPr>
          <w:sz w:val="26"/>
          <w:szCs w:val="26"/>
        </w:rPr>
        <w:t>ножницами.</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sz w:val="26"/>
          <w:szCs w:val="26"/>
        </w:rPr>
        <w:t>Знакомить с правилами езды на велосипеде.</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sz w:val="26"/>
          <w:szCs w:val="26"/>
        </w:rPr>
        <w:t>Знакомить с правилами поведения с незнакомыми людьми.</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sz w:val="26"/>
          <w:szCs w:val="26"/>
        </w:rPr>
        <w:t>Рассказывать детям о работе пожарных, причинах возникновения пожаров и правилах поведения при пожаре.</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sz w:val="26"/>
          <w:szCs w:val="26"/>
        </w:rPr>
        <w:t> </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b/>
          <w:bCs/>
          <w:sz w:val="26"/>
          <w:szCs w:val="26"/>
        </w:rPr>
        <w:t>Старшая группа</w:t>
      </w:r>
      <w:r w:rsidR="00325ED8" w:rsidRPr="00AF4F6C">
        <w:rPr>
          <w:sz w:val="26"/>
          <w:szCs w:val="26"/>
        </w:rPr>
        <w:t xml:space="preserve"> </w:t>
      </w:r>
      <w:r w:rsidRPr="00AF4F6C">
        <w:rPr>
          <w:b/>
          <w:bCs/>
          <w:sz w:val="26"/>
          <w:szCs w:val="26"/>
        </w:rPr>
        <w:t>(от 5 до 6 лет)</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b/>
          <w:bCs/>
          <w:sz w:val="26"/>
          <w:szCs w:val="26"/>
        </w:rPr>
        <w:t>Безопасное поведение в природе</w:t>
      </w:r>
      <w:r w:rsidRPr="00AF4F6C">
        <w:rPr>
          <w:sz w:val="26"/>
          <w:szCs w:val="26"/>
        </w:rPr>
        <w:t>. Формировать основы экологической культуры и безопасного поведения в природе.</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sz w:val="26"/>
          <w:szCs w:val="26"/>
        </w:rPr>
        <w:t>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sz w:val="26"/>
          <w:szCs w:val="26"/>
        </w:rPr>
        <w:t>Знакомить с явлениями неживой природы (гроза, гром, молния, радуга), с правилами поведения при грозе.</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sz w:val="26"/>
          <w:szCs w:val="26"/>
        </w:rPr>
        <w:t>Знакомить детей с правилами оказания первой помощи при ушибах и укусах насекомых.</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b/>
          <w:bCs/>
          <w:sz w:val="26"/>
          <w:szCs w:val="26"/>
        </w:rPr>
        <w:t>Безопасность на дорогах.</w:t>
      </w:r>
      <w:r w:rsidRPr="00AF4F6C">
        <w:rPr>
          <w:rStyle w:val="apple-converted-space"/>
          <w:b/>
          <w:bCs/>
          <w:sz w:val="26"/>
          <w:szCs w:val="26"/>
        </w:rPr>
        <w:t> </w:t>
      </w:r>
      <w:r w:rsidRPr="00AF4F6C">
        <w:rPr>
          <w:sz w:val="26"/>
          <w:szCs w:val="26"/>
        </w:rPr>
        <w:t>Уточнять знания детей об элементах дороги (проезжая часть, пешеходный переход, тротуар), о движении транспорта, о работе светофора.</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sz w:val="26"/>
          <w:szCs w:val="26"/>
        </w:rPr>
        <w:t>Знакомить с названиями ближайших к детскому саду улиц и улиц, на которых живут дети.</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sz w:val="26"/>
          <w:szCs w:val="26"/>
        </w:rPr>
        <w:t>Знакомить с правилами дорожного движения, правилами передвижения пешеходов и велосипедистов.</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sz w:val="26"/>
          <w:szCs w:val="26"/>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b/>
          <w:bCs/>
          <w:sz w:val="26"/>
          <w:szCs w:val="26"/>
        </w:rPr>
        <w:t>Безопасность собственной жизнедеятельности.</w:t>
      </w:r>
      <w:r w:rsidRPr="00AF4F6C">
        <w:rPr>
          <w:rStyle w:val="apple-converted-space"/>
          <w:b/>
          <w:bCs/>
          <w:sz w:val="26"/>
          <w:szCs w:val="26"/>
        </w:rPr>
        <w:t> </w:t>
      </w:r>
      <w:r w:rsidRPr="00AF4F6C">
        <w:rPr>
          <w:sz w:val="26"/>
          <w:szCs w:val="26"/>
        </w:rPr>
        <w:t>Закреплять основы</w:t>
      </w:r>
      <w:r w:rsidR="00325ED8" w:rsidRPr="00AF4F6C">
        <w:rPr>
          <w:sz w:val="26"/>
          <w:szCs w:val="26"/>
        </w:rPr>
        <w:t xml:space="preserve"> </w:t>
      </w:r>
      <w:r w:rsidRPr="00AF4F6C">
        <w:rPr>
          <w:sz w:val="26"/>
          <w:szCs w:val="26"/>
        </w:rPr>
        <w:t>безопасности жизнедеятельности человека.</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sz w:val="26"/>
          <w:szCs w:val="26"/>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sz w:val="26"/>
          <w:szCs w:val="26"/>
        </w:rPr>
        <w:t>Расширять знания об источниках опасности в быту (электроприборы,</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sz w:val="26"/>
          <w:szCs w:val="26"/>
        </w:rPr>
        <w:t>газовая плита, утюг и др.). Закреплять навыки безопасного пользования бытовыми предметами.</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sz w:val="26"/>
          <w:szCs w:val="26"/>
        </w:rPr>
        <w:t>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sz w:val="26"/>
          <w:szCs w:val="26"/>
        </w:rPr>
        <w:t>Формировать умение обращаться за помощью к взрослым. Учить называть свое имя, фамилию, возраст, домашний адрес, телефон.</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b/>
          <w:bCs/>
          <w:sz w:val="26"/>
          <w:szCs w:val="26"/>
        </w:rPr>
        <w:t>Подготовительная к школе группа</w:t>
      </w:r>
      <w:r w:rsidR="002D15B6" w:rsidRPr="00AF4F6C">
        <w:rPr>
          <w:sz w:val="26"/>
          <w:szCs w:val="26"/>
        </w:rPr>
        <w:t xml:space="preserve"> </w:t>
      </w:r>
      <w:r w:rsidRPr="00AF4F6C">
        <w:rPr>
          <w:b/>
          <w:bCs/>
          <w:sz w:val="26"/>
          <w:szCs w:val="26"/>
        </w:rPr>
        <w:t>(от 6 до 7 лет)</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b/>
          <w:bCs/>
          <w:sz w:val="26"/>
          <w:szCs w:val="26"/>
        </w:rPr>
        <w:lastRenderedPageBreak/>
        <w:t>Безопасное поведение в природе.</w:t>
      </w:r>
      <w:r w:rsidRPr="00AF4F6C">
        <w:rPr>
          <w:rStyle w:val="apple-converted-space"/>
          <w:b/>
          <w:bCs/>
          <w:sz w:val="26"/>
          <w:szCs w:val="26"/>
        </w:rPr>
        <w:t> </w:t>
      </w:r>
      <w:r w:rsidRPr="00AF4F6C">
        <w:rPr>
          <w:sz w:val="26"/>
          <w:szCs w:val="26"/>
        </w:rPr>
        <w:t>Формировать основы экологической культуры.</w:t>
      </w:r>
      <w:r w:rsidR="005827D6" w:rsidRPr="00AF4F6C">
        <w:rPr>
          <w:sz w:val="26"/>
          <w:szCs w:val="26"/>
        </w:rPr>
        <w:t xml:space="preserve"> </w:t>
      </w:r>
      <w:r w:rsidRPr="00AF4F6C">
        <w:rPr>
          <w:sz w:val="26"/>
          <w:szCs w:val="26"/>
        </w:rPr>
        <w:t>Продолжать знакомить с правилами поведения на природе. Знакомить с Красной книгой, с отдельными представителями животного и растительного мира, занесенными в нее.</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sz w:val="26"/>
          <w:szCs w:val="26"/>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b/>
          <w:bCs/>
          <w:sz w:val="26"/>
          <w:szCs w:val="26"/>
        </w:rPr>
        <w:t>Безопасность на дорогах.</w:t>
      </w:r>
      <w:r w:rsidRPr="00AF4F6C">
        <w:rPr>
          <w:rStyle w:val="apple-converted-space"/>
          <w:b/>
          <w:bCs/>
          <w:sz w:val="26"/>
          <w:szCs w:val="26"/>
        </w:rPr>
        <w:t> </w:t>
      </w:r>
      <w:r w:rsidRPr="00AF4F6C">
        <w:rPr>
          <w:sz w:val="26"/>
          <w:szCs w:val="26"/>
        </w:rPr>
        <w:t>Систематизировать знания детей об устройстве улицы, о дорожном движении. Знакомить с понятиями «площадь», «бульвар», «проспект».</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sz w:val="26"/>
          <w:szCs w:val="26"/>
        </w:rPr>
        <w:t>Продолжать знакомить с дорожными знаками — предупреждающими, запрещающими и информационно-указательными.</w:t>
      </w:r>
      <w:r w:rsidR="005827D6" w:rsidRPr="00AF4F6C">
        <w:rPr>
          <w:sz w:val="26"/>
          <w:szCs w:val="26"/>
        </w:rPr>
        <w:t xml:space="preserve"> </w:t>
      </w:r>
      <w:r w:rsidRPr="00AF4F6C">
        <w:rPr>
          <w:sz w:val="26"/>
          <w:szCs w:val="26"/>
        </w:rPr>
        <w:t>Подводить детей к осознанию необходимости соблюдать правила дорожного движения.</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sz w:val="26"/>
          <w:szCs w:val="26"/>
        </w:rPr>
        <w:t>Расширять представления детей о работе ГИБДД.</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sz w:val="26"/>
          <w:szCs w:val="26"/>
        </w:rPr>
        <w:t>Воспитывать культуру поведения на улице и в общественном транспорте.</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sz w:val="26"/>
          <w:szCs w:val="26"/>
        </w:rPr>
        <w:t>Развивать свободную ориентировку в пределах ближайшей к</w:t>
      </w:r>
      <w:r w:rsidR="005827D6" w:rsidRPr="00AF4F6C">
        <w:rPr>
          <w:sz w:val="26"/>
          <w:szCs w:val="26"/>
        </w:rPr>
        <w:t xml:space="preserve"> </w:t>
      </w:r>
      <w:r w:rsidRPr="00AF4F6C">
        <w:rPr>
          <w:sz w:val="26"/>
          <w:szCs w:val="26"/>
        </w:rPr>
        <w:t>детскому саду местности. Формировать умение находить дорогу из дома в детский сад на схеме местности.</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b/>
          <w:bCs/>
          <w:sz w:val="26"/>
          <w:szCs w:val="26"/>
        </w:rPr>
        <w:t>Безопасность собственной жизнедеятельности.</w:t>
      </w:r>
      <w:r w:rsidRPr="00AF4F6C">
        <w:rPr>
          <w:rStyle w:val="apple-converted-space"/>
          <w:b/>
          <w:bCs/>
          <w:sz w:val="26"/>
          <w:szCs w:val="26"/>
        </w:rPr>
        <w:t> </w:t>
      </w:r>
      <w:r w:rsidRPr="00AF4F6C">
        <w:rPr>
          <w:sz w:val="26"/>
          <w:szCs w:val="26"/>
        </w:rPr>
        <w:t>Формировать представления о том, что полезные и необходимые бытовые предметы при</w:t>
      </w:r>
      <w:r w:rsidR="005827D6" w:rsidRPr="00AF4F6C">
        <w:rPr>
          <w:sz w:val="26"/>
          <w:szCs w:val="26"/>
        </w:rPr>
        <w:t xml:space="preserve"> </w:t>
      </w:r>
      <w:r w:rsidRPr="00AF4F6C">
        <w:rPr>
          <w:sz w:val="26"/>
          <w:szCs w:val="26"/>
        </w:rPr>
        <w:t>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sz w:val="26"/>
          <w:szCs w:val="26"/>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sz w:val="26"/>
          <w:szCs w:val="26"/>
        </w:rPr>
        <w:t>Подвести детей к пониманию необходимости соблюдать меры предосторожности, учить оценивать свои возможности по преодолению опасности.</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sz w:val="26"/>
          <w:szCs w:val="26"/>
        </w:rPr>
        <w:t>Формировать у детей навыки поведения в ситуациях: «Один дома», «Потерялся», «Заблудился». Формировать умение обращаться за помощью к взрослым.</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sz w:val="26"/>
          <w:szCs w:val="26"/>
        </w:rPr>
        <w:t>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w:t>
      </w:r>
    </w:p>
    <w:p w:rsidR="005F0C54" w:rsidRPr="00AF4F6C" w:rsidRDefault="005F0C54" w:rsidP="00AF4F6C">
      <w:pPr>
        <w:pStyle w:val="af"/>
        <w:shd w:val="clear" w:color="auto" w:fill="FFFFFF"/>
        <w:spacing w:before="0" w:beforeAutospacing="0" w:after="0" w:afterAutospacing="0" w:line="276" w:lineRule="auto"/>
        <w:jc w:val="both"/>
        <w:rPr>
          <w:sz w:val="26"/>
          <w:szCs w:val="26"/>
        </w:rPr>
      </w:pPr>
      <w:r w:rsidRPr="00AF4F6C">
        <w:rPr>
          <w:sz w:val="26"/>
          <w:szCs w:val="26"/>
        </w:rPr>
        <w:t>Закреплять умение называть свое имя, фамилию, возраст, домашний</w:t>
      </w:r>
    </w:p>
    <w:p w:rsidR="00657883" w:rsidRPr="00AF4F6C" w:rsidRDefault="005F0C54" w:rsidP="00AF4F6C">
      <w:pPr>
        <w:pStyle w:val="af"/>
        <w:shd w:val="clear" w:color="auto" w:fill="FFFFFF"/>
        <w:spacing w:before="0" w:beforeAutospacing="0" w:after="0" w:afterAutospacing="0" w:line="276" w:lineRule="auto"/>
        <w:jc w:val="both"/>
        <w:rPr>
          <w:sz w:val="26"/>
          <w:szCs w:val="26"/>
        </w:rPr>
      </w:pPr>
      <w:r w:rsidRPr="00AF4F6C">
        <w:rPr>
          <w:sz w:val="26"/>
          <w:szCs w:val="26"/>
        </w:rPr>
        <w:t>адрес, телефон.</w:t>
      </w:r>
    </w:p>
    <w:p w:rsidR="005B32DE" w:rsidRPr="00AF4F6C" w:rsidRDefault="00651C42" w:rsidP="00AF4F6C">
      <w:pPr>
        <w:pStyle w:val="body"/>
        <w:spacing w:before="0" w:after="0" w:afterAutospacing="0" w:line="276" w:lineRule="auto"/>
        <w:jc w:val="center"/>
        <w:rPr>
          <w:b/>
          <w:sz w:val="26"/>
          <w:szCs w:val="26"/>
        </w:rPr>
      </w:pPr>
      <w:r w:rsidRPr="00AF4F6C">
        <w:rPr>
          <w:b/>
          <w:sz w:val="26"/>
          <w:szCs w:val="26"/>
        </w:rPr>
        <w:t>Образовательная область «Познавательное развитие»</w:t>
      </w:r>
    </w:p>
    <w:p w:rsidR="00A94BD2" w:rsidRPr="00AF4F6C" w:rsidRDefault="00165ADF" w:rsidP="00AF4F6C">
      <w:pPr>
        <w:pStyle w:val="af"/>
        <w:shd w:val="clear" w:color="auto" w:fill="FFFFFF"/>
        <w:spacing w:before="0" w:beforeAutospacing="0" w:after="0" w:afterAutospacing="0" w:line="276" w:lineRule="auto"/>
        <w:jc w:val="both"/>
        <w:rPr>
          <w:sz w:val="26"/>
          <w:szCs w:val="26"/>
        </w:rPr>
      </w:pPr>
      <w:r w:rsidRPr="00AF4F6C">
        <w:rPr>
          <w:sz w:val="26"/>
          <w:szCs w:val="26"/>
        </w:rPr>
        <w:t xml:space="preserve">   </w:t>
      </w:r>
      <w:r w:rsidR="00651C42" w:rsidRPr="00AF4F6C">
        <w:rPr>
          <w:sz w:val="26"/>
          <w:szCs w:val="26"/>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A94BD2" w:rsidRPr="00AF4F6C" w:rsidRDefault="00A94BD2" w:rsidP="00AF4F6C">
      <w:pPr>
        <w:pStyle w:val="af"/>
        <w:shd w:val="clear" w:color="auto" w:fill="FFFFFF"/>
        <w:spacing w:before="0" w:beforeAutospacing="0" w:after="0" w:afterAutospacing="0" w:line="276" w:lineRule="auto"/>
        <w:jc w:val="both"/>
        <w:rPr>
          <w:sz w:val="26"/>
          <w:szCs w:val="26"/>
        </w:rPr>
      </w:pPr>
    </w:p>
    <w:p w:rsidR="00A94BD2" w:rsidRPr="00AF4F6C" w:rsidRDefault="00A94BD2" w:rsidP="00AF4F6C">
      <w:pPr>
        <w:pStyle w:val="af"/>
        <w:shd w:val="clear" w:color="auto" w:fill="FFFFFF"/>
        <w:spacing w:before="0" w:beforeAutospacing="0" w:after="0" w:afterAutospacing="0" w:line="276" w:lineRule="auto"/>
        <w:jc w:val="both"/>
        <w:rPr>
          <w:sz w:val="26"/>
          <w:szCs w:val="26"/>
        </w:rPr>
      </w:pPr>
      <w:r w:rsidRPr="00AF4F6C">
        <w:rPr>
          <w:b/>
          <w:sz w:val="26"/>
          <w:szCs w:val="26"/>
        </w:rPr>
        <w:t>Основные направления работы</w:t>
      </w:r>
      <w:r w:rsidRPr="00AF4F6C">
        <w:rPr>
          <w:b/>
          <w:bCs/>
          <w:sz w:val="26"/>
          <w:szCs w:val="26"/>
        </w:rPr>
        <w:t>:</w:t>
      </w:r>
    </w:p>
    <w:p w:rsidR="00A94BD2" w:rsidRPr="00AF4F6C" w:rsidRDefault="00A94BD2" w:rsidP="00AF4F6C">
      <w:pPr>
        <w:pStyle w:val="af"/>
        <w:shd w:val="clear" w:color="auto" w:fill="FFFFFF"/>
        <w:spacing w:before="0" w:beforeAutospacing="0" w:after="0" w:afterAutospacing="0" w:line="276" w:lineRule="auto"/>
        <w:ind w:right="2177"/>
        <w:rPr>
          <w:sz w:val="26"/>
          <w:szCs w:val="26"/>
        </w:rPr>
      </w:pPr>
      <w:r w:rsidRPr="00AF4F6C">
        <w:rPr>
          <w:bCs/>
          <w:sz w:val="26"/>
          <w:szCs w:val="26"/>
        </w:rPr>
        <w:t>1</w:t>
      </w:r>
      <w:r w:rsidRPr="00AF4F6C">
        <w:rPr>
          <w:bCs/>
          <w:sz w:val="26"/>
          <w:szCs w:val="26"/>
          <w:u w:val="single"/>
        </w:rPr>
        <w:t>. Формирование элементарных математических представлений</w:t>
      </w:r>
      <w:r w:rsidRPr="00AF4F6C">
        <w:rPr>
          <w:sz w:val="26"/>
          <w:szCs w:val="26"/>
        </w:rPr>
        <w:t> </w:t>
      </w:r>
    </w:p>
    <w:p w:rsidR="00A94BD2" w:rsidRPr="00AF4F6C" w:rsidRDefault="00A94BD2" w:rsidP="00AB5FE2">
      <w:pPr>
        <w:pStyle w:val="af"/>
        <w:numPr>
          <w:ilvl w:val="0"/>
          <w:numId w:val="40"/>
        </w:numPr>
        <w:shd w:val="clear" w:color="auto" w:fill="FFFFFF"/>
        <w:spacing w:before="0" w:beforeAutospacing="0" w:after="0" w:afterAutospacing="0" w:line="276" w:lineRule="auto"/>
        <w:ind w:right="11"/>
        <w:rPr>
          <w:bCs/>
          <w:sz w:val="26"/>
          <w:szCs w:val="26"/>
        </w:rPr>
      </w:pPr>
      <w:r w:rsidRPr="00AF4F6C">
        <w:rPr>
          <w:bCs/>
          <w:sz w:val="26"/>
          <w:szCs w:val="26"/>
        </w:rPr>
        <w:t>количество (младший возраст)</w:t>
      </w:r>
    </w:p>
    <w:p w:rsidR="00A94BD2" w:rsidRPr="00AF4F6C" w:rsidRDefault="005827D6" w:rsidP="00AB5FE2">
      <w:pPr>
        <w:pStyle w:val="af"/>
        <w:numPr>
          <w:ilvl w:val="0"/>
          <w:numId w:val="40"/>
        </w:numPr>
        <w:shd w:val="clear" w:color="auto" w:fill="FFFFFF"/>
        <w:spacing w:before="0" w:beforeAutospacing="0" w:after="0" w:afterAutospacing="0" w:line="276" w:lineRule="auto"/>
        <w:ind w:right="11"/>
        <w:rPr>
          <w:sz w:val="26"/>
          <w:szCs w:val="26"/>
        </w:rPr>
      </w:pPr>
      <w:r w:rsidRPr="00AF4F6C">
        <w:rPr>
          <w:bCs/>
          <w:sz w:val="26"/>
          <w:szCs w:val="26"/>
        </w:rPr>
        <w:lastRenderedPageBreak/>
        <w:t>кол</w:t>
      </w:r>
      <w:r w:rsidR="00A94BD2" w:rsidRPr="00AF4F6C">
        <w:rPr>
          <w:bCs/>
          <w:sz w:val="26"/>
          <w:szCs w:val="26"/>
        </w:rPr>
        <w:t>ичество и счет (средний, старший возраст)</w:t>
      </w:r>
    </w:p>
    <w:p w:rsidR="00A94BD2" w:rsidRPr="00AF4F6C" w:rsidRDefault="00A94BD2" w:rsidP="00AB5FE2">
      <w:pPr>
        <w:pStyle w:val="af"/>
        <w:numPr>
          <w:ilvl w:val="0"/>
          <w:numId w:val="40"/>
        </w:numPr>
        <w:shd w:val="clear" w:color="auto" w:fill="FFFFFF"/>
        <w:spacing w:before="0" w:beforeAutospacing="0" w:after="0" w:afterAutospacing="0" w:line="276" w:lineRule="auto"/>
        <w:rPr>
          <w:sz w:val="26"/>
          <w:szCs w:val="26"/>
        </w:rPr>
      </w:pPr>
      <w:r w:rsidRPr="00AF4F6C">
        <w:rPr>
          <w:bCs/>
          <w:sz w:val="26"/>
          <w:szCs w:val="26"/>
        </w:rPr>
        <w:t>в</w:t>
      </w:r>
      <w:r w:rsidR="005827D6" w:rsidRPr="00AF4F6C">
        <w:rPr>
          <w:bCs/>
          <w:sz w:val="26"/>
          <w:szCs w:val="26"/>
        </w:rPr>
        <w:t>е</w:t>
      </w:r>
      <w:r w:rsidRPr="00AF4F6C">
        <w:rPr>
          <w:bCs/>
          <w:sz w:val="26"/>
          <w:szCs w:val="26"/>
        </w:rPr>
        <w:t>личина</w:t>
      </w:r>
    </w:p>
    <w:p w:rsidR="00A94BD2" w:rsidRPr="00AF4F6C" w:rsidRDefault="00A94BD2" w:rsidP="00AB5FE2">
      <w:pPr>
        <w:pStyle w:val="af"/>
        <w:numPr>
          <w:ilvl w:val="0"/>
          <w:numId w:val="40"/>
        </w:numPr>
        <w:shd w:val="clear" w:color="auto" w:fill="FFFFFF"/>
        <w:spacing w:before="0" w:beforeAutospacing="0" w:after="0" w:afterAutospacing="0" w:line="276" w:lineRule="auto"/>
        <w:ind w:right="11"/>
        <w:rPr>
          <w:sz w:val="26"/>
          <w:szCs w:val="26"/>
        </w:rPr>
      </w:pPr>
      <w:r w:rsidRPr="00AF4F6C">
        <w:rPr>
          <w:bCs/>
          <w:sz w:val="26"/>
          <w:szCs w:val="26"/>
        </w:rPr>
        <w:t>форма</w:t>
      </w:r>
      <w:r w:rsidRPr="00AF4F6C">
        <w:rPr>
          <w:rStyle w:val="apple-converted-space"/>
          <w:bCs/>
          <w:sz w:val="26"/>
          <w:szCs w:val="26"/>
        </w:rPr>
        <w:t> </w:t>
      </w:r>
    </w:p>
    <w:p w:rsidR="00A94BD2" w:rsidRPr="00AF4F6C" w:rsidRDefault="00A94BD2" w:rsidP="00AB5FE2">
      <w:pPr>
        <w:pStyle w:val="af"/>
        <w:numPr>
          <w:ilvl w:val="0"/>
          <w:numId w:val="40"/>
        </w:numPr>
        <w:shd w:val="clear" w:color="auto" w:fill="FFFFFF"/>
        <w:spacing w:before="0" w:beforeAutospacing="0" w:after="0" w:afterAutospacing="0" w:line="276" w:lineRule="auto"/>
        <w:rPr>
          <w:bCs/>
          <w:sz w:val="26"/>
          <w:szCs w:val="26"/>
        </w:rPr>
      </w:pPr>
      <w:r w:rsidRPr="00AF4F6C">
        <w:rPr>
          <w:bCs/>
          <w:sz w:val="26"/>
          <w:szCs w:val="26"/>
        </w:rPr>
        <w:t>ориентировка в пространстве</w:t>
      </w:r>
    </w:p>
    <w:p w:rsidR="00A94BD2" w:rsidRPr="00AF4F6C" w:rsidRDefault="00A94BD2" w:rsidP="00AB5FE2">
      <w:pPr>
        <w:pStyle w:val="af"/>
        <w:numPr>
          <w:ilvl w:val="0"/>
          <w:numId w:val="40"/>
        </w:numPr>
        <w:shd w:val="clear" w:color="auto" w:fill="FFFFFF"/>
        <w:spacing w:before="0" w:beforeAutospacing="0" w:after="0" w:afterAutospacing="0" w:line="276" w:lineRule="auto"/>
        <w:rPr>
          <w:bCs/>
          <w:sz w:val="26"/>
          <w:szCs w:val="26"/>
        </w:rPr>
      </w:pPr>
      <w:r w:rsidRPr="00AF4F6C">
        <w:rPr>
          <w:bCs/>
          <w:sz w:val="26"/>
          <w:szCs w:val="26"/>
        </w:rPr>
        <w:t>ориентировка во времени (средний, старший возраст)</w:t>
      </w:r>
    </w:p>
    <w:p w:rsidR="00A94BD2" w:rsidRPr="00AF4F6C" w:rsidRDefault="00A94BD2" w:rsidP="00AF4F6C">
      <w:pPr>
        <w:pStyle w:val="af"/>
        <w:shd w:val="clear" w:color="auto" w:fill="FFFFFF"/>
        <w:spacing w:before="0" w:beforeAutospacing="0" w:after="0" w:afterAutospacing="0" w:line="276" w:lineRule="auto"/>
        <w:rPr>
          <w:iCs/>
          <w:sz w:val="26"/>
          <w:szCs w:val="26"/>
          <w:u w:val="single"/>
        </w:rPr>
      </w:pPr>
      <w:r w:rsidRPr="00AF4F6C">
        <w:rPr>
          <w:b/>
          <w:bCs/>
          <w:sz w:val="26"/>
          <w:szCs w:val="26"/>
          <w:u w:val="single"/>
        </w:rPr>
        <w:t>2.</w:t>
      </w:r>
      <w:r w:rsidRPr="00AF4F6C">
        <w:rPr>
          <w:iCs/>
          <w:sz w:val="26"/>
          <w:szCs w:val="26"/>
          <w:u w:val="single"/>
        </w:rPr>
        <w:t>Развитие познавательно-исследовательской деятельности.</w:t>
      </w:r>
    </w:p>
    <w:p w:rsidR="00A94BD2" w:rsidRPr="00AF4F6C" w:rsidRDefault="00A94BD2" w:rsidP="00AB5FE2">
      <w:pPr>
        <w:pStyle w:val="af"/>
        <w:numPr>
          <w:ilvl w:val="0"/>
          <w:numId w:val="41"/>
        </w:numPr>
        <w:shd w:val="clear" w:color="auto" w:fill="FFFFFF"/>
        <w:spacing w:before="0" w:beforeAutospacing="0" w:after="0" w:afterAutospacing="0" w:line="276" w:lineRule="auto"/>
        <w:ind w:left="709" w:hanging="283"/>
        <w:rPr>
          <w:iCs/>
          <w:sz w:val="26"/>
          <w:szCs w:val="26"/>
        </w:rPr>
      </w:pPr>
      <w:r w:rsidRPr="00AF4F6C">
        <w:rPr>
          <w:iCs/>
          <w:sz w:val="26"/>
          <w:szCs w:val="26"/>
        </w:rPr>
        <w:t>сенсорное развитие</w:t>
      </w:r>
    </w:p>
    <w:p w:rsidR="00A94BD2" w:rsidRPr="00AF4F6C" w:rsidRDefault="00A94BD2" w:rsidP="00AB5FE2">
      <w:pPr>
        <w:pStyle w:val="af"/>
        <w:numPr>
          <w:ilvl w:val="0"/>
          <w:numId w:val="41"/>
        </w:numPr>
        <w:shd w:val="clear" w:color="auto" w:fill="FFFFFF"/>
        <w:spacing w:before="0" w:beforeAutospacing="0" w:after="0" w:afterAutospacing="0" w:line="276" w:lineRule="auto"/>
        <w:ind w:left="709" w:hanging="283"/>
        <w:rPr>
          <w:iCs/>
          <w:sz w:val="26"/>
          <w:szCs w:val="26"/>
        </w:rPr>
      </w:pPr>
      <w:r w:rsidRPr="00AF4F6C">
        <w:rPr>
          <w:iCs/>
          <w:sz w:val="26"/>
          <w:szCs w:val="26"/>
        </w:rPr>
        <w:t>дидактические игры</w:t>
      </w:r>
    </w:p>
    <w:p w:rsidR="00A94BD2" w:rsidRPr="00AF4F6C" w:rsidRDefault="00A94BD2" w:rsidP="00AB5FE2">
      <w:pPr>
        <w:pStyle w:val="af"/>
        <w:numPr>
          <w:ilvl w:val="0"/>
          <w:numId w:val="41"/>
        </w:numPr>
        <w:shd w:val="clear" w:color="auto" w:fill="FFFFFF"/>
        <w:spacing w:before="0" w:beforeAutospacing="0" w:after="0" w:afterAutospacing="0" w:line="276" w:lineRule="auto"/>
        <w:ind w:left="709" w:hanging="283"/>
        <w:rPr>
          <w:iCs/>
          <w:sz w:val="26"/>
          <w:szCs w:val="26"/>
        </w:rPr>
      </w:pPr>
      <w:r w:rsidRPr="00AF4F6C">
        <w:rPr>
          <w:iCs/>
          <w:sz w:val="26"/>
          <w:szCs w:val="26"/>
        </w:rPr>
        <w:t>познавательно-исследовательская деятельность (младший, средний, старший возраст)</w:t>
      </w:r>
    </w:p>
    <w:p w:rsidR="00A94BD2" w:rsidRPr="00AF4F6C" w:rsidRDefault="00A94BD2" w:rsidP="00AB5FE2">
      <w:pPr>
        <w:pStyle w:val="af"/>
        <w:numPr>
          <w:ilvl w:val="0"/>
          <w:numId w:val="41"/>
        </w:numPr>
        <w:shd w:val="clear" w:color="auto" w:fill="FFFFFF"/>
        <w:spacing w:before="0" w:beforeAutospacing="0" w:after="0" w:afterAutospacing="0" w:line="276" w:lineRule="auto"/>
        <w:ind w:left="709" w:hanging="283"/>
        <w:rPr>
          <w:iCs/>
          <w:sz w:val="26"/>
          <w:szCs w:val="26"/>
        </w:rPr>
      </w:pPr>
      <w:r w:rsidRPr="00AF4F6C">
        <w:rPr>
          <w:iCs/>
          <w:sz w:val="26"/>
          <w:szCs w:val="26"/>
        </w:rPr>
        <w:t>проектная деятельность (средний, старший возраст)</w:t>
      </w:r>
    </w:p>
    <w:p w:rsidR="00A94BD2" w:rsidRPr="00AF4F6C" w:rsidRDefault="00A94BD2" w:rsidP="00AF4F6C">
      <w:pPr>
        <w:pStyle w:val="af"/>
        <w:shd w:val="clear" w:color="auto" w:fill="FFFFFF"/>
        <w:spacing w:before="0" w:beforeAutospacing="0" w:after="0" w:afterAutospacing="0" w:line="276" w:lineRule="auto"/>
        <w:rPr>
          <w:iCs/>
          <w:sz w:val="26"/>
          <w:szCs w:val="26"/>
          <w:u w:val="single"/>
        </w:rPr>
      </w:pPr>
      <w:r w:rsidRPr="00AF4F6C">
        <w:rPr>
          <w:iCs/>
          <w:sz w:val="26"/>
          <w:szCs w:val="26"/>
          <w:u w:val="single"/>
        </w:rPr>
        <w:t>3.Ознакомление с предметным окружением</w:t>
      </w:r>
    </w:p>
    <w:p w:rsidR="00A94BD2" w:rsidRPr="00AF4F6C" w:rsidRDefault="00A94BD2" w:rsidP="00AF4F6C">
      <w:pPr>
        <w:pStyle w:val="af"/>
        <w:shd w:val="clear" w:color="auto" w:fill="FFFFFF"/>
        <w:spacing w:before="0" w:beforeAutospacing="0" w:after="0" w:afterAutospacing="0" w:line="276" w:lineRule="auto"/>
        <w:rPr>
          <w:rStyle w:val="apple-converted-space"/>
          <w:iCs/>
          <w:sz w:val="26"/>
          <w:szCs w:val="26"/>
          <w:u w:val="single"/>
        </w:rPr>
      </w:pPr>
      <w:r w:rsidRPr="00AF4F6C">
        <w:rPr>
          <w:iCs/>
          <w:sz w:val="26"/>
          <w:szCs w:val="26"/>
          <w:u w:val="single"/>
        </w:rPr>
        <w:t>4.Ознакомление с социальным миром.</w:t>
      </w:r>
      <w:r w:rsidRPr="00AF4F6C">
        <w:rPr>
          <w:rStyle w:val="apple-converted-space"/>
          <w:iCs/>
          <w:sz w:val="26"/>
          <w:szCs w:val="26"/>
          <w:u w:val="single"/>
        </w:rPr>
        <w:t> </w:t>
      </w:r>
    </w:p>
    <w:p w:rsidR="00A94BD2" w:rsidRPr="00AF4F6C" w:rsidRDefault="00A94BD2" w:rsidP="00AF4F6C">
      <w:pPr>
        <w:pStyle w:val="af"/>
        <w:shd w:val="clear" w:color="auto" w:fill="FFFFFF"/>
        <w:spacing w:before="0" w:beforeAutospacing="0" w:after="0" w:afterAutospacing="0" w:line="276" w:lineRule="auto"/>
        <w:rPr>
          <w:sz w:val="26"/>
          <w:szCs w:val="26"/>
          <w:u w:val="single"/>
        </w:rPr>
      </w:pPr>
      <w:r w:rsidRPr="00AF4F6C">
        <w:rPr>
          <w:iCs/>
          <w:sz w:val="26"/>
          <w:szCs w:val="26"/>
          <w:u w:val="single"/>
        </w:rPr>
        <w:t>5.Ознакомление с миром природы</w:t>
      </w:r>
      <w:r w:rsidRPr="00AF4F6C">
        <w:rPr>
          <w:sz w:val="26"/>
          <w:szCs w:val="26"/>
          <w:u w:val="single"/>
        </w:rPr>
        <w:t>.</w:t>
      </w:r>
    </w:p>
    <w:p w:rsidR="00165ADF" w:rsidRPr="00AF4F6C" w:rsidRDefault="00165ADF" w:rsidP="00AF4F6C">
      <w:pPr>
        <w:pStyle w:val="af"/>
        <w:shd w:val="clear" w:color="auto" w:fill="FFFFFF"/>
        <w:spacing w:before="0" w:beforeAutospacing="0" w:after="0" w:afterAutospacing="0" w:line="276" w:lineRule="auto"/>
        <w:jc w:val="both"/>
        <w:rPr>
          <w:sz w:val="26"/>
          <w:szCs w:val="26"/>
        </w:rPr>
      </w:pPr>
      <w:r w:rsidRPr="00AF4F6C">
        <w:rPr>
          <w:b/>
          <w:bCs/>
          <w:i/>
          <w:iCs/>
          <w:sz w:val="26"/>
          <w:szCs w:val="26"/>
        </w:rPr>
        <w:t>Основные цели и задачи</w:t>
      </w:r>
    </w:p>
    <w:p w:rsidR="00165ADF" w:rsidRPr="00AF4F6C" w:rsidRDefault="00165ADF" w:rsidP="00AF4F6C">
      <w:pPr>
        <w:pStyle w:val="af"/>
        <w:shd w:val="clear" w:color="auto" w:fill="FFFFFF"/>
        <w:spacing w:before="0" w:beforeAutospacing="0" w:after="0" w:afterAutospacing="0" w:line="276" w:lineRule="auto"/>
        <w:jc w:val="both"/>
        <w:rPr>
          <w:sz w:val="26"/>
          <w:szCs w:val="26"/>
        </w:rPr>
      </w:pPr>
      <w:r w:rsidRPr="00AF4F6C">
        <w:rPr>
          <w:i/>
          <w:iCs/>
          <w:sz w:val="26"/>
          <w:szCs w:val="26"/>
        </w:rPr>
        <w:t>Формирование элементарных математических представлений.</w:t>
      </w:r>
      <w:r w:rsidRPr="00AF4F6C">
        <w:rPr>
          <w:rStyle w:val="apple-converted-space"/>
          <w:i/>
          <w:iCs/>
          <w:sz w:val="26"/>
          <w:szCs w:val="26"/>
        </w:rPr>
        <w:t> </w:t>
      </w:r>
      <w:r w:rsidRPr="00AF4F6C">
        <w:rPr>
          <w:sz w:val="26"/>
          <w:szCs w:val="26"/>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165ADF" w:rsidRPr="00AF4F6C" w:rsidRDefault="00165ADF" w:rsidP="00AF4F6C">
      <w:pPr>
        <w:pStyle w:val="af"/>
        <w:shd w:val="clear" w:color="auto" w:fill="FFFFFF"/>
        <w:spacing w:before="0" w:beforeAutospacing="0" w:after="0" w:afterAutospacing="0" w:line="276" w:lineRule="auto"/>
        <w:jc w:val="both"/>
        <w:rPr>
          <w:sz w:val="26"/>
          <w:szCs w:val="26"/>
        </w:rPr>
      </w:pPr>
      <w:r w:rsidRPr="00AF4F6C">
        <w:rPr>
          <w:i/>
          <w:iCs/>
          <w:sz w:val="26"/>
          <w:szCs w:val="26"/>
        </w:rPr>
        <w:t>Развитие познавательно-исследовательской деятельности.</w:t>
      </w:r>
      <w:r w:rsidRPr="00AF4F6C">
        <w:rPr>
          <w:rStyle w:val="apple-converted-space"/>
          <w:i/>
          <w:iCs/>
          <w:sz w:val="26"/>
          <w:szCs w:val="26"/>
        </w:rPr>
        <w:t> </w:t>
      </w:r>
      <w:r w:rsidRPr="00AF4F6C">
        <w:rPr>
          <w:sz w:val="26"/>
          <w:szCs w:val="26"/>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w:t>
      </w:r>
    </w:p>
    <w:p w:rsidR="00165ADF" w:rsidRPr="00AF4F6C" w:rsidRDefault="00165ADF" w:rsidP="00AF4F6C">
      <w:pPr>
        <w:pStyle w:val="af"/>
        <w:shd w:val="clear" w:color="auto" w:fill="FFFFFF"/>
        <w:spacing w:before="0" w:beforeAutospacing="0" w:after="0" w:afterAutospacing="0" w:line="276" w:lineRule="auto"/>
        <w:jc w:val="both"/>
        <w:rPr>
          <w:sz w:val="26"/>
          <w:szCs w:val="26"/>
        </w:rPr>
      </w:pPr>
      <w:r w:rsidRPr="00AF4F6C">
        <w:rPr>
          <w:sz w:val="26"/>
          <w:szCs w:val="26"/>
        </w:rPr>
        <w:t>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rsidR="00165ADF" w:rsidRPr="00AF4F6C" w:rsidRDefault="00165ADF" w:rsidP="00AF4F6C">
      <w:pPr>
        <w:pStyle w:val="af"/>
        <w:shd w:val="clear" w:color="auto" w:fill="FFFFFF"/>
        <w:spacing w:before="0" w:beforeAutospacing="0" w:after="0" w:afterAutospacing="0" w:line="276" w:lineRule="auto"/>
        <w:jc w:val="both"/>
        <w:rPr>
          <w:sz w:val="26"/>
          <w:szCs w:val="26"/>
        </w:rPr>
      </w:pPr>
      <w:r w:rsidRPr="00AF4F6C">
        <w:rPr>
          <w:sz w:val="26"/>
          <w:szCs w:val="26"/>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165ADF" w:rsidRPr="00AF4F6C" w:rsidRDefault="00165ADF" w:rsidP="00AF4F6C">
      <w:pPr>
        <w:pStyle w:val="af"/>
        <w:shd w:val="clear" w:color="auto" w:fill="FFFFFF"/>
        <w:spacing w:before="0" w:beforeAutospacing="0" w:after="0" w:afterAutospacing="0" w:line="276" w:lineRule="auto"/>
        <w:jc w:val="both"/>
        <w:rPr>
          <w:sz w:val="26"/>
          <w:szCs w:val="26"/>
        </w:rPr>
      </w:pPr>
      <w:r w:rsidRPr="00AF4F6C">
        <w:rPr>
          <w:i/>
          <w:iCs/>
          <w:sz w:val="26"/>
          <w:szCs w:val="26"/>
        </w:rPr>
        <w:t>Ознакомление с предметным окружением.</w:t>
      </w:r>
      <w:r w:rsidRPr="00AF4F6C">
        <w:rPr>
          <w:rStyle w:val="apple-converted-space"/>
          <w:i/>
          <w:iCs/>
          <w:sz w:val="26"/>
          <w:szCs w:val="26"/>
        </w:rPr>
        <w:t> </w:t>
      </w:r>
      <w:r w:rsidRPr="00AF4F6C">
        <w:rPr>
          <w:sz w:val="26"/>
          <w:szCs w:val="26"/>
        </w:rPr>
        <w:t>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 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rsidR="00165ADF" w:rsidRPr="00AF4F6C" w:rsidRDefault="00165ADF" w:rsidP="00AF4F6C">
      <w:pPr>
        <w:pStyle w:val="af"/>
        <w:shd w:val="clear" w:color="auto" w:fill="FFFFFF"/>
        <w:spacing w:before="0" w:beforeAutospacing="0" w:after="0" w:afterAutospacing="0" w:line="276" w:lineRule="auto"/>
        <w:jc w:val="both"/>
        <w:rPr>
          <w:sz w:val="26"/>
          <w:szCs w:val="26"/>
        </w:rPr>
      </w:pPr>
      <w:r w:rsidRPr="00AF4F6C">
        <w:rPr>
          <w:i/>
          <w:iCs/>
          <w:sz w:val="26"/>
          <w:szCs w:val="26"/>
        </w:rPr>
        <w:t>Ознакомление с социальным миром.</w:t>
      </w:r>
      <w:r w:rsidRPr="00AF4F6C">
        <w:rPr>
          <w:rStyle w:val="apple-converted-space"/>
          <w:i/>
          <w:iCs/>
          <w:sz w:val="26"/>
          <w:szCs w:val="26"/>
        </w:rPr>
        <w:t> </w:t>
      </w:r>
      <w:r w:rsidRPr="00AF4F6C">
        <w:rPr>
          <w:sz w:val="26"/>
          <w:szCs w:val="26"/>
        </w:rPr>
        <w:t>Ознакомление с окружающим социальным миром, расширение кругозора детей, формирование целостной картины мира.</w:t>
      </w:r>
    </w:p>
    <w:p w:rsidR="00165ADF" w:rsidRPr="00AF4F6C" w:rsidRDefault="00165ADF" w:rsidP="00AF4F6C">
      <w:pPr>
        <w:pStyle w:val="af"/>
        <w:shd w:val="clear" w:color="auto" w:fill="FFFFFF"/>
        <w:spacing w:before="0" w:beforeAutospacing="0" w:after="0" w:afterAutospacing="0" w:line="276" w:lineRule="auto"/>
        <w:jc w:val="both"/>
        <w:rPr>
          <w:sz w:val="26"/>
          <w:szCs w:val="26"/>
        </w:rPr>
      </w:pPr>
      <w:r w:rsidRPr="00AF4F6C">
        <w:rPr>
          <w:sz w:val="26"/>
          <w:szCs w:val="26"/>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165ADF" w:rsidRPr="00AF4F6C" w:rsidRDefault="00165ADF" w:rsidP="00AF4F6C">
      <w:pPr>
        <w:pStyle w:val="af"/>
        <w:shd w:val="clear" w:color="auto" w:fill="FFFFFF"/>
        <w:spacing w:before="0" w:beforeAutospacing="0" w:after="0" w:afterAutospacing="0" w:line="276" w:lineRule="auto"/>
        <w:jc w:val="both"/>
        <w:rPr>
          <w:sz w:val="26"/>
          <w:szCs w:val="26"/>
        </w:rPr>
      </w:pPr>
      <w:r w:rsidRPr="00AF4F6C">
        <w:rPr>
          <w:sz w:val="26"/>
          <w:szCs w:val="26"/>
        </w:rPr>
        <w:t>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p w:rsidR="00971AC5" w:rsidRPr="00AF4F6C" w:rsidRDefault="00165ADF" w:rsidP="00880FDA">
      <w:pPr>
        <w:pStyle w:val="af"/>
        <w:shd w:val="clear" w:color="auto" w:fill="FFFFFF"/>
        <w:spacing w:before="0" w:beforeAutospacing="0" w:after="0" w:afterAutospacing="0" w:line="276" w:lineRule="auto"/>
        <w:jc w:val="both"/>
        <w:rPr>
          <w:sz w:val="26"/>
          <w:szCs w:val="26"/>
        </w:rPr>
      </w:pPr>
      <w:r w:rsidRPr="00AF4F6C">
        <w:rPr>
          <w:i/>
          <w:iCs/>
          <w:sz w:val="26"/>
          <w:szCs w:val="26"/>
        </w:rPr>
        <w:lastRenderedPageBreak/>
        <w:t>Ознакомление с миром природы</w:t>
      </w:r>
      <w:r w:rsidRPr="00AF4F6C">
        <w:rPr>
          <w:sz w:val="26"/>
          <w:szCs w:val="26"/>
        </w:rPr>
        <w:t>.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325ED8" w:rsidRPr="00AF4F6C" w:rsidRDefault="00325ED8" w:rsidP="00AF4F6C">
      <w:pPr>
        <w:pStyle w:val="af"/>
        <w:shd w:val="clear" w:color="auto" w:fill="FFFFFF"/>
        <w:spacing w:before="0" w:beforeAutospacing="0" w:after="0" w:afterAutospacing="0" w:line="276" w:lineRule="auto"/>
        <w:jc w:val="both"/>
        <w:rPr>
          <w:sz w:val="26"/>
          <w:szCs w:val="26"/>
        </w:rPr>
      </w:pPr>
    </w:p>
    <w:p w:rsidR="00325ED8" w:rsidRPr="00AF4F6C" w:rsidRDefault="00325ED8" w:rsidP="00AF4F6C">
      <w:pPr>
        <w:pStyle w:val="af"/>
        <w:shd w:val="clear" w:color="auto" w:fill="FFFFFF"/>
        <w:spacing w:before="0" w:beforeAutospacing="0" w:after="0" w:afterAutospacing="0" w:line="276" w:lineRule="auto"/>
        <w:jc w:val="center"/>
        <w:rPr>
          <w:b/>
          <w:sz w:val="26"/>
          <w:szCs w:val="26"/>
        </w:rPr>
      </w:pPr>
      <w:r w:rsidRPr="00AF4F6C">
        <w:rPr>
          <w:b/>
          <w:sz w:val="26"/>
          <w:szCs w:val="26"/>
        </w:rPr>
        <w:t>Содержание психолого-педагогической работы</w:t>
      </w:r>
    </w:p>
    <w:p w:rsidR="00325ED8" w:rsidRPr="00AF4F6C" w:rsidRDefault="00325ED8" w:rsidP="00AF4F6C">
      <w:pPr>
        <w:pStyle w:val="af"/>
        <w:shd w:val="clear" w:color="auto" w:fill="FFFFFF"/>
        <w:spacing w:before="0" w:beforeAutospacing="0" w:after="0" w:afterAutospacing="0" w:line="276" w:lineRule="auto"/>
        <w:ind w:right="2177"/>
        <w:jc w:val="both"/>
        <w:rPr>
          <w:b/>
          <w:sz w:val="26"/>
          <w:szCs w:val="26"/>
        </w:rPr>
      </w:pPr>
    </w:p>
    <w:p w:rsidR="00325ED8" w:rsidRPr="00AF4F6C" w:rsidRDefault="00325ED8" w:rsidP="00AF4F6C">
      <w:pPr>
        <w:pStyle w:val="af"/>
        <w:shd w:val="clear" w:color="auto" w:fill="FFFFFF"/>
        <w:spacing w:before="0" w:beforeAutospacing="0" w:after="0" w:afterAutospacing="0" w:line="276" w:lineRule="auto"/>
        <w:ind w:right="2177"/>
        <w:jc w:val="center"/>
        <w:rPr>
          <w:sz w:val="26"/>
          <w:szCs w:val="26"/>
          <w:u w:val="single"/>
        </w:rPr>
      </w:pPr>
      <w:r w:rsidRPr="00AF4F6C">
        <w:rPr>
          <w:bCs/>
          <w:sz w:val="26"/>
          <w:szCs w:val="26"/>
          <w:u w:val="single"/>
        </w:rPr>
        <w:t>Формирование элементарных математических представлений</w:t>
      </w:r>
    </w:p>
    <w:p w:rsidR="00325ED8" w:rsidRPr="00AF4F6C" w:rsidRDefault="00325ED8" w:rsidP="00AF4F6C">
      <w:pPr>
        <w:pStyle w:val="af"/>
        <w:shd w:val="clear" w:color="auto" w:fill="FFFFFF"/>
        <w:spacing w:before="0" w:beforeAutospacing="0" w:after="0" w:afterAutospacing="0" w:line="276" w:lineRule="auto"/>
        <w:ind w:left="1145" w:right="2177"/>
        <w:jc w:val="both"/>
        <w:rPr>
          <w:sz w:val="26"/>
          <w:szCs w:val="26"/>
        </w:rPr>
      </w:pPr>
      <w:r w:rsidRPr="00AF4F6C">
        <w:rPr>
          <w:sz w:val="26"/>
          <w:szCs w:val="26"/>
        </w:rPr>
        <w:t> </w:t>
      </w:r>
    </w:p>
    <w:p w:rsidR="00325ED8" w:rsidRPr="00AF4F6C" w:rsidRDefault="00404E42" w:rsidP="00AF4F6C">
      <w:pPr>
        <w:pStyle w:val="af"/>
        <w:shd w:val="clear" w:color="auto" w:fill="FFFFFF"/>
        <w:spacing w:before="0" w:beforeAutospacing="0" w:after="0" w:afterAutospacing="0" w:line="276" w:lineRule="auto"/>
        <w:ind w:right="2296"/>
        <w:jc w:val="both"/>
        <w:rPr>
          <w:sz w:val="26"/>
          <w:szCs w:val="26"/>
        </w:rPr>
      </w:pPr>
      <w:r w:rsidRPr="00AF4F6C">
        <w:rPr>
          <w:b/>
          <w:bCs/>
          <w:sz w:val="26"/>
          <w:szCs w:val="26"/>
        </w:rPr>
        <w:t>Вторая г</w:t>
      </w:r>
      <w:r w:rsidR="00325ED8" w:rsidRPr="00AF4F6C">
        <w:rPr>
          <w:b/>
          <w:bCs/>
          <w:sz w:val="26"/>
          <w:szCs w:val="26"/>
        </w:rPr>
        <w:t>руппа раннего возраста</w:t>
      </w:r>
      <w:r w:rsidRPr="00AF4F6C">
        <w:rPr>
          <w:sz w:val="26"/>
          <w:szCs w:val="26"/>
        </w:rPr>
        <w:t xml:space="preserve"> </w:t>
      </w:r>
      <w:r w:rsidRPr="00AF4F6C">
        <w:rPr>
          <w:b/>
          <w:bCs/>
          <w:sz w:val="26"/>
          <w:szCs w:val="26"/>
        </w:rPr>
        <w:t>(от 2</w:t>
      </w:r>
      <w:r w:rsidR="00325ED8" w:rsidRPr="00AF4F6C">
        <w:rPr>
          <w:b/>
          <w:bCs/>
          <w:sz w:val="26"/>
          <w:szCs w:val="26"/>
        </w:rPr>
        <w:t xml:space="preserve"> до 3 лет)</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b/>
          <w:bCs/>
          <w:sz w:val="26"/>
          <w:szCs w:val="26"/>
        </w:rPr>
        <w:t>Количество.</w:t>
      </w:r>
      <w:r w:rsidRPr="00AF4F6C">
        <w:rPr>
          <w:rStyle w:val="apple-converted-space"/>
          <w:b/>
          <w:bCs/>
          <w:sz w:val="26"/>
          <w:szCs w:val="26"/>
        </w:rPr>
        <w:t> </w:t>
      </w:r>
      <w:r w:rsidRPr="00AF4F6C">
        <w:rPr>
          <w:sz w:val="26"/>
          <w:szCs w:val="26"/>
        </w:rPr>
        <w:t>Привлекать детей к формированию групп однородных предметов. Учить различать количество предметов (один - много).</w:t>
      </w:r>
    </w:p>
    <w:p w:rsidR="00325ED8" w:rsidRPr="00AF4F6C" w:rsidRDefault="00325ED8" w:rsidP="00AF4F6C">
      <w:pPr>
        <w:pStyle w:val="af"/>
        <w:shd w:val="clear" w:color="auto" w:fill="FFFFFF"/>
        <w:spacing w:before="0" w:beforeAutospacing="0" w:after="0" w:afterAutospacing="0" w:line="276" w:lineRule="auto"/>
        <w:ind w:left="6"/>
        <w:jc w:val="both"/>
        <w:rPr>
          <w:sz w:val="26"/>
          <w:szCs w:val="26"/>
        </w:rPr>
      </w:pPr>
      <w:r w:rsidRPr="00AF4F6C">
        <w:rPr>
          <w:b/>
          <w:bCs/>
          <w:sz w:val="26"/>
          <w:szCs w:val="26"/>
        </w:rPr>
        <w:t>Величина.</w:t>
      </w:r>
      <w:r w:rsidRPr="00AF4F6C">
        <w:rPr>
          <w:rStyle w:val="apple-converted-space"/>
          <w:b/>
          <w:bCs/>
          <w:sz w:val="26"/>
          <w:szCs w:val="26"/>
        </w:rPr>
        <w:t> </w:t>
      </w:r>
      <w:r w:rsidRPr="00AF4F6C">
        <w:rPr>
          <w:sz w:val="26"/>
          <w:szCs w:val="26"/>
        </w:rPr>
        <w:t>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rsidR="00325ED8" w:rsidRPr="00AF4F6C" w:rsidRDefault="00325ED8" w:rsidP="00AF4F6C">
      <w:pPr>
        <w:pStyle w:val="af"/>
        <w:shd w:val="clear" w:color="auto" w:fill="FFFFFF"/>
        <w:spacing w:before="0" w:beforeAutospacing="0" w:after="0" w:afterAutospacing="0" w:line="276" w:lineRule="auto"/>
        <w:ind w:right="11"/>
        <w:jc w:val="both"/>
        <w:rPr>
          <w:sz w:val="26"/>
          <w:szCs w:val="26"/>
        </w:rPr>
      </w:pPr>
      <w:r w:rsidRPr="00AF4F6C">
        <w:rPr>
          <w:b/>
          <w:bCs/>
          <w:sz w:val="26"/>
          <w:szCs w:val="26"/>
        </w:rPr>
        <w:t>Форма.</w:t>
      </w:r>
      <w:r w:rsidRPr="00AF4F6C">
        <w:rPr>
          <w:rStyle w:val="apple-converted-space"/>
          <w:b/>
          <w:bCs/>
          <w:sz w:val="26"/>
          <w:szCs w:val="26"/>
        </w:rPr>
        <w:t> </w:t>
      </w:r>
      <w:r w:rsidRPr="00AF4F6C">
        <w:rPr>
          <w:sz w:val="26"/>
          <w:szCs w:val="26"/>
        </w:rPr>
        <w:t>Учить различать предметы по форме и называть их (кубик, кирпичик, шар и пр.).</w:t>
      </w:r>
    </w:p>
    <w:p w:rsidR="00325ED8" w:rsidRPr="00AF4F6C" w:rsidRDefault="00325ED8" w:rsidP="00AF4F6C">
      <w:pPr>
        <w:pStyle w:val="af"/>
        <w:shd w:val="clear" w:color="auto" w:fill="FFFFFF"/>
        <w:spacing w:before="0" w:beforeAutospacing="0" w:after="0" w:afterAutospacing="0" w:line="276" w:lineRule="auto"/>
        <w:ind w:left="6"/>
        <w:jc w:val="both"/>
        <w:rPr>
          <w:sz w:val="26"/>
          <w:szCs w:val="26"/>
        </w:rPr>
      </w:pPr>
      <w:r w:rsidRPr="00AF4F6C">
        <w:rPr>
          <w:b/>
          <w:bCs/>
          <w:sz w:val="26"/>
          <w:szCs w:val="26"/>
        </w:rPr>
        <w:t>Ориентировка в пространстве.</w:t>
      </w:r>
      <w:r w:rsidRPr="00AF4F6C">
        <w:rPr>
          <w:rStyle w:val="apple-converted-space"/>
          <w:b/>
          <w:bCs/>
          <w:sz w:val="26"/>
          <w:szCs w:val="26"/>
        </w:rPr>
        <w:t> </w:t>
      </w:r>
      <w:r w:rsidRPr="00AF4F6C">
        <w:rPr>
          <w:sz w:val="26"/>
          <w:szCs w:val="26"/>
        </w:rPr>
        <w:t>Продолжать накапливать у детей опыт практического освоения окружающего пространства (помещений группы и участка детского сада).</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Расширять опыт ориентировки в частях собственного тела (голова, лицо, руки, ноги, спина).</w:t>
      </w:r>
    </w:p>
    <w:p w:rsidR="00325ED8" w:rsidRPr="00AF4F6C" w:rsidRDefault="00325ED8" w:rsidP="00AF4F6C">
      <w:pPr>
        <w:pStyle w:val="af"/>
        <w:shd w:val="clear" w:color="auto" w:fill="FFFFFF"/>
        <w:spacing w:before="0" w:beforeAutospacing="0" w:after="0" w:afterAutospacing="0" w:line="276" w:lineRule="auto"/>
        <w:jc w:val="both"/>
        <w:rPr>
          <w:sz w:val="26"/>
          <w:szCs w:val="26"/>
        </w:rPr>
      </w:pPr>
      <w:r w:rsidRPr="00AF4F6C">
        <w:rPr>
          <w:sz w:val="26"/>
          <w:szCs w:val="26"/>
        </w:rPr>
        <w:t>Учить двигаться за воспитателем в определенном направлении.</w:t>
      </w:r>
    </w:p>
    <w:p w:rsidR="00325ED8" w:rsidRPr="00AF4F6C" w:rsidRDefault="00325ED8" w:rsidP="00AF4F6C">
      <w:pPr>
        <w:pStyle w:val="af"/>
        <w:shd w:val="clear" w:color="auto" w:fill="FFFFFF"/>
        <w:spacing w:before="0" w:beforeAutospacing="0" w:after="0" w:afterAutospacing="0" w:line="276" w:lineRule="auto"/>
        <w:jc w:val="both"/>
        <w:rPr>
          <w:sz w:val="26"/>
          <w:szCs w:val="26"/>
        </w:rPr>
      </w:pPr>
      <w:r w:rsidRPr="00AF4F6C">
        <w:rPr>
          <w:sz w:val="26"/>
          <w:szCs w:val="26"/>
        </w:rPr>
        <w:t> </w:t>
      </w:r>
    </w:p>
    <w:p w:rsidR="00325ED8" w:rsidRPr="00AF4F6C" w:rsidRDefault="00325ED8" w:rsidP="00AF4F6C">
      <w:pPr>
        <w:pStyle w:val="af"/>
        <w:shd w:val="clear" w:color="auto" w:fill="FFFFFF"/>
        <w:spacing w:before="0" w:beforeAutospacing="0" w:after="0" w:afterAutospacing="0" w:line="276" w:lineRule="auto"/>
        <w:ind w:right="4179"/>
        <w:jc w:val="both"/>
        <w:rPr>
          <w:sz w:val="26"/>
          <w:szCs w:val="26"/>
        </w:rPr>
      </w:pPr>
      <w:r w:rsidRPr="00AF4F6C">
        <w:rPr>
          <w:b/>
          <w:bCs/>
          <w:sz w:val="26"/>
          <w:szCs w:val="26"/>
        </w:rPr>
        <w:t>Младшая группа</w:t>
      </w:r>
      <w:r w:rsidR="00404E42" w:rsidRPr="00AF4F6C">
        <w:rPr>
          <w:b/>
          <w:bCs/>
          <w:sz w:val="26"/>
          <w:szCs w:val="26"/>
        </w:rPr>
        <w:t xml:space="preserve"> </w:t>
      </w:r>
      <w:r w:rsidRPr="00AF4F6C">
        <w:rPr>
          <w:b/>
          <w:bCs/>
          <w:sz w:val="26"/>
          <w:szCs w:val="26"/>
        </w:rPr>
        <w:t>(от 3 до 4 лет)</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b/>
          <w:bCs/>
          <w:sz w:val="26"/>
          <w:szCs w:val="26"/>
        </w:rPr>
        <w:t>Количество.</w:t>
      </w:r>
      <w:r w:rsidRPr="00AF4F6C">
        <w:rPr>
          <w:rStyle w:val="apple-converted-space"/>
          <w:b/>
          <w:bCs/>
          <w:sz w:val="26"/>
          <w:szCs w:val="26"/>
        </w:rPr>
        <w:t> </w:t>
      </w:r>
      <w:r w:rsidRPr="00AF4F6C">
        <w:rPr>
          <w:sz w:val="26"/>
          <w:szCs w:val="26"/>
        </w:rPr>
        <w:t>Развивать умение видеть общий признак предметов груп</w:t>
      </w:r>
      <w:r w:rsidRPr="00AF4F6C">
        <w:rPr>
          <w:sz w:val="26"/>
          <w:szCs w:val="26"/>
        </w:rPr>
        <w:softHyphen/>
        <w:t>пы (все мячи-круглые, эти-все красные, эти-все большие и т. д.).</w:t>
      </w:r>
    </w:p>
    <w:p w:rsidR="00325ED8" w:rsidRPr="00AF4F6C" w:rsidRDefault="00325ED8" w:rsidP="00AF4F6C">
      <w:pPr>
        <w:pStyle w:val="af"/>
        <w:shd w:val="clear" w:color="auto" w:fill="FFFFFF"/>
        <w:spacing w:before="0" w:beforeAutospacing="0" w:after="0" w:afterAutospacing="0" w:line="276" w:lineRule="auto"/>
        <w:ind w:left="6"/>
        <w:jc w:val="both"/>
        <w:rPr>
          <w:sz w:val="26"/>
          <w:szCs w:val="26"/>
        </w:rPr>
      </w:pPr>
      <w:r w:rsidRPr="00AF4F6C">
        <w:rPr>
          <w:sz w:val="26"/>
          <w:szCs w:val="26"/>
        </w:rPr>
        <w:t>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w:t>
      </w:r>
      <w:r w:rsidRPr="00AF4F6C">
        <w:rPr>
          <w:sz w:val="26"/>
          <w:szCs w:val="26"/>
        </w:rPr>
        <w:softHyphen/>
        <w:t>ющей обстановке; понимать вопрос «Сколько?»; при ответе пользоваться словами «много», «один», «ни одного».</w:t>
      </w:r>
    </w:p>
    <w:p w:rsidR="00325ED8" w:rsidRPr="00AF4F6C" w:rsidRDefault="00325ED8" w:rsidP="00AF4F6C">
      <w:pPr>
        <w:pStyle w:val="af"/>
        <w:shd w:val="clear" w:color="auto" w:fill="FFFFFF"/>
        <w:spacing w:before="0" w:beforeAutospacing="0" w:after="0" w:afterAutospacing="0" w:line="276" w:lineRule="auto"/>
        <w:ind w:left="6"/>
        <w:jc w:val="both"/>
        <w:rPr>
          <w:sz w:val="26"/>
          <w:szCs w:val="26"/>
        </w:rPr>
      </w:pPr>
      <w:r w:rsidRPr="00AF4F6C">
        <w:rPr>
          <w:sz w:val="26"/>
          <w:szCs w:val="26"/>
        </w:rPr>
        <w:t>Сравнивать две равные (неравные ) группы предметов на основе вза</w:t>
      </w:r>
      <w:r w:rsidRPr="00AF4F6C">
        <w:rPr>
          <w:sz w:val="26"/>
          <w:szCs w:val="26"/>
        </w:rPr>
        <w:softHyphen/>
        <w:t>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325ED8" w:rsidRPr="00AF4F6C" w:rsidRDefault="00325ED8" w:rsidP="00AF4F6C">
      <w:pPr>
        <w:pStyle w:val="af"/>
        <w:shd w:val="clear" w:color="auto" w:fill="FFFFFF"/>
        <w:spacing w:before="0" w:beforeAutospacing="0" w:after="0" w:afterAutospacing="0" w:line="276" w:lineRule="auto"/>
        <w:ind w:left="6"/>
        <w:jc w:val="both"/>
        <w:rPr>
          <w:sz w:val="26"/>
          <w:szCs w:val="26"/>
        </w:rPr>
      </w:pPr>
      <w:r w:rsidRPr="00AF4F6C">
        <w:rPr>
          <w:sz w:val="26"/>
          <w:szCs w:val="26"/>
        </w:rPr>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w:t>
      </w:r>
      <w:r w:rsidRPr="00AF4F6C">
        <w:rPr>
          <w:sz w:val="26"/>
          <w:szCs w:val="26"/>
        </w:rPr>
        <w:softHyphen/>
        <w:t>шей группы.</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b/>
          <w:bCs/>
          <w:sz w:val="26"/>
          <w:szCs w:val="26"/>
        </w:rPr>
        <w:t>Величина.</w:t>
      </w:r>
      <w:r w:rsidRPr="00AF4F6C">
        <w:rPr>
          <w:rStyle w:val="apple-converted-space"/>
          <w:b/>
          <w:bCs/>
          <w:sz w:val="26"/>
          <w:szCs w:val="26"/>
        </w:rPr>
        <w:t> </w:t>
      </w:r>
      <w:r w:rsidRPr="00AF4F6C">
        <w:rPr>
          <w:sz w:val="26"/>
          <w:szCs w:val="26"/>
        </w:rPr>
        <w:t>Сравнивать предметы контрастных и одинаковых раз</w:t>
      </w:r>
      <w:r w:rsidRPr="00AF4F6C">
        <w:rPr>
          <w:sz w:val="26"/>
          <w:szCs w:val="26"/>
        </w:rPr>
        <w:softHyphen/>
        <w:t xml:space="preserve">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w:t>
      </w:r>
      <w:r w:rsidRPr="00AF4F6C">
        <w:rPr>
          <w:sz w:val="26"/>
          <w:szCs w:val="26"/>
        </w:rPr>
        <w:lastRenderedPageBreak/>
        <w:t>обозначать результат сравнения словами (длинный - короткий, одинаковые (рав</w:t>
      </w:r>
      <w:r w:rsidRPr="00AF4F6C">
        <w:rPr>
          <w:sz w:val="26"/>
          <w:szCs w:val="26"/>
        </w:rPr>
        <w:softHyphen/>
        <w:t>ные) по длине, широкий - узкий, одинаковые (равные) по ширине, вы</w:t>
      </w:r>
      <w:r w:rsidRPr="00AF4F6C">
        <w:rPr>
          <w:sz w:val="26"/>
          <w:szCs w:val="26"/>
        </w:rPr>
        <w:softHyphen/>
        <w:t>сокий - низкий, одинаковые (равные) по высоте, большой - маленький, одинаковые (равные) по величине).</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b/>
          <w:bCs/>
          <w:sz w:val="26"/>
          <w:szCs w:val="26"/>
        </w:rPr>
        <w:t>Форма.</w:t>
      </w:r>
      <w:r w:rsidRPr="00AF4F6C">
        <w:rPr>
          <w:rStyle w:val="apple-converted-space"/>
          <w:b/>
          <w:bCs/>
          <w:sz w:val="26"/>
          <w:szCs w:val="26"/>
        </w:rPr>
        <w:t> </w:t>
      </w:r>
      <w:r w:rsidRPr="00AF4F6C">
        <w:rPr>
          <w:sz w:val="26"/>
          <w:szCs w:val="26"/>
        </w:rPr>
        <w:t>Познакомить детей с геометрическими фигурами: кругом, квадра</w:t>
      </w:r>
      <w:r w:rsidRPr="00AF4F6C">
        <w:rPr>
          <w:sz w:val="26"/>
          <w:szCs w:val="26"/>
        </w:rPr>
        <w:softHyphen/>
        <w:t>том, треугольником. Учить обследовать форму этих фигур, используя зрение и осязание.</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b/>
          <w:bCs/>
          <w:sz w:val="26"/>
          <w:szCs w:val="26"/>
        </w:rPr>
        <w:t>Ориентировка в пространстве.</w:t>
      </w:r>
      <w:r w:rsidRPr="00AF4F6C">
        <w:rPr>
          <w:rStyle w:val="apple-converted-space"/>
          <w:b/>
          <w:bCs/>
          <w:sz w:val="26"/>
          <w:szCs w:val="26"/>
        </w:rPr>
        <w:t> </w:t>
      </w:r>
      <w:r w:rsidRPr="00AF4F6C">
        <w:rPr>
          <w:sz w:val="26"/>
          <w:szCs w:val="26"/>
        </w:rPr>
        <w:t>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справа-слева. Различать правую и левую руки.</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b/>
          <w:bCs/>
          <w:sz w:val="26"/>
          <w:szCs w:val="26"/>
        </w:rPr>
        <w:t>Ориентировка во времени.</w:t>
      </w:r>
      <w:r w:rsidRPr="00AF4F6C">
        <w:rPr>
          <w:rStyle w:val="apple-converted-space"/>
          <w:b/>
          <w:bCs/>
          <w:sz w:val="26"/>
          <w:szCs w:val="26"/>
        </w:rPr>
        <w:t> </w:t>
      </w:r>
      <w:r w:rsidRPr="00AF4F6C">
        <w:rPr>
          <w:sz w:val="26"/>
          <w:szCs w:val="26"/>
        </w:rPr>
        <w:t>Учить ориентироваться в контрастных частях суток: день - ночь, утро - вечер.</w:t>
      </w:r>
    </w:p>
    <w:p w:rsidR="00325ED8" w:rsidRPr="00AF4F6C" w:rsidRDefault="00325ED8" w:rsidP="00AF4F6C">
      <w:pPr>
        <w:pStyle w:val="af"/>
        <w:shd w:val="clear" w:color="auto" w:fill="FFFFFF"/>
        <w:spacing w:before="0" w:beforeAutospacing="0" w:after="0" w:afterAutospacing="0" w:line="276" w:lineRule="auto"/>
        <w:jc w:val="both"/>
        <w:rPr>
          <w:sz w:val="26"/>
          <w:szCs w:val="26"/>
        </w:rPr>
      </w:pPr>
      <w:r w:rsidRPr="00AF4F6C">
        <w:rPr>
          <w:sz w:val="26"/>
          <w:szCs w:val="26"/>
        </w:rPr>
        <w:t> </w:t>
      </w:r>
    </w:p>
    <w:p w:rsidR="00325ED8" w:rsidRPr="00AF4F6C" w:rsidRDefault="00325ED8" w:rsidP="00AF4F6C">
      <w:pPr>
        <w:pStyle w:val="af"/>
        <w:shd w:val="clear" w:color="auto" w:fill="FFFFFF"/>
        <w:spacing w:before="0" w:beforeAutospacing="0" w:after="0" w:afterAutospacing="0" w:line="276" w:lineRule="auto"/>
        <w:ind w:right="4298"/>
        <w:jc w:val="both"/>
        <w:rPr>
          <w:sz w:val="26"/>
          <w:szCs w:val="26"/>
        </w:rPr>
      </w:pPr>
      <w:r w:rsidRPr="00AF4F6C">
        <w:rPr>
          <w:b/>
          <w:bCs/>
          <w:sz w:val="26"/>
          <w:szCs w:val="26"/>
        </w:rPr>
        <w:t>Средняя группа</w:t>
      </w:r>
      <w:r w:rsidR="00404E42" w:rsidRPr="00AF4F6C">
        <w:rPr>
          <w:sz w:val="26"/>
          <w:szCs w:val="26"/>
        </w:rPr>
        <w:t xml:space="preserve"> </w:t>
      </w:r>
      <w:r w:rsidRPr="00AF4F6C">
        <w:rPr>
          <w:b/>
          <w:bCs/>
          <w:sz w:val="26"/>
          <w:szCs w:val="26"/>
        </w:rPr>
        <w:t>(от</w:t>
      </w:r>
      <w:r w:rsidRPr="00AF4F6C">
        <w:rPr>
          <w:rStyle w:val="apple-converted-space"/>
          <w:b/>
          <w:bCs/>
          <w:sz w:val="26"/>
          <w:szCs w:val="26"/>
        </w:rPr>
        <w:t> </w:t>
      </w:r>
      <w:r w:rsidRPr="00AF4F6C">
        <w:rPr>
          <w:b/>
          <w:bCs/>
          <w:sz w:val="26"/>
          <w:szCs w:val="26"/>
        </w:rPr>
        <w:t>4</w:t>
      </w:r>
      <w:r w:rsidRPr="00AF4F6C">
        <w:rPr>
          <w:rStyle w:val="apple-converted-space"/>
          <w:b/>
          <w:bCs/>
          <w:sz w:val="26"/>
          <w:szCs w:val="26"/>
        </w:rPr>
        <w:t> </w:t>
      </w:r>
      <w:r w:rsidRPr="00AF4F6C">
        <w:rPr>
          <w:b/>
          <w:bCs/>
          <w:sz w:val="26"/>
          <w:szCs w:val="26"/>
        </w:rPr>
        <w:t>до</w:t>
      </w:r>
      <w:r w:rsidRPr="00AF4F6C">
        <w:rPr>
          <w:rStyle w:val="apple-converted-space"/>
          <w:b/>
          <w:bCs/>
          <w:sz w:val="26"/>
          <w:szCs w:val="26"/>
        </w:rPr>
        <w:t> </w:t>
      </w:r>
      <w:r w:rsidRPr="00AF4F6C">
        <w:rPr>
          <w:b/>
          <w:bCs/>
          <w:sz w:val="26"/>
          <w:szCs w:val="26"/>
        </w:rPr>
        <w:t>5</w:t>
      </w:r>
      <w:r w:rsidRPr="00AF4F6C">
        <w:rPr>
          <w:rStyle w:val="apple-converted-space"/>
          <w:b/>
          <w:bCs/>
          <w:sz w:val="26"/>
          <w:szCs w:val="26"/>
        </w:rPr>
        <w:t> </w:t>
      </w:r>
      <w:r w:rsidRPr="00AF4F6C">
        <w:rPr>
          <w:b/>
          <w:bCs/>
          <w:sz w:val="26"/>
          <w:szCs w:val="26"/>
        </w:rPr>
        <w:t>лет)</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b/>
          <w:bCs/>
          <w:sz w:val="26"/>
          <w:szCs w:val="26"/>
        </w:rPr>
        <w:t>Количество и счет.</w:t>
      </w:r>
      <w:r w:rsidRPr="00AF4F6C">
        <w:rPr>
          <w:rStyle w:val="apple-converted-space"/>
          <w:b/>
          <w:bCs/>
          <w:sz w:val="26"/>
          <w:szCs w:val="26"/>
        </w:rPr>
        <w:t> </w:t>
      </w:r>
      <w:r w:rsidRPr="00AF4F6C">
        <w:rPr>
          <w:sz w:val="26"/>
          <w:szCs w:val="26"/>
        </w:rPr>
        <w:t>Дать детям представление о том, что множество ( «много» ) может состоять из разных по качеству элементов: предметов раз</w:t>
      </w:r>
      <w:r w:rsidRPr="00AF4F6C">
        <w:rPr>
          <w:sz w:val="26"/>
          <w:szCs w:val="26"/>
        </w:rPr>
        <w:softHyphen/>
        <w:t>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w:t>
      </w:r>
      <w:r w:rsidRPr="00AF4F6C">
        <w:rPr>
          <w:sz w:val="26"/>
          <w:szCs w:val="26"/>
        </w:rPr>
        <w:softHyphen/>
        <w:t>ков, одни - красного цвета, а другие - синего; красных кружков больше, чем синих, а синих меньше, чем красных» или «красных и синих кружков поровну».</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w:t>
      </w:r>
      <w:r w:rsidR="0047681D" w:rsidRPr="00AF4F6C">
        <w:rPr>
          <w:sz w:val="26"/>
          <w:szCs w:val="26"/>
        </w:rPr>
        <w:t xml:space="preserve"> </w:t>
      </w:r>
      <w:r w:rsidRPr="00AF4F6C">
        <w:rPr>
          <w:sz w:val="26"/>
          <w:szCs w:val="26"/>
        </w:rPr>
        <w:t>-</w:t>
      </w:r>
      <w:r w:rsidR="0047681D" w:rsidRPr="00AF4F6C">
        <w:rPr>
          <w:sz w:val="26"/>
          <w:szCs w:val="26"/>
        </w:rPr>
        <w:t xml:space="preserve"> </w:t>
      </w:r>
      <w:r w:rsidRPr="00AF4F6C">
        <w:rPr>
          <w:sz w:val="26"/>
          <w:szCs w:val="26"/>
        </w:rPr>
        <w:t>всего три кружка». Сравнивать две группы предметов, именуемые числами</w:t>
      </w:r>
      <w:r w:rsidRPr="00AF4F6C">
        <w:rPr>
          <w:rStyle w:val="apple-converted-space"/>
          <w:sz w:val="26"/>
          <w:szCs w:val="26"/>
        </w:rPr>
        <w:t> </w:t>
      </w:r>
      <w:r w:rsidRPr="00AF4F6C">
        <w:rPr>
          <w:sz w:val="26"/>
          <w:szCs w:val="26"/>
        </w:rPr>
        <w:t>1-2, 2-2, 2-3, 3-3, 3-4, 4-4, 4-5, 5-5.</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Формировать представления о порядковом счете, учить пользоваться количественными и порядковыми числительными, отвечать на вопросы «Сколько?», «Который по счету?», «На котором месте?».</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2 ).</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Отсчитывать предметы из большего количества; выкладывать, прино</w:t>
      </w:r>
      <w:r w:rsidRPr="00AF4F6C">
        <w:rPr>
          <w:sz w:val="26"/>
          <w:szCs w:val="26"/>
        </w:rPr>
        <w:softHyphen/>
        <w:t>сить определенное количество предметов в соответствии с образцом или заданным числом в пределах 5 (отсчитай 4 петушка, принеси 3 зайчика).</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На основе счета устанавливать равенство (неравенство) групп пред</w:t>
      </w:r>
      <w:r w:rsidRPr="00AF4F6C">
        <w:rPr>
          <w:sz w:val="26"/>
          <w:szCs w:val="26"/>
        </w:rPr>
        <w:softHyphen/>
        <w:t>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b/>
          <w:bCs/>
          <w:sz w:val="26"/>
          <w:szCs w:val="26"/>
        </w:rPr>
        <w:t>Величина.</w:t>
      </w:r>
      <w:r w:rsidRPr="00AF4F6C">
        <w:rPr>
          <w:rStyle w:val="apple-converted-space"/>
          <w:b/>
          <w:bCs/>
          <w:sz w:val="26"/>
          <w:szCs w:val="26"/>
        </w:rPr>
        <w:t> </w:t>
      </w:r>
      <w:r w:rsidRPr="00AF4F6C">
        <w:rPr>
          <w:sz w:val="26"/>
          <w:szCs w:val="26"/>
        </w:rPr>
        <w:t>Совершенствовать умение сравнивать два предмета по</w:t>
      </w:r>
      <w:r w:rsidRPr="00AF4F6C">
        <w:rPr>
          <w:rStyle w:val="apple-converted-space"/>
          <w:sz w:val="26"/>
          <w:szCs w:val="26"/>
        </w:rPr>
        <w:t> </w:t>
      </w:r>
      <w:r w:rsidRPr="00AF4F6C">
        <w:rPr>
          <w:i/>
          <w:iCs/>
          <w:sz w:val="26"/>
          <w:szCs w:val="26"/>
        </w:rPr>
        <w:t>ве</w:t>
      </w:r>
      <w:r w:rsidRPr="00AF4F6C">
        <w:rPr>
          <w:i/>
          <w:iCs/>
          <w:sz w:val="26"/>
          <w:szCs w:val="26"/>
        </w:rPr>
        <w:softHyphen/>
      </w:r>
      <w:r w:rsidRPr="00AF4F6C">
        <w:rPr>
          <w:sz w:val="26"/>
          <w:szCs w:val="26"/>
        </w:rPr>
        <w:t xml:space="preserve">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w:t>
      </w:r>
      <w:r w:rsidRPr="00AF4F6C">
        <w:rPr>
          <w:sz w:val="26"/>
          <w:szCs w:val="26"/>
        </w:rPr>
        <w:lastRenderedPageBreak/>
        <w:t>используя прилагательные (длиннее - короче, шире - уже, выше - ниже, толще - тоньше или равные (одинаковые) по длине, ширине, высоте, толщине).</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Учить сравнивать предметы по двум признакам величины (красная лента длиннее и шире зеленой, желтый шарфик короче и уже синего).</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Устанавливать размерные отношения между</w:t>
      </w:r>
      <w:r w:rsidRPr="00AF4F6C">
        <w:rPr>
          <w:rStyle w:val="apple-converted-space"/>
          <w:sz w:val="26"/>
          <w:szCs w:val="26"/>
        </w:rPr>
        <w:t> </w:t>
      </w:r>
      <w:r w:rsidRPr="00AF4F6C">
        <w:rPr>
          <w:sz w:val="26"/>
          <w:szCs w:val="26"/>
        </w:rPr>
        <w:t>3-5</w:t>
      </w:r>
      <w:r w:rsidRPr="00AF4F6C">
        <w:rPr>
          <w:rStyle w:val="apple-converted-space"/>
          <w:sz w:val="26"/>
          <w:szCs w:val="26"/>
        </w:rPr>
        <w:t> </w:t>
      </w:r>
      <w:r w:rsidRPr="00AF4F6C">
        <w:rPr>
          <w:sz w:val="26"/>
          <w:szCs w:val="26"/>
        </w:rPr>
        <w:t>предметами разной длины (ширины, высоты), толщины, располагать их в определенной пос</w:t>
      </w:r>
      <w:r w:rsidRPr="00AF4F6C">
        <w:rPr>
          <w:sz w:val="26"/>
          <w:szCs w:val="26"/>
        </w:rPr>
        <w:softHyphen/>
        <w:t>ледовательности - в порядке убывания или нарастания величины. Вводить в активную речь детей понятия, обозначающие размерные отношения пред</w:t>
      </w:r>
      <w:r w:rsidRPr="00AF4F6C">
        <w:rPr>
          <w:sz w:val="26"/>
          <w:szCs w:val="26"/>
        </w:rPr>
        <w:softHyphen/>
        <w:t>метов (эта (красная) башенка - самая высокая, эта (оранжевая) - пониже, эта (розовая) - еще ниже, а эта (желтая) - самая низкая» и т. д.).</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b/>
          <w:bCs/>
          <w:sz w:val="26"/>
          <w:szCs w:val="26"/>
        </w:rPr>
        <w:t>Форма.</w:t>
      </w:r>
      <w:r w:rsidRPr="00AF4F6C">
        <w:rPr>
          <w:rStyle w:val="apple-converted-space"/>
          <w:b/>
          <w:bCs/>
          <w:sz w:val="26"/>
          <w:szCs w:val="26"/>
        </w:rPr>
        <w:t> </w:t>
      </w:r>
      <w:r w:rsidRPr="00AF4F6C">
        <w:rPr>
          <w:sz w:val="26"/>
          <w:szCs w:val="26"/>
        </w:rPr>
        <w:t>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w:t>
      </w:r>
      <w:r w:rsidRPr="00AF4F6C">
        <w:rPr>
          <w:sz w:val="26"/>
          <w:szCs w:val="26"/>
        </w:rPr>
        <w:softHyphen/>
        <w:t>тельного анализаторов (наличие или отсутствие углов, устойчивость, подвижность и др.).</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Познакомить детей с прямоугольником, сравнивая его с кругом, квад</w:t>
      </w:r>
      <w:r w:rsidRPr="00AF4F6C">
        <w:rPr>
          <w:sz w:val="26"/>
          <w:szCs w:val="26"/>
        </w:rPr>
        <w:softHyphen/>
        <w:t>ратом, треугольником. Учить различать и называть прямоугольник, его элементы: углы и стороны.</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Формировать представление о том, что фигуры могут быть разных размеров: большой-маленький куб (шар, круг, квадрат, треугольник, пря</w:t>
      </w:r>
      <w:r w:rsidRPr="00AF4F6C">
        <w:rPr>
          <w:sz w:val="26"/>
          <w:szCs w:val="26"/>
        </w:rPr>
        <w:softHyphen/>
        <w:t>моугольник).</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Учить соотносить форму предметов с известными геометрическими фигурами: тарелка - круг, платок - квадрат, мяч - шар, окно, дверь - прямо</w:t>
      </w:r>
      <w:r w:rsidRPr="00AF4F6C">
        <w:rPr>
          <w:sz w:val="26"/>
          <w:szCs w:val="26"/>
        </w:rPr>
        <w:softHyphen/>
        <w:t>угольник и</w:t>
      </w:r>
      <w:r w:rsidRPr="00AF4F6C">
        <w:rPr>
          <w:rStyle w:val="apple-converted-space"/>
          <w:sz w:val="26"/>
          <w:szCs w:val="26"/>
        </w:rPr>
        <w:t> </w:t>
      </w:r>
      <w:r w:rsidRPr="00AF4F6C">
        <w:rPr>
          <w:sz w:val="26"/>
          <w:szCs w:val="26"/>
        </w:rPr>
        <w:t>др.</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b/>
          <w:bCs/>
          <w:sz w:val="26"/>
          <w:szCs w:val="26"/>
        </w:rPr>
        <w:t>Ориентировка в пространстве.</w:t>
      </w:r>
      <w:r w:rsidRPr="00AF4F6C">
        <w:rPr>
          <w:rStyle w:val="apple-converted-space"/>
          <w:b/>
          <w:bCs/>
          <w:sz w:val="26"/>
          <w:szCs w:val="26"/>
        </w:rPr>
        <w:t> </w:t>
      </w:r>
      <w:r w:rsidRPr="00AF4F6C">
        <w:rPr>
          <w:sz w:val="26"/>
          <w:szCs w:val="26"/>
        </w:rPr>
        <w:t>Развивать умения определять про</w:t>
      </w:r>
      <w:r w:rsidRPr="00AF4F6C">
        <w:rPr>
          <w:sz w:val="26"/>
          <w:szCs w:val="26"/>
        </w:rPr>
        <w:softHyphen/>
        <w:t>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Познакомить с пространственными отношениями: далеко - близко (дом стоит близко, а березка растет далеко).</w:t>
      </w:r>
    </w:p>
    <w:p w:rsidR="00325ED8" w:rsidRPr="00AF4F6C" w:rsidRDefault="00325ED8" w:rsidP="00AF4F6C">
      <w:pPr>
        <w:pStyle w:val="af"/>
        <w:shd w:val="clear" w:color="auto" w:fill="FFFFFF"/>
        <w:spacing w:before="0" w:beforeAutospacing="0" w:after="0" w:afterAutospacing="0" w:line="276" w:lineRule="auto"/>
        <w:ind w:right="11"/>
        <w:jc w:val="both"/>
        <w:rPr>
          <w:sz w:val="26"/>
          <w:szCs w:val="26"/>
        </w:rPr>
      </w:pPr>
      <w:r w:rsidRPr="00AF4F6C">
        <w:rPr>
          <w:b/>
          <w:bCs/>
          <w:sz w:val="26"/>
          <w:szCs w:val="26"/>
        </w:rPr>
        <w:t>Ориентировка во времени.</w:t>
      </w:r>
      <w:r w:rsidRPr="00AF4F6C">
        <w:rPr>
          <w:rStyle w:val="apple-converted-space"/>
          <w:b/>
          <w:bCs/>
          <w:sz w:val="26"/>
          <w:szCs w:val="26"/>
        </w:rPr>
        <w:t> </w:t>
      </w:r>
      <w:r w:rsidRPr="00AF4F6C">
        <w:rPr>
          <w:sz w:val="26"/>
          <w:szCs w:val="26"/>
        </w:rPr>
        <w:t>Расширять представления детей о частях суток, их характерных особенностях, последовательности (утро - день -</w:t>
      </w:r>
      <w:r w:rsidRPr="00AF4F6C">
        <w:rPr>
          <w:rStyle w:val="apple-converted-space"/>
          <w:sz w:val="26"/>
          <w:szCs w:val="26"/>
        </w:rPr>
        <w:t> </w:t>
      </w:r>
      <w:r w:rsidRPr="00AF4F6C">
        <w:rPr>
          <w:i/>
          <w:iCs/>
          <w:sz w:val="26"/>
          <w:szCs w:val="26"/>
        </w:rPr>
        <w:t>ве</w:t>
      </w:r>
      <w:r w:rsidRPr="00AF4F6C">
        <w:rPr>
          <w:i/>
          <w:iCs/>
          <w:sz w:val="26"/>
          <w:szCs w:val="26"/>
        </w:rPr>
        <w:softHyphen/>
      </w:r>
      <w:r w:rsidRPr="00AF4F6C">
        <w:rPr>
          <w:sz w:val="26"/>
          <w:szCs w:val="26"/>
        </w:rPr>
        <w:t>чер-ночь).</w:t>
      </w:r>
    </w:p>
    <w:p w:rsidR="00325ED8" w:rsidRPr="00AF4F6C" w:rsidRDefault="00325ED8" w:rsidP="00AF4F6C">
      <w:pPr>
        <w:pStyle w:val="af"/>
        <w:shd w:val="clear" w:color="auto" w:fill="FFFFFF"/>
        <w:spacing w:before="0" w:beforeAutospacing="0" w:after="0" w:afterAutospacing="0" w:line="276" w:lineRule="auto"/>
        <w:ind w:right="6"/>
        <w:jc w:val="both"/>
        <w:rPr>
          <w:sz w:val="26"/>
          <w:szCs w:val="26"/>
        </w:rPr>
      </w:pPr>
      <w:r w:rsidRPr="00AF4F6C">
        <w:rPr>
          <w:sz w:val="26"/>
          <w:szCs w:val="26"/>
        </w:rPr>
        <w:t>Объяснить значение слов: «вчера», «сегодня, «завтра».</w:t>
      </w:r>
    </w:p>
    <w:p w:rsidR="00325ED8" w:rsidRPr="00AF4F6C" w:rsidRDefault="00325ED8" w:rsidP="00AF4F6C">
      <w:pPr>
        <w:pStyle w:val="af"/>
        <w:shd w:val="clear" w:color="auto" w:fill="FFFFFF"/>
        <w:spacing w:before="0" w:beforeAutospacing="0" w:after="0" w:afterAutospacing="0" w:line="276" w:lineRule="auto"/>
        <w:ind w:left="6" w:right="6" w:firstLine="403"/>
        <w:jc w:val="both"/>
        <w:rPr>
          <w:sz w:val="26"/>
          <w:szCs w:val="26"/>
        </w:rPr>
      </w:pPr>
      <w:r w:rsidRPr="00AF4F6C">
        <w:rPr>
          <w:sz w:val="26"/>
          <w:szCs w:val="26"/>
        </w:rPr>
        <w:t> </w:t>
      </w:r>
    </w:p>
    <w:p w:rsidR="00325ED8" w:rsidRPr="00AF4F6C" w:rsidRDefault="00325ED8" w:rsidP="00AF4F6C">
      <w:pPr>
        <w:pStyle w:val="af"/>
        <w:shd w:val="clear" w:color="auto" w:fill="FFFFFF"/>
        <w:spacing w:before="0" w:beforeAutospacing="0" w:after="0" w:afterAutospacing="0" w:line="276" w:lineRule="auto"/>
        <w:ind w:right="4275"/>
        <w:jc w:val="both"/>
        <w:rPr>
          <w:sz w:val="26"/>
          <w:szCs w:val="26"/>
        </w:rPr>
      </w:pPr>
      <w:r w:rsidRPr="00AF4F6C">
        <w:rPr>
          <w:b/>
          <w:bCs/>
          <w:sz w:val="26"/>
          <w:szCs w:val="26"/>
        </w:rPr>
        <w:t>Старшая группа</w:t>
      </w:r>
      <w:r w:rsidR="00404E42" w:rsidRPr="00AF4F6C">
        <w:rPr>
          <w:sz w:val="26"/>
          <w:szCs w:val="26"/>
        </w:rPr>
        <w:t xml:space="preserve"> </w:t>
      </w:r>
      <w:r w:rsidRPr="00AF4F6C">
        <w:rPr>
          <w:b/>
          <w:bCs/>
          <w:sz w:val="26"/>
          <w:szCs w:val="26"/>
        </w:rPr>
        <w:t>(от</w:t>
      </w:r>
      <w:r w:rsidRPr="00AF4F6C">
        <w:rPr>
          <w:rStyle w:val="apple-converted-space"/>
          <w:b/>
          <w:bCs/>
          <w:sz w:val="26"/>
          <w:szCs w:val="26"/>
        </w:rPr>
        <w:t> </w:t>
      </w:r>
      <w:r w:rsidRPr="00AF4F6C">
        <w:rPr>
          <w:b/>
          <w:bCs/>
          <w:sz w:val="26"/>
          <w:szCs w:val="26"/>
        </w:rPr>
        <w:t>5</w:t>
      </w:r>
      <w:r w:rsidRPr="00AF4F6C">
        <w:rPr>
          <w:rStyle w:val="apple-converted-space"/>
          <w:b/>
          <w:bCs/>
          <w:sz w:val="26"/>
          <w:szCs w:val="26"/>
        </w:rPr>
        <w:t> </w:t>
      </w:r>
      <w:r w:rsidRPr="00AF4F6C">
        <w:rPr>
          <w:b/>
          <w:bCs/>
          <w:sz w:val="26"/>
          <w:szCs w:val="26"/>
        </w:rPr>
        <w:t>до</w:t>
      </w:r>
      <w:r w:rsidRPr="00AF4F6C">
        <w:rPr>
          <w:rStyle w:val="apple-converted-space"/>
          <w:b/>
          <w:bCs/>
          <w:sz w:val="26"/>
          <w:szCs w:val="26"/>
        </w:rPr>
        <w:t> </w:t>
      </w:r>
      <w:r w:rsidRPr="00AF4F6C">
        <w:rPr>
          <w:b/>
          <w:bCs/>
          <w:sz w:val="26"/>
          <w:szCs w:val="26"/>
        </w:rPr>
        <w:t>6</w:t>
      </w:r>
      <w:r w:rsidRPr="00AF4F6C">
        <w:rPr>
          <w:rStyle w:val="apple-converted-space"/>
          <w:b/>
          <w:bCs/>
          <w:sz w:val="26"/>
          <w:szCs w:val="26"/>
        </w:rPr>
        <w:t> </w:t>
      </w:r>
      <w:r w:rsidRPr="00AF4F6C">
        <w:rPr>
          <w:b/>
          <w:bCs/>
          <w:sz w:val="26"/>
          <w:szCs w:val="26"/>
        </w:rPr>
        <w:t>лет)</w:t>
      </w:r>
    </w:p>
    <w:p w:rsidR="00325ED8" w:rsidRPr="00AF4F6C" w:rsidRDefault="00325ED8" w:rsidP="00AF4F6C">
      <w:pPr>
        <w:pStyle w:val="af"/>
        <w:shd w:val="clear" w:color="auto" w:fill="FFFFFF"/>
        <w:spacing w:before="0" w:beforeAutospacing="0" w:after="0" w:afterAutospacing="0" w:line="276" w:lineRule="auto"/>
        <w:ind w:right="11"/>
        <w:jc w:val="both"/>
        <w:rPr>
          <w:sz w:val="26"/>
          <w:szCs w:val="26"/>
        </w:rPr>
      </w:pPr>
      <w:r w:rsidRPr="00AF4F6C">
        <w:rPr>
          <w:b/>
          <w:bCs/>
          <w:sz w:val="26"/>
          <w:szCs w:val="26"/>
        </w:rPr>
        <w:t>Количество и счет.</w:t>
      </w:r>
      <w:r w:rsidRPr="00AF4F6C">
        <w:rPr>
          <w:rStyle w:val="apple-converted-space"/>
          <w:b/>
          <w:bCs/>
          <w:sz w:val="26"/>
          <w:szCs w:val="26"/>
        </w:rPr>
        <w:t> </w:t>
      </w:r>
      <w:r w:rsidRPr="00AF4F6C">
        <w:rPr>
          <w:sz w:val="26"/>
          <w:szCs w:val="26"/>
        </w:rPr>
        <w:t>Учить создавать множества (группы предме</w:t>
      </w:r>
      <w:r w:rsidRPr="00AF4F6C">
        <w:rPr>
          <w:sz w:val="26"/>
          <w:szCs w:val="26"/>
        </w:rPr>
        <w:softHyphen/>
        <w:t>тов) из разных по качеству элементов (предметов разного цвета, раз</w:t>
      </w:r>
      <w:r w:rsidRPr="00AF4F6C">
        <w:rPr>
          <w:sz w:val="26"/>
          <w:szCs w:val="26"/>
        </w:rPr>
        <w:softHyphen/>
        <w:t>мера, формы, назначения; звуков, движений); разбивать множества на части и воссоединять их; устанавливать отношения между целым мно</w:t>
      </w:r>
      <w:r w:rsidRPr="00AF4F6C">
        <w:rPr>
          <w:sz w:val="26"/>
          <w:szCs w:val="26"/>
        </w:rPr>
        <w:softHyphen/>
        <w:t>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Учить считать до 10; последовательно знакомить с образованием каж</w:t>
      </w:r>
      <w:r w:rsidRPr="00AF4F6C">
        <w:rPr>
          <w:sz w:val="26"/>
          <w:szCs w:val="26"/>
        </w:rPr>
        <w:softHyphen/>
        <w:t>дого числа в пределах от 5 до 10 (на наглядной основе).</w:t>
      </w:r>
    </w:p>
    <w:p w:rsidR="00325ED8" w:rsidRPr="00AF4F6C" w:rsidRDefault="00325ED8" w:rsidP="00AF4F6C">
      <w:pPr>
        <w:pStyle w:val="af"/>
        <w:shd w:val="clear" w:color="auto" w:fill="FFFFFF"/>
        <w:spacing w:before="0" w:beforeAutospacing="0" w:after="0" w:afterAutospacing="0" w:line="276" w:lineRule="auto"/>
        <w:ind w:right="11"/>
        <w:jc w:val="both"/>
        <w:rPr>
          <w:sz w:val="26"/>
          <w:szCs w:val="26"/>
        </w:rPr>
      </w:pPr>
      <w:r w:rsidRPr="00AF4F6C">
        <w:rPr>
          <w:sz w:val="26"/>
          <w:szCs w:val="26"/>
        </w:rPr>
        <w:t>Сравнивать рядом стоящие числа в пределах 1</w:t>
      </w:r>
      <w:r w:rsidRPr="00AF4F6C">
        <w:rPr>
          <w:rStyle w:val="apple-converted-space"/>
          <w:sz w:val="26"/>
          <w:szCs w:val="26"/>
        </w:rPr>
        <w:t> </w:t>
      </w:r>
      <w:r w:rsidRPr="00AF4F6C">
        <w:rPr>
          <w:sz w:val="26"/>
          <w:szCs w:val="26"/>
        </w:rPr>
        <w:t>О</w:t>
      </w:r>
      <w:r w:rsidRPr="00AF4F6C">
        <w:rPr>
          <w:rStyle w:val="apple-converted-space"/>
          <w:sz w:val="26"/>
          <w:szCs w:val="26"/>
        </w:rPr>
        <w:t> </w:t>
      </w:r>
      <w:r w:rsidRPr="00AF4F6C">
        <w:rPr>
          <w:sz w:val="26"/>
          <w:szCs w:val="26"/>
        </w:rPr>
        <w:t>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 ).</w:t>
      </w:r>
    </w:p>
    <w:p w:rsidR="00325ED8" w:rsidRPr="00AF4F6C" w:rsidRDefault="00325ED8" w:rsidP="00AF4F6C">
      <w:pPr>
        <w:pStyle w:val="af"/>
        <w:shd w:val="clear" w:color="auto" w:fill="FFFFFF"/>
        <w:spacing w:before="0" w:beforeAutospacing="0" w:after="0" w:afterAutospacing="0" w:line="276" w:lineRule="auto"/>
        <w:ind w:right="11"/>
        <w:jc w:val="both"/>
        <w:rPr>
          <w:sz w:val="26"/>
          <w:szCs w:val="26"/>
        </w:rPr>
      </w:pPr>
      <w:r w:rsidRPr="00AF4F6C">
        <w:rPr>
          <w:sz w:val="26"/>
          <w:szCs w:val="26"/>
        </w:rPr>
        <w:lastRenderedPageBreak/>
        <w:t>Формировать умение понимать отношения рядом стоящих чисел (5</w:t>
      </w:r>
      <w:r w:rsidRPr="00AF4F6C">
        <w:rPr>
          <w:rStyle w:val="apple-converted-space"/>
          <w:sz w:val="26"/>
          <w:szCs w:val="26"/>
        </w:rPr>
        <w:t> </w:t>
      </w:r>
      <w:r w:rsidRPr="00AF4F6C">
        <w:rPr>
          <w:sz w:val="26"/>
          <w:szCs w:val="26"/>
        </w:rPr>
        <w:t>&lt;</w:t>
      </w:r>
      <w:r w:rsidRPr="00AF4F6C">
        <w:rPr>
          <w:rStyle w:val="apple-converted-space"/>
          <w:sz w:val="26"/>
          <w:szCs w:val="26"/>
        </w:rPr>
        <w:t> </w:t>
      </w:r>
      <w:r w:rsidRPr="00AF4F6C">
        <w:rPr>
          <w:sz w:val="26"/>
          <w:szCs w:val="26"/>
        </w:rPr>
        <w:t>6 на 1, 6&gt;5 на 1).</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Отсчитывать предметы из большого количества по образцу и задан</w:t>
      </w:r>
      <w:r w:rsidRPr="00AF4F6C">
        <w:rPr>
          <w:sz w:val="26"/>
          <w:szCs w:val="26"/>
        </w:rPr>
        <w:softHyphen/>
        <w:t>ному числу (в пределах 10).</w:t>
      </w:r>
    </w:p>
    <w:p w:rsidR="00325ED8" w:rsidRPr="00AF4F6C" w:rsidRDefault="00325ED8" w:rsidP="00AF4F6C">
      <w:pPr>
        <w:pStyle w:val="af"/>
        <w:shd w:val="clear" w:color="auto" w:fill="FFFFFF"/>
        <w:spacing w:before="0" w:beforeAutospacing="0" w:after="0" w:afterAutospacing="0" w:line="276" w:lineRule="auto"/>
        <w:ind w:right="11"/>
        <w:jc w:val="both"/>
        <w:rPr>
          <w:sz w:val="26"/>
          <w:szCs w:val="26"/>
        </w:rPr>
      </w:pPr>
      <w:r w:rsidRPr="00AF4F6C">
        <w:rPr>
          <w:sz w:val="26"/>
          <w:szCs w:val="26"/>
        </w:rPr>
        <w:t>Совершенствовать умение считать в прямом и обратном порядке (в пределах 10). Считать предметы на ощупь, считать и воспроизводить ко</w:t>
      </w:r>
      <w:r w:rsidRPr="00AF4F6C">
        <w:rPr>
          <w:sz w:val="26"/>
          <w:szCs w:val="26"/>
        </w:rPr>
        <w:softHyphen/>
        <w:t>личество звуков, движений по образцу и заданному числу (в пределах 1</w:t>
      </w:r>
      <w:r w:rsidRPr="00AF4F6C">
        <w:rPr>
          <w:rStyle w:val="apple-converted-space"/>
          <w:sz w:val="26"/>
          <w:szCs w:val="26"/>
        </w:rPr>
        <w:t> </w:t>
      </w:r>
      <w:r w:rsidRPr="00AF4F6C">
        <w:rPr>
          <w:sz w:val="26"/>
          <w:szCs w:val="26"/>
        </w:rPr>
        <w:t>О).</w:t>
      </w:r>
    </w:p>
    <w:p w:rsidR="00325ED8" w:rsidRPr="00AF4F6C" w:rsidRDefault="00325ED8" w:rsidP="00AF4F6C">
      <w:pPr>
        <w:pStyle w:val="af"/>
        <w:shd w:val="clear" w:color="auto" w:fill="FFFFFF"/>
        <w:spacing w:before="0" w:beforeAutospacing="0" w:after="0" w:afterAutospacing="0" w:line="276" w:lineRule="auto"/>
        <w:jc w:val="both"/>
        <w:rPr>
          <w:sz w:val="26"/>
          <w:szCs w:val="26"/>
        </w:rPr>
      </w:pPr>
      <w:r w:rsidRPr="00AF4F6C">
        <w:rPr>
          <w:sz w:val="26"/>
          <w:szCs w:val="26"/>
        </w:rPr>
        <w:t>Познакомить с цифрами от</w:t>
      </w:r>
      <w:r w:rsidRPr="00AF4F6C">
        <w:rPr>
          <w:rStyle w:val="apple-converted-space"/>
          <w:sz w:val="26"/>
          <w:szCs w:val="26"/>
        </w:rPr>
        <w:t> </w:t>
      </w:r>
      <w:r w:rsidRPr="00AF4F6C">
        <w:rPr>
          <w:sz w:val="26"/>
          <w:szCs w:val="26"/>
        </w:rPr>
        <w:t>О</w:t>
      </w:r>
      <w:r w:rsidRPr="00AF4F6C">
        <w:rPr>
          <w:rStyle w:val="apple-converted-space"/>
          <w:sz w:val="26"/>
          <w:szCs w:val="26"/>
        </w:rPr>
        <w:t> </w:t>
      </w:r>
      <w:r w:rsidRPr="00AF4F6C">
        <w:rPr>
          <w:sz w:val="26"/>
          <w:szCs w:val="26"/>
        </w:rPr>
        <w:t>до 9.</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Познакомить с порядковым счетом в пределах 10, учить раз</w:t>
      </w:r>
      <w:r w:rsidR="0047681D" w:rsidRPr="00AF4F6C">
        <w:rPr>
          <w:sz w:val="26"/>
          <w:szCs w:val="26"/>
        </w:rPr>
        <w:t>личать воп</w:t>
      </w:r>
      <w:r w:rsidR="0047681D" w:rsidRPr="00AF4F6C">
        <w:rPr>
          <w:sz w:val="26"/>
          <w:szCs w:val="26"/>
        </w:rPr>
        <w:softHyphen/>
        <w:t>росы «Сколько?», «Кот</w:t>
      </w:r>
      <w:r w:rsidRPr="00AF4F6C">
        <w:rPr>
          <w:sz w:val="26"/>
          <w:szCs w:val="26"/>
        </w:rPr>
        <w:t>орый?» (Какой?) и правильно отвечать на них.</w:t>
      </w:r>
    </w:p>
    <w:p w:rsidR="00325ED8" w:rsidRPr="00AF4F6C" w:rsidRDefault="00325ED8" w:rsidP="00AF4F6C">
      <w:pPr>
        <w:pStyle w:val="af"/>
        <w:shd w:val="clear" w:color="auto" w:fill="FFFFFF"/>
        <w:spacing w:before="0" w:beforeAutospacing="0" w:after="0" w:afterAutospacing="0" w:line="276" w:lineRule="auto"/>
        <w:ind w:right="11"/>
        <w:jc w:val="both"/>
        <w:rPr>
          <w:sz w:val="26"/>
          <w:szCs w:val="26"/>
        </w:rPr>
      </w:pPr>
      <w:r w:rsidRPr="00AF4F6C">
        <w:rPr>
          <w:sz w:val="26"/>
          <w:szCs w:val="26"/>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325ED8" w:rsidRPr="00AF4F6C" w:rsidRDefault="00325ED8" w:rsidP="00AF4F6C">
      <w:pPr>
        <w:pStyle w:val="af"/>
        <w:shd w:val="clear" w:color="auto" w:fill="FFFFFF"/>
        <w:spacing w:before="0" w:beforeAutospacing="0" w:after="0" w:afterAutospacing="0" w:line="276" w:lineRule="auto"/>
        <w:ind w:right="11"/>
        <w:jc w:val="both"/>
        <w:rPr>
          <w:sz w:val="26"/>
          <w:szCs w:val="26"/>
        </w:rPr>
      </w:pPr>
      <w:r w:rsidRPr="00AF4F6C">
        <w:rPr>
          <w:sz w:val="26"/>
          <w:szCs w:val="26"/>
        </w:rPr>
        <w:t>Упражнять детей в понимании того, что число не зависит от</w:t>
      </w:r>
      <w:r w:rsidRPr="00AF4F6C">
        <w:rPr>
          <w:rStyle w:val="apple-converted-space"/>
          <w:sz w:val="26"/>
          <w:szCs w:val="26"/>
        </w:rPr>
        <w:t> </w:t>
      </w:r>
      <w:r w:rsidRPr="00AF4F6C">
        <w:rPr>
          <w:i/>
          <w:iCs/>
          <w:sz w:val="26"/>
          <w:szCs w:val="26"/>
        </w:rPr>
        <w:t>ве</w:t>
      </w:r>
      <w:r w:rsidRPr="00AF4F6C">
        <w:rPr>
          <w:i/>
          <w:iCs/>
          <w:sz w:val="26"/>
          <w:szCs w:val="26"/>
        </w:rPr>
        <w:softHyphen/>
      </w:r>
      <w:r w:rsidRPr="00AF4F6C">
        <w:rPr>
          <w:sz w:val="26"/>
          <w:szCs w:val="26"/>
        </w:rPr>
        <w:t>личины предметов, расстояния между предметами, формы, их распо</w:t>
      </w:r>
      <w:r w:rsidRPr="00AF4F6C">
        <w:rPr>
          <w:sz w:val="26"/>
          <w:szCs w:val="26"/>
        </w:rPr>
        <w:softHyphen/>
        <w:t>ложения, а также направления счета (справа налево, слева направо, с любого предмета).</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b/>
          <w:bCs/>
          <w:sz w:val="26"/>
          <w:szCs w:val="26"/>
        </w:rPr>
        <w:t>Величина.</w:t>
      </w:r>
      <w:r w:rsidRPr="00AF4F6C">
        <w:rPr>
          <w:rStyle w:val="apple-converted-space"/>
          <w:b/>
          <w:bCs/>
          <w:sz w:val="26"/>
          <w:szCs w:val="26"/>
        </w:rPr>
        <w:t> </w:t>
      </w:r>
      <w:r w:rsidRPr="00AF4F6C">
        <w:rPr>
          <w:sz w:val="26"/>
          <w:szCs w:val="26"/>
        </w:rPr>
        <w:t>Учить устанавливать размерные отношения между</w:t>
      </w:r>
      <w:r w:rsidRPr="00AF4F6C">
        <w:rPr>
          <w:rStyle w:val="apple-converted-space"/>
          <w:sz w:val="26"/>
          <w:szCs w:val="26"/>
        </w:rPr>
        <w:t> </w:t>
      </w:r>
      <w:r w:rsidRPr="00AF4F6C">
        <w:rPr>
          <w:sz w:val="26"/>
          <w:szCs w:val="26"/>
        </w:rPr>
        <w:t>5-10</w:t>
      </w:r>
      <w:r w:rsidRPr="00AF4F6C">
        <w:rPr>
          <w:rStyle w:val="apple-converted-space"/>
          <w:sz w:val="26"/>
          <w:szCs w:val="26"/>
        </w:rPr>
        <w:t> </w:t>
      </w:r>
      <w:r w:rsidRPr="00AF4F6C">
        <w:rPr>
          <w:sz w:val="26"/>
          <w:szCs w:val="26"/>
        </w:rPr>
        <w:t>предметами разной длины (высоты, ширины) или толщины: сис</w:t>
      </w:r>
      <w:r w:rsidRPr="00AF4F6C">
        <w:rPr>
          <w:sz w:val="26"/>
          <w:szCs w:val="26"/>
        </w:rPr>
        <w:softHyphen/>
        <w:t>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w:t>
      </w:r>
      <w:r w:rsidRPr="00AF4F6C">
        <w:rPr>
          <w:sz w:val="26"/>
          <w:szCs w:val="26"/>
        </w:rPr>
        <w:softHyphen/>
        <w:t>леная уже желтой и всех остальных лент» и т.</w:t>
      </w:r>
      <w:r w:rsidRPr="00AF4F6C">
        <w:rPr>
          <w:rStyle w:val="apple-converted-space"/>
          <w:sz w:val="26"/>
          <w:szCs w:val="26"/>
        </w:rPr>
        <w:t> </w:t>
      </w:r>
      <w:r w:rsidRPr="00AF4F6C">
        <w:rPr>
          <w:sz w:val="26"/>
          <w:szCs w:val="26"/>
        </w:rPr>
        <w:t>Д.</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Сравнивать два предмета по величине (длине, ширине, высоте) опосре</w:t>
      </w:r>
      <w:r w:rsidRPr="00AF4F6C">
        <w:rPr>
          <w:sz w:val="26"/>
          <w:szCs w:val="26"/>
        </w:rPr>
        <w:softHyphen/>
        <w:t>дованно - с помощью третьего (условной меры), равного одному из сравни</w:t>
      </w:r>
      <w:r w:rsidRPr="00AF4F6C">
        <w:rPr>
          <w:sz w:val="26"/>
          <w:szCs w:val="26"/>
        </w:rPr>
        <w:softHyphen/>
        <w:t>ваемых предметов.</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Развивать глазомер, умение находить предметы длиннее (короче), выше (ниже), шире (уже), толще (тоньше) образца и равные ему.</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Формировать понятие о том, что предмет (лист бумаги, лента, круг, квадрат и др.) можно разделить на несколько равных частей (на две, четыре).</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b/>
          <w:bCs/>
          <w:sz w:val="26"/>
          <w:szCs w:val="26"/>
        </w:rPr>
        <w:t>Форма.</w:t>
      </w:r>
      <w:r w:rsidRPr="00AF4F6C">
        <w:rPr>
          <w:rStyle w:val="apple-converted-space"/>
          <w:b/>
          <w:bCs/>
          <w:sz w:val="26"/>
          <w:szCs w:val="26"/>
        </w:rPr>
        <w:t> </w:t>
      </w:r>
      <w:r w:rsidRPr="00AF4F6C">
        <w:rPr>
          <w:sz w:val="26"/>
          <w:szCs w:val="26"/>
        </w:rPr>
        <w:t>Познакомить детей с овалом на основе сравнения его с кругом и прямоугольником.</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Дать представление о четырехугольнике: подвести к пониманию того, что квадрат и прямоугольник являются разновидностями четырехугольника.</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Развивать у детей геометрическую зоркость: умение анализировать и сравнивать предметы по форме, находить в ближайшем окружении пред</w:t>
      </w:r>
      <w:r w:rsidRPr="00AF4F6C">
        <w:rPr>
          <w:sz w:val="26"/>
          <w:szCs w:val="26"/>
        </w:rPr>
        <w:softHyphen/>
        <w:t>меты одинаковой и разной формы: книги, картина, одеяла, крышки сто</w:t>
      </w:r>
      <w:r w:rsidRPr="00AF4F6C">
        <w:rPr>
          <w:sz w:val="26"/>
          <w:szCs w:val="26"/>
        </w:rPr>
        <w:softHyphen/>
        <w:t>лов - прямоугольные, поднос и блюдо - овальные, тарелки - круглые и т. д.</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Развивать представления о том, как из одной формы сделать другую. Ориентировка в</w:t>
      </w:r>
      <w:r w:rsidRPr="00AF4F6C">
        <w:rPr>
          <w:rStyle w:val="apple-converted-space"/>
          <w:sz w:val="26"/>
          <w:szCs w:val="26"/>
        </w:rPr>
        <w:t> </w:t>
      </w:r>
      <w:r w:rsidRPr="00AF4F6C">
        <w:rPr>
          <w:b/>
          <w:bCs/>
          <w:sz w:val="26"/>
          <w:szCs w:val="26"/>
        </w:rPr>
        <w:t>пространстве.</w:t>
      </w:r>
      <w:r w:rsidR="0047681D" w:rsidRPr="00AF4F6C">
        <w:rPr>
          <w:b/>
          <w:bCs/>
          <w:sz w:val="26"/>
          <w:szCs w:val="26"/>
        </w:rPr>
        <w:t xml:space="preserve"> </w:t>
      </w:r>
      <w:r w:rsidRPr="00AF4F6C">
        <w:rPr>
          <w:sz w:val="26"/>
          <w:szCs w:val="26"/>
        </w:rPr>
        <w:t xml:space="preserve">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знаками-указателями направления движения (вперед, </w:t>
      </w:r>
      <w:r w:rsidRPr="00AF4F6C">
        <w:rPr>
          <w:sz w:val="26"/>
          <w:szCs w:val="26"/>
        </w:rPr>
        <w:lastRenderedPageBreak/>
        <w:t>назад, налево, направо и т.п.);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Учить ориентироваться на листе бумаги (справа - слева, вверху - вни</w:t>
      </w:r>
      <w:r w:rsidRPr="00AF4F6C">
        <w:rPr>
          <w:sz w:val="26"/>
          <w:szCs w:val="26"/>
        </w:rPr>
        <w:softHyphen/>
        <w:t>зу, в</w:t>
      </w:r>
      <w:r w:rsidRPr="00AF4F6C">
        <w:rPr>
          <w:rStyle w:val="apple-converted-space"/>
          <w:sz w:val="26"/>
          <w:szCs w:val="26"/>
        </w:rPr>
        <w:t> </w:t>
      </w:r>
      <w:r w:rsidRPr="00AF4F6C">
        <w:rPr>
          <w:sz w:val="26"/>
          <w:szCs w:val="26"/>
        </w:rPr>
        <w:t>середине, в углу).</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b/>
          <w:bCs/>
          <w:sz w:val="26"/>
          <w:szCs w:val="26"/>
        </w:rPr>
        <w:t>Ориентировка во времени.</w:t>
      </w:r>
      <w:r w:rsidRPr="00AF4F6C">
        <w:rPr>
          <w:rStyle w:val="apple-converted-space"/>
          <w:b/>
          <w:bCs/>
          <w:sz w:val="26"/>
          <w:szCs w:val="26"/>
        </w:rPr>
        <w:t> </w:t>
      </w:r>
      <w:r w:rsidRPr="00AF4F6C">
        <w:rPr>
          <w:sz w:val="26"/>
          <w:szCs w:val="26"/>
        </w:rPr>
        <w:t>Дать детям представление о том, что утро, вечер, день и ночь составляют сутки.</w:t>
      </w:r>
    </w:p>
    <w:p w:rsidR="00325ED8" w:rsidRPr="00AF4F6C" w:rsidRDefault="00325ED8" w:rsidP="00AF4F6C">
      <w:pPr>
        <w:pStyle w:val="af"/>
        <w:shd w:val="clear" w:color="auto" w:fill="FFFFFF"/>
        <w:spacing w:before="0" w:beforeAutospacing="0" w:after="0" w:afterAutospacing="0" w:line="276" w:lineRule="auto"/>
        <w:ind w:right="6"/>
        <w:jc w:val="both"/>
        <w:rPr>
          <w:sz w:val="26"/>
          <w:szCs w:val="26"/>
        </w:rPr>
      </w:pPr>
      <w:r w:rsidRPr="00AF4F6C">
        <w:rPr>
          <w:sz w:val="26"/>
          <w:szCs w:val="26"/>
        </w:rPr>
        <w:t>Учить на конкретных примерах устанавливать последовательность различных событий: что было раньше (сначала), что позже (потом), опре</w:t>
      </w:r>
      <w:r w:rsidRPr="00AF4F6C">
        <w:rPr>
          <w:sz w:val="26"/>
          <w:szCs w:val="26"/>
        </w:rPr>
        <w:softHyphen/>
        <w:t>делять, какой день сегодня, какой был вчера, какой будет завтра.</w:t>
      </w:r>
    </w:p>
    <w:p w:rsidR="00325ED8" w:rsidRPr="00AF4F6C" w:rsidRDefault="00325ED8" w:rsidP="00AF4F6C">
      <w:pPr>
        <w:pStyle w:val="af"/>
        <w:shd w:val="clear" w:color="auto" w:fill="FFFFFF"/>
        <w:spacing w:before="0" w:beforeAutospacing="0" w:after="0" w:afterAutospacing="0" w:line="276" w:lineRule="auto"/>
        <w:ind w:right="6" w:firstLine="403"/>
        <w:jc w:val="both"/>
        <w:rPr>
          <w:sz w:val="26"/>
          <w:szCs w:val="26"/>
        </w:rPr>
      </w:pPr>
      <w:r w:rsidRPr="00AF4F6C">
        <w:rPr>
          <w:sz w:val="26"/>
          <w:szCs w:val="26"/>
        </w:rPr>
        <w:t> </w:t>
      </w:r>
    </w:p>
    <w:p w:rsidR="00325ED8" w:rsidRPr="00AF4F6C" w:rsidRDefault="00325ED8" w:rsidP="00AF4F6C">
      <w:pPr>
        <w:pStyle w:val="af"/>
        <w:shd w:val="clear" w:color="auto" w:fill="FFFFFF"/>
        <w:spacing w:before="0" w:beforeAutospacing="0" w:after="0" w:afterAutospacing="0" w:line="276" w:lineRule="auto"/>
        <w:ind w:right="2087"/>
        <w:jc w:val="both"/>
        <w:rPr>
          <w:sz w:val="26"/>
          <w:szCs w:val="26"/>
        </w:rPr>
      </w:pPr>
      <w:r w:rsidRPr="00AF4F6C">
        <w:rPr>
          <w:b/>
          <w:bCs/>
          <w:sz w:val="26"/>
          <w:szCs w:val="26"/>
        </w:rPr>
        <w:t>Подготовительная к школе группа</w:t>
      </w:r>
      <w:r w:rsidR="00404E42" w:rsidRPr="00AF4F6C">
        <w:rPr>
          <w:sz w:val="26"/>
          <w:szCs w:val="26"/>
        </w:rPr>
        <w:t xml:space="preserve"> </w:t>
      </w:r>
      <w:r w:rsidRPr="00AF4F6C">
        <w:rPr>
          <w:b/>
          <w:bCs/>
          <w:sz w:val="26"/>
          <w:szCs w:val="26"/>
        </w:rPr>
        <w:t>(от 6 до 7 лет)</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b/>
          <w:bCs/>
          <w:sz w:val="26"/>
          <w:szCs w:val="26"/>
        </w:rPr>
        <w:t>Количество и</w:t>
      </w:r>
      <w:r w:rsidRPr="00AF4F6C">
        <w:rPr>
          <w:rStyle w:val="apple-converted-space"/>
          <w:b/>
          <w:bCs/>
          <w:sz w:val="26"/>
          <w:szCs w:val="26"/>
        </w:rPr>
        <w:t> </w:t>
      </w:r>
      <w:r w:rsidRPr="00AF4F6C">
        <w:rPr>
          <w:sz w:val="26"/>
          <w:szCs w:val="26"/>
        </w:rPr>
        <w:t>счет. Развивать общие представления о множестве: умение формировать множества по заданным основаниям, видеть состав</w:t>
      </w:r>
      <w:r w:rsidRPr="00AF4F6C">
        <w:rPr>
          <w:sz w:val="26"/>
          <w:szCs w:val="26"/>
        </w:rPr>
        <w:softHyphen/>
        <w:t>ные части множества, в которых предметы отличаются определенными признаками.</w:t>
      </w:r>
    </w:p>
    <w:p w:rsidR="00325ED8" w:rsidRPr="00AF4F6C" w:rsidRDefault="00325ED8" w:rsidP="00AF4F6C">
      <w:pPr>
        <w:pStyle w:val="af"/>
        <w:shd w:val="clear" w:color="auto" w:fill="FFFFFF"/>
        <w:spacing w:before="0" w:beforeAutospacing="0" w:after="0" w:afterAutospacing="0" w:line="276" w:lineRule="auto"/>
        <w:ind w:right="6"/>
        <w:jc w:val="both"/>
        <w:rPr>
          <w:sz w:val="26"/>
          <w:szCs w:val="26"/>
        </w:rPr>
      </w:pPr>
      <w:r w:rsidRPr="00AF4F6C">
        <w:rPr>
          <w:sz w:val="26"/>
          <w:szCs w:val="26"/>
        </w:rPr>
        <w:t>Упражнять в объединении, дополнении множеств, удалении из мно</w:t>
      </w:r>
      <w:r w:rsidRPr="00AF4F6C">
        <w:rPr>
          <w:sz w:val="26"/>
          <w:szCs w:val="26"/>
        </w:rPr>
        <w:softHyphen/>
        <w:t>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w:t>
      </w:r>
      <w:r w:rsidRPr="00AF4F6C">
        <w:rPr>
          <w:sz w:val="26"/>
          <w:szCs w:val="26"/>
        </w:rPr>
        <w:softHyphen/>
        <w:t>метов стрелками.</w:t>
      </w:r>
    </w:p>
    <w:p w:rsidR="00325ED8" w:rsidRPr="00AF4F6C" w:rsidRDefault="00325ED8" w:rsidP="00AF4F6C">
      <w:pPr>
        <w:pStyle w:val="af"/>
        <w:shd w:val="clear" w:color="auto" w:fill="FFFFFF"/>
        <w:spacing w:before="0" w:beforeAutospacing="0" w:after="0" w:afterAutospacing="0" w:line="276" w:lineRule="auto"/>
        <w:ind w:right="6"/>
        <w:jc w:val="both"/>
        <w:rPr>
          <w:sz w:val="26"/>
          <w:szCs w:val="26"/>
        </w:rPr>
      </w:pPr>
      <w:r w:rsidRPr="00AF4F6C">
        <w:rPr>
          <w:sz w:val="26"/>
          <w:szCs w:val="26"/>
        </w:rPr>
        <w:t>Совершенствовать навыки количественного и порядкового счета в пре</w:t>
      </w:r>
      <w:r w:rsidRPr="00AF4F6C">
        <w:rPr>
          <w:sz w:val="26"/>
          <w:szCs w:val="26"/>
        </w:rPr>
        <w:softHyphen/>
        <w:t>делах 10. Познакомить со счетом в пределах 20 без операций над числами.</w:t>
      </w:r>
    </w:p>
    <w:p w:rsidR="00325ED8" w:rsidRPr="00AF4F6C" w:rsidRDefault="00325ED8" w:rsidP="00AF4F6C">
      <w:pPr>
        <w:pStyle w:val="af"/>
        <w:shd w:val="clear" w:color="auto" w:fill="FFFFFF"/>
        <w:spacing w:before="0" w:beforeAutospacing="0" w:after="0" w:afterAutospacing="0" w:line="276" w:lineRule="auto"/>
        <w:jc w:val="both"/>
        <w:rPr>
          <w:sz w:val="26"/>
          <w:szCs w:val="26"/>
        </w:rPr>
      </w:pPr>
      <w:r w:rsidRPr="00AF4F6C">
        <w:rPr>
          <w:sz w:val="26"/>
          <w:szCs w:val="26"/>
        </w:rPr>
        <w:t>Знакомить с числами второго десятка.</w:t>
      </w:r>
    </w:p>
    <w:p w:rsidR="00325ED8" w:rsidRPr="00AF4F6C" w:rsidRDefault="00325ED8" w:rsidP="00AF4F6C">
      <w:pPr>
        <w:pStyle w:val="af"/>
        <w:shd w:val="clear" w:color="auto" w:fill="FFFFFF"/>
        <w:spacing w:before="0" w:beforeAutospacing="0" w:after="0" w:afterAutospacing="0" w:line="276" w:lineRule="auto"/>
        <w:ind w:right="6"/>
        <w:jc w:val="both"/>
        <w:rPr>
          <w:sz w:val="26"/>
          <w:szCs w:val="26"/>
        </w:rPr>
      </w:pPr>
      <w:r w:rsidRPr="00AF4F6C">
        <w:rPr>
          <w:sz w:val="26"/>
          <w:szCs w:val="26"/>
        </w:rPr>
        <w:t>Закреплять понимание отношений между числами натурального ря</w:t>
      </w:r>
      <w:r w:rsidRPr="00AF4F6C">
        <w:rPr>
          <w:sz w:val="26"/>
          <w:szCs w:val="26"/>
        </w:rPr>
        <w:softHyphen/>
        <w:t>да (7 больше 6 на 1, а 6 меньше 7 на 1), умение увеличивать и уменьшать каждое число на 1 (в пределах 10).</w:t>
      </w:r>
    </w:p>
    <w:p w:rsidR="00325ED8" w:rsidRPr="00AF4F6C" w:rsidRDefault="00325ED8" w:rsidP="00AF4F6C">
      <w:pPr>
        <w:pStyle w:val="af"/>
        <w:shd w:val="clear" w:color="auto" w:fill="FFFFFF"/>
        <w:spacing w:before="0" w:beforeAutospacing="0" w:after="0" w:afterAutospacing="0" w:line="276" w:lineRule="auto"/>
        <w:ind w:right="6"/>
        <w:jc w:val="both"/>
        <w:rPr>
          <w:sz w:val="26"/>
          <w:szCs w:val="26"/>
        </w:rPr>
      </w:pPr>
      <w:r w:rsidRPr="00AF4F6C">
        <w:rPr>
          <w:sz w:val="26"/>
          <w:szCs w:val="26"/>
        </w:rPr>
        <w:t>Учить называть числа в прямом и обратном порядке (устный счет), последующее и предыдущее число к названному или обозначенному циф</w:t>
      </w:r>
      <w:r w:rsidRPr="00AF4F6C">
        <w:rPr>
          <w:sz w:val="26"/>
          <w:szCs w:val="26"/>
        </w:rPr>
        <w:softHyphen/>
        <w:t>рой, определять пропущенное число.</w:t>
      </w:r>
    </w:p>
    <w:p w:rsidR="00325ED8" w:rsidRPr="00AF4F6C" w:rsidRDefault="00325ED8" w:rsidP="00AF4F6C">
      <w:pPr>
        <w:pStyle w:val="af"/>
        <w:shd w:val="clear" w:color="auto" w:fill="FFFFFF"/>
        <w:spacing w:before="0" w:beforeAutospacing="0" w:after="0" w:afterAutospacing="0" w:line="276" w:lineRule="auto"/>
        <w:jc w:val="both"/>
        <w:rPr>
          <w:sz w:val="26"/>
          <w:szCs w:val="26"/>
        </w:rPr>
      </w:pPr>
      <w:r w:rsidRPr="00AF4F6C">
        <w:rPr>
          <w:sz w:val="26"/>
          <w:szCs w:val="26"/>
        </w:rPr>
        <w:t>Знакомить с составом чисел в пределах 10.</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Учить раскладывать число на два меньших и составлять из двух мень</w:t>
      </w:r>
      <w:r w:rsidRPr="00AF4F6C">
        <w:rPr>
          <w:sz w:val="26"/>
          <w:szCs w:val="26"/>
        </w:rPr>
        <w:softHyphen/>
        <w:t>ших большее (в пределах 10, на наглядной основе).</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Познакомить с монетами достоинством 1,5,10 копеек, 1,2,5,10 рублей (различение, набор и размен монет).</w:t>
      </w:r>
    </w:p>
    <w:p w:rsidR="00325ED8" w:rsidRPr="00AF4F6C" w:rsidRDefault="00325ED8" w:rsidP="00AF4F6C">
      <w:pPr>
        <w:pStyle w:val="af"/>
        <w:shd w:val="clear" w:color="auto" w:fill="FFFFFF"/>
        <w:spacing w:before="0" w:beforeAutospacing="0" w:after="0" w:afterAutospacing="0" w:line="276" w:lineRule="auto"/>
        <w:ind w:right="6"/>
        <w:jc w:val="both"/>
        <w:rPr>
          <w:sz w:val="26"/>
          <w:szCs w:val="26"/>
        </w:rPr>
      </w:pPr>
      <w:r w:rsidRPr="00AF4F6C">
        <w:rPr>
          <w:sz w:val="26"/>
          <w:szCs w:val="26"/>
        </w:rPr>
        <w:t>Учить на наглядной основе составлять и решать простые арифмети</w:t>
      </w:r>
      <w:r w:rsidRPr="00AF4F6C">
        <w:rPr>
          <w:sz w:val="26"/>
          <w:szCs w:val="26"/>
        </w:rPr>
        <w:softHyphen/>
        <w:t>ческие задачи на сложение (к большему прибавляется меньшее) и на вы</w:t>
      </w:r>
      <w:r w:rsidRPr="00AF4F6C">
        <w:rPr>
          <w:sz w:val="26"/>
          <w:szCs w:val="26"/>
        </w:rPr>
        <w:softHyphen/>
        <w:t>читание (вычитаемое меньше остатка); при решении задач пользоваться знаками действий: плюс</w:t>
      </w:r>
      <w:r w:rsidRPr="00AF4F6C">
        <w:rPr>
          <w:rStyle w:val="apple-converted-space"/>
          <w:sz w:val="26"/>
          <w:szCs w:val="26"/>
        </w:rPr>
        <w:t> </w:t>
      </w:r>
      <w:r w:rsidRPr="00AF4F6C">
        <w:rPr>
          <w:sz w:val="26"/>
          <w:szCs w:val="26"/>
        </w:rPr>
        <w:t>(+),</w:t>
      </w:r>
      <w:r w:rsidRPr="00AF4F6C">
        <w:rPr>
          <w:rStyle w:val="apple-converted-space"/>
          <w:sz w:val="26"/>
          <w:szCs w:val="26"/>
        </w:rPr>
        <w:t> </w:t>
      </w:r>
      <w:r w:rsidRPr="00AF4F6C">
        <w:rPr>
          <w:sz w:val="26"/>
          <w:szCs w:val="26"/>
        </w:rPr>
        <w:t>минус (-) и знаком отношения равно</w:t>
      </w:r>
      <w:r w:rsidRPr="00AF4F6C">
        <w:rPr>
          <w:rStyle w:val="apple-converted-space"/>
          <w:sz w:val="26"/>
          <w:szCs w:val="26"/>
        </w:rPr>
        <w:t> </w:t>
      </w:r>
      <w:r w:rsidRPr="00AF4F6C">
        <w:rPr>
          <w:sz w:val="26"/>
          <w:szCs w:val="26"/>
        </w:rPr>
        <w:t>(=).</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b/>
          <w:bCs/>
          <w:sz w:val="26"/>
          <w:szCs w:val="26"/>
        </w:rPr>
        <w:t>Величина.</w:t>
      </w:r>
      <w:r w:rsidRPr="00AF4F6C">
        <w:rPr>
          <w:rStyle w:val="apple-converted-space"/>
          <w:b/>
          <w:bCs/>
          <w:sz w:val="26"/>
          <w:szCs w:val="26"/>
        </w:rPr>
        <w:t> </w:t>
      </w:r>
      <w:r w:rsidRPr="00AF4F6C">
        <w:rPr>
          <w:sz w:val="26"/>
          <w:szCs w:val="26"/>
        </w:rPr>
        <w:t>Учить считать по заданной мере, когда за единицу счета принимается не один, а несколько предметов или часть предмета.</w:t>
      </w:r>
    </w:p>
    <w:p w:rsidR="00325ED8" w:rsidRPr="00AF4F6C" w:rsidRDefault="00325ED8" w:rsidP="00AF4F6C">
      <w:pPr>
        <w:pStyle w:val="af"/>
        <w:shd w:val="clear" w:color="auto" w:fill="FFFFFF"/>
        <w:spacing w:before="0" w:beforeAutospacing="0" w:after="0" w:afterAutospacing="0" w:line="276" w:lineRule="auto"/>
        <w:ind w:right="6"/>
        <w:jc w:val="both"/>
        <w:rPr>
          <w:sz w:val="26"/>
          <w:szCs w:val="26"/>
        </w:rPr>
      </w:pPr>
      <w:r w:rsidRPr="00AF4F6C">
        <w:rPr>
          <w:sz w:val="26"/>
          <w:szCs w:val="26"/>
        </w:rPr>
        <w:t>Делить предмет на</w:t>
      </w:r>
      <w:r w:rsidRPr="00AF4F6C">
        <w:rPr>
          <w:rStyle w:val="apple-converted-space"/>
          <w:sz w:val="26"/>
          <w:szCs w:val="26"/>
        </w:rPr>
        <w:t> </w:t>
      </w:r>
      <w:r w:rsidRPr="00AF4F6C">
        <w:rPr>
          <w:sz w:val="26"/>
          <w:szCs w:val="26"/>
        </w:rPr>
        <w:t>2-8</w:t>
      </w:r>
      <w:r w:rsidRPr="00AF4F6C">
        <w:rPr>
          <w:rStyle w:val="apple-converted-space"/>
          <w:sz w:val="26"/>
          <w:szCs w:val="26"/>
        </w:rPr>
        <w:t> </w:t>
      </w:r>
      <w:r w:rsidRPr="00AF4F6C">
        <w:rPr>
          <w:sz w:val="26"/>
          <w:szCs w:val="26"/>
        </w:rPr>
        <w:t>и более равных частей путем сгибания предмета (бумаги, ткани и др.), а также используя условную меру; правильно обозна</w:t>
      </w:r>
      <w:r w:rsidRPr="00AF4F6C">
        <w:rPr>
          <w:sz w:val="26"/>
          <w:szCs w:val="26"/>
        </w:rPr>
        <w:softHyphen/>
        <w:t>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
    <w:p w:rsidR="00325ED8" w:rsidRPr="00AF4F6C" w:rsidRDefault="00325ED8" w:rsidP="00AF4F6C">
      <w:pPr>
        <w:pStyle w:val="af"/>
        <w:shd w:val="clear" w:color="auto" w:fill="FFFFFF"/>
        <w:spacing w:before="0" w:beforeAutospacing="0" w:after="0" w:afterAutospacing="0" w:line="276" w:lineRule="auto"/>
        <w:ind w:right="6"/>
        <w:jc w:val="both"/>
        <w:rPr>
          <w:sz w:val="26"/>
          <w:szCs w:val="26"/>
        </w:rPr>
      </w:pPr>
      <w:r w:rsidRPr="00AF4F6C">
        <w:rPr>
          <w:sz w:val="26"/>
          <w:szCs w:val="26"/>
        </w:rPr>
        <w:lastRenderedPageBreak/>
        <w:t>Формировать у детей первоначальные измерительные умения. Учить измерять длину, ширину, высоту предметов ( отрезки прямых линий) с по</w:t>
      </w:r>
      <w:r w:rsidRPr="00AF4F6C">
        <w:rPr>
          <w:sz w:val="26"/>
          <w:szCs w:val="26"/>
        </w:rPr>
        <w:softHyphen/>
        <w:t>мощью условной меры (бумаги в клетку).</w:t>
      </w:r>
    </w:p>
    <w:p w:rsidR="00325ED8" w:rsidRPr="00AF4F6C" w:rsidRDefault="00325ED8" w:rsidP="00AF4F6C">
      <w:pPr>
        <w:pStyle w:val="af"/>
        <w:shd w:val="clear" w:color="auto" w:fill="FFFFFF"/>
        <w:spacing w:before="0" w:beforeAutospacing="0" w:after="0" w:afterAutospacing="0" w:line="276" w:lineRule="auto"/>
        <w:ind w:right="11"/>
        <w:jc w:val="both"/>
        <w:rPr>
          <w:sz w:val="26"/>
          <w:szCs w:val="26"/>
        </w:rPr>
      </w:pPr>
      <w:r w:rsidRPr="00AF4F6C">
        <w:rPr>
          <w:sz w:val="26"/>
          <w:szCs w:val="26"/>
        </w:rPr>
        <w:t>Учить детей измерять объем жидких и сыпучих веществ с помощью условной меры.</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Дать представления о весе предметов и способах его измерения. Срав</w:t>
      </w:r>
      <w:r w:rsidRPr="00AF4F6C">
        <w:rPr>
          <w:sz w:val="26"/>
          <w:szCs w:val="26"/>
        </w:rPr>
        <w:softHyphen/>
        <w:t>нивать вес предметов (тяжелее - легче) путем взвешивания их на ладонях. Познакомить с весами.</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Развивать представление о том, что результат измерения (длины, веса, объема предметов) зависит от величины условной меры.</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b/>
          <w:bCs/>
          <w:sz w:val="26"/>
          <w:szCs w:val="26"/>
        </w:rPr>
        <w:t>Форма.</w:t>
      </w:r>
      <w:r w:rsidRPr="00AF4F6C">
        <w:rPr>
          <w:rStyle w:val="apple-converted-space"/>
          <w:b/>
          <w:bCs/>
          <w:sz w:val="26"/>
          <w:szCs w:val="26"/>
        </w:rPr>
        <w:t> </w:t>
      </w:r>
      <w:r w:rsidRPr="00AF4F6C">
        <w:rPr>
          <w:sz w:val="26"/>
          <w:szCs w:val="26"/>
        </w:rPr>
        <w:t>Уточнить знание известных геометрических фигур, их эле</w:t>
      </w:r>
      <w:r w:rsidRPr="00AF4F6C">
        <w:rPr>
          <w:sz w:val="26"/>
          <w:szCs w:val="26"/>
        </w:rPr>
        <w:softHyphen/>
        <w:t>ментов (вершины, углы, стороны) и некоторых их свойств.</w:t>
      </w:r>
    </w:p>
    <w:p w:rsidR="00325ED8" w:rsidRPr="00AF4F6C" w:rsidRDefault="00325ED8" w:rsidP="00AF4F6C">
      <w:pPr>
        <w:pStyle w:val="af"/>
        <w:shd w:val="clear" w:color="auto" w:fill="FFFFFF"/>
        <w:spacing w:before="0" w:beforeAutospacing="0" w:after="0" w:afterAutospacing="0" w:line="276" w:lineRule="auto"/>
        <w:ind w:left="6" w:right="11" w:firstLine="403"/>
        <w:jc w:val="both"/>
        <w:rPr>
          <w:sz w:val="26"/>
          <w:szCs w:val="26"/>
        </w:rPr>
      </w:pPr>
      <w:r w:rsidRPr="00AF4F6C">
        <w:rPr>
          <w:sz w:val="26"/>
          <w:szCs w:val="26"/>
        </w:rPr>
        <w:t>Дать представление о многоугольнике (на примере треугольника и че</w:t>
      </w:r>
      <w:r w:rsidRPr="00AF4F6C">
        <w:rPr>
          <w:sz w:val="26"/>
          <w:szCs w:val="26"/>
        </w:rPr>
        <w:softHyphen/>
        <w:t>тырехугольника), о прямой линии, отрезке прямой'.</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Учить распознавать фигуры независимо от их пространственного поло</w:t>
      </w:r>
      <w:r w:rsidRPr="00AF4F6C">
        <w:rPr>
          <w:sz w:val="26"/>
          <w:szCs w:val="26"/>
        </w:rPr>
        <w:softHyphen/>
        <w:t>жения, изображать, располагать на плоскости, упорядочивать по размерам, классифицировать, группировать по цвету, форме, размерам.</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Моделировать геометрические фигуры; составлять из нескольких треугольников один многоугольник, из нескольких маленьких квадра</w:t>
      </w:r>
      <w:r w:rsidRPr="00AF4F6C">
        <w:rPr>
          <w:sz w:val="26"/>
          <w:szCs w:val="26"/>
        </w:rPr>
        <w:softHyphen/>
        <w:t>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Анализировать форму предметов в целом и отдельных их частей; вос</w:t>
      </w:r>
      <w:r w:rsidRPr="00AF4F6C">
        <w:rPr>
          <w:sz w:val="26"/>
          <w:szCs w:val="26"/>
        </w:rPr>
        <w:softHyphen/>
        <w:t>создавать сложные по форме предметы из отдельных частей по контурным образцам, по описанию, представлению.</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b/>
          <w:bCs/>
          <w:sz w:val="26"/>
          <w:szCs w:val="26"/>
        </w:rPr>
        <w:t>Ориентировка в пространстве.</w:t>
      </w:r>
      <w:r w:rsidRPr="00AF4F6C">
        <w:rPr>
          <w:rStyle w:val="apple-converted-space"/>
          <w:b/>
          <w:bCs/>
          <w:sz w:val="26"/>
          <w:szCs w:val="26"/>
        </w:rPr>
        <w:t> </w:t>
      </w:r>
      <w:r w:rsidRPr="00AF4F6C">
        <w:rPr>
          <w:sz w:val="26"/>
          <w:szCs w:val="26"/>
        </w:rPr>
        <w:t>Учить ориентироваться на ограничен</w:t>
      </w:r>
      <w:r w:rsidRPr="00AF4F6C">
        <w:rPr>
          <w:sz w:val="26"/>
          <w:szCs w:val="26"/>
        </w:rPr>
        <w:softHyphen/>
        <w:t>ной территории (лист бумаги, учебная доска, страница тетради, книги и т.д.);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325ED8" w:rsidRPr="00AF4F6C" w:rsidRDefault="00325ED8" w:rsidP="00AF4F6C">
      <w:pPr>
        <w:pStyle w:val="af"/>
        <w:shd w:val="clear" w:color="auto" w:fill="FFFFFF"/>
        <w:spacing w:before="0" w:beforeAutospacing="0" w:after="0" w:afterAutospacing="0" w:line="276" w:lineRule="auto"/>
        <w:jc w:val="both"/>
        <w:rPr>
          <w:sz w:val="26"/>
          <w:szCs w:val="26"/>
        </w:rPr>
      </w:pPr>
      <w:r w:rsidRPr="00AF4F6C">
        <w:rPr>
          <w:sz w:val="26"/>
          <w:szCs w:val="26"/>
        </w:rPr>
        <w:t>Познакомить с планом, схемой, маршрутом, картой.</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Развивать способность к моделированию пространственных отноше</w:t>
      </w:r>
      <w:r w:rsidRPr="00AF4F6C">
        <w:rPr>
          <w:sz w:val="26"/>
          <w:szCs w:val="26"/>
        </w:rPr>
        <w:softHyphen/>
        <w:t>ний между объектами в виде рисунка, плана, схемы.</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Учить «читатъ» простейшую графическую информацию, обозначаю</w:t>
      </w:r>
      <w:r w:rsidRPr="00AF4F6C">
        <w:rPr>
          <w:sz w:val="26"/>
          <w:szCs w:val="26"/>
        </w:rPr>
        <w:softHyphen/>
        <w:t>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b/>
          <w:bCs/>
          <w:sz w:val="26"/>
          <w:szCs w:val="26"/>
        </w:rPr>
        <w:t>Ориентировка во времени.</w:t>
      </w:r>
      <w:r w:rsidRPr="00AF4F6C">
        <w:rPr>
          <w:rStyle w:val="apple-converted-space"/>
          <w:b/>
          <w:bCs/>
          <w:sz w:val="26"/>
          <w:szCs w:val="26"/>
        </w:rPr>
        <w:t> </w:t>
      </w:r>
      <w:r w:rsidRPr="00AF4F6C">
        <w:rPr>
          <w:sz w:val="26"/>
          <w:szCs w:val="26"/>
        </w:rPr>
        <w:t>Дать детям элементарные представления о времени: его текучести, периодичности, необратимости, последователь</w:t>
      </w:r>
      <w:r w:rsidRPr="00AF4F6C">
        <w:rPr>
          <w:sz w:val="26"/>
          <w:szCs w:val="26"/>
        </w:rPr>
        <w:softHyphen/>
        <w:t>ности всех дней недели, месяцев, времен года.</w:t>
      </w:r>
    </w:p>
    <w:p w:rsidR="00325ED8" w:rsidRPr="00AF4F6C" w:rsidRDefault="00325ED8" w:rsidP="00AF4F6C">
      <w:pPr>
        <w:pStyle w:val="af"/>
        <w:shd w:val="clear" w:color="auto" w:fill="FFFFFF"/>
        <w:spacing w:before="0" w:beforeAutospacing="0" w:after="0" w:afterAutospacing="0" w:line="276" w:lineRule="auto"/>
        <w:ind w:right="11"/>
        <w:jc w:val="both"/>
        <w:rPr>
          <w:sz w:val="26"/>
          <w:szCs w:val="26"/>
        </w:rPr>
      </w:pPr>
      <w:r w:rsidRPr="00AF4F6C">
        <w:rPr>
          <w:sz w:val="26"/>
          <w:szCs w:val="26"/>
        </w:rPr>
        <w:t>Учить пользоваться в речи понятиями: «сначала», «потом», «до», «пос</w:t>
      </w:r>
      <w:r w:rsidRPr="00AF4F6C">
        <w:rPr>
          <w:sz w:val="26"/>
          <w:szCs w:val="26"/>
        </w:rPr>
        <w:softHyphen/>
        <w:t>ле», «раньше», «позже», «в одно и то же время».</w:t>
      </w:r>
    </w:p>
    <w:p w:rsidR="00325ED8" w:rsidRPr="00AF4F6C" w:rsidRDefault="00325ED8" w:rsidP="00AF4F6C">
      <w:pPr>
        <w:pStyle w:val="af"/>
        <w:shd w:val="clear" w:color="auto" w:fill="FFFFFF"/>
        <w:spacing w:before="0" w:beforeAutospacing="0" w:after="0" w:afterAutospacing="0" w:line="276" w:lineRule="auto"/>
        <w:ind w:left="6"/>
        <w:jc w:val="both"/>
        <w:rPr>
          <w:sz w:val="26"/>
          <w:szCs w:val="26"/>
        </w:rPr>
      </w:pPr>
      <w:r w:rsidRPr="00AF4F6C">
        <w:rPr>
          <w:sz w:val="26"/>
          <w:szCs w:val="26"/>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p>
    <w:p w:rsidR="00325ED8" w:rsidRPr="00AF4F6C" w:rsidRDefault="00325ED8" w:rsidP="00AF4F6C">
      <w:pPr>
        <w:pStyle w:val="af"/>
        <w:shd w:val="clear" w:color="auto" w:fill="FFFFFF"/>
        <w:spacing w:before="0" w:beforeAutospacing="0" w:after="0" w:afterAutospacing="0" w:line="276" w:lineRule="auto"/>
        <w:jc w:val="both"/>
        <w:rPr>
          <w:sz w:val="26"/>
          <w:szCs w:val="26"/>
        </w:rPr>
      </w:pPr>
      <w:r w:rsidRPr="00AF4F6C">
        <w:rPr>
          <w:sz w:val="26"/>
          <w:szCs w:val="26"/>
        </w:rPr>
        <w:t>Учить определять время по часам с точностью до 1 часа.</w:t>
      </w:r>
    </w:p>
    <w:p w:rsidR="00325ED8" w:rsidRPr="00AF4F6C" w:rsidRDefault="00325ED8" w:rsidP="00AF4F6C">
      <w:pPr>
        <w:pStyle w:val="af"/>
        <w:shd w:val="clear" w:color="auto" w:fill="FFFFFF"/>
        <w:spacing w:before="0" w:beforeAutospacing="0" w:after="0" w:afterAutospacing="0" w:line="276" w:lineRule="auto"/>
        <w:jc w:val="both"/>
        <w:rPr>
          <w:sz w:val="26"/>
          <w:szCs w:val="26"/>
        </w:rPr>
      </w:pPr>
      <w:r w:rsidRPr="00AF4F6C">
        <w:rPr>
          <w:sz w:val="26"/>
          <w:szCs w:val="26"/>
        </w:rPr>
        <w:lastRenderedPageBreak/>
        <w:t> </w:t>
      </w:r>
    </w:p>
    <w:p w:rsidR="00325ED8" w:rsidRPr="00AF4F6C" w:rsidRDefault="00325ED8" w:rsidP="00AF4F6C">
      <w:pPr>
        <w:pStyle w:val="af"/>
        <w:shd w:val="clear" w:color="auto" w:fill="FFFFFF"/>
        <w:spacing w:before="0" w:beforeAutospacing="0" w:after="0" w:afterAutospacing="0" w:line="276" w:lineRule="auto"/>
        <w:ind w:left="1145" w:right="1962"/>
        <w:jc w:val="center"/>
        <w:rPr>
          <w:sz w:val="26"/>
          <w:szCs w:val="26"/>
          <w:u w:val="single"/>
        </w:rPr>
      </w:pPr>
      <w:r w:rsidRPr="00AF4F6C">
        <w:rPr>
          <w:bCs/>
          <w:sz w:val="26"/>
          <w:szCs w:val="26"/>
          <w:u w:val="single"/>
        </w:rPr>
        <w:t>Развитие познавательно</w:t>
      </w:r>
      <w:r w:rsidRPr="00AF4F6C">
        <w:rPr>
          <w:bCs/>
          <w:sz w:val="26"/>
          <w:szCs w:val="26"/>
          <w:u w:val="single"/>
        </w:rPr>
        <w:softHyphen/>
      </w:r>
      <w:r w:rsidR="0047681D" w:rsidRPr="00AF4F6C">
        <w:rPr>
          <w:bCs/>
          <w:sz w:val="26"/>
          <w:szCs w:val="26"/>
          <w:u w:val="single"/>
        </w:rPr>
        <w:t xml:space="preserve">- </w:t>
      </w:r>
      <w:r w:rsidRPr="00AF4F6C">
        <w:rPr>
          <w:bCs/>
          <w:sz w:val="26"/>
          <w:szCs w:val="26"/>
          <w:u w:val="single"/>
        </w:rPr>
        <w:t>исследовательской деятельности</w:t>
      </w:r>
    </w:p>
    <w:p w:rsidR="00325ED8" w:rsidRPr="00AF4F6C" w:rsidRDefault="00325ED8" w:rsidP="00AF4F6C">
      <w:pPr>
        <w:pStyle w:val="af"/>
        <w:shd w:val="clear" w:color="auto" w:fill="FFFFFF"/>
        <w:spacing w:before="0" w:beforeAutospacing="0" w:after="0" w:afterAutospacing="0" w:line="276" w:lineRule="auto"/>
        <w:ind w:left="1145" w:right="1962"/>
        <w:jc w:val="both"/>
        <w:rPr>
          <w:sz w:val="26"/>
          <w:szCs w:val="26"/>
        </w:rPr>
      </w:pPr>
      <w:r w:rsidRPr="00AF4F6C">
        <w:rPr>
          <w:sz w:val="26"/>
          <w:szCs w:val="26"/>
        </w:rPr>
        <w:t> </w:t>
      </w:r>
    </w:p>
    <w:p w:rsidR="00325ED8" w:rsidRPr="00AF4F6C" w:rsidRDefault="00404E42" w:rsidP="00AF4F6C">
      <w:pPr>
        <w:pStyle w:val="af"/>
        <w:shd w:val="clear" w:color="auto" w:fill="FFFFFF"/>
        <w:spacing w:before="0" w:beforeAutospacing="0" w:after="0" w:afterAutospacing="0" w:line="276" w:lineRule="auto"/>
        <w:ind w:right="2291"/>
        <w:jc w:val="both"/>
        <w:rPr>
          <w:sz w:val="26"/>
          <w:szCs w:val="26"/>
        </w:rPr>
      </w:pPr>
      <w:r w:rsidRPr="00AF4F6C">
        <w:rPr>
          <w:b/>
          <w:bCs/>
          <w:sz w:val="26"/>
          <w:szCs w:val="26"/>
        </w:rPr>
        <w:t>Вторая г</w:t>
      </w:r>
      <w:r w:rsidR="00325ED8" w:rsidRPr="00AF4F6C">
        <w:rPr>
          <w:b/>
          <w:bCs/>
          <w:sz w:val="26"/>
          <w:szCs w:val="26"/>
        </w:rPr>
        <w:t>руппа раннего возраста</w:t>
      </w:r>
      <w:r w:rsidRPr="00AF4F6C">
        <w:rPr>
          <w:sz w:val="26"/>
          <w:szCs w:val="26"/>
        </w:rPr>
        <w:t xml:space="preserve"> </w:t>
      </w:r>
      <w:r w:rsidRPr="00AF4F6C">
        <w:rPr>
          <w:b/>
          <w:bCs/>
          <w:sz w:val="26"/>
          <w:szCs w:val="26"/>
        </w:rPr>
        <w:t>(от 2</w:t>
      </w:r>
      <w:r w:rsidR="00325ED8" w:rsidRPr="00AF4F6C">
        <w:rPr>
          <w:b/>
          <w:bCs/>
          <w:sz w:val="26"/>
          <w:szCs w:val="26"/>
        </w:rPr>
        <w:t xml:space="preserve"> до 3 лет)</w:t>
      </w:r>
    </w:p>
    <w:p w:rsidR="00325ED8" w:rsidRPr="00AF4F6C" w:rsidRDefault="00325ED8" w:rsidP="00AF4F6C">
      <w:pPr>
        <w:pStyle w:val="af"/>
        <w:shd w:val="clear" w:color="auto" w:fill="FFFFFF"/>
        <w:spacing w:before="0" w:beforeAutospacing="0" w:after="0" w:afterAutospacing="0" w:line="276" w:lineRule="auto"/>
        <w:ind w:left="6"/>
        <w:jc w:val="both"/>
        <w:rPr>
          <w:sz w:val="26"/>
          <w:szCs w:val="26"/>
        </w:rPr>
      </w:pPr>
      <w:r w:rsidRPr="00AF4F6C">
        <w:rPr>
          <w:sz w:val="26"/>
          <w:szCs w:val="26"/>
        </w:rPr>
        <w:t>Познавательно-исследовательская деятельность. Знакомить детей с обобщенными способами исследования разных объектов окружающей жизни. Стимулировать любознательность. Включать детей в совместные с взрослыми практические познавательные действия экспериментального характера.</w:t>
      </w:r>
    </w:p>
    <w:p w:rsidR="00325ED8" w:rsidRPr="00AF4F6C" w:rsidRDefault="00325ED8" w:rsidP="00AF4F6C">
      <w:pPr>
        <w:pStyle w:val="af"/>
        <w:shd w:val="clear" w:color="auto" w:fill="FFFFFF"/>
        <w:spacing w:before="0" w:beforeAutospacing="0" w:after="0" w:afterAutospacing="0" w:line="276" w:lineRule="auto"/>
        <w:ind w:left="6"/>
        <w:jc w:val="both"/>
        <w:rPr>
          <w:sz w:val="26"/>
          <w:szCs w:val="26"/>
        </w:rPr>
      </w:pPr>
      <w:r w:rsidRPr="00AF4F6C">
        <w:rPr>
          <w:b/>
          <w:bCs/>
          <w:sz w:val="26"/>
          <w:szCs w:val="26"/>
        </w:rPr>
        <w:t>Сенсорное развитие.</w:t>
      </w:r>
      <w:r w:rsidRPr="00AF4F6C">
        <w:rPr>
          <w:rStyle w:val="apple-converted-space"/>
          <w:b/>
          <w:bCs/>
          <w:sz w:val="26"/>
          <w:szCs w:val="26"/>
        </w:rPr>
        <w:t> </w:t>
      </w:r>
      <w:r w:rsidRPr="00AF4F6C">
        <w:rPr>
          <w:sz w:val="26"/>
          <w:szCs w:val="26"/>
        </w:rPr>
        <w:t>Продолжать работу по обогащению непосредс</w:t>
      </w:r>
      <w:r w:rsidRPr="00AF4F6C">
        <w:rPr>
          <w:sz w:val="26"/>
          <w:szCs w:val="26"/>
        </w:rPr>
        <w:softHyphen/>
        <w:t>твенного чувственного опыта детей в разных видах деятельности, посте</w:t>
      </w:r>
      <w:r w:rsidRPr="00AF4F6C">
        <w:rPr>
          <w:sz w:val="26"/>
          <w:szCs w:val="26"/>
        </w:rPr>
        <w:softHyphen/>
        <w:t>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325ED8" w:rsidRPr="00AF4F6C" w:rsidRDefault="00325ED8" w:rsidP="00AF4F6C">
      <w:pPr>
        <w:pStyle w:val="af"/>
        <w:shd w:val="clear" w:color="auto" w:fill="FFFFFF"/>
        <w:spacing w:before="0" w:beforeAutospacing="0" w:after="0" w:afterAutospacing="0" w:line="276" w:lineRule="auto"/>
        <w:jc w:val="both"/>
        <w:rPr>
          <w:sz w:val="26"/>
          <w:szCs w:val="26"/>
        </w:rPr>
      </w:pPr>
      <w:r w:rsidRPr="00AF4F6C">
        <w:rPr>
          <w:b/>
          <w:bCs/>
          <w:sz w:val="26"/>
          <w:szCs w:val="26"/>
        </w:rPr>
        <w:t>Дидактические игры.</w:t>
      </w:r>
      <w:r w:rsidRPr="00AF4F6C">
        <w:rPr>
          <w:rStyle w:val="apple-converted-space"/>
          <w:b/>
          <w:bCs/>
          <w:sz w:val="26"/>
          <w:szCs w:val="26"/>
        </w:rPr>
        <w:t> </w:t>
      </w:r>
      <w:r w:rsidRPr="00AF4F6C">
        <w:rPr>
          <w:sz w:val="26"/>
          <w:szCs w:val="26"/>
        </w:rPr>
        <w:t>Обогащать в играх с дидактическим матери</w:t>
      </w:r>
      <w:r w:rsidRPr="00AF4F6C">
        <w:rPr>
          <w:sz w:val="26"/>
          <w:szCs w:val="26"/>
        </w:rPr>
        <w:softHyphen/>
        <w:t>алом сенсорный опыт детей (пирамидки (башенки) из</w:t>
      </w:r>
      <w:r w:rsidRPr="00AF4F6C">
        <w:rPr>
          <w:rStyle w:val="apple-converted-space"/>
          <w:sz w:val="26"/>
          <w:szCs w:val="26"/>
        </w:rPr>
        <w:t> </w:t>
      </w:r>
      <w:r w:rsidRPr="00AF4F6C">
        <w:rPr>
          <w:sz w:val="26"/>
          <w:szCs w:val="26"/>
        </w:rPr>
        <w:t>5-8</w:t>
      </w:r>
      <w:r w:rsidRPr="00AF4F6C">
        <w:rPr>
          <w:rStyle w:val="apple-converted-space"/>
          <w:sz w:val="26"/>
          <w:szCs w:val="26"/>
        </w:rPr>
        <w:t> </w:t>
      </w:r>
      <w:r w:rsidRPr="00AF4F6C">
        <w:rPr>
          <w:sz w:val="26"/>
          <w:szCs w:val="26"/>
        </w:rPr>
        <w:t>колец раз</w:t>
      </w:r>
      <w:r w:rsidRPr="00AF4F6C">
        <w:rPr>
          <w:sz w:val="26"/>
          <w:szCs w:val="26"/>
        </w:rPr>
        <w:softHyphen/>
        <w:t>ной величины; «Геометрическая мозаика (круг, треугольник, квадрат, прямоугольник); разрезные картинки (из 2-4</w:t>
      </w:r>
      <w:r w:rsidRPr="00AF4F6C">
        <w:rPr>
          <w:rStyle w:val="apple-converted-space"/>
          <w:sz w:val="26"/>
          <w:szCs w:val="26"/>
        </w:rPr>
        <w:t> </w:t>
      </w:r>
      <w:r w:rsidRPr="00AF4F6C">
        <w:rPr>
          <w:sz w:val="26"/>
          <w:szCs w:val="26"/>
        </w:rPr>
        <w:t>частей), складные кубики</w:t>
      </w:r>
      <w:r w:rsidRPr="00AF4F6C">
        <w:rPr>
          <w:rStyle w:val="apple-converted-space"/>
          <w:sz w:val="26"/>
          <w:szCs w:val="26"/>
        </w:rPr>
        <w:t> </w:t>
      </w:r>
      <w:r w:rsidRPr="00AF4F6C">
        <w:rPr>
          <w:sz w:val="26"/>
          <w:szCs w:val="26"/>
        </w:rPr>
        <w:t>(4-6</w:t>
      </w:r>
      <w:r w:rsidRPr="00AF4F6C">
        <w:rPr>
          <w:rStyle w:val="apple-converted-space"/>
          <w:sz w:val="26"/>
          <w:szCs w:val="26"/>
        </w:rPr>
        <w:t> </w:t>
      </w:r>
      <w:r w:rsidRPr="00AF4F6C">
        <w:rPr>
          <w:sz w:val="26"/>
          <w:szCs w:val="26"/>
        </w:rPr>
        <w:t>шт.) и др.); развивать аналитические способности (умение срав</w:t>
      </w:r>
      <w:r w:rsidRPr="00AF4F6C">
        <w:rPr>
          <w:sz w:val="26"/>
          <w:szCs w:val="26"/>
        </w:rPr>
        <w:softHyphen/>
        <w:t>нивать, соотносить, группировать, устанавливать тождество и разли</w:t>
      </w:r>
      <w:r w:rsidRPr="00AF4F6C">
        <w:rPr>
          <w:sz w:val="26"/>
          <w:szCs w:val="26"/>
        </w:rPr>
        <w:softHyphen/>
        <w:t>чие однородных предметов по одному из сенсорных признаков - цвет, форма, величина).</w:t>
      </w:r>
    </w:p>
    <w:p w:rsidR="0047681D" w:rsidRPr="00AF4F6C" w:rsidRDefault="00325ED8" w:rsidP="00AF4F6C">
      <w:pPr>
        <w:pStyle w:val="af"/>
        <w:shd w:val="clear" w:color="auto" w:fill="FFFFFF"/>
        <w:spacing w:before="0" w:beforeAutospacing="0" w:after="0" w:afterAutospacing="0" w:line="276" w:lineRule="auto"/>
        <w:ind w:left="6"/>
        <w:jc w:val="both"/>
        <w:rPr>
          <w:sz w:val="26"/>
          <w:szCs w:val="26"/>
        </w:rPr>
      </w:pPr>
      <w:r w:rsidRPr="00AF4F6C">
        <w:rPr>
          <w:sz w:val="26"/>
          <w:szCs w:val="26"/>
        </w:rPr>
        <w:t> </w:t>
      </w:r>
      <w:r w:rsidR="0047681D" w:rsidRPr="00AF4F6C">
        <w:rPr>
          <w:sz w:val="26"/>
          <w:szCs w:val="26"/>
        </w:rPr>
        <w:t>Проводить дидактические игры на развитие внимания и памяти (Че</w:t>
      </w:r>
      <w:r w:rsidR="0047681D" w:rsidRPr="00AF4F6C">
        <w:rPr>
          <w:sz w:val="26"/>
          <w:szCs w:val="26"/>
        </w:rPr>
        <w:softHyphen/>
        <w:t>го не стало?» и т.п.); слуховой дифференциации (Что звучит?» и т.п.); тактильных ощущений, температурных различий (Чудесный мешочек», «Теплый - холодный», «Легкий - тяжелый» и т. п.); мелкой моторики руки (игрушки</w:t>
      </w:r>
      <w:r w:rsidR="0047681D" w:rsidRPr="00AF4F6C">
        <w:rPr>
          <w:rStyle w:val="apple-converted-space"/>
          <w:sz w:val="26"/>
          <w:szCs w:val="26"/>
        </w:rPr>
        <w:t> </w:t>
      </w:r>
      <w:r w:rsidR="0047681D" w:rsidRPr="00AF4F6C">
        <w:rPr>
          <w:sz w:val="26"/>
          <w:szCs w:val="26"/>
        </w:rPr>
        <w:t>с пуговицами, крючками, молниями, шнуровкой и т.д.).</w:t>
      </w:r>
    </w:p>
    <w:p w:rsidR="00325ED8" w:rsidRPr="00AF4F6C" w:rsidRDefault="00325ED8" w:rsidP="00AF4F6C">
      <w:pPr>
        <w:pStyle w:val="af"/>
        <w:shd w:val="clear" w:color="auto" w:fill="FFFFFF"/>
        <w:spacing w:before="0" w:beforeAutospacing="0" w:after="0" w:afterAutospacing="0" w:line="276" w:lineRule="auto"/>
        <w:ind w:left="6" w:firstLine="403"/>
        <w:jc w:val="both"/>
        <w:rPr>
          <w:sz w:val="26"/>
          <w:szCs w:val="26"/>
        </w:rPr>
      </w:pPr>
    </w:p>
    <w:p w:rsidR="00325ED8" w:rsidRPr="00AF4F6C" w:rsidRDefault="00325ED8" w:rsidP="00AF4F6C">
      <w:pPr>
        <w:pStyle w:val="af"/>
        <w:shd w:val="clear" w:color="auto" w:fill="FFFFFF"/>
        <w:spacing w:before="0" w:beforeAutospacing="0" w:after="0" w:afterAutospacing="0" w:line="276" w:lineRule="auto"/>
        <w:jc w:val="both"/>
        <w:rPr>
          <w:sz w:val="26"/>
          <w:szCs w:val="26"/>
        </w:rPr>
      </w:pPr>
      <w:r w:rsidRPr="00AF4F6C">
        <w:rPr>
          <w:b/>
          <w:bCs/>
          <w:sz w:val="26"/>
          <w:szCs w:val="26"/>
        </w:rPr>
        <w:t>Младшая группа</w:t>
      </w:r>
      <w:r w:rsidR="00404E42" w:rsidRPr="00AF4F6C">
        <w:rPr>
          <w:sz w:val="26"/>
          <w:szCs w:val="26"/>
        </w:rPr>
        <w:t xml:space="preserve"> </w:t>
      </w:r>
      <w:r w:rsidRPr="00AF4F6C">
        <w:rPr>
          <w:b/>
          <w:bCs/>
          <w:sz w:val="26"/>
          <w:szCs w:val="26"/>
        </w:rPr>
        <w:t>(от 3 до 4 лет)</w:t>
      </w:r>
    </w:p>
    <w:p w:rsidR="00325ED8" w:rsidRPr="00AF4F6C" w:rsidRDefault="00325ED8" w:rsidP="00AF4F6C">
      <w:pPr>
        <w:pStyle w:val="af"/>
        <w:shd w:val="clear" w:color="auto" w:fill="FFFFFF"/>
        <w:spacing w:before="0" w:beforeAutospacing="0" w:after="0" w:afterAutospacing="0" w:line="276" w:lineRule="auto"/>
        <w:ind w:left="6"/>
        <w:jc w:val="both"/>
        <w:rPr>
          <w:sz w:val="26"/>
          <w:szCs w:val="26"/>
        </w:rPr>
      </w:pPr>
      <w:r w:rsidRPr="00AF4F6C">
        <w:rPr>
          <w:b/>
          <w:bCs/>
          <w:sz w:val="26"/>
          <w:szCs w:val="26"/>
        </w:rPr>
        <w:t>Познавательно-исследовательская деятельность.</w:t>
      </w:r>
      <w:r w:rsidRPr="00AF4F6C">
        <w:rPr>
          <w:rStyle w:val="apple-converted-space"/>
          <w:b/>
          <w:bCs/>
          <w:sz w:val="26"/>
          <w:szCs w:val="26"/>
        </w:rPr>
        <w:t> </w:t>
      </w:r>
      <w:r w:rsidRPr="00AF4F6C">
        <w:rPr>
          <w:sz w:val="26"/>
          <w:szCs w:val="26"/>
        </w:rPr>
        <w:t>Учить детей обоб</w:t>
      </w:r>
      <w:r w:rsidRPr="00AF4F6C">
        <w:rPr>
          <w:sz w:val="26"/>
          <w:szCs w:val="26"/>
        </w:rPr>
        <w:softHyphen/>
        <w:t>щенным способам исследования разных объектов окружающей жизни с помощью специально разработанных систем эталонов, перцептивных действий. Стимулировать использование исследовательских действий.</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Включать детей в совместные с взрослыми практические познаватель</w:t>
      </w:r>
      <w:r w:rsidRPr="00AF4F6C">
        <w:rPr>
          <w:sz w:val="26"/>
          <w:szCs w:val="26"/>
        </w:rPr>
        <w:softHyphen/>
        <w:t>ные действия экспериментального характера, в процессе которых выделя</w:t>
      </w:r>
      <w:r w:rsidRPr="00AF4F6C">
        <w:rPr>
          <w:sz w:val="26"/>
          <w:szCs w:val="26"/>
        </w:rPr>
        <w:softHyphen/>
        <w:t>ются ранее скрытые свойства изучаемого объекта.</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Предлагать выполнять действия в соответствии с задачей и содержани</w:t>
      </w:r>
      <w:r w:rsidRPr="00AF4F6C">
        <w:rPr>
          <w:sz w:val="26"/>
          <w:szCs w:val="26"/>
        </w:rPr>
        <w:softHyphen/>
        <w:t>ем алгоритма деятельности. С помощью взрослого использовать действия моделирующего характера.</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b/>
          <w:bCs/>
          <w:sz w:val="26"/>
          <w:szCs w:val="26"/>
        </w:rPr>
        <w:t>Сенсорное развитие.</w:t>
      </w:r>
      <w:r w:rsidRPr="00AF4F6C">
        <w:rPr>
          <w:rStyle w:val="apple-converted-space"/>
          <w:b/>
          <w:bCs/>
          <w:sz w:val="26"/>
          <w:szCs w:val="26"/>
        </w:rPr>
        <w:t> </w:t>
      </w:r>
      <w:r w:rsidRPr="00AF4F6C">
        <w:rPr>
          <w:sz w:val="26"/>
          <w:szCs w:val="26"/>
        </w:rPr>
        <w:t>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w:t>
      </w:r>
      <w:r w:rsidRPr="00AF4F6C">
        <w:rPr>
          <w:sz w:val="26"/>
          <w:szCs w:val="26"/>
        </w:rPr>
        <w:softHyphen/>
        <w:t>зуя при характеристике предметов эпитеты и сравнения).</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Создавать условия для ознакомления детей с цветом, формой, вели</w:t>
      </w:r>
      <w:r w:rsidRPr="00AF4F6C">
        <w:rPr>
          <w:sz w:val="26"/>
          <w:szCs w:val="26"/>
        </w:rPr>
        <w:softHyphen/>
        <w:t>чиной, осязаемыми свойствами предметов (теплый, холодный, твердый, мягкий, пушистый и т.п.); развивать умение воспринимать звучание раз</w:t>
      </w:r>
      <w:r w:rsidRPr="00AF4F6C">
        <w:rPr>
          <w:sz w:val="26"/>
          <w:szCs w:val="26"/>
        </w:rPr>
        <w:softHyphen/>
        <w:t>личных музыкальных инструментов, родной речи.</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lastRenderedPageBreak/>
        <w:t>Совершенствовать навыки установления тождества и различия пред</w:t>
      </w:r>
      <w:r w:rsidRPr="00AF4F6C">
        <w:rPr>
          <w:sz w:val="26"/>
          <w:szCs w:val="26"/>
        </w:rPr>
        <w:softHyphen/>
        <w:t>метов по их свойствам: величине, форме, цвету.</w:t>
      </w:r>
    </w:p>
    <w:p w:rsidR="00325ED8" w:rsidRPr="00AF4F6C" w:rsidRDefault="00325ED8" w:rsidP="00AF4F6C">
      <w:pPr>
        <w:pStyle w:val="af"/>
        <w:shd w:val="clear" w:color="auto" w:fill="FFFFFF"/>
        <w:spacing w:before="0" w:beforeAutospacing="0" w:after="0" w:afterAutospacing="0" w:line="276" w:lineRule="auto"/>
        <w:ind w:right="11"/>
        <w:jc w:val="both"/>
        <w:rPr>
          <w:sz w:val="26"/>
          <w:szCs w:val="26"/>
        </w:rPr>
      </w:pPr>
      <w:r w:rsidRPr="00AF4F6C">
        <w:rPr>
          <w:sz w:val="26"/>
          <w:szCs w:val="26"/>
        </w:rPr>
        <w:t>Подсказывать детям название форм (круглая, треугольная, прямо</w:t>
      </w:r>
      <w:r w:rsidRPr="00AF4F6C">
        <w:rPr>
          <w:sz w:val="26"/>
          <w:szCs w:val="26"/>
        </w:rPr>
        <w:softHyphen/>
        <w:t>угольная и квадратная).</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b/>
          <w:bCs/>
          <w:sz w:val="26"/>
          <w:szCs w:val="26"/>
        </w:rPr>
        <w:t>Дидактические игры.</w:t>
      </w:r>
      <w:r w:rsidRPr="00AF4F6C">
        <w:rPr>
          <w:rStyle w:val="apple-converted-space"/>
          <w:b/>
          <w:bCs/>
          <w:sz w:val="26"/>
          <w:szCs w:val="26"/>
        </w:rPr>
        <w:t> </w:t>
      </w:r>
      <w:r w:rsidRPr="00AF4F6C">
        <w:rPr>
          <w:sz w:val="26"/>
          <w:szCs w:val="26"/>
        </w:rPr>
        <w:t>Подбирать предметы по цвету и величине (боль</w:t>
      </w:r>
      <w:r w:rsidRPr="00AF4F6C">
        <w:rPr>
          <w:sz w:val="26"/>
          <w:szCs w:val="26"/>
        </w:rPr>
        <w:softHyphen/>
        <w:t>шие, средние и маленькие;</w:t>
      </w:r>
      <w:r w:rsidRPr="00AF4F6C">
        <w:rPr>
          <w:rStyle w:val="apple-converted-space"/>
          <w:sz w:val="26"/>
          <w:szCs w:val="26"/>
        </w:rPr>
        <w:t> </w:t>
      </w:r>
      <w:r w:rsidRPr="00AF4F6C">
        <w:rPr>
          <w:sz w:val="26"/>
          <w:szCs w:val="26"/>
        </w:rPr>
        <w:t>2-3цветов), собирать пирамидку из уменьша</w:t>
      </w:r>
      <w:r w:rsidRPr="00AF4F6C">
        <w:rPr>
          <w:sz w:val="26"/>
          <w:szCs w:val="26"/>
        </w:rPr>
        <w:softHyphen/>
        <w:t>ющихся по размеру колец, чередуя в определенной последовательности</w:t>
      </w:r>
      <w:r w:rsidRPr="00AF4F6C">
        <w:rPr>
          <w:rStyle w:val="apple-converted-space"/>
          <w:sz w:val="26"/>
          <w:szCs w:val="26"/>
        </w:rPr>
        <w:t> </w:t>
      </w:r>
      <w:r w:rsidRPr="00AF4F6C">
        <w:rPr>
          <w:sz w:val="26"/>
          <w:szCs w:val="26"/>
        </w:rPr>
        <w:t>2-3</w:t>
      </w:r>
      <w:r w:rsidRPr="00AF4F6C">
        <w:rPr>
          <w:rStyle w:val="apple-converted-space"/>
          <w:sz w:val="26"/>
          <w:szCs w:val="26"/>
        </w:rPr>
        <w:t> </w:t>
      </w:r>
      <w:r w:rsidRPr="00AF4F6C">
        <w:rPr>
          <w:sz w:val="26"/>
          <w:szCs w:val="26"/>
        </w:rPr>
        <w:t>цвета; собирать картинку из</w:t>
      </w:r>
      <w:r w:rsidRPr="00AF4F6C">
        <w:rPr>
          <w:rStyle w:val="apple-converted-space"/>
          <w:sz w:val="26"/>
          <w:szCs w:val="26"/>
        </w:rPr>
        <w:t> </w:t>
      </w:r>
      <w:r w:rsidRPr="00AF4F6C">
        <w:rPr>
          <w:sz w:val="26"/>
          <w:szCs w:val="26"/>
        </w:rPr>
        <w:t>4 -6</w:t>
      </w:r>
      <w:r w:rsidRPr="00AF4F6C">
        <w:rPr>
          <w:rStyle w:val="apple-converted-space"/>
          <w:sz w:val="26"/>
          <w:szCs w:val="26"/>
        </w:rPr>
        <w:t> </w:t>
      </w:r>
      <w:r w:rsidRPr="00AF4F6C">
        <w:rPr>
          <w:sz w:val="26"/>
          <w:szCs w:val="26"/>
        </w:rPr>
        <w:t>частей.</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В совместных дидактических играх учить детей выполнять постепенно усложняющиеся правила.</w:t>
      </w:r>
    </w:p>
    <w:p w:rsidR="00325ED8" w:rsidRPr="00AF4F6C" w:rsidRDefault="00325ED8" w:rsidP="00AF4F6C">
      <w:pPr>
        <w:pStyle w:val="af"/>
        <w:shd w:val="clear" w:color="auto" w:fill="FFFFFF"/>
        <w:spacing w:before="0" w:beforeAutospacing="0" w:after="0" w:afterAutospacing="0" w:line="276" w:lineRule="auto"/>
        <w:jc w:val="both"/>
        <w:rPr>
          <w:sz w:val="26"/>
          <w:szCs w:val="26"/>
        </w:rPr>
      </w:pPr>
      <w:r w:rsidRPr="00AF4F6C">
        <w:rPr>
          <w:sz w:val="26"/>
          <w:szCs w:val="26"/>
        </w:rPr>
        <w:t> </w:t>
      </w:r>
    </w:p>
    <w:p w:rsidR="00325ED8" w:rsidRPr="00AF4F6C" w:rsidRDefault="00325ED8" w:rsidP="00AF4F6C">
      <w:pPr>
        <w:pStyle w:val="af"/>
        <w:shd w:val="clear" w:color="auto" w:fill="FFFFFF"/>
        <w:spacing w:before="0" w:beforeAutospacing="0" w:after="0" w:afterAutospacing="0" w:line="276" w:lineRule="auto"/>
        <w:ind w:right="4298"/>
        <w:jc w:val="both"/>
        <w:rPr>
          <w:sz w:val="26"/>
          <w:szCs w:val="26"/>
        </w:rPr>
      </w:pPr>
      <w:r w:rsidRPr="00AF4F6C">
        <w:rPr>
          <w:b/>
          <w:bCs/>
          <w:sz w:val="26"/>
          <w:szCs w:val="26"/>
        </w:rPr>
        <w:t>Средняя группа</w:t>
      </w:r>
      <w:r w:rsidR="00404E42" w:rsidRPr="00AF4F6C">
        <w:rPr>
          <w:sz w:val="26"/>
          <w:szCs w:val="26"/>
        </w:rPr>
        <w:t xml:space="preserve"> </w:t>
      </w:r>
      <w:r w:rsidRPr="00AF4F6C">
        <w:rPr>
          <w:b/>
          <w:bCs/>
          <w:sz w:val="26"/>
          <w:szCs w:val="26"/>
        </w:rPr>
        <w:t>(от</w:t>
      </w:r>
      <w:r w:rsidRPr="00AF4F6C">
        <w:rPr>
          <w:rStyle w:val="apple-converted-space"/>
          <w:b/>
          <w:bCs/>
          <w:sz w:val="26"/>
          <w:szCs w:val="26"/>
        </w:rPr>
        <w:t> </w:t>
      </w:r>
      <w:r w:rsidRPr="00AF4F6C">
        <w:rPr>
          <w:b/>
          <w:bCs/>
          <w:sz w:val="26"/>
          <w:szCs w:val="26"/>
        </w:rPr>
        <w:t>4</w:t>
      </w:r>
      <w:r w:rsidRPr="00AF4F6C">
        <w:rPr>
          <w:rStyle w:val="apple-converted-space"/>
          <w:b/>
          <w:bCs/>
          <w:sz w:val="26"/>
          <w:szCs w:val="26"/>
        </w:rPr>
        <w:t> </w:t>
      </w:r>
      <w:r w:rsidRPr="00AF4F6C">
        <w:rPr>
          <w:b/>
          <w:bCs/>
          <w:sz w:val="26"/>
          <w:szCs w:val="26"/>
        </w:rPr>
        <w:t>до</w:t>
      </w:r>
      <w:r w:rsidRPr="00AF4F6C">
        <w:rPr>
          <w:rStyle w:val="apple-converted-space"/>
          <w:b/>
          <w:bCs/>
          <w:sz w:val="26"/>
          <w:szCs w:val="26"/>
        </w:rPr>
        <w:t> </w:t>
      </w:r>
      <w:r w:rsidRPr="00AF4F6C">
        <w:rPr>
          <w:b/>
          <w:bCs/>
          <w:sz w:val="26"/>
          <w:szCs w:val="26"/>
        </w:rPr>
        <w:t>5</w:t>
      </w:r>
      <w:r w:rsidRPr="00AF4F6C">
        <w:rPr>
          <w:rStyle w:val="apple-converted-space"/>
          <w:b/>
          <w:bCs/>
          <w:sz w:val="26"/>
          <w:szCs w:val="26"/>
        </w:rPr>
        <w:t> </w:t>
      </w:r>
      <w:r w:rsidRPr="00AF4F6C">
        <w:rPr>
          <w:b/>
          <w:bCs/>
          <w:sz w:val="26"/>
          <w:szCs w:val="26"/>
        </w:rPr>
        <w:t>лет)</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b/>
          <w:bCs/>
          <w:sz w:val="26"/>
          <w:szCs w:val="26"/>
        </w:rPr>
        <w:t>Познавательно-исследовательская деятельность.</w:t>
      </w:r>
      <w:r w:rsidRPr="00AF4F6C">
        <w:rPr>
          <w:rStyle w:val="apple-converted-space"/>
          <w:b/>
          <w:bCs/>
          <w:sz w:val="26"/>
          <w:szCs w:val="26"/>
        </w:rPr>
        <w:t> </w:t>
      </w:r>
      <w:r w:rsidRPr="00AF4F6C">
        <w:rPr>
          <w:sz w:val="26"/>
          <w:szCs w:val="26"/>
        </w:rPr>
        <w:t>Продолжать зна</w:t>
      </w:r>
      <w:r w:rsidRPr="00AF4F6C">
        <w:rPr>
          <w:sz w:val="26"/>
          <w:szCs w:val="26"/>
        </w:rPr>
        <w:softHyphen/>
        <w:t>комить детей с обобщенными способами исследования разных объектов с помощью специально разработанных систем сенсорных эталонов, помо</w:t>
      </w:r>
      <w:r w:rsidRPr="00AF4F6C">
        <w:rPr>
          <w:sz w:val="26"/>
          <w:szCs w:val="26"/>
        </w:rPr>
        <w:softHyphen/>
        <w:t>гать осваивать перцептивные действия. Формировать умение получать сведения о новом объекте в процессе его практического исследования.</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Формировать умение выполнять ряд последовательных действий в соответствии с задачей и предлагаемым алгоритмом деятельности. Учить пони мать и использовать в познавательно-исследовательской деятельнос</w:t>
      </w:r>
      <w:r w:rsidRPr="00AF4F6C">
        <w:rPr>
          <w:sz w:val="26"/>
          <w:szCs w:val="26"/>
        </w:rPr>
        <w:softHyphen/>
        <w:t>ти модели, предложенные взрослым.</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b/>
          <w:bCs/>
          <w:sz w:val="26"/>
          <w:szCs w:val="26"/>
        </w:rPr>
        <w:t>Сенсорное развитие.</w:t>
      </w:r>
      <w:r w:rsidRPr="00AF4F6C">
        <w:rPr>
          <w:rStyle w:val="apple-converted-space"/>
          <w:b/>
          <w:bCs/>
          <w:sz w:val="26"/>
          <w:szCs w:val="26"/>
        </w:rPr>
        <w:t> </w:t>
      </w:r>
      <w:r w:rsidRPr="00AF4F6C">
        <w:rPr>
          <w:sz w:val="26"/>
          <w:szCs w:val="26"/>
        </w:rPr>
        <w:t>Продолжать работу по сенсорному развитию в раз</w:t>
      </w:r>
      <w:r w:rsidRPr="00AF4F6C">
        <w:rPr>
          <w:sz w:val="26"/>
          <w:szCs w:val="26"/>
        </w:rPr>
        <w:softHyphen/>
        <w:t>ных видах деятельности. Обогащать сенсорный опыт, знакомя детей с ши</w:t>
      </w:r>
      <w:r w:rsidRPr="00AF4F6C">
        <w:rPr>
          <w:sz w:val="26"/>
          <w:szCs w:val="26"/>
        </w:rPr>
        <w:softHyphen/>
        <w:t>роким кругом предметов и объектов, с новыми способами их обследования. Закреплять полученные ранее навыки обследования предметов и объектов.</w:t>
      </w:r>
    </w:p>
    <w:p w:rsidR="00325ED8" w:rsidRPr="00AF4F6C" w:rsidRDefault="00325ED8" w:rsidP="00AF4F6C">
      <w:pPr>
        <w:pStyle w:val="af"/>
        <w:shd w:val="clear" w:color="auto" w:fill="FFFFFF"/>
        <w:spacing w:before="0" w:beforeAutospacing="0" w:after="0" w:afterAutospacing="0" w:line="276" w:lineRule="auto"/>
        <w:ind w:left="6"/>
        <w:jc w:val="both"/>
        <w:rPr>
          <w:sz w:val="26"/>
          <w:szCs w:val="26"/>
        </w:rPr>
      </w:pPr>
      <w:r w:rsidRPr="00AF4F6C">
        <w:rPr>
          <w:sz w:val="26"/>
          <w:szCs w:val="26"/>
        </w:rPr>
        <w:t>Совершенствовать восприятие детей путем активного использо</w:t>
      </w:r>
      <w:r w:rsidRPr="00AF4F6C">
        <w:rPr>
          <w:sz w:val="26"/>
          <w:szCs w:val="26"/>
        </w:rPr>
        <w:softHyphen/>
        <w:t>вания всех органов чувств (осязание, зрение, слух, вкус, обоняние). Обогащать чувственный опыт и умение фиксировать полученные впе</w:t>
      </w:r>
      <w:r w:rsidRPr="00AF4F6C">
        <w:rPr>
          <w:sz w:val="26"/>
          <w:szCs w:val="26"/>
        </w:rPr>
        <w:softHyphen/>
        <w:t>чатления в речи.</w:t>
      </w:r>
    </w:p>
    <w:p w:rsidR="00325ED8" w:rsidRPr="00AF4F6C" w:rsidRDefault="00325ED8" w:rsidP="00AF4F6C">
      <w:pPr>
        <w:pStyle w:val="af"/>
        <w:shd w:val="clear" w:color="auto" w:fill="FFFFFF"/>
        <w:spacing w:before="0" w:beforeAutospacing="0" w:after="0" w:afterAutospacing="0" w:line="276" w:lineRule="auto"/>
        <w:ind w:left="6"/>
        <w:jc w:val="both"/>
        <w:rPr>
          <w:sz w:val="26"/>
          <w:szCs w:val="26"/>
        </w:rPr>
      </w:pPr>
      <w:r w:rsidRPr="00AF4F6C">
        <w:rPr>
          <w:sz w:val="26"/>
          <w:szCs w:val="26"/>
        </w:rPr>
        <w:t>Продолжать знакомить с геометрическими фигурами (круг, треуголь</w:t>
      </w:r>
      <w:r w:rsidRPr="00AF4F6C">
        <w:rPr>
          <w:sz w:val="26"/>
          <w:szCs w:val="26"/>
        </w:rPr>
        <w:softHyphen/>
        <w:t>ник, квадрат, прямоугольник, овал), с цветами (красный, синий, зеленый, желтый, оранжевый, фиолетовый, белый, серый).</w:t>
      </w:r>
    </w:p>
    <w:p w:rsidR="00325ED8" w:rsidRPr="00AF4F6C" w:rsidRDefault="00325ED8" w:rsidP="00AF4F6C">
      <w:pPr>
        <w:pStyle w:val="af"/>
        <w:shd w:val="clear" w:color="auto" w:fill="FFFFFF"/>
        <w:spacing w:before="0" w:beforeAutospacing="0" w:after="0" w:afterAutospacing="0" w:line="276" w:lineRule="auto"/>
        <w:ind w:left="6"/>
        <w:jc w:val="both"/>
        <w:rPr>
          <w:sz w:val="26"/>
          <w:szCs w:val="26"/>
        </w:rPr>
      </w:pPr>
      <w:r w:rsidRPr="00AF4F6C">
        <w:rPr>
          <w:sz w:val="26"/>
          <w:szCs w:val="26"/>
        </w:rPr>
        <w:t>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Формировать образные представления на основе развития образного восприятия в процессе различных видов деятельности.</w:t>
      </w:r>
    </w:p>
    <w:p w:rsidR="00325ED8" w:rsidRPr="00AF4F6C" w:rsidRDefault="00325ED8" w:rsidP="00AF4F6C">
      <w:pPr>
        <w:pStyle w:val="af"/>
        <w:shd w:val="clear" w:color="auto" w:fill="FFFFFF"/>
        <w:spacing w:before="0" w:beforeAutospacing="0" w:after="0" w:afterAutospacing="0" w:line="276" w:lineRule="auto"/>
        <w:ind w:left="6"/>
        <w:jc w:val="both"/>
        <w:rPr>
          <w:sz w:val="26"/>
          <w:szCs w:val="26"/>
        </w:rPr>
      </w:pPr>
      <w:r w:rsidRPr="00AF4F6C">
        <w:rPr>
          <w:sz w:val="26"/>
          <w:szCs w:val="26"/>
        </w:rPr>
        <w:t>Развивать умение использовать эталоны как общепринятые свойства и качества предметов (цвет, форма, размер, вес и т. п.); подбирать предметы по 1-2</w:t>
      </w:r>
      <w:r w:rsidRPr="00AF4F6C">
        <w:rPr>
          <w:rStyle w:val="apple-converted-space"/>
          <w:sz w:val="26"/>
          <w:szCs w:val="26"/>
        </w:rPr>
        <w:t> </w:t>
      </w:r>
      <w:r w:rsidRPr="00AF4F6C">
        <w:rPr>
          <w:sz w:val="26"/>
          <w:szCs w:val="26"/>
        </w:rPr>
        <w:t>качествам (цвет, размер, материал и т.п.).</w:t>
      </w:r>
    </w:p>
    <w:p w:rsidR="00325ED8" w:rsidRPr="00AF4F6C" w:rsidRDefault="00325ED8" w:rsidP="00AF4F6C">
      <w:pPr>
        <w:pStyle w:val="af"/>
        <w:shd w:val="clear" w:color="auto" w:fill="FFFFFF"/>
        <w:spacing w:before="0" w:beforeAutospacing="0" w:after="0" w:afterAutospacing="0" w:line="276" w:lineRule="auto"/>
        <w:ind w:left="6"/>
        <w:jc w:val="both"/>
        <w:rPr>
          <w:sz w:val="26"/>
          <w:szCs w:val="26"/>
        </w:rPr>
      </w:pPr>
      <w:r w:rsidRPr="00AF4F6C">
        <w:rPr>
          <w:sz w:val="26"/>
          <w:szCs w:val="26"/>
        </w:rPr>
        <w:t>Проектная</w:t>
      </w:r>
      <w:r w:rsidRPr="00AF4F6C">
        <w:rPr>
          <w:rStyle w:val="apple-converted-space"/>
          <w:sz w:val="26"/>
          <w:szCs w:val="26"/>
        </w:rPr>
        <w:t> </w:t>
      </w:r>
      <w:r w:rsidRPr="00AF4F6C">
        <w:rPr>
          <w:b/>
          <w:bCs/>
          <w:sz w:val="26"/>
          <w:szCs w:val="26"/>
        </w:rPr>
        <w:t>деятельность.</w:t>
      </w:r>
      <w:r w:rsidRPr="00AF4F6C">
        <w:rPr>
          <w:rStyle w:val="apple-converted-space"/>
          <w:b/>
          <w:bCs/>
          <w:sz w:val="26"/>
          <w:szCs w:val="26"/>
        </w:rPr>
        <w:t> </w:t>
      </w:r>
      <w:r w:rsidRPr="00AF4F6C">
        <w:rPr>
          <w:sz w:val="26"/>
          <w:szCs w:val="26"/>
        </w:rPr>
        <w:t>Развивать первичные навыки в проектно</w:t>
      </w:r>
      <w:r w:rsidR="0047681D" w:rsidRPr="00AF4F6C">
        <w:rPr>
          <w:sz w:val="26"/>
          <w:szCs w:val="26"/>
        </w:rPr>
        <w:t>-</w:t>
      </w:r>
      <w:r w:rsidRPr="00AF4F6C">
        <w:rPr>
          <w:sz w:val="26"/>
          <w:szCs w:val="26"/>
        </w:rPr>
        <w:softHyphen/>
        <w:t>исследовательской деятельности, оказывать помощь в оформлении ее результатов и создании условий для их презентации сверстникам. При</w:t>
      </w:r>
      <w:r w:rsidRPr="00AF4F6C">
        <w:rPr>
          <w:sz w:val="26"/>
          <w:szCs w:val="26"/>
        </w:rPr>
        <w:softHyphen/>
        <w:t>влекать родителей к участию в исследовательской деятельности детей.</w:t>
      </w:r>
    </w:p>
    <w:p w:rsidR="00325ED8" w:rsidRPr="00AF4F6C" w:rsidRDefault="00325ED8" w:rsidP="00AF4F6C">
      <w:pPr>
        <w:pStyle w:val="af"/>
        <w:shd w:val="clear" w:color="auto" w:fill="FFFFFF"/>
        <w:spacing w:before="0" w:beforeAutospacing="0" w:after="0" w:afterAutospacing="0" w:line="276" w:lineRule="auto"/>
        <w:ind w:left="6"/>
        <w:jc w:val="both"/>
        <w:rPr>
          <w:sz w:val="26"/>
          <w:szCs w:val="26"/>
        </w:rPr>
      </w:pPr>
      <w:r w:rsidRPr="00AF4F6C">
        <w:rPr>
          <w:b/>
          <w:bCs/>
          <w:sz w:val="26"/>
          <w:szCs w:val="26"/>
        </w:rPr>
        <w:t>Дидактические игры.</w:t>
      </w:r>
      <w:r w:rsidRPr="00AF4F6C">
        <w:rPr>
          <w:rStyle w:val="apple-converted-space"/>
          <w:b/>
          <w:bCs/>
          <w:sz w:val="26"/>
          <w:szCs w:val="26"/>
        </w:rPr>
        <w:t> </w:t>
      </w:r>
      <w:r w:rsidRPr="00AF4F6C">
        <w:rPr>
          <w:sz w:val="26"/>
          <w:szCs w:val="26"/>
        </w:rPr>
        <w:t>Учить детей играм, направленным на закрепле</w:t>
      </w:r>
      <w:r w:rsidRPr="00AF4F6C">
        <w:rPr>
          <w:sz w:val="26"/>
          <w:szCs w:val="26"/>
        </w:rPr>
        <w:softHyphen/>
        <w:t>ние представлении о свойствах предметов, совершенствуя умение сравни</w:t>
      </w:r>
      <w:r w:rsidRPr="00AF4F6C">
        <w:rPr>
          <w:sz w:val="26"/>
          <w:szCs w:val="26"/>
        </w:rPr>
        <w:softHyphen/>
        <w:t>вать предметы по внешним признакам, группировать; составлять целое из частей (кубики, мозаика, пазлы).</w:t>
      </w:r>
    </w:p>
    <w:p w:rsidR="00325ED8" w:rsidRPr="00AF4F6C" w:rsidRDefault="00325ED8" w:rsidP="00AF4F6C">
      <w:pPr>
        <w:pStyle w:val="af"/>
        <w:shd w:val="clear" w:color="auto" w:fill="FFFFFF"/>
        <w:spacing w:before="0" w:beforeAutospacing="0" w:after="0" w:afterAutospacing="0" w:line="276" w:lineRule="auto"/>
        <w:ind w:left="6"/>
        <w:jc w:val="both"/>
        <w:rPr>
          <w:sz w:val="26"/>
          <w:szCs w:val="26"/>
        </w:rPr>
      </w:pPr>
      <w:r w:rsidRPr="00AF4F6C">
        <w:rPr>
          <w:sz w:val="26"/>
          <w:szCs w:val="26"/>
        </w:rPr>
        <w:lastRenderedPageBreak/>
        <w:t>Совершенствовать тактильные, слуховые, вкусовые ощущения детей (Определи на ощупь (по вкусу, по звучанию)»). Развивать наблюдатель</w:t>
      </w:r>
      <w:r w:rsidRPr="00AF4F6C">
        <w:rPr>
          <w:sz w:val="26"/>
          <w:szCs w:val="26"/>
        </w:rPr>
        <w:softHyphen/>
        <w:t>ность и внимание (Что изменилось?», «У кого колечко?»).</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Помогать детям осваивать правила простейших настольно-п</w:t>
      </w:r>
      <w:r w:rsidR="00404E42" w:rsidRPr="00AF4F6C">
        <w:rPr>
          <w:sz w:val="26"/>
          <w:szCs w:val="26"/>
        </w:rPr>
        <w:t xml:space="preserve">ечатных игр («Домино», «Лого» </w:t>
      </w:r>
    </w:p>
    <w:p w:rsidR="00325ED8" w:rsidRPr="00AF4F6C" w:rsidRDefault="00325ED8" w:rsidP="00AF4F6C">
      <w:pPr>
        <w:pStyle w:val="af"/>
        <w:shd w:val="clear" w:color="auto" w:fill="FFFFFF"/>
        <w:spacing w:before="0" w:beforeAutospacing="0" w:after="0" w:afterAutospacing="0" w:line="276" w:lineRule="auto"/>
        <w:ind w:left="6" w:right="6" w:firstLine="408"/>
        <w:jc w:val="both"/>
        <w:rPr>
          <w:sz w:val="26"/>
          <w:szCs w:val="26"/>
        </w:rPr>
      </w:pPr>
      <w:r w:rsidRPr="00AF4F6C">
        <w:rPr>
          <w:sz w:val="26"/>
          <w:szCs w:val="26"/>
        </w:rPr>
        <w:t> </w:t>
      </w:r>
    </w:p>
    <w:p w:rsidR="00325ED8" w:rsidRPr="00AF4F6C" w:rsidRDefault="00325ED8" w:rsidP="00AF4F6C">
      <w:pPr>
        <w:pStyle w:val="af"/>
        <w:shd w:val="clear" w:color="auto" w:fill="FFFFFF"/>
        <w:spacing w:before="0" w:beforeAutospacing="0" w:after="0" w:afterAutospacing="0" w:line="276" w:lineRule="auto"/>
        <w:ind w:right="4264"/>
        <w:jc w:val="both"/>
        <w:rPr>
          <w:sz w:val="26"/>
          <w:szCs w:val="26"/>
        </w:rPr>
      </w:pPr>
      <w:r w:rsidRPr="00AF4F6C">
        <w:rPr>
          <w:b/>
          <w:bCs/>
          <w:sz w:val="26"/>
          <w:szCs w:val="26"/>
        </w:rPr>
        <w:t>Старшая группа</w:t>
      </w:r>
      <w:r w:rsidR="00404E42" w:rsidRPr="00AF4F6C">
        <w:rPr>
          <w:sz w:val="26"/>
          <w:szCs w:val="26"/>
        </w:rPr>
        <w:t xml:space="preserve"> </w:t>
      </w:r>
      <w:r w:rsidRPr="00AF4F6C">
        <w:rPr>
          <w:b/>
          <w:bCs/>
          <w:sz w:val="26"/>
          <w:szCs w:val="26"/>
        </w:rPr>
        <w:t>(от</w:t>
      </w:r>
      <w:r w:rsidRPr="00AF4F6C">
        <w:rPr>
          <w:rStyle w:val="apple-converted-space"/>
          <w:b/>
          <w:bCs/>
          <w:sz w:val="26"/>
          <w:szCs w:val="26"/>
        </w:rPr>
        <w:t> </w:t>
      </w:r>
      <w:r w:rsidRPr="00AF4F6C">
        <w:rPr>
          <w:b/>
          <w:bCs/>
          <w:sz w:val="26"/>
          <w:szCs w:val="26"/>
        </w:rPr>
        <w:t>5</w:t>
      </w:r>
      <w:r w:rsidRPr="00AF4F6C">
        <w:rPr>
          <w:rStyle w:val="apple-converted-space"/>
          <w:b/>
          <w:bCs/>
          <w:sz w:val="26"/>
          <w:szCs w:val="26"/>
        </w:rPr>
        <w:t> </w:t>
      </w:r>
      <w:r w:rsidRPr="00AF4F6C">
        <w:rPr>
          <w:b/>
          <w:bCs/>
          <w:sz w:val="26"/>
          <w:szCs w:val="26"/>
        </w:rPr>
        <w:t>до</w:t>
      </w:r>
      <w:r w:rsidRPr="00AF4F6C">
        <w:rPr>
          <w:rStyle w:val="apple-converted-space"/>
          <w:b/>
          <w:bCs/>
          <w:sz w:val="26"/>
          <w:szCs w:val="26"/>
        </w:rPr>
        <w:t> </w:t>
      </w:r>
      <w:r w:rsidRPr="00AF4F6C">
        <w:rPr>
          <w:b/>
          <w:bCs/>
          <w:sz w:val="26"/>
          <w:szCs w:val="26"/>
        </w:rPr>
        <w:t>6</w:t>
      </w:r>
      <w:r w:rsidRPr="00AF4F6C">
        <w:rPr>
          <w:rStyle w:val="apple-converted-space"/>
          <w:b/>
          <w:bCs/>
          <w:sz w:val="26"/>
          <w:szCs w:val="26"/>
        </w:rPr>
        <w:t> </w:t>
      </w:r>
      <w:r w:rsidRPr="00AF4F6C">
        <w:rPr>
          <w:b/>
          <w:bCs/>
          <w:sz w:val="26"/>
          <w:szCs w:val="26"/>
        </w:rPr>
        <w:t>лет)</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b/>
          <w:bCs/>
          <w:sz w:val="26"/>
          <w:szCs w:val="26"/>
        </w:rPr>
        <w:t>Познавательно-исследовательская деятельность.</w:t>
      </w:r>
      <w:r w:rsidRPr="00AF4F6C">
        <w:rPr>
          <w:rStyle w:val="apple-converted-space"/>
          <w:b/>
          <w:bCs/>
          <w:sz w:val="26"/>
          <w:szCs w:val="26"/>
        </w:rPr>
        <w:t> </w:t>
      </w:r>
      <w:r w:rsidRPr="00AF4F6C">
        <w:rPr>
          <w:sz w:val="26"/>
          <w:szCs w:val="26"/>
        </w:rPr>
        <w:t>Закреплять уме</w:t>
      </w:r>
      <w:r w:rsidRPr="00AF4F6C">
        <w:rPr>
          <w:sz w:val="26"/>
          <w:szCs w:val="26"/>
        </w:rPr>
        <w:softHyphen/>
        <w:t>ние использовать обобщенные способы обследования объектов с помо</w:t>
      </w:r>
      <w:r w:rsidRPr="00AF4F6C">
        <w:rPr>
          <w:sz w:val="26"/>
          <w:szCs w:val="26"/>
        </w:rPr>
        <w:softHyphen/>
        <w:t>щью специально разработанной системы сенсорных эталонов, перцеп</w:t>
      </w:r>
      <w:r w:rsidRPr="00AF4F6C">
        <w:rPr>
          <w:sz w:val="26"/>
          <w:szCs w:val="26"/>
        </w:rPr>
        <w:softHyphen/>
        <w:t>тивных действий.</w:t>
      </w:r>
    </w:p>
    <w:p w:rsidR="00325ED8" w:rsidRPr="00AF4F6C" w:rsidRDefault="00325ED8" w:rsidP="00AF4F6C">
      <w:pPr>
        <w:pStyle w:val="af"/>
        <w:shd w:val="clear" w:color="auto" w:fill="FFFFFF"/>
        <w:spacing w:before="0" w:beforeAutospacing="0" w:after="0" w:afterAutospacing="0" w:line="276" w:lineRule="auto"/>
        <w:ind w:left="6"/>
        <w:jc w:val="both"/>
        <w:rPr>
          <w:sz w:val="26"/>
          <w:szCs w:val="26"/>
        </w:rPr>
      </w:pPr>
      <w:r w:rsidRPr="00AF4F6C">
        <w:rPr>
          <w:sz w:val="26"/>
          <w:szCs w:val="26"/>
        </w:rPr>
        <w:t>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w:t>
      </w:r>
      <w:r w:rsidRPr="00AF4F6C">
        <w:rPr>
          <w:sz w:val="26"/>
          <w:szCs w:val="26"/>
        </w:rPr>
        <w:softHyphen/>
        <w:t>ванию действий экспериментального характера для выявления скрытых свойств. Закреплять умение получать информацию о новом объекте в про</w:t>
      </w:r>
      <w:r w:rsidRPr="00AF4F6C">
        <w:rPr>
          <w:sz w:val="26"/>
          <w:szCs w:val="26"/>
        </w:rPr>
        <w:softHyphen/>
        <w:t>цессе его исследования.</w:t>
      </w:r>
    </w:p>
    <w:p w:rsidR="00325ED8" w:rsidRPr="00AF4F6C" w:rsidRDefault="00325ED8" w:rsidP="00AF4F6C">
      <w:pPr>
        <w:pStyle w:val="af"/>
        <w:shd w:val="clear" w:color="auto" w:fill="FFFFFF"/>
        <w:spacing w:before="0" w:beforeAutospacing="0" w:after="0" w:afterAutospacing="0" w:line="276" w:lineRule="auto"/>
        <w:ind w:left="6"/>
        <w:jc w:val="both"/>
        <w:rPr>
          <w:sz w:val="26"/>
          <w:szCs w:val="26"/>
        </w:rPr>
      </w:pPr>
      <w:r w:rsidRPr="00AF4F6C">
        <w:rPr>
          <w:sz w:val="26"/>
          <w:szCs w:val="26"/>
        </w:rPr>
        <w:t>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познавательно-исследовательской деятельности.</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b/>
          <w:bCs/>
          <w:sz w:val="26"/>
          <w:szCs w:val="26"/>
        </w:rPr>
        <w:t>Сенсорное развитие.</w:t>
      </w:r>
      <w:r w:rsidRPr="00AF4F6C">
        <w:rPr>
          <w:rStyle w:val="apple-converted-space"/>
          <w:b/>
          <w:bCs/>
          <w:sz w:val="26"/>
          <w:szCs w:val="26"/>
        </w:rPr>
        <w:t> </w:t>
      </w:r>
      <w:r w:rsidRPr="00AF4F6C">
        <w:rPr>
          <w:sz w:val="26"/>
          <w:szCs w:val="26"/>
        </w:rPr>
        <w:t>Развивать восприятие, умение выделять раз</w:t>
      </w:r>
      <w:r w:rsidRPr="00AF4F6C">
        <w:rPr>
          <w:sz w:val="26"/>
          <w:szCs w:val="26"/>
        </w:rPr>
        <w:softHyphen/>
        <w:t>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Продолжать знакомить с цветами спектра: красный, оранж</w:t>
      </w:r>
      <w:r w:rsidR="0047681D" w:rsidRPr="00AF4F6C">
        <w:rPr>
          <w:sz w:val="26"/>
          <w:szCs w:val="26"/>
        </w:rPr>
        <w:t xml:space="preserve">евый, желтый, зеленый, голубой, </w:t>
      </w:r>
      <w:r w:rsidRPr="00AF4F6C">
        <w:rPr>
          <w:sz w:val="26"/>
          <w:szCs w:val="26"/>
        </w:rPr>
        <w:t>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Продолжать знакомить с различными геометрическими фигура</w:t>
      </w:r>
      <w:r w:rsidRPr="00AF4F6C">
        <w:rPr>
          <w:sz w:val="26"/>
          <w:szCs w:val="26"/>
        </w:rPr>
        <w:softHyphen/>
        <w:t>ми, учить использовать в качестве эталонов плоскостные и объемные формы.</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Формировать умение обследовать предметы разной формы; при обсле</w:t>
      </w:r>
      <w:r w:rsidRPr="00AF4F6C">
        <w:rPr>
          <w:sz w:val="26"/>
          <w:szCs w:val="26"/>
        </w:rPr>
        <w:softHyphen/>
        <w:t>довании включать движения рук по предмету. Расширять представления о фактуре предметов (гладкий, пушистый, шероховатый и т. п.). Совер</w:t>
      </w:r>
      <w:r w:rsidRPr="00AF4F6C">
        <w:rPr>
          <w:sz w:val="26"/>
          <w:szCs w:val="26"/>
        </w:rPr>
        <w:softHyphen/>
        <w:t>шенствовать глазомер.</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Развивать познавательно-исследовательский интерес, показывая за</w:t>
      </w:r>
      <w:r w:rsidRPr="00AF4F6C">
        <w:rPr>
          <w:sz w:val="26"/>
          <w:szCs w:val="26"/>
        </w:rPr>
        <w:softHyphen/>
        <w:t>нимательные опыты, фокусы, привлекая к простейшим экспериментам.</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Проектная</w:t>
      </w:r>
      <w:r w:rsidRPr="00AF4F6C">
        <w:rPr>
          <w:rStyle w:val="apple-converted-space"/>
          <w:sz w:val="26"/>
          <w:szCs w:val="26"/>
        </w:rPr>
        <w:t> </w:t>
      </w:r>
      <w:r w:rsidRPr="00AF4F6C">
        <w:rPr>
          <w:b/>
          <w:bCs/>
          <w:sz w:val="26"/>
          <w:szCs w:val="26"/>
        </w:rPr>
        <w:t>деятельность.</w:t>
      </w:r>
      <w:r w:rsidRPr="00AF4F6C">
        <w:rPr>
          <w:rStyle w:val="apple-converted-space"/>
          <w:b/>
          <w:bCs/>
          <w:sz w:val="26"/>
          <w:szCs w:val="26"/>
        </w:rPr>
        <w:t> </w:t>
      </w:r>
      <w:r w:rsidRPr="00AF4F6C">
        <w:rPr>
          <w:sz w:val="26"/>
          <w:szCs w:val="26"/>
        </w:rPr>
        <w:t>Создавать условия для реализации детьми проектов трех типов: исследовательских, творческих и нормативных.</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Развивать проектную деятельность исследовательского типа. Органи</w:t>
      </w:r>
      <w:r w:rsidRPr="00AF4F6C">
        <w:rPr>
          <w:sz w:val="26"/>
          <w:szCs w:val="26"/>
        </w:rPr>
        <w:softHyphen/>
        <w:t>зовывать презентации проектов. Формировать у детей представления об авторстве проекта.</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Создавать условия для реализации проектной деятельности твор</w:t>
      </w:r>
      <w:r w:rsidRPr="00AF4F6C">
        <w:rPr>
          <w:sz w:val="26"/>
          <w:szCs w:val="26"/>
        </w:rPr>
        <w:softHyphen/>
        <w:t>ческого типа. (Творческие проекты в этом возрасте носят индивиду</w:t>
      </w:r>
      <w:r w:rsidRPr="00AF4F6C">
        <w:rPr>
          <w:sz w:val="26"/>
          <w:szCs w:val="26"/>
        </w:rPr>
        <w:softHyphen/>
        <w:t>альный характер.)</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Способствовать развитию проектной деятельности нормативного ти</w:t>
      </w:r>
      <w:r w:rsidRPr="00AF4F6C">
        <w:rPr>
          <w:sz w:val="26"/>
          <w:szCs w:val="26"/>
        </w:rPr>
        <w:softHyphen/>
        <w:t>па. (Нормативная проектная деятельность - это проектная деятельность, направленная на выработку детьми норм и правил поведения в детском коллективе. )</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b/>
          <w:bCs/>
          <w:sz w:val="26"/>
          <w:szCs w:val="26"/>
        </w:rPr>
        <w:t>Дидактические игры.</w:t>
      </w:r>
      <w:r w:rsidRPr="00AF4F6C">
        <w:rPr>
          <w:rStyle w:val="apple-converted-space"/>
          <w:b/>
          <w:bCs/>
          <w:sz w:val="26"/>
          <w:szCs w:val="26"/>
        </w:rPr>
        <w:t> </w:t>
      </w:r>
      <w:r w:rsidRPr="00AF4F6C">
        <w:rPr>
          <w:sz w:val="26"/>
          <w:szCs w:val="26"/>
        </w:rPr>
        <w:t>Организовывать дидактические игры, объ</w:t>
      </w:r>
      <w:r w:rsidRPr="00AF4F6C">
        <w:rPr>
          <w:sz w:val="26"/>
          <w:szCs w:val="26"/>
        </w:rPr>
        <w:softHyphen/>
        <w:t>единяя детей в подгруппы по</w:t>
      </w:r>
      <w:r w:rsidRPr="00AF4F6C">
        <w:rPr>
          <w:rStyle w:val="apple-converted-space"/>
          <w:sz w:val="26"/>
          <w:szCs w:val="26"/>
        </w:rPr>
        <w:t> </w:t>
      </w:r>
      <w:r w:rsidRPr="00AF4F6C">
        <w:rPr>
          <w:sz w:val="26"/>
          <w:szCs w:val="26"/>
        </w:rPr>
        <w:t>2-4человека; учить выполнять правила игры.</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Развивать в играх память, внимание, воображение, мышление, речь, сенсорные способности детей. Учить сравнивать предметы, подмечать не</w:t>
      </w:r>
      <w:r w:rsidRPr="00AF4F6C">
        <w:rPr>
          <w:sz w:val="26"/>
          <w:szCs w:val="26"/>
        </w:rPr>
        <w:softHyphen/>
        <w:t xml:space="preserve">значительные различия в их признаках </w:t>
      </w:r>
      <w:r w:rsidRPr="00AF4F6C">
        <w:rPr>
          <w:sz w:val="26"/>
          <w:szCs w:val="26"/>
        </w:rPr>
        <w:lastRenderedPageBreak/>
        <w:t>(цвет,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325ED8" w:rsidRPr="00AF4F6C" w:rsidRDefault="00325ED8" w:rsidP="00AF4F6C">
      <w:pPr>
        <w:pStyle w:val="af"/>
        <w:shd w:val="clear" w:color="auto" w:fill="FFFFFF"/>
        <w:spacing w:before="0" w:beforeAutospacing="0" w:after="0" w:afterAutospacing="0" w:line="276" w:lineRule="auto"/>
        <w:ind w:left="6"/>
        <w:jc w:val="both"/>
        <w:rPr>
          <w:sz w:val="26"/>
          <w:szCs w:val="26"/>
        </w:rPr>
      </w:pPr>
      <w:r w:rsidRPr="00AF4F6C">
        <w:rPr>
          <w:sz w:val="26"/>
          <w:szCs w:val="26"/>
        </w:rPr>
        <w:t>Формировать желание действовать с разнообразными дидактическими играми и игрушками (народными, электронными, компьютерными и др).</w:t>
      </w:r>
    </w:p>
    <w:p w:rsidR="00325ED8" w:rsidRPr="00AF4F6C" w:rsidRDefault="00325ED8" w:rsidP="00AF4F6C">
      <w:pPr>
        <w:pStyle w:val="af"/>
        <w:shd w:val="clear" w:color="auto" w:fill="FFFFFF"/>
        <w:spacing w:before="0" w:beforeAutospacing="0" w:after="0" w:afterAutospacing="0" w:line="276" w:lineRule="auto"/>
        <w:ind w:left="11" w:right="11"/>
        <w:jc w:val="both"/>
        <w:rPr>
          <w:sz w:val="26"/>
          <w:szCs w:val="26"/>
        </w:rPr>
      </w:pPr>
      <w:r w:rsidRPr="00AF4F6C">
        <w:rPr>
          <w:sz w:val="26"/>
          <w:szCs w:val="26"/>
        </w:rPr>
        <w:t>Побуждать детей к самостоятельности в игре, вызывая у них эмоцио</w:t>
      </w:r>
      <w:r w:rsidRPr="00AF4F6C">
        <w:rPr>
          <w:sz w:val="26"/>
          <w:szCs w:val="26"/>
        </w:rPr>
        <w:softHyphen/>
        <w:t>нально-положительный отклик на игровое действие.</w:t>
      </w:r>
    </w:p>
    <w:p w:rsidR="00325ED8" w:rsidRPr="00AF4F6C" w:rsidRDefault="00325ED8" w:rsidP="00AF4F6C">
      <w:pPr>
        <w:pStyle w:val="af"/>
        <w:shd w:val="clear" w:color="auto" w:fill="FFFFFF"/>
        <w:spacing w:before="0" w:beforeAutospacing="0" w:after="0" w:afterAutospacing="0" w:line="276" w:lineRule="auto"/>
        <w:ind w:left="6"/>
        <w:jc w:val="both"/>
        <w:rPr>
          <w:sz w:val="26"/>
          <w:szCs w:val="26"/>
        </w:rPr>
      </w:pPr>
      <w:r w:rsidRPr="00AF4F6C">
        <w:rPr>
          <w:sz w:val="26"/>
          <w:szCs w:val="26"/>
        </w:rPr>
        <w:t>Учить подчиняться правилам в групповых играх. Воспитывать твор</w:t>
      </w:r>
      <w:r w:rsidRPr="00AF4F6C">
        <w:rPr>
          <w:sz w:val="26"/>
          <w:szCs w:val="26"/>
        </w:rPr>
        <w:softHyphen/>
        <w:t>ческую самостоятельность. Формировать такие качества, как дружелюбие, дисциплинированность. Воспитывать культуру честного соперничества в играх -соревнованиях.</w:t>
      </w:r>
    </w:p>
    <w:p w:rsidR="00325ED8" w:rsidRPr="00AF4F6C" w:rsidRDefault="00325ED8" w:rsidP="00AF4F6C">
      <w:pPr>
        <w:pStyle w:val="af"/>
        <w:shd w:val="clear" w:color="auto" w:fill="FFFFFF"/>
        <w:spacing w:before="0" w:beforeAutospacing="0" w:after="0" w:afterAutospacing="0" w:line="276" w:lineRule="auto"/>
        <w:ind w:left="6" w:firstLine="403"/>
        <w:jc w:val="both"/>
        <w:rPr>
          <w:sz w:val="26"/>
          <w:szCs w:val="26"/>
        </w:rPr>
      </w:pPr>
      <w:r w:rsidRPr="00AF4F6C">
        <w:rPr>
          <w:sz w:val="26"/>
          <w:szCs w:val="26"/>
        </w:rPr>
        <w:t> </w:t>
      </w:r>
    </w:p>
    <w:p w:rsidR="00325ED8" w:rsidRPr="00AF4F6C" w:rsidRDefault="00325ED8" w:rsidP="00AF4F6C">
      <w:pPr>
        <w:pStyle w:val="af"/>
        <w:shd w:val="clear" w:color="auto" w:fill="FFFFFF"/>
        <w:spacing w:before="0" w:beforeAutospacing="0" w:after="0" w:afterAutospacing="0" w:line="276" w:lineRule="auto"/>
        <w:ind w:right="2087"/>
        <w:jc w:val="both"/>
        <w:rPr>
          <w:sz w:val="26"/>
          <w:szCs w:val="26"/>
        </w:rPr>
      </w:pPr>
      <w:r w:rsidRPr="00AF4F6C">
        <w:rPr>
          <w:b/>
          <w:bCs/>
          <w:sz w:val="26"/>
          <w:szCs w:val="26"/>
        </w:rPr>
        <w:t>Подготовительная к школе группа</w:t>
      </w:r>
      <w:r w:rsidR="00404E42" w:rsidRPr="00AF4F6C">
        <w:rPr>
          <w:sz w:val="26"/>
          <w:szCs w:val="26"/>
        </w:rPr>
        <w:t xml:space="preserve"> </w:t>
      </w:r>
      <w:r w:rsidRPr="00AF4F6C">
        <w:rPr>
          <w:b/>
          <w:bCs/>
          <w:sz w:val="26"/>
          <w:szCs w:val="26"/>
        </w:rPr>
        <w:t>(от 6 до 7 лет)</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b/>
          <w:bCs/>
          <w:sz w:val="26"/>
          <w:szCs w:val="26"/>
        </w:rPr>
        <w:t>Познавательно-исследовательская деятельность.</w:t>
      </w:r>
      <w:r w:rsidRPr="00AF4F6C">
        <w:rPr>
          <w:rStyle w:val="apple-converted-space"/>
          <w:b/>
          <w:bCs/>
          <w:sz w:val="26"/>
          <w:szCs w:val="26"/>
        </w:rPr>
        <w:t> </w:t>
      </w:r>
      <w:r w:rsidRPr="00AF4F6C">
        <w:rPr>
          <w:sz w:val="26"/>
          <w:szCs w:val="26"/>
        </w:rPr>
        <w:t>Совершенствовать характер и содержание обобщенных способов исследования объектов с помощью специально созданной системы сенсорных эталонов и перцеп</w:t>
      </w:r>
      <w:r w:rsidRPr="00AF4F6C">
        <w:rPr>
          <w:sz w:val="26"/>
          <w:szCs w:val="26"/>
        </w:rPr>
        <w:softHyphen/>
        <w:t>тивных действий, осуществлять их оптимальный выбор в соответствии с познавательной задачей.</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Создавать условия для самостоятельного установления связей и от</w:t>
      </w:r>
      <w:r w:rsidRPr="00AF4F6C">
        <w:rPr>
          <w:sz w:val="26"/>
          <w:szCs w:val="26"/>
        </w:rPr>
        <w:softHyphen/>
        <w:t>ношений между системами объектов и явлений с применением различ</w:t>
      </w:r>
      <w:r w:rsidRPr="00AF4F6C">
        <w:rPr>
          <w:sz w:val="26"/>
          <w:szCs w:val="26"/>
        </w:rPr>
        <w:softHyphen/>
        <w:t>ных средств. Совершенствовать характер действий экспериментального характера, направленных на выявление скрытых свойств объектов.</w:t>
      </w:r>
    </w:p>
    <w:p w:rsidR="00325ED8" w:rsidRPr="00AF4F6C" w:rsidRDefault="00325ED8" w:rsidP="00AF4F6C">
      <w:pPr>
        <w:pStyle w:val="af"/>
        <w:shd w:val="clear" w:color="auto" w:fill="FFFFFF"/>
        <w:spacing w:before="0" w:beforeAutospacing="0" w:after="0" w:afterAutospacing="0" w:line="276" w:lineRule="auto"/>
        <w:ind w:left="11" w:right="11"/>
        <w:jc w:val="both"/>
        <w:rPr>
          <w:sz w:val="26"/>
          <w:szCs w:val="26"/>
        </w:rPr>
      </w:pPr>
      <w:r w:rsidRPr="00AF4F6C">
        <w:rPr>
          <w:sz w:val="26"/>
          <w:szCs w:val="26"/>
        </w:rPr>
        <w:t>Совершенствовать умение определять способ получения необходимой информации в соответствии с условиями и целями деятельности.</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Развивать умение самостоятельно действовать в соответствии с предла</w:t>
      </w:r>
      <w:r w:rsidRPr="00AF4F6C">
        <w:rPr>
          <w:sz w:val="26"/>
          <w:szCs w:val="26"/>
        </w:rPr>
        <w:softHyphen/>
        <w:t>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w:t>
      </w:r>
      <w:r w:rsidRPr="00AF4F6C">
        <w:rPr>
          <w:sz w:val="26"/>
          <w:szCs w:val="26"/>
        </w:rPr>
        <w:softHyphen/>
        <w:t>зовать их в познавательно-исследовательской деятельности.</w:t>
      </w:r>
    </w:p>
    <w:p w:rsidR="00325ED8" w:rsidRPr="00AF4F6C" w:rsidRDefault="00325ED8" w:rsidP="00AF4F6C">
      <w:pPr>
        <w:pStyle w:val="af"/>
        <w:shd w:val="clear" w:color="auto" w:fill="FFFFFF"/>
        <w:spacing w:before="0" w:beforeAutospacing="0" w:after="0" w:afterAutospacing="0" w:line="276" w:lineRule="auto"/>
        <w:ind w:left="11" w:right="11"/>
        <w:jc w:val="both"/>
        <w:rPr>
          <w:sz w:val="26"/>
          <w:szCs w:val="26"/>
        </w:rPr>
      </w:pPr>
      <w:r w:rsidRPr="00AF4F6C">
        <w:rPr>
          <w:b/>
          <w:bCs/>
          <w:sz w:val="26"/>
          <w:szCs w:val="26"/>
        </w:rPr>
        <w:t>Сенсорное развитие.</w:t>
      </w:r>
      <w:r w:rsidRPr="00AF4F6C">
        <w:rPr>
          <w:rStyle w:val="apple-converted-space"/>
          <w:b/>
          <w:bCs/>
          <w:sz w:val="26"/>
          <w:szCs w:val="26"/>
        </w:rPr>
        <w:t> </w:t>
      </w:r>
      <w:r w:rsidRPr="00AF4F6C">
        <w:rPr>
          <w:sz w:val="26"/>
          <w:szCs w:val="26"/>
        </w:rPr>
        <w:t>Развивать зрение, слух, обоняние, осязание, вкус, сенсомоторные способности.</w:t>
      </w:r>
    </w:p>
    <w:p w:rsidR="00325ED8" w:rsidRPr="00AF4F6C" w:rsidRDefault="00325ED8" w:rsidP="00AF4F6C">
      <w:pPr>
        <w:pStyle w:val="af"/>
        <w:shd w:val="clear" w:color="auto" w:fill="FFFFFF"/>
        <w:spacing w:before="0" w:beforeAutospacing="0" w:after="0" w:afterAutospacing="0" w:line="276" w:lineRule="auto"/>
        <w:ind w:left="11" w:right="11"/>
        <w:jc w:val="both"/>
        <w:rPr>
          <w:sz w:val="26"/>
          <w:szCs w:val="26"/>
        </w:rPr>
      </w:pPr>
      <w:r w:rsidRPr="00AF4F6C">
        <w:rPr>
          <w:sz w:val="26"/>
          <w:szCs w:val="26"/>
        </w:rPr>
        <w:t>Совершенствовать координацию руки и глаза; развивать мелкую мо</w:t>
      </w:r>
      <w:r w:rsidRPr="00AF4F6C">
        <w:rPr>
          <w:sz w:val="26"/>
          <w:szCs w:val="26"/>
        </w:rPr>
        <w:softHyphen/>
        <w:t>торику рук</w:t>
      </w:r>
      <w:r w:rsidR="00953D7C" w:rsidRPr="00AF4F6C">
        <w:rPr>
          <w:sz w:val="26"/>
          <w:szCs w:val="26"/>
        </w:rPr>
        <w:t xml:space="preserve"> в </w:t>
      </w:r>
      <w:r w:rsidRPr="00AF4F6C">
        <w:rPr>
          <w:sz w:val="26"/>
          <w:szCs w:val="26"/>
        </w:rPr>
        <w:t>разнообразных видах деятельности.</w:t>
      </w:r>
    </w:p>
    <w:p w:rsidR="00325ED8" w:rsidRPr="00AF4F6C" w:rsidRDefault="00325ED8" w:rsidP="00AF4F6C">
      <w:pPr>
        <w:pStyle w:val="af"/>
        <w:shd w:val="clear" w:color="auto" w:fill="FFFFFF"/>
        <w:spacing w:before="0" w:beforeAutospacing="0" w:after="0" w:afterAutospacing="0" w:line="276" w:lineRule="auto"/>
        <w:ind w:left="11" w:right="11"/>
        <w:jc w:val="both"/>
        <w:rPr>
          <w:sz w:val="26"/>
          <w:szCs w:val="26"/>
        </w:rPr>
      </w:pPr>
      <w:r w:rsidRPr="00AF4F6C">
        <w:rPr>
          <w:sz w:val="26"/>
          <w:szCs w:val="26"/>
        </w:rPr>
        <w:t>Развивать умение созерцать предметы, явления (всматриваться, вслу</w:t>
      </w:r>
      <w:r w:rsidRPr="00AF4F6C">
        <w:rPr>
          <w:sz w:val="26"/>
          <w:szCs w:val="26"/>
        </w:rPr>
        <w:softHyphen/>
        <w:t>шиваться), направляя внимание на более тонкое различение их качеств.</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Учить выделять в процессе восприятия несколько качеств предметов; сравнивать предметы по форме, величине, строению, положению в про</w:t>
      </w:r>
      <w:r w:rsidRPr="00AF4F6C">
        <w:rPr>
          <w:sz w:val="26"/>
          <w:szCs w:val="26"/>
        </w:rPr>
        <w:softHyphen/>
        <w:t>странстве, цвету; выделять характерные детали, красивые сочетания цветов и оттенков, различные звуки (музыкальные, природные и др.).</w:t>
      </w:r>
    </w:p>
    <w:p w:rsidR="00325ED8" w:rsidRPr="00AF4F6C" w:rsidRDefault="00325ED8" w:rsidP="00AF4F6C">
      <w:pPr>
        <w:pStyle w:val="af"/>
        <w:shd w:val="clear" w:color="auto" w:fill="FFFFFF"/>
        <w:spacing w:before="0" w:beforeAutospacing="0" w:after="0" w:afterAutospacing="0" w:line="276" w:lineRule="auto"/>
        <w:ind w:left="11" w:right="11"/>
        <w:jc w:val="both"/>
        <w:rPr>
          <w:sz w:val="26"/>
          <w:szCs w:val="26"/>
        </w:rPr>
      </w:pPr>
      <w:r w:rsidRPr="00AF4F6C">
        <w:rPr>
          <w:sz w:val="26"/>
          <w:szCs w:val="26"/>
        </w:rPr>
        <w:t>Развивать умение классифицировать предметы по общим качествам (форме, величине, строению, цвету).</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Закреплять знания детей о хроматических и ахроматических цветах. Проектная</w:t>
      </w:r>
      <w:r w:rsidRPr="00AF4F6C">
        <w:rPr>
          <w:rStyle w:val="apple-converted-space"/>
          <w:sz w:val="26"/>
          <w:szCs w:val="26"/>
        </w:rPr>
        <w:t> </w:t>
      </w:r>
      <w:r w:rsidRPr="00AF4F6C">
        <w:rPr>
          <w:b/>
          <w:bCs/>
          <w:sz w:val="26"/>
          <w:szCs w:val="26"/>
        </w:rPr>
        <w:t>деятельность.</w:t>
      </w:r>
      <w:r w:rsidRPr="00AF4F6C">
        <w:rPr>
          <w:rStyle w:val="apple-converted-space"/>
          <w:b/>
          <w:bCs/>
          <w:sz w:val="26"/>
          <w:szCs w:val="26"/>
        </w:rPr>
        <w:t> </w:t>
      </w:r>
      <w:r w:rsidRPr="00AF4F6C">
        <w:rPr>
          <w:sz w:val="26"/>
          <w:szCs w:val="26"/>
        </w:rPr>
        <w:t>Развивать проектную деятельность всех типов (исследовательскую, творческую, нормативную).</w:t>
      </w:r>
    </w:p>
    <w:p w:rsidR="00325ED8" w:rsidRPr="00AF4F6C" w:rsidRDefault="00325ED8" w:rsidP="00AF4F6C">
      <w:pPr>
        <w:pStyle w:val="af"/>
        <w:shd w:val="clear" w:color="auto" w:fill="FFFFFF"/>
        <w:spacing w:before="0" w:beforeAutospacing="0" w:after="0" w:afterAutospacing="0" w:line="276" w:lineRule="auto"/>
        <w:ind w:left="6"/>
        <w:jc w:val="both"/>
        <w:rPr>
          <w:sz w:val="26"/>
          <w:szCs w:val="26"/>
        </w:rPr>
      </w:pPr>
      <w:r w:rsidRPr="00AF4F6C">
        <w:rPr>
          <w:sz w:val="26"/>
          <w:szCs w:val="26"/>
        </w:rPr>
        <w:lastRenderedPageBreak/>
        <w:t>В исследовательской проектной деятельности формировать умение уделять внимание анализу эффективности источников информации. По</w:t>
      </w:r>
      <w:r w:rsidRPr="00AF4F6C">
        <w:rPr>
          <w:sz w:val="26"/>
          <w:szCs w:val="26"/>
        </w:rPr>
        <w:softHyphen/>
        <w:t>ощрять обсуждение проекта в кругу сверстников.</w:t>
      </w:r>
    </w:p>
    <w:p w:rsidR="00325ED8" w:rsidRPr="00AF4F6C" w:rsidRDefault="00325ED8" w:rsidP="00AF4F6C">
      <w:pPr>
        <w:pStyle w:val="af"/>
        <w:shd w:val="clear" w:color="auto" w:fill="FFFFFF"/>
        <w:spacing w:before="0" w:beforeAutospacing="0" w:after="0" w:afterAutospacing="0" w:line="276" w:lineRule="auto"/>
        <w:ind w:left="11" w:right="11"/>
        <w:jc w:val="both"/>
        <w:rPr>
          <w:sz w:val="26"/>
          <w:szCs w:val="26"/>
        </w:rPr>
      </w:pPr>
      <w:r w:rsidRPr="00AF4F6C">
        <w:rPr>
          <w:sz w:val="26"/>
          <w:szCs w:val="26"/>
        </w:rPr>
        <w:t>Содействовать творческой проектной деятельности индивидуального и группового характера.</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rsidR="00325ED8" w:rsidRPr="00AF4F6C" w:rsidRDefault="00325ED8" w:rsidP="00AF4F6C">
      <w:pPr>
        <w:pStyle w:val="af"/>
        <w:shd w:val="clear" w:color="auto" w:fill="FFFFFF"/>
        <w:spacing w:before="0" w:beforeAutospacing="0" w:after="0" w:afterAutospacing="0" w:line="276" w:lineRule="auto"/>
        <w:ind w:left="11" w:right="11"/>
        <w:jc w:val="both"/>
        <w:rPr>
          <w:sz w:val="26"/>
          <w:szCs w:val="26"/>
        </w:rPr>
      </w:pPr>
      <w:r w:rsidRPr="00AF4F6C">
        <w:rPr>
          <w:sz w:val="26"/>
          <w:szCs w:val="26"/>
        </w:rPr>
        <w:t>Помогать детям в символическом отображении ситуации, проживании ее основных смыслов и выражении их в образной форме.</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b/>
          <w:bCs/>
          <w:sz w:val="26"/>
          <w:szCs w:val="26"/>
        </w:rPr>
        <w:t>Дидактические игры.</w:t>
      </w:r>
      <w:r w:rsidRPr="00AF4F6C">
        <w:rPr>
          <w:rStyle w:val="apple-converted-space"/>
          <w:b/>
          <w:bCs/>
          <w:sz w:val="26"/>
          <w:szCs w:val="26"/>
        </w:rPr>
        <w:t> </w:t>
      </w:r>
      <w:r w:rsidRPr="00AF4F6C">
        <w:rPr>
          <w:sz w:val="26"/>
          <w:szCs w:val="26"/>
        </w:rPr>
        <w:t>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325ED8" w:rsidRPr="00AF4F6C" w:rsidRDefault="00325ED8" w:rsidP="00AF4F6C">
      <w:pPr>
        <w:pStyle w:val="af"/>
        <w:shd w:val="clear" w:color="auto" w:fill="FFFFFF"/>
        <w:spacing w:before="0" w:beforeAutospacing="0" w:after="0" w:afterAutospacing="0" w:line="276" w:lineRule="auto"/>
        <w:ind w:right="11"/>
        <w:jc w:val="both"/>
        <w:rPr>
          <w:sz w:val="26"/>
          <w:szCs w:val="26"/>
        </w:rPr>
      </w:pPr>
      <w:r w:rsidRPr="00AF4F6C">
        <w:rPr>
          <w:sz w:val="26"/>
          <w:szCs w:val="26"/>
        </w:rPr>
        <w:t>Учить согласовывать свои действия с действиями ведущего и других участников игры.</w:t>
      </w:r>
    </w:p>
    <w:p w:rsidR="00325ED8" w:rsidRPr="00AF4F6C" w:rsidRDefault="00325ED8" w:rsidP="00AF4F6C">
      <w:pPr>
        <w:pStyle w:val="af"/>
        <w:shd w:val="clear" w:color="auto" w:fill="FFFFFF"/>
        <w:spacing w:before="0" w:beforeAutospacing="0" w:after="0" w:afterAutospacing="0" w:line="276" w:lineRule="auto"/>
        <w:ind w:left="11" w:right="11"/>
        <w:jc w:val="both"/>
        <w:rPr>
          <w:sz w:val="26"/>
          <w:szCs w:val="26"/>
        </w:rPr>
      </w:pPr>
      <w:r w:rsidRPr="00AF4F6C">
        <w:rPr>
          <w:sz w:val="26"/>
          <w:szCs w:val="26"/>
        </w:rPr>
        <w:t>Развивать в игре сообразительность, умение самостоятельно решать поставленную задачу.</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Привлекать детей к созданию некоторых дидактических игр («Шумелки»,</w:t>
      </w:r>
      <w:r w:rsidRPr="00AF4F6C">
        <w:rPr>
          <w:rStyle w:val="apple-converted-space"/>
          <w:sz w:val="26"/>
          <w:szCs w:val="26"/>
        </w:rPr>
        <w:t> </w:t>
      </w:r>
      <w:r w:rsidRPr="00AF4F6C">
        <w:rPr>
          <w:sz w:val="26"/>
          <w:szCs w:val="26"/>
        </w:rPr>
        <w:t>«</w:t>
      </w:r>
      <w:r w:rsidRPr="00AF4F6C">
        <w:rPr>
          <w:rStyle w:val="apple-converted-space"/>
          <w:sz w:val="26"/>
          <w:szCs w:val="26"/>
        </w:rPr>
        <w:t> </w:t>
      </w:r>
      <w:r w:rsidRPr="00AF4F6C">
        <w:rPr>
          <w:sz w:val="26"/>
          <w:szCs w:val="26"/>
        </w:rPr>
        <w:t>Шуршалки» и т. д.). Развивать и закреплять сенсорные спо</w:t>
      </w:r>
      <w:r w:rsidRPr="00AF4F6C">
        <w:rPr>
          <w:sz w:val="26"/>
          <w:szCs w:val="26"/>
        </w:rPr>
        <w:softHyphen/>
        <w:t>собности.</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Содействовать проявлению и развитию в игре необходимых для подготовки к школе качеств: произвольного поведения, ассоциатив</w:t>
      </w:r>
      <w:r w:rsidRPr="00AF4F6C">
        <w:rPr>
          <w:sz w:val="26"/>
          <w:szCs w:val="26"/>
        </w:rPr>
        <w:softHyphen/>
        <w:t>но-образного и логического мышления, воображения, познавательной активности.</w:t>
      </w:r>
    </w:p>
    <w:p w:rsidR="00325ED8" w:rsidRPr="00AF4F6C" w:rsidRDefault="00325ED8" w:rsidP="00AF4F6C">
      <w:pPr>
        <w:pStyle w:val="af"/>
        <w:shd w:val="clear" w:color="auto" w:fill="FFFFFF"/>
        <w:spacing w:before="0" w:beforeAutospacing="0" w:after="0" w:afterAutospacing="0" w:line="276" w:lineRule="auto"/>
        <w:jc w:val="both"/>
        <w:rPr>
          <w:sz w:val="26"/>
          <w:szCs w:val="26"/>
        </w:rPr>
      </w:pPr>
      <w:r w:rsidRPr="00AF4F6C">
        <w:rPr>
          <w:sz w:val="26"/>
          <w:szCs w:val="26"/>
        </w:rPr>
        <w:t> </w:t>
      </w:r>
    </w:p>
    <w:p w:rsidR="00325ED8" w:rsidRPr="00AF4F6C" w:rsidRDefault="00325ED8" w:rsidP="00AF4F6C">
      <w:pPr>
        <w:pStyle w:val="af"/>
        <w:shd w:val="clear" w:color="auto" w:fill="FFFFFF"/>
        <w:spacing w:before="0" w:beforeAutospacing="0" w:after="0" w:afterAutospacing="0" w:line="276" w:lineRule="auto"/>
        <w:ind w:left="1145"/>
        <w:jc w:val="center"/>
        <w:rPr>
          <w:bCs/>
          <w:sz w:val="26"/>
          <w:szCs w:val="26"/>
          <w:u w:val="single"/>
        </w:rPr>
      </w:pPr>
      <w:r w:rsidRPr="00AF4F6C">
        <w:rPr>
          <w:bCs/>
          <w:sz w:val="26"/>
          <w:szCs w:val="26"/>
          <w:u w:val="single"/>
        </w:rPr>
        <w:t>Ознакомление</w:t>
      </w:r>
      <w:r w:rsidRPr="00AF4F6C">
        <w:rPr>
          <w:rStyle w:val="apple-converted-space"/>
          <w:bCs/>
          <w:sz w:val="26"/>
          <w:szCs w:val="26"/>
          <w:u w:val="single"/>
        </w:rPr>
        <w:t> </w:t>
      </w:r>
      <w:r w:rsidRPr="00AF4F6C">
        <w:rPr>
          <w:sz w:val="26"/>
          <w:szCs w:val="26"/>
          <w:u w:val="single"/>
        </w:rPr>
        <w:t>с</w:t>
      </w:r>
      <w:r w:rsidRPr="00AF4F6C">
        <w:rPr>
          <w:rStyle w:val="apple-converted-space"/>
          <w:sz w:val="26"/>
          <w:szCs w:val="26"/>
          <w:u w:val="single"/>
        </w:rPr>
        <w:t> </w:t>
      </w:r>
      <w:r w:rsidRPr="00AF4F6C">
        <w:rPr>
          <w:bCs/>
          <w:sz w:val="26"/>
          <w:szCs w:val="26"/>
          <w:u w:val="single"/>
        </w:rPr>
        <w:t>предметным окружением</w:t>
      </w:r>
    </w:p>
    <w:p w:rsidR="00953D7C" w:rsidRPr="00AF4F6C" w:rsidRDefault="00953D7C" w:rsidP="00AF4F6C">
      <w:pPr>
        <w:pStyle w:val="af"/>
        <w:shd w:val="clear" w:color="auto" w:fill="FFFFFF"/>
        <w:spacing w:before="0" w:beforeAutospacing="0" w:after="0" w:afterAutospacing="0" w:line="276" w:lineRule="auto"/>
        <w:ind w:left="1145"/>
        <w:jc w:val="center"/>
        <w:rPr>
          <w:bCs/>
          <w:sz w:val="26"/>
          <w:szCs w:val="26"/>
          <w:u w:val="single"/>
        </w:rPr>
      </w:pPr>
    </w:p>
    <w:p w:rsidR="00325ED8" w:rsidRPr="00AF4F6C" w:rsidRDefault="00953D7C" w:rsidP="00AF4F6C">
      <w:pPr>
        <w:rPr>
          <w:rFonts w:ascii="Times New Roman" w:hAnsi="Times New Roman" w:cs="Times New Roman"/>
          <w:b/>
          <w:sz w:val="26"/>
          <w:szCs w:val="26"/>
        </w:rPr>
      </w:pPr>
      <w:r w:rsidRPr="00AF4F6C">
        <w:rPr>
          <w:rFonts w:ascii="Times New Roman" w:hAnsi="Times New Roman" w:cs="Times New Roman"/>
          <w:b/>
          <w:sz w:val="26"/>
          <w:szCs w:val="26"/>
        </w:rPr>
        <w:t>Вторая г</w:t>
      </w:r>
      <w:r w:rsidR="00325ED8" w:rsidRPr="00AF4F6C">
        <w:rPr>
          <w:rFonts w:ascii="Times New Roman" w:hAnsi="Times New Roman" w:cs="Times New Roman"/>
          <w:b/>
          <w:sz w:val="26"/>
          <w:szCs w:val="26"/>
        </w:rPr>
        <w:t>руппа раннего возраста</w:t>
      </w:r>
      <w:r w:rsidRPr="00AF4F6C">
        <w:rPr>
          <w:rFonts w:ascii="Times New Roman" w:hAnsi="Times New Roman" w:cs="Times New Roman"/>
          <w:b/>
          <w:sz w:val="26"/>
          <w:szCs w:val="26"/>
        </w:rPr>
        <w:t xml:space="preserve">  </w:t>
      </w:r>
      <w:r w:rsidR="0055639E" w:rsidRPr="00AF4F6C">
        <w:rPr>
          <w:rFonts w:ascii="Times New Roman" w:hAnsi="Times New Roman" w:cs="Times New Roman"/>
          <w:b/>
          <w:sz w:val="26"/>
          <w:szCs w:val="26"/>
        </w:rPr>
        <w:t>(от 2</w:t>
      </w:r>
      <w:r w:rsidR="00325ED8" w:rsidRPr="00AF4F6C">
        <w:rPr>
          <w:rFonts w:ascii="Times New Roman" w:hAnsi="Times New Roman" w:cs="Times New Roman"/>
          <w:b/>
          <w:sz w:val="26"/>
          <w:szCs w:val="26"/>
        </w:rPr>
        <w:t xml:space="preserve"> до 3 лет)</w:t>
      </w:r>
    </w:p>
    <w:p w:rsidR="00325ED8" w:rsidRPr="00AF4F6C" w:rsidRDefault="00325ED8"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Вызвать интерес детей к предметам ближайшего окружения: игрушки, посуда, одежда, обувь, мебель, транспортные средства.</w:t>
      </w:r>
    </w:p>
    <w:p w:rsidR="00325ED8" w:rsidRPr="00AF4F6C" w:rsidRDefault="00325ED8"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т.п.),</w:t>
      </w:r>
      <w:r w:rsidRPr="00AF4F6C">
        <w:rPr>
          <w:rStyle w:val="apple-converted-space"/>
          <w:rFonts w:ascii="Times New Roman" w:hAnsi="Times New Roman" w:cs="Times New Roman"/>
          <w:sz w:val="26"/>
          <w:szCs w:val="26"/>
        </w:rPr>
        <w:t> </w:t>
      </w:r>
      <w:r w:rsidRPr="00AF4F6C">
        <w:rPr>
          <w:rFonts w:ascii="Times New Roman" w:hAnsi="Times New Roman" w:cs="Times New Roman"/>
          <w:sz w:val="26"/>
          <w:szCs w:val="26"/>
        </w:rPr>
        <w:t>подбирать предметы по тождеству (найди такой же, подбери пару), группировать их по способу использования (из чашки пьют и т. д.). Раскрывать разнообразные способы использования предметов.</w:t>
      </w:r>
    </w:p>
    <w:p w:rsidR="00325ED8" w:rsidRPr="00AF4F6C" w:rsidRDefault="00325ED8"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Способствовать реализации потребности ребенка в овладении дейс</w:t>
      </w:r>
      <w:r w:rsidRPr="00AF4F6C">
        <w:rPr>
          <w:rFonts w:ascii="Times New Roman" w:hAnsi="Times New Roman" w:cs="Times New Roman"/>
          <w:sz w:val="26"/>
          <w:szCs w:val="26"/>
        </w:rPr>
        <w:softHyphen/>
        <w:t>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Побуж</w:t>
      </w:r>
      <w:r w:rsidRPr="00AF4F6C">
        <w:rPr>
          <w:rFonts w:ascii="Times New Roman" w:hAnsi="Times New Roman" w:cs="Times New Roman"/>
          <w:sz w:val="26"/>
          <w:szCs w:val="26"/>
        </w:rPr>
        <w:softHyphen/>
        <w:t>дать детей называть свойства предметов: большой, маленький, мягкий, пушистый и др.</w:t>
      </w:r>
    </w:p>
    <w:p w:rsidR="00325ED8" w:rsidRPr="00AF4F6C" w:rsidRDefault="00325ED8"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Способствовать появлению в словаре детей обобщающих понятий (игрушки, посуда, одежда, обувь, мебель и пр.).</w:t>
      </w:r>
    </w:p>
    <w:p w:rsidR="00325ED8" w:rsidRPr="00AF4F6C" w:rsidRDefault="00325ED8"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 </w:t>
      </w:r>
    </w:p>
    <w:p w:rsidR="00325ED8" w:rsidRPr="00AF4F6C" w:rsidRDefault="00325ED8" w:rsidP="00AF4F6C">
      <w:pPr>
        <w:pStyle w:val="af"/>
        <w:shd w:val="clear" w:color="auto" w:fill="FFFFFF"/>
        <w:spacing w:before="0" w:beforeAutospacing="0" w:after="0" w:afterAutospacing="0" w:line="276" w:lineRule="auto"/>
        <w:ind w:right="4179"/>
        <w:jc w:val="both"/>
        <w:rPr>
          <w:sz w:val="26"/>
          <w:szCs w:val="26"/>
        </w:rPr>
      </w:pPr>
      <w:r w:rsidRPr="00AF4F6C">
        <w:rPr>
          <w:b/>
          <w:bCs/>
          <w:sz w:val="26"/>
          <w:szCs w:val="26"/>
        </w:rPr>
        <w:t>Младшая группа</w:t>
      </w:r>
      <w:r w:rsidR="00953D7C" w:rsidRPr="00AF4F6C">
        <w:rPr>
          <w:sz w:val="26"/>
          <w:szCs w:val="26"/>
        </w:rPr>
        <w:t xml:space="preserve"> </w:t>
      </w:r>
      <w:r w:rsidRPr="00AF4F6C">
        <w:rPr>
          <w:b/>
          <w:bCs/>
          <w:sz w:val="26"/>
          <w:szCs w:val="26"/>
        </w:rPr>
        <w:t>(от 3</w:t>
      </w:r>
      <w:r w:rsidRPr="00AF4F6C">
        <w:rPr>
          <w:rStyle w:val="apple-converted-space"/>
          <w:b/>
          <w:bCs/>
          <w:sz w:val="26"/>
          <w:szCs w:val="26"/>
        </w:rPr>
        <w:t> </w:t>
      </w:r>
      <w:r w:rsidRPr="00AF4F6C">
        <w:rPr>
          <w:b/>
          <w:bCs/>
          <w:sz w:val="26"/>
          <w:szCs w:val="26"/>
        </w:rPr>
        <w:t>до 4 лет)</w:t>
      </w:r>
    </w:p>
    <w:p w:rsidR="00325ED8" w:rsidRPr="00AF4F6C" w:rsidRDefault="00325ED8"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знакомить детей с предметами ближайшего окружения (игрушки, предметы домашнего обихода, виды транспорта), их функциями и назначением.</w:t>
      </w:r>
    </w:p>
    <w:p w:rsidR="00325ED8" w:rsidRPr="00AF4F6C" w:rsidRDefault="00325ED8"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lastRenderedPageBreak/>
        <w:t>Побуждать вычленять некоторые особенности предметов домашнего обихода (части, размеры, форму, цвет), устанавливать связи между стро</w:t>
      </w:r>
      <w:r w:rsidRPr="00AF4F6C">
        <w:rPr>
          <w:rFonts w:ascii="Times New Roman" w:hAnsi="Times New Roman" w:cs="Times New Roman"/>
          <w:sz w:val="26"/>
          <w:szCs w:val="26"/>
        </w:rPr>
        <w:softHyphen/>
        <w:t>ением и функцией. Понимать, что отсутствие какой-то части нарушает предмет, возможность его использования.</w:t>
      </w:r>
    </w:p>
    <w:p w:rsidR="00953D7C" w:rsidRPr="00AF4F6C" w:rsidRDefault="00325ED8"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Расширять представления детей о свойствах (прочность, твердость, мягкость) материала (дерево, бумага, ткань, глина). Способствовать</w:t>
      </w:r>
      <w:r w:rsidRPr="00AF4F6C">
        <w:rPr>
          <w:rStyle w:val="apple-converted-space"/>
          <w:rFonts w:ascii="Times New Roman" w:hAnsi="Times New Roman" w:cs="Times New Roman"/>
          <w:sz w:val="26"/>
          <w:szCs w:val="26"/>
        </w:rPr>
        <w:t> </w:t>
      </w:r>
      <w:r w:rsidRPr="00AF4F6C">
        <w:rPr>
          <w:rFonts w:ascii="Times New Roman" w:hAnsi="Times New Roman" w:cs="Times New Roman"/>
          <w:i/>
          <w:iCs/>
          <w:sz w:val="26"/>
          <w:szCs w:val="26"/>
        </w:rPr>
        <w:t>ов</w:t>
      </w:r>
      <w:r w:rsidRPr="00AF4F6C">
        <w:rPr>
          <w:rFonts w:ascii="Times New Roman" w:hAnsi="Times New Roman" w:cs="Times New Roman"/>
          <w:sz w:val="26"/>
          <w:szCs w:val="26"/>
        </w:rPr>
        <w:t>ладению способами обследования предметов, включая простейшие опыты (тонет - не тонет, рвется - не рвется).</w:t>
      </w:r>
    </w:p>
    <w:p w:rsidR="00325ED8" w:rsidRPr="00AF4F6C" w:rsidRDefault="00325ED8"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 xml:space="preserve"> Предлагать группировать (чайная, столовая, кухонная посуда) и классифицировать (посуда - одежда) хоро</w:t>
      </w:r>
      <w:r w:rsidRPr="00AF4F6C">
        <w:rPr>
          <w:rFonts w:ascii="Times New Roman" w:hAnsi="Times New Roman" w:cs="Times New Roman"/>
          <w:sz w:val="26"/>
          <w:szCs w:val="26"/>
        </w:rPr>
        <w:softHyphen/>
        <w:t>шо знакомые предметы.</w:t>
      </w:r>
    </w:p>
    <w:p w:rsidR="00325ED8" w:rsidRPr="00AF4F6C" w:rsidRDefault="00325ED8"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Рассказывать о том, что одни предметы сделаны руками человека (посуда, мебель и т.п.), другие созданы природой (камень, шишки). Фор</w:t>
      </w:r>
      <w:r w:rsidRPr="00AF4F6C">
        <w:rPr>
          <w:rFonts w:ascii="Times New Roman" w:hAnsi="Times New Roman" w:cs="Times New Roman"/>
          <w:sz w:val="26"/>
          <w:szCs w:val="26"/>
        </w:rPr>
        <w:softHyphen/>
        <w:t>мировать понимание того, что человек создает предметы, необходимые для его жизни и жизни других людей (мебель, одежда, обувь, посуда, игрушки</w:t>
      </w:r>
      <w:r w:rsidRPr="00AF4F6C">
        <w:rPr>
          <w:rStyle w:val="apple-converted-space"/>
          <w:rFonts w:ascii="Times New Roman" w:hAnsi="Times New Roman" w:cs="Times New Roman"/>
          <w:sz w:val="26"/>
          <w:szCs w:val="26"/>
        </w:rPr>
        <w:t> </w:t>
      </w:r>
      <w:r w:rsidRPr="00AF4F6C">
        <w:rPr>
          <w:rFonts w:ascii="Times New Roman" w:hAnsi="Times New Roman" w:cs="Times New Roman"/>
          <w:sz w:val="26"/>
          <w:szCs w:val="26"/>
        </w:rPr>
        <w:t>и</w:t>
      </w:r>
      <w:r w:rsidRPr="00AF4F6C">
        <w:rPr>
          <w:rStyle w:val="apple-converted-space"/>
          <w:rFonts w:ascii="Times New Roman" w:hAnsi="Times New Roman" w:cs="Times New Roman"/>
          <w:sz w:val="26"/>
          <w:szCs w:val="26"/>
        </w:rPr>
        <w:t> </w:t>
      </w:r>
      <w:r w:rsidRPr="00AF4F6C">
        <w:rPr>
          <w:rFonts w:ascii="Times New Roman" w:hAnsi="Times New Roman" w:cs="Times New Roman"/>
          <w:sz w:val="26"/>
          <w:szCs w:val="26"/>
        </w:rPr>
        <w:t>т.д.).</w:t>
      </w:r>
    </w:p>
    <w:p w:rsidR="00325ED8" w:rsidRPr="00AF4F6C" w:rsidRDefault="00325ED8"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 </w:t>
      </w:r>
    </w:p>
    <w:p w:rsidR="00325ED8" w:rsidRPr="00AF4F6C" w:rsidRDefault="00325ED8" w:rsidP="00AF4F6C">
      <w:pPr>
        <w:pStyle w:val="af"/>
        <w:shd w:val="clear" w:color="auto" w:fill="FFFFFF"/>
        <w:spacing w:before="0" w:beforeAutospacing="0" w:after="0" w:afterAutospacing="0" w:line="276" w:lineRule="auto"/>
        <w:ind w:right="4298"/>
        <w:jc w:val="both"/>
        <w:rPr>
          <w:sz w:val="26"/>
          <w:szCs w:val="26"/>
        </w:rPr>
      </w:pPr>
      <w:r w:rsidRPr="00AF4F6C">
        <w:rPr>
          <w:b/>
          <w:bCs/>
          <w:sz w:val="26"/>
          <w:szCs w:val="26"/>
        </w:rPr>
        <w:t>Средняя группа</w:t>
      </w:r>
      <w:r w:rsidR="00953D7C" w:rsidRPr="00AF4F6C">
        <w:rPr>
          <w:sz w:val="26"/>
          <w:szCs w:val="26"/>
        </w:rPr>
        <w:t xml:space="preserve"> </w:t>
      </w:r>
      <w:r w:rsidRPr="00AF4F6C">
        <w:rPr>
          <w:b/>
          <w:bCs/>
          <w:sz w:val="26"/>
          <w:szCs w:val="26"/>
        </w:rPr>
        <w:t>(от 4 до 5 лет)</w:t>
      </w:r>
    </w:p>
    <w:p w:rsidR="00325ED8" w:rsidRPr="00AF4F6C" w:rsidRDefault="00325ED8"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Создавать условия для расширения представлении детей об объек</w:t>
      </w:r>
      <w:r w:rsidRPr="00AF4F6C">
        <w:rPr>
          <w:rFonts w:ascii="Times New Roman" w:hAnsi="Times New Roman" w:cs="Times New Roman"/>
          <w:sz w:val="26"/>
          <w:szCs w:val="26"/>
        </w:rPr>
        <w:softHyphen/>
        <w:t>тах окружающего мира. Рассказывать о предметах, необходимых детям в разных видах деятельности (игре, труде, рисовании, аппликации и т.д.). Расширять знания детей об общественном транспорте (автобус, поезд, самолет, теплоход).</w:t>
      </w:r>
    </w:p>
    <w:p w:rsidR="00325ED8" w:rsidRPr="00AF4F6C" w:rsidRDefault="00325ED8"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w:t>
      </w:r>
      <w:r w:rsidRPr="00AF4F6C">
        <w:rPr>
          <w:rFonts w:ascii="Times New Roman" w:hAnsi="Times New Roman" w:cs="Times New Roman"/>
          <w:sz w:val="26"/>
          <w:szCs w:val="26"/>
        </w:rPr>
        <w:softHyphen/>
        <w:t>ны - из резины и т.п.).</w:t>
      </w:r>
    </w:p>
    <w:p w:rsidR="00325ED8" w:rsidRPr="00AF4F6C" w:rsidRDefault="00325ED8"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Формировать элементарные представления об изменении видов чело</w:t>
      </w:r>
      <w:r w:rsidRPr="00AF4F6C">
        <w:rPr>
          <w:rFonts w:ascii="Times New Roman" w:hAnsi="Times New Roman" w:cs="Times New Roman"/>
          <w:sz w:val="26"/>
          <w:szCs w:val="26"/>
        </w:rPr>
        <w:softHyphen/>
        <w:t>веческого труда и быта на примере истории игрушки и предметов обихода.</w:t>
      </w:r>
    </w:p>
    <w:p w:rsidR="00325ED8" w:rsidRPr="00AF4F6C" w:rsidRDefault="00325ED8" w:rsidP="00AF4F6C">
      <w:pPr>
        <w:pStyle w:val="af"/>
        <w:shd w:val="clear" w:color="auto" w:fill="FFFFFF"/>
        <w:spacing w:before="0" w:beforeAutospacing="0" w:after="0" w:afterAutospacing="0" w:line="276" w:lineRule="auto"/>
        <w:jc w:val="both"/>
        <w:rPr>
          <w:sz w:val="26"/>
          <w:szCs w:val="26"/>
        </w:rPr>
      </w:pPr>
      <w:r w:rsidRPr="00AF4F6C">
        <w:rPr>
          <w:sz w:val="26"/>
          <w:szCs w:val="26"/>
        </w:rPr>
        <w:t> </w:t>
      </w:r>
    </w:p>
    <w:p w:rsidR="00325ED8" w:rsidRPr="00AF4F6C" w:rsidRDefault="00325ED8" w:rsidP="00AF4F6C">
      <w:pPr>
        <w:pStyle w:val="af"/>
        <w:shd w:val="clear" w:color="auto" w:fill="FFFFFF"/>
        <w:spacing w:before="0" w:beforeAutospacing="0" w:after="0" w:afterAutospacing="0" w:line="276" w:lineRule="auto"/>
        <w:ind w:right="4264"/>
        <w:jc w:val="both"/>
        <w:rPr>
          <w:sz w:val="26"/>
          <w:szCs w:val="26"/>
        </w:rPr>
      </w:pPr>
      <w:r w:rsidRPr="00AF4F6C">
        <w:rPr>
          <w:b/>
          <w:bCs/>
          <w:sz w:val="26"/>
          <w:szCs w:val="26"/>
        </w:rPr>
        <w:t>Старшая группа</w:t>
      </w:r>
      <w:r w:rsidR="00953D7C" w:rsidRPr="00AF4F6C">
        <w:rPr>
          <w:sz w:val="26"/>
          <w:szCs w:val="26"/>
        </w:rPr>
        <w:t xml:space="preserve"> </w:t>
      </w:r>
      <w:r w:rsidRPr="00AF4F6C">
        <w:rPr>
          <w:b/>
          <w:bCs/>
          <w:sz w:val="26"/>
          <w:szCs w:val="26"/>
        </w:rPr>
        <w:t>(от 5 до 6 лет)</w:t>
      </w:r>
    </w:p>
    <w:p w:rsidR="00325ED8" w:rsidRPr="00AF4F6C" w:rsidRDefault="00325ED8" w:rsidP="00AF4F6C">
      <w:pPr>
        <w:pStyle w:val="af"/>
        <w:shd w:val="clear" w:color="auto" w:fill="FFFFFF"/>
        <w:spacing w:before="0" w:beforeAutospacing="0" w:after="0" w:afterAutospacing="0" w:line="276" w:lineRule="auto"/>
        <w:ind w:right="6"/>
        <w:jc w:val="both"/>
        <w:rPr>
          <w:sz w:val="26"/>
          <w:szCs w:val="26"/>
        </w:rPr>
      </w:pPr>
      <w:r w:rsidRPr="00AF4F6C">
        <w:rPr>
          <w:sz w:val="26"/>
          <w:szCs w:val="26"/>
        </w:rPr>
        <w:t>Продолжать обогащать представления детей о мире предметов. Объ</w:t>
      </w:r>
      <w:r w:rsidRPr="00AF4F6C">
        <w:rPr>
          <w:sz w:val="26"/>
          <w:szCs w:val="26"/>
        </w:rPr>
        <w:softHyphen/>
        <w:t>яснять назначение незнакомых предметов. Формировать представление о предметах, облегчающих труд человека в быту (кофемолка, миксер, мясо</w:t>
      </w:r>
      <w:r w:rsidRPr="00AF4F6C">
        <w:rPr>
          <w:sz w:val="26"/>
          <w:szCs w:val="26"/>
        </w:rPr>
        <w:softHyphen/>
        <w:t>рубка и др.), создающих комфорт (бра, картины, ковер и т. п.). Объяснять, что прочность и</w:t>
      </w:r>
      <w:r w:rsidR="0047681D" w:rsidRPr="00AF4F6C">
        <w:rPr>
          <w:sz w:val="26"/>
          <w:szCs w:val="26"/>
        </w:rPr>
        <w:t xml:space="preserve"> </w:t>
      </w:r>
      <w:r w:rsidRPr="00AF4F6C">
        <w:rPr>
          <w:sz w:val="26"/>
          <w:szCs w:val="26"/>
        </w:rPr>
        <w:t>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Побуждать сравнивать предметы (по назначению, цвету, форме, мате</w:t>
      </w:r>
      <w:r w:rsidRPr="00AF4F6C">
        <w:rPr>
          <w:sz w:val="26"/>
          <w:szCs w:val="26"/>
        </w:rPr>
        <w:softHyphen/>
        <w:t>риалу), классифицировать их (посуда - фарфоровая, стеклянная, керами</w:t>
      </w:r>
      <w:r w:rsidRPr="00AF4F6C">
        <w:rPr>
          <w:sz w:val="26"/>
          <w:szCs w:val="26"/>
        </w:rPr>
        <w:softHyphen/>
        <w:t>ческая, пластмассовая).</w:t>
      </w:r>
    </w:p>
    <w:p w:rsidR="00325ED8" w:rsidRPr="00AF4F6C" w:rsidRDefault="00325ED8" w:rsidP="00AF4F6C">
      <w:pPr>
        <w:pStyle w:val="af"/>
        <w:shd w:val="clear" w:color="auto" w:fill="FFFFFF"/>
        <w:spacing w:before="0" w:beforeAutospacing="0" w:after="0" w:afterAutospacing="0" w:line="276" w:lineRule="auto"/>
        <w:ind w:right="6"/>
        <w:jc w:val="both"/>
        <w:rPr>
          <w:sz w:val="26"/>
          <w:szCs w:val="26"/>
        </w:rPr>
      </w:pPr>
      <w:r w:rsidRPr="00AF4F6C">
        <w:rPr>
          <w:sz w:val="26"/>
          <w:szCs w:val="26"/>
        </w:rPr>
        <w:t>Рассказывать о том, что любая вещь создана трудом многих людей («Откуда пришел стол?», «Как получил ась книжка?» и т.п.). Предметы имеют прошлое, настоящее и будущее.</w:t>
      </w:r>
    </w:p>
    <w:p w:rsidR="00325ED8" w:rsidRPr="00AF4F6C" w:rsidRDefault="00325ED8" w:rsidP="00AF4F6C">
      <w:pPr>
        <w:pStyle w:val="af"/>
        <w:shd w:val="clear" w:color="auto" w:fill="FFFFFF"/>
        <w:spacing w:before="0" w:beforeAutospacing="0" w:after="0" w:afterAutospacing="0" w:line="276" w:lineRule="auto"/>
        <w:ind w:right="6" w:firstLine="408"/>
        <w:jc w:val="both"/>
        <w:rPr>
          <w:sz w:val="26"/>
          <w:szCs w:val="26"/>
        </w:rPr>
      </w:pPr>
      <w:r w:rsidRPr="00AF4F6C">
        <w:rPr>
          <w:sz w:val="26"/>
          <w:szCs w:val="26"/>
        </w:rPr>
        <w:t> </w:t>
      </w:r>
    </w:p>
    <w:p w:rsidR="00325ED8" w:rsidRPr="00AF4F6C" w:rsidRDefault="00325ED8" w:rsidP="00AF4F6C">
      <w:pPr>
        <w:pStyle w:val="af"/>
        <w:shd w:val="clear" w:color="auto" w:fill="FFFFFF"/>
        <w:spacing w:before="0" w:beforeAutospacing="0" w:after="0" w:afterAutospacing="0" w:line="276" w:lineRule="auto"/>
        <w:ind w:right="2087"/>
        <w:jc w:val="both"/>
        <w:rPr>
          <w:sz w:val="26"/>
          <w:szCs w:val="26"/>
        </w:rPr>
      </w:pPr>
      <w:r w:rsidRPr="00AF4F6C">
        <w:rPr>
          <w:b/>
          <w:bCs/>
          <w:sz w:val="26"/>
          <w:szCs w:val="26"/>
        </w:rPr>
        <w:t>Подготовительная к школе группа</w:t>
      </w:r>
      <w:r w:rsidR="00953D7C" w:rsidRPr="00AF4F6C">
        <w:rPr>
          <w:sz w:val="26"/>
          <w:szCs w:val="26"/>
        </w:rPr>
        <w:t xml:space="preserve"> </w:t>
      </w:r>
      <w:r w:rsidRPr="00AF4F6C">
        <w:rPr>
          <w:b/>
          <w:bCs/>
          <w:sz w:val="26"/>
          <w:szCs w:val="26"/>
        </w:rPr>
        <w:t>(от 6 до 7 лет)</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Продолжать расширять и уточнять представления детей о предмет</w:t>
      </w:r>
      <w:r w:rsidRPr="00AF4F6C">
        <w:rPr>
          <w:sz w:val="26"/>
          <w:szCs w:val="26"/>
        </w:rPr>
        <w:softHyphen/>
        <w:t>ном мире. Обогащать представления о видах транспорта (наземный, подземный, воздушный, водный). Формировать представления о пред</w:t>
      </w:r>
      <w:r w:rsidRPr="00AF4F6C">
        <w:rPr>
          <w:sz w:val="26"/>
          <w:szCs w:val="26"/>
        </w:rPr>
        <w:softHyphen/>
        <w:t xml:space="preserve">метах, облегчающих труд людей на производстве </w:t>
      </w:r>
      <w:r w:rsidRPr="00AF4F6C">
        <w:rPr>
          <w:sz w:val="26"/>
          <w:szCs w:val="26"/>
        </w:rPr>
        <w:lastRenderedPageBreak/>
        <w:t>(компьютер,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w:t>
      </w:r>
      <w:r w:rsidRPr="00AF4F6C">
        <w:rPr>
          <w:sz w:val="26"/>
          <w:szCs w:val="26"/>
        </w:rPr>
        <w:softHyphen/>
        <w:t>тории создания предметов.</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w:t>
      </w:r>
      <w:r w:rsidRPr="00AF4F6C">
        <w:rPr>
          <w:sz w:val="26"/>
          <w:szCs w:val="26"/>
        </w:rPr>
        <w:softHyphen/>
        <w:t>ного роста, он создал кран, лестницу и т. п.). Способствовать восприятию предметного окружения как творения человеческой мысли.</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Углублять представления о существенных характеристиках предме</w:t>
      </w:r>
      <w:r w:rsidRPr="00AF4F6C">
        <w:rPr>
          <w:sz w:val="26"/>
          <w:szCs w:val="26"/>
        </w:rPr>
        <w:softHyphen/>
        <w:t>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Побуждать применять разнообразные способы обследования предме</w:t>
      </w:r>
      <w:r w:rsidRPr="00AF4F6C">
        <w:rPr>
          <w:sz w:val="26"/>
          <w:szCs w:val="26"/>
        </w:rPr>
        <w:softHyphen/>
        <w:t>тов (наложение, приложение, сравнение по количеству и т.д.).</w:t>
      </w:r>
    </w:p>
    <w:p w:rsidR="00325ED8" w:rsidRPr="00AF4F6C" w:rsidRDefault="00325ED8" w:rsidP="00AF4F6C">
      <w:pPr>
        <w:pStyle w:val="af"/>
        <w:shd w:val="clear" w:color="auto" w:fill="FFFFFF"/>
        <w:spacing w:before="0" w:beforeAutospacing="0" w:after="0" w:afterAutospacing="0" w:line="276" w:lineRule="auto"/>
        <w:jc w:val="both"/>
        <w:rPr>
          <w:sz w:val="26"/>
          <w:szCs w:val="26"/>
        </w:rPr>
      </w:pPr>
      <w:r w:rsidRPr="00AF4F6C">
        <w:rPr>
          <w:sz w:val="26"/>
          <w:szCs w:val="26"/>
        </w:rPr>
        <w:t> </w:t>
      </w:r>
    </w:p>
    <w:p w:rsidR="00325ED8" w:rsidRPr="00AF4F6C" w:rsidRDefault="00325ED8" w:rsidP="00AF4F6C">
      <w:pPr>
        <w:pStyle w:val="af"/>
        <w:shd w:val="clear" w:color="auto" w:fill="FFFFFF"/>
        <w:spacing w:before="0" w:beforeAutospacing="0" w:after="0" w:afterAutospacing="0" w:line="276" w:lineRule="auto"/>
        <w:ind w:left="1140"/>
        <w:jc w:val="center"/>
        <w:rPr>
          <w:sz w:val="26"/>
          <w:szCs w:val="26"/>
          <w:u w:val="single"/>
        </w:rPr>
      </w:pPr>
      <w:r w:rsidRPr="00AF4F6C">
        <w:rPr>
          <w:bCs/>
          <w:sz w:val="26"/>
          <w:szCs w:val="26"/>
          <w:u w:val="single"/>
        </w:rPr>
        <w:t>Ознакомление с социальным миром</w:t>
      </w:r>
    </w:p>
    <w:p w:rsidR="00325ED8" w:rsidRPr="00AF4F6C" w:rsidRDefault="00953D7C" w:rsidP="00AF4F6C">
      <w:pPr>
        <w:pStyle w:val="af"/>
        <w:shd w:val="clear" w:color="auto" w:fill="FFFFFF"/>
        <w:spacing w:before="0" w:beforeAutospacing="0" w:after="0" w:afterAutospacing="0" w:line="276" w:lineRule="auto"/>
        <w:ind w:right="2291"/>
        <w:jc w:val="both"/>
        <w:rPr>
          <w:sz w:val="26"/>
          <w:szCs w:val="26"/>
        </w:rPr>
      </w:pPr>
      <w:r w:rsidRPr="00AF4F6C">
        <w:rPr>
          <w:b/>
          <w:bCs/>
          <w:sz w:val="26"/>
          <w:szCs w:val="26"/>
        </w:rPr>
        <w:t>Вторая г</w:t>
      </w:r>
      <w:r w:rsidR="00325ED8" w:rsidRPr="00AF4F6C">
        <w:rPr>
          <w:b/>
          <w:bCs/>
          <w:sz w:val="26"/>
          <w:szCs w:val="26"/>
        </w:rPr>
        <w:t>руппа раннего возраста</w:t>
      </w:r>
      <w:r w:rsidRPr="00AF4F6C">
        <w:rPr>
          <w:sz w:val="26"/>
          <w:szCs w:val="26"/>
        </w:rPr>
        <w:t xml:space="preserve"> </w:t>
      </w:r>
      <w:r w:rsidR="00325ED8" w:rsidRPr="00AF4F6C">
        <w:rPr>
          <w:b/>
          <w:bCs/>
          <w:sz w:val="26"/>
          <w:szCs w:val="26"/>
        </w:rPr>
        <w:t>(от 2 до 3 лет)</w:t>
      </w:r>
    </w:p>
    <w:p w:rsidR="00325ED8" w:rsidRPr="00AF4F6C" w:rsidRDefault="00325ED8" w:rsidP="00AF4F6C">
      <w:pPr>
        <w:pStyle w:val="af"/>
        <w:shd w:val="clear" w:color="auto" w:fill="FFFFFF"/>
        <w:spacing w:before="0" w:beforeAutospacing="0" w:after="0" w:afterAutospacing="0" w:line="276" w:lineRule="auto"/>
        <w:ind w:right="11"/>
        <w:jc w:val="both"/>
        <w:rPr>
          <w:sz w:val="26"/>
          <w:szCs w:val="26"/>
        </w:rPr>
      </w:pPr>
      <w:r w:rsidRPr="00AF4F6C">
        <w:rPr>
          <w:sz w:val="26"/>
          <w:szCs w:val="26"/>
        </w:rPr>
        <w:t>Напоминать детям название города (поселка), в котором они живут. Вызывать интерес к труду близких взрослых. Побуждать узнавать и на</w:t>
      </w:r>
      <w:r w:rsidRPr="00AF4F6C">
        <w:rPr>
          <w:sz w:val="26"/>
          <w:szCs w:val="26"/>
        </w:rPr>
        <w:softHyphen/>
        <w:t>зывать некоторые трудовые действия (помощник воспитателя моет посуду, убирает комнату, приносит еду, меняет полотенца и т.д.). Рассказать, что взрослые проявляют трудолюбие, оно помогает им успешно выполнить трудовые действия.</w:t>
      </w:r>
    </w:p>
    <w:p w:rsidR="00325ED8" w:rsidRPr="00AF4F6C" w:rsidRDefault="00325ED8" w:rsidP="00AF4F6C">
      <w:pPr>
        <w:pStyle w:val="af"/>
        <w:shd w:val="clear" w:color="auto" w:fill="FFFFFF"/>
        <w:spacing w:before="0" w:beforeAutospacing="0" w:after="0" w:afterAutospacing="0" w:line="276" w:lineRule="auto"/>
        <w:ind w:right="11"/>
        <w:jc w:val="both"/>
        <w:rPr>
          <w:sz w:val="26"/>
          <w:szCs w:val="26"/>
        </w:rPr>
      </w:pPr>
      <w:r w:rsidRPr="00AF4F6C">
        <w:rPr>
          <w:sz w:val="26"/>
          <w:szCs w:val="26"/>
        </w:rPr>
        <w:t> </w:t>
      </w:r>
    </w:p>
    <w:p w:rsidR="00325ED8" w:rsidRPr="00AF4F6C" w:rsidRDefault="00325ED8" w:rsidP="00AF4F6C">
      <w:pPr>
        <w:pStyle w:val="af"/>
        <w:shd w:val="clear" w:color="auto" w:fill="FFFFFF"/>
        <w:spacing w:before="0" w:beforeAutospacing="0" w:after="0" w:afterAutospacing="0" w:line="276" w:lineRule="auto"/>
        <w:ind w:right="4179"/>
        <w:jc w:val="both"/>
        <w:rPr>
          <w:sz w:val="26"/>
          <w:szCs w:val="26"/>
        </w:rPr>
      </w:pPr>
      <w:r w:rsidRPr="00AF4F6C">
        <w:rPr>
          <w:b/>
          <w:bCs/>
          <w:sz w:val="26"/>
          <w:szCs w:val="26"/>
        </w:rPr>
        <w:t>Младшая группа</w:t>
      </w:r>
      <w:r w:rsidR="00953D7C" w:rsidRPr="00AF4F6C">
        <w:rPr>
          <w:sz w:val="26"/>
          <w:szCs w:val="26"/>
        </w:rPr>
        <w:t xml:space="preserve"> </w:t>
      </w:r>
      <w:r w:rsidRPr="00AF4F6C">
        <w:rPr>
          <w:b/>
          <w:bCs/>
          <w:sz w:val="26"/>
          <w:szCs w:val="26"/>
        </w:rPr>
        <w:t>(от</w:t>
      </w:r>
      <w:r w:rsidRPr="00AF4F6C">
        <w:rPr>
          <w:rStyle w:val="apple-converted-space"/>
          <w:b/>
          <w:bCs/>
          <w:sz w:val="26"/>
          <w:szCs w:val="26"/>
        </w:rPr>
        <w:t> </w:t>
      </w:r>
      <w:r w:rsidR="0047681D" w:rsidRPr="00AF4F6C">
        <w:rPr>
          <w:b/>
          <w:bCs/>
          <w:sz w:val="26"/>
          <w:szCs w:val="26"/>
        </w:rPr>
        <w:t>3</w:t>
      </w:r>
      <w:r w:rsidRPr="00AF4F6C">
        <w:rPr>
          <w:rStyle w:val="apple-converted-space"/>
          <w:b/>
          <w:bCs/>
          <w:sz w:val="26"/>
          <w:szCs w:val="26"/>
        </w:rPr>
        <w:t> </w:t>
      </w:r>
      <w:r w:rsidRPr="00AF4F6C">
        <w:rPr>
          <w:b/>
          <w:bCs/>
          <w:sz w:val="26"/>
          <w:szCs w:val="26"/>
        </w:rPr>
        <w:t>до 4 лет)</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Знакомить с театром через мини-спектакли и представления, а также через игры-драматизации по произведениям детской литературы.</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Знакомить с ближайшим окружением (основными объектами город</w:t>
      </w:r>
      <w:r w:rsidRPr="00AF4F6C">
        <w:rPr>
          <w:sz w:val="26"/>
          <w:szCs w:val="26"/>
        </w:rPr>
        <w:softHyphen/>
        <w:t>ской/поселковой инфраструктуры): дом, улица, магазин, поликлиника, парикмахерская.</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Рассказывать детям о понятных им профессиях (воспитатель, по</w:t>
      </w:r>
      <w:r w:rsidRPr="00AF4F6C">
        <w:rPr>
          <w:sz w:val="26"/>
          <w:szCs w:val="26"/>
        </w:rPr>
        <w:softHyphen/>
        <w:t>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Обращать внимание детей на личностные (доброжелательный, чуткий) и деловые (трудолюбивый, аккуратный) качества человека, которые ему помогают трудиться.</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w:t>
      </w:r>
    </w:p>
    <w:p w:rsidR="00325ED8" w:rsidRPr="00AF4F6C" w:rsidRDefault="00325ED8" w:rsidP="00AF4F6C">
      <w:pPr>
        <w:pStyle w:val="af"/>
        <w:shd w:val="clear" w:color="auto" w:fill="FFFFFF"/>
        <w:spacing w:before="0" w:beforeAutospacing="0" w:after="0" w:afterAutospacing="0" w:line="276" w:lineRule="auto"/>
        <w:jc w:val="both"/>
        <w:rPr>
          <w:sz w:val="26"/>
          <w:szCs w:val="26"/>
        </w:rPr>
      </w:pPr>
      <w:r w:rsidRPr="00AF4F6C">
        <w:rPr>
          <w:sz w:val="26"/>
          <w:szCs w:val="26"/>
        </w:rPr>
        <w:t> </w:t>
      </w:r>
    </w:p>
    <w:p w:rsidR="00325ED8" w:rsidRPr="00AF4F6C" w:rsidRDefault="00325ED8" w:rsidP="00AF4F6C">
      <w:pPr>
        <w:pStyle w:val="af"/>
        <w:shd w:val="clear" w:color="auto" w:fill="FFFFFF"/>
        <w:spacing w:before="0" w:beforeAutospacing="0" w:after="0" w:afterAutospacing="0" w:line="276" w:lineRule="auto"/>
        <w:ind w:right="4298"/>
        <w:jc w:val="both"/>
        <w:rPr>
          <w:sz w:val="26"/>
          <w:szCs w:val="26"/>
        </w:rPr>
      </w:pPr>
      <w:r w:rsidRPr="00AF4F6C">
        <w:rPr>
          <w:b/>
          <w:bCs/>
          <w:sz w:val="26"/>
          <w:szCs w:val="26"/>
        </w:rPr>
        <w:t>Средняя группа</w:t>
      </w:r>
      <w:r w:rsidR="00953D7C" w:rsidRPr="00AF4F6C">
        <w:rPr>
          <w:sz w:val="26"/>
          <w:szCs w:val="26"/>
        </w:rPr>
        <w:t xml:space="preserve"> </w:t>
      </w:r>
      <w:r w:rsidRPr="00AF4F6C">
        <w:rPr>
          <w:b/>
          <w:bCs/>
          <w:sz w:val="26"/>
          <w:szCs w:val="26"/>
        </w:rPr>
        <w:t>(от 4 до 5 лет)</w:t>
      </w:r>
    </w:p>
    <w:p w:rsidR="00325ED8" w:rsidRPr="00AF4F6C" w:rsidRDefault="00325ED8" w:rsidP="00AF4F6C">
      <w:pPr>
        <w:pStyle w:val="af"/>
        <w:shd w:val="clear" w:color="auto" w:fill="FFFFFF"/>
        <w:spacing w:before="0" w:beforeAutospacing="0" w:after="0" w:afterAutospacing="0" w:line="276" w:lineRule="auto"/>
        <w:ind w:right="11"/>
        <w:jc w:val="both"/>
        <w:rPr>
          <w:sz w:val="26"/>
          <w:szCs w:val="26"/>
        </w:rPr>
      </w:pPr>
      <w:r w:rsidRPr="00AF4F6C">
        <w:rPr>
          <w:sz w:val="26"/>
          <w:szCs w:val="26"/>
        </w:rPr>
        <w:t>Расширять представления о правилах поведения в общественных местах.</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Расширять знания детей об общественном транспорте (автобус, поезд, самолет, теплоход).</w:t>
      </w:r>
    </w:p>
    <w:p w:rsidR="00325ED8" w:rsidRPr="00AF4F6C" w:rsidRDefault="00325ED8" w:rsidP="00AF4F6C">
      <w:pPr>
        <w:pStyle w:val="af"/>
        <w:shd w:val="clear" w:color="auto" w:fill="FFFFFF"/>
        <w:spacing w:before="0" w:beforeAutospacing="0" w:after="0" w:afterAutospacing="0" w:line="276" w:lineRule="auto"/>
        <w:jc w:val="both"/>
        <w:rPr>
          <w:sz w:val="26"/>
          <w:szCs w:val="26"/>
        </w:rPr>
      </w:pPr>
      <w:r w:rsidRPr="00AF4F6C">
        <w:rPr>
          <w:sz w:val="26"/>
          <w:szCs w:val="26"/>
        </w:rPr>
        <w:t>Формировать первичные представления о школе.</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lastRenderedPageBreak/>
        <w:t>Продолжать знакомить с культурными явлениями (театром, цирком, зоопарком, вернисажем), их атрибутами, людьми, работающими в них, правилами поведения.</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Рассказывать о самых красивых местах родного города (поселка), его достопримечательностях. Дать детям доступные их пониманию пред</w:t>
      </w:r>
      <w:r w:rsidRPr="00AF4F6C">
        <w:rPr>
          <w:sz w:val="26"/>
          <w:szCs w:val="26"/>
        </w:rPr>
        <w:softHyphen/>
        <w:t>ставления о государственных праздниках. Рассказывать о Российской армии, о воинах, которые охраняют нашу Родину (пограничники, моряки, летчики).</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w:t>
      </w:r>
      <w:r w:rsidRPr="00AF4F6C">
        <w:rPr>
          <w:sz w:val="26"/>
          <w:szCs w:val="26"/>
        </w:rPr>
        <w:softHyphen/>
        <w:t>диях труда, результатах труда.</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Познакомить детей с деньгами, возможностями их использования. Продолжать воспитывать любовь к родному краю; рассказывать детям о са</w:t>
      </w:r>
      <w:r w:rsidRPr="00AF4F6C">
        <w:rPr>
          <w:sz w:val="26"/>
          <w:szCs w:val="26"/>
        </w:rPr>
        <w:softHyphen/>
        <w:t>мых красивых местах родного города (поселка), его достопримечательностях.</w:t>
      </w:r>
    </w:p>
    <w:p w:rsidR="00325ED8" w:rsidRPr="00AF4F6C" w:rsidRDefault="00325ED8" w:rsidP="00AF4F6C">
      <w:pPr>
        <w:pStyle w:val="af"/>
        <w:shd w:val="clear" w:color="auto" w:fill="FFFFFF"/>
        <w:spacing w:before="0" w:beforeAutospacing="0" w:after="0" w:afterAutospacing="0" w:line="276" w:lineRule="auto"/>
        <w:ind w:right="11"/>
        <w:jc w:val="both"/>
        <w:rPr>
          <w:sz w:val="26"/>
          <w:szCs w:val="26"/>
        </w:rPr>
      </w:pPr>
      <w:r w:rsidRPr="00AF4F6C">
        <w:rPr>
          <w:sz w:val="26"/>
          <w:szCs w:val="26"/>
        </w:rPr>
        <w:t>Дать детям доступные их пониманию представления о государствен</w:t>
      </w:r>
      <w:r w:rsidRPr="00AF4F6C">
        <w:rPr>
          <w:sz w:val="26"/>
          <w:szCs w:val="26"/>
        </w:rPr>
        <w:softHyphen/>
        <w:t>ных праздниках.</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Рассказывать о Российской армии, о воинах, которые охраняют нашу Родину (пограничники, моряки, летчики).</w:t>
      </w:r>
    </w:p>
    <w:p w:rsidR="00325ED8" w:rsidRPr="00AF4F6C" w:rsidRDefault="00325ED8" w:rsidP="00AF4F6C">
      <w:pPr>
        <w:pStyle w:val="af"/>
        <w:shd w:val="clear" w:color="auto" w:fill="FFFFFF"/>
        <w:spacing w:before="0" w:beforeAutospacing="0" w:after="0" w:afterAutospacing="0" w:line="276" w:lineRule="auto"/>
        <w:ind w:left="6" w:right="6" w:firstLine="403"/>
        <w:jc w:val="both"/>
        <w:rPr>
          <w:sz w:val="26"/>
          <w:szCs w:val="26"/>
        </w:rPr>
      </w:pPr>
      <w:r w:rsidRPr="00AF4F6C">
        <w:rPr>
          <w:sz w:val="26"/>
          <w:szCs w:val="26"/>
        </w:rPr>
        <w:t> </w:t>
      </w:r>
    </w:p>
    <w:p w:rsidR="00325ED8" w:rsidRPr="00AF4F6C" w:rsidRDefault="00325ED8" w:rsidP="00AF4F6C">
      <w:pPr>
        <w:pStyle w:val="af"/>
        <w:shd w:val="clear" w:color="auto" w:fill="FFFFFF"/>
        <w:spacing w:before="0" w:beforeAutospacing="0" w:after="0" w:afterAutospacing="0" w:line="276" w:lineRule="auto"/>
        <w:ind w:right="4264"/>
        <w:jc w:val="both"/>
        <w:rPr>
          <w:sz w:val="26"/>
          <w:szCs w:val="26"/>
        </w:rPr>
      </w:pPr>
      <w:r w:rsidRPr="00AF4F6C">
        <w:rPr>
          <w:b/>
          <w:bCs/>
          <w:sz w:val="26"/>
          <w:szCs w:val="26"/>
        </w:rPr>
        <w:t>Старшая группа</w:t>
      </w:r>
      <w:r w:rsidR="00953D7C" w:rsidRPr="00AF4F6C">
        <w:rPr>
          <w:sz w:val="26"/>
          <w:szCs w:val="26"/>
        </w:rPr>
        <w:t xml:space="preserve"> </w:t>
      </w:r>
      <w:r w:rsidRPr="00AF4F6C">
        <w:rPr>
          <w:b/>
          <w:bCs/>
          <w:sz w:val="26"/>
          <w:szCs w:val="26"/>
        </w:rPr>
        <w:t>(от</w:t>
      </w:r>
      <w:r w:rsidRPr="00AF4F6C">
        <w:rPr>
          <w:rStyle w:val="apple-converted-space"/>
          <w:b/>
          <w:bCs/>
          <w:sz w:val="26"/>
          <w:szCs w:val="26"/>
        </w:rPr>
        <w:t> </w:t>
      </w:r>
      <w:r w:rsidRPr="00AF4F6C">
        <w:rPr>
          <w:b/>
          <w:bCs/>
          <w:sz w:val="26"/>
          <w:szCs w:val="26"/>
        </w:rPr>
        <w:t>5</w:t>
      </w:r>
      <w:r w:rsidRPr="00AF4F6C">
        <w:rPr>
          <w:rStyle w:val="apple-converted-space"/>
          <w:b/>
          <w:bCs/>
          <w:sz w:val="26"/>
          <w:szCs w:val="26"/>
        </w:rPr>
        <w:t> </w:t>
      </w:r>
      <w:r w:rsidRPr="00AF4F6C">
        <w:rPr>
          <w:b/>
          <w:bCs/>
          <w:sz w:val="26"/>
          <w:szCs w:val="26"/>
        </w:rPr>
        <w:t>до</w:t>
      </w:r>
      <w:r w:rsidRPr="00AF4F6C">
        <w:rPr>
          <w:rStyle w:val="apple-converted-space"/>
          <w:b/>
          <w:bCs/>
          <w:sz w:val="26"/>
          <w:szCs w:val="26"/>
        </w:rPr>
        <w:t> </w:t>
      </w:r>
      <w:r w:rsidRPr="00AF4F6C">
        <w:rPr>
          <w:b/>
          <w:bCs/>
          <w:sz w:val="26"/>
          <w:szCs w:val="26"/>
        </w:rPr>
        <w:t>6</w:t>
      </w:r>
      <w:r w:rsidRPr="00AF4F6C">
        <w:rPr>
          <w:rStyle w:val="apple-converted-space"/>
          <w:b/>
          <w:bCs/>
          <w:sz w:val="26"/>
          <w:szCs w:val="26"/>
        </w:rPr>
        <w:t> </w:t>
      </w:r>
      <w:r w:rsidRPr="00AF4F6C">
        <w:rPr>
          <w:b/>
          <w:bCs/>
          <w:sz w:val="26"/>
          <w:szCs w:val="26"/>
        </w:rPr>
        <w:t>лет)</w:t>
      </w:r>
    </w:p>
    <w:p w:rsidR="00325ED8" w:rsidRPr="00AF4F6C" w:rsidRDefault="00325ED8" w:rsidP="00AF4F6C">
      <w:pPr>
        <w:pStyle w:val="af"/>
        <w:shd w:val="clear" w:color="auto" w:fill="FFFFFF"/>
        <w:spacing w:before="0" w:beforeAutospacing="0" w:after="0" w:afterAutospacing="0" w:line="276" w:lineRule="auto"/>
        <w:jc w:val="both"/>
        <w:rPr>
          <w:sz w:val="26"/>
          <w:szCs w:val="26"/>
        </w:rPr>
      </w:pPr>
      <w:r w:rsidRPr="00AF4F6C">
        <w:rPr>
          <w:sz w:val="26"/>
          <w:szCs w:val="26"/>
        </w:rPr>
        <w:t>Обогащать представления детей о профессиях.</w:t>
      </w:r>
    </w:p>
    <w:p w:rsidR="00325ED8" w:rsidRPr="00AF4F6C" w:rsidRDefault="00325ED8" w:rsidP="00AF4F6C">
      <w:pPr>
        <w:pStyle w:val="af"/>
        <w:shd w:val="clear" w:color="auto" w:fill="FFFFFF"/>
        <w:spacing w:before="0" w:beforeAutospacing="0" w:after="0" w:afterAutospacing="0" w:line="276" w:lineRule="auto"/>
        <w:ind w:left="11" w:right="6"/>
        <w:jc w:val="both"/>
        <w:rPr>
          <w:sz w:val="26"/>
          <w:szCs w:val="26"/>
        </w:rPr>
      </w:pPr>
      <w:r w:rsidRPr="00AF4F6C">
        <w:rPr>
          <w:sz w:val="26"/>
          <w:szCs w:val="26"/>
        </w:rPr>
        <w:t>Расширять представления об учебных заведениях (детский сад, шко</w:t>
      </w:r>
      <w:r w:rsidRPr="00AF4F6C">
        <w:rPr>
          <w:sz w:val="26"/>
          <w:szCs w:val="26"/>
        </w:rPr>
        <w:softHyphen/>
        <w:t>ла, колледж, вуз), сферах человеческой деятельности (наука, искусство, производство, сельское хозяйство).</w:t>
      </w:r>
    </w:p>
    <w:p w:rsidR="00325ED8" w:rsidRPr="00AF4F6C" w:rsidRDefault="00325ED8" w:rsidP="00AF4F6C">
      <w:pPr>
        <w:pStyle w:val="af"/>
        <w:shd w:val="clear" w:color="auto" w:fill="FFFFFF"/>
        <w:spacing w:before="0" w:beforeAutospacing="0" w:after="0" w:afterAutospacing="0" w:line="276" w:lineRule="auto"/>
        <w:ind w:left="11" w:right="6"/>
        <w:jc w:val="both"/>
        <w:rPr>
          <w:sz w:val="26"/>
          <w:szCs w:val="26"/>
        </w:rPr>
      </w:pPr>
      <w:r w:rsidRPr="00AF4F6C">
        <w:rPr>
          <w:sz w:val="26"/>
          <w:szCs w:val="26"/>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Продолжать знакомить с деньгами, их функциями (средство для оп</w:t>
      </w:r>
      <w:r w:rsidRPr="00AF4F6C">
        <w:rPr>
          <w:sz w:val="26"/>
          <w:szCs w:val="26"/>
        </w:rPr>
        <w:softHyphen/>
        <w:t>латы труда, расчетов при покупках), бюджетом и возможностями семьи.</w:t>
      </w:r>
    </w:p>
    <w:p w:rsidR="00325ED8" w:rsidRPr="00AF4F6C" w:rsidRDefault="00325ED8" w:rsidP="00AF4F6C">
      <w:pPr>
        <w:pStyle w:val="af"/>
        <w:shd w:val="clear" w:color="auto" w:fill="FFFFFF"/>
        <w:spacing w:before="0" w:beforeAutospacing="0" w:after="0" w:afterAutospacing="0" w:line="276" w:lineRule="auto"/>
        <w:ind w:left="11" w:right="6"/>
        <w:jc w:val="both"/>
        <w:rPr>
          <w:sz w:val="26"/>
          <w:szCs w:val="26"/>
        </w:rPr>
      </w:pPr>
      <w:r w:rsidRPr="00AF4F6C">
        <w:rPr>
          <w:sz w:val="26"/>
          <w:szCs w:val="26"/>
        </w:rPr>
        <w:t>Формировать элементарные представления об истории человечества (Древ</w:t>
      </w:r>
      <w:r w:rsidRPr="00AF4F6C">
        <w:rPr>
          <w:sz w:val="26"/>
          <w:szCs w:val="26"/>
        </w:rPr>
        <w:softHyphen/>
        <w:t>ний мир, Средние века, современное общество) через знакомство с произведени</w:t>
      </w:r>
      <w:r w:rsidRPr="00AF4F6C">
        <w:rPr>
          <w:sz w:val="26"/>
          <w:szCs w:val="26"/>
        </w:rPr>
        <w:softHyphen/>
        <w:t>ями искусства (живопись, скульптура, мифы и легенды народов мира), реконс</w:t>
      </w:r>
      <w:r w:rsidRPr="00AF4F6C">
        <w:rPr>
          <w:sz w:val="26"/>
          <w:szCs w:val="26"/>
        </w:rPr>
        <w:softHyphen/>
        <w:t>трукцию образа жизни людей разных времен (одежда, утварь, традиции и др.).</w:t>
      </w:r>
    </w:p>
    <w:p w:rsidR="00325ED8" w:rsidRPr="00AF4F6C" w:rsidRDefault="00325ED8" w:rsidP="00AF4F6C">
      <w:pPr>
        <w:pStyle w:val="af"/>
        <w:shd w:val="clear" w:color="auto" w:fill="FFFFFF"/>
        <w:spacing w:before="0" w:beforeAutospacing="0" w:after="0" w:afterAutospacing="0" w:line="276" w:lineRule="auto"/>
        <w:ind w:left="11" w:right="6"/>
        <w:jc w:val="both"/>
        <w:rPr>
          <w:sz w:val="26"/>
          <w:szCs w:val="26"/>
        </w:rPr>
      </w:pPr>
      <w:r w:rsidRPr="00AF4F6C">
        <w:rPr>
          <w:sz w:val="26"/>
          <w:szCs w:val="26"/>
        </w:rPr>
        <w:t>Рассказывать детям о профессиях воспитателя, учителя, врача, стро</w:t>
      </w:r>
      <w:r w:rsidRPr="00AF4F6C">
        <w:rPr>
          <w:sz w:val="26"/>
          <w:szCs w:val="26"/>
        </w:rPr>
        <w:softHyphen/>
        <w:t>ителя, работников сельского хозяйства, транспорта, торговли, связи др.; о важности и значимости их труда; о том, что для облегчения труда ис</w:t>
      </w:r>
      <w:r w:rsidRPr="00AF4F6C">
        <w:rPr>
          <w:sz w:val="26"/>
          <w:szCs w:val="26"/>
        </w:rPr>
        <w:softHyphen/>
        <w:t>пользуется разнообразная техника. Рассказывать о личностных и деловых качествах человека -труженика.</w:t>
      </w:r>
    </w:p>
    <w:p w:rsidR="00325ED8" w:rsidRPr="00AF4F6C" w:rsidRDefault="00325ED8" w:rsidP="00AF4F6C">
      <w:pPr>
        <w:pStyle w:val="af"/>
        <w:shd w:val="clear" w:color="auto" w:fill="FFFFFF"/>
        <w:spacing w:before="0" w:beforeAutospacing="0" w:after="0" w:afterAutospacing="0" w:line="276" w:lineRule="auto"/>
        <w:ind w:left="11" w:right="6"/>
        <w:jc w:val="both"/>
        <w:rPr>
          <w:sz w:val="26"/>
          <w:szCs w:val="26"/>
        </w:rPr>
      </w:pPr>
      <w:r w:rsidRPr="00AF4F6C">
        <w:rPr>
          <w:sz w:val="26"/>
          <w:szCs w:val="26"/>
        </w:rPr>
        <w:t>Знакомить с трудом людей творческих профессий: художников, писа</w:t>
      </w:r>
      <w:r w:rsidRPr="00AF4F6C">
        <w:rPr>
          <w:sz w:val="26"/>
          <w:szCs w:val="26"/>
        </w:rPr>
        <w:softHyphen/>
        <w:t>телей, композиторов, мастеров народного декоративно-прикладного искус</w:t>
      </w:r>
      <w:r w:rsidRPr="00AF4F6C">
        <w:rPr>
          <w:sz w:val="26"/>
          <w:szCs w:val="26"/>
        </w:rPr>
        <w:softHyphen/>
        <w:t>ства; с результатами их труда (картинами, книгами, нотами, предметами декоративного искусства).</w:t>
      </w:r>
    </w:p>
    <w:p w:rsidR="00325ED8" w:rsidRPr="00AF4F6C" w:rsidRDefault="00325ED8" w:rsidP="00AF4F6C">
      <w:pPr>
        <w:pStyle w:val="af"/>
        <w:shd w:val="clear" w:color="auto" w:fill="FFFFFF"/>
        <w:spacing w:before="0" w:beforeAutospacing="0" w:after="0" w:afterAutospacing="0" w:line="276" w:lineRule="auto"/>
        <w:jc w:val="both"/>
        <w:rPr>
          <w:sz w:val="26"/>
          <w:szCs w:val="26"/>
        </w:rPr>
      </w:pPr>
      <w:r w:rsidRPr="00AF4F6C">
        <w:rPr>
          <w:sz w:val="26"/>
          <w:szCs w:val="26"/>
        </w:rPr>
        <w:t>Прививать чувство благодарности к человеку за его труд.</w:t>
      </w:r>
    </w:p>
    <w:p w:rsidR="00325ED8" w:rsidRPr="00AF4F6C" w:rsidRDefault="00325ED8" w:rsidP="00AF4F6C">
      <w:pPr>
        <w:pStyle w:val="af"/>
        <w:shd w:val="clear" w:color="auto" w:fill="FFFFFF"/>
        <w:spacing w:before="0" w:beforeAutospacing="0" w:after="0" w:afterAutospacing="0" w:line="276" w:lineRule="auto"/>
        <w:ind w:left="11" w:right="6"/>
        <w:jc w:val="both"/>
        <w:rPr>
          <w:sz w:val="26"/>
          <w:szCs w:val="26"/>
        </w:rPr>
      </w:pPr>
      <w:r w:rsidRPr="00AF4F6C">
        <w:rPr>
          <w:sz w:val="26"/>
          <w:szCs w:val="26"/>
        </w:rPr>
        <w:t>Расширять представления о малой Родине. Рассказывать детям о достопримечательностях, культуре, традициях родного края; о замеча</w:t>
      </w:r>
      <w:r w:rsidRPr="00AF4F6C">
        <w:rPr>
          <w:sz w:val="26"/>
          <w:szCs w:val="26"/>
        </w:rPr>
        <w:softHyphen/>
        <w:t>тельных людях, про славивших свой край.</w:t>
      </w:r>
    </w:p>
    <w:p w:rsidR="00325ED8" w:rsidRPr="00AF4F6C" w:rsidRDefault="00325ED8" w:rsidP="00AF4F6C">
      <w:pPr>
        <w:pStyle w:val="af"/>
        <w:shd w:val="clear" w:color="auto" w:fill="FFFFFF"/>
        <w:spacing w:before="0" w:beforeAutospacing="0" w:after="0" w:afterAutospacing="0" w:line="276" w:lineRule="auto"/>
        <w:ind w:left="11" w:right="6"/>
        <w:jc w:val="both"/>
        <w:rPr>
          <w:sz w:val="26"/>
          <w:szCs w:val="26"/>
        </w:rPr>
      </w:pPr>
      <w:r w:rsidRPr="00AF4F6C">
        <w:rPr>
          <w:sz w:val="26"/>
          <w:szCs w:val="26"/>
        </w:rPr>
        <w:t>Расширять представления детей о родной стране, о государственных праздниках (8 Марта, День защитника Отечества, День Победы, Новый год и т.д.). Воспитывать любовь к Родине.</w:t>
      </w:r>
    </w:p>
    <w:p w:rsidR="00325ED8" w:rsidRPr="00AF4F6C" w:rsidRDefault="00325ED8" w:rsidP="00AF4F6C">
      <w:pPr>
        <w:pStyle w:val="af"/>
        <w:shd w:val="clear" w:color="auto" w:fill="FFFFFF"/>
        <w:spacing w:before="0" w:beforeAutospacing="0" w:after="0" w:afterAutospacing="0" w:line="276" w:lineRule="auto"/>
        <w:ind w:left="11" w:right="6"/>
        <w:jc w:val="both"/>
        <w:rPr>
          <w:sz w:val="26"/>
          <w:szCs w:val="26"/>
        </w:rPr>
      </w:pPr>
      <w:r w:rsidRPr="00AF4F6C">
        <w:rPr>
          <w:sz w:val="26"/>
          <w:szCs w:val="26"/>
        </w:rPr>
        <w:lastRenderedPageBreak/>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325ED8" w:rsidRPr="00AF4F6C" w:rsidRDefault="00325ED8" w:rsidP="00AF4F6C">
      <w:pPr>
        <w:pStyle w:val="af"/>
        <w:shd w:val="clear" w:color="auto" w:fill="FFFFFF"/>
        <w:spacing w:before="0" w:beforeAutospacing="0" w:after="0" w:afterAutospacing="0" w:line="276" w:lineRule="auto"/>
        <w:ind w:left="11" w:right="6"/>
        <w:jc w:val="both"/>
        <w:rPr>
          <w:sz w:val="26"/>
          <w:szCs w:val="26"/>
        </w:rPr>
      </w:pPr>
      <w:r w:rsidRPr="00AF4F6C">
        <w:rPr>
          <w:sz w:val="26"/>
          <w:szCs w:val="26"/>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w:t>
      </w:r>
      <w:r w:rsidRPr="00AF4F6C">
        <w:rPr>
          <w:sz w:val="26"/>
          <w:szCs w:val="26"/>
        </w:rPr>
        <w:softHyphen/>
        <w:t>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325ED8" w:rsidRPr="00AF4F6C" w:rsidRDefault="00325ED8" w:rsidP="00AF4F6C">
      <w:pPr>
        <w:pStyle w:val="af"/>
        <w:shd w:val="clear" w:color="auto" w:fill="FFFFFF"/>
        <w:spacing w:before="0" w:beforeAutospacing="0" w:after="0" w:afterAutospacing="0" w:line="276" w:lineRule="auto"/>
        <w:ind w:left="11" w:right="6" w:firstLine="403"/>
        <w:jc w:val="both"/>
        <w:rPr>
          <w:sz w:val="26"/>
          <w:szCs w:val="26"/>
        </w:rPr>
      </w:pPr>
      <w:r w:rsidRPr="00AF4F6C">
        <w:rPr>
          <w:sz w:val="26"/>
          <w:szCs w:val="26"/>
        </w:rPr>
        <w:t> </w:t>
      </w:r>
    </w:p>
    <w:p w:rsidR="00325ED8" w:rsidRPr="00AF4F6C" w:rsidRDefault="00325ED8" w:rsidP="00AF4F6C">
      <w:pPr>
        <w:pStyle w:val="af"/>
        <w:shd w:val="clear" w:color="auto" w:fill="FFFFFF"/>
        <w:spacing w:before="0" w:beforeAutospacing="0" w:after="0" w:afterAutospacing="0" w:line="276" w:lineRule="auto"/>
        <w:ind w:right="2087"/>
        <w:jc w:val="both"/>
        <w:rPr>
          <w:sz w:val="26"/>
          <w:szCs w:val="26"/>
        </w:rPr>
      </w:pPr>
      <w:r w:rsidRPr="00AF4F6C">
        <w:rPr>
          <w:b/>
          <w:bCs/>
          <w:sz w:val="26"/>
          <w:szCs w:val="26"/>
        </w:rPr>
        <w:t>Подготовительная к школе группа</w:t>
      </w:r>
      <w:r w:rsidR="00953D7C" w:rsidRPr="00AF4F6C">
        <w:rPr>
          <w:sz w:val="26"/>
          <w:szCs w:val="26"/>
        </w:rPr>
        <w:t xml:space="preserve"> </w:t>
      </w:r>
      <w:r w:rsidRPr="00AF4F6C">
        <w:rPr>
          <w:b/>
          <w:bCs/>
          <w:sz w:val="26"/>
          <w:szCs w:val="26"/>
        </w:rPr>
        <w:t>(от 6 до 7 лет)</w:t>
      </w:r>
    </w:p>
    <w:p w:rsidR="00325ED8" w:rsidRPr="00AF4F6C" w:rsidRDefault="00325ED8" w:rsidP="00AF4F6C">
      <w:pPr>
        <w:pStyle w:val="af"/>
        <w:shd w:val="clear" w:color="auto" w:fill="FFFFFF"/>
        <w:spacing w:before="0" w:beforeAutospacing="0" w:after="0" w:afterAutospacing="0" w:line="276" w:lineRule="auto"/>
        <w:jc w:val="both"/>
        <w:rPr>
          <w:sz w:val="26"/>
          <w:szCs w:val="26"/>
        </w:rPr>
      </w:pPr>
      <w:r w:rsidRPr="00AF4F6C">
        <w:rPr>
          <w:sz w:val="26"/>
          <w:szCs w:val="26"/>
        </w:rPr>
        <w:t>Продолжать знакомить с библиотеками, музеями.</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Расширять осведомленность детей в сферах человеческой деятельнос</w:t>
      </w:r>
      <w:r w:rsidRPr="00AF4F6C">
        <w:rPr>
          <w:sz w:val="26"/>
          <w:szCs w:val="26"/>
        </w:rPr>
        <w:softHyphen/>
        <w:t>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w:t>
      </w:r>
      <w:r w:rsidRPr="00AF4F6C">
        <w:rPr>
          <w:sz w:val="26"/>
          <w:szCs w:val="26"/>
        </w:rPr>
        <w:softHyphen/>
        <w:t>пy; вырастить съедобное растение, ухаживать за домашними животными).</w:t>
      </w:r>
    </w:p>
    <w:p w:rsidR="00325ED8" w:rsidRPr="00AF4F6C" w:rsidRDefault="00325ED8" w:rsidP="00AF4F6C">
      <w:pPr>
        <w:pStyle w:val="af"/>
        <w:shd w:val="clear" w:color="auto" w:fill="FFFFFF"/>
        <w:spacing w:before="0" w:beforeAutospacing="0" w:after="0" w:afterAutospacing="0" w:line="276" w:lineRule="auto"/>
        <w:jc w:val="both"/>
        <w:rPr>
          <w:sz w:val="26"/>
          <w:szCs w:val="26"/>
        </w:rPr>
      </w:pPr>
      <w:r w:rsidRPr="00AF4F6C">
        <w:rPr>
          <w:sz w:val="26"/>
          <w:szCs w:val="26"/>
        </w:rPr>
        <w:t>Продолжать расширять представления о людях разных профессий.</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Расширять представления о родном крае. Продолжать знакомить с до</w:t>
      </w:r>
      <w:r w:rsidRPr="00AF4F6C">
        <w:rPr>
          <w:sz w:val="26"/>
          <w:szCs w:val="26"/>
        </w:rPr>
        <w:softHyphen/>
        <w:t>стопримечательностями региона, в котором живут дети.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Расширять представления о Москве - главном городе, столице России. Расширять знания о государственных праздниках.</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рассказывать детям о Ю.А. Гагарине и других героях космоса. Углублять знания о Российской армии.</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Формировать элементарные представления об эволюции Земли (воз</w:t>
      </w:r>
      <w:r w:rsidRPr="00AF4F6C">
        <w:rPr>
          <w:sz w:val="26"/>
          <w:szCs w:val="26"/>
        </w:rPr>
        <w:softHyphen/>
        <w:t>никновение Земли, эволюция растительного и животного мира), месте че</w:t>
      </w:r>
      <w:r w:rsidRPr="00AF4F6C">
        <w:rPr>
          <w:sz w:val="26"/>
          <w:szCs w:val="26"/>
        </w:rPr>
        <w:softHyphen/>
        <w:t>ловека в природном и социальном мире, происхождении и биологической обоснованности различных рас.</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lastRenderedPageBreak/>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Рассказывать детям о том, что Земля - наш общий дом, на Земле мно</w:t>
      </w:r>
      <w:r w:rsidRPr="00AF4F6C">
        <w:rPr>
          <w:sz w:val="26"/>
          <w:szCs w:val="26"/>
        </w:rPr>
        <w:softHyphen/>
        <w:t>го разных стран; о том, как важно жить в мире со всеми народами, знать и уважать их культуру, обычаи и традиции.</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Расширять представления о своей принадлежности к человеческому сообществу, о детстве ребят в других странах, о правах детей в мире (Де</w:t>
      </w:r>
      <w:r w:rsidRPr="00AF4F6C">
        <w:rPr>
          <w:sz w:val="26"/>
          <w:szCs w:val="26"/>
        </w:rPr>
        <w:softHyphen/>
        <w:t>кларация прав ребенка), об отечественных и международных организаци</w:t>
      </w:r>
      <w:r w:rsidRPr="00AF4F6C">
        <w:rPr>
          <w:sz w:val="26"/>
          <w:szCs w:val="26"/>
        </w:rPr>
        <w:softHyphen/>
        <w:t>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p w:rsidR="00325ED8" w:rsidRPr="00AF4F6C" w:rsidRDefault="00325ED8" w:rsidP="00AF4F6C">
      <w:pPr>
        <w:pStyle w:val="af"/>
        <w:shd w:val="clear" w:color="auto" w:fill="FFFFFF"/>
        <w:spacing w:before="0" w:beforeAutospacing="0" w:after="0" w:afterAutospacing="0" w:line="276" w:lineRule="auto"/>
        <w:ind w:left="11" w:right="17"/>
        <w:jc w:val="both"/>
        <w:rPr>
          <w:sz w:val="26"/>
          <w:szCs w:val="26"/>
        </w:rPr>
      </w:pPr>
      <w:r w:rsidRPr="00AF4F6C">
        <w:rPr>
          <w:sz w:val="26"/>
          <w:szCs w:val="26"/>
        </w:rPr>
        <w:t>Расширять представления о родном крае. Продолжать знакомить с до</w:t>
      </w:r>
      <w:r w:rsidRPr="00AF4F6C">
        <w:rPr>
          <w:sz w:val="26"/>
          <w:szCs w:val="26"/>
        </w:rPr>
        <w:softHyphen/>
        <w:t>стопримечательностями региона, в котором живут дети.</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На основе расширения знаний об окружающем воспитывать патриоти</w:t>
      </w:r>
      <w:r w:rsidRPr="00AF4F6C">
        <w:rPr>
          <w:sz w:val="26"/>
          <w:szCs w:val="26"/>
        </w:rPr>
        <w:softHyphen/>
        <w:t>ческие и интернациональные чувства, любовь к Родине. Углублять и уточнять представления о Родине - России. Поощрять интерес детей к событиям, про</w:t>
      </w:r>
      <w:r w:rsidRPr="00AF4F6C">
        <w:rPr>
          <w:sz w:val="26"/>
          <w:szCs w:val="26"/>
        </w:rPr>
        <w:softHyphen/>
        <w:t>исходящим в стране, воспитывать чувство гордости за ее достижения.</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Развивать представления о том, что Российская Федерация (Рос</w:t>
      </w:r>
      <w:r w:rsidRPr="00AF4F6C">
        <w:rPr>
          <w:sz w:val="26"/>
          <w:szCs w:val="26"/>
        </w:rPr>
        <w:softHyphen/>
        <w:t>сия) - огромная, многонациональная страна. Воспитывать уважение к людям разных национальностей и их обычаям.</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Расширять представления о Москве - главном городе, столице России. Расширять знания о государственных праздниках. Рассказывать детям о Ю. А. Гагарине и других героях космоса.</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Углублять знания о Российской армии. Воспитывать уважение к за</w:t>
      </w:r>
      <w:r w:rsidRPr="00AF4F6C">
        <w:rPr>
          <w:sz w:val="26"/>
          <w:szCs w:val="26"/>
        </w:rPr>
        <w:softHyphen/>
        <w:t>щитникам Отечества, к памяти павших бойцов (возлагать с детьми цветы к обелискам, памятникам и т. д.).</w:t>
      </w:r>
    </w:p>
    <w:p w:rsidR="00325ED8" w:rsidRPr="00AF4F6C" w:rsidRDefault="00325ED8" w:rsidP="00AF4F6C">
      <w:pPr>
        <w:pStyle w:val="af"/>
        <w:shd w:val="clear" w:color="auto" w:fill="FFFFFF"/>
        <w:spacing w:before="0" w:beforeAutospacing="0" w:after="0" w:afterAutospacing="0" w:line="276" w:lineRule="auto"/>
        <w:jc w:val="both"/>
        <w:rPr>
          <w:sz w:val="26"/>
          <w:szCs w:val="26"/>
        </w:rPr>
      </w:pPr>
      <w:r w:rsidRPr="00AF4F6C">
        <w:rPr>
          <w:sz w:val="26"/>
          <w:szCs w:val="26"/>
        </w:rPr>
        <w:t> </w:t>
      </w:r>
    </w:p>
    <w:p w:rsidR="00325ED8" w:rsidRPr="00AF4F6C" w:rsidRDefault="00325ED8" w:rsidP="00AF4F6C">
      <w:pPr>
        <w:pStyle w:val="af"/>
        <w:shd w:val="clear" w:color="auto" w:fill="FFFFFF"/>
        <w:spacing w:before="0" w:beforeAutospacing="0" w:after="0" w:afterAutospacing="0" w:line="276" w:lineRule="auto"/>
        <w:ind w:left="1140"/>
        <w:jc w:val="center"/>
        <w:rPr>
          <w:sz w:val="26"/>
          <w:szCs w:val="26"/>
          <w:u w:val="single"/>
        </w:rPr>
      </w:pPr>
      <w:r w:rsidRPr="00AF4F6C">
        <w:rPr>
          <w:bCs/>
          <w:sz w:val="26"/>
          <w:szCs w:val="26"/>
          <w:u w:val="single"/>
        </w:rPr>
        <w:t>Ознакомление</w:t>
      </w:r>
      <w:r w:rsidRPr="00AF4F6C">
        <w:rPr>
          <w:rStyle w:val="apple-converted-space"/>
          <w:bCs/>
          <w:sz w:val="26"/>
          <w:szCs w:val="26"/>
          <w:u w:val="single"/>
        </w:rPr>
        <w:t> </w:t>
      </w:r>
      <w:r w:rsidRPr="00AF4F6C">
        <w:rPr>
          <w:sz w:val="26"/>
          <w:szCs w:val="26"/>
          <w:u w:val="single"/>
        </w:rPr>
        <w:t>с</w:t>
      </w:r>
      <w:r w:rsidRPr="00AF4F6C">
        <w:rPr>
          <w:rStyle w:val="apple-converted-space"/>
          <w:sz w:val="26"/>
          <w:szCs w:val="26"/>
          <w:u w:val="single"/>
        </w:rPr>
        <w:t> </w:t>
      </w:r>
      <w:r w:rsidRPr="00AF4F6C">
        <w:rPr>
          <w:bCs/>
          <w:sz w:val="26"/>
          <w:szCs w:val="26"/>
          <w:u w:val="single"/>
        </w:rPr>
        <w:t>миром природы</w:t>
      </w:r>
    </w:p>
    <w:p w:rsidR="00325ED8" w:rsidRPr="00AF4F6C" w:rsidRDefault="00953D7C" w:rsidP="00AF4F6C">
      <w:pPr>
        <w:pStyle w:val="af"/>
        <w:shd w:val="clear" w:color="auto" w:fill="FFFFFF"/>
        <w:spacing w:before="0" w:beforeAutospacing="0" w:after="0" w:afterAutospacing="0" w:line="276" w:lineRule="auto"/>
        <w:jc w:val="both"/>
        <w:rPr>
          <w:sz w:val="26"/>
          <w:szCs w:val="26"/>
        </w:rPr>
      </w:pPr>
      <w:r w:rsidRPr="00AF4F6C">
        <w:rPr>
          <w:b/>
          <w:bCs/>
          <w:sz w:val="26"/>
          <w:szCs w:val="26"/>
        </w:rPr>
        <w:t>Вторая г</w:t>
      </w:r>
      <w:r w:rsidR="00325ED8" w:rsidRPr="00AF4F6C">
        <w:rPr>
          <w:b/>
          <w:bCs/>
          <w:sz w:val="26"/>
          <w:szCs w:val="26"/>
        </w:rPr>
        <w:t>руппа раннего возраста</w:t>
      </w:r>
      <w:r w:rsidRPr="00AF4F6C">
        <w:rPr>
          <w:sz w:val="26"/>
          <w:szCs w:val="26"/>
        </w:rPr>
        <w:t xml:space="preserve"> </w:t>
      </w:r>
      <w:r w:rsidRPr="00AF4F6C">
        <w:rPr>
          <w:b/>
          <w:bCs/>
          <w:sz w:val="26"/>
          <w:szCs w:val="26"/>
        </w:rPr>
        <w:t>(от 2</w:t>
      </w:r>
      <w:r w:rsidR="00325ED8" w:rsidRPr="00AF4F6C">
        <w:rPr>
          <w:b/>
          <w:bCs/>
          <w:sz w:val="26"/>
          <w:szCs w:val="26"/>
        </w:rPr>
        <w:t xml:space="preserve"> до 3 лет)</w:t>
      </w:r>
    </w:p>
    <w:p w:rsidR="00325ED8" w:rsidRPr="00AF4F6C" w:rsidRDefault="00325ED8" w:rsidP="00AF4F6C">
      <w:pPr>
        <w:pStyle w:val="af"/>
        <w:shd w:val="clear" w:color="auto" w:fill="FFFFFF"/>
        <w:spacing w:before="0" w:beforeAutospacing="0" w:after="0" w:afterAutospacing="0" w:line="276" w:lineRule="auto"/>
        <w:jc w:val="both"/>
        <w:rPr>
          <w:sz w:val="26"/>
          <w:szCs w:val="26"/>
        </w:rPr>
      </w:pPr>
      <w:r w:rsidRPr="00AF4F6C">
        <w:rPr>
          <w:sz w:val="26"/>
          <w:szCs w:val="26"/>
        </w:rPr>
        <w:t>Знакомить детей с доступными явлениями природы.</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Учить узнавать в натуре, на картинках, в игрушках домашних живот</w:t>
      </w:r>
      <w:r w:rsidRPr="00AF4F6C">
        <w:rPr>
          <w:sz w:val="26"/>
          <w:szCs w:val="26"/>
        </w:rPr>
        <w:softHyphen/>
        <w:t>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Вместе с детьми наблюдать за птицами и насекомыми на участке, за рыбками в аквариуме; подкармливать птиц.</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Учить различать по внешнему виду овощи (помидор, огурец, морковь и др.) и фрукты (яблоко, груша и др.).</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Помогать детям замечать красоту природы в разное время года. Воспитывать бережное отношение к животным. Учить основам взаи</w:t>
      </w:r>
      <w:r w:rsidRPr="00AF4F6C">
        <w:rPr>
          <w:sz w:val="26"/>
          <w:szCs w:val="26"/>
        </w:rPr>
        <w:softHyphen/>
        <w:t>модействия с природой (рассматривать растения и животных, не нанося им вред; одеваться по погоде).</w:t>
      </w:r>
    </w:p>
    <w:p w:rsidR="00325ED8" w:rsidRPr="00AF4F6C" w:rsidRDefault="00325ED8" w:rsidP="00AF4F6C">
      <w:pPr>
        <w:pStyle w:val="af"/>
        <w:shd w:val="clear" w:color="auto" w:fill="FFFFFF"/>
        <w:spacing w:before="0" w:beforeAutospacing="0" w:after="0" w:afterAutospacing="0" w:line="276" w:lineRule="auto"/>
        <w:jc w:val="both"/>
        <w:rPr>
          <w:sz w:val="26"/>
          <w:szCs w:val="26"/>
        </w:rPr>
      </w:pPr>
      <w:r w:rsidRPr="00AF4F6C">
        <w:rPr>
          <w:b/>
          <w:bCs/>
          <w:sz w:val="26"/>
          <w:szCs w:val="26"/>
        </w:rPr>
        <w:t>Сезонные наблюдения</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b/>
          <w:bCs/>
          <w:sz w:val="26"/>
          <w:szCs w:val="26"/>
        </w:rPr>
        <w:t>Осень.</w:t>
      </w:r>
      <w:r w:rsidRPr="00AF4F6C">
        <w:rPr>
          <w:rStyle w:val="apple-converted-space"/>
          <w:b/>
          <w:bCs/>
          <w:sz w:val="26"/>
          <w:szCs w:val="26"/>
        </w:rPr>
        <w:t> </w:t>
      </w:r>
      <w:r w:rsidRPr="00AF4F6C">
        <w:rPr>
          <w:sz w:val="26"/>
          <w:szCs w:val="26"/>
        </w:rPr>
        <w:t>Обращать внимание детей на осенние изменения в природе: похолодало, на деревьях пожелтели и опадают листья. Формировать пред</w:t>
      </w:r>
      <w:r w:rsidRPr="00AF4F6C">
        <w:rPr>
          <w:sz w:val="26"/>
          <w:szCs w:val="26"/>
        </w:rPr>
        <w:softHyphen/>
        <w:t>ставления о том, что осенью созревают многие овощи и фрукты.</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b/>
          <w:bCs/>
          <w:sz w:val="26"/>
          <w:szCs w:val="26"/>
        </w:rPr>
        <w:lastRenderedPageBreak/>
        <w:t>Зима.</w:t>
      </w:r>
      <w:r w:rsidRPr="00AF4F6C">
        <w:rPr>
          <w:rStyle w:val="apple-converted-space"/>
          <w:b/>
          <w:bCs/>
          <w:sz w:val="26"/>
          <w:szCs w:val="26"/>
        </w:rPr>
        <w:t> </w:t>
      </w:r>
      <w:r w:rsidRPr="00AF4F6C">
        <w:rPr>
          <w:sz w:val="26"/>
          <w:szCs w:val="26"/>
        </w:rPr>
        <w:t>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b/>
          <w:bCs/>
          <w:sz w:val="26"/>
          <w:szCs w:val="26"/>
        </w:rPr>
        <w:t>Весна.</w:t>
      </w:r>
      <w:r w:rsidRPr="00AF4F6C">
        <w:rPr>
          <w:rStyle w:val="apple-converted-space"/>
          <w:b/>
          <w:bCs/>
          <w:sz w:val="26"/>
          <w:szCs w:val="26"/>
        </w:rPr>
        <w:t> </w:t>
      </w:r>
      <w:r w:rsidRPr="00AF4F6C">
        <w:rPr>
          <w:sz w:val="26"/>
          <w:szCs w:val="26"/>
        </w:rPr>
        <w:t>Формировать представления о весенних изменениях в природе: потеплело, тает снег; появились лужи, травка, насекомые; набухли почки.</w:t>
      </w:r>
    </w:p>
    <w:p w:rsidR="00325ED8" w:rsidRPr="00AF4F6C" w:rsidRDefault="00325ED8" w:rsidP="00AF4F6C">
      <w:pPr>
        <w:pStyle w:val="af"/>
        <w:shd w:val="clear" w:color="auto" w:fill="FFFFFF"/>
        <w:spacing w:before="0" w:beforeAutospacing="0" w:after="0" w:afterAutospacing="0" w:line="276" w:lineRule="auto"/>
        <w:ind w:right="11"/>
        <w:jc w:val="both"/>
        <w:rPr>
          <w:sz w:val="26"/>
          <w:szCs w:val="26"/>
        </w:rPr>
      </w:pPr>
      <w:r w:rsidRPr="00AF4F6C">
        <w:rPr>
          <w:b/>
          <w:bCs/>
          <w:sz w:val="26"/>
          <w:szCs w:val="26"/>
        </w:rPr>
        <w:t>Лето.</w:t>
      </w:r>
      <w:r w:rsidRPr="00AF4F6C">
        <w:rPr>
          <w:rStyle w:val="apple-converted-space"/>
          <w:b/>
          <w:bCs/>
          <w:sz w:val="26"/>
          <w:szCs w:val="26"/>
        </w:rPr>
        <w:t> </w:t>
      </w:r>
      <w:r w:rsidRPr="00AF4F6C">
        <w:rPr>
          <w:sz w:val="26"/>
          <w:szCs w:val="26"/>
        </w:rPr>
        <w:t>Наблюдать природные изменения: яркое солнце, жарко, летают бабочки.</w:t>
      </w:r>
    </w:p>
    <w:p w:rsidR="00325ED8" w:rsidRPr="00AF4F6C" w:rsidRDefault="00325ED8" w:rsidP="00AF4F6C">
      <w:pPr>
        <w:pStyle w:val="af"/>
        <w:shd w:val="clear" w:color="auto" w:fill="FFFFFF"/>
        <w:spacing w:before="0" w:beforeAutospacing="0" w:after="0" w:afterAutospacing="0" w:line="276" w:lineRule="auto"/>
        <w:ind w:left="6" w:right="11" w:firstLine="403"/>
        <w:jc w:val="both"/>
        <w:rPr>
          <w:sz w:val="26"/>
          <w:szCs w:val="26"/>
        </w:rPr>
      </w:pPr>
      <w:r w:rsidRPr="00AF4F6C">
        <w:rPr>
          <w:sz w:val="26"/>
          <w:szCs w:val="26"/>
        </w:rPr>
        <w:t> </w:t>
      </w:r>
    </w:p>
    <w:p w:rsidR="00325ED8" w:rsidRPr="00AF4F6C" w:rsidRDefault="00325ED8" w:rsidP="00AF4F6C">
      <w:pPr>
        <w:pStyle w:val="af"/>
        <w:shd w:val="clear" w:color="auto" w:fill="FFFFFF"/>
        <w:spacing w:before="0" w:beforeAutospacing="0" w:after="0" w:afterAutospacing="0" w:line="276" w:lineRule="auto"/>
        <w:ind w:right="4179"/>
        <w:jc w:val="both"/>
        <w:rPr>
          <w:sz w:val="26"/>
          <w:szCs w:val="26"/>
        </w:rPr>
      </w:pPr>
      <w:r w:rsidRPr="00AF4F6C">
        <w:rPr>
          <w:b/>
          <w:bCs/>
          <w:sz w:val="26"/>
          <w:szCs w:val="26"/>
        </w:rPr>
        <w:t>Младшая группа</w:t>
      </w:r>
      <w:r w:rsidR="00953D7C" w:rsidRPr="00AF4F6C">
        <w:rPr>
          <w:sz w:val="26"/>
          <w:szCs w:val="26"/>
        </w:rPr>
        <w:t xml:space="preserve"> </w:t>
      </w:r>
      <w:r w:rsidRPr="00AF4F6C">
        <w:rPr>
          <w:b/>
          <w:bCs/>
          <w:sz w:val="26"/>
          <w:szCs w:val="26"/>
        </w:rPr>
        <w:t>(от 3</w:t>
      </w:r>
      <w:r w:rsidRPr="00AF4F6C">
        <w:rPr>
          <w:rStyle w:val="apple-converted-space"/>
          <w:b/>
          <w:bCs/>
          <w:sz w:val="26"/>
          <w:szCs w:val="26"/>
        </w:rPr>
        <w:t> </w:t>
      </w:r>
      <w:r w:rsidRPr="00AF4F6C">
        <w:rPr>
          <w:b/>
          <w:bCs/>
          <w:sz w:val="26"/>
          <w:szCs w:val="26"/>
        </w:rPr>
        <w:t>до</w:t>
      </w:r>
      <w:r w:rsidRPr="00AF4F6C">
        <w:rPr>
          <w:rStyle w:val="apple-converted-space"/>
          <w:b/>
          <w:bCs/>
          <w:sz w:val="26"/>
          <w:szCs w:val="26"/>
        </w:rPr>
        <w:t> </w:t>
      </w:r>
      <w:r w:rsidRPr="00AF4F6C">
        <w:rPr>
          <w:b/>
          <w:bCs/>
          <w:sz w:val="26"/>
          <w:szCs w:val="26"/>
        </w:rPr>
        <w:t>4</w:t>
      </w:r>
      <w:r w:rsidRPr="00AF4F6C">
        <w:rPr>
          <w:rStyle w:val="apple-converted-space"/>
          <w:b/>
          <w:bCs/>
          <w:sz w:val="26"/>
          <w:szCs w:val="26"/>
        </w:rPr>
        <w:t> </w:t>
      </w:r>
      <w:r w:rsidRPr="00AF4F6C">
        <w:rPr>
          <w:b/>
          <w:bCs/>
          <w:sz w:val="26"/>
          <w:szCs w:val="26"/>
        </w:rPr>
        <w:t>лет)</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Знакомить детей с аквариумными рыбками и декоративными птицами (волнистыми попугайчиками, канарейками и др.).</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Расширять представления о диких животных (медведь, лиса, белка, еж и др.), о земноводных (на примере лягушки).</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Учить наблюдать за птицами, прилетающими на участок (ворона, го</w:t>
      </w:r>
      <w:r w:rsidRPr="00AF4F6C">
        <w:rPr>
          <w:sz w:val="26"/>
          <w:szCs w:val="26"/>
        </w:rPr>
        <w:softHyphen/>
        <w:t>лубь, синица, воробей, снегирь и др.), подкармливать их зимой.</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Расширять представления детей о насекомых (бабочка, майский жук, божья коровка, стрекоза и др.).</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Учить отличать и называть по внешнему виду: овощи (огурец, поми</w:t>
      </w:r>
      <w:r w:rsidRPr="00AF4F6C">
        <w:rPr>
          <w:sz w:val="26"/>
          <w:szCs w:val="26"/>
        </w:rPr>
        <w:softHyphen/>
        <w:t>дор, морковь, репа и др.), фрукты (яблоко, груша, персики и др.), ягоды (малина, смородина и др.).</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Дать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Дать представления о том, что для роста растений нужны земля, вода и воздух.</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Знакомить с характерными особенностями следующих друг за дру</w:t>
      </w:r>
      <w:r w:rsidRPr="00AF4F6C">
        <w:rPr>
          <w:sz w:val="26"/>
          <w:szCs w:val="26"/>
        </w:rPr>
        <w:softHyphen/>
        <w:t>гом времен года и теми изменениями, которые происходят в связи с этим в жизни и деятельности взрослых и детей.</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Дать представления о свойствах воды (льется, переливается, нагрева</w:t>
      </w:r>
      <w:r w:rsidRPr="00AF4F6C">
        <w:rPr>
          <w:sz w:val="26"/>
          <w:szCs w:val="26"/>
        </w:rPr>
        <w:softHyphen/>
        <w:t>ется, охлаждается), песка ( сухой - рассыпается, влажный - лепится), снега (холодный, белый, от тепла-тает).</w:t>
      </w:r>
    </w:p>
    <w:p w:rsidR="00325ED8" w:rsidRPr="00AF4F6C" w:rsidRDefault="00325ED8" w:rsidP="00AF4F6C">
      <w:pPr>
        <w:pStyle w:val="af"/>
        <w:shd w:val="clear" w:color="auto" w:fill="FFFFFF"/>
        <w:spacing w:before="0" w:beforeAutospacing="0" w:after="0" w:afterAutospacing="0" w:line="276" w:lineRule="auto"/>
        <w:ind w:right="11"/>
        <w:jc w:val="both"/>
        <w:rPr>
          <w:sz w:val="26"/>
          <w:szCs w:val="26"/>
        </w:rPr>
      </w:pPr>
      <w:r w:rsidRPr="00AF4F6C">
        <w:rPr>
          <w:sz w:val="26"/>
          <w:szCs w:val="26"/>
        </w:rPr>
        <w:t>Учить отражать полученные впечатления в речи и продуктивных видах деятельности.</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Формировать умение понимать простейшие взаимосвязи в природе (чтобы растение росло, нужно его поливать и т. п.).</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Знакомить с правилами поведения в природе (не рвать без надобности растения, не ломать ветки деревьев, не трогать животных и др.).</w:t>
      </w:r>
    </w:p>
    <w:p w:rsidR="00325ED8" w:rsidRPr="00AF4F6C" w:rsidRDefault="00325ED8" w:rsidP="00AF4F6C">
      <w:pPr>
        <w:pStyle w:val="af"/>
        <w:shd w:val="clear" w:color="auto" w:fill="FFFFFF"/>
        <w:spacing w:before="0" w:beforeAutospacing="0" w:after="0" w:afterAutospacing="0" w:line="276" w:lineRule="auto"/>
        <w:jc w:val="both"/>
        <w:rPr>
          <w:sz w:val="26"/>
          <w:szCs w:val="26"/>
        </w:rPr>
      </w:pPr>
      <w:r w:rsidRPr="00AF4F6C">
        <w:rPr>
          <w:b/>
          <w:bCs/>
          <w:sz w:val="26"/>
          <w:szCs w:val="26"/>
        </w:rPr>
        <w:t>Сезонные наблюдения</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b/>
          <w:bCs/>
          <w:sz w:val="26"/>
          <w:szCs w:val="26"/>
        </w:rPr>
        <w:t>Осень.</w:t>
      </w:r>
      <w:r w:rsidRPr="00AF4F6C">
        <w:rPr>
          <w:rStyle w:val="apple-converted-space"/>
          <w:b/>
          <w:bCs/>
          <w:sz w:val="26"/>
          <w:szCs w:val="26"/>
        </w:rPr>
        <w:t> </w:t>
      </w:r>
      <w:r w:rsidRPr="00AF4F6C">
        <w:rPr>
          <w:sz w:val="26"/>
          <w:szCs w:val="26"/>
        </w:rPr>
        <w:t>Учить замечать изменения в природе: становится холоднее, идут дожди, люди надевают теплые вещи, листья начинают изменять ок</w:t>
      </w:r>
      <w:r w:rsidRPr="00AF4F6C">
        <w:rPr>
          <w:sz w:val="26"/>
          <w:szCs w:val="26"/>
        </w:rPr>
        <w:softHyphen/>
        <w:t>раску и опадать, птицы улетают в теплые края.</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b/>
          <w:bCs/>
          <w:sz w:val="26"/>
          <w:szCs w:val="26"/>
        </w:rPr>
        <w:t>Зима.</w:t>
      </w:r>
      <w:r w:rsidRPr="00AF4F6C">
        <w:rPr>
          <w:rStyle w:val="apple-converted-space"/>
          <w:b/>
          <w:bCs/>
          <w:sz w:val="26"/>
          <w:szCs w:val="26"/>
        </w:rPr>
        <w:t> </w:t>
      </w:r>
      <w:r w:rsidRPr="00AF4F6C">
        <w:rPr>
          <w:sz w:val="26"/>
          <w:szCs w:val="26"/>
        </w:rPr>
        <w:t>Расширять представления о характерных особенностях зимней природы (холодно, идет снег; люди надевают зимнюю одежду).</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Организовывать наблюдения за птицами, прилетающими на учас</w:t>
      </w:r>
      <w:r w:rsidRPr="00AF4F6C">
        <w:rPr>
          <w:sz w:val="26"/>
          <w:szCs w:val="26"/>
        </w:rPr>
        <w:softHyphen/>
        <w:t xml:space="preserve">ток, подкармливать их. Учить замечать красоту зимней природы: деревья в снежном уборе, пушистый снег, </w:t>
      </w:r>
      <w:r w:rsidRPr="00AF4F6C">
        <w:rPr>
          <w:sz w:val="26"/>
          <w:szCs w:val="26"/>
        </w:rPr>
        <w:lastRenderedPageBreak/>
        <w:t>прозрачные льдинки и т.д.; участвовать в катании с горки на санках, лепке поделок из снега, укра</w:t>
      </w:r>
      <w:r w:rsidRPr="00AF4F6C">
        <w:rPr>
          <w:sz w:val="26"/>
          <w:szCs w:val="26"/>
        </w:rPr>
        <w:softHyphen/>
        <w:t>шении снежных построек.</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b/>
          <w:bCs/>
          <w:sz w:val="26"/>
          <w:szCs w:val="26"/>
        </w:rPr>
        <w:t>Весна.</w:t>
      </w:r>
      <w:r w:rsidRPr="00AF4F6C">
        <w:rPr>
          <w:rStyle w:val="apple-converted-space"/>
          <w:b/>
          <w:bCs/>
          <w:sz w:val="26"/>
          <w:szCs w:val="26"/>
        </w:rPr>
        <w:t> </w:t>
      </w:r>
      <w:r w:rsidRPr="00AF4F6C">
        <w:rPr>
          <w:sz w:val="26"/>
          <w:szCs w:val="26"/>
        </w:rPr>
        <w:t>Продолжать знакомить с характерными особенностями весен</w:t>
      </w:r>
      <w:r w:rsidRPr="00AF4F6C">
        <w:rPr>
          <w:sz w:val="26"/>
          <w:szCs w:val="26"/>
        </w:rPr>
        <w:softHyphen/>
        <w:t>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w:t>
      </w:r>
    </w:p>
    <w:p w:rsidR="00325ED8" w:rsidRPr="00AF4F6C" w:rsidRDefault="00325ED8" w:rsidP="00AF4F6C">
      <w:pPr>
        <w:pStyle w:val="af"/>
        <w:shd w:val="clear" w:color="auto" w:fill="FFFFFF"/>
        <w:spacing w:before="0" w:beforeAutospacing="0" w:after="0" w:afterAutospacing="0" w:line="276" w:lineRule="auto"/>
        <w:ind w:right="11"/>
        <w:jc w:val="both"/>
        <w:rPr>
          <w:sz w:val="26"/>
          <w:szCs w:val="26"/>
        </w:rPr>
      </w:pPr>
      <w:r w:rsidRPr="00AF4F6C">
        <w:rPr>
          <w:sz w:val="26"/>
          <w:szCs w:val="26"/>
        </w:rPr>
        <w:t>Показать, как сажают крупные семена цветочных растений и овощей на грядки.</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b/>
          <w:bCs/>
          <w:sz w:val="26"/>
          <w:szCs w:val="26"/>
        </w:rPr>
        <w:t>Лето.</w:t>
      </w:r>
      <w:r w:rsidRPr="00AF4F6C">
        <w:rPr>
          <w:rStyle w:val="apple-converted-space"/>
          <w:b/>
          <w:bCs/>
          <w:sz w:val="26"/>
          <w:szCs w:val="26"/>
        </w:rPr>
        <w:t> </w:t>
      </w:r>
      <w:r w:rsidRPr="00AF4F6C">
        <w:rPr>
          <w:sz w:val="26"/>
          <w:szCs w:val="26"/>
        </w:rPr>
        <w:t>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Дать элементарные знания о садовых и огородных растениях. Закреп</w:t>
      </w:r>
      <w:r w:rsidRPr="00AF4F6C">
        <w:rPr>
          <w:sz w:val="26"/>
          <w:szCs w:val="26"/>
        </w:rPr>
        <w:softHyphen/>
        <w:t>лять знания о том, что летом созревают многие фрукты, овощи и ягоды.</w:t>
      </w:r>
    </w:p>
    <w:p w:rsidR="00325ED8" w:rsidRPr="00AF4F6C" w:rsidRDefault="00325ED8" w:rsidP="00AF4F6C">
      <w:pPr>
        <w:pStyle w:val="af"/>
        <w:shd w:val="clear" w:color="auto" w:fill="FFFFFF"/>
        <w:spacing w:before="0" w:beforeAutospacing="0" w:after="0" w:afterAutospacing="0" w:line="276" w:lineRule="auto"/>
        <w:ind w:left="6" w:right="11" w:firstLine="397"/>
        <w:jc w:val="both"/>
        <w:rPr>
          <w:sz w:val="26"/>
          <w:szCs w:val="26"/>
        </w:rPr>
      </w:pPr>
      <w:r w:rsidRPr="00AF4F6C">
        <w:rPr>
          <w:sz w:val="26"/>
          <w:szCs w:val="26"/>
        </w:rPr>
        <w:t> </w:t>
      </w:r>
    </w:p>
    <w:p w:rsidR="00325ED8" w:rsidRPr="00AF4F6C" w:rsidRDefault="00325ED8" w:rsidP="00AF4F6C">
      <w:pPr>
        <w:pStyle w:val="af"/>
        <w:shd w:val="clear" w:color="auto" w:fill="FFFFFF"/>
        <w:spacing w:before="0" w:beforeAutospacing="0" w:after="0" w:afterAutospacing="0" w:line="276" w:lineRule="auto"/>
        <w:ind w:right="4292"/>
        <w:jc w:val="both"/>
        <w:rPr>
          <w:sz w:val="26"/>
          <w:szCs w:val="26"/>
        </w:rPr>
      </w:pPr>
      <w:r w:rsidRPr="00AF4F6C">
        <w:rPr>
          <w:b/>
          <w:bCs/>
          <w:sz w:val="26"/>
          <w:szCs w:val="26"/>
        </w:rPr>
        <w:t>Средняя группа(от</w:t>
      </w:r>
      <w:r w:rsidRPr="00AF4F6C">
        <w:rPr>
          <w:rStyle w:val="apple-converted-space"/>
          <w:b/>
          <w:bCs/>
          <w:sz w:val="26"/>
          <w:szCs w:val="26"/>
        </w:rPr>
        <w:t> </w:t>
      </w:r>
      <w:r w:rsidRPr="00AF4F6C">
        <w:rPr>
          <w:b/>
          <w:bCs/>
          <w:sz w:val="26"/>
          <w:szCs w:val="26"/>
        </w:rPr>
        <w:t>4</w:t>
      </w:r>
      <w:r w:rsidRPr="00AF4F6C">
        <w:rPr>
          <w:rStyle w:val="apple-converted-space"/>
          <w:b/>
          <w:bCs/>
          <w:sz w:val="26"/>
          <w:szCs w:val="26"/>
        </w:rPr>
        <w:t> </w:t>
      </w:r>
      <w:r w:rsidRPr="00AF4F6C">
        <w:rPr>
          <w:b/>
          <w:bCs/>
          <w:sz w:val="26"/>
          <w:szCs w:val="26"/>
        </w:rPr>
        <w:t>до</w:t>
      </w:r>
      <w:r w:rsidRPr="00AF4F6C">
        <w:rPr>
          <w:rStyle w:val="apple-converted-space"/>
          <w:b/>
          <w:bCs/>
          <w:sz w:val="26"/>
          <w:szCs w:val="26"/>
        </w:rPr>
        <w:t> </w:t>
      </w:r>
      <w:r w:rsidRPr="00AF4F6C">
        <w:rPr>
          <w:b/>
          <w:bCs/>
          <w:sz w:val="26"/>
          <w:szCs w:val="26"/>
        </w:rPr>
        <w:t>5</w:t>
      </w:r>
      <w:r w:rsidRPr="00AF4F6C">
        <w:rPr>
          <w:rStyle w:val="apple-converted-space"/>
          <w:b/>
          <w:bCs/>
          <w:sz w:val="26"/>
          <w:szCs w:val="26"/>
        </w:rPr>
        <w:t> </w:t>
      </w:r>
      <w:r w:rsidRPr="00AF4F6C">
        <w:rPr>
          <w:b/>
          <w:bCs/>
          <w:sz w:val="26"/>
          <w:szCs w:val="26"/>
        </w:rPr>
        <w:t>лет)</w:t>
      </w:r>
    </w:p>
    <w:p w:rsidR="00325ED8" w:rsidRPr="00AF4F6C" w:rsidRDefault="00325ED8" w:rsidP="00AF4F6C">
      <w:pPr>
        <w:pStyle w:val="af"/>
        <w:shd w:val="clear" w:color="auto" w:fill="FFFFFF"/>
        <w:spacing w:before="0" w:beforeAutospacing="0" w:after="0" w:afterAutospacing="0" w:line="276" w:lineRule="auto"/>
        <w:jc w:val="both"/>
        <w:rPr>
          <w:sz w:val="26"/>
          <w:szCs w:val="26"/>
        </w:rPr>
      </w:pPr>
      <w:r w:rsidRPr="00AF4F6C">
        <w:rPr>
          <w:sz w:val="26"/>
          <w:szCs w:val="26"/>
        </w:rPr>
        <w:t>Расширять представления детей о природе.</w:t>
      </w:r>
    </w:p>
    <w:p w:rsidR="00325ED8" w:rsidRPr="00AF4F6C" w:rsidRDefault="00325ED8" w:rsidP="00AF4F6C">
      <w:pPr>
        <w:pStyle w:val="af"/>
        <w:shd w:val="clear" w:color="auto" w:fill="FFFFFF"/>
        <w:spacing w:before="0" w:beforeAutospacing="0" w:after="0" w:afterAutospacing="0" w:line="276" w:lineRule="auto"/>
        <w:ind w:left="11" w:right="11"/>
        <w:jc w:val="both"/>
        <w:rPr>
          <w:sz w:val="26"/>
          <w:szCs w:val="26"/>
        </w:rPr>
      </w:pPr>
      <w:r w:rsidRPr="00AF4F6C">
        <w:rPr>
          <w:sz w:val="26"/>
          <w:szCs w:val="26"/>
        </w:rPr>
        <w:t>Знакомить с домашними животными, декоративными рыбками (с зо</w:t>
      </w:r>
      <w:r w:rsidRPr="00AF4F6C">
        <w:rPr>
          <w:sz w:val="26"/>
          <w:szCs w:val="26"/>
        </w:rPr>
        <w:softHyphen/>
        <w:t>лотыми рыбками, кроме вуалехвоста и телескопа, карасем и др.), птицами (волнистые попугайчики, канарейки и др.).</w:t>
      </w:r>
    </w:p>
    <w:p w:rsidR="00325ED8" w:rsidRPr="00AF4F6C" w:rsidRDefault="00325ED8" w:rsidP="00AF4F6C">
      <w:pPr>
        <w:pStyle w:val="af"/>
        <w:shd w:val="clear" w:color="auto" w:fill="FFFFFF"/>
        <w:spacing w:before="0" w:beforeAutospacing="0" w:after="0" w:afterAutospacing="0" w:line="276" w:lineRule="auto"/>
        <w:ind w:left="11" w:right="11"/>
        <w:jc w:val="both"/>
        <w:rPr>
          <w:sz w:val="26"/>
          <w:szCs w:val="26"/>
        </w:rPr>
      </w:pPr>
      <w:r w:rsidRPr="00AF4F6C">
        <w:rPr>
          <w:sz w:val="26"/>
          <w:szCs w:val="26"/>
        </w:rPr>
        <w:t>Знакомить детей с представителями класса пресмыкающихся (ящери</w:t>
      </w:r>
      <w:r w:rsidRPr="00AF4F6C">
        <w:rPr>
          <w:sz w:val="26"/>
          <w:szCs w:val="26"/>
        </w:rPr>
        <w:softHyphen/>
        <w:t>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Расширять представления детей о некоторых насекомых (муравей, бабочка, жук, божья коровка).</w:t>
      </w:r>
    </w:p>
    <w:p w:rsidR="00325ED8" w:rsidRPr="00AF4F6C" w:rsidRDefault="00325ED8" w:rsidP="00AF4F6C">
      <w:pPr>
        <w:pStyle w:val="af"/>
        <w:shd w:val="clear" w:color="auto" w:fill="FFFFFF"/>
        <w:spacing w:before="0" w:beforeAutospacing="0" w:after="0" w:afterAutospacing="0" w:line="276" w:lineRule="auto"/>
        <w:ind w:left="11" w:right="11"/>
        <w:jc w:val="both"/>
        <w:rPr>
          <w:sz w:val="26"/>
          <w:szCs w:val="26"/>
        </w:rPr>
      </w:pPr>
      <w:r w:rsidRPr="00AF4F6C">
        <w:rPr>
          <w:sz w:val="26"/>
          <w:szCs w:val="26"/>
        </w:rPr>
        <w:t>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w:t>
      </w:r>
      <w:r w:rsidRPr="00AF4F6C">
        <w:rPr>
          <w:sz w:val="26"/>
          <w:szCs w:val="26"/>
        </w:rPr>
        <w:softHyphen/>
        <w:t>ежки и др.).</w:t>
      </w:r>
    </w:p>
    <w:p w:rsidR="00325ED8" w:rsidRPr="00AF4F6C" w:rsidRDefault="00325ED8" w:rsidP="00AF4F6C">
      <w:pPr>
        <w:pStyle w:val="af"/>
        <w:shd w:val="clear" w:color="auto" w:fill="FFFFFF"/>
        <w:spacing w:before="0" w:beforeAutospacing="0" w:after="0" w:afterAutospacing="0" w:line="276" w:lineRule="auto"/>
        <w:ind w:left="11" w:right="11"/>
        <w:jc w:val="both"/>
        <w:rPr>
          <w:sz w:val="26"/>
          <w:szCs w:val="26"/>
        </w:rPr>
      </w:pPr>
      <w:r w:rsidRPr="00AF4F6C">
        <w:rPr>
          <w:sz w:val="26"/>
          <w:szCs w:val="26"/>
        </w:rPr>
        <w:t>Закреплять знания детей о травянистых и комнатных растениях (баль</w:t>
      </w:r>
      <w:r w:rsidRPr="00AF4F6C">
        <w:rPr>
          <w:sz w:val="26"/>
          <w:szCs w:val="26"/>
        </w:rPr>
        <w:softHyphen/>
        <w:t>замин, фикус, хлорофитум, герань, бегония, при мула и др.); знакомить со способами ухода за ними.</w:t>
      </w:r>
    </w:p>
    <w:p w:rsidR="00325ED8" w:rsidRPr="00AF4F6C" w:rsidRDefault="00325ED8" w:rsidP="00AF4F6C">
      <w:pPr>
        <w:pStyle w:val="af"/>
        <w:shd w:val="clear" w:color="auto" w:fill="FFFFFF"/>
        <w:spacing w:before="0" w:beforeAutospacing="0" w:after="0" w:afterAutospacing="0" w:line="276" w:lineRule="auto"/>
        <w:ind w:right="6"/>
        <w:jc w:val="both"/>
        <w:rPr>
          <w:sz w:val="26"/>
          <w:szCs w:val="26"/>
        </w:rPr>
      </w:pPr>
      <w:r w:rsidRPr="00AF4F6C">
        <w:rPr>
          <w:sz w:val="26"/>
          <w:szCs w:val="26"/>
        </w:rPr>
        <w:t>Учить узнавать и называть</w:t>
      </w:r>
      <w:r w:rsidRPr="00AF4F6C">
        <w:rPr>
          <w:rStyle w:val="apple-converted-space"/>
          <w:sz w:val="26"/>
          <w:szCs w:val="26"/>
        </w:rPr>
        <w:t> </w:t>
      </w:r>
      <w:r w:rsidRPr="00AF4F6C">
        <w:rPr>
          <w:sz w:val="26"/>
          <w:szCs w:val="26"/>
        </w:rPr>
        <w:t>3-4</w:t>
      </w:r>
      <w:r w:rsidRPr="00AF4F6C">
        <w:rPr>
          <w:rStyle w:val="apple-converted-space"/>
          <w:sz w:val="26"/>
          <w:szCs w:val="26"/>
        </w:rPr>
        <w:t> </w:t>
      </w:r>
      <w:r w:rsidRPr="00AF4F6C">
        <w:rPr>
          <w:sz w:val="26"/>
          <w:szCs w:val="26"/>
        </w:rPr>
        <w:t>вида деревьев (елка, сосна, береза, клен и др.).</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В процессе опытнической деятельности расширять представления детей о свойствах песка, глины и камня.</w:t>
      </w:r>
    </w:p>
    <w:p w:rsidR="00325ED8" w:rsidRPr="00AF4F6C" w:rsidRDefault="00325ED8" w:rsidP="00AF4F6C">
      <w:pPr>
        <w:pStyle w:val="af"/>
        <w:shd w:val="clear" w:color="auto" w:fill="FFFFFF"/>
        <w:spacing w:before="0" w:beforeAutospacing="0" w:after="0" w:afterAutospacing="0" w:line="276" w:lineRule="auto"/>
        <w:ind w:left="11" w:right="11"/>
        <w:jc w:val="both"/>
        <w:rPr>
          <w:sz w:val="26"/>
          <w:szCs w:val="26"/>
        </w:rPr>
      </w:pPr>
      <w:r w:rsidRPr="00AF4F6C">
        <w:rPr>
          <w:sz w:val="26"/>
          <w:szCs w:val="26"/>
        </w:rPr>
        <w:t>Организовывать наблюдения за птицами, прилетающими на участок (ворона, голубь, синица, воробей, снегирь и др.), подкармливать их зимой.</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Закреплять представления детей об условиях, необходимых для жизни людей, животных, растений (воздух, вода, питание и т. п.).</w:t>
      </w:r>
    </w:p>
    <w:p w:rsidR="00325ED8" w:rsidRPr="00AF4F6C" w:rsidRDefault="00325ED8" w:rsidP="00AF4F6C">
      <w:pPr>
        <w:pStyle w:val="af"/>
        <w:shd w:val="clear" w:color="auto" w:fill="FFFFFF"/>
        <w:spacing w:before="0" w:beforeAutospacing="0" w:after="0" w:afterAutospacing="0" w:line="276" w:lineRule="auto"/>
        <w:ind w:right="2285"/>
        <w:jc w:val="both"/>
        <w:rPr>
          <w:sz w:val="26"/>
          <w:szCs w:val="26"/>
        </w:rPr>
      </w:pPr>
      <w:r w:rsidRPr="00AF4F6C">
        <w:rPr>
          <w:sz w:val="26"/>
          <w:szCs w:val="26"/>
        </w:rPr>
        <w:t>Учить детей замечать изменения в природе.</w:t>
      </w:r>
    </w:p>
    <w:p w:rsidR="00325ED8" w:rsidRPr="00AF4F6C" w:rsidRDefault="00325ED8" w:rsidP="00AF4F6C">
      <w:pPr>
        <w:pStyle w:val="af"/>
        <w:shd w:val="clear" w:color="auto" w:fill="FFFFFF"/>
        <w:spacing w:before="0" w:beforeAutospacing="0" w:after="0" w:afterAutospacing="0" w:line="276" w:lineRule="auto"/>
        <w:ind w:right="2285"/>
        <w:jc w:val="both"/>
        <w:rPr>
          <w:sz w:val="26"/>
          <w:szCs w:val="26"/>
        </w:rPr>
      </w:pPr>
      <w:r w:rsidRPr="00AF4F6C">
        <w:rPr>
          <w:sz w:val="26"/>
          <w:szCs w:val="26"/>
        </w:rPr>
        <w:t>Рассказывать об охране растений и животных.</w:t>
      </w:r>
    </w:p>
    <w:p w:rsidR="00325ED8" w:rsidRPr="00AF4F6C" w:rsidRDefault="00325ED8" w:rsidP="00AF4F6C">
      <w:pPr>
        <w:pStyle w:val="af"/>
        <w:shd w:val="clear" w:color="auto" w:fill="FFFFFF"/>
        <w:spacing w:before="0" w:beforeAutospacing="0" w:after="0" w:afterAutospacing="0" w:line="276" w:lineRule="auto"/>
        <w:jc w:val="both"/>
        <w:rPr>
          <w:sz w:val="26"/>
          <w:szCs w:val="26"/>
        </w:rPr>
      </w:pPr>
      <w:r w:rsidRPr="00AF4F6C">
        <w:rPr>
          <w:b/>
          <w:bCs/>
          <w:sz w:val="26"/>
          <w:szCs w:val="26"/>
        </w:rPr>
        <w:t>Сезонные наблюдения</w:t>
      </w:r>
    </w:p>
    <w:p w:rsidR="00325ED8" w:rsidRPr="00AF4F6C" w:rsidRDefault="00325ED8" w:rsidP="00AF4F6C">
      <w:pPr>
        <w:pStyle w:val="af"/>
        <w:shd w:val="clear" w:color="auto" w:fill="FFFFFF"/>
        <w:spacing w:before="0" w:beforeAutospacing="0" w:after="0" w:afterAutospacing="0" w:line="276" w:lineRule="auto"/>
        <w:ind w:left="11" w:right="11"/>
        <w:jc w:val="both"/>
        <w:rPr>
          <w:sz w:val="26"/>
          <w:szCs w:val="26"/>
        </w:rPr>
      </w:pPr>
      <w:r w:rsidRPr="00AF4F6C">
        <w:rPr>
          <w:b/>
          <w:bCs/>
          <w:sz w:val="26"/>
          <w:szCs w:val="26"/>
        </w:rPr>
        <w:t>Осень.</w:t>
      </w:r>
      <w:r w:rsidRPr="00AF4F6C">
        <w:rPr>
          <w:rStyle w:val="apple-converted-space"/>
          <w:b/>
          <w:bCs/>
          <w:sz w:val="26"/>
          <w:szCs w:val="26"/>
        </w:rPr>
        <w:t> </w:t>
      </w:r>
      <w:r w:rsidRPr="00AF4F6C">
        <w:rPr>
          <w:sz w:val="26"/>
          <w:szCs w:val="26"/>
        </w:rPr>
        <w:t>Учить детей замечать и называть изменения в природе: похолодало, осадки, ветер, листопад, созревают плоды и корнеплоды, птицы улетают на юг.</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Устанавливать простейшие связи между явлениями живой и неживой природы (похолодало-исчезли бабочки, жуки; отцвели цветы и т. д.).</w:t>
      </w:r>
    </w:p>
    <w:p w:rsidR="00325ED8" w:rsidRPr="00AF4F6C" w:rsidRDefault="00325ED8" w:rsidP="00AF4F6C">
      <w:pPr>
        <w:pStyle w:val="af"/>
        <w:shd w:val="clear" w:color="auto" w:fill="FFFFFF"/>
        <w:spacing w:before="0" w:beforeAutospacing="0" w:after="0" w:afterAutospacing="0" w:line="276" w:lineRule="auto"/>
        <w:jc w:val="both"/>
        <w:rPr>
          <w:sz w:val="26"/>
          <w:szCs w:val="26"/>
        </w:rPr>
      </w:pPr>
      <w:r w:rsidRPr="00AF4F6C">
        <w:rPr>
          <w:sz w:val="26"/>
          <w:szCs w:val="26"/>
        </w:rPr>
        <w:t>Привлекать к участию в сборе семян растений.</w:t>
      </w:r>
    </w:p>
    <w:p w:rsidR="00325ED8" w:rsidRPr="00AF4F6C" w:rsidRDefault="00325ED8" w:rsidP="00AF4F6C">
      <w:pPr>
        <w:pStyle w:val="af"/>
        <w:shd w:val="clear" w:color="auto" w:fill="FFFFFF"/>
        <w:spacing w:before="0" w:beforeAutospacing="0" w:after="0" w:afterAutospacing="0" w:line="276" w:lineRule="auto"/>
        <w:ind w:right="6"/>
        <w:jc w:val="both"/>
        <w:rPr>
          <w:sz w:val="26"/>
          <w:szCs w:val="26"/>
        </w:rPr>
      </w:pPr>
      <w:r w:rsidRPr="00AF4F6C">
        <w:rPr>
          <w:b/>
          <w:bCs/>
          <w:sz w:val="26"/>
          <w:szCs w:val="26"/>
        </w:rPr>
        <w:t>Зима.</w:t>
      </w:r>
      <w:r w:rsidRPr="00AF4F6C">
        <w:rPr>
          <w:rStyle w:val="apple-converted-space"/>
          <w:b/>
          <w:bCs/>
          <w:sz w:val="26"/>
          <w:szCs w:val="26"/>
        </w:rPr>
        <w:t> </w:t>
      </w:r>
      <w:r w:rsidRPr="00AF4F6C">
        <w:rPr>
          <w:sz w:val="26"/>
          <w:szCs w:val="26"/>
        </w:rPr>
        <w:t>Учить детей замечать изменения в природе, сравнивать осенний и зимний пейзажи.</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lastRenderedPageBreak/>
        <w:t>Наблюдать за поведением птиц на улице и в уголке природы. Рассматривать и сравнивать следы птиц на снегу. Оказывать помощь зимующим птицам, называть их.</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Расширять представления детей о том, что в мороз вода превращается в лед, сосульки; лед и снег в теплом помещении тают.</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Привлекать к участию в зимних забавах: катание с горки на санках, ходьба на лыжах, лепка поделок из снега.</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b/>
          <w:bCs/>
          <w:sz w:val="26"/>
          <w:szCs w:val="26"/>
        </w:rPr>
        <w:t>Весна.</w:t>
      </w:r>
      <w:r w:rsidRPr="00AF4F6C">
        <w:rPr>
          <w:rStyle w:val="apple-converted-space"/>
          <w:b/>
          <w:bCs/>
          <w:sz w:val="26"/>
          <w:szCs w:val="26"/>
        </w:rPr>
        <w:t> </w:t>
      </w:r>
      <w:r w:rsidRPr="00AF4F6C">
        <w:rPr>
          <w:sz w:val="26"/>
          <w:szCs w:val="26"/>
        </w:rPr>
        <w:t>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w:t>
      </w:r>
    </w:p>
    <w:p w:rsidR="00325ED8" w:rsidRPr="00AF4F6C" w:rsidRDefault="00325ED8" w:rsidP="00AF4F6C">
      <w:pPr>
        <w:pStyle w:val="af"/>
        <w:shd w:val="clear" w:color="auto" w:fill="FFFFFF"/>
        <w:spacing w:before="0" w:beforeAutospacing="0" w:after="0" w:afterAutospacing="0" w:line="276" w:lineRule="auto"/>
        <w:ind w:right="11"/>
        <w:jc w:val="both"/>
        <w:rPr>
          <w:sz w:val="26"/>
          <w:szCs w:val="26"/>
        </w:rPr>
      </w:pPr>
      <w:r w:rsidRPr="00AF4F6C">
        <w:rPr>
          <w:sz w:val="26"/>
          <w:szCs w:val="26"/>
        </w:rPr>
        <w:t>Рассказывать детям о том, что весной зацветают многие комнатные растения.</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Формировать представления детей о работах, проводимых в весенний период в саду и в огороде. Учить наблюдать за посадкой и всходами семян.</w:t>
      </w:r>
    </w:p>
    <w:p w:rsidR="00325ED8" w:rsidRPr="00AF4F6C" w:rsidRDefault="00325ED8" w:rsidP="00AF4F6C">
      <w:pPr>
        <w:pStyle w:val="af"/>
        <w:shd w:val="clear" w:color="auto" w:fill="FFFFFF"/>
        <w:spacing w:before="0" w:beforeAutospacing="0" w:after="0" w:afterAutospacing="0" w:line="276" w:lineRule="auto"/>
        <w:jc w:val="both"/>
        <w:rPr>
          <w:sz w:val="26"/>
          <w:szCs w:val="26"/>
        </w:rPr>
      </w:pPr>
      <w:r w:rsidRPr="00AF4F6C">
        <w:rPr>
          <w:sz w:val="26"/>
          <w:szCs w:val="26"/>
        </w:rPr>
        <w:t>Привлекать детей к работам в огороде и цветниках.</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b/>
          <w:bCs/>
          <w:sz w:val="26"/>
          <w:szCs w:val="26"/>
        </w:rPr>
        <w:t>Лето.</w:t>
      </w:r>
      <w:r w:rsidRPr="00AF4F6C">
        <w:rPr>
          <w:rStyle w:val="apple-converted-space"/>
          <w:b/>
          <w:bCs/>
          <w:sz w:val="26"/>
          <w:szCs w:val="26"/>
        </w:rPr>
        <w:t> </w:t>
      </w:r>
      <w:r w:rsidRPr="00AF4F6C">
        <w:rPr>
          <w:sz w:val="26"/>
          <w:szCs w:val="26"/>
        </w:rPr>
        <w:t>Расширять представления детей о летних изменениях в природе: голубое чистое небо, ярко светит солнце, жара, люди легко одеты, загорают, купаются.</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В процессе различных видов деятельности расширять представления детей о свойствах песка, воды, камней и глины.</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Закреплять знания о том, что летом созревают многие фрукты, овощи, ягоды и грибы; у животных подрастают детеныши.</w:t>
      </w:r>
    </w:p>
    <w:p w:rsidR="00325ED8" w:rsidRPr="00AF4F6C" w:rsidRDefault="00325ED8" w:rsidP="00AF4F6C">
      <w:pPr>
        <w:pStyle w:val="af"/>
        <w:shd w:val="clear" w:color="auto" w:fill="FFFFFF"/>
        <w:spacing w:before="0" w:beforeAutospacing="0" w:after="0" w:afterAutospacing="0" w:line="276" w:lineRule="auto"/>
        <w:ind w:left="6" w:right="11" w:firstLine="403"/>
        <w:jc w:val="both"/>
        <w:rPr>
          <w:sz w:val="26"/>
          <w:szCs w:val="26"/>
        </w:rPr>
      </w:pPr>
      <w:r w:rsidRPr="00AF4F6C">
        <w:rPr>
          <w:sz w:val="26"/>
          <w:szCs w:val="26"/>
        </w:rPr>
        <w:t> </w:t>
      </w:r>
    </w:p>
    <w:p w:rsidR="00325ED8" w:rsidRPr="00AF4F6C" w:rsidRDefault="00325ED8" w:rsidP="00AF4F6C">
      <w:pPr>
        <w:pStyle w:val="af"/>
        <w:shd w:val="clear" w:color="auto" w:fill="FFFFFF"/>
        <w:spacing w:before="0" w:beforeAutospacing="0" w:after="0" w:afterAutospacing="0" w:line="276" w:lineRule="auto"/>
        <w:ind w:right="4264"/>
        <w:jc w:val="both"/>
        <w:rPr>
          <w:sz w:val="26"/>
          <w:szCs w:val="26"/>
        </w:rPr>
      </w:pPr>
      <w:r w:rsidRPr="00AF4F6C">
        <w:rPr>
          <w:b/>
          <w:bCs/>
          <w:sz w:val="26"/>
          <w:szCs w:val="26"/>
        </w:rPr>
        <w:t>Старшая группа</w:t>
      </w:r>
      <w:r w:rsidR="00953D7C" w:rsidRPr="00AF4F6C">
        <w:rPr>
          <w:sz w:val="26"/>
          <w:szCs w:val="26"/>
        </w:rPr>
        <w:t xml:space="preserve"> </w:t>
      </w:r>
      <w:r w:rsidRPr="00AF4F6C">
        <w:rPr>
          <w:b/>
          <w:bCs/>
          <w:sz w:val="26"/>
          <w:szCs w:val="26"/>
        </w:rPr>
        <w:t>(от</w:t>
      </w:r>
      <w:r w:rsidRPr="00AF4F6C">
        <w:rPr>
          <w:rStyle w:val="apple-converted-space"/>
          <w:b/>
          <w:bCs/>
          <w:sz w:val="26"/>
          <w:szCs w:val="26"/>
        </w:rPr>
        <w:t> </w:t>
      </w:r>
      <w:r w:rsidRPr="00AF4F6C">
        <w:rPr>
          <w:b/>
          <w:bCs/>
          <w:sz w:val="26"/>
          <w:szCs w:val="26"/>
        </w:rPr>
        <w:t>5</w:t>
      </w:r>
      <w:r w:rsidRPr="00AF4F6C">
        <w:rPr>
          <w:rStyle w:val="apple-converted-space"/>
          <w:b/>
          <w:bCs/>
          <w:sz w:val="26"/>
          <w:szCs w:val="26"/>
        </w:rPr>
        <w:t> </w:t>
      </w:r>
      <w:r w:rsidRPr="00AF4F6C">
        <w:rPr>
          <w:b/>
          <w:bCs/>
          <w:sz w:val="26"/>
          <w:szCs w:val="26"/>
        </w:rPr>
        <w:t>до</w:t>
      </w:r>
      <w:r w:rsidRPr="00AF4F6C">
        <w:rPr>
          <w:rStyle w:val="apple-converted-space"/>
          <w:b/>
          <w:bCs/>
          <w:sz w:val="26"/>
          <w:szCs w:val="26"/>
        </w:rPr>
        <w:t> </w:t>
      </w:r>
      <w:r w:rsidRPr="00AF4F6C">
        <w:rPr>
          <w:b/>
          <w:bCs/>
          <w:sz w:val="26"/>
          <w:szCs w:val="26"/>
        </w:rPr>
        <w:t>6</w:t>
      </w:r>
      <w:r w:rsidRPr="00AF4F6C">
        <w:rPr>
          <w:rStyle w:val="apple-converted-space"/>
          <w:b/>
          <w:bCs/>
          <w:sz w:val="26"/>
          <w:szCs w:val="26"/>
        </w:rPr>
        <w:t> </w:t>
      </w:r>
      <w:r w:rsidRPr="00AF4F6C">
        <w:rPr>
          <w:b/>
          <w:bCs/>
          <w:sz w:val="26"/>
          <w:szCs w:val="26"/>
        </w:rPr>
        <w:t>лет)</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Расширять и уточнять представления детей о природе. Учить наблю</w:t>
      </w:r>
      <w:r w:rsidRPr="00AF4F6C">
        <w:rPr>
          <w:sz w:val="26"/>
          <w:szCs w:val="26"/>
        </w:rPr>
        <w:softHyphen/>
        <w:t>дать, развивать любознательность.</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Закреплять представления о растениях ближайшего окружения: де</w:t>
      </w:r>
      <w:r w:rsidRPr="00AF4F6C">
        <w:rPr>
          <w:sz w:val="26"/>
          <w:szCs w:val="26"/>
        </w:rPr>
        <w:softHyphen/>
        <w:t>ревьях, кустарниках и травянистых растениях. Познакомить с понятиями «лес», «луг» и «сад».</w:t>
      </w:r>
    </w:p>
    <w:p w:rsidR="00325ED8" w:rsidRPr="00AF4F6C" w:rsidRDefault="00325ED8" w:rsidP="00AF4F6C">
      <w:pPr>
        <w:pStyle w:val="af"/>
        <w:shd w:val="clear" w:color="auto" w:fill="FFFFFF"/>
        <w:spacing w:before="0" w:beforeAutospacing="0" w:after="0" w:afterAutospacing="0" w:line="276" w:lineRule="auto"/>
        <w:jc w:val="both"/>
        <w:rPr>
          <w:sz w:val="26"/>
          <w:szCs w:val="26"/>
        </w:rPr>
      </w:pPr>
      <w:r w:rsidRPr="00AF4F6C">
        <w:rPr>
          <w:sz w:val="26"/>
          <w:szCs w:val="26"/>
        </w:rPr>
        <w:t>Продолжать знакомить с комнатными растениями.</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Учить ухаживать за растениями. Рассказать о способах вегетативного размножения растений.</w:t>
      </w:r>
    </w:p>
    <w:p w:rsidR="00325ED8" w:rsidRPr="00AF4F6C" w:rsidRDefault="00325ED8" w:rsidP="00AF4F6C">
      <w:pPr>
        <w:pStyle w:val="af"/>
        <w:shd w:val="clear" w:color="auto" w:fill="FFFFFF"/>
        <w:spacing w:before="0" w:beforeAutospacing="0" w:after="0" w:afterAutospacing="0" w:line="276" w:lineRule="auto"/>
        <w:ind w:right="11"/>
        <w:jc w:val="both"/>
        <w:rPr>
          <w:sz w:val="26"/>
          <w:szCs w:val="26"/>
        </w:rPr>
      </w:pPr>
      <w:r w:rsidRPr="00AF4F6C">
        <w:rPr>
          <w:sz w:val="26"/>
          <w:szCs w:val="26"/>
        </w:rPr>
        <w:t>Расширять представления о домашних животных, их повадках, зави</w:t>
      </w:r>
      <w:r w:rsidRPr="00AF4F6C">
        <w:rPr>
          <w:sz w:val="26"/>
          <w:szCs w:val="26"/>
        </w:rPr>
        <w:softHyphen/>
        <w:t>сим ости от человека.</w:t>
      </w:r>
    </w:p>
    <w:p w:rsidR="00325ED8" w:rsidRPr="00AF4F6C" w:rsidRDefault="00325ED8" w:rsidP="00AF4F6C">
      <w:pPr>
        <w:pStyle w:val="af"/>
        <w:shd w:val="clear" w:color="auto" w:fill="FFFFFF"/>
        <w:spacing w:before="0" w:beforeAutospacing="0" w:after="0" w:afterAutospacing="0" w:line="276" w:lineRule="auto"/>
        <w:jc w:val="both"/>
        <w:rPr>
          <w:sz w:val="26"/>
          <w:szCs w:val="26"/>
        </w:rPr>
      </w:pPr>
      <w:r w:rsidRPr="00AF4F6C">
        <w:rPr>
          <w:sz w:val="26"/>
          <w:szCs w:val="26"/>
        </w:rPr>
        <w:t>Учить детей ухаживать за обитателями уголка природы.</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Дать детям представления о пресмыкающихся (ящерица, черепаха и др.) и насекомых (пчела, комар, муха и др.).</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Формировать представления о чередовании времен года, частей суток и их некоторых характеристиках.</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Знакомить детей с многообразием родной природы; с растениями и животными различных климатических зон.</w:t>
      </w:r>
    </w:p>
    <w:p w:rsidR="00325ED8" w:rsidRPr="00AF4F6C" w:rsidRDefault="00325ED8" w:rsidP="00AF4F6C">
      <w:pPr>
        <w:pStyle w:val="af"/>
        <w:shd w:val="clear" w:color="auto" w:fill="FFFFFF"/>
        <w:spacing w:before="0" w:beforeAutospacing="0" w:after="0" w:afterAutospacing="0" w:line="276" w:lineRule="auto"/>
        <w:ind w:right="11"/>
        <w:jc w:val="both"/>
        <w:rPr>
          <w:sz w:val="26"/>
          <w:szCs w:val="26"/>
        </w:rPr>
      </w:pPr>
      <w:r w:rsidRPr="00AF4F6C">
        <w:rPr>
          <w:sz w:val="26"/>
          <w:szCs w:val="26"/>
        </w:rPr>
        <w:t>Показать, как человек в своей жизни использует воду, песок, глину, камни.</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Использовать в процессе ознакомления с природой произведения художественной литературы, музыки, народные приметы.</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Формировать представления о том, что человек - часть природы и что он должен беречь, охранять и защищать ее.</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lastRenderedPageBreak/>
        <w:t>Учить укреплять свое здоровье в процессе общения с природой. Учить устанавливать причинно-следственные связи между природны</w:t>
      </w:r>
      <w:r w:rsidRPr="00AF4F6C">
        <w:rPr>
          <w:sz w:val="26"/>
          <w:szCs w:val="26"/>
        </w:rPr>
        <w:softHyphen/>
        <w:t>ми явлениями (сезон - растительность - труд людей).</w:t>
      </w:r>
    </w:p>
    <w:p w:rsidR="00325ED8" w:rsidRPr="00AF4F6C" w:rsidRDefault="00325ED8" w:rsidP="00AF4F6C">
      <w:pPr>
        <w:pStyle w:val="af"/>
        <w:shd w:val="clear" w:color="auto" w:fill="FFFFFF"/>
        <w:spacing w:before="0" w:beforeAutospacing="0" w:after="0" w:afterAutospacing="0" w:line="276" w:lineRule="auto"/>
        <w:jc w:val="both"/>
        <w:rPr>
          <w:sz w:val="26"/>
          <w:szCs w:val="26"/>
        </w:rPr>
      </w:pPr>
      <w:r w:rsidRPr="00AF4F6C">
        <w:rPr>
          <w:sz w:val="26"/>
          <w:szCs w:val="26"/>
        </w:rPr>
        <w:t>Показать взаимодействие живой и</w:t>
      </w:r>
      <w:r w:rsidR="0047681D" w:rsidRPr="00AF4F6C">
        <w:rPr>
          <w:sz w:val="26"/>
          <w:szCs w:val="26"/>
        </w:rPr>
        <w:t xml:space="preserve"> </w:t>
      </w:r>
      <w:r w:rsidRPr="00AF4F6C">
        <w:rPr>
          <w:sz w:val="26"/>
          <w:szCs w:val="26"/>
        </w:rPr>
        <w:t>неживой природы.</w:t>
      </w:r>
    </w:p>
    <w:p w:rsidR="00325ED8" w:rsidRPr="00AF4F6C" w:rsidRDefault="00325ED8" w:rsidP="00AF4F6C">
      <w:pPr>
        <w:pStyle w:val="af"/>
        <w:shd w:val="clear" w:color="auto" w:fill="FFFFFF"/>
        <w:spacing w:before="0" w:beforeAutospacing="0" w:after="0" w:afterAutospacing="0" w:line="276" w:lineRule="auto"/>
        <w:ind w:right="11"/>
        <w:jc w:val="both"/>
        <w:rPr>
          <w:sz w:val="26"/>
          <w:szCs w:val="26"/>
        </w:rPr>
      </w:pPr>
      <w:r w:rsidRPr="00AF4F6C">
        <w:rPr>
          <w:sz w:val="26"/>
          <w:szCs w:val="26"/>
        </w:rPr>
        <w:t>Рассказывать о значении солнца и воздуха в жизни человека, живот</w:t>
      </w:r>
      <w:r w:rsidRPr="00AF4F6C">
        <w:rPr>
          <w:sz w:val="26"/>
          <w:szCs w:val="26"/>
        </w:rPr>
        <w:softHyphen/>
        <w:t>ных и растений.</w:t>
      </w:r>
    </w:p>
    <w:p w:rsidR="00325ED8" w:rsidRPr="00AF4F6C" w:rsidRDefault="00325ED8" w:rsidP="00AF4F6C">
      <w:pPr>
        <w:pStyle w:val="af"/>
        <w:shd w:val="clear" w:color="auto" w:fill="FFFFFF"/>
        <w:spacing w:before="0" w:beforeAutospacing="0" w:after="0" w:afterAutospacing="0" w:line="276" w:lineRule="auto"/>
        <w:jc w:val="both"/>
        <w:rPr>
          <w:sz w:val="26"/>
          <w:szCs w:val="26"/>
        </w:rPr>
      </w:pPr>
      <w:r w:rsidRPr="00AF4F6C">
        <w:rPr>
          <w:b/>
          <w:bCs/>
          <w:sz w:val="26"/>
          <w:szCs w:val="26"/>
        </w:rPr>
        <w:t>Сезонные наблюдения</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b/>
          <w:bCs/>
          <w:sz w:val="26"/>
          <w:szCs w:val="26"/>
        </w:rPr>
        <w:t>Осень.</w:t>
      </w:r>
      <w:r w:rsidRPr="00AF4F6C">
        <w:rPr>
          <w:rStyle w:val="apple-converted-space"/>
          <w:b/>
          <w:bCs/>
          <w:sz w:val="26"/>
          <w:szCs w:val="26"/>
        </w:rPr>
        <w:t> </w:t>
      </w:r>
      <w:r w:rsidRPr="00AF4F6C">
        <w:rPr>
          <w:sz w:val="26"/>
          <w:szCs w:val="26"/>
        </w:rPr>
        <w:t>Закреплять представления о том, как похолодание и сокра</w:t>
      </w:r>
      <w:r w:rsidRPr="00AF4F6C">
        <w:rPr>
          <w:sz w:val="26"/>
          <w:szCs w:val="26"/>
        </w:rPr>
        <w:softHyphen/>
        <w:t>щение продолжительности дня изменяют жизнь растений, животных и человека.</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b/>
          <w:bCs/>
          <w:sz w:val="26"/>
          <w:szCs w:val="26"/>
        </w:rPr>
        <w:t>Зима.</w:t>
      </w:r>
      <w:r w:rsidRPr="00AF4F6C">
        <w:rPr>
          <w:rStyle w:val="apple-converted-space"/>
          <w:b/>
          <w:bCs/>
          <w:sz w:val="26"/>
          <w:szCs w:val="26"/>
        </w:rPr>
        <w:t> </w:t>
      </w:r>
      <w:r w:rsidRPr="00AF4F6C">
        <w:rPr>
          <w:sz w:val="26"/>
          <w:szCs w:val="26"/>
        </w:rPr>
        <w:t>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b/>
          <w:bCs/>
          <w:sz w:val="26"/>
          <w:szCs w:val="26"/>
        </w:rPr>
        <w:t>Весна.</w:t>
      </w:r>
      <w:r w:rsidRPr="00AF4F6C">
        <w:rPr>
          <w:rStyle w:val="apple-converted-space"/>
          <w:b/>
          <w:bCs/>
          <w:sz w:val="26"/>
          <w:szCs w:val="26"/>
        </w:rPr>
        <w:t> </w:t>
      </w:r>
      <w:r w:rsidRPr="00AF4F6C">
        <w:rPr>
          <w:sz w:val="26"/>
          <w:szCs w:val="26"/>
        </w:rPr>
        <w:t>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w:t>
      </w:r>
      <w:r w:rsidRPr="00AF4F6C">
        <w:rPr>
          <w:sz w:val="26"/>
          <w:szCs w:val="26"/>
        </w:rPr>
        <w:softHyphen/>
        <w:t>дование птиц (ворон и др.).</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b/>
          <w:bCs/>
          <w:sz w:val="26"/>
          <w:szCs w:val="26"/>
        </w:rPr>
        <w:t>Лето.</w:t>
      </w:r>
      <w:r w:rsidRPr="00AF4F6C">
        <w:rPr>
          <w:rStyle w:val="apple-converted-space"/>
          <w:b/>
          <w:bCs/>
          <w:sz w:val="26"/>
          <w:szCs w:val="26"/>
        </w:rPr>
        <w:t> </w:t>
      </w:r>
      <w:r w:rsidRPr="00AF4F6C">
        <w:rPr>
          <w:sz w:val="26"/>
          <w:szCs w:val="26"/>
        </w:rPr>
        <w:t>Расширять и обогащать представления о влиянии тепла, сол</w:t>
      </w:r>
      <w:r w:rsidRPr="00AF4F6C">
        <w:rPr>
          <w:sz w:val="26"/>
          <w:szCs w:val="26"/>
        </w:rPr>
        <w:softHyphen/>
        <w:t>нечного света на жизнь людей, животных и растений (природа «расцве</w:t>
      </w:r>
      <w:r w:rsidRPr="00AF4F6C">
        <w:rPr>
          <w:sz w:val="26"/>
          <w:szCs w:val="26"/>
        </w:rPr>
        <w:softHyphen/>
        <w:t>тает», много ягод, фруктов, овощей; много корма для зверей, птиц и их детенышей).</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Дать представления о съедобных и несъедобных грибах (съедобные - мас</w:t>
      </w:r>
      <w:r w:rsidRPr="00AF4F6C">
        <w:rPr>
          <w:sz w:val="26"/>
          <w:szCs w:val="26"/>
        </w:rPr>
        <w:softHyphen/>
        <w:t>лята, опята, лисички и т. п.; не</w:t>
      </w:r>
      <w:r w:rsidR="0047681D" w:rsidRPr="00AF4F6C">
        <w:rPr>
          <w:sz w:val="26"/>
          <w:szCs w:val="26"/>
        </w:rPr>
        <w:t xml:space="preserve"> </w:t>
      </w:r>
      <w:r w:rsidRPr="00AF4F6C">
        <w:rPr>
          <w:sz w:val="26"/>
          <w:szCs w:val="26"/>
        </w:rPr>
        <w:t>съедобные</w:t>
      </w:r>
      <w:r w:rsidR="0047681D" w:rsidRPr="00AF4F6C">
        <w:rPr>
          <w:sz w:val="26"/>
          <w:szCs w:val="26"/>
        </w:rPr>
        <w:t xml:space="preserve"> </w:t>
      </w:r>
      <w:r w:rsidRPr="00AF4F6C">
        <w:rPr>
          <w:sz w:val="26"/>
          <w:szCs w:val="26"/>
        </w:rPr>
        <w:t>-мухомор, ложный опенок).</w:t>
      </w:r>
    </w:p>
    <w:p w:rsidR="00325ED8" w:rsidRPr="00AF4F6C" w:rsidRDefault="00325ED8" w:rsidP="00AF4F6C">
      <w:pPr>
        <w:pStyle w:val="af"/>
        <w:shd w:val="clear" w:color="auto" w:fill="FFFFFF"/>
        <w:spacing w:before="0" w:beforeAutospacing="0" w:after="0" w:afterAutospacing="0" w:line="276" w:lineRule="auto"/>
        <w:ind w:right="2087"/>
        <w:jc w:val="both"/>
        <w:rPr>
          <w:sz w:val="26"/>
          <w:szCs w:val="26"/>
        </w:rPr>
      </w:pPr>
      <w:r w:rsidRPr="00AF4F6C">
        <w:rPr>
          <w:b/>
          <w:bCs/>
          <w:sz w:val="26"/>
          <w:szCs w:val="26"/>
        </w:rPr>
        <w:t>Подготовительная к школе группа</w:t>
      </w:r>
      <w:r w:rsidR="00953D7C" w:rsidRPr="00AF4F6C">
        <w:rPr>
          <w:sz w:val="26"/>
          <w:szCs w:val="26"/>
        </w:rPr>
        <w:t xml:space="preserve"> </w:t>
      </w:r>
      <w:r w:rsidRPr="00AF4F6C">
        <w:rPr>
          <w:b/>
          <w:bCs/>
          <w:sz w:val="26"/>
          <w:szCs w:val="26"/>
        </w:rPr>
        <w:t>(от 6 до 7 лет)</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Расширять и уточнять представления детей о деревьях, кустарниках, травянистых растениях; растениях луга, сада, леса.</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Конкретизировать представления детей об условиях жизни комнат</w:t>
      </w:r>
      <w:r w:rsidRPr="00AF4F6C">
        <w:rPr>
          <w:sz w:val="26"/>
          <w:szCs w:val="26"/>
        </w:rPr>
        <w:softHyphen/>
        <w:t>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Расширять и систематизировать знания о домашних, зимующих и пе</w:t>
      </w:r>
      <w:r w:rsidRPr="00AF4F6C">
        <w:rPr>
          <w:sz w:val="26"/>
          <w:szCs w:val="26"/>
        </w:rPr>
        <w:softHyphen/>
        <w:t>релетных птицах; домашних животных и обитателях уголка природы.</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Дать детям более полные представления о диких животных и особен</w:t>
      </w:r>
      <w:r w:rsidRPr="00AF4F6C">
        <w:rPr>
          <w:sz w:val="26"/>
          <w:szCs w:val="26"/>
        </w:rPr>
        <w:softHyphen/>
        <w:t>ностях их приспособления к окружающей среде.</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Расширять знания детей о млекопитающих, земноводных и пресмы</w:t>
      </w:r>
      <w:r w:rsidRPr="00AF4F6C">
        <w:rPr>
          <w:sz w:val="26"/>
          <w:szCs w:val="26"/>
        </w:rPr>
        <w:softHyphen/>
        <w:t>кающихся. Расширять представления о насекомых. Знакомить с особен</w:t>
      </w:r>
      <w:r w:rsidRPr="00AF4F6C">
        <w:rPr>
          <w:sz w:val="26"/>
          <w:szCs w:val="26"/>
        </w:rPr>
        <w:softHyphen/>
        <w:t>ностями их жизни (муравьи, пчелы, осы живут большими семьями, мура</w:t>
      </w:r>
      <w:r w:rsidRPr="00AF4F6C">
        <w:rPr>
          <w:sz w:val="26"/>
          <w:szCs w:val="26"/>
        </w:rPr>
        <w:softHyphen/>
        <w:t>вьи - в муравейниках, пчелы - в дуплах, ульях). Знакомить с некоторыми формами защиты земноводных и пресмыкающихся от врагов (например, уж отпугивает врагов шипением и т.п.).</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Развивать интерес к родному краю. Воспитывать уважение к труду сельских жителей (земледельцев, механизаторов, лесничих и др.).</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lastRenderedPageBreak/>
        <w:t>Учить обобщать и систематизировать представления о временах года. 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Закреплять умение передавать свое отношение к природе в рассказах и про</w:t>
      </w:r>
      <w:r w:rsidRPr="00AF4F6C">
        <w:rPr>
          <w:sz w:val="26"/>
          <w:szCs w:val="26"/>
        </w:rPr>
        <w:softHyphen/>
        <w:t>дуктивных видах деятельности. Объяснить, что в природе все взаимосвязано.</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Учить устанавливать причинно-следственные связи между природ</w:t>
      </w:r>
      <w:r w:rsidRPr="00AF4F6C">
        <w:rPr>
          <w:sz w:val="26"/>
          <w:szCs w:val="26"/>
        </w:rPr>
        <w:softHyphen/>
        <w:t>ными явлениями (если исчезнут насекомые - опылители растений, то растения не дадут семян и др.).</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Закреплять умение правильно вести себя в природе (любоваться красотой природы, наблюдать за растениями и животными, не нанося им вред).</w:t>
      </w:r>
    </w:p>
    <w:p w:rsidR="00325ED8" w:rsidRPr="00AF4F6C" w:rsidRDefault="00325ED8" w:rsidP="00AF4F6C">
      <w:pPr>
        <w:pStyle w:val="af"/>
        <w:shd w:val="clear" w:color="auto" w:fill="FFFFFF"/>
        <w:spacing w:before="0" w:beforeAutospacing="0" w:after="0" w:afterAutospacing="0" w:line="276" w:lineRule="auto"/>
        <w:ind w:right="11"/>
        <w:jc w:val="both"/>
        <w:rPr>
          <w:sz w:val="26"/>
          <w:szCs w:val="26"/>
        </w:rPr>
      </w:pPr>
      <w:r w:rsidRPr="00AF4F6C">
        <w:rPr>
          <w:sz w:val="26"/>
          <w:szCs w:val="26"/>
        </w:rPr>
        <w:t>Оформлять альбомы о временах года: подбирать картинки, фотогра</w:t>
      </w:r>
      <w:r w:rsidRPr="00AF4F6C">
        <w:rPr>
          <w:sz w:val="26"/>
          <w:szCs w:val="26"/>
        </w:rPr>
        <w:softHyphen/>
        <w:t>фии.</w:t>
      </w:r>
    </w:p>
    <w:p w:rsidR="00325ED8" w:rsidRPr="00AF4F6C" w:rsidRDefault="00325ED8" w:rsidP="00AF4F6C">
      <w:pPr>
        <w:pStyle w:val="af"/>
        <w:shd w:val="clear" w:color="auto" w:fill="FFFFFF"/>
        <w:spacing w:before="0" w:beforeAutospacing="0" w:after="0" w:afterAutospacing="0" w:line="276" w:lineRule="auto"/>
        <w:ind w:right="11"/>
        <w:jc w:val="both"/>
        <w:rPr>
          <w:sz w:val="26"/>
          <w:szCs w:val="26"/>
        </w:rPr>
      </w:pPr>
      <w:r w:rsidRPr="00AF4F6C">
        <w:rPr>
          <w:b/>
          <w:bCs/>
          <w:sz w:val="26"/>
          <w:szCs w:val="26"/>
        </w:rPr>
        <w:t>Сезонные наблюдения</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b/>
          <w:bCs/>
          <w:sz w:val="26"/>
          <w:szCs w:val="26"/>
        </w:rPr>
        <w:t>Осень.</w:t>
      </w:r>
      <w:r w:rsidRPr="00AF4F6C">
        <w:rPr>
          <w:rStyle w:val="apple-converted-space"/>
          <w:b/>
          <w:bCs/>
          <w:sz w:val="26"/>
          <w:szCs w:val="26"/>
        </w:rPr>
        <w:t> </w:t>
      </w:r>
      <w:r w:rsidRPr="00AF4F6C">
        <w:rPr>
          <w:sz w:val="26"/>
          <w:szCs w:val="26"/>
        </w:rPr>
        <w:t>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Показать обрезку кустарников, рассказать, для чего это делают. При</w:t>
      </w:r>
      <w:r w:rsidRPr="00AF4F6C">
        <w:rPr>
          <w:sz w:val="26"/>
          <w:szCs w:val="26"/>
        </w:rPr>
        <w:softHyphen/>
        <w:t>влекать к высаживанию садовых растений (настурция, астры) в горшки.</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sz w:val="26"/>
          <w:szCs w:val="26"/>
        </w:rPr>
        <w:t>Учить собирать природный материал (семена, шишки, желуди, лис</w:t>
      </w:r>
      <w:r w:rsidRPr="00AF4F6C">
        <w:rPr>
          <w:sz w:val="26"/>
          <w:szCs w:val="26"/>
        </w:rPr>
        <w:softHyphen/>
        <w:t>тья) для изготовления поделок.</w:t>
      </w:r>
    </w:p>
    <w:p w:rsidR="00325ED8" w:rsidRPr="00AF4F6C" w:rsidRDefault="00325ED8" w:rsidP="00AF4F6C">
      <w:pPr>
        <w:pStyle w:val="af"/>
        <w:shd w:val="clear" w:color="auto" w:fill="FFFFFF"/>
        <w:spacing w:before="0" w:beforeAutospacing="0" w:after="0" w:afterAutospacing="0" w:line="276" w:lineRule="auto"/>
        <w:ind w:left="6" w:right="11"/>
        <w:jc w:val="both"/>
        <w:rPr>
          <w:sz w:val="26"/>
          <w:szCs w:val="26"/>
        </w:rPr>
      </w:pPr>
      <w:r w:rsidRPr="00AF4F6C">
        <w:rPr>
          <w:b/>
          <w:bCs/>
          <w:sz w:val="26"/>
          <w:szCs w:val="26"/>
        </w:rPr>
        <w:t>Зима.</w:t>
      </w:r>
      <w:r w:rsidRPr="00AF4F6C">
        <w:rPr>
          <w:rStyle w:val="apple-converted-space"/>
          <w:b/>
          <w:bCs/>
          <w:sz w:val="26"/>
          <w:szCs w:val="26"/>
        </w:rPr>
        <w:t> </w:t>
      </w:r>
      <w:r w:rsidRPr="00AF4F6C">
        <w:rPr>
          <w:sz w:val="26"/>
          <w:szCs w:val="26"/>
        </w:rPr>
        <w:t>Обогащать представления детей о сезонных изменениях в при</w:t>
      </w:r>
      <w:r w:rsidRPr="00AF4F6C">
        <w:rPr>
          <w:sz w:val="26"/>
          <w:szCs w:val="26"/>
        </w:rPr>
        <w:softHyphen/>
        <w:t>роде ( самые короткие дни и длинные ночи, холодно, мороз, гололед и т. д.).</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Обращать внимание детей на то, что на некоторых деревьях долго со</w:t>
      </w:r>
      <w:r w:rsidRPr="00AF4F6C">
        <w:rPr>
          <w:sz w:val="26"/>
          <w:szCs w:val="26"/>
        </w:rPr>
        <w:softHyphen/>
        <w:t>храняются плоды (на рябине, ели и т.д.). Объяснить, что это корм для птиц.</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Учить определять свойства снега (холодный, пушистый, рассыпается, липкий и др.; из влажного, тяжелого снега лучше делать постройки).</w:t>
      </w:r>
    </w:p>
    <w:p w:rsidR="00325ED8" w:rsidRPr="00AF4F6C" w:rsidRDefault="00325ED8" w:rsidP="00AF4F6C">
      <w:pPr>
        <w:pStyle w:val="af"/>
        <w:shd w:val="clear" w:color="auto" w:fill="FFFFFF"/>
        <w:spacing w:before="0" w:beforeAutospacing="0" w:after="0" w:afterAutospacing="0" w:line="276" w:lineRule="auto"/>
        <w:jc w:val="both"/>
        <w:rPr>
          <w:sz w:val="26"/>
          <w:szCs w:val="26"/>
        </w:rPr>
      </w:pPr>
      <w:r w:rsidRPr="00AF4F6C">
        <w:rPr>
          <w:sz w:val="26"/>
          <w:szCs w:val="26"/>
        </w:rPr>
        <w:t>Учить детей замечать, что в феврале погода меняется (то светит солнце,</w:t>
      </w:r>
      <w:r w:rsidR="0047681D" w:rsidRPr="00AF4F6C">
        <w:rPr>
          <w:sz w:val="26"/>
          <w:szCs w:val="26"/>
        </w:rPr>
        <w:t xml:space="preserve"> </w:t>
      </w:r>
      <w:r w:rsidRPr="00AF4F6C">
        <w:rPr>
          <w:sz w:val="26"/>
          <w:szCs w:val="26"/>
        </w:rPr>
        <w:t>то дует ветер, то идет снег, на крышах домов появляются сосульки).</w:t>
      </w:r>
    </w:p>
    <w:p w:rsidR="00325ED8" w:rsidRPr="00AF4F6C" w:rsidRDefault="00325ED8" w:rsidP="00AF4F6C">
      <w:pPr>
        <w:pStyle w:val="af"/>
        <w:shd w:val="clear" w:color="auto" w:fill="FFFFFF"/>
        <w:spacing w:before="0" w:beforeAutospacing="0" w:after="0" w:afterAutospacing="0" w:line="276" w:lineRule="auto"/>
        <w:ind w:right="1094"/>
        <w:jc w:val="both"/>
        <w:rPr>
          <w:sz w:val="26"/>
          <w:szCs w:val="26"/>
        </w:rPr>
      </w:pPr>
      <w:r w:rsidRPr="00AF4F6C">
        <w:rPr>
          <w:sz w:val="26"/>
          <w:szCs w:val="26"/>
        </w:rPr>
        <w:t>Рассказать, что 22 декабря - самый короткий де</w:t>
      </w:r>
      <w:r w:rsidR="0047681D" w:rsidRPr="00AF4F6C">
        <w:rPr>
          <w:sz w:val="26"/>
          <w:szCs w:val="26"/>
        </w:rPr>
        <w:t>нь в году. Привлекать к посадке семя</w:t>
      </w:r>
      <w:r w:rsidRPr="00AF4F6C">
        <w:rPr>
          <w:sz w:val="26"/>
          <w:szCs w:val="26"/>
        </w:rPr>
        <w:t>н овса для птиц.</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b/>
          <w:sz w:val="26"/>
          <w:szCs w:val="26"/>
        </w:rPr>
        <w:t>Весна</w:t>
      </w:r>
      <w:r w:rsidRPr="00AF4F6C">
        <w:rPr>
          <w:sz w:val="26"/>
          <w:szCs w:val="26"/>
        </w:rPr>
        <w:t>. Расширять представления дошкольников о весенних измене</w:t>
      </w:r>
      <w:r w:rsidRPr="00AF4F6C">
        <w:rPr>
          <w:sz w:val="26"/>
          <w:szCs w:val="26"/>
        </w:rPr>
        <w:softHyphen/>
        <w:t>ниях в природе (чаще светит солнце, зац</w:t>
      </w:r>
      <w:r w:rsidR="0047681D" w:rsidRPr="00AF4F6C">
        <w:rPr>
          <w:sz w:val="26"/>
          <w:szCs w:val="26"/>
        </w:rPr>
        <w:t>ветают под снежники; распуска</w:t>
      </w:r>
      <w:r w:rsidRPr="00AF4F6C">
        <w:rPr>
          <w:sz w:val="26"/>
          <w:szCs w:val="26"/>
        </w:rPr>
        <w:t>ются почки на деревьях и кустарниках, начинается ледоход; пробужда</w:t>
      </w:r>
      <w:r w:rsidRPr="00AF4F6C">
        <w:rPr>
          <w:sz w:val="26"/>
          <w:szCs w:val="26"/>
        </w:rPr>
        <w:softHyphen/>
        <w:t>ются травяные лягушки, жабы, ящерицы; птицы вьют гнезда; вылетают бабочки-крапивницы; появляются муравьи).</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Познакомить с термометром (столбик с ртутью может быстро под</w:t>
      </w:r>
      <w:r w:rsidRPr="00AF4F6C">
        <w:rPr>
          <w:sz w:val="26"/>
          <w:szCs w:val="26"/>
        </w:rPr>
        <w:softHyphen/>
        <w:t>ниматься и опускаться, в зависимости от того, где он находится - в тени или на солнце).</w:t>
      </w:r>
    </w:p>
    <w:p w:rsidR="00325ED8" w:rsidRPr="00AF4F6C" w:rsidRDefault="00325ED8" w:rsidP="00AF4F6C">
      <w:pPr>
        <w:pStyle w:val="af"/>
        <w:shd w:val="clear" w:color="auto" w:fill="FFFFFF"/>
        <w:spacing w:before="0" w:beforeAutospacing="0" w:after="0" w:afterAutospacing="0" w:line="276" w:lineRule="auto"/>
        <w:jc w:val="both"/>
        <w:rPr>
          <w:sz w:val="26"/>
          <w:szCs w:val="26"/>
        </w:rPr>
      </w:pPr>
      <w:r w:rsidRPr="00AF4F6C">
        <w:rPr>
          <w:sz w:val="26"/>
          <w:szCs w:val="26"/>
        </w:rPr>
        <w:t>Наблюдать, как высаживают, обрезают деревья и кустарники.</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Учить замечать изменения в уголке природы (комнатные растения на</w:t>
      </w:r>
      <w:r w:rsidRPr="00AF4F6C">
        <w:rPr>
          <w:sz w:val="26"/>
          <w:szCs w:val="26"/>
        </w:rPr>
        <w:softHyphen/>
        <w:t>чинают давать новые листочки, зацветают и т. д.); пере саживать комнатные растения, в том числе способом черенкования. Учить детей выращивать цветы (тюльпаны) к Международному женскому дню.</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Знакомить детей с народными приметами: «Длинные сосульки - к долгой весне», «Если весной летит много паутины, лето будет жаркое» и т. п.</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b/>
          <w:sz w:val="26"/>
          <w:szCs w:val="26"/>
        </w:rPr>
        <w:lastRenderedPageBreak/>
        <w:t>Лето.</w:t>
      </w:r>
      <w:r w:rsidRPr="00AF4F6C">
        <w:rPr>
          <w:sz w:val="26"/>
          <w:szCs w:val="26"/>
        </w:rPr>
        <w:t xml:space="preserve"> 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w:t>
      </w:r>
      <w:r w:rsidRPr="00AF4F6C">
        <w:rPr>
          <w:sz w:val="26"/>
          <w:szCs w:val="26"/>
        </w:rPr>
        <w:softHyphen/>
        <w:t>приятные условия для роста растений: растут, цветут и плодоносят.</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Знакомить с народными приметами: «Радуга от дождя стоит дол</w:t>
      </w:r>
      <w:r w:rsidRPr="00AF4F6C">
        <w:rPr>
          <w:sz w:val="26"/>
          <w:szCs w:val="26"/>
        </w:rPr>
        <w:softHyphen/>
        <w:t>го - к ненастью, скоро исчезнет - к ясной погоде», «Вечером комары ле</w:t>
      </w:r>
      <w:r w:rsidRPr="00AF4F6C">
        <w:rPr>
          <w:sz w:val="26"/>
          <w:szCs w:val="26"/>
        </w:rPr>
        <w:softHyphen/>
        <w:t>тают густым роем - быть теплу», «Появились опята - лето кончилось».</w:t>
      </w:r>
    </w:p>
    <w:p w:rsidR="00325ED8"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Рассказать о том, что 22 июня - день летнего солнцестояния (самый долгий день в году: с этого дня ночь удлиняется, а день идет на убыль).</w:t>
      </w:r>
    </w:p>
    <w:p w:rsidR="00984300" w:rsidRPr="00AF4F6C" w:rsidRDefault="00325ED8" w:rsidP="00AF4F6C">
      <w:pPr>
        <w:pStyle w:val="af"/>
        <w:shd w:val="clear" w:color="auto" w:fill="FFFFFF"/>
        <w:spacing w:before="0" w:beforeAutospacing="0" w:after="0" w:afterAutospacing="0" w:line="276" w:lineRule="auto"/>
        <w:ind w:left="6" w:right="6"/>
        <w:jc w:val="both"/>
        <w:rPr>
          <w:sz w:val="26"/>
          <w:szCs w:val="26"/>
        </w:rPr>
      </w:pPr>
      <w:r w:rsidRPr="00AF4F6C">
        <w:rPr>
          <w:sz w:val="26"/>
          <w:szCs w:val="26"/>
        </w:rPr>
        <w:t>Знакомить с трудом людей на полях, в садах и огородах. Воспитывать желание помогать взрослым</w:t>
      </w:r>
    </w:p>
    <w:p w:rsidR="00030080" w:rsidRPr="00AF4F6C" w:rsidRDefault="00165ADF" w:rsidP="00AF4F6C">
      <w:pPr>
        <w:pStyle w:val="body"/>
        <w:spacing w:before="0" w:after="0" w:afterAutospacing="0" w:line="276" w:lineRule="auto"/>
        <w:jc w:val="center"/>
        <w:rPr>
          <w:b/>
          <w:sz w:val="26"/>
          <w:szCs w:val="26"/>
        </w:rPr>
      </w:pPr>
      <w:r w:rsidRPr="00AF4F6C">
        <w:rPr>
          <w:b/>
          <w:sz w:val="26"/>
          <w:szCs w:val="26"/>
        </w:rPr>
        <w:t>Образовательная область «Речевое развитие»</w:t>
      </w:r>
    </w:p>
    <w:p w:rsidR="00910361" w:rsidRPr="00AF4F6C" w:rsidRDefault="00910361" w:rsidP="00AF4F6C">
      <w:pPr>
        <w:pStyle w:val="af"/>
        <w:shd w:val="clear" w:color="auto" w:fill="FFFFFF"/>
        <w:spacing w:before="0" w:beforeAutospacing="0" w:after="0" w:afterAutospacing="0" w:line="276" w:lineRule="auto"/>
        <w:jc w:val="both"/>
        <w:rPr>
          <w:sz w:val="26"/>
          <w:szCs w:val="26"/>
        </w:rPr>
      </w:pPr>
      <w:r w:rsidRPr="00AF4F6C">
        <w:rPr>
          <w:sz w:val="26"/>
          <w:szCs w:val="26"/>
        </w:rPr>
        <w:t xml:space="preserve">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0C2878" w:rsidRPr="00AF4F6C" w:rsidRDefault="000C2878" w:rsidP="00AF4F6C">
      <w:pPr>
        <w:pStyle w:val="af"/>
        <w:shd w:val="clear" w:color="auto" w:fill="FFFFFF"/>
        <w:spacing w:before="0" w:beforeAutospacing="0" w:after="0" w:afterAutospacing="0" w:line="276" w:lineRule="auto"/>
        <w:jc w:val="both"/>
        <w:rPr>
          <w:sz w:val="26"/>
          <w:szCs w:val="26"/>
        </w:rPr>
      </w:pPr>
    </w:p>
    <w:p w:rsidR="00910361" w:rsidRPr="00AF4F6C" w:rsidRDefault="00910361" w:rsidP="00AF4F6C">
      <w:pPr>
        <w:pStyle w:val="af"/>
        <w:shd w:val="clear" w:color="auto" w:fill="FFFFFF"/>
        <w:spacing w:before="0" w:beforeAutospacing="0" w:after="0" w:afterAutospacing="0" w:line="276" w:lineRule="auto"/>
        <w:jc w:val="both"/>
        <w:rPr>
          <w:sz w:val="26"/>
          <w:szCs w:val="26"/>
        </w:rPr>
      </w:pPr>
      <w:r w:rsidRPr="00AF4F6C">
        <w:rPr>
          <w:b/>
          <w:bCs/>
          <w:i/>
          <w:iCs/>
          <w:sz w:val="26"/>
          <w:szCs w:val="26"/>
        </w:rPr>
        <w:t>Основные цели и задачи</w:t>
      </w:r>
    </w:p>
    <w:p w:rsidR="00910361" w:rsidRPr="00AF4F6C" w:rsidRDefault="00910361" w:rsidP="00AF4F6C">
      <w:pPr>
        <w:pStyle w:val="af"/>
        <w:shd w:val="clear" w:color="auto" w:fill="FFFFFF"/>
        <w:spacing w:before="0" w:beforeAutospacing="0" w:after="0" w:afterAutospacing="0" w:line="276" w:lineRule="auto"/>
        <w:jc w:val="both"/>
        <w:rPr>
          <w:sz w:val="26"/>
          <w:szCs w:val="26"/>
        </w:rPr>
      </w:pPr>
      <w:r w:rsidRPr="00AF4F6C">
        <w:rPr>
          <w:i/>
          <w:iCs/>
          <w:sz w:val="26"/>
          <w:szCs w:val="26"/>
        </w:rPr>
        <w:t>Развитие речи.</w:t>
      </w:r>
      <w:r w:rsidRPr="00AF4F6C">
        <w:rPr>
          <w:rStyle w:val="apple-converted-space"/>
          <w:i/>
          <w:iCs/>
          <w:sz w:val="26"/>
          <w:szCs w:val="26"/>
        </w:rPr>
        <w:t> </w:t>
      </w:r>
      <w:r w:rsidRPr="00AF4F6C">
        <w:rPr>
          <w:sz w:val="26"/>
          <w:szCs w:val="26"/>
        </w:rPr>
        <w:t>Развитие свободного общения с взрослыми и детьми, овладение конструктивными способами и средствами взаимодействия с окружающими.</w:t>
      </w:r>
    </w:p>
    <w:p w:rsidR="00910361" w:rsidRPr="00AF4F6C" w:rsidRDefault="00910361" w:rsidP="00AF4F6C">
      <w:pPr>
        <w:pStyle w:val="af"/>
        <w:shd w:val="clear" w:color="auto" w:fill="FFFFFF"/>
        <w:spacing w:before="0" w:beforeAutospacing="0" w:after="0" w:afterAutospacing="0" w:line="276" w:lineRule="auto"/>
        <w:jc w:val="both"/>
        <w:rPr>
          <w:sz w:val="26"/>
          <w:szCs w:val="26"/>
        </w:rPr>
      </w:pPr>
      <w:r w:rsidRPr="00AF4F6C">
        <w:rPr>
          <w:sz w:val="26"/>
          <w:szCs w:val="26"/>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910361" w:rsidRPr="00AF4F6C" w:rsidRDefault="00910361" w:rsidP="00AF4F6C">
      <w:pPr>
        <w:pStyle w:val="af"/>
        <w:shd w:val="clear" w:color="auto" w:fill="FFFFFF"/>
        <w:spacing w:before="0" w:beforeAutospacing="0" w:after="0" w:afterAutospacing="0" w:line="276" w:lineRule="auto"/>
        <w:jc w:val="both"/>
        <w:rPr>
          <w:sz w:val="26"/>
          <w:szCs w:val="26"/>
        </w:rPr>
      </w:pPr>
      <w:r w:rsidRPr="00AF4F6C">
        <w:rPr>
          <w:sz w:val="26"/>
          <w:szCs w:val="26"/>
        </w:rPr>
        <w:t>Практическое овладение воспитанниками нормами речи.</w:t>
      </w:r>
    </w:p>
    <w:p w:rsidR="00030080" w:rsidRPr="00AF4F6C" w:rsidRDefault="00910361" w:rsidP="00AF4F6C">
      <w:pPr>
        <w:pStyle w:val="af"/>
        <w:shd w:val="clear" w:color="auto" w:fill="FFFFFF"/>
        <w:spacing w:before="0" w:beforeAutospacing="0" w:after="0" w:afterAutospacing="0" w:line="276" w:lineRule="auto"/>
        <w:jc w:val="both"/>
        <w:rPr>
          <w:sz w:val="26"/>
          <w:szCs w:val="26"/>
        </w:rPr>
      </w:pPr>
      <w:r w:rsidRPr="00AF4F6C">
        <w:rPr>
          <w:i/>
          <w:iCs/>
          <w:sz w:val="26"/>
          <w:szCs w:val="26"/>
        </w:rPr>
        <w:t>Художественная литература</w:t>
      </w:r>
      <w:r w:rsidRPr="00AF4F6C">
        <w:rPr>
          <w:b/>
          <w:bCs/>
          <w:i/>
          <w:iCs/>
          <w:sz w:val="26"/>
          <w:szCs w:val="26"/>
        </w:rPr>
        <w:t>.</w:t>
      </w:r>
      <w:r w:rsidRPr="00AF4F6C">
        <w:rPr>
          <w:rStyle w:val="apple-converted-space"/>
          <w:b/>
          <w:bCs/>
          <w:i/>
          <w:iCs/>
          <w:sz w:val="26"/>
          <w:szCs w:val="26"/>
        </w:rPr>
        <w:t> </w:t>
      </w:r>
      <w:r w:rsidRPr="00AF4F6C">
        <w:rPr>
          <w:sz w:val="26"/>
          <w:szCs w:val="26"/>
        </w:rPr>
        <w:t>Воспитание интереса и любви к чтению; развитие литературной речи.</w:t>
      </w:r>
      <w:r w:rsidR="007C607F" w:rsidRPr="00AF4F6C">
        <w:rPr>
          <w:sz w:val="26"/>
          <w:szCs w:val="26"/>
        </w:rPr>
        <w:t xml:space="preserve"> </w:t>
      </w:r>
      <w:r w:rsidRPr="00AF4F6C">
        <w:rPr>
          <w:sz w:val="26"/>
          <w:szCs w:val="26"/>
        </w:rPr>
        <w:t>Воспитание желания и умения слушать художественные произведения, следить за развитием действия.</w:t>
      </w:r>
    </w:p>
    <w:p w:rsidR="00D82889" w:rsidRPr="00AF4F6C" w:rsidRDefault="00D82889" w:rsidP="00AF4F6C">
      <w:pPr>
        <w:pStyle w:val="af"/>
        <w:shd w:val="clear" w:color="auto" w:fill="FFFFFF"/>
        <w:spacing w:before="0" w:beforeAutospacing="0" w:after="0" w:afterAutospacing="0" w:line="276" w:lineRule="auto"/>
        <w:jc w:val="both"/>
        <w:rPr>
          <w:sz w:val="26"/>
          <w:szCs w:val="26"/>
        </w:rPr>
      </w:pPr>
    </w:p>
    <w:p w:rsidR="007C607F" w:rsidRPr="00AF4F6C" w:rsidRDefault="00D82889" w:rsidP="00AF4F6C">
      <w:pPr>
        <w:spacing w:after="0"/>
        <w:jc w:val="center"/>
        <w:rPr>
          <w:rFonts w:ascii="Times New Roman" w:hAnsi="Times New Roman" w:cs="Times New Roman"/>
          <w:b/>
          <w:sz w:val="26"/>
          <w:szCs w:val="26"/>
        </w:rPr>
      </w:pPr>
      <w:r w:rsidRPr="00AF4F6C">
        <w:rPr>
          <w:rFonts w:ascii="Times New Roman" w:hAnsi="Times New Roman" w:cs="Times New Roman"/>
          <w:b/>
          <w:sz w:val="26"/>
          <w:szCs w:val="26"/>
        </w:rPr>
        <w:t>Содержание психолого-педагогической работы</w:t>
      </w:r>
    </w:p>
    <w:p w:rsidR="00D82889" w:rsidRPr="00AF4F6C" w:rsidRDefault="00D82889" w:rsidP="00AF4F6C">
      <w:pPr>
        <w:spacing w:after="0"/>
        <w:jc w:val="center"/>
        <w:rPr>
          <w:rFonts w:ascii="Times New Roman" w:hAnsi="Times New Roman" w:cs="Times New Roman"/>
          <w:sz w:val="26"/>
          <w:szCs w:val="26"/>
          <w:u w:val="single"/>
        </w:rPr>
      </w:pPr>
      <w:r w:rsidRPr="00AF4F6C">
        <w:rPr>
          <w:rFonts w:ascii="Times New Roman" w:hAnsi="Times New Roman" w:cs="Times New Roman"/>
          <w:bCs/>
          <w:sz w:val="26"/>
          <w:szCs w:val="26"/>
          <w:u w:val="single"/>
        </w:rPr>
        <w:t>Развитие речи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bCs/>
          <w:sz w:val="26"/>
          <w:szCs w:val="26"/>
        </w:rPr>
        <w:t>Вторая группа раннего возраста</w:t>
      </w:r>
      <w:r w:rsidRPr="00AF4F6C">
        <w:rPr>
          <w:rFonts w:ascii="Times New Roman" w:hAnsi="Times New Roman" w:cs="Times New Roman"/>
          <w:sz w:val="26"/>
          <w:szCs w:val="26"/>
        </w:rPr>
        <w:t xml:space="preserve"> </w:t>
      </w:r>
      <w:r w:rsidRPr="00AF4F6C">
        <w:rPr>
          <w:rFonts w:ascii="Times New Roman" w:hAnsi="Times New Roman" w:cs="Times New Roman"/>
          <w:b/>
          <w:bCs/>
          <w:sz w:val="26"/>
          <w:szCs w:val="26"/>
        </w:rPr>
        <w:t>(от 2 до 3 лет)</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Развивающая речевая среда. Способствовать развитию речи как средства общения. Давать детям разнообразные поручения, которые да</w:t>
      </w:r>
      <w:r w:rsidRPr="00AF4F6C">
        <w:rPr>
          <w:rFonts w:ascii="Times New Roman" w:hAnsi="Times New Roman" w:cs="Times New Roman"/>
          <w:sz w:val="26"/>
          <w:szCs w:val="26"/>
        </w:rPr>
        <w:softHyphen/>
        <w:t>дут им возможность общаться со сверстниками и взрослыми («Загляни в раздевалку и расскажи мне, кто пришел», «Узнай у тети Оли и расскажи мне..., «Предупреди Митю ... Что ты сказал Мите?</w:t>
      </w:r>
      <w:r w:rsidRPr="00AF4F6C">
        <w:rPr>
          <w:rStyle w:val="apple-converted-space"/>
          <w:rFonts w:ascii="Times New Roman" w:hAnsi="Times New Roman" w:cs="Times New Roman"/>
          <w:sz w:val="26"/>
          <w:szCs w:val="26"/>
        </w:rPr>
        <w:t> </w:t>
      </w:r>
      <w:r w:rsidRPr="00AF4F6C">
        <w:rPr>
          <w:rFonts w:ascii="Times New Roman" w:hAnsi="Times New Roman" w:cs="Times New Roman"/>
          <w:sz w:val="26"/>
          <w:szCs w:val="26"/>
        </w:rPr>
        <w:t>И</w:t>
      </w:r>
      <w:r w:rsidRPr="00AF4F6C">
        <w:rPr>
          <w:rStyle w:val="apple-converted-space"/>
          <w:rFonts w:ascii="Times New Roman" w:hAnsi="Times New Roman" w:cs="Times New Roman"/>
          <w:sz w:val="26"/>
          <w:szCs w:val="26"/>
        </w:rPr>
        <w:t> </w:t>
      </w:r>
      <w:r w:rsidRPr="00AF4F6C">
        <w:rPr>
          <w:rFonts w:ascii="Times New Roman" w:hAnsi="Times New Roman" w:cs="Times New Roman"/>
          <w:sz w:val="26"/>
          <w:szCs w:val="26"/>
        </w:rPr>
        <w:t>что он тебе отве</w:t>
      </w:r>
      <w:r w:rsidRPr="00AF4F6C">
        <w:rPr>
          <w:rFonts w:ascii="Times New Roman" w:hAnsi="Times New Roman" w:cs="Times New Roman"/>
          <w:sz w:val="26"/>
          <w:szCs w:val="26"/>
        </w:rPr>
        <w:softHyphen/>
        <w:t>тил?»). Добиваться того, чтобы к концу третьего года жизни речь стала полноценным средством общения детей друг с другом.</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w:t>
      </w:r>
      <w:r w:rsidRPr="00AF4F6C">
        <w:rPr>
          <w:rFonts w:ascii="Times New Roman" w:hAnsi="Times New Roman" w:cs="Times New Roman"/>
          <w:sz w:val="26"/>
          <w:szCs w:val="26"/>
        </w:rPr>
        <w:softHyphen/>
        <w:t xml:space="preserve">ных событиях (например, о повадках и хитростях </w:t>
      </w:r>
      <w:r w:rsidRPr="00AF4F6C">
        <w:rPr>
          <w:rFonts w:ascii="Times New Roman" w:hAnsi="Times New Roman" w:cs="Times New Roman"/>
          <w:sz w:val="26"/>
          <w:szCs w:val="26"/>
        </w:rPr>
        <w:lastRenderedPageBreak/>
        <w:t>домашних животных); показывать на картинках состояние людей и животных (радуется, грустит и т.д.).</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bCs/>
          <w:sz w:val="26"/>
          <w:szCs w:val="26"/>
        </w:rPr>
        <w:t>Формирование словаря.</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На основе расширения ориентировки детей в ближайшем окружении развивать понимание речи и активизировать словарь.</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понимать речь взрослых без наглядного сопровождения. Разви</w:t>
      </w:r>
      <w:r w:rsidRPr="00AF4F6C">
        <w:rPr>
          <w:rFonts w:ascii="Times New Roman" w:hAnsi="Times New Roman" w:cs="Times New Roman"/>
          <w:sz w:val="26"/>
          <w:szCs w:val="26"/>
        </w:rPr>
        <w:softHyphen/>
        <w:t>вать умение детей по словесному указанию педагога находить предметы по названию, цвету, размеру (&lt;&lt;Принеси Машеньке вазочку для варенья», «Возьми красный карандаш», «Спой песенку маленькому медвежонкуэ ); называть их местоположение (&lt;&lt;Грибок на верхней полочке, высоко», «Сто</w:t>
      </w:r>
      <w:r w:rsidRPr="00AF4F6C">
        <w:rPr>
          <w:rFonts w:ascii="Times New Roman" w:hAnsi="Times New Roman" w:cs="Times New Roman"/>
          <w:sz w:val="26"/>
          <w:szCs w:val="26"/>
        </w:rPr>
        <w:softHyphen/>
        <w:t>ят рядом» ); имитировать действия людей и движения животных ( «Покажи, как поливают из леечки», «Походи, как медвежонок» ).</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Обогащать словарь детей:</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w:t>
      </w:r>
      <w:r w:rsidRPr="00AF4F6C">
        <w:rPr>
          <w:rStyle w:val="apple-converted-space"/>
          <w:rFonts w:ascii="Times New Roman" w:hAnsi="Times New Roman" w:cs="Times New Roman"/>
          <w:sz w:val="26"/>
          <w:szCs w:val="26"/>
        </w:rPr>
        <w:t> </w:t>
      </w:r>
      <w:r w:rsidRPr="00AF4F6C">
        <w:rPr>
          <w:rFonts w:ascii="Times New Roman" w:hAnsi="Times New Roman" w:cs="Times New Roman"/>
          <w:sz w:val="26"/>
          <w:szCs w:val="26"/>
        </w:rPr>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принадлежносгей (одеяло, по</w:t>
      </w:r>
      <w:r w:rsidRPr="00AF4F6C">
        <w:rPr>
          <w:rFonts w:ascii="Times New Roman" w:hAnsi="Times New Roman" w:cs="Times New Roman"/>
          <w:sz w:val="26"/>
          <w:szCs w:val="26"/>
        </w:rPr>
        <w:softHyphen/>
        <w:t>душка, простыня, пижама), транспортных средств (автомашина, автобус), овощей, фруктов, домашних животных и их детенышей;</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w:t>
      </w:r>
      <w:r w:rsidRPr="00AF4F6C">
        <w:rPr>
          <w:rStyle w:val="apple-converted-space"/>
          <w:rFonts w:ascii="Times New Roman" w:hAnsi="Times New Roman" w:cs="Times New Roman"/>
          <w:sz w:val="26"/>
          <w:szCs w:val="26"/>
        </w:rPr>
        <w:t> </w:t>
      </w:r>
      <w:r w:rsidRPr="00AF4F6C">
        <w:rPr>
          <w:rFonts w:ascii="Times New Roman" w:hAnsi="Times New Roman" w:cs="Times New Roman"/>
          <w:sz w:val="26"/>
          <w:szCs w:val="26"/>
        </w:rPr>
        <w:t>глаголами, обозначающими трудовые действия (стирать, лечить, поливать), действия, противоположные по значению (открывать - за</w:t>
      </w:r>
      <w:r w:rsidRPr="00AF4F6C">
        <w:rPr>
          <w:rFonts w:ascii="Times New Roman" w:hAnsi="Times New Roman" w:cs="Times New Roman"/>
          <w:sz w:val="26"/>
          <w:szCs w:val="26"/>
        </w:rPr>
        <w:softHyphen/>
        <w:t>крывать, снимать - надевать, брать - класть), действия, характеризую</w:t>
      </w:r>
      <w:r w:rsidRPr="00AF4F6C">
        <w:rPr>
          <w:rFonts w:ascii="Times New Roman" w:hAnsi="Times New Roman" w:cs="Times New Roman"/>
          <w:sz w:val="26"/>
          <w:szCs w:val="26"/>
        </w:rPr>
        <w:softHyphen/>
        <w:t>щие взаимоотношения людей (помочь, пожалеть, подарить, обнять), их эмоциональное состояние (плакать, смеяться, радоваться, обижаться);</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w:t>
      </w:r>
      <w:r w:rsidRPr="00AF4F6C">
        <w:rPr>
          <w:rStyle w:val="apple-converted-space"/>
          <w:rFonts w:ascii="Times New Roman" w:hAnsi="Times New Roman" w:cs="Times New Roman"/>
          <w:sz w:val="26"/>
          <w:szCs w:val="26"/>
        </w:rPr>
        <w:t> </w:t>
      </w:r>
      <w:r w:rsidRPr="00AF4F6C">
        <w:rPr>
          <w:rFonts w:ascii="Times New Roman" w:hAnsi="Times New Roman" w:cs="Times New Roman"/>
          <w:sz w:val="26"/>
          <w:szCs w:val="26"/>
        </w:rPr>
        <w:t>прилагательными, обозначающими цвет, величину, вкус, температуру предметов (красный, синий, сладкий, кислый, большой, маленький, хо</w:t>
      </w:r>
      <w:r w:rsidRPr="00AF4F6C">
        <w:rPr>
          <w:rFonts w:ascii="Times New Roman" w:hAnsi="Times New Roman" w:cs="Times New Roman"/>
          <w:sz w:val="26"/>
          <w:szCs w:val="26"/>
        </w:rPr>
        <w:softHyphen/>
        <w:t>лодный, горячий);</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w:t>
      </w:r>
      <w:r w:rsidRPr="00AF4F6C">
        <w:rPr>
          <w:rStyle w:val="apple-converted-space"/>
          <w:rFonts w:ascii="Times New Roman" w:hAnsi="Times New Roman" w:cs="Times New Roman"/>
          <w:sz w:val="26"/>
          <w:szCs w:val="26"/>
        </w:rPr>
        <w:t> </w:t>
      </w:r>
      <w:r w:rsidRPr="00AF4F6C">
        <w:rPr>
          <w:rFonts w:ascii="Times New Roman" w:hAnsi="Times New Roman" w:cs="Times New Roman"/>
          <w:sz w:val="26"/>
          <w:szCs w:val="26"/>
        </w:rPr>
        <w:t>наречиями (близко, далеко, высоко, быстро, темно, тихо, холодно, жарко, скользко).</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Способствовать употреблению усвоенных слов в самостоятельной речи детей.</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bCs/>
          <w:sz w:val="26"/>
          <w:szCs w:val="26"/>
        </w:rPr>
        <w:t>Звуковая культура речи.</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Упражнять детей в отчетливом произнесе</w:t>
      </w:r>
      <w:r w:rsidRPr="00AF4F6C">
        <w:rPr>
          <w:rFonts w:ascii="Times New Roman" w:hAnsi="Times New Roman" w:cs="Times New Roman"/>
          <w:sz w:val="26"/>
          <w:szCs w:val="26"/>
        </w:rPr>
        <w:softHyphen/>
        <w:t>нии изолированных гласных и согласных звуков (кроме свистящих, ши</w:t>
      </w:r>
      <w:r w:rsidRPr="00AF4F6C">
        <w:rPr>
          <w:rFonts w:ascii="Times New Roman" w:hAnsi="Times New Roman" w:cs="Times New Roman"/>
          <w:sz w:val="26"/>
          <w:szCs w:val="26"/>
        </w:rPr>
        <w:softHyphen/>
        <w:t>пящих и сонорных), в правильном воспроизведении звукоподражаний, слов и несложных фраз (из 2-4</w:t>
      </w:r>
      <w:r w:rsidRPr="00AF4F6C">
        <w:rPr>
          <w:rStyle w:val="apple-converted-space"/>
          <w:rFonts w:ascii="Times New Roman" w:hAnsi="Times New Roman" w:cs="Times New Roman"/>
          <w:sz w:val="26"/>
          <w:szCs w:val="26"/>
        </w:rPr>
        <w:t> </w:t>
      </w:r>
      <w:r w:rsidRPr="00AF4F6C">
        <w:rPr>
          <w:rFonts w:ascii="Times New Roman" w:hAnsi="Times New Roman" w:cs="Times New Roman"/>
          <w:sz w:val="26"/>
          <w:szCs w:val="26"/>
        </w:rPr>
        <w:t>слов).</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Способствовать развитию артикуляционного и голосового аппарата, речевого дыхания, слухового внимания.</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Формировать умение пользоваться (по подражанию) высотой и силой голоса («Киска, брысь!», «Кто пришел?», «Кто стучит?»).</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bCs/>
          <w:sz w:val="26"/>
          <w:szCs w:val="26"/>
        </w:rPr>
        <w:t>Грамматический строй речи.</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Учить согласовывать существительные и местоимения с глаголами, употреблять глаголы в будущем и прошедшем вре</w:t>
      </w:r>
      <w:r w:rsidRPr="00AF4F6C">
        <w:rPr>
          <w:rFonts w:ascii="Times New Roman" w:hAnsi="Times New Roman" w:cs="Times New Roman"/>
          <w:sz w:val="26"/>
          <w:szCs w:val="26"/>
        </w:rPr>
        <w:softHyphen/>
        <w:t>мени, изменять их по лицам, использовать в речи предлоги</w:t>
      </w:r>
      <w:r w:rsidRPr="00AF4F6C">
        <w:rPr>
          <w:rStyle w:val="apple-converted-space"/>
          <w:rFonts w:ascii="Times New Roman" w:hAnsi="Times New Roman" w:cs="Times New Roman"/>
          <w:sz w:val="26"/>
          <w:szCs w:val="26"/>
        </w:rPr>
        <w:t> </w:t>
      </w:r>
      <w:r w:rsidRPr="00AF4F6C">
        <w:rPr>
          <w:rFonts w:ascii="Times New Roman" w:hAnsi="Times New Roman" w:cs="Times New Roman"/>
          <w:i/>
          <w:iCs/>
          <w:sz w:val="26"/>
          <w:szCs w:val="26"/>
        </w:rPr>
        <w:t>(в,</w:t>
      </w:r>
      <w:r w:rsidRPr="00AF4F6C">
        <w:rPr>
          <w:rStyle w:val="apple-converted-space"/>
          <w:rFonts w:ascii="Times New Roman" w:hAnsi="Times New Roman" w:cs="Times New Roman"/>
          <w:i/>
          <w:iCs/>
          <w:sz w:val="26"/>
          <w:szCs w:val="26"/>
        </w:rPr>
        <w:t> </w:t>
      </w:r>
      <w:r w:rsidRPr="00AF4F6C">
        <w:rPr>
          <w:rFonts w:ascii="Times New Roman" w:hAnsi="Times New Roman" w:cs="Times New Roman"/>
          <w:sz w:val="26"/>
          <w:szCs w:val="26"/>
        </w:rPr>
        <w:t>на, у, за, под).</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Упражнять в употреблении некоторых вопросительных слов (кто, что, где) и несложных фраз, состоящих из 2-4</w:t>
      </w:r>
      <w:r w:rsidRPr="00AF4F6C">
        <w:rPr>
          <w:rStyle w:val="apple-converted-space"/>
          <w:rFonts w:ascii="Times New Roman" w:hAnsi="Times New Roman" w:cs="Times New Roman"/>
          <w:sz w:val="26"/>
          <w:szCs w:val="26"/>
        </w:rPr>
        <w:t> </w:t>
      </w:r>
      <w:r w:rsidRPr="00AF4F6C">
        <w:rPr>
          <w:rFonts w:ascii="Times New Roman" w:hAnsi="Times New Roman" w:cs="Times New Roman"/>
          <w:sz w:val="26"/>
          <w:szCs w:val="26"/>
        </w:rPr>
        <w:t>слов («Кисонька-мурысенька, куда пошла?»).</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bCs/>
          <w:sz w:val="26"/>
          <w:szCs w:val="26"/>
        </w:rPr>
        <w:t>Связная речь.</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Помогать детям отвечать на простейшие («Что?», «Кто?», «Что делает?») и более сложные вопросы</w:t>
      </w:r>
      <w:r w:rsidRPr="00AF4F6C">
        <w:rPr>
          <w:rStyle w:val="apple-converted-space"/>
          <w:rFonts w:ascii="Times New Roman" w:hAnsi="Times New Roman" w:cs="Times New Roman"/>
          <w:sz w:val="26"/>
          <w:szCs w:val="26"/>
        </w:rPr>
        <w:t> </w:t>
      </w:r>
      <w:r w:rsidRPr="00AF4F6C">
        <w:rPr>
          <w:rFonts w:ascii="Times New Roman" w:hAnsi="Times New Roman" w:cs="Times New Roman"/>
          <w:i/>
          <w:iCs/>
          <w:sz w:val="26"/>
          <w:szCs w:val="26"/>
        </w:rPr>
        <w:t>(&lt;&lt;Во</w:t>
      </w:r>
      <w:r w:rsidRPr="00AF4F6C">
        <w:rPr>
          <w:rStyle w:val="apple-converted-space"/>
          <w:rFonts w:ascii="Times New Roman" w:hAnsi="Times New Roman" w:cs="Times New Roman"/>
          <w:i/>
          <w:iCs/>
          <w:sz w:val="26"/>
          <w:szCs w:val="26"/>
        </w:rPr>
        <w:t> </w:t>
      </w:r>
      <w:r w:rsidRPr="00AF4F6C">
        <w:rPr>
          <w:rFonts w:ascii="Times New Roman" w:hAnsi="Times New Roman" w:cs="Times New Roman"/>
          <w:sz w:val="26"/>
          <w:szCs w:val="26"/>
        </w:rPr>
        <w:t>что одет?», «Что везет?», «Кому?», «Какой?», «Где?», «Когда?», «Куда?»).</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Поощрять попытки детей старше 2 лет 6 месяцев по собственной ини</w:t>
      </w:r>
      <w:r w:rsidRPr="00AF4F6C">
        <w:rPr>
          <w:rFonts w:ascii="Times New Roman" w:hAnsi="Times New Roman" w:cs="Times New Roman"/>
          <w:sz w:val="26"/>
          <w:szCs w:val="26"/>
        </w:rPr>
        <w:softHyphen/>
        <w:t>циативе или по просьбе воспитателя рассказывать об изображенном на картинке, о новой игрушке (обновке), о событии из личного опыта.</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Во время игр-инсценировок учить детей повторять несложные фра</w:t>
      </w:r>
      <w:r w:rsidRPr="00AF4F6C">
        <w:rPr>
          <w:rFonts w:ascii="Times New Roman" w:hAnsi="Times New Roman" w:cs="Times New Roman"/>
          <w:sz w:val="26"/>
          <w:szCs w:val="26"/>
        </w:rPr>
        <w:softHyphen/>
        <w:t>зы. Помогать детям старше 2 лет 6 месяцев драматизировать отрывки из хорошо знакомых сказок.</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слушать небольшие рассказы без наглядного сопровождения.</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lastRenderedPageBreak/>
        <w:t> </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bCs/>
          <w:sz w:val="26"/>
          <w:szCs w:val="26"/>
        </w:rPr>
        <w:t>Младшая группа</w:t>
      </w:r>
      <w:r w:rsidRPr="00AF4F6C">
        <w:rPr>
          <w:rFonts w:ascii="Times New Roman" w:hAnsi="Times New Roman" w:cs="Times New Roman"/>
          <w:sz w:val="26"/>
          <w:szCs w:val="26"/>
        </w:rPr>
        <w:t xml:space="preserve"> </w:t>
      </w:r>
      <w:r w:rsidRPr="00AF4F6C">
        <w:rPr>
          <w:rFonts w:ascii="Times New Roman" w:hAnsi="Times New Roman" w:cs="Times New Roman"/>
          <w:b/>
          <w:bCs/>
          <w:sz w:val="26"/>
          <w:szCs w:val="26"/>
        </w:rPr>
        <w:t>(от</w:t>
      </w:r>
      <w:r w:rsidRPr="00AF4F6C">
        <w:rPr>
          <w:rStyle w:val="apple-converted-space"/>
          <w:rFonts w:ascii="Times New Roman" w:hAnsi="Times New Roman" w:cs="Times New Roman"/>
          <w:b/>
          <w:bCs/>
          <w:sz w:val="26"/>
          <w:szCs w:val="26"/>
        </w:rPr>
        <w:t> </w:t>
      </w:r>
      <w:r w:rsidRPr="00AF4F6C">
        <w:rPr>
          <w:rFonts w:ascii="Times New Roman" w:hAnsi="Times New Roman" w:cs="Times New Roman"/>
          <w:b/>
          <w:bCs/>
          <w:sz w:val="26"/>
          <w:szCs w:val="26"/>
        </w:rPr>
        <w:t>з</w:t>
      </w:r>
      <w:r w:rsidRPr="00AF4F6C">
        <w:rPr>
          <w:rStyle w:val="apple-converted-space"/>
          <w:rFonts w:ascii="Times New Roman" w:hAnsi="Times New Roman" w:cs="Times New Roman"/>
          <w:b/>
          <w:bCs/>
          <w:sz w:val="26"/>
          <w:szCs w:val="26"/>
        </w:rPr>
        <w:t> </w:t>
      </w:r>
      <w:r w:rsidRPr="00AF4F6C">
        <w:rPr>
          <w:rFonts w:ascii="Times New Roman" w:hAnsi="Times New Roman" w:cs="Times New Roman"/>
          <w:b/>
          <w:bCs/>
          <w:sz w:val="26"/>
          <w:szCs w:val="26"/>
        </w:rPr>
        <w:t>до</w:t>
      </w:r>
      <w:r w:rsidRPr="00AF4F6C">
        <w:rPr>
          <w:rStyle w:val="apple-converted-space"/>
          <w:rFonts w:ascii="Times New Roman" w:hAnsi="Times New Roman" w:cs="Times New Roman"/>
          <w:b/>
          <w:bCs/>
          <w:sz w:val="26"/>
          <w:szCs w:val="26"/>
        </w:rPr>
        <w:t> </w:t>
      </w:r>
      <w:r w:rsidRPr="00AF4F6C">
        <w:rPr>
          <w:rFonts w:ascii="Times New Roman" w:hAnsi="Times New Roman" w:cs="Times New Roman"/>
          <w:b/>
          <w:bCs/>
          <w:sz w:val="26"/>
          <w:szCs w:val="26"/>
        </w:rPr>
        <w:t>4</w:t>
      </w:r>
      <w:r w:rsidRPr="00AF4F6C">
        <w:rPr>
          <w:rStyle w:val="apple-converted-space"/>
          <w:rFonts w:ascii="Times New Roman" w:hAnsi="Times New Roman" w:cs="Times New Roman"/>
          <w:b/>
          <w:bCs/>
          <w:sz w:val="26"/>
          <w:szCs w:val="26"/>
        </w:rPr>
        <w:t> </w:t>
      </w:r>
      <w:r w:rsidRPr="00AF4F6C">
        <w:rPr>
          <w:rFonts w:ascii="Times New Roman" w:hAnsi="Times New Roman" w:cs="Times New Roman"/>
          <w:b/>
          <w:bCs/>
          <w:sz w:val="26"/>
          <w:szCs w:val="26"/>
        </w:rPr>
        <w:t>лет)</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bCs/>
          <w:sz w:val="26"/>
          <w:szCs w:val="26"/>
        </w:rPr>
        <w:t>Развивающая речевая среда.</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Продолжать помогать детям общаться со знакомыми взрослыми и сверстниками посредством поручений (спроси, выясни, предложи помощь, поблагодари и т. п.).</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 ).</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В быту, в самостоятельных играх помогать детям посредством речи взаимодействовать и налаживать контакты друг с другом (&lt;&lt;Посоветуй Мите перевозить кубики на большой машине», «Предложи Саше сделать ворота пошире», «Скажи: "Стыдно драться! Ты уже большой?» ).</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в</w:t>
      </w:r>
      <w:r w:rsidRPr="00AF4F6C">
        <w:rPr>
          <w:rStyle w:val="apple-converted-space"/>
          <w:rFonts w:ascii="Times New Roman" w:hAnsi="Times New Roman" w:cs="Times New Roman"/>
          <w:sz w:val="26"/>
          <w:szCs w:val="26"/>
        </w:rPr>
        <w:t> </w:t>
      </w:r>
      <w:r w:rsidRPr="00AF4F6C">
        <w:rPr>
          <w:rFonts w:ascii="Times New Roman" w:hAnsi="Times New Roman" w:cs="Times New Roman"/>
          <w:sz w:val="26"/>
          <w:szCs w:val="26"/>
        </w:rPr>
        <w:t>целях развития инициативной речи, обогащения и уточнения пред</w:t>
      </w:r>
      <w:r w:rsidRPr="00AF4F6C">
        <w:rPr>
          <w:rFonts w:ascii="Times New Roman" w:hAnsi="Times New Roman" w:cs="Times New Roman"/>
          <w:sz w:val="26"/>
          <w:szCs w:val="26"/>
        </w:rPr>
        <w:softHyphen/>
        <w:t>ставлений о предметах ближайшего окружения предоставлять детям для самостоятельного рассматривания картинки, книги, наборы предметов.</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приучать детей слушать рассказы воспитателя о забавных случаях из жизни.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bCs/>
          <w:sz w:val="26"/>
          <w:szCs w:val="26"/>
        </w:rPr>
        <w:t>Формирование словаря.</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На основе обогащения представлении о бли</w:t>
      </w:r>
      <w:r w:rsidRPr="00AF4F6C">
        <w:rPr>
          <w:rFonts w:ascii="Times New Roman" w:hAnsi="Times New Roman" w:cs="Times New Roman"/>
          <w:sz w:val="26"/>
          <w:szCs w:val="26"/>
        </w:rPr>
        <w:softHyphen/>
        <w:t>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детей различать и называть существенные детали и части предметов (у платья - рукава, воротник, карманы, пуговицы), качества (цвет и его оттен</w:t>
      </w:r>
      <w:r w:rsidRPr="00AF4F6C">
        <w:rPr>
          <w:rFonts w:ascii="Times New Roman" w:hAnsi="Times New Roman" w:cs="Times New Roman"/>
          <w:sz w:val="26"/>
          <w:szCs w:val="26"/>
        </w:rPr>
        <w:softHyphen/>
        <w:t>ки, форма, размер), особенности поверхности (гладкая, пушистая, шерохова</w:t>
      </w:r>
      <w:r w:rsidRPr="00AF4F6C">
        <w:rPr>
          <w:rFonts w:ascii="Times New Roman" w:hAnsi="Times New Roman" w:cs="Times New Roman"/>
          <w:sz w:val="26"/>
          <w:szCs w:val="26"/>
        </w:rPr>
        <w:softHyphen/>
        <w:t>тая), некоторые материалы и их свойства (бумага легко рвется и размокает, стеклянные предметы бьются, резиновые игрушки после сжимания восстанав</w:t>
      </w:r>
      <w:r w:rsidRPr="00AF4F6C">
        <w:rPr>
          <w:rFonts w:ascii="Times New Roman" w:hAnsi="Times New Roman" w:cs="Times New Roman"/>
          <w:sz w:val="26"/>
          <w:szCs w:val="26"/>
        </w:rPr>
        <w:softHyphen/>
        <w:t>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 блюдце, стул - табурет - скамеечка, шуба - пальто - дуб- лента). 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bCs/>
          <w:sz w:val="26"/>
          <w:szCs w:val="26"/>
        </w:rPr>
        <w:t>Звуковая культура речи.</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Продолжать учить детей внятно про</w:t>
      </w:r>
      <w:r w:rsidRPr="00AF4F6C">
        <w:rPr>
          <w:rFonts w:ascii="Times New Roman" w:hAnsi="Times New Roman" w:cs="Times New Roman"/>
          <w:sz w:val="26"/>
          <w:szCs w:val="26"/>
        </w:rPr>
        <w:softHyphen/>
        <w:t>износить в словах гласные (а, у, и, о, э) и некоторые согласные звуки: п-б-т-д-к-г; ф-в; т-с-з-ц.</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w:t>
      </w:r>
      <w:r w:rsidRPr="00AF4F6C">
        <w:rPr>
          <w:rFonts w:ascii="Times New Roman" w:hAnsi="Times New Roman" w:cs="Times New Roman"/>
          <w:sz w:val="26"/>
          <w:szCs w:val="26"/>
        </w:rPr>
        <w:softHyphen/>
        <w:t>тельность. Учить отчетливо произносить слова и короткие фразы, говорить спокойно, с естественными интонациями.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bCs/>
          <w:sz w:val="26"/>
          <w:szCs w:val="26"/>
        </w:rPr>
        <w:t>Грамматический строй речи.</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Продолжать учить детей согласовывать прилагательные с существительными в роде, числе, падеже; употреблять существительные с предлогами</w:t>
      </w:r>
      <w:r w:rsidRPr="00AF4F6C">
        <w:rPr>
          <w:rStyle w:val="apple-converted-space"/>
          <w:rFonts w:ascii="Times New Roman" w:hAnsi="Times New Roman" w:cs="Times New Roman"/>
          <w:sz w:val="26"/>
          <w:szCs w:val="26"/>
        </w:rPr>
        <w:t> </w:t>
      </w:r>
      <w:r w:rsidRPr="00AF4F6C">
        <w:rPr>
          <w:rFonts w:ascii="Times New Roman" w:hAnsi="Times New Roman" w:cs="Times New Roman"/>
          <w:i/>
          <w:iCs/>
          <w:sz w:val="26"/>
          <w:szCs w:val="26"/>
        </w:rPr>
        <w:t>(в,</w:t>
      </w:r>
      <w:r w:rsidRPr="00AF4F6C">
        <w:rPr>
          <w:rStyle w:val="apple-converted-space"/>
          <w:rFonts w:ascii="Times New Roman" w:hAnsi="Times New Roman" w:cs="Times New Roman"/>
          <w:i/>
          <w:iCs/>
          <w:sz w:val="26"/>
          <w:szCs w:val="26"/>
        </w:rPr>
        <w:t> </w:t>
      </w:r>
      <w:r w:rsidRPr="00AF4F6C">
        <w:rPr>
          <w:rFonts w:ascii="Times New Roman" w:hAnsi="Times New Roman" w:cs="Times New Roman"/>
          <w:sz w:val="26"/>
          <w:szCs w:val="26"/>
        </w:rPr>
        <w:t>на, под, за, около). Помогать детям употреблять в речи имена существительные в форме единственного и множественного числа, обозначающие животных и их детенышей (ут</w:t>
      </w:r>
      <w:r w:rsidRPr="00AF4F6C">
        <w:rPr>
          <w:rFonts w:ascii="Times New Roman" w:hAnsi="Times New Roman" w:cs="Times New Roman"/>
          <w:sz w:val="26"/>
          <w:szCs w:val="26"/>
        </w:rPr>
        <w:softHyphen/>
        <w:t>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 ильную форму слова.</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 xml:space="preserve">Помогать получать из нераспространенных простых предложений (состоят только из подлежащего и сказуемого) распространенные путем введения в них определений, </w:t>
      </w:r>
      <w:r w:rsidRPr="00AF4F6C">
        <w:rPr>
          <w:rFonts w:ascii="Times New Roman" w:hAnsi="Times New Roman" w:cs="Times New Roman"/>
          <w:sz w:val="26"/>
          <w:szCs w:val="26"/>
        </w:rPr>
        <w:lastRenderedPageBreak/>
        <w:t>дополнений, обстоятельств; составлять пред</w:t>
      </w:r>
      <w:r w:rsidRPr="00AF4F6C">
        <w:rPr>
          <w:rFonts w:ascii="Times New Roman" w:hAnsi="Times New Roman" w:cs="Times New Roman"/>
          <w:sz w:val="26"/>
          <w:szCs w:val="26"/>
        </w:rPr>
        <w:softHyphen/>
        <w:t>ложения с однородными членами («Мы пойдем в зоопарк и увидим слона, зебру и тигра ).</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bCs/>
          <w:sz w:val="26"/>
          <w:szCs w:val="26"/>
        </w:rPr>
        <w:t>Связная речь.</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Развивать диалогическую форму речи.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Вовлекать детей в разговор во время рассматривания предметов, кар</w:t>
      </w:r>
      <w:r w:rsidRPr="00AF4F6C">
        <w:rPr>
          <w:rFonts w:ascii="Times New Roman" w:hAnsi="Times New Roman" w:cs="Times New Roman"/>
          <w:sz w:val="26"/>
          <w:szCs w:val="26"/>
        </w:rPr>
        <w:softHyphen/>
        <w:t>тин, иллюстраций; наблюдений за живыми объектами; после просмотра спектаклей, мультфильмов.</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Обучать умению вести диалог с педагогом: слушать и понимать задан</w:t>
      </w:r>
      <w:r w:rsidRPr="00AF4F6C">
        <w:rPr>
          <w:rFonts w:ascii="Times New Roman" w:hAnsi="Times New Roman" w:cs="Times New Roman"/>
          <w:sz w:val="26"/>
          <w:szCs w:val="26"/>
        </w:rPr>
        <w:softHyphen/>
        <w:t>ный вопрос, понятно отвечать на него, говорить в нормальном темпе, не перебивая говорящего взрослого.</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Напоминать детям о необходимости говорить «спасибо», «здравствуй</w:t>
      </w:r>
      <w:r w:rsidRPr="00AF4F6C">
        <w:rPr>
          <w:rFonts w:ascii="Times New Roman" w:hAnsi="Times New Roman" w:cs="Times New Roman"/>
          <w:sz w:val="26"/>
          <w:szCs w:val="26"/>
        </w:rPr>
        <w:softHyphen/>
        <w:t>те», «до свидания», «спокойной ночи» (в семье, группе).</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Помогать доброжелательно общаться друг с другом.</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Формировать потребность делиться своими впечатлениями с воспи</w:t>
      </w:r>
      <w:r w:rsidRPr="00AF4F6C">
        <w:rPr>
          <w:rFonts w:ascii="Times New Roman" w:hAnsi="Times New Roman" w:cs="Times New Roman"/>
          <w:sz w:val="26"/>
          <w:szCs w:val="26"/>
        </w:rPr>
        <w:softHyphen/>
        <w:t>тателями и родителями.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 </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bCs/>
          <w:sz w:val="26"/>
          <w:szCs w:val="26"/>
        </w:rPr>
        <w:t>Средняя группа</w:t>
      </w:r>
      <w:r w:rsidRPr="00AF4F6C">
        <w:rPr>
          <w:rFonts w:ascii="Times New Roman" w:hAnsi="Times New Roman" w:cs="Times New Roman"/>
          <w:sz w:val="26"/>
          <w:szCs w:val="26"/>
        </w:rPr>
        <w:t xml:space="preserve"> </w:t>
      </w:r>
      <w:r w:rsidRPr="00AF4F6C">
        <w:rPr>
          <w:rFonts w:ascii="Times New Roman" w:hAnsi="Times New Roman" w:cs="Times New Roman"/>
          <w:b/>
          <w:bCs/>
          <w:sz w:val="26"/>
          <w:szCs w:val="26"/>
        </w:rPr>
        <w:t>(от</w:t>
      </w:r>
      <w:r w:rsidRPr="00AF4F6C">
        <w:rPr>
          <w:rStyle w:val="apple-converted-space"/>
          <w:rFonts w:ascii="Times New Roman" w:hAnsi="Times New Roman" w:cs="Times New Roman"/>
          <w:b/>
          <w:bCs/>
          <w:sz w:val="26"/>
          <w:szCs w:val="26"/>
        </w:rPr>
        <w:t> </w:t>
      </w:r>
      <w:r w:rsidRPr="00AF4F6C">
        <w:rPr>
          <w:rFonts w:ascii="Times New Roman" w:hAnsi="Times New Roman" w:cs="Times New Roman"/>
          <w:b/>
          <w:bCs/>
          <w:sz w:val="26"/>
          <w:szCs w:val="26"/>
        </w:rPr>
        <w:t>4</w:t>
      </w:r>
      <w:r w:rsidRPr="00AF4F6C">
        <w:rPr>
          <w:rStyle w:val="apple-converted-space"/>
          <w:rFonts w:ascii="Times New Roman" w:hAnsi="Times New Roman" w:cs="Times New Roman"/>
          <w:b/>
          <w:bCs/>
          <w:sz w:val="26"/>
          <w:szCs w:val="26"/>
        </w:rPr>
        <w:t> </w:t>
      </w:r>
      <w:r w:rsidRPr="00AF4F6C">
        <w:rPr>
          <w:rFonts w:ascii="Times New Roman" w:hAnsi="Times New Roman" w:cs="Times New Roman"/>
          <w:b/>
          <w:bCs/>
          <w:sz w:val="26"/>
          <w:szCs w:val="26"/>
        </w:rPr>
        <w:t>до</w:t>
      </w:r>
      <w:r w:rsidRPr="00AF4F6C">
        <w:rPr>
          <w:rStyle w:val="apple-converted-space"/>
          <w:rFonts w:ascii="Times New Roman" w:hAnsi="Times New Roman" w:cs="Times New Roman"/>
          <w:b/>
          <w:bCs/>
          <w:sz w:val="26"/>
          <w:szCs w:val="26"/>
        </w:rPr>
        <w:t> </w:t>
      </w:r>
      <w:r w:rsidRPr="00AF4F6C">
        <w:rPr>
          <w:rFonts w:ascii="Times New Roman" w:hAnsi="Times New Roman" w:cs="Times New Roman"/>
          <w:b/>
          <w:bCs/>
          <w:sz w:val="26"/>
          <w:szCs w:val="26"/>
        </w:rPr>
        <w:t>5</w:t>
      </w:r>
      <w:r w:rsidRPr="00AF4F6C">
        <w:rPr>
          <w:rStyle w:val="apple-converted-space"/>
          <w:rFonts w:ascii="Times New Roman" w:hAnsi="Times New Roman" w:cs="Times New Roman"/>
          <w:b/>
          <w:bCs/>
          <w:sz w:val="26"/>
          <w:szCs w:val="26"/>
        </w:rPr>
        <w:t> </w:t>
      </w:r>
      <w:r w:rsidRPr="00AF4F6C">
        <w:rPr>
          <w:rFonts w:ascii="Times New Roman" w:hAnsi="Times New Roman" w:cs="Times New Roman"/>
          <w:b/>
          <w:bCs/>
          <w:sz w:val="26"/>
          <w:szCs w:val="26"/>
        </w:rPr>
        <w:t>лет)</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bCs/>
          <w:sz w:val="26"/>
          <w:szCs w:val="26"/>
        </w:rPr>
        <w:t>Развивающая речевая среда.</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Обсуждать с детьми информацию о предметах, явлениях, событиях, выходящих за пределы привычного им ближайшего окружения.</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Способствовать развитию любознательности.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Помогать детям доброжелательно общаться со сверстниками, подска</w:t>
      </w:r>
      <w:r w:rsidRPr="00AF4F6C">
        <w:rPr>
          <w:rFonts w:ascii="Times New Roman" w:hAnsi="Times New Roman" w:cs="Times New Roman"/>
          <w:sz w:val="26"/>
          <w:szCs w:val="26"/>
        </w:rPr>
        <w:softHyphen/>
        <w:t>зывать, как можно порадовать друга, поздравить его, как спокойно выска</w:t>
      </w:r>
      <w:r w:rsidRPr="00AF4F6C">
        <w:rPr>
          <w:rFonts w:ascii="Times New Roman" w:hAnsi="Times New Roman" w:cs="Times New Roman"/>
          <w:sz w:val="26"/>
          <w:szCs w:val="26"/>
        </w:rPr>
        <w:softHyphen/>
        <w:t>зать свое недовольство его поступком, как извиниться.</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bCs/>
          <w:sz w:val="26"/>
          <w:szCs w:val="26"/>
        </w:rPr>
        <w:t>Формирование словаря.</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Пополнять и активизировать словарь де</w:t>
      </w:r>
      <w:r w:rsidRPr="00AF4F6C">
        <w:rPr>
          <w:rFonts w:ascii="Times New Roman" w:hAnsi="Times New Roman" w:cs="Times New Roman"/>
          <w:sz w:val="26"/>
          <w:szCs w:val="26"/>
        </w:rPr>
        <w:softHyphen/>
        <w:t>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Активизировать употребление в речи названий предметов, их частей, материалов, из которых они изготовлены.</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использовать в речи наиболее употребительные прилагательные, глаголы, наречия, предлоги.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Вводить в словарь детей существительные, обозначающие профессии; глаголы, характеризующие трудовые действия.</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учить детей определять и называть местоположение пред</w:t>
      </w:r>
      <w:r w:rsidRPr="00AF4F6C">
        <w:rPr>
          <w:rFonts w:ascii="Times New Roman" w:hAnsi="Times New Roman" w:cs="Times New Roman"/>
          <w:sz w:val="26"/>
          <w:szCs w:val="26"/>
        </w:rPr>
        <w:softHyphen/>
        <w:t>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употреблять существительные с обобщающим значением (ме</w:t>
      </w:r>
      <w:r w:rsidRPr="00AF4F6C">
        <w:rPr>
          <w:rFonts w:ascii="Times New Roman" w:hAnsi="Times New Roman" w:cs="Times New Roman"/>
          <w:sz w:val="26"/>
          <w:szCs w:val="26"/>
        </w:rPr>
        <w:softHyphen/>
        <w:t>бель, овощи, животные и т. п.).</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bCs/>
          <w:sz w:val="26"/>
          <w:szCs w:val="26"/>
        </w:rPr>
        <w:t>Звуковая культура речи.</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w:t>
      </w:r>
      <w:r w:rsidRPr="00AF4F6C">
        <w:rPr>
          <w:rFonts w:ascii="Times New Roman" w:hAnsi="Times New Roman" w:cs="Times New Roman"/>
          <w:sz w:val="26"/>
          <w:szCs w:val="26"/>
        </w:rPr>
        <w:softHyphen/>
        <w:t>парат.</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работу над дикцией: совершенствовать отчетливое про</w:t>
      </w:r>
      <w:r w:rsidRPr="00AF4F6C">
        <w:rPr>
          <w:rFonts w:ascii="Times New Roman" w:hAnsi="Times New Roman" w:cs="Times New Roman"/>
          <w:sz w:val="26"/>
          <w:szCs w:val="26"/>
        </w:rPr>
        <w:softHyphen/>
        <w:t>изнесение слов и словосочетаний.</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Развивать фонематический слух: учить различать на слух и называть слова, начинающиеся на определенный звук</w:t>
      </w:r>
    </w:p>
    <w:p w:rsidR="00D82889" w:rsidRPr="00AF4F6C" w:rsidRDefault="00D82889" w:rsidP="00AF4F6C">
      <w:pPr>
        <w:spacing w:after="0"/>
        <w:jc w:val="both"/>
        <w:rPr>
          <w:rStyle w:val="apple-converted-space"/>
          <w:rFonts w:ascii="Times New Roman" w:hAnsi="Times New Roman" w:cs="Times New Roman"/>
          <w:sz w:val="26"/>
          <w:szCs w:val="26"/>
        </w:rPr>
      </w:pPr>
      <w:r w:rsidRPr="00AF4F6C">
        <w:rPr>
          <w:rFonts w:ascii="Times New Roman" w:hAnsi="Times New Roman" w:cs="Times New Roman"/>
          <w:sz w:val="26"/>
          <w:szCs w:val="26"/>
        </w:rPr>
        <w:lastRenderedPageBreak/>
        <w:t>Совершенствовать интонационную выразительность речи.</w:t>
      </w:r>
      <w:r w:rsidRPr="00AF4F6C">
        <w:rPr>
          <w:rStyle w:val="apple-converted-space"/>
          <w:rFonts w:ascii="Times New Roman" w:hAnsi="Times New Roman" w:cs="Times New Roman"/>
          <w:sz w:val="26"/>
          <w:szCs w:val="26"/>
        </w:rPr>
        <w:t> </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bCs/>
          <w:sz w:val="26"/>
          <w:szCs w:val="26"/>
        </w:rPr>
        <w:t>Грамматический строй речи.</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w:t>
      </w:r>
      <w:r w:rsidRPr="00AF4F6C">
        <w:rPr>
          <w:rFonts w:ascii="Times New Roman" w:hAnsi="Times New Roman" w:cs="Times New Roman"/>
          <w:sz w:val="26"/>
          <w:szCs w:val="26"/>
        </w:rPr>
        <w:softHyphen/>
        <w:t>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Напоминать правильные формы повелительного наклонения некото</w:t>
      </w:r>
      <w:r w:rsidRPr="00AF4F6C">
        <w:rPr>
          <w:rFonts w:ascii="Times New Roman" w:hAnsi="Times New Roman" w:cs="Times New Roman"/>
          <w:sz w:val="26"/>
          <w:szCs w:val="26"/>
        </w:rPr>
        <w:softHyphen/>
        <w:t>рых глаголов (Ляг! Лежи! Поезжай! Беги! и т.п.),</w:t>
      </w:r>
      <w:r w:rsidRPr="00AF4F6C">
        <w:rPr>
          <w:rStyle w:val="apple-converted-space"/>
          <w:rFonts w:ascii="Times New Roman" w:hAnsi="Times New Roman" w:cs="Times New Roman"/>
          <w:sz w:val="26"/>
          <w:szCs w:val="26"/>
        </w:rPr>
        <w:t> </w:t>
      </w:r>
      <w:r w:rsidRPr="00AF4F6C">
        <w:rPr>
          <w:rFonts w:ascii="Times New Roman" w:hAnsi="Times New Roman" w:cs="Times New Roman"/>
          <w:sz w:val="26"/>
          <w:szCs w:val="26"/>
        </w:rPr>
        <w:t>несклоняемых сущест</w:t>
      </w:r>
      <w:r w:rsidRPr="00AF4F6C">
        <w:rPr>
          <w:rFonts w:ascii="Times New Roman" w:hAnsi="Times New Roman" w:cs="Times New Roman"/>
          <w:sz w:val="26"/>
          <w:szCs w:val="26"/>
        </w:rPr>
        <w:softHyphen/>
        <w:t>вительных (пальто, пианино, кофе, какао).</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Поощрять характерное для пятого года жизни словотворчество, так</w:t>
      </w:r>
      <w:r w:rsidRPr="00AF4F6C">
        <w:rPr>
          <w:rFonts w:ascii="Times New Roman" w:hAnsi="Times New Roman" w:cs="Times New Roman"/>
          <w:sz w:val="26"/>
          <w:szCs w:val="26"/>
        </w:rPr>
        <w:softHyphen/>
        <w:t>тично подсказывать общепринятый образец слова.</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Побуждать детей активно употреблять в речи простейшие виды слож</w:t>
      </w:r>
      <w:r w:rsidRPr="00AF4F6C">
        <w:rPr>
          <w:rFonts w:ascii="Times New Roman" w:hAnsi="Times New Roman" w:cs="Times New Roman"/>
          <w:sz w:val="26"/>
          <w:szCs w:val="26"/>
        </w:rPr>
        <w:softHyphen/>
        <w:t>носочиненных и сложноподчиненных предложений.</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bCs/>
          <w:sz w:val="26"/>
          <w:szCs w:val="26"/>
        </w:rPr>
        <w:t>Связная речь.</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Совершенствовать диалогическую речь: учить участво</w:t>
      </w:r>
      <w:r w:rsidRPr="00AF4F6C">
        <w:rPr>
          <w:rFonts w:ascii="Times New Roman" w:hAnsi="Times New Roman" w:cs="Times New Roman"/>
          <w:sz w:val="26"/>
          <w:szCs w:val="26"/>
        </w:rPr>
        <w:softHyphen/>
        <w:t>вать в беседе, понятно для слушателей отвечать на вопросы и задавать их.</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Упражнять детей в умении пересказывать наиболее выразительные и динамичные отрывки из сказок.</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bCs/>
          <w:sz w:val="26"/>
          <w:szCs w:val="26"/>
        </w:rPr>
        <w:t>Старшая группа</w:t>
      </w:r>
      <w:r w:rsidRPr="00AF4F6C">
        <w:rPr>
          <w:rFonts w:ascii="Times New Roman" w:hAnsi="Times New Roman" w:cs="Times New Roman"/>
          <w:sz w:val="26"/>
          <w:szCs w:val="26"/>
        </w:rPr>
        <w:t xml:space="preserve"> </w:t>
      </w:r>
      <w:r w:rsidRPr="00AF4F6C">
        <w:rPr>
          <w:rFonts w:ascii="Times New Roman" w:hAnsi="Times New Roman" w:cs="Times New Roman"/>
          <w:b/>
          <w:bCs/>
          <w:sz w:val="26"/>
          <w:szCs w:val="26"/>
        </w:rPr>
        <w:t>(от</w:t>
      </w:r>
      <w:r w:rsidRPr="00AF4F6C">
        <w:rPr>
          <w:rStyle w:val="apple-converted-space"/>
          <w:rFonts w:ascii="Times New Roman" w:hAnsi="Times New Roman" w:cs="Times New Roman"/>
          <w:b/>
          <w:bCs/>
          <w:sz w:val="26"/>
          <w:szCs w:val="26"/>
        </w:rPr>
        <w:t> </w:t>
      </w:r>
      <w:r w:rsidRPr="00AF4F6C">
        <w:rPr>
          <w:rFonts w:ascii="Times New Roman" w:hAnsi="Times New Roman" w:cs="Times New Roman"/>
          <w:b/>
          <w:bCs/>
          <w:sz w:val="26"/>
          <w:szCs w:val="26"/>
        </w:rPr>
        <w:t>5</w:t>
      </w:r>
      <w:r w:rsidRPr="00AF4F6C">
        <w:rPr>
          <w:rStyle w:val="apple-converted-space"/>
          <w:rFonts w:ascii="Times New Roman" w:hAnsi="Times New Roman" w:cs="Times New Roman"/>
          <w:b/>
          <w:bCs/>
          <w:sz w:val="26"/>
          <w:szCs w:val="26"/>
        </w:rPr>
        <w:t> </w:t>
      </w:r>
      <w:r w:rsidRPr="00AF4F6C">
        <w:rPr>
          <w:rFonts w:ascii="Times New Roman" w:hAnsi="Times New Roman" w:cs="Times New Roman"/>
          <w:b/>
          <w:bCs/>
          <w:sz w:val="26"/>
          <w:szCs w:val="26"/>
        </w:rPr>
        <w:t>до</w:t>
      </w:r>
      <w:r w:rsidRPr="00AF4F6C">
        <w:rPr>
          <w:rStyle w:val="apple-converted-space"/>
          <w:rFonts w:ascii="Times New Roman" w:hAnsi="Times New Roman" w:cs="Times New Roman"/>
          <w:b/>
          <w:bCs/>
          <w:sz w:val="26"/>
          <w:szCs w:val="26"/>
        </w:rPr>
        <w:t> </w:t>
      </w:r>
      <w:r w:rsidRPr="00AF4F6C">
        <w:rPr>
          <w:rFonts w:ascii="Times New Roman" w:hAnsi="Times New Roman" w:cs="Times New Roman"/>
          <w:b/>
          <w:bCs/>
          <w:sz w:val="26"/>
          <w:szCs w:val="26"/>
        </w:rPr>
        <w:t>6</w:t>
      </w:r>
      <w:r w:rsidRPr="00AF4F6C">
        <w:rPr>
          <w:rStyle w:val="apple-converted-space"/>
          <w:rFonts w:ascii="Times New Roman" w:hAnsi="Times New Roman" w:cs="Times New Roman"/>
          <w:b/>
          <w:bCs/>
          <w:sz w:val="26"/>
          <w:szCs w:val="26"/>
        </w:rPr>
        <w:t> </w:t>
      </w:r>
      <w:r w:rsidRPr="00AF4F6C">
        <w:rPr>
          <w:rFonts w:ascii="Times New Roman" w:hAnsi="Times New Roman" w:cs="Times New Roman"/>
          <w:b/>
          <w:bCs/>
          <w:sz w:val="26"/>
          <w:szCs w:val="26"/>
        </w:rPr>
        <w:t>лет)</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bCs/>
          <w:sz w:val="26"/>
          <w:szCs w:val="26"/>
        </w:rPr>
        <w:t>Развивающая речевая среда.</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w:t>
      </w:r>
      <w:r w:rsidRPr="00AF4F6C">
        <w:rPr>
          <w:rFonts w:ascii="Times New Roman" w:hAnsi="Times New Roman" w:cs="Times New Roman"/>
          <w:sz w:val="26"/>
          <w:szCs w:val="26"/>
        </w:rPr>
        <w:softHyphen/>
        <w:t>ни-коллекции (открытки, марки, монеты, наборы игрушек, выполненных из определенного материала), иллюстрированные книги (в том числе зна</w:t>
      </w:r>
      <w:r w:rsidRPr="00AF4F6C">
        <w:rPr>
          <w:rFonts w:ascii="Times New Roman" w:hAnsi="Times New Roman" w:cs="Times New Roman"/>
          <w:sz w:val="26"/>
          <w:szCs w:val="26"/>
        </w:rPr>
        <w:softHyphen/>
        <w:t>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Поощрять попытки ребенка делиться с педагогом и другими детьми раз</w:t>
      </w:r>
      <w:r w:rsidRPr="00AF4F6C">
        <w:rPr>
          <w:rFonts w:ascii="Times New Roman" w:hAnsi="Times New Roman" w:cs="Times New Roman"/>
          <w:sz w:val="26"/>
          <w:szCs w:val="26"/>
        </w:rPr>
        <w:softHyphen/>
        <w:t>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В повседневной жизни, в играх подсказывать детям формы выражения вежливости (попросить прощения, извиниться, поблагодарить, сделать комплимент).</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детей решать спорные вопросы и улаживать конфликты с помо</w:t>
      </w:r>
      <w:r w:rsidRPr="00AF4F6C">
        <w:rPr>
          <w:rFonts w:ascii="Times New Roman" w:hAnsi="Times New Roman" w:cs="Times New Roman"/>
          <w:sz w:val="26"/>
          <w:szCs w:val="26"/>
        </w:rPr>
        <w:softHyphen/>
        <w:t>щью речи: убеждать, доказывать, объяснять.</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bCs/>
          <w:sz w:val="26"/>
          <w:szCs w:val="26"/>
        </w:rPr>
        <w:t>Формирование словаря.</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Обогащать речь детей существительными, обозначающими предметы бытового окружения; прилагательными, харак</w:t>
      </w:r>
      <w:r w:rsidRPr="00AF4F6C">
        <w:rPr>
          <w:rFonts w:ascii="Times New Roman" w:hAnsi="Times New Roman" w:cs="Times New Roman"/>
          <w:sz w:val="26"/>
          <w:szCs w:val="26"/>
        </w:rPr>
        <w:softHyphen/>
        <w:t>теризующими свойства и качества предметов; наречиями, обозначающими взаимоотношения людей, их отношение к труду.</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Упражнять в подборе существительных к прилагательному (бе</w:t>
      </w:r>
      <w:r w:rsidRPr="00AF4F6C">
        <w:rPr>
          <w:rFonts w:ascii="Times New Roman" w:hAnsi="Times New Roman" w:cs="Times New Roman"/>
          <w:sz w:val="26"/>
          <w:szCs w:val="26"/>
        </w:rPr>
        <w:softHyphen/>
        <w:t>лый - снег, сахар, мел), слов со сходным значением (шалун - озор</w:t>
      </w:r>
      <w:r w:rsidRPr="00AF4F6C">
        <w:rPr>
          <w:rFonts w:ascii="Times New Roman" w:hAnsi="Times New Roman" w:cs="Times New Roman"/>
          <w:sz w:val="26"/>
          <w:szCs w:val="26"/>
        </w:rPr>
        <w:softHyphen/>
        <w:t>ник - проказник), с противоположным значением (слабый - сильный, пасмурно - солнечно).</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Помогать детям употреблять в речи слова в точном соответствии со смыслом.</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bCs/>
          <w:sz w:val="26"/>
          <w:szCs w:val="26"/>
        </w:rPr>
        <w:t>Звуковая культура речи.</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Закреплять правильное, отчетливое произ</w:t>
      </w:r>
      <w:r w:rsidRPr="00AF4F6C">
        <w:rPr>
          <w:rFonts w:ascii="Times New Roman" w:hAnsi="Times New Roman" w:cs="Times New Roman"/>
          <w:sz w:val="26"/>
          <w:szCs w:val="26"/>
        </w:rPr>
        <w:softHyphen/>
        <w:t>несение звуков. Учить различать на слух и отчетливо произносить сходные по ртикуляции и звучанию согласные звуки: с - з, с-ц, ш-ж, ч-ц, с-ш, ж-з, л-р.</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lastRenderedPageBreak/>
        <w:t>Продолжать развивать фонематический слух. Учить определять место звука в слове (начало, середина, конец).</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Отрабатывать интонационную выразительность речи.</w:t>
      </w:r>
      <w:r w:rsidRPr="00AF4F6C">
        <w:rPr>
          <w:rStyle w:val="apple-converted-space"/>
          <w:rFonts w:ascii="Times New Roman" w:hAnsi="Times New Roman" w:cs="Times New Roman"/>
          <w:sz w:val="26"/>
          <w:szCs w:val="26"/>
        </w:rPr>
        <w:t> </w:t>
      </w:r>
      <w:r w:rsidRPr="00AF4F6C">
        <w:rPr>
          <w:rFonts w:ascii="Times New Roman" w:hAnsi="Times New Roman" w:cs="Times New Roman"/>
          <w:b/>
          <w:bCs/>
          <w:sz w:val="26"/>
          <w:szCs w:val="26"/>
        </w:rPr>
        <w:t>Грамматический строй речи.</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Совершенствовать умение согласовы</w:t>
      </w:r>
      <w:r w:rsidRPr="00AF4F6C">
        <w:rPr>
          <w:rFonts w:ascii="Times New Roman" w:hAnsi="Times New Roman" w:cs="Times New Roman"/>
          <w:sz w:val="26"/>
          <w:szCs w:val="26"/>
        </w:rPr>
        <w:softHyphen/>
        <w:t>вать слова в предложениях: существительные с числительными (пять груш, трое ребят) и прилагательные с существительными (лягушка-зе</w:t>
      </w:r>
      <w:r w:rsidRPr="00AF4F6C">
        <w:rPr>
          <w:rFonts w:ascii="Times New Roman" w:hAnsi="Times New Roman" w:cs="Times New Roman"/>
          <w:sz w:val="26"/>
          <w:szCs w:val="26"/>
        </w:rPr>
        <w:softHyphen/>
        <w:t>леное брюшко). Помогать детям замечать неправильную постановку уда</w:t>
      </w:r>
      <w:r w:rsidRPr="00AF4F6C">
        <w:rPr>
          <w:rFonts w:ascii="Times New Roman" w:hAnsi="Times New Roman" w:cs="Times New Roman"/>
          <w:sz w:val="26"/>
          <w:szCs w:val="26"/>
        </w:rPr>
        <w:softHyphen/>
        <w:t>рения в слове, ошибку в чередовании согласных, предоставлять возмож</w:t>
      </w:r>
      <w:r w:rsidRPr="00AF4F6C">
        <w:rPr>
          <w:rFonts w:ascii="Times New Roman" w:hAnsi="Times New Roman" w:cs="Times New Roman"/>
          <w:sz w:val="26"/>
          <w:szCs w:val="26"/>
        </w:rPr>
        <w:softHyphen/>
        <w:t>ность самостоятельно ее исправить.</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Знакомить с разными способами образования слов (сахарница, хлеб</w:t>
      </w:r>
      <w:r w:rsidRPr="00AF4F6C">
        <w:rPr>
          <w:rFonts w:ascii="Times New Roman" w:hAnsi="Times New Roman" w:cs="Times New Roman"/>
          <w:sz w:val="26"/>
          <w:szCs w:val="26"/>
        </w:rPr>
        <w:softHyphen/>
        <w:t>ница; масленка, солонка; воспитатель, учитель, строитель).</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Упражнять в образовании однокоренных слов (медведь - медведи</w:t>
      </w:r>
      <w:r w:rsidRPr="00AF4F6C">
        <w:rPr>
          <w:rFonts w:ascii="Times New Roman" w:hAnsi="Times New Roman" w:cs="Times New Roman"/>
          <w:sz w:val="26"/>
          <w:szCs w:val="26"/>
        </w:rPr>
        <w:softHyphen/>
        <w:t>цa - медвежонок - медвежья), в том числе глаголов с при ставками (забе</w:t>
      </w:r>
      <w:r w:rsidRPr="00AF4F6C">
        <w:rPr>
          <w:rFonts w:ascii="Times New Roman" w:hAnsi="Times New Roman" w:cs="Times New Roman"/>
          <w:sz w:val="26"/>
          <w:szCs w:val="26"/>
        </w:rPr>
        <w:softHyphen/>
        <w:t>жал - выбежал - перебежал).</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Помогать детям правильно употреблять существительные множест</w:t>
      </w:r>
      <w:r w:rsidRPr="00AF4F6C">
        <w:rPr>
          <w:rFonts w:ascii="Times New Roman" w:hAnsi="Times New Roman" w:cs="Times New Roman"/>
          <w:sz w:val="26"/>
          <w:szCs w:val="26"/>
        </w:rPr>
        <w:softHyphen/>
        <w:t>венного числа в именительном и винительном падежах; глаголы в пове</w:t>
      </w:r>
      <w:r w:rsidRPr="00AF4F6C">
        <w:rPr>
          <w:rFonts w:ascii="Times New Roman" w:hAnsi="Times New Roman" w:cs="Times New Roman"/>
          <w:sz w:val="26"/>
          <w:szCs w:val="26"/>
        </w:rPr>
        <w:softHyphen/>
        <w:t>лительном наклонении; прилагательные и наречия в сравнительной сте</w:t>
      </w:r>
      <w:r w:rsidRPr="00AF4F6C">
        <w:rPr>
          <w:rFonts w:ascii="Times New Roman" w:hAnsi="Times New Roman" w:cs="Times New Roman"/>
          <w:sz w:val="26"/>
          <w:szCs w:val="26"/>
        </w:rPr>
        <w:softHyphen/>
        <w:t>пени; несклоняемые существительные.</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составлять по образцу простые и сложные предложения. Совершенствовать умение пользоваться прямой и косвенной речью.</w:t>
      </w:r>
      <w:r w:rsidRPr="00AF4F6C">
        <w:rPr>
          <w:rStyle w:val="apple-converted-space"/>
          <w:rFonts w:ascii="Times New Roman" w:hAnsi="Times New Roman" w:cs="Times New Roman"/>
          <w:sz w:val="26"/>
          <w:szCs w:val="26"/>
        </w:rPr>
        <w:t> </w:t>
      </w:r>
      <w:r w:rsidRPr="00AF4F6C">
        <w:rPr>
          <w:rFonts w:ascii="Times New Roman" w:hAnsi="Times New Roman" w:cs="Times New Roman"/>
          <w:b/>
          <w:bCs/>
          <w:sz w:val="26"/>
          <w:szCs w:val="26"/>
        </w:rPr>
        <w:t>Связная речь.</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Развивать умение поддерживать беседу. Совершенствовать диалогическую форму речи. Поощрять попытки вы-</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сказывать свою точку зрения, согласие или несогласие с ответом товарища.</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Развивать монологическую форму речи.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связно, последовательно и выразительно пересказывать не</w:t>
      </w:r>
      <w:r w:rsidRPr="00AF4F6C">
        <w:rPr>
          <w:rFonts w:ascii="Times New Roman" w:hAnsi="Times New Roman" w:cs="Times New Roman"/>
          <w:sz w:val="26"/>
          <w:szCs w:val="26"/>
        </w:rPr>
        <w:softHyphen/>
        <w:t>большие сказки, рассказы.</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Развивать умение составлять рассказы о событиях из личного опыта, придумывать свои концовки к сказкам.</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Формировать умение составлять небольшие рассказы творческого характера на тему, предложенную воспитателем.</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 </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bCs/>
          <w:sz w:val="26"/>
          <w:szCs w:val="26"/>
        </w:rPr>
        <w:t>Подготовительная к школе группа</w:t>
      </w:r>
      <w:r w:rsidRPr="00AF4F6C">
        <w:rPr>
          <w:rFonts w:ascii="Times New Roman" w:hAnsi="Times New Roman" w:cs="Times New Roman"/>
          <w:sz w:val="26"/>
          <w:szCs w:val="26"/>
        </w:rPr>
        <w:t xml:space="preserve"> </w:t>
      </w:r>
      <w:r w:rsidRPr="00AF4F6C">
        <w:rPr>
          <w:rFonts w:ascii="Times New Roman" w:hAnsi="Times New Roman" w:cs="Times New Roman"/>
          <w:b/>
          <w:bCs/>
          <w:sz w:val="26"/>
          <w:szCs w:val="26"/>
        </w:rPr>
        <w:t>(от 6 до 7 лет)</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bCs/>
          <w:sz w:val="26"/>
          <w:szCs w:val="26"/>
        </w:rPr>
        <w:t>Развивающая речевая среда.</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Приучать детей-будущих школьни</w:t>
      </w:r>
      <w:r w:rsidRPr="00AF4F6C">
        <w:rPr>
          <w:rFonts w:ascii="Times New Roman" w:hAnsi="Times New Roman" w:cs="Times New Roman"/>
          <w:sz w:val="26"/>
          <w:szCs w:val="26"/>
        </w:rPr>
        <w:softHyphen/>
        <w:t>ков - про являть инициативу с целью получения новых знаний.</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Совершенствовать речь как средство общения.</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т.п.</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Опираясь на опыт детей и учитывая их предпочтения, подбирать на</w:t>
      </w:r>
      <w:r w:rsidRPr="00AF4F6C">
        <w:rPr>
          <w:rFonts w:ascii="Times New Roman" w:hAnsi="Times New Roman" w:cs="Times New Roman"/>
          <w:sz w:val="26"/>
          <w:szCs w:val="26"/>
        </w:rPr>
        <w:softHyphen/>
        <w:t>глядные материалы для самостоятельного восприятия с последующим об</w:t>
      </w:r>
      <w:r w:rsidRPr="00AF4F6C">
        <w:rPr>
          <w:rFonts w:ascii="Times New Roman" w:hAnsi="Times New Roman" w:cs="Times New Roman"/>
          <w:sz w:val="26"/>
          <w:szCs w:val="26"/>
        </w:rPr>
        <w:softHyphen/>
        <w:t>суждением с воспитателем и сверстниками.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Уточнять высказывания детей, помогать им более точно характе</w:t>
      </w:r>
      <w:r w:rsidRPr="00AF4F6C">
        <w:rPr>
          <w:rFonts w:ascii="Times New Roman" w:hAnsi="Times New Roman" w:cs="Times New Roman"/>
          <w:sz w:val="26"/>
          <w:szCs w:val="26"/>
        </w:rPr>
        <w:softHyphen/>
        <w:t>ризовать объект, ситуацию; учить высказывать предположения и де</w:t>
      </w:r>
      <w:r w:rsidRPr="00AF4F6C">
        <w:rPr>
          <w:rFonts w:ascii="Times New Roman" w:hAnsi="Times New Roman" w:cs="Times New Roman"/>
          <w:sz w:val="26"/>
          <w:szCs w:val="26"/>
        </w:rPr>
        <w:softHyphen/>
        <w:t>лать просгейшие выводы, излагать свои мысли понятно для окружа</w:t>
      </w:r>
      <w:r w:rsidRPr="00AF4F6C">
        <w:rPr>
          <w:rFonts w:ascii="Times New Roman" w:hAnsi="Times New Roman" w:cs="Times New Roman"/>
          <w:sz w:val="26"/>
          <w:szCs w:val="26"/>
        </w:rPr>
        <w:softHyphen/>
        <w:t>ющих.</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формировать умение отстаивать свою точку зрения. Помогать осваивать формы речевого этикета.</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содержательно, эмоционально рассказывать детям об ин</w:t>
      </w:r>
      <w:r w:rsidRPr="00AF4F6C">
        <w:rPr>
          <w:rFonts w:ascii="Times New Roman" w:hAnsi="Times New Roman" w:cs="Times New Roman"/>
          <w:sz w:val="26"/>
          <w:szCs w:val="26"/>
        </w:rPr>
        <w:softHyphen/>
        <w:t>тересных фактах и событиях.</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Приучать детей к самостоятельности суждений.</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bCs/>
          <w:sz w:val="26"/>
          <w:szCs w:val="26"/>
        </w:rPr>
        <w:lastRenderedPageBreak/>
        <w:t>Формирование словаря.</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Продолжать работу по обогащению бытово</w:t>
      </w:r>
      <w:r w:rsidRPr="00AF4F6C">
        <w:rPr>
          <w:rFonts w:ascii="Times New Roman" w:hAnsi="Times New Roman" w:cs="Times New Roman"/>
          <w:sz w:val="26"/>
          <w:szCs w:val="26"/>
        </w:rPr>
        <w:softHyphen/>
        <w:t>го, природоведческого, обществоведческого словаря детей.</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Побуждать детей интересоваться смыслом слова.</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Совершенствовать умение использовать разные части речи в точном соответствии с их значением и целью высказывания.</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Помогать детям осваивать выразительные средства языка.</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bCs/>
          <w:sz w:val="26"/>
          <w:szCs w:val="26"/>
        </w:rPr>
        <w:t>Звуковая культура речи.</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w:t>
      </w:r>
      <w:r w:rsidRPr="00AF4F6C">
        <w:rPr>
          <w:rFonts w:ascii="Times New Roman" w:hAnsi="Times New Roman" w:cs="Times New Roman"/>
          <w:sz w:val="26"/>
          <w:szCs w:val="26"/>
        </w:rPr>
        <w:softHyphen/>
        <w:t>тественными интонациями.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Совершенствовать фонематический слух: учить называть слова с опре</w:t>
      </w:r>
      <w:r w:rsidRPr="00AF4F6C">
        <w:rPr>
          <w:rFonts w:ascii="Times New Roman" w:hAnsi="Times New Roman" w:cs="Times New Roman"/>
          <w:sz w:val="26"/>
          <w:szCs w:val="26"/>
        </w:rPr>
        <w:softHyphen/>
        <w:t>деленным звуком, находить слова с этим звуком в предложении, опреде</w:t>
      </w:r>
      <w:r w:rsidRPr="00AF4F6C">
        <w:rPr>
          <w:rFonts w:ascii="Times New Roman" w:hAnsi="Times New Roman" w:cs="Times New Roman"/>
          <w:sz w:val="26"/>
          <w:szCs w:val="26"/>
        </w:rPr>
        <w:softHyphen/>
        <w:t>лять место звука в слове.</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Отрабатывать интонационную выразительность речи.</w:t>
      </w:r>
      <w:r w:rsidRPr="00AF4F6C">
        <w:rPr>
          <w:rStyle w:val="apple-converted-space"/>
          <w:rFonts w:ascii="Times New Roman" w:hAnsi="Times New Roman" w:cs="Times New Roman"/>
          <w:sz w:val="26"/>
          <w:szCs w:val="26"/>
        </w:rPr>
        <w:t> </w:t>
      </w:r>
      <w:r w:rsidRPr="00AF4F6C">
        <w:rPr>
          <w:rFonts w:ascii="Times New Roman" w:hAnsi="Times New Roman" w:cs="Times New Roman"/>
          <w:b/>
          <w:bCs/>
          <w:sz w:val="26"/>
          <w:szCs w:val="26"/>
        </w:rPr>
        <w:t>Грамматический строй речи.</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Продолжать упражнять детей в согласо</w:t>
      </w:r>
      <w:r w:rsidRPr="00AF4F6C">
        <w:rPr>
          <w:rFonts w:ascii="Times New Roman" w:hAnsi="Times New Roman" w:cs="Times New Roman"/>
          <w:sz w:val="26"/>
          <w:szCs w:val="26"/>
        </w:rPr>
        <w:softHyphen/>
        <w:t>вании слов в предложении.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Совершенствовать умение образовывать (по образцу) однокоренные слова, существительные с суффиксами, глаголы с приставками, прилага</w:t>
      </w:r>
      <w:r w:rsidRPr="00AF4F6C">
        <w:rPr>
          <w:rFonts w:ascii="Times New Roman" w:hAnsi="Times New Roman" w:cs="Times New Roman"/>
          <w:sz w:val="26"/>
          <w:szCs w:val="26"/>
        </w:rPr>
        <w:softHyphen/>
        <w:t>тельные в сравнительной и превосходной степени.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Помогать правильно строить сложноподчиненные предложения, ис</w:t>
      </w:r>
      <w:r w:rsidRPr="00AF4F6C">
        <w:rPr>
          <w:rFonts w:ascii="Times New Roman" w:hAnsi="Times New Roman" w:cs="Times New Roman"/>
          <w:sz w:val="26"/>
          <w:szCs w:val="26"/>
        </w:rPr>
        <w:softHyphen/>
        <w:t>пользовать языковые средства для соединения их частей (чтобы, когда, потому что, если, если бы и т. д.).</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bCs/>
          <w:sz w:val="26"/>
          <w:szCs w:val="26"/>
        </w:rPr>
        <w:t>Связная речь.</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Продолжать совершенствовать диалогическую и моно</w:t>
      </w:r>
      <w:r w:rsidRPr="00AF4F6C">
        <w:rPr>
          <w:rFonts w:ascii="Times New Roman" w:hAnsi="Times New Roman" w:cs="Times New Roman"/>
          <w:sz w:val="26"/>
          <w:szCs w:val="26"/>
        </w:rPr>
        <w:softHyphen/>
        <w:t>логическую формы речи.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Формировать умение вести диалог между воспитателем и ребенком, между детьми; учить быть доброжелательными и корректными собеседни</w:t>
      </w:r>
      <w:r w:rsidRPr="00AF4F6C">
        <w:rPr>
          <w:rFonts w:ascii="Times New Roman" w:hAnsi="Times New Roman" w:cs="Times New Roman"/>
          <w:sz w:val="26"/>
          <w:szCs w:val="26"/>
        </w:rPr>
        <w:softHyphen/>
        <w:t>ками, воспитывать культуру речевого общения.</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учить содержательно и выразительно пере сказывать лите</w:t>
      </w:r>
      <w:r w:rsidRPr="00AF4F6C">
        <w:rPr>
          <w:rFonts w:ascii="Times New Roman" w:hAnsi="Times New Roman" w:cs="Times New Roman"/>
          <w:sz w:val="26"/>
          <w:szCs w:val="26"/>
        </w:rPr>
        <w:softHyphen/>
        <w:t>ратурные тексты, драматизировать их.</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Совершенствовать умение составлять рассказы о предметах, о содер</w:t>
      </w:r>
      <w:r w:rsidRPr="00AF4F6C">
        <w:rPr>
          <w:rFonts w:ascii="Times New Roman" w:hAnsi="Times New Roman" w:cs="Times New Roman"/>
          <w:sz w:val="26"/>
          <w:szCs w:val="26"/>
        </w:rPr>
        <w:softHyphen/>
        <w:t>жании картины, по набору картинок с последовательно развивающимся действием. Помогать составлять план рассказа и придерживаться его.</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Развивать умение составлять рассказы из личного опыта.</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совершенствовать умение сочинять короткие сказки на заданную тему.</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bCs/>
          <w:sz w:val="26"/>
          <w:szCs w:val="26"/>
        </w:rPr>
        <w:t>Подготовка к обучению грамоте.</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Дать представления о предложении (без грамматического определения).</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Упражнять в составлении предложений, членении простых предложе</w:t>
      </w:r>
      <w:r w:rsidRPr="00AF4F6C">
        <w:rPr>
          <w:rFonts w:ascii="Times New Roman" w:hAnsi="Times New Roman" w:cs="Times New Roman"/>
          <w:sz w:val="26"/>
          <w:szCs w:val="26"/>
        </w:rPr>
        <w:softHyphen/>
        <w:t>ний (без союзов и предлогов) на слова с указанием их последовательности.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детей делить двусложные и трехсложные слова с открытыми слогами (на-ша Ма-ша, ма-ли-на, бе-ре-за) на части.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составлять слова из слогов (устно).</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выделять последовательность звуков в простых словах.</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 </w:t>
      </w:r>
    </w:p>
    <w:p w:rsidR="00D82889" w:rsidRPr="00AF4F6C" w:rsidRDefault="00D82889" w:rsidP="00AF4F6C">
      <w:pPr>
        <w:spacing w:after="0"/>
        <w:jc w:val="center"/>
        <w:rPr>
          <w:rFonts w:ascii="Times New Roman" w:hAnsi="Times New Roman" w:cs="Times New Roman"/>
          <w:sz w:val="26"/>
          <w:szCs w:val="26"/>
          <w:u w:val="single"/>
        </w:rPr>
      </w:pPr>
      <w:r w:rsidRPr="00AF4F6C">
        <w:rPr>
          <w:rFonts w:ascii="Times New Roman" w:hAnsi="Times New Roman" w:cs="Times New Roman"/>
          <w:bCs/>
          <w:sz w:val="26"/>
          <w:szCs w:val="26"/>
          <w:u w:val="single"/>
        </w:rPr>
        <w:t>Приобщение</w:t>
      </w:r>
      <w:r w:rsidRPr="00AF4F6C">
        <w:rPr>
          <w:rFonts w:ascii="Times New Roman" w:hAnsi="Times New Roman" w:cs="Times New Roman"/>
          <w:sz w:val="26"/>
          <w:szCs w:val="26"/>
          <w:u w:val="single"/>
        </w:rPr>
        <w:t xml:space="preserve"> </w:t>
      </w:r>
      <w:r w:rsidRPr="00AF4F6C">
        <w:rPr>
          <w:rFonts w:ascii="Times New Roman" w:hAnsi="Times New Roman" w:cs="Times New Roman"/>
          <w:bCs/>
          <w:sz w:val="26"/>
          <w:szCs w:val="26"/>
          <w:u w:val="single"/>
        </w:rPr>
        <w:t>к художественной литературе</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bCs/>
          <w:sz w:val="26"/>
          <w:szCs w:val="26"/>
        </w:rPr>
        <w:t>Вторая группа раннего возраста</w:t>
      </w:r>
      <w:r w:rsidRPr="00AF4F6C">
        <w:rPr>
          <w:rFonts w:ascii="Times New Roman" w:hAnsi="Times New Roman" w:cs="Times New Roman"/>
          <w:sz w:val="26"/>
          <w:szCs w:val="26"/>
        </w:rPr>
        <w:t xml:space="preserve"> </w:t>
      </w:r>
      <w:r w:rsidRPr="00AF4F6C">
        <w:rPr>
          <w:rFonts w:ascii="Times New Roman" w:hAnsi="Times New Roman" w:cs="Times New Roman"/>
          <w:b/>
          <w:bCs/>
          <w:sz w:val="26"/>
          <w:szCs w:val="26"/>
        </w:rPr>
        <w:t>(от 1 г до 3 лет)</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Читать детям художественные произведения, предусмотренные про</w:t>
      </w:r>
      <w:r w:rsidRPr="00AF4F6C">
        <w:rPr>
          <w:rFonts w:ascii="Times New Roman" w:hAnsi="Times New Roman" w:cs="Times New Roman"/>
          <w:sz w:val="26"/>
          <w:szCs w:val="26"/>
        </w:rPr>
        <w:softHyphen/>
        <w:t>граммой для второй группы раннего возраста.</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lastRenderedPageBreak/>
        <w:t>Продолжать приучать детей слушать народные песенки, сказки, автор</w:t>
      </w:r>
      <w:r w:rsidRPr="00AF4F6C">
        <w:rPr>
          <w:rFonts w:ascii="Times New Roman" w:hAnsi="Times New Roman" w:cs="Times New Roman"/>
          <w:sz w:val="26"/>
          <w:szCs w:val="26"/>
        </w:rPr>
        <w:softHyphen/>
        <w:t>ские произведения. Сопровождать чтение показом игрушек, картинок, пер</w:t>
      </w:r>
      <w:r w:rsidRPr="00AF4F6C">
        <w:rPr>
          <w:rFonts w:ascii="Times New Roman" w:hAnsi="Times New Roman" w:cs="Times New Roman"/>
          <w:sz w:val="26"/>
          <w:szCs w:val="26"/>
        </w:rPr>
        <w:softHyphen/>
        <w:t>сонажей настольного театра и других средств наглядности, а также учить слушать художественное произведение без наглядного сопровождения.</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Сопровождать чтение небольших поэтических произведений игровы</w:t>
      </w:r>
      <w:r w:rsidRPr="00AF4F6C">
        <w:rPr>
          <w:rFonts w:ascii="Times New Roman" w:hAnsi="Times New Roman" w:cs="Times New Roman"/>
          <w:sz w:val="26"/>
          <w:szCs w:val="26"/>
        </w:rPr>
        <w:softHyphen/>
        <w:t>ми действиями.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Предоставлять детям возможность договаривать слова, фразы при чтении воспитателем знакомых стихотворений.</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Поощрять попытки прочесть стихотворный текст целиком с помощью взрослого.</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Помогать детям старше 2 лет 6 месяцев играть в хорошо знакомую сказку. Продолжать приобщать детей к рассматриванию рисунков в книгах.</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Побуждать называть знакомые предметы, показывать их по просьбе вос</w:t>
      </w:r>
      <w:r w:rsidRPr="00AF4F6C">
        <w:rPr>
          <w:rFonts w:ascii="Times New Roman" w:hAnsi="Times New Roman" w:cs="Times New Roman"/>
          <w:sz w:val="26"/>
          <w:szCs w:val="26"/>
        </w:rPr>
        <w:softHyphen/>
        <w:t>питателя, приучать задавать вопросы: «Кто (что) это?», «Что делает?».</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 </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bCs/>
          <w:sz w:val="26"/>
          <w:szCs w:val="26"/>
        </w:rPr>
        <w:t>Младшая группа</w:t>
      </w:r>
      <w:r w:rsidRPr="00AF4F6C">
        <w:rPr>
          <w:rFonts w:ascii="Times New Roman" w:hAnsi="Times New Roman" w:cs="Times New Roman"/>
          <w:sz w:val="26"/>
          <w:szCs w:val="26"/>
        </w:rPr>
        <w:t xml:space="preserve"> </w:t>
      </w:r>
      <w:r w:rsidRPr="00AF4F6C">
        <w:rPr>
          <w:rFonts w:ascii="Times New Roman" w:hAnsi="Times New Roman" w:cs="Times New Roman"/>
          <w:b/>
          <w:bCs/>
          <w:sz w:val="26"/>
          <w:szCs w:val="26"/>
        </w:rPr>
        <w:t>(от 3 до 4 лет)</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Читать знакомые, любимые детьми художественные произведения, рекомендованные программой для первой младшей группы.</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w:t>
      </w:r>
      <w:r w:rsidRPr="00AF4F6C">
        <w:rPr>
          <w:rFonts w:ascii="Times New Roman" w:hAnsi="Times New Roman" w:cs="Times New Roman"/>
          <w:sz w:val="26"/>
          <w:szCs w:val="26"/>
        </w:rPr>
        <w:softHyphen/>
        <w:t>дения, предоставляя детям возможность договаривать слова инесложные для воспроизведения фразы.</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с помощью воспитателя инсценировать и драматизировать не</w:t>
      </w:r>
      <w:r w:rsidRPr="00AF4F6C">
        <w:rPr>
          <w:rFonts w:ascii="Times New Roman" w:hAnsi="Times New Roman" w:cs="Times New Roman"/>
          <w:sz w:val="26"/>
          <w:szCs w:val="26"/>
        </w:rPr>
        <w:softHyphen/>
        <w:t>большие отрывки из народных сказок</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детей читать наизусть потешки и небольшие стихотворения. Продолжать способствовать формированию интереса к книгам. Регу</w:t>
      </w:r>
      <w:r w:rsidRPr="00AF4F6C">
        <w:rPr>
          <w:rFonts w:ascii="Times New Roman" w:hAnsi="Times New Roman" w:cs="Times New Roman"/>
          <w:sz w:val="26"/>
          <w:szCs w:val="26"/>
        </w:rPr>
        <w:softHyphen/>
        <w:t>лярно рассматривать с детьми иллюстрации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 </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bCs/>
          <w:sz w:val="26"/>
          <w:szCs w:val="26"/>
        </w:rPr>
        <w:t>Средняя группа</w:t>
      </w:r>
      <w:r w:rsidRPr="00AF4F6C">
        <w:rPr>
          <w:rFonts w:ascii="Times New Roman" w:hAnsi="Times New Roman" w:cs="Times New Roman"/>
          <w:sz w:val="26"/>
          <w:szCs w:val="26"/>
        </w:rPr>
        <w:t xml:space="preserve"> </w:t>
      </w:r>
      <w:r w:rsidRPr="00AF4F6C">
        <w:rPr>
          <w:rFonts w:ascii="Times New Roman" w:hAnsi="Times New Roman" w:cs="Times New Roman"/>
          <w:b/>
          <w:bCs/>
          <w:sz w:val="26"/>
          <w:szCs w:val="26"/>
        </w:rPr>
        <w:t>(от 4 до 5 лет)</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приучать детей слушать сказки, рассказы, стихотво</w:t>
      </w:r>
      <w:r w:rsidRPr="00AF4F6C">
        <w:rPr>
          <w:rFonts w:ascii="Times New Roman" w:hAnsi="Times New Roman" w:cs="Times New Roman"/>
          <w:sz w:val="26"/>
          <w:szCs w:val="26"/>
        </w:rPr>
        <w:softHyphen/>
        <w:t>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Зачитывать по просьбе ребенка понравившийся отрывок из сказки, рассказа, стихотворения, помогая становлению личностного отношения к произведению.</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Поддерживать внимание и интерес к слову в литературном произве</w:t>
      </w:r>
      <w:r w:rsidRPr="00AF4F6C">
        <w:rPr>
          <w:rFonts w:ascii="Times New Roman" w:hAnsi="Times New Roman" w:cs="Times New Roman"/>
          <w:sz w:val="26"/>
          <w:szCs w:val="26"/>
        </w:rPr>
        <w:softHyphen/>
        <w:t>дении.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работу по формированию интереса к книге. Предлагать вниманию детей иллюстрированные издания знакомых произведений. Объ</w:t>
      </w:r>
      <w:r w:rsidRPr="00AF4F6C">
        <w:rPr>
          <w:rFonts w:ascii="Times New Roman" w:hAnsi="Times New Roman" w:cs="Times New Roman"/>
          <w:sz w:val="26"/>
          <w:szCs w:val="26"/>
        </w:rPr>
        <w:softHyphen/>
        <w:t>яснять, как важны в книге рисунки; показывать, как много интересного мож</w:t>
      </w:r>
      <w:r w:rsidRPr="00AF4F6C">
        <w:rPr>
          <w:rFonts w:ascii="Times New Roman" w:hAnsi="Times New Roman" w:cs="Times New Roman"/>
          <w:sz w:val="26"/>
          <w:szCs w:val="26"/>
        </w:rPr>
        <w:softHyphen/>
        <w:t>но узнать, внимательно рассматривая книжные иллюстрации. Познакомить с книжками, оформленными</w:t>
      </w:r>
      <w:r w:rsidRPr="00AF4F6C">
        <w:rPr>
          <w:rStyle w:val="apple-converted-space"/>
          <w:rFonts w:ascii="Times New Roman" w:hAnsi="Times New Roman" w:cs="Times New Roman"/>
          <w:sz w:val="26"/>
          <w:szCs w:val="26"/>
        </w:rPr>
        <w:t> </w:t>
      </w:r>
      <w:r w:rsidRPr="00AF4F6C">
        <w:rPr>
          <w:rFonts w:ascii="Times New Roman" w:hAnsi="Times New Roman" w:cs="Times New Roman"/>
          <w:sz w:val="26"/>
          <w:szCs w:val="26"/>
        </w:rPr>
        <w:t>ю.</w:t>
      </w:r>
      <w:r w:rsidRPr="00AF4F6C">
        <w:rPr>
          <w:rStyle w:val="apple-converted-space"/>
          <w:rFonts w:ascii="Times New Roman" w:hAnsi="Times New Roman" w:cs="Times New Roman"/>
          <w:sz w:val="26"/>
          <w:szCs w:val="26"/>
        </w:rPr>
        <w:t> </w:t>
      </w:r>
      <w:r w:rsidRPr="00AF4F6C">
        <w:rPr>
          <w:rFonts w:ascii="Times New Roman" w:hAnsi="Times New Roman" w:cs="Times New Roman"/>
          <w:sz w:val="26"/>
          <w:szCs w:val="26"/>
        </w:rPr>
        <w:t>Васнецовым, Е. Рачевым, Е. Чарушиным.</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 </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bCs/>
          <w:sz w:val="26"/>
          <w:szCs w:val="26"/>
        </w:rPr>
        <w:t>Старшая группа</w:t>
      </w:r>
      <w:r w:rsidRPr="00AF4F6C">
        <w:rPr>
          <w:rFonts w:ascii="Times New Roman" w:hAnsi="Times New Roman" w:cs="Times New Roman"/>
          <w:sz w:val="26"/>
          <w:szCs w:val="26"/>
        </w:rPr>
        <w:t xml:space="preserve"> </w:t>
      </w:r>
      <w:r w:rsidRPr="00AF4F6C">
        <w:rPr>
          <w:rFonts w:ascii="Times New Roman" w:hAnsi="Times New Roman" w:cs="Times New Roman"/>
          <w:b/>
          <w:bCs/>
          <w:sz w:val="26"/>
          <w:szCs w:val="26"/>
        </w:rPr>
        <w:t>(от 5 до 6 лет)</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lastRenderedPageBreak/>
        <w:t>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Способствовать формированию эмоционального отношения к литера</w:t>
      </w:r>
      <w:r w:rsidRPr="00AF4F6C">
        <w:rPr>
          <w:rFonts w:ascii="Times New Roman" w:hAnsi="Times New Roman" w:cs="Times New Roman"/>
          <w:sz w:val="26"/>
          <w:szCs w:val="26"/>
        </w:rPr>
        <w:softHyphen/>
        <w:t>турным произведениям.</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Побуждать рассказывать о своем восприятии конкретного поступка ли</w:t>
      </w:r>
      <w:r w:rsidRPr="00AF4F6C">
        <w:rPr>
          <w:rFonts w:ascii="Times New Roman" w:hAnsi="Times New Roman" w:cs="Times New Roman"/>
          <w:sz w:val="26"/>
          <w:szCs w:val="26"/>
        </w:rPr>
        <w:softHyphen/>
        <w:t>тературного персонажа. Помогать детям понять скрытые мотивы поведения героев про изведения.</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объяснять (с опорой на прочитанное произведение ) до</w:t>
      </w:r>
      <w:r w:rsidRPr="00AF4F6C">
        <w:rPr>
          <w:rFonts w:ascii="Times New Roman" w:hAnsi="Times New Roman" w:cs="Times New Roman"/>
          <w:sz w:val="26"/>
          <w:szCs w:val="26"/>
        </w:rPr>
        <w:softHyphen/>
        <w:t>ступные детям жанровые особенности сказок, рассказов, стихотворений.</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Воспитывать чуткость к художественному слову; зачитывать отрывки с наиболее яркими, запоминающимися описаниями, сравнениями, эпите</w:t>
      </w:r>
      <w:r w:rsidRPr="00AF4F6C">
        <w:rPr>
          <w:rFonts w:ascii="Times New Roman" w:hAnsi="Times New Roman" w:cs="Times New Roman"/>
          <w:sz w:val="26"/>
          <w:szCs w:val="26"/>
        </w:rPr>
        <w:softHyphen/>
        <w:t>тами. Учить детей вслушиваться в ритм и мелодику поэтического текста.</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Помогать выразительно, с естественными интонациями читать стихи, участвовать в чтении текста по ролям, в инсценировках.</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 </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bCs/>
          <w:sz w:val="26"/>
          <w:szCs w:val="26"/>
        </w:rPr>
        <w:t>Подготовительная к школе группа</w:t>
      </w:r>
      <w:r w:rsidRPr="00AF4F6C">
        <w:rPr>
          <w:rFonts w:ascii="Times New Roman" w:hAnsi="Times New Roman" w:cs="Times New Roman"/>
          <w:sz w:val="26"/>
          <w:szCs w:val="26"/>
        </w:rPr>
        <w:t xml:space="preserve"> </w:t>
      </w:r>
      <w:r w:rsidRPr="00AF4F6C">
        <w:rPr>
          <w:rFonts w:ascii="Times New Roman" w:hAnsi="Times New Roman" w:cs="Times New Roman"/>
          <w:b/>
          <w:bCs/>
          <w:sz w:val="26"/>
          <w:szCs w:val="26"/>
        </w:rPr>
        <w:t>(от 6 до 7 лет)</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развивать интерес детей к художественной литературе.</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Пополнять литературный багаж сказками, рассказами, стихотворениями, загадками, считалками, скороговорками.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Воспитывать читателя, способного испытывать сострадание и сочувс</w:t>
      </w:r>
      <w:r w:rsidRPr="00AF4F6C">
        <w:rPr>
          <w:rFonts w:ascii="Times New Roman" w:hAnsi="Times New Roman" w:cs="Times New Roman"/>
          <w:sz w:val="26"/>
          <w:szCs w:val="26"/>
        </w:rPr>
        <w:softHyphen/>
        <w:t>твие к героям книги, отождествлять себя с полюбившимся персонажем. Развивать у детей чувство юмора.</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Обращать внимание детей на выразительные средства (образные слова и выражения, эпитеты, сравнения); помогать почувствовать красоту и выра</w:t>
      </w:r>
      <w:r w:rsidRPr="00AF4F6C">
        <w:rPr>
          <w:rFonts w:ascii="Times New Roman" w:hAnsi="Times New Roman" w:cs="Times New Roman"/>
          <w:sz w:val="26"/>
          <w:szCs w:val="26"/>
        </w:rPr>
        <w:softHyphen/>
        <w:t>зигельность языка произведения; прививать чуткость к поэтическому слову.</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совершенствовать художественно-речевые исполни</w:t>
      </w:r>
      <w:r w:rsidRPr="00AF4F6C">
        <w:rPr>
          <w:rFonts w:ascii="Times New Roman" w:hAnsi="Times New Roman" w:cs="Times New Roman"/>
          <w:sz w:val="26"/>
          <w:szCs w:val="26"/>
        </w:rPr>
        <w:softHyphen/>
        <w:t>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Помогать детям объяснять основные различия между литературными жанрами: сказкой, рассказом, стихотворением.</w:t>
      </w:r>
    </w:p>
    <w:p w:rsidR="004E1CF2"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знакомить детей с иллюстрациями известных художников.</w:t>
      </w:r>
    </w:p>
    <w:p w:rsidR="001A1DC7" w:rsidRPr="00AF4F6C" w:rsidRDefault="001A1DC7" w:rsidP="00AF4F6C">
      <w:pPr>
        <w:pStyle w:val="body"/>
        <w:spacing w:before="0" w:after="0" w:afterAutospacing="0" w:line="276" w:lineRule="auto"/>
        <w:jc w:val="center"/>
        <w:rPr>
          <w:b/>
          <w:sz w:val="26"/>
          <w:szCs w:val="26"/>
        </w:rPr>
      </w:pPr>
      <w:r w:rsidRPr="00AF4F6C">
        <w:rPr>
          <w:b/>
          <w:sz w:val="26"/>
          <w:szCs w:val="26"/>
        </w:rPr>
        <w:t>Образовательная облас</w:t>
      </w:r>
      <w:r w:rsidR="00B8349C" w:rsidRPr="00AF4F6C">
        <w:rPr>
          <w:b/>
          <w:sz w:val="26"/>
          <w:szCs w:val="26"/>
        </w:rPr>
        <w:t>ть «Художественно-</w:t>
      </w:r>
      <w:r w:rsidRPr="00AF4F6C">
        <w:rPr>
          <w:b/>
          <w:sz w:val="26"/>
          <w:szCs w:val="26"/>
        </w:rPr>
        <w:t>эстетическое  развитие»</w:t>
      </w:r>
    </w:p>
    <w:p w:rsidR="001A1DC7" w:rsidRPr="00AF4F6C" w:rsidRDefault="001A1DC7" w:rsidP="00AF4F6C">
      <w:pPr>
        <w:shd w:val="clear" w:color="auto" w:fill="FFFFFF"/>
        <w:rPr>
          <w:rFonts w:ascii="Times New Roman" w:hAnsi="Times New Roman" w:cs="Times New Roman"/>
          <w:sz w:val="26"/>
          <w:szCs w:val="26"/>
        </w:rPr>
      </w:pPr>
      <w:r w:rsidRPr="00AF4F6C">
        <w:rPr>
          <w:rFonts w:ascii="Times New Roman" w:hAnsi="Times New Roman" w:cs="Times New Roman"/>
          <w:sz w:val="26"/>
          <w:szCs w:val="26"/>
        </w:rPr>
        <w:t xml:space="preserve">     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w:t>
      </w:r>
      <w:r w:rsidR="00D70D65" w:rsidRPr="00AF4F6C">
        <w:rPr>
          <w:rFonts w:ascii="Times New Roman" w:hAnsi="Times New Roman" w:cs="Times New Roman"/>
          <w:sz w:val="26"/>
          <w:szCs w:val="26"/>
        </w:rPr>
        <w:t xml:space="preserve"> </w:t>
      </w:r>
      <w:r w:rsidRPr="00AF4F6C">
        <w:rPr>
          <w:rFonts w:ascii="Times New Roman" w:hAnsi="Times New Roman" w:cs="Times New Roman"/>
          <w:sz w:val="26"/>
          <w:szCs w:val="26"/>
        </w:rPr>
        <w:t>музыкальной и др.).</w:t>
      </w:r>
    </w:p>
    <w:p w:rsidR="00D70D65" w:rsidRPr="00AF4F6C" w:rsidRDefault="00D70D65" w:rsidP="00AF4F6C">
      <w:pPr>
        <w:pStyle w:val="body"/>
        <w:spacing w:before="0" w:beforeAutospacing="0" w:after="0" w:afterAutospacing="0" w:line="276" w:lineRule="auto"/>
        <w:jc w:val="both"/>
        <w:rPr>
          <w:b/>
          <w:bCs/>
          <w:sz w:val="26"/>
          <w:szCs w:val="26"/>
        </w:rPr>
      </w:pPr>
      <w:r w:rsidRPr="00AF4F6C">
        <w:rPr>
          <w:b/>
          <w:sz w:val="26"/>
          <w:szCs w:val="26"/>
        </w:rPr>
        <w:t>Основные направления работы</w:t>
      </w:r>
      <w:r w:rsidRPr="00AF4F6C">
        <w:rPr>
          <w:b/>
          <w:bCs/>
          <w:sz w:val="26"/>
          <w:szCs w:val="26"/>
        </w:rPr>
        <w:t>:</w:t>
      </w:r>
    </w:p>
    <w:p w:rsidR="00D70D65" w:rsidRPr="00AF4F6C" w:rsidRDefault="00D70D65" w:rsidP="00AB5FE2">
      <w:pPr>
        <w:pStyle w:val="a4"/>
        <w:numPr>
          <w:ilvl w:val="0"/>
          <w:numId w:val="42"/>
        </w:numPr>
        <w:shd w:val="clear" w:color="auto" w:fill="FFFFFF"/>
        <w:rPr>
          <w:rFonts w:ascii="Times New Roman" w:hAnsi="Times New Roman" w:cs="Times New Roman"/>
          <w:bCs/>
          <w:iCs/>
          <w:sz w:val="26"/>
          <w:szCs w:val="26"/>
        </w:rPr>
      </w:pPr>
      <w:r w:rsidRPr="00AF4F6C">
        <w:rPr>
          <w:rFonts w:ascii="Times New Roman" w:hAnsi="Times New Roman" w:cs="Times New Roman"/>
          <w:iCs/>
          <w:sz w:val="26"/>
          <w:szCs w:val="26"/>
        </w:rPr>
        <w:lastRenderedPageBreak/>
        <w:t>Приобщение к искусству</w:t>
      </w:r>
      <w:r w:rsidRPr="00AF4F6C">
        <w:rPr>
          <w:rFonts w:ascii="Times New Roman" w:hAnsi="Times New Roman" w:cs="Times New Roman"/>
          <w:bCs/>
          <w:sz w:val="26"/>
          <w:szCs w:val="26"/>
        </w:rPr>
        <w:t>. </w:t>
      </w:r>
    </w:p>
    <w:p w:rsidR="00D70D65" w:rsidRPr="00AF4F6C" w:rsidRDefault="00D70D65" w:rsidP="00AB5FE2">
      <w:pPr>
        <w:pStyle w:val="a4"/>
        <w:numPr>
          <w:ilvl w:val="0"/>
          <w:numId w:val="42"/>
        </w:numPr>
        <w:shd w:val="clear" w:color="auto" w:fill="FFFFFF"/>
        <w:rPr>
          <w:rFonts w:ascii="Times New Roman" w:hAnsi="Times New Roman" w:cs="Times New Roman"/>
          <w:iCs/>
          <w:sz w:val="26"/>
          <w:szCs w:val="26"/>
        </w:rPr>
      </w:pPr>
      <w:r w:rsidRPr="00AF4F6C">
        <w:rPr>
          <w:rFonts w:ascii="Times New Roman" w:hAnsi="Times New Roman" w:cs="Times New Roman"/>
          <w:iCs/>
          <w:sz w:val="26"/>
          <w:szCs w:val="26"/>
        </w:rPr>
        <w:t>Изобразительная деятельность</w:t>
      </w:r>
    </w:p>
    <w:p w:rsidR="00D70D65" w:rsidRPr="00AF4F6C" w:rsidRDefault="00D70D65" w:rsidP="00AB5FE2">
      <w:pPr>
        <w:pStyle w:val="a4"/>
        <w:numPr>
          <w:ilvl w:val="0"/>
          <w:numId w:val="43"/>
        </w:numPr>
        <w:shd w:val="clear" w:color="auto" w:fill="FFFFFF"/>
        <w:rPr>
          <w:rFonts w:ascii="Times New Roman" w:hAnsi="Times New Roman" w:cs="Times New Roman"/>
          <w:iCs/>
          <w:sz w:val="26"/>
          <w:szCs w:val="26"/>
        </w:rPr>
      </w:pPr>
      <w:r w:rsidRPr="00AF4F6C">
        <w:rPr>
          <w:rFonts w:ascii="Times New Roman" w:hAnsi="Times New Roman" w:cs="Times New Roman"/>
          <w:iCs/>
          <w:sz w:val="26"/>
          <w:szCs w:val="26"/>
        </w:rPr>
        <w:t>рисование</w:t>
      </w:r>
    </w:p>
    <w:p w:rsidR="00D70D65" w:rsidRPr="00AF4F6C" w:rsidRDefault="00D70D65" w:rsidP="00AB5FE2">
      <w:pPr>
        <w:pStyle w:val="a4"/>
        <w:numPr>
          <w:ilvl w:val="0"/>
          <w:numId w:val="43"/>
        </w:numPr>
        <w:shd w:val="clear" w:color="auto" w:fill="FFFFFF"/>
        <w:rPr>
          <w:rFonts w:ascii="Times New Roman" w:hAnsi="Times New Roman" w:cs="Times New Roman"/>
          <w:iCs/>
          <w:sz w:val="26"/>
          <w:szCs w:val="26"/>
        </w:rPr>
      </w:pPr>
      <w:r w:rsidRPr="00AF4F6C">
        <w:rPr>
          <w:rFonts w:ascii="Times New Roman" w:hAnsi="Times New Roman" w:cs="Times New Roman"/>
          <w:iCs/>
          <w:sz w:val="26"/>
          <w:szCs w:val="26"/>
        </w:rPr>
        <w:t>декоративное рисование (младший, старший возраст)</w:t>
      </w:r>
    </w:p>
    <w:p w:rsidR="00D70D65" w:rsidRPr="00AF4F6C" w:rsidRDefault="00D70D65" w:rsidP="00AB5FE2">
      <w:pPr>
        <w:pStyle w:val="a4"/>
        <w:numPr>
          <w:ilvl w:val="0"/>
          <w:numId w:val="43"/>
        </w:numPr>
        <w:shd w:val="clear" w:color="auto" w:fill="FFFFFF"/>
        <w:rPr>
          <w:rFonts w:ascii="Times New Roman" w:hAnsi="Times New Roman" w:cs="Times New Roman"/>
          <w:iCs/>
          <w:sz w:val="26"/>
          <w:szCs w:val="26"/>
        </w:rPr>
      </w:pPr>
      <w:r w:rsidRPr="00AF4F6C">
        <w:rPr>
          <w:rFonts w:ascii="Times New Roman" w:hAnsi="Times New Roman" w:cs="Times New Roman"/>
          <w:iCs/>
          <w:sz w:val="26"/>
          <w:szCs w:val="26"/>
        </w:rPr>
        <w:t>предметное рисование (старший возраст)</w:t>
      </w:r>
    </w:p>
    <w:p w:rsidR="00D70D65" w:rsidRPr="00AF4F6C" w:rsidRDefault="00D70D65" w:rsidP="00AB5FE2">
      <w:pPr>
        <w:pStyle w:val="a4"/>
        <w:numPr>
          <w:ilvl w:val="0"/>
          <w:numId w:val="43"/>
        </w:numPr>
        <w:shd w:val="clear" w:color="auto" w:fill="FFFFFF"/>
        <w:rPr>
          <w:rFonts w:ascii="Times New Roman" w:hAnsi="Times New Roman" w:cs="Times New Roman"/>
          <w:iCs/>
          <w:sz w:val="26"/>
          <w:szCs w:val="26"/>
        </w:rPr>
      </w:pPr>
      <w:r w:rsidRPr="00AF4F6C">
        <w:rPr>
          <w:rFonts w:ascii="Times New Roman" w:hAnsi="Times New Roman" w:cs="Times New Roman"/>
          <w:iCs/>
          <w:sz w:val="26"/>
          <w:szCs w:val="26"/>
        </w:rPr>
        <w:t>сюжетное рисование (старший возраст)</w:t>
      </w:r>
    </w:p>
    <w:p w:rsidR="00D70D65" w:rsidRPr="00AF4F6C" w:rsidRDefault="00D70D65" w:rsidP="00AB5FE2">
      <w:pPr>
        <w:pStyle w:val="a4"/>
        <w:numPr>
          <w:ilvl w:val="0"/>
          <w:numId w:val="43"/>
        </w:numPr>
        <w:shd w:val="clear" w:color="auto" w:fill="FFFFFF"/>
        <w:rPr>
          <w:rFonts w:ascii="Times New Roman" w:hAnsi="Times New Roman" w:cs="Times New Roman"/>
          <w:iCs/>
          <w:sz w:val="26"/>
          <w:szCs w:val="26"/>
        </w:rPr>
      </w:pPr>
      <w:r w:rsidRPr="00AF4F6C">
        <w:rPr>
          <w:rFonts w:ascii="Times New Roman" w:hAnsi="Times New Roman" w:cs="Times New Roman"/>
          <w:iCs/>
          <w:sz w:val="26"/>
          <w:szCs w:val="26"/>
        </w:rPr>
        <w:t>лепка</w:t>
      </w:r>
    </w:p>
    <w:p w:rsidR="00D70D65" w:rsidRPr="00AF4F6C" w:rsidRDefault="00D70D65" w:rsidP="00AB5FE2">
      <w:pPr>
        <w:pStyle w:val="a4"/>
        <w:numPr>
          <w:ilvl w:val="0"/>
          <w:numId w:val="43"/>
        </w:numPr>
        <w:shd w:val="clear" w:color="auto" w:fill="FFFFFF"/>
        <w:rPr>
          <w:rFonts w:ascii="Times New Roman" w:hAnsi="Times New Roman" w:cs="Times New Roman"/>
          <w:iCs/>
          <w:sz w:val="26"/>
          <w:szCs w:val="26"/>
        </w:rPr>
      </w:pPr>
      <w:r w:rsidRPr="00AF4F6C">
        <w:rPr>
          <w:rFonts w:ascii="Times New Roman" w:hAnsi="Times New Roman" w:cs="Times New Roman"/>
          <w:iCs/>
          <w:sz w:val="26"/>
          <w:szCs w:val="26"/>
        </w:rPr>
        <w:t>декоративная лепка (старший возраст)</w:t>
      </w:r>
    </w:p>
    <w:p w:rsidR="00D70D65" w:rsidRPr="00AF4F6C" w:rsidRDefault="00D70D65" w:rsidP="00AB5FE2">
      <w:pPr>
        <w:pStyle w:val="a4"/>
        <w:numPr>
          <w:ilvl w:val="0"/>
          <w:numId w:val="43"/>
        </w:numPr>
        <w:shd w:val="clear" w:color="auto" w:fill="FFFFFF"/>
        <w:rPr>
          <w:rFonts w:ascii="Times New Roman" w:hAnsi="Times New Roman" w:cs="Times New Roman"/>
          <w:iCs/>
          <w:sz w:val="26"/>
          <w:szCs w:val="26"/>
        </w:rPr>
      </w:pPr>
      <w:r w:rsidRPr="00AF4F6C">
        <w:rPr>
          <w:rFonts w:ascii="Times New Roman" w:hAnsi="Times New Roman" w:cs="Times New Roman"/>
          <w:iCs/>
          <w:sz w:val="26"/>
          <w:szCs w:val="26"/>
        </w:rPr>
        <w:t>прикладное творчество: работа с бумагой, тканью, природным материалом (старший возраст)</w:t>
      </w:r>
    </w:p>
    <w:p w:rsidR="00D70D65" w:rsidRPr="00AF4F6C" w:rsidRDefault="00D70D65" w:rsidP="00AB5FE2">
      <w:pPr>
        <w:pStyle w:val="a4"/>
        <w:numPr>
          <w:ilvl w:val="0"/>
          <w:numId w:val="43"/>
        </w:numPr>
        <w:shd w:val="clear" w:color="auto" w:fill="FFFFFF"/>
        <w:rPr>
          <w:rFonts w:ascii="Times New Roman" w:hAnsi="Times New Roman" w:cs="Times New Roman"/>
          <w:iCs/>
          <w:sz w:val="26"/>
          <w:szCs w:val="26"/>
        </w:rPr>
      </w:pPr>
      <w:r w:rsidRPr="00AF4F6C">
        <w:rPr>
          <w:rFonts w:ascii="Times New Roman" w:hAnsi="Times New Roman" w:cs="Times New Roman"/>
          <w:iCs/>
          <w:sz w:val="26"/>
          <w:szCs w:val="26"/>
        </w:rPr>
        <w:t>аппликация (младший, средний, старший возраст)</w:t>
      </w:r>
    </w:p>
    <w:p w:rsidR="00D70D65" w:rsidRPr="00AF4F6C" w:rsidRDefault="00D70D65" w:rsidP="00AB5FE2">
      <w:pPr>
        <w:pStyle w:val="a4"/>
        <w:numPr>
          <w:ilvl w:val="0"/>
          <w:numId w:val="42"/>
        </w:numPr>
        <w:shd w:val="clear" w:color="auto" w:fill="FFFFFF"/>
        <w:rPr>
          <w:rFonts w:ascii="Times New Roman" w:hAnsi="Times New Roman" w:cs="Times New Roman"/>
          <w:iCs/>
          <w:sz w:val="26"/>
          <w:szCs w:val="26"/>
        </w:rPr>
      </w:pPr>
      <w:r w:rsidRPr="00AF4F6C">
        <w:rPr>
          <w:rFonts w:ascii="Times New Roman" w:hAnsi="Times New Roman" w:cs="Times New Roman"/>
          <w:iCs/>
          <w:sz w:val="26"/>
          <w:szCs w:val="26"/>
        </w:rPr>
        <w:t>Конструктивно-модельная деятельность</w:t>
      </w:r>
    </w:p>
    <w:p w:rsidR="00D70D65" w:rsidRPr="00AF4F6C" w:rsidRDefault="00D70D65" w:rsidP="00AB5FE2">
      <w:pPr>
        <w:pStyle w:val="a4"/>
        <w:numPr>
          <w:ilvl w:val="0"/>
          <w:numId w:val="44"/>
        </w:numPr>
        <w:shd w:val="clear" w:color="auto" w:fill="FFFFFF"/>
        <w:rPr>
          <w:rFonts w:ascii="Times New Roman" w:hAnsi="Times New Roman" w:cs="Times New Roman"/>
          <w:iCs/>
          <w:sz w:val="26"/>
          <w:szCs w:val="26"/>
        </w:rPr>
      </w:pPr>
      <w:r w:rsidRPr="00AF4F6C">
        <w:rPr>
          <w:rFonts w:ascii="Times New Roman" w:hAnsi="Times New Roman" w:cs="Times New Roman"/>
          <w:iCs/>
          <w:sz w:val="26"/>
          <w:szCs w:val="26"/>
        </w:rPr>
        <w:t>конструирование из строительного материала</w:t>
      </w:r>
    </w:p>
    <w:p w:rsidR="00D70D65" w:rsidRPr="00AF4F6C" w:rsidRDefault="00D70D65" w:rsidP="00AB5FE2">
      <w:pPr>
        <w:pStyle w:val="a4"/>
        <w:numPr>
          <w:ilvl w:val="0"/>
          <w:numId w:val="44"/>
        </w:numPr>
        <w:shd w:val="clear" w:color="auto" w:fill="FFFFFF"/>
        <w:rPr>
          <w:rFonts w:ascii="Times New Roman" w:hAnsi="Times New Roman" w:cs="Times New Roman"/>
          <w:iCs/>
          <w:sz w:val="26"/>
          <w:szCs w:val="26"/>
        </w:rPr>
      </w:pPr>
      <w:r w:rsidRPr="00AF4F6C">
        <w:rPr>
          <w:rFonts w:ascii="Times New Roman" w:hAnsi="Times New Roman" w:cs="Times New Roman"/>
          <w:iCs/>
          <w:sz w:val="26"/>
          <w:szCs w:val="26"/>
        </w:rPr>
        <w:t>конструирование из деталей конструктора (старший возраст)</w:t>
      </w:r>
    </w:p>
    <w:p w:rsidR="00D70D65" w:rsidRPr="00AF4F6C" w:rsidRDefault="00D70D65" w:rsidP="00AB5FE2">
      <w:pPr>
        <w:pStyle w:val="a4"/>
        <w:numPr>
          <w:ilvl w:val="0"/>
          <w:numId w:val="42"/>
        </w:numPr>
        <w:shd w:val="clear" w:color="auto" w:fill="FFFFFF"/>
        <w:rPr>
          <w:rFonts w:ascii="Times New Roman" w:hAnsi="Times New Roman" w:cs="Times New Roman"/>
          <w:bCs/>
          <w:iCs/>
          <w:sz w:val="26"/>
          <w:szCs w:val="26"/>
        </w:rPr>
      </w:pPr>
      <w:r w:rsidRPr="00AF4F6C">
        <w:rPr>
          <w:rFonts w:ascii="Times New Roman" w:hAnsi="Times New Roman" w:cs="Times New Roman"/>
          <w:iCs/>
          <w:sz w:val="26"/>
          <w:szCs w:val="26"/>
        </w:rPr>
        <w:t>Музыкальная деятельность</w:t>
      </w:r>
    </w:p>
    <w:p w:rsidR="00D70D65" w:rsidRPr="00AF4F6C" w:rsidRDefault="00D70D65" w:rsidP="00AB5FE2">
      <w:pPr>
        <w:pStyle w:val="a4"/>
        <w:numPr>
          <w:ilvl w:val="0"/>
          <w:numId w:val="45"/>
        </w:numPr>
        <w:shd w:val="clear" w:color="auto" w:fill="FFFFFF"/>
        <w:rPr>
          <w:rFonts w:ascii="Times New Roman" w:hAnsi="Times New Roman" w:cs="Times New Roman"/>
          <w:bCs/>
          <w:iCs/>
          <w:sz w:val="26"/>
          <w:szCs w:val="26"/>
        </w:rPr>
      </w:pPr>
      <w:r w:rsidRPr="00AF4F6C">
        <w:rPr>
          <w:rFonts w:ascii="Times New Roman" w:hAnsi="Times New Roman" w:cs="Times New Roman"/>
          <w:iCs/>
          <w:sz w:val="26"/>
          <w:szCs w:val="26"/>
        </w:rPr>
        <w:t>слушание</w:t>
      </w:r>
    </w:p>
    <w:p w:rsidR="00D70D65" w:rsidRPr="00AF4F6C" w:rsidRDefault="00D70D65" w:rsidP="00AB5FE2">
      <w:pPr>
        <w:pStyle w:val="a4"/>
        <w:numPr>
          <w:ilvl w:val="0"/>
          <w:numId w:val="45"/>
        </w:numPr>
        <w:shd w:val="clear" w:color="auto" w:fill="FFFFFF"/>
        <w:rPr>
          <w:rFonts w:ascii="Times New Roman" w:hAnsi="Times New Roman" w:cs="Times New Roman"/>
          <w:bCs/>
          <w:iCs/>
          <w:sz w:val="26"/>
          <w:szCs w:val="26"/>
        </w:rPr>
      </w:pPr>
      <w:r w:rsidRPr="00AF4F6C">
        <w:rPr>
          <w:rFonts w:ascii="Times New Roman" w:hAnsi="Times New Roman" w:cs="Times New Roman"/>
          <w:iCs/>
          <w:sz w:val="26"/>
          <w:szCs w:val="26"/>
        </w:rPr>
        <w:t>пение</w:t>
      </w:r>
    </w:p>
    <w:p w:rsidR="00D70D65" w:rsidRPr="00AF4F6C" w:rsidRDefault="00D70D65" w:rsidP="00AB5FE2">
      <w:pPr>
        <w:pStyle w:val="a4"/>
        <w:numPr>
          <w:ilvl w:val="0"/>
          <w:numId w:val="45"/>
        </w:numPr>
        <w:shd w:val="clear" w:color="auto" w:fill="FFFFFF"/>
        <w:rPr>
          <w:rFonts w:ascii="Times New Roman" w:hAnsi="Times New Roman" w:cs="Times New Roman"/>
          <w:bCs/>
          <w:iCs/>
          <w:sz w:val="26"/>
          <w:szCs w:val="26"/>
        </w:rPr>
      </w:pPr>
      <w:r w:rsidRPr="00AF4F6C">
        <w:rPr>
          <w:rFonts w:ascii="Times New Roman" w:hAnsi="Times New Roman" w:cs="Times New Roman"/>
          <w:iCs/>
          <w:sz w:val="26"/>
          <w:szCs w:val="26"/>
        </w:rPr>
        <w:t>песенное творчество (младший, средний, старший возраст)</w:t>
      </w:r>
    </w:p>
    <w:p w:rsidR="00D70D65" w:rsidRPr="00AF4F6C" w:rsidRDefault="00D70D65" w:rsidP="00AB5FE2">
      <w:pPr>
        <w:pStyle w:val="a4"/>
        <w:numPr>
          <w:ilvl w:val="0"/>
          <w:numId w:val="45"/>
        </w:numPr>
        <w:shd w:val="clear" w:color="auto" w:fill="FFFFFF"/>
        <w:rPr>
          <w:rFonts w:ascii="Times New Roman" w:hAnsi="Times New Roman" w:cs="Times New Roman"/>
          <w:bCs/>
          <w:iCs/>
          <w:sz w:val="26"/>
          <w:szCs w:val="26"/>
        </w:rPr>
      </w:pPr>
      <w:r w:rsidRPr="00AF4F6C">
        <w:rPr>
          <w:rFonts w:ascii="Times New Roman" w:hAnsi="Times New Roman" w:cs="Times New Roman"/>
          <w:iCs/>
          <w:sz w:val="26"/>
          <w:szCs w:val="26"/>
        </w:rPr>
        <w:t>музыкально-ритмические движения (младший, средний, старший возраст)</w:t>
      </w:r>
    </w:p>
    <w:p w:rsidR="00D70D65" w:rsidRPr="00AF4F6C" w:rsidRDefault="00D70D65" w:rsidP="00AB5FE2">
      <w:pPr>
        <w:pStyle w:val="a4"/>
        <w:numPr>
          <w:ilvl w:val="0"/>
          <w:numId w:val="45"/>
        </w:numPr>
        <w:shd w:val="clear" w:color="auto" w:fill="FFFFFF"/>
        <w:rPr>
          <w:rFonts w:ascii="Times New Roman" w:hAnsi="Times New Roman" w:cs="Times New Roman"/>
          <w:bCs/>
          <w:iCs/>
          <w:sz w:val="26"/>
          <w:szCs w:val="26"/>
        </w:rPr>
      </w:pPr>
      <w:r w:rsidRPr="00AF4F6C">
        <w:rPr>
          <w:rFonts w:ascii="Times New Roman" w:hAnsi="Times New Roman" w:cs="Times New Roman"/>
          <w:iCs/>
          <w:sz w:val="26"/>
          <w:szCs w:val="26"/>
        </w:rPr>
        <w:t>игра на детских музыкальных инструментах(младший, средний, старший возраст)</w:t>
      </w:r>
    </w:p>
    <w:p w:rsidR="00D70D65" w:rsidRPr="00AF4F6C" w:rsidRDefault="00D70D65" w:rsidP="00AB5FE2">
      <w:pPr>
        <w:pStyle w:val="a4"/>
        <w:numPr>
          <w:ilvl w:val="0"/>
          <w:numId w:val="45"/>
        </w:numPr>
        <w:shd w:val="clear" w:color="auto" w:fill="FFFFFF"/>
        <w:rPr>
          <w:rFonts w:ascii="Times New Roman" w:hAnsi="Times New Roman" w:cs="Times New Roman"/>
          <w:bCs/>
          <w:iCs/>
          <w:sz w:val="26"/>
          <w:szCs w:val="26"/>
        </w:rPr>
      </w:pPr>
      <w:r w:rsidRPr="00AF4F6C">
        <w:rPr>
          <w:rFonts w:ascii="Times New Roman" w:hAnsi="Times New Roman" w:cs="Times New Roman"/>
          <w:iCs/>
          <w:sz w:val="26"/>
          <w:szCs w:val="26"/>
        </w:rPr>
        <w:t>музыкально-игровое и танцевальное творчество(младший, средний, старший возраст)</w:t>
      </w:r>
    </w:p>
    <w:p w:rsidR="00D82889" w:rsidRPr="00AF4F6C" w:rsidRDefault="00D82889" w:rsidP="00AF4F6C">
      <w:pPr>
        <w:pStyle w:val="af"/>
        <w:shd w:val="clear" w:color="auto" w:fill="FFFFFF"/>
        <w:spacing w:before="0" w:beforeAutospacing="0" w:after="0" w:afterAutospacing="0" w:line="276" w:lineRule="auto"/>
        <w:jc w:val="both"/>
        <w:rPr>
          <w:sz w:val="26"/>
          <w:szCs w:val="26"/>
        </w:rPr>
      </w:pPr>
      <w:r w:rsidRPr="00AF4F6C">
        <w:rPr>
          <w:b/>
          <w:bCs/>
          <w:i/>
          <w:iCs/>
          <w:sz w:val="26"/>
          <w:szCs w:val="26"/>
        </w:rPr>
        <w:t>Основные цели и задачи</w:t>
      </w:r>
    </w:p>
    <w:p w:rsidR="00D82889" w:rsidRPr="00AF4F6C" w:rsidRDefault="00D82889" w:rsidP="00AF4F6C">
      <w:pPr>
        <w:pStyle w:val="af"/>
        <w:shd w:val="clear" w:color="auto" w:fill="FFFFFF"/>
        <w:spacing w:before="0" w:beforeAutospacing="0" w:after="0" w:afterAutospacing="0" w:line="276" w:lineRule="auto"/>
        <w:jc w:val="both"/>
        <w:rPr>
          <w:sz w:val="26"/>
          <w:szCs w:val="26"/>
        </w:rPr>
      </w:pPr>
      <w:r w:rsidRPr="00AF4F6C">
        <w:rPr>
          <w:sz w:val="26"/>
          <w:szCs w:val="26"/>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D82889" w:rsidRPr="00AF4F6C" w:rsidRDefault="00D82889" w:rsidP="00AF4F6C">
      <w:pPr>
        <w:pStyle w:val="af"/>
        <w:shd w:val="clear" w:color="auto" w:fill="FFFFFF"/>
        <w:spacing w:before="0" w:beforeAutospacing="0" w:after="0" w:afterAutospacing="0" w:line="276" w:lineRule="auto"/>
        <w:jc w:val="both"/>
        <w:rPr>
          <w:sz w:val="26"/>
          <w:szCs w:val="26"/>
        </w:rPr>
      </w:pPr>
      <w:r w:rsidRPr="00AF4F6C">
        <w:rPr>
          <w:sz w:val="26"/>
          <w:szCs w:val="26"/>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D82889" w:rsidRPr="00AF4F6C" w:rsidRDefault="00D82889" w:rsidP="00AF4F6C">
      <w:pPr>
        <w:pStyle w:val="af"/>
        <w:shd w:val="clear" w:color="auto" w:fill="FFFFFF"/>
        <w:spacing w:before="0" w:beforeAutospacing="0" w:after="0" w:afterAutospacing="0" w:line="276" w:lineRule="auto"/>
        <w:jc w:val="both"/>
        <w:rPr>
          <w:sz w:val="26"/>
          <w:szCs w:val="26"/>
        </w:rPr>
      </w:pPr>
      <w:r w:rsidRPr="00AF4F6C">
        <w:rPr>
          <w:sz w:val="26"/>
          <w:szCs w:val="26"/>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D82889" w:rsidRPr="00AF4F6C" w:rsidRDefault="00D82889" w:rsidP="00AF4F6C">
      <w:pPr>
        <w:pStyle w:val="af"/>
        <w:shd w:val="clear" w:color="auto" w:fill="FFFFFF"/>
        <w:spacing w:before="0" w:beforeAutospacing="0" w:after="0" w:afterAutospacing="0" w:line="276" w:lineRule="auto"/>
        <w:jc w:val="both"/>
        <w:rPr>
          <w:sz w:val="26"/>
          <w:szCs w:val="26"/>
        </w:rPr>
      </w:pPr>
      <w:r w:rsidRPr="00AF4F6C">
        <w:rPr>
          <w:i/>
          <w:iCs/>
          <w:sz w:val="26"/>
          <w:szCs w:val="26"/>
        </w:rPr>
        <w:t>Приобщение к искусству</w:t>
      </w:r>
      <w:r w:rsidRPr="00AF4F6C">
        <w:rPr>
          <w:b/>
          <w:bCs/>
          <w:sz w:val="26"/>
          <w:szCs w:val="26"/>
        </w:rPr>
        <w:t>.</w:t>
      </w:r>
      <w:r w:rsidRPr="00AF4F6C">
        <w:rPr>
          <w:rStyle w:val="apple-converted-space"/>
          <w:b/>
          <w:bCs/>
          <w:sz w:val="26"/>
          <w:szCs w:val="26"/>
        </w:rPr>
        <w:t> </w:t>
      </w:r>
      <w:r w:rsidRPr="00AF4F6C">
        <w:rPr>
          <w:sz w:val="26"/>
          <w:szCs w:val="26"/>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D82889" w:rsidRPr="00AF4F6C" w:rsidRDefault="00D82889" w:rsidP="00AF4F6C">
      <w:pPr>
        <w:pStyle w:val="af"/>
        <w:shd w:val="clear" w:color="auto" w:fill="FFFFFF"/>
        <w:spacing w:before="0" w:beforeAutospacing="0" w:after="0" w:afterAutospacing="0" w:line="276" w:lineRule="auto"/>
        <w:jc w:val="both"/>
        <w:rPr>
          <w:sz w:val="26"/>
          <w:szCs w:val="26"/>
        </w:rPr>
      </w:pPr>
      <w:r w:rsidRPr="00AF4F6C">
        <w:rPr>
          <w:sz w:val="26"/>
          <w:szCs w:val="26"/>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D82889" w:rsidRPr="00AF4F6C" w:rsidRDefault="00D82889" w:rsidP="00AF4F6C">
      <w:pPr>
        <w:pStyle w:val="af"/>
        <w:shd w:val="clear" w:color="auto" w:fill="FFFFFF"/>
        <w:spacing w:before="0" w:beforeAutospacing="0" w:after="0" w:afterAutospacing="0" w:line="276" w:lineRule="auto"/>
        <w:jc w:val="both"/>
        <w:rPr>
          <w:sz w:val="26"/>
          <w:szCs w:val="26"/>
        </w:rPr>
      </w:pPr>
      <w:r w:rsidRPr="00AF4F6C">
        <w:rPr>
          <w:sz w:val="26"/>
          <w:szCs w:val="26"/>
        </w:rPr>
        <w:t>Формирование элементарных представлений о видах и жанрах искусства, средствах выразительности в различных видах искусства.</w:t>
      </w:r>
    </w:p>
    <w:p w:rsidR="00D82889" w:rsidRPr="00AF4F6C" w:rsidRDefault="00D82889" w:rsidP="00AF4F6C">
      <w:pPr>
        <w:pStyle w:val="af"/>
        <w:shd w:val="clear" w:color="auto" w:fill="FFFFFF"/>
        <w:spacing w:before="0" w:beforeAutospacing="0" w:after="0" w:afterAutospacing="0" w:line="276" w:lineRule="auto"/>
        <w:jc w:val="both"/>
        <w:rPr>
          <w:sz w:val="26"/>
          <w:szCs w:val="26"/>
        </w:rPr>
      </w:pPr>
      <w:r w:rsidRPr="00AF4F6C">
        <w:rPr>
          <w:i/>
          <w:iCs/>
          <w:sz w:val="26"/>
          <w:szCs w:val="26"/>
        </w:rPr>
        <w:t>Изобразительная деятельность</w:t>
      </w:r>
      <w:r w:rsidRPr="00AF4F6C">
        <w:rPr>
          <w:b/>
          <w:bCs/>
          <w:sz w:val="26"/>
          <w:szCs w:val="26"/>
        </w:rPr>
        <w:t>.</w:t>
      </w:r>
      <w:r w:rsidRPr="00AF4F6C">
        <w:rPr>
          <w:rStyle w:val="apple-converted-space"/>
          <w:b/>
          <w:bCs/>
          <w:sz w:val="26"/>
          <w:szCs w:val="26"/>
        </w:rPr>
        <w:t> </w:t>
      </w:r>
      <w:r w:rsidRPr="00AF4F6C">
        <w:rPr>
          <w:sz w:val="26"/>
          <w:szCs w:val="26"/>
        </w:rPr>
        <w:t>Развитие интереса к различным видам изобразительной деятельности; совершенствование умений в рисовании, лепке, аппликации, прикладном творчестве.</w:t>
      </w:r>
    </w:p>
    <w:p w:rsidR="00D82889" w:rsidRPr="00AF4F6C" w:rsidRDefault="00D82889" w:rsidP="00AF4F6C">
      <w:pPr>
        <w:pStyle w:val="af"/>
        <w:shd w:val="clear" w:color="auto" w:fill="FFFFFF"/>
        <w:spacing w:before="0" w:beforeAutospacing="0" w:after="0" w:afterAutospacing="0" w:line="276" w:lineRule="auto"/>
        <w:jc w:val="both"/>
        <w:rPr>
          <w:sz w:val="26"/>
          <w:szCs w:val="26"/>
        </w:rPr>
      </w:pPr>
      <w:r w:rsidRPr="00AF4F6C">
        <w:rPr>
          <w:sz w:val="26"/>
          <w:szCs w:val="26"/>
        </w:rPr>
        <w:lastRenderedPageBreak/>
        <w:t>Воспитание эмоциональной отзывчивости при восприятии произведений изобразительного искусства.</w:t>
      </w:r>
    </w:p>
    <w:p w:rsidR="00D82889" w:rsidRPr="00AF4F6C" w:rsidRDefault="00D82889" w:rsidP="00AF4F6C">
      <w:pPr>
        <w:pStyle w:val="af"/>
        <w:shd w:val="clear" w:color="auto" w:fill="FFFFFF"/>
        <w:spacing w:before="0" w:beforeAutospacing="0" w:after="0" w:afterAutospacing="0" w:line="276" w:lineRule="auto"/>
        <w:jc w:val="both"/>
        <w:rPr>
          <w:sz w:val="26"/>
          <w:szCs w:val="26"/>
        </w:rPr>
      </w:pPr>
      <w:r w:rsidRPr="00AF4F6C">
        <w:rPr>
          <w:sz w:val="26"/>
          <w:szCs w:val="26"/>
        </w:rPr>
        <w:t>Воспитание желания и умения взаимодействовать со сверстниками при создании коллективных работ.</w:t>
      </w:r>
    </w:p>
    <w:p w:rsidR="00D82889" w:rsidRPr="00AF4F6C" w:rsidRDefault="00D82889" w:rsidP="00AF4F6C">
      <w:pPr>
        <w:pStyle w:val="af"/>
        <w:shd w:val="clear" w:color="auto" w:fill="FFFFFF"/>
        <w:spacing w:before="0" w:beforeAutospacing="0" w:after="0" w:afterAutospacing="0" w:line="276" w:lineRule="auto"/>
        <w:jc w:val="both"/>
        <w:rPr>
          <w:sz w:val="26"/>
          <w:szCs w:val="26"/>
        </w:rPr>
      </w:pPr>
      <w:r w:rsidRPr="00AF4F6C">
        <w:rPr>
          <w:i/>
          <w:iCs/>
          <w:sz w:val="26"/>
          <w:szCs w:val="26"/>
        </w:rPr>
        <w:t>Конструктивно-модельная деятельность</w:t>
      </w:r>
      <w:r w:rsidRPr="00AF4F6C">
        <w:rPr>
          <w:b/>
          <w:bCs/>
          <w:sz w:val="26"/>
          <w:szCs w:val="26"/>
        </w:rPr>
        <w:t>.</w:t>
      </w:r>
      <w:r w:rsidRPr="00AF4F6C">
        <w:rPr>
          <w:rStyle w:val="apple-converted-space"/>
          <w:b/>
          <w:bCs/>
          <w:sz w:val="26"/>
          <w:szCs w:val="26"/>
        </w:rPr>
        <w:t> </w:t>
      </w:r>
      <w:r w:rsidRPr="00AF4F6C">
        <w:rPr>
          <w:sz w:val="26"/>
          <w:szCs w:val="26"/>
        </w:rPr>
        <w:t>Приобщение к конструированию; развитие интереса к конструктивной деятельности, знакомство с различными видами конструкторов.</w:t>
      </w:r>
    </w:p>
    <w:p w:rsidR="00D82889" w:rsidRPr="00AF4F6C" w:rsidRDefault="00D82889" w:rsidP="00AF4F6C">
      <w:pPr>
        <w:pStyle w:val="af"/>
        <w:shd w:val="clear" w:color="auto" w:fill="FFFFFF"/>
        <w:spacing w:before="0" w:beforeAutospacing="0" w:after="0" w:afterAutospacing="0" w:line="276" w:lineRule="auto"/>
        <w:jc w:val="both"/>
        <w:rPr>
          <w:sz w:val="26"/>
          <w:szCs w:val="26"/>
        </w:rPr>
      </w:pPr>
      <w:r w:rsidRPr="00AF4F6C">
        <w:rPr>
          <w:sz w:val="26"/>
          <w:szCs w:val="26"/>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D82889" w:rsidRPr="00AF4F6C" w:rsidRDefault="00D82889" w:rsidP="00AF4F6C">
      <w:pPr>
        <w:pStyle w:val="af"/>
        <w:shd w:val="clear" w:color="auto" w:fill="FFFFFF"/>
        <w:spacing w:before="0" w:beforeAutospacing="0" w:after="0" w:afterAutospacing="0" w:line="276" w:lineRule="auto"/>
        <w:jc w:val="both"/>
        <w:rPr>
          <w:sz w:val="26"/>
          <w:szCs w:val="26"/>
        </w:rPr>
      </w:pPr>
      <w:r w:rsidRPr="00AF4F6C">
        <w:rPr>
          <w:i/>
          <w:iCs/>
          <w:sz w:val="26"/>
          <w:szCs w:val="26"/>
        </w:rPr>
        <w:t>Музыкальная деятельность.</w:t>
      </w:r>
      <w:r w:rsidRPr="00AF4F6C">
        <w:rPr>
          <w:rStyle w:val="apple-converted-space"/>
          <w:i/>
          <w:iCs/>
          <w:sz w:val="26"/>
          <w:szCs w:val="26"/>
        </w:rPr>
        <w:t> </w:t>
      </w:r>
      <w:r w:rsidRPr="00AF4F6C">
        <w:rPr>
          <w:sz w:val="26"/>
          <w:szCs w:val="26"/>
        </w:rPr>
        <w:t>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D82889" w:rsidRPr="00AF4F6C" w:rsidRDefault="00D82889" w:rsidP="00AF4F6C">
      <w:pPr>
        <w:pStyle w:val="af"/>
        <w:shd w:val="clear" w:color="auto" w:fill="FFFFFF"/>
        <w:spacing w:before="0" w:beforeAutospacing="0" w:after="0" w:afterAutospacing="0" w:line="276" w:lineRule="auto"/>
        <w:jc w:val="both"/>
        <w:rPr>
          <w:sz w:val="26"/>
          <w:szCs w:val="26"/>
        </w:rPr>
      </w:pPr>
      <w:r w:rsidRPr="00AF4F6C">
        <w:rPr>
          <w:sz w:val="26"/>
          <w:szCs w:val="26"/>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D82889" w:rsidRPr="00AF4F6C" w:rsidRDefault="00D82889" w:rsidP="00AF4F6C">
      <w:pPr>
        <w:pStyle w:val="af"/>
        <w:shd w:val="clear" w:color="auto" w:fill="FFFFFF"/>
        <w:spacing w:before="0" w:beforeAutospacing="0" w:after="0" w:afterAutospacing="0" w:line="276" w:lineRule="auto"/>
        <w:jc w:val="both"/>
        <w:rPr>
          <w:sz w:val="26"/>
          <w:szCs w:val="26"/>
        </w:rPr>
      </w:pPr>
      <w:r w:rsidRPr="00AF4F6C">
        <w:rPr>
          <w:sz w:val="26"/>
          <w:szCs w:val="26"/>
        </w:rPr>
        <w:t>Воспитание интереса к музыкально-художественной деятельности, совершенствование умений в этом виде деятельности.</w:t>
      </w:r>
    </w:p>
    <w:p w:rsidR="00D82889" w:rsidRPr="00AF4F6C" w:rsidRDefault="00D82889" w:rsidP="00AF4F6C">
      <w:pPr>
        <w:pStyle w:val="af"/>
        <w:shd w:val="clear" w:color="auto" w:fill="FFFFFF"/>
        <w:spacing w:before="0" w:beforeAutospacing="0" w:after="0" w:afterAutospacing="0" w:line="276" w:lineRule="auto"/>
        <w:jc w:val="both"/>
        <w:rPr>
          <w:sz w:val="26"/>
          <w:szCs w:val="26"/>
        </w:rPr>
      </w:pPr>
      <w:r w:rsidRPr="00AF4F6C">
        <w:rPr>
          <w:sz w:val="26"/>
          <w:szCs w:val="26"/>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D82889" w:rsidRPr="00AF4F6C" w:rsidRDefault="00D82889" w:rsidP="00AF4F6C">
      <w:pPr>
        <w:pStyle w:val="af"/>
        <w:shd w:val="clear" w:color="auto" w:fill="FFFFFF"/>
        <w:spacing w:before="0" w:beforeAutospacing="0" w:after="0" w:afterAutospacing="0" w:line="276" w:lineRule="auto"/>
        <w:jc w:val="both"/>
        <w:rPr>
          <w:sz w:val="26"/>
          <w:szCs w:val="26"/>
        </w:rPr>
      </w:pPr>
    </w:p>
    <w:p w:rsidR="00D82889" w:rsidRPr="00AF4F6C" w:rsidRDefault="00D82889" w:rsidP="00AF4F6C">
      <w:pPr>
        <w:pStyle w:val="af"/>
        <w:shd w:val="clear" w:color="auto" w:fill="FFFFFF"/>
        <w:spacing w:before="0" w:beforeAutospacing="0" w:after="0" w:afterAutospacing="0" w:line="276" w:lineRule="auto"/>
        <w:jc w:val="center"/>
        <w:rPr>
          <w:b/>
          <w:bCs/>
          <w:sz w:val="26"/>
          <w:szCs w:val="26"/>
        </w:rPr>
      </w:pPr>
      <w:r w:rsidRPr="00AF4F6C">
        <w:rPr>
          <w:b/>
          <w:bCs/>
          <w:sz w:val="26"/>
          <w:szCs w:val="26"/>
        </w:rPr>
        <w:t>Содержание психолого-педагогической работы</w:t>
      </w:r>
    </w:p>
    <w:p w:rsidR="00551387" w:rsidRPr="00AF4F6C" w:rsidRDefault="00551387" w:rsidP="00AF4F6C">
      <w:pPr>
        <w:pStyle w:val="af"/>
        <w:shd w:val="clear" w:color="auto" w:fill="FFFFFF"/>
        <w:spacing w:before="0" w:beforeAutospacing="0" w:after="0" w:afterAutospacing="0" w:line="276" w:lineRule="auto"/>
        <w:jc w:val="right"/>
        <w:rPr>
          <w:b/>
          <w:bCs/>
          <w:sz w:val="26"/>
          <w:szCs w:val="26"/>
        </w:rPr>
      </w:pPr>
    </w:p>
    <w:p w:rsidR="00551387" w:rsidRPr="00AF4F6C" w:rsidRDefault="00D82889" w:rsidP="00AF4F6C">
      <w:pPr>
        <w:pStyle w:val="af"/>
        <w:shd w:val="clear" w:color="auto" w:fill="FFFFFF"/>
        <w:spacing w:before="0" w:beforeAutospacing="0" w:after="0" w:afterAutospacing="0" w:line="276" w:lineRule="auto"/>
        <w:ind w:left="1157" w:right="4570"/>
        <w:jc w:val="right"/>
        <w:rPr>
          <w:bCs/>
          <w:sz w:val="26"/>
          <w:szCs w:val="26"/>
          <w:u w:val="single"/>
        </w:rPr>
      </w:pPr>
      <w:r w:rsidRPr="00AF4F6C">
        <w:rPr>
          <w:bCs/>
          <w:sz w:val="26"/>
          <w:szCs w:val="26"/>
          <w:u w:val="single"/>
        </w:rPr>
        <w:t>Приобщение к искусству</w:t>
      </w:r>
    </w:p>
    <w:p w:rsidR="00D82889" w:rsidRPr="00AF4F6C" w:rsidRDefault="00551387" w:rsidP="00AF4F6C">
      <w:pPr>
        <w:spacing w:after="0"/>
        <w:jc w:val="both"/>
        <w:rPr>
          <w:rFonts w:ascii="Times New Roman" w:hAnsi="Times New Roman" w:cs="Times New Roman"/>
          <w:b/>
          <w:sz w:val="26"/>
          <w:szCs w:val="26"/>
        </w:rPr>
      </w:pPr>
      <w:r w:rsidRPr="00AF4F6C">
        <w:rPr>
          <w:rFonts w:ascii="Times New Roman" w:hAnsi="Times New Roman" w:cs="Times New Roman"/>
          <w:b/>
          <w:sz w:val="26"/>
          <w:szCs w:val="26"/>
        </w:rPr>
        <w:t>Вторая г</w:t>
      </w:r>
      <w:r w:rsidR="00D82889" w:rsidRPr="00AF4F6C">
        <w:rPr>
          <w:rFonts w:ascii="Times New Roman" w:hAnsi="Times New Roman" w:cs="Times New Roman"/>
          <w:b/>
          <w:sz w:val="26"/>
          <w:szCs w:val="26"/>
        </w:rPr>
        <w:t>руппа раннего возраста</w:t>
      </w:r>
      <w:r w:rsidRPr="00AF4F6C">
        <w:rPr>
          <w:rFonts w:ascii="Times New Roman" w:hAnsi="Times New Roman" w:cs="Times New Roman"/>
          <w:b/>
          <w:sz w:val="26"/>
          <w:szCs w:val="26"/>
        </w:rPr>
        <w:t xml:space="preserve"> </w:t>
      </w:r>
      <w:r w:rsidR="00D82889" w:rsidRPr="00AF4F6C">
        <w:rPr>
          <w:rFonts w:ascii="Times New Roman" w:hAnsi="Times New Roman" w:cs="Times New Roman"/>
          <w:b/>
          <w:sz w:val="26"/>
          <w:szCs w:val="26"/>
        </w:rPr>
        <w:t>(от 2 до 3 лет)</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Развивать художественное восприятие, воспитывать отзывчи</w:t>
      </w:r>
      <w:r w:rsidRPr="00AF4F6C">
        <w:rPr>
          <w:rFonts w:ascii="Times New Roman" w:hAnsi="Times New Roman" w:cs="Times New Roman"/>
          <w:sz w:val="26"/>
          <w:szCs w:val="26"/>
        </w:rPr>
        <w:softHyphen/>
        <w:t>вость на музыку и пение, доступные пониманию детей произведения изобразительного искусства, литературы.</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Рассматривать с детьми иллюстрации к произведениям детской лите</w:t>
      </w:r>
      <w:r w:rsidRPr="00AF4F6C">
        <w:rPr>
          <w:rFonts w:ascii="Times New Roman" w:hAnsi="Times New Roman" w:cs="Times New Roman"/>
          <w:sz w:val="26"/>
          <w:szCs w:val="26"/>
        </w:rPr>
        <w:softHyphen/>
        <w:t>ратуры. Развивать умение отвечать на вопросы по содержанию картинок Знакомить с народными игрушками: дымковской, богородской, мат</w:t>
      </w:r>
      <w:r w:rsidRPr="00AF4F6C">
        <w:rPr>
          <w:rFonts w:ascii="Times New Roman" w:hAnsi="Times New Roman" w:cs="Times New Roman"/>
          <w:sz w:val="26"/>
          <w:szCs w:val="26"/>
        </w:rPr>
        <w:softHyphen/>
        <w:t>решкой, ванькой-встанькой и другими, соответствующими возрасту детей.</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Обращать внимание детей на характер игрушек (веселая, забавная и др.), их форму, цветовое оформление.</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 </w:t>
      </w:r>
    </w:p>
    <w:p w:rsidR="00D82889" w:rsidRPr="00AF4F6C" w:rsidRDefault="00D82889" w:rsidP="00AF4F6C">
      <w:pPr>
        <w:spacing w:after="0"/>
        <w:jc w:val="both"/>
        <w:rPr>
          <w:rFonts w:ascii="Times New Roman" w:hAnsi="Times New Roman" w:cs="Times New Roman"/>
          <w:b/>
          <w:sz w:val="26"/>
          <w:szCs w:val="26"/>
        </w:rPr>
      </w:pPr>
      <w:r w:rsidRPr="00AF4F6C">
        <w:rPr>
          <w:rFonts w:ascii="Times New Roman" w:hAnsi="Times New Roman" w:cs="Times New Roman"/>
          <w:b/>
          <w:sz w:val="26"/>
          <w:szCs w:val="26"/>
        </w:rPr>
        <w:t>Младшая группа</w:t>
      </w:r>
      <w:r w:rsidR="00551387" w:rsidRPr="00AF4F6C">
        <w:rPr>
          <w:rFonts w:ascii="Times New Roman" w:hAnsi="Times New Roman" w:cs="Times New Roman"/>
          <w:b/>
          <w:sz w:val="26"/>
          <w:szCs w:val="26"/>
        </w:rPr>
        <w:t xml:space="preserve"> </w:t>
      </w:r>
      <w:r w:rsidRPr="00AF4F6C">
        <w:rPr>
          <w:rFonts w:ascii="Times New Roman" w:hAnsi="Times New Roman" w:cs="Times New Roman"/>
          <w:b/>
          <w:sz w:val="26"/>
          <w:szCs w:val="26"/>
        </w:rPr>
        <w:t>(от 3 до 4 лет)</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w:t>
      </w:r>
      <w:r w:rsidRPr="00AF4F6C">
        <w:rPr>
          <w:rFonts w:ascii="Times New Roman" w:hAnsi="Times New Roman" w:cs="Times New Roman"/>
          <w:sz w:val="26"/>
          <w:szCs w:val="26"/>
        </w:rPr>
        <w:softHyphen/>
        <w:t>кусства через художественный образ.</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Готовить детей к посещению кукольного театра, выставки детских работ и т.д.</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 </w:t>
      </w:r>
    </w:p>
    <w:p w:rsidR="00D82889" w:rsidRPr="00AF4F6C" w:rsidRDefault="00D82889" w:rsidP="00AF4F6C">
      <w:pPr>
        <w:spacing w:after="0"/>
        <w:jc w:val="both"/>
        <w:rPr>
          <w:rFonts w:ascii="Times New Roman" w:hAnsi="Times New Roman" w:cs="Times New Roman"/>
          <w:b/>
          <w:sz w:val="26"/>
          <w:szCs w:val="26"/>
        </w:rPr>
      </w:pPr>
      <w:r w:rsidRPr="00AF4F6C">
        <w:rPr>
          <w:rFonts w:ascii="Times New Roman" w:hAnsi="Times New Roman" w:cs="Times New Roman"/>
          <w:b/>
          <w:sz w:val="26"/>
          <w:szCs w:val="26"/>
        </w:rPr>
        <w:t>Средняя группа</w:t>
      </w:r>
      <w:r w:rsidR="00551387" w:rsidRPr="00AF4F6C">
        <w:rPr>
          <w:rFonts w:ascii="Times New Roman" w:hAnsi="Times New Roman" w:cs="Times New Roman"/>
          <w:b/>
          <w:sz w:val="26"/>
          <w:szCs w:val="26"/>
        </w:rPr>
        <w:t xml:space="preserve"> </w:t>
      </w:r>
      <w:r w:rsidRPr="00AF4F6C">
        <w:rPr>
          <w:rFonts w:ascii="Times New Roman" w:hAnsi="Times New Roman" w:cs="Times New Roman"/>
          <w:b/>
          <w:sz w:val="26"/>
          <w:szCs w:val="26"/>
        </w:rPr>
        <w:t>(от</w:t>
      </w:r>
      <w:r w:rsidRPr="00AF4F6C">
        <w:rPr>
          <w:rStyle w:val="apple-converted-space"/>
          <w:rFonts w:ascii="Times New Roman" w:hAnsi="Times New Roman" w:cs="Times New Roman"/>
          <w:b/>
          <w:bCs/>
          <w:sz w:val="26"/>
          <w:szCs w:val="26"/>
        </w:rPr>
        <w:t> </w:t>
      </w:r>
      <w:r w:rsidRPr="00AF4F6C">
        <w:rPr>
          <w:rFonts w:ascii="Times New Roman" w:hAnsi="Times New Roman" w:cs="Times New Roman"/>
          <w:b/>
          <w:sz w:val="26"/>
          <w:szCs w:val="26"/>
        </w:rPr>
        <w:t>4</w:t>
      </w:r>
      <w:r w:rsidRPr="00AF4F6C">
        <w:rPr>
          <w:rStyle w:val="apple-converted-space"/>
          <w:rFonts w:ascii="Times New Roman" w:hAnsi="Times New Roman" w:cs="Times New Roman"/>
          <w:b/>
          <w:bCs/>
          <w:sz w:val="26"/>
          <w:szCs w:val="26"/>
        </w:rPr>
        <w:t> </w:t>
      </w:r>
      <w:r w:rsidRPr="00AF4F6C">
        <w:rPr>
          <w:rFonts w:ascii="Times New Roman" w:hAnsi="Times New Roman" w:cs="Times New Roman"/>
          <w:b/>
          <w:sz w:val="26"/>
          <w:szCs w:val="26"/>
        </w:rPr>
        <w:t>до</w:t>
      </w:r>
      <w:r w:rsidRPr="00AF4F6C">
        <w:rPr>
          <w:rStyle w:val="apple-converted-space"/>
          <w:rFonts w:ascii="Times New Roman" w:hAnsi="Times New Roman" w:cs="Times New Roman"/>
          <w:b/>
          <w:bCs/>
          <w:sz w:val="26"/>
          <w:szCs w:val="26"/>
        </w:rPr>
        <w:t> </w:t>
      </w:r>
      <w:r w:rsidRPr="00AF4F6C">
        <w:rPr>
          <w:rFonts w:ascii="Times New Roman" w:hAnsi="Times New Roman" w:cs="Times New Roman"/>
          <w:b/>
          <w:sz w:val="26"/>
          <w:szCs w:val="26"/>
        </w:rPr>
        <w:t>5</w:t>
      </w:r>
      <w:r w:rsidRPr="00AF4F6C">
        <w:rPr>
          <w:rStyle w:val="apple-converted-space"/>
          <w:rFonts w:ascii="Times New Roman" w:hAnsi="Times New Roman" w:cs="Times New Roman"/>
          <w:b/>
          <w:bCs/>
          <w:sz w:val="26"/>
          <w:szCs w:val="26"/>
        </w:rPr>
        <w:t> </w:t>
      </w:r>
      <w:r w:rsidRPr="00AF4F6C">
        <w:rPr>
          <w:rFonts w:ascii="Times New Roman" w:hAnsi="Times New Roman" w:cs="Times New Roman"/>
          <w:b/>
          <w:sz w:val="26"/>
          <w:szCs w:val="26"/>
        </w:rPr>
        <w:t>лет)</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lastRenderedPageBreak/>
        <w:t>Приобщать детей к восприятию искусства, развивать интерес к нему.</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Поощрять выражение эстетических чувств, проявление эмоций при рас</w:t>
      </w:r>
      <w:r w:rsidRPr="00AF4F6C">
        <w:rPr>
          <w:rFonts w:ascii="Times New Roman" w:hAnsi="Times New Roman" w:cs="Times New Roman"/>
          <w:sz w:val="26"/>
          <w:szCs w:val="26"/>
        </w:rPr>
        <w:softHyphen/>
        <w:t>сматривании предметов народного и декоративно-прикладного искусства, прослушивании произведений музыкального фольклора.</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Познакомить детей с профессиями артиста, художника, композитора. Побуждать узнавать и называть предметы и явления природы, окружа</w:t>
      </w:r>
      <w:r w:rsidRPr="00AF4F6C">
        <w:rPr>
          <w:rFonts w:ascii="Times New Roman" w:hAnsi="Times New Roman" w:cs="Times New Roman"/>
          <w:sz w:val="26"/>
          <w:szCs w:val="26"/>
        </w:rPr>
        <w:softHyphen/>
        <w:t>ющей действительности в художественных образах (литература, музыка, изобразительное искусство).</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различать жанры и виды искусства: стихи, проза, загадки (лите</w:t>
      </w:r>
      <w:r w:rsidRPr="00AF4F6C">
        <w:rPr>
          <w:rFonts w:ascii="Times New Roman" w:hAnsi="Times New Roman" w:cs="Times New Roman"/>
          <w:sz w:val="26"/>
          <w:szCs w:val="26"/>
        </w:rPr>
        <w:softHyphen/>
        <w:t>ратура), песни, танцы, музыка, картина (репродукция), скульптура (изоб</w:t>
      </w:r>
      <w:r w:rsidRPr="00AF4F6C">
        <w:rPr>
          <w:rFonts w:ascii="Times New Roman" w:hAnsi="Times New Roman" w:cs="Times New Roman"/>
          <w:sz w:val="26"/>
          <w:szCs w:val="26"/>
        </w:rPr>
        <w:softHyphen/>
        <w:t>разительное искусство), здание и соооружение (архитектура).</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выделять и называть основные средства выразительности (цвет, форма, величина, ритм, движение, жест, звук) и создавать свои художествен</w:t>
      </w:r>
      <w:r w:rsidRPr="00AF4F6C">
        <w:rPr>
          <w:rFonts w:ascii="Times New Roman" w:hAnsi="Times New Roman" w:cs="Times New Roman"/>
          <w:sz w:val="26"/>
          <w:szCs w:val="26"/>
        </w:rPr>
        <w:softHyphen/>
        <w:t>ные образы в изобразительной, музыкальной, конструктивной деятельности.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w:t>
      </w:r>
      <w:r w:rsidRPr="00AF4F6C">
        <w:rPr>
          <w:rStyle w:val="apple-converted-space"/>
          <w:rFonts w:ascii="Times New Roman" w:hAnsi="Times New Roman" w:cs="Times New Roman"/>
          <w:sz w:val="26"/>
          <w:szCs w:val="26"/>
        </w:rPr>
        <w:t> </w:t>
      </w:r>
      <w:r w:rsidR="00551387" w:rsidRPr="00AF4F6C">
        <w:rPr>
          <w:rFonts w:ascii="Times New Roman" w:hAnsi="Times New Roman" w:cs="Times New Roman"/>
          <w:sz w:val="26"/>
          <w:szCs w:val="26"/>
        </w:rPr>
        <w:t>д</w:t>
      </w:r>
      <w:r w:rsidRPr="00AF4F6C">
        <w:rPr>
          <w:rFonts w:ascii="Times New Roman" w:hAnsi="Times New Roman" w:cs="Times New Roman"/>
          <w:sz w:val="26"/>
          <w:szCs w:val="26"/>
        </w:rPr>
        <w:t>.</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Вызывать интерес к различным строениям, расположенным вокруг детского сада (дома, в которых живут ребенок и его друзья, школа, ки</w:t>
      </w:r>
      <w:r w:rsidRPr="00AF4F6C">
        <w:rPr>
          <w:rFonts w:ascii="Times New Roman" w:hAnsi="Times New Roman" w:cs="Times New Roman"/>
          <w:sz w:val="26"/>
          <w:szCs w:val="26"/>
        </w:rPr>
        <w:softHyphen/>
        <w:t>нотеатр).</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Поощрять стремление детей изображать в рисунках, аппликациях реальные и сказочные строения.</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Организовать посещение музея (совместно с родителями), рассказать о назначении музея.</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Развивать интерес к посещению кукольного театра, выставок Закреплять знания детей о книге, книжной иллюстрации. Познакомить с библиотекой как центром хранения книг, созданных писателями и поэтами.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Знакомить с произведениями народного искусства (потешки, сказки, загадки, песни, хороводы, заклички, изделия народного декоративно-при</w:t>
      </w:r>
      <w:r w:rsidRPr="00AF4F6C">
        <w:rPr>
          <w:rFonts w:ascii="Times New Roman" w:hAnsi="Times New Roman" w:cs="Times New Roman"/>
          <w:sz w:val="26"/>
          <w:szCs w:val="26"/>
        </w:rPr>
        <w:softHyphen/>
        <w:t>кладного искусства).</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Воспитывать бережное отношение к произведениям искусства.</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 </w:t>
      </w:r>
    </w:p>
    <w:p w:rsidR="00D82889" w:rsidRPr="00AF4F6C" w:rsidRDefault="00D82889" w:rsidP="00AF4F6C">
      <w:pPr>
        <w:spacing w:after="0"/>
        <w:jc w:val="both"/>
        <w:rPr>
          <w:rFonts w:ascii="Times New Roman" w:hAnsi="Times New Roman" w:cs="Times New Roman"/>
          <w:b/>
          <w:sz w:val="26"/>
          <w:szCs w:val="26"/>
        </w:rPr>
      </w:pPr>
      <w:r w:rsidRPr="00AF4F6C">
        <w:rPr>
          <w:rFonts w:ascii="Times New Roman" w:hAnsi="Times New Roman" w:cs="Times New Roman"/>
          <w:b/>
          <w:sz w:val="26"/>
          <w:szCs w:val="26"/>
        </w:rPr>
        <w:t>Старшая группа</w:t>
      </w:r>
      <w:r w:rsidR="00551387" w:rsidRPr="00AF4F6C">
        <w:rPr>
          <w:rFonts w:ascii="Times New Roman" w:hAnsi="Times New Roman" w:cs="Times New Roman"/>
          <w:b/>
          <w:sz w:val="26"/>
          <w:szCs w:val="26"/>
        </w:rPr>
        <w:t xml:space="preserve"> </w:t>
      </w:r>
      <w:r w:rsidRPr="00AF4F6C">
        <w:rPr>
          <w:rFonts w:ascii="Times New Roman" w:hAnsi="Times New Roman" w:cs="Times New Roman"/>
          <w:b/>
          <w:sz w:val="26"/>
          <w:szCs w:val="26"/>
        </w:rPr>
        <w:t>(от 5 до 6 лет)</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формировать интерес к музыке, живописи, литературе, народному искусству.</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Развивать эстетические чувства, эмоции, эстетический вкус, эстетичес</w:t>
      </w:r>
      <w:r w:rsidRPr="00AF4F6C">
        <w:rPr>
          <w:rFonts w:ascii="Times New Roman" w:hAnsi="Times New Roman" w:cs="Times New Roman"/>
          <w:sz w:val="26"/>
          <w:szCs w:val="26"/>
        </w:rPr>
        <w:softHyphen/>
        <w:t>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Формировать умение выделять, называть, группировать произведения по видам искусства (литература, музыка, изобразительное искусство, ар</w:t>
      </w:r>
      <w:r w:rsidRPr="00AF4F6C">
        <w:rPr>
          <w:rFonts w:ascii="Times New Roman" w:hAnsi="Times New Roman" w:cs="Times New Roman"/>
          <w:sz w:val="26"/>
          <w:szCs w:val="26"/>
        </w:rPr>
        <w:softHyphen/>
        <w:t xml:space="preserve">хитектура, театр).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w:t>
      </w:r>
      <w:r w:rsidRPr="00AF4F6C">
        <w:rPr>
          <w:rFonts w:ascii="Times New Roman" w:hAnsi="Times New Roman" w:cs="Times New Roman"/>
          <w:sz w:val="26"/>
          <w:szCs w:val="26"/>
        </w:rPr>
        <w:lastRenderedPageBreak/>
        <w:t>средства выразительности разных видов искусства, называть материалы для разных видов художественной деятельности.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Познакомить с произведениями живописи</w:t>
      </w:r>
      <w:r w:rsidRPr="00AF4F6C">
        <w:rPr>
          <w:rStyle w:val="apple-converted-space"/>
          <w:rFonts w:ascii="Times New Roman" w:hAnsi="Times New Roman" w:cs="Times New Roman"/>
          <w:sz w:val="26"/>
          <w:szCs w:val="26"/>
        </w:rPr>
        <w:t> </w:t>
      </w:r>
      <w:r w:rsidRPr="00AF4F6C">
        <w:rPr>
          <w:rFonts w:ascii="Times New Roman" w:hAnsi="Times New Roman" w:cs="Times New Roman"/>
          <w:sz w:val="26"/>
          <w:szCs w:val="26"/>
        </w:rPr>
        <w:t>(и.</w:t>
      </w:r>
      <w:r w:rsidRPr="00AF4F6C">
        <w:rPr>
          <w:rStyle w:val="apple-converted-space"/>
          <w:rFonts w:ascii="Times New Roman" w:hAnsi="Times New Roman" w:cs="Times New Roman"/>
          <w:sz w:val="26"/>
          <w:szCs w:val="26"/>
        </w:rPr>
        <w:t> </w:t>
      </w:r>
      <w:r w:rsidRPr="00AF4F6C">
        <w:rPr>
          <w:rFonts w:ascii="Times New Roman" w:hAnsi="Times New Roman" w:cs="Times New Roman"/>
          <w:sz w:val="26"/>
          <w:szCs w:val="26"/>
        </w:rPr>
        <w:t>Шишкин,</w:t>
      </w:r>
      <w:r w:rsidRPr="00AF4F6C">
        <w:rPr>
          <w:rStyle w:val="apple-converted-space"/>
          <w:rFonts w:ascii="Times New Roman" w:hAnsi="Times New Roman" w:cs="Times New Roman"/>
          <w:sz w:val="26"/>
          <w:szCs w:val="26"/>
        </w:rPr>
        <w:t> </w:t>
      </w:r>
      <w:r w:rsidRPr="00AF4F6C">
        <w:rPr>
          <w:rFonts w:ascii="Times New Roman" w:hAnsi="Times New Roman" w:cs="Times New Roman"/>
          <w:sz w:val="26"/>
          <w:szCs w:val="26"/>
        </w:rPr>
        <w:t>и.</w:t>
      </w:r>
      <w:r w:rsidRPr="00AF4F6C">
        <w:rPr>
          <w:rStyle w:val="apple-converted-space"/>
          <w:rFonts w:ascii="Times New Roman" w:hAnsi="Times New Roman" w:cs="Times New Roman"/>
          <w:sz w:val="26"/>
          <w:szCs w:val="26"/>
        </w:rPr>
        <w:t> </w:t>
      </w:r>
      <w:r w:rsidRPr="00AF4F6C">
        <w:rPr>
          <w:rFonts w:ascii="Times New Roman" w:hAnsi="Times New Roman" w:cs="Times New Roman"/>
          <w:sz w:val="26"/>
          <w:szCs w:val="26"/>
        </w:rPr>
        <w:t>Левитан, В. Серов, И. Грабарь,</w:t>
      </w:r>
      <w:r w:rsidRPr="00AF4F6C">
        <w:rPr>
          <w:rStyle w:val="apple-converted-space"/>
          <w:rFonts w:ascii="Times New Roman" w:hAnsi="Times New Roman" w:cs="Times New Roman"/>
          <w:sz w:val="26"/>
          <w:szCs w:val="26"/>
        </w:rPr>
        <w:t> </w:t>
      </w:r>
      <w:r w:rsidRPr="00AF4F6C">
        <w:rPr>
          <w:rFonts w:ascii="Times New Roman" w:hAnsi="Times New Roman" w:cs="Times New Roman"/>
          <w:sz w:val="26"/>
          <w:szCs w:val="26"/>
        </w:rPr>
        <w:t>п.Кончаловский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w:t>
      </w:r>
      <w:r w:rsidRPr="00AF4F6C">
        <w:rPr>
          <w:rFonts w:ascii="Times New Roman" w:hAnsi="Times New Roman" w:cs="Times New Roman"/>
          <w:sz w:val="26"/>
          <w:szCs w:val="26"/>
        </w:rPr>
        <w:softHyphen/>
        <w:t>раторов детских книг (Ю. Васнецов, Е. Рачев, Е. Чарушин, И. Билибин и др.).</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знакомить с архитектурой. Закреплять знания о том, что су</w:t>
      </w:r>
      <w:r w:rsidRPr="00AF4F6C">
        <w:rPr>
          <w:rFonts w:ascii="Times New Roman" w:hAnsi="Times New Roman" w:cs="Times New Roman"/>
          <w:sz w:val="26"/>
          <w:szCs w:val="26"/>
        </w:rPr>
        <w:softHyphen/>
        <w:t>ществуют различные по назначению здания: жилые дома, магазины, театры, кинотеатры и др. Обращать внимание детей на сходства и различия архитек</w:t>
      </w:r>
      <w:r w:rsidRPr="00AF4F6C">
        <w:rPr>
          <w:rFonts w:ascii="Times New Roman" w:hAnsi="Times New Roman" w:cs="Times New Roman"/>
          <w:sz w:val="26"/>
          <w:szCs w:val="26"/>
        </w:rPr>
        <w:softHyphen/>
        <w:t>турных сооружений одинакового назначения: форма, пропорции (высота, длина, украшения - декор и т. д.). Подводить дошкольников к пониманию за</w:t>
      </w:r>
      <w:r w:rsidRPr="00AF4F6C">
        <w:rPr>
          <w:rFonts w:ascii="Times New Roman" w:hAnsi="Times New Roman" w:cs="Times New Roman"/>
          <w:sz w:val="26"/>
          <w:szCs w:val="26"/>
        </w:rPr>
        <w:softHyphen/>
        <w:t>висимости конструкции здания от его назначения: жилой дом, театр, храм и</w:t>
      </w:r>
      <w:r w:rsidRPr="00AF4F6C">
        <w:rPr>
          <w:rStyle w:val="apple-converted-space"/>
          <w:rFonts w:ascii="Times New Roman" w:hAnsi="Times New Roman" w:cs="Times New Roman"/>
          <w:sz w:val="26"/>
          <w:szCs w:val="26"/>
        </w:rPr>
        <w:t> </w:t>
      </w:r>
      <w:r w:rsidR="00551387" w:rsidRPr="00AF4F6C">
        <w:rPr>
          <w:rFonts w:ascii="Times New Roman" w:hAnsi="Times New Roman" w:cs="Times New Roman"/>
          <w:sz w:val="26"/>
          <w:szCs w:val="26"/>
        </w:rPr>
        <w:t>т.д</w:t>
      </w:r>
      <w:r w:rsidRPr="00AF4F6C">
        <w:rPr>
          <w:rFonts w:ascii="Times New Roman" w:hAnsi="Times New Roman" w:cs="Times New Roman"/>
          <w:sz w:val="26"/>
          <w:szCs w:val="26"/>
        </w:rPr>
        <w:t>.</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Развивать наблюдательность, учить внимательно рассматривать зда</w:t>
      </w:r>
      <w:r w:rsidRPr="00AF4F6C">
        <w:rPr>
          <w:rFonts w:ascii="Times New Roman" w:hAnsi="Times New Roman" w:cs="Times New Roman"/>
          <w:sz w:val="26"/>
          <w:szCs w:val="26"/>
        </w:rPr>
        <w:softHyphen/>
        <w:t>ния, замечать их характерные особенности, разнообразие пропорций, конструкций, украшающих деталей.</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Познакомить с понятиями «народное искусство», «виды и жанры на</w:t>
      </w:r>
      <w:r w:rsidRPr="00AF4F6C">
        <w:rPr>
          <w:rFonts w:ascii="Times New Roman" w:hAnsi="Times New Roman" w:cs="Times New Roman"/>
          <w:sz w:val="26"/>
          <w:szCs w:val="26"/>
        </w:rPr>
        <w:softHyphen/>
        <w:t>родного искусства». Расширять представления детей о народном искусстве, фольклоре, музыке и художественных промыслах.</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 </w:t>
      </w:r>
    </w:p>
    <w:p w:rsidR="00D82889" w:rsidRPr="00AF4F6C" w:rsidRDefault="00D82889" w:rsidP="00AF4F6C">
      <w:pPr>
        <w:spacing w:after="0"/>
        <w:jc w:val="both"/>
        <w:rPr>
          <w:rFonts w:ascii="Times New Roman" w:hAnsi="Times New Roman" w:cs="Times New Roman"/>
          <w:b/>
          <w:sz w:val="26"/>
          <w:szCs w:val="26"/>
        </w:rPr>
      </w:pPr>
      <w:r w:rsidRPr="00AF4F6C">
        <w:rPr>
          <w:rFonts w:ascii="Times New Roman" w:hAnsi="Times New Roman" w:cs="Times New Roman"/>
          <w:b/>
          <w:sz w:val="26"/>
          <w:szCs w:val="26"/>
        </w:rPr>
        <w:t> Подготовительная к школе группа</w:t>
      </w:r>
      <w:r w:rsidR="00551387" w:rsidRPr="00AF4F6C">
        <w:rPr>
          <w:rFonts w:ascii="Times New Roman" w:hAnsi="Times New Roman" w:cs="Times New Roman"/>
          <w:b/>
          <w:sz w:val="26"/>
          <w:szCs w:val="26"/>
        </w:rPr>
        <w:t xml:space="preserve"> </w:t>
      </w:r>
      <w:r w:rsidRPr="00AF4F6C">
        <w:rPr>
          <w:rFonts w:ascii="Times New Roman" w:hAnsi="Times New Roman" w:cs="Times New Roman"/>
          <w:b/>
          <w:sz w:val="26"/>
          <w:szCs w:val="26"/>
        </w:rPr>
        <w:t>(от 6 до 7 лет)</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Развивать эстетическое восприятие, чувство ритма, художественный вкус, эстетическое отношение к окружающему, к искусству и художест</w:t>
      </w:r>
      <w:r w:rsidRPr="00AF4F6C">
        <w:rPr>
          <w:rFonts w:ascii="Times New Roman" w:hAnsi="Times New Roman" w:cs="Times New Roman"/>
          <w:sz w:val="26"/>
          <w:szCs w:val="26"/>
        </w:rPr>
        <w:softHyphen/>
        <w:t>венной деятельности.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Формировать интерес к классическому и народному искусству (музы</w:t>
      </w:r>
      <w:r w:rsidRPr="00AF4F6C">
        <w:rPr>
          <w:rFonts w:ascii="Times New Roman" w:hAnsi="Times New Roman" w:cs="Times New Roman"/>
          <w:sz w:val="26"/>
          <w:szCs w:val="26"/>
        </w:rPr>
        <w:softHyphen/>
        <w:t>ке, изобразительному искусству, литературе, архитектуре).</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Формировать основы художественной культуры. Развивать интерес к искусству. Закреплять знания об искусстве как виде творческой деятель</w:t>
      </w:r>
      <w:r w:rsidRPr="00AF4F6C">
        <w:rPr>
          <w:rFonts w:ascii="Times New Roman" w:hAnsi="Times New Roman" w:cs="Times New Roman"/>
          <w:sz w:val="26"/>
          <w:szCs w:val="26"/>
        </w:rPr>
        <w:softHyphen/>
        <w:t>ности людей, о видах искусства (декоративно-прикладное, изобразитель</w:t>
      </w:r>
      <w:r w:rsidRPr="00AF4F6C">
        <w:rPr>
          <w:rFonts w:ascii="Times New Roman" w:hAnsi="Times New Roman" w:cs="Times New Roman"/>
          <w:sz w:val="26"/>
          <w:szCs w:val="26"/>
        </w:rPr>
        <w:softHyphen/>
        <w:t>ное искусство, литература, музыка, архитектура, театр, танец, кино, цирк).</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Расширять знания детей об изобразительном искусстве, разви</w:t>
      </w:r>
      <w:r w:rsidRPr="00AF4F6C">
        <w:rPr>
          <w:rFonts w:ascii="Times New Roman" w:hAnsi="Times New Roman" w:cs="Times New Roman"/>
          <w:sz w:val="26"/>
          <w:szCs w:val="26"/>
        </w:rPr>
        <w:softHyphen/>
        <w:t>вать художественное восприятие произведений изобразительного искусства. Продолжать знакомить детей с произведениями живописи: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И. Шишкин («Рожь», «Утро в сосновом лесу»), И. Левитан («Золотая осень», «Март», «Весна. Большая вода» ), А. Саврасов («Грачи при</w:t>
      </w:r>
      <w:r w:rsidRPr="00AF4F6C">
        <w:rPr>
          <w:rFonts w:ascii="Times New Roman" w:hAnsi="Times New Roman" w:cs="Times New Roman"/>
          <w:sz w:val="26"/>
          <w:szCs w:val="26"/>
        </w:rPr>
        <w:softHyphen/>
        <w:t>летели»), А. Пластов («Полдень», «Лето», «Ceнокос»), В. Васнецов («Аленушка», «Богатыри», «Иван-царевич на Сером волке» ) и др.</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Обогащать представления о скульптуре малых форм, выделяя об</w:t>
      </w:r>
      <w:r w:rsidRPr="00AF4F6C">
        <w:rPr>
          <w:rFonts w:ascii="Times New Roman" w:hAnsi="Times New Roman" w:cs="Times New Roman"/>
          <w:sz w:val="26"/>
          <w:szCs w:val="26"/>
        </w:rPr>
        <w:softHyphen/>
        <w:t>разные средства выразительности (форму, пропорции, цвет, характерные детали, позы, движения и др.).</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Расширять представления о художниках - иллюстраторах детской книги (И. Билибин,</w:t>
      </w:r>
      <w:r w:rsidRPr="00AF4F6C">
        <w:rPr>
          <w:rStyle w:val="apple-converted-space"/>
          <w:rFonts w:ascii="Times New Roman" w:hAnsi="Times New Roman" w:cs="Times New Roman"/>
          <w:sz w:val="26"/>
          <w:szCs w:val="26"/>
        </w:rPr>
        <w:t> </w:t>
      </w:r>
      <w:r w:rsidRPr="00AF4F6C">
        <w:rPr>
          <w:rFonts w:ascii="Times New Roman" w:hAnsi="Times New Roman" w:cs="Times New Roman"/>
          <w:sz w:val="26"/>
          <w:szCs w:val="26"/>
        </w:rPr>
        <w:t>ю.</w:t>
      </w:r>
      <w:r w:rsidRPr="00AF4F6C">
        <w:rPr>
          <w:rStyle w:val="apple-converted-space"/>
          <w:rFonts w:ascii="Times New Roman" w:hAnsi="Times New Roman" w:cs="Times New Roman"/>
          <w:sz w:val="26"/>
          <w:szCs w:val="26"/>
        </w:rPr>
        <w:t> </w:t>
      </w:r>
      <w:r w:rsidRPr="00AF4F6C">
        <w:rPr>
          <w:rFonts w:ascii="Times New Roman" w:hAnsi="Times New Roman" w:cs="Times New Roman"/>
          <w:sz w:val="26"/>
          <w:szCs w:val="26"/>
        </w:rPr>
        <w:t>Васнецов, В. Конашевич, В. Лебедев, Т. Маврина, Е. Чарушин и др.).</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знакомить с народным декоративно-прикладным искус</w:t>
      </w:r>
      <w:r w:rsidRPr="00AF4F6C">
        <w:rPr>
          <w:rFonts w:ascii="Times New Roman" w:hAnsi="Times New Roman" w:cs="Times New Roman"/>
          <w:sz w:val="26"/>
          <w:szCs w:val="26"/>
        </w:rPr>
        <w:softHyphen/>
        <w:t>ством (гжельская, хохломская, жостовская, мезенская роспись), с керами</w:t>
      </w:r>
      <w:r w:rsidRPr="00AF4F6C">
        <w:rPr>
          <w:rFonts w:ascii="Times New Roman" w:hAnsi="Times New Roman" w:cs="Times New Roman"/>
          <w:sz w:val="26"/>
          <w:szCs w:val="26"/>
        </w:rPr>
        <w:softHyphen/>
        <w:t>ческими изделиями, народными игрушками.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lastRenderedPageBreak/>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Развивать умение выделять сходство и различия архитектурных со</w:t>
      </w:r>
      <w:r w:rsidRPr="00AF4F6C">
        <w:rPr>
          <w:rFonts w:ascii="Times New Roman" w:hAnsi="Times New Roman" w:cs="Times New Roman"/>
          <w:sz w:val="26"/>
          <w:szCs w:val="26"/>
        </w:rPr>
        <w:softHyphen/>
        <w:t>оружений одинакового назначения. Формировать умение выделять оди</w:t>
      </w:r>
      <w:r w:rsidRPr="00AF4F6C">
        <w:rPr>
          <w:rFonts w:ascii="Times New Roman" w:hAnsi="Times New Roman" w:cs="Times New Roman"/>
          <w:sz w:val="26"/>
          <w:szCs w:val="26"/>
        </w:rPr>
        <w:softHyphen/>
        <w:t>наковые части конструкции и особенности деталей.</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Познакомить со спецификой храмовой архитектуры: купол, арки,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Исаакневский собор, Петергоф, памятники Золотого кольца и дру</w:t>
      </w:r>
      <w:r w:rsidRPr="00AF4F6C">
        <w:rPr>
          <w:rFonts w:ascii="Times New Roman" w:hAnsi="Times New Roman" w:cs="Times New Roman"/>
          <w:sz w:val="26"/>
          <w:szCs w:val="26"/>
        </w:rPr>
        <w:softHyphen/>
        <w:t>гие - в каждом городе свои.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Расширять представления детей о творческой деятельности, ее особен</w:t>
      </w:r>
      <w:r w:rsidRPr="00AF4F6C">
        <w:rPr>
          <w:rFonts w:ascii="Times New Roman" w:hAnsi="Times New Roman" w:cs="Times New Roman"/>
          <w:sz w:val="26"/>
          <w:szCs w:val="26"/>
        </w:rPr>
        <w:softHyphen/>
        <w:t>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Развивать эстетические чувства, эмоции, переживания; умение самосто</w:t>
      </w:r>
      <w:r w:rsidRPr="00AF4F6C">
        <w:rPr>
          <w:rFonts w:ascii="Times New Roman" w:hAnsi="Times New Roman" w:cs="Times New Roman"/>
          <w:sz w:val="26"/>
          <w:szCs w:val="26"/>
        </w:rPr>
        <w:softHyphen/>
        <w:t>ятельно создавать художественные образы в разных видах деятельности.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т.д.).</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Знакомить с историей и видами искусства; формировать умение раз</w:t>
      </w:r>
      <w:r w:rsidRPr="00AF4F6C">
        <w:rPr>
          <w:rFonts w:ascii="Times New Roman" w:hAnsi="Times New Roman" w:cs="Times New Roman"/>
          <w:sz w:val="26"/>
          <w:szCs w:val="26"/>
        </w:rPr>
        <w:softHyphen/>
        <w:t>личать народное и профессиональное искусство. Организовать посещение выставки, театра, музея, цирка (совместно с родителями).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Расширять представления о разнообразии народного искусства, ху</w:t>
      </w:r>
      <w:r w:rsidRPr="00AF4F6C">
        <w:rPr>
          <w:rFonts w:ascii="Times New Roman" w:hAnsi="Times New Roman" w:cs="Times New Roman"/>
          <w:sz w:val="26"/>
          <w:szCs w:val="26"/>
        </w:rPr>
        <w:softHyphen/>
        <w:t>дожественных промыслов (различные виды материалов, разные регионы страны и мира).</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Воспитывать интерес к искусству родного края; любовь и бережное отношение к произведениям искусства.</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Поощрять активное участие детей в художественной деятельности по собственному желанию и под руководством взрослого.</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 </w:t>
      </w:r>
    </w:p>
    <w:p w:rsidR="00D82889" w:rsidRPr="00AF4F6C" w:rsidRDefault="00D82889" w:rsidP="00AF4F6C">
      <w:pPr>
        <w:spacing w:after="0"/>
        <w:jc w:val="center"/>
        <w:rPr>
          <w:rFonts w:ascii="Times New Roman" w:hAnsi="Times New Roman" w:cs="Times New Roman"/>
          <w:sz w:val="26"/>
          <w:szCs w:val="26"/>
          <w:u w:val="single"/>
        </w:rPr>
      </w:pPr>
      <w:r w:rsidRPr="00AF4F6C">
        <w:rPr>
          <w:rFonts w:ascii="Times New Roman" w:hAnsi="Times New Roman" w:cs="Times New Roman"/>
          <w:sz w:val="26"/>
          <w:szCs w:val="26"/>
          <w:u w:val="single"/>
        </w:rPr>
        <w:t>Изобразительная деятельность</w:t>
      </w:r>
    </w:p>
    <w:p w:rsidR="00D82889" w:rsidRPr="00AF4F6C" w:rsidRDefault="00551387" w:rsidP="00AF4F6C">
      <w:pPr>
        <w:spacing w:after="0"/>
        <w:jc w:val="both"/>
        <w:rPr>
          <w:rFonts w:ascii="Times New Roman" w:hAnsi="Times New Roman" w:cs="Times New Roman"/>
          <w:b/>
          <w:sz w:val="26"/>
          <w:szCs w:val="26"/>
        </w:rPr>
      </w:pPr>
      <w:r w:rsidRPr="00AF4F6C">
        <w:rPr>
          <w:rFonts w:ascii="Times New Roman" w:hAnsi="Times New Roman" w:cs="Times New Roman"/>
          <w:b/>
          <w:sz w:val="26"/>
          <w:szCs w:val="26"/>
        </w:rPr>
        <w:t>Вторая г</w:t>
      </w:r>
      <w:r w:rsidR="00D82889" w:rsidRPr="00AF4F6C">
        <w:rPr>
          <w:rFonts w:ascii="Times New Roman" w:hAnsi="Times New Roman" w:cs="Times New Roman"/>
          <w:b/>
          <w:sz w:val="26"/>
          <w:szCs w:val="26"/>
        </w:rPr>
        <w:t>руппа раннего возраста</w:t>
      </w:r>
      <w:r w:rsidRPr="00AF4F6C">
        <w:rPr>
          <w:rFonts w:ascii="Times New Roman" w:hAnsi="Times New Roman" w:cs="Times New Roman"/>
          <w:b/>
          <w:sz w:val="26"/>
          <w:szCs w:val="26"/>
        </w:rPr>
        <w:t xml:space="preserve"> (от 2</w:t>
      </w:r>
      <w:r w:rsidR="00D82889" w:rsidRPr="00AF4F6C">
        <w:rPr>
          <w:rFonts w:ascii="Times New Roman" w:hAnsi="Times New Roman" w:cs="Times New Roman"/>
          <w:b/>
          <w:sz w:val="26"/>
          <w:szCs w:val="26"/>
        </w:rPr>
        <w:t xml:space="preserve"> до 3 лет)</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Вызывать у детей интерес к действиям с карандашами, фломасте</w:t>
      </w:r>
      <w:r w:rsidRPr="00AF4F6C">
        <w:rPr>
          <w:rFonts w:ascii="Times New Roman" w:hAnsi="Times New Roman" w:cs="Times New Roman"/>
          <w:sz w:val="26"/>
          <w:szCs w:val="26"/>
        </w:rPr>
        <w:softHyphen/>
        <w:t>рами, кистью, красками, г</w:t>
      </w:r>
      <w:r w:rsidR="00551387" w:rsidRPr="00AF4F6C">
        <w:rPr>
          <w:rStyle w:val="apple-converted-space"/>
          <w:rFonts w:ascii="Times New Roman" w:hAnsi="Times New Roman" w:cs="Times New Roman"/>
          <w:sz w:val="26"/>
          <w:szCs w:val="26"/>
        </w:rPr>
        <w:t>л</w:t>
      </w:r>
      <w:r w:rsidRPr="00AF4F6C">
        <w:rPr>
          <w:rFonts w:ascii="Times New Roman" w:hAnsi="Times New Roman" w:cs="Times New Roman"/>
          <w:sz w:val="26"/>
          <w:szCs w:val="26"/>
        </w:rPr>
        <w:t>иной.</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Рисование</w:t>
      </w:r>
      <w:r w:rsidRPr="00AF4F6C">
        <w:rPr>
          <w:rFonts w:ascii="Times New Roman" w:hAnsi="Times New Roman" w:cs="Times New Roman"/>
          <w:sz w:val="26"/>
          <w:szCs w:val="26"/>
        </w:rPr>
        <w:t>.</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Развивать восприятие дошкольников, обогащать их сен</w:t>
      </w:r>
      <w:r w:rsidRPr="00AF4F6C">
        <w:rPr>
          <w:rFonts w:ascii="Times New Roman" w:hAnsi="Times New Roman" w:cs="Times New Roman"/>
          <w:sz w:val="26"/>
          <w:szCs w:val="26"/>
        </w:rPr>
        <w:softHyphen/>
        <w:t>сорный опыт путем выделения формы предметов, обведения их по контуру поочередно</w:t>
      </w:r>
      <w:r w:rsidR="004E1CF2" w:rsidRPr="00AF4F6C">
        <w:rPr>
          <w:rFonts w:ascii="Times New Roman" w:hAnsi="Times New Roman" w:cs="Times New Roman"/>
          <w:sz w:val="26"/>
          <w:szCs w:val="26"/>
        </w:rPr>
        <w:t>,</w:t>
      </w:r>
      <w:r w:rsidRPr="00AF4F6C">
        <w:rPr>
          <w:rFonts w:ascii="Times New Roman" w:hAnsi="Times New Roman" w:cs="Times New Roman"/>
          <w:sz w:val="26"/>
          <w:szCs w:val="26"/>
        </w:rPr>
        <w:t xml:space="preserve"> то одной, то другой рукой.</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Подводить детей к изображению знакомых предметов, предоставляя им свободу выбора.</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lastRenderedPageBreak/>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Привлекать внимание детей к изображенным ими на бумаге разнооб</w:t>
      </w:r>
      <w:r w:rsidRPr="00AF4F6C">
        <w:rPr>
          <w:rFonts w:ascii="Times New Roman" w:hAnsi="Times New Roman" w:cs="Times New Roman"/>
          <w:sz w:val="26"/>
          <w:szCs w:val="26"/>
        </w:rPr>
        <w:softHyphen/>
        <w:t>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w:t>
      </w:r>
      <w:r w:rsidRPr="00AF4F6C">
        <w:rPr>
          <w:rFonts w:ascii="Times New Roman" w:hAnsi="Times New Roman" w:cs="Times New Roman"/>
          <w:sz w:val="26"/>
          <w:szCs w:val="26"/>
        </w:rPr>
        <w:softHyphen/>
        <w:t>торению ранее получившихся штрихов, линий, пятен, форм.</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w:t>
      </w:r>
      <w:r w:rsidRPr="00AF4F6C">
        <w:rPr>
          <w:rFonts w:ascii="Times New Roman" w:hAnsi="Times New Roman" w:cs="Times New Roman"/>
          <w:sz w:val="26"/>
          <w:szCs w:val="26"/>
        </w:rPr>
        <w:softHyphen/>
        <w:t>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Формировать прав 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бережно относиться к материалам, правильно их использовать: по окончании рисования класть их на место, предварительно хорошо про</w:t>
      </w:r>
      <w:r w:rsidRPr="00AF4F6C">
        <w:rPr>
          <w:rFonts w:ascii="Times New Roman" w:hAnsi="Times New Roman" w:cs="Times New Roman"/>
          <w:sz w:val="26"/>
          <w:szCs w:val="26"/>
        </w:rPr>
        <w:softHyphen/>
        <w:t>мыв кисточку в воде.</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держать карандаш и кисть свободно: карандаш - тремя пальцами выше отточенного конца, кисть-чуть выше железного наконечника; на</w:t>
      </w:r>
      <w:r w:rsidRPr="00AF4F6C">
        <w:rPr>
          <w:rFonts w:ascii="Times New Roman" w:hAnsi="Times New Roman" w:cs="Times New Roman"/>
          <w:sz w:val="26"/>
          <w:szCs w:val="26"/>
        </w:rPr>
        <w:softHyphen/>
        <w:t>бирать краску на кисть, макая ее всем ворсом в баночку, снимать лишнюю краску, прикасаясь ворсом к краю баночки.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Лепка</w:t>
      </w:r>
      <w:r w:rsidRPr="00AF4F6C">
        <w:rPr>
          <w:rFonts w:ascii="Times New Roman" w:hAnsi="Times New Roman" w:cs="Times New Roman"/>
          <w:sz w:val="26"/>
          <w:szCs w:val="26"/>
        </w:rPr>
        <w:t>.</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Вызывать у детей интерес к лепке. Знакомить с пластическими материалами: глиной, пластилином, пластической массой (отдавая пред</w:t>
      </w:r>
      <w:r w:rsidRPr="00AF4F6C">
        <w:rPr>
          <w:rFonts w:ascii="Times New Roman" w:hAnsi="Times New Roman" w:cs="Times New Roman"/>
          <w:sz w:val="26"/>
          <w:szCs w:val="26"/>
        </w:rPr>
        <w:softHyphen/>
        <w:t>почтение глине). Учить аккуратно пользоваться материалами.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т.п.</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Приучать детей класть глину и вылепленные предметы на дощечку или специальную заранее подготовленную клеенку.</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 </w:t>
      </w:r>
    </w:p>
    <w:p w:rsidR="00D82889" w:rsidRPr="00AF4F6C" w:rsidRDefault="00D82889" w:rsidP="00AF4F6C">
      <w:pPr>
        <w:spacing w:after="0"/>
        <w:jc w:val="both"/>
        <w:rPr>
          <w:rFonts w:ascii="Times New Roman" w:hAnsi="Times New Roman" w:cs="Times New Roman"/>
          <w:b/>
          <w:sz w:val="26"/>
          <w:szCs w:val="26"/>
        </w:rPr>
      </w:pPr>
      <w:r w:rsidRPr="00AF4F6C">
        <w:rPr>
          <w:rFonts w:ascii="Times New Roman" w:hAnsi="Times New Roman" w:cs="Times New Roman"/>
          <w:b/>
          <w:sz w:val="26"/>
          <w:szCs w:val="26"/>
        </w:rPr>
        <w:t>Младшая группа</w:t>
      </w:r>
      <w:r w:rsidR="00551387" w:rsidRPr="00AF4F6C">
        <w:rPr>
          <w:rFonts w:ascii="Times New Roman" w:hAnsi="Times New Roman" w:cs="Times New Roman"/>
          <w:b/>
          <w:sz w:val="26"/>
          <w:szCs w:val="26"/>
        </w:rPr>
        <w:t xml:space="preserve"> </w:t>
      </w:r>
      <w:r w:rsidRPr="00AF4F6C">
        <w:rPr>
          <w:rFonts w:ascii="Times New Roman" w:hAnsi="Times New Roman" w:cs="Times New Roman"/>
          <w:b/>
          <w:sz w:val="26"/>
          <w:szCs w:val="26"/>
        </w:rPr>
        <w:t>(от</w:t>
      </w:r>
      <w:r w:rsidRPr="00AF4F6C">
        <w:rPr>
          <w:rStyle w:val="apple-converted-space"/>
          <w:rFonts w:ascii="Times New Roman" w:hAnsi="Times New Roman" w:cs="Times New Roman"/>
          <w:b/>
          <w:bCs/>
          <w:sz w:val="26"/>
          <w:szCs w:val="26"/>
        </w:rPr>
        <w:t> </w:t>
      </w:r>
      <w:r w:rsidRPr="00AF4F6C">
        <w:rPr>
          <w:rFonts w:ascii="Times New Roman" w:hAnsi="Times New Roman" w:cs="Times New Roman"/>
          <w:b/>
          <w:sz w:val="26"/>
          <w:szCs w:val="26"/>
        </w:rPr>
        <w:t>з</w:t>
      </w:r>
      <w:r w:rsidRPr="00AF4F6C">
        <w:rPr>
          <w:rStyle w:val="apple-converted-space"/>
          <w:rFonts w:ascii="Times New Roman" w:hAnsi="Times New Roman" w:cs="Times New Roman"/>
          <w:b/>
          <w:bCs/>
          <w:sz w:val="26"/>
          <w:szCs w:val="26"/>
        </w:rPr>
        <w:t> </w:t>
      </w:r>
      <w:r w:rsidRPr="00AF4F6C">
        <w:rPr>
          <w:rFonts w:ascii="Times New Roman" w:hAnsi="Times New Roman" w:cs="Times New Roman"/>
          <w:b/>
          <w:sz w:val="26"/>
          <w:szCs w:val="26"/>
        </w:rPr>
        <w:t>до</w:t>
      </w:r>
      <w:r w:rsidRPr="00AF4F6C">
        <w:rPr>
          <w:rStyle w:val="apple-converted-space"/>
          <w:rFonts w:ascii="Times New Roman" w:hAnsi="Times New Roman" w:cs="Times New Roman"/>
          <w:b/>
          <w:bCs/>
          <w:sz w:val="26"/>
          <w:szCs w:val="26"/>
        </w:rPr>
        <w:t> </w:t>
      </w:r>
      <w:r w:rsidRPr="00AF4F6C">
        <w:rPr>
          <w:rFonts w:ascii="Times New Roman" w:hAnsi="Times New Roman" w:cs="Times New Roman"/>
          <w:b/>
          <w:sz w:val="26"/>
          <w:szCs w:val="26"/>
        </w:rPr>
        <w:t>4</w:t>
      </w:r>
      <w:r w:rsidRPr="00AF4F6C">
        <w:rPr>
          <w:rStyle w:val="apple-converted-space"/>
          <w:rFonts w:ascii="Times New Roman" w:hAnsi="Times New Roman" w:cs="Times New Roman"/>
          <w:b/>
          <w:bCs/>
          <w:sz w:val="26"/>
          <w:szCs w:val="26"/>
        </w:rPr>
        <w:t> </w:t>
      </w:r>
      <w:r w:rsidRPr="00AF4F6C">
        <w:rPr>
          <w:rFonts w:ascii="Times New Roman" w:hAnsi="Times New Roman" w:cs="Times New Roman"/>
          <w:b/>
          <w:sz w:val="26"/>
          <w:szCs w:val="26"/>
        </w:rPr>
        <w:t>лет)</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Формировать интерес к занятиям изобразительной деятельностью.</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в рисовании, лепке, аппликации изображать простые предметы и явления, передавая их образную выразительность.</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Включать в процесс обследования предмета движения обеих рук по предмету, охватывание его руками.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Вызывать положительный эмоциональный отклик на красоту приро</w:t>
      </w:r>
      <w:r w:rsidRPr="00AF4F6C">
        <w:rPr>
          <w:rFonts w:ascii="Times New Roman" w:hAnsi="Times New Roman" w:cs="Times New Roman"/>
          <w:sz w:val="26"/>
          <w:szCs w:val="26"/>
        </w:rPr>
        <w:softHyphen/>
        <w:t>ды, произведения искусства (книжные иллюстрации, изделия народных промыслов, предметы быта, одежда).</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lastRenderedPageBreak/>
        <w:t>Учить создавать как индивидуальные, так и коллективные композиции в рисунках, лепке, аппликации.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Рисование.</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Предлагать детям передавать в рисунках красоту окружаю</w:t>
      </w:r>
      <w:r w:rsidRPr="00AF4F6C">
        <w:rPr>
          <w:rFonts w:ascii="Times New Roman" w:hAnsi="Times New Roman" w:cs="Times New Roman"/>
          <w:sz w:val="26"/>
          <w:szCs w:val="26"/>
        </w:rPr>
        <w:softHyphen/>
        <w:t>щих предметов и природы (голубое небо с белыми облаками; кружащиеся на ветру и падающие на землю разноцветные листья; снежинки и т. п.).</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учить правильно держать карандаш, фломастер, кисть, не напрягая мышц и не сжимая сильно пальцы; добиваться свободного дви</w:t>
      </w:r>
      <w:r w:rsidRPr="00AF4F6C">
        <w:rPr>
          <w:rFonts w:ascii="Times New Roman" w:hAnsi="Times New Roman" w:cs="Times New Roman"/>
          <w:sz w:val="26"/>
          <w:szCs w:val="26"/>
        </w:rPr>
        <w:softHyphen/>
        <w:t>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w:t>
      </w:r>
      <w:r w:rsidRPr="00AF4F6C">
        <w:rPr>
          <w:rFonts w:ascii="Times New Roman" w:hAnsi="Times New Roman" w:cs="Times New Roman"/>
          <w:sz w:val="26"/>
          <w:szCs w:val="26"/>
        </w:rPr>
        <w:softHyphen/>
        <w:t>рошо промывать кисть, прежде чем набрать краску другого цвета. Приучать осушать про мытую кисть о мягкую тряпочку или бумажную салфетку.</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Закреплять знание названий цветов (красный, синий, зеленый, жел</w:t>
      </w:r>
      <w:r w:rsidRPr="00AF4F6C">
        <w:rPr>
          <w:rFonts w:ascii="Times New Roman" w:hAnsi="Times New Roman" w:cs="Times New Roman"/>
          <w:sz w:val="26"/>
          <w:szCs w:val="26"/>
        </w:rPr>
        <w:softHyphen/>
        <w:t>тый, белый, черный), познакомить с оттенками (розовый, голубой, серый). Обращать внимание детей на подбор цвета, соответствующего изобража</w:t>
      </w:r>
      <w:r w:rsidRPr="00AF4F6C">
        <w:rPr>
          <w:rFonts w:ascii="Times New Roman" w:hAnsi="Times New Roman" w:cs="Times New Roman"/>
          <w:sz w:val="26"/>
          <w:szCs w:val="26"/>
        </w:rPr>
        <w:softHyphen/>
        <w:t>емому предмету.</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Приобщать детей к декоративной деятельности: учить украшать дым</w:t>
      </w:r>
      <w:r w:rsidRPr="00AF4F6C">
        <w:rPr>
          <w:rFonts w:ascii="Times New Roman" w:hAnsi="Times New Roman" w:cs="Times New Roman"/>
          <w:sz w:val="26"/>
          <w:szCs w:val="26"/>
        </w:rPr>
        <w:softHyphen/>
        <w:t>ковскими узорами силуэты игрушек, вырезанных воспитателем (птичка, козлик, конь и др.), и разных предметов (блюдечко, рукавички).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 ... ).</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изображать простые предметы, рисовать прямые линии (ко</w:t>
      </w:r>
      <w:r w:rsidRPr="00AF4F6C">
        <w:rPr>
          <w:rFonts w:ascii="Times New Roman" w:hAnsi="Times New Roman" w:cs="Times New Roman"/>
          <w:sz w:val="26"/>
          <w:szCs w:val="26"/>
        </w:rPr>
        <w:softHyphen/>
        <w:t>роткие, длинные) в разных направлениях, перекрещивать их (полоски, ленточки, дорожки, заборчик, клетчатый платочек и др.). Подводить де</w:t>
      </w:r>
      <w:r w:rsidRPr="00AF4F6C">
        <w:rPr>
          <w:rFonts w:ascii="Times New Roman" w:hAnsi="Times New Roman" w:cs="Times New Roman"/>
          <w:sz w:val="26"/>
          <w:szCs w:val="26"/>
        </w:rPr>
        <w:softHyphen/>
        <w:t>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Формировать умение создавать несложные сюжетные композиции, повторяя изображение одного предмета (елочки на нашем участке, нева</w:t>
      </w:r>
      <w:r w:rsidRPr="00AF4F6C">
        <w:rPr>
          <w:rFonts w:ascii="Times New Roman" w:hAnsi="Times New Roman" w:cs="Times New Roman"/>
          <w:sz w:val="26"/>
          <w:szCs w:val="26"/>
        </w:rPr>
        <w:softHyphen/>
        <w:t>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Лепка</w:t>
      </w:r>
      <w:r w:rsidRPr="00AF4F6C">
        <w:rPr>
          <w:rFonts w:ascii="Times New Roman" w:hAnsi="Times New Roman" w:cs="Times New Roman"/>
          <w:sz w:val="26"/>
          <w:szCs w:val="26"/>
        </w:rPr>
        <w:t>.</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w:t>
      </w:r>
      <w:r w:rsidRPr="00AF4F6C">
        <w:rPr>
          <w:rStyle w:val="apple-converted-space"/>
          <w:rFonts w:ascii="Times New Roman" w:hAnsi="Times New Roman" w:cs="Times New Roman"/>
          <w:sz w:val="26"/>
          <w:szCs w:val="26"/>
        </w:rPr>
        <w:t> </w:t>
      </w:r>
      <w:r w:rsidRPr="00AF4F6C">
        <w:rPr>
          <w:rFonts w:ascii="Times New Roman" w:hAnsi="Times New Roman" w:cs="Times New Roman"/>
          <w:sz w:val="26"/>
          <w:szCs w:val="26"/>
        </w:rPr>
        <w:t>2-3</w:t>
      </w:r>
      <w:r w:rsidRPr="00AF4F6C">
        <w:rPr>
          <w:rStyle w:val="apple-converted-space"/>
          <w:rFonts w:ascii="Times New Roman" w:hAnsi="Times New Roman" w:cs="Times New Roman"/>
          <w:sz w:val="26"/>
          <w:szCs w:val="26"/>
        </w:rPr>
        <w:t> </w:t>
      </w:r>
      <w:r w:rsidRPr="00AF4F6C">
        <w:rPr>
          <w:rFonts w:ascii="Times New Roman" w:hAnsi="Times New Roman" w:cs="Times New Roman"/>
          <w:sz w:val="26"/>
          <w:szCs w:val="26"/>
        </w:rPr>
        <w:t>частей, соединяя их путем прижимания друг к другу.</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Закреплять умение аккуратно пользоваться глиной, класть комочки и вылепленные предметы на дощечку.</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Аппликация</w:t>
      </w:r>
      <w:r w:rsidRPr="00AF4F6C">
        <w:rPr>
          <w:rFonts w:ascii="Times New Roman" w:hAnsi="Times New Roman" w:cs="Times New Roman"/>
          <w:sz w:val="26"/>
          <w:szCs w:val="26"/>
        </w:rPr>
        <w:t>.</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lastRenderedPageBreak/>
        <w:t>Учить аккуратно пользоваться клеем: намазывать его кисточкой тон</w:t>
      </w:r>
      <w:r w:rsidRPr="00AF4F6C">
        <w:rPr>
          <w:rFonts w:ascii="Times New Roman" w:hAnsi="Times New Roman" w:cs="Times New Roman"/>
          <w:sz w:val="26"/>
          <w:szCs w:val="26"/>
        </w:rPr>
        <w:softHyphen/>
        <w:t>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Формировать навыки аккуратной работы. Вызывать у детей радость от полученного изображения.</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создавать в аппликации на бумаге разной формы (квадрат, розета и др.) предметные и декоративные композиции из геометричес</w:t>
      </w:r>
      <w:r w:rsidRPr="00AF4F6C">
        <w:rPr>
          <w:rFonts w:ascii="Times New Roman" w:hAnsi="Times New Roman" w:cs="Times New Roman"/>
          <w:sz w:val="26"/>
          <w:szCs w:val="26"/>
        </w:rPr>
        <w:softHyphen/>
        <w:t>ких форм и природных материалов, повторяя и чередуя их по форме и цвету. Закреплять знание формы предметов и их цвета. Развивать чувство ритма.</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 </w:t>
      </w:r>
    </w:p>
    <w:p w:rsidR="00D82889" w:rsidRPr="00AF4F6C" w:rsidRDefault="00D82889" w:rsidP="00AF4F6C">
      <w:pPr>
        <w:spacing w:after="0"/>
        <w:jc w:val="both"/>
        <w:rPr>
          <w:rFonts w:ascii="Times New Roman" w:hAnsi="Times New Roman" w:cs="Times New Roman"/>
          <w:b/>
          <w:sz w:val="26"/>
          <w:szCs w:val="26"/>
        </w:rPr>
      </w:pPr>
      <w:r w:rsidRPr="00AF4F6C">
        <w:rPr>
          <w:rFonts w:ascii="Times New Roman" w:hAnsi="Times New Roman" w:cs="Times New Roman"/>
          <w:b/>
          <w:sz w:val="26"/>
          <w:szCs w:val="26"/>
        </w:rPr>
        <w:t>Средняя группа</w:t>
      </w:r>
      <w:r w:rsidR="00551387" w:rsidRPr="00AF4F6C">
        <w:rPr>
          <w:rFonts w:ascii="Times New Roman" w:hAnsi="Times New Roman" w:cs="Times New Roman"/>
          <w:b/>
          <w:sz w:val="26"/>
          <w:szCs w:val="26"/>
        </w:rPr>
        <w:t xml:space="preserve"> </w:t>
      </w:r>
      <w:r w:rsidRPr="00AF4F6C">
        <w:rPr>
          <w:rFonts w:ascii="Times New Roman" w:hAnsi="Times New Roman" w:cs="Times New Roman"/>
          <w:b/>
          <w:sz w:val="26"/>
          <w:szCs w:val="26"/>
        </w:rPr>
        <w:t>(от</w:t>
      </w:r>
      <w:r w:rsidRPr="00AF4F6C">
        <w:rPr>
          <w:rStyle w:val="apple-converted-space"/>
          <w:rFonts w:ascii="Times New Roman" w:hAnsi="Times New Roman" w:cs="Times New Roman"/>
          <w:b/>
          <w:bCs/>
          <w:sz w:val="26"/>
          <w:szCs w:val="26"/>
        </w:rPr>
        <w:t> </w:t>
      </w:r>
      <w:r w:rsidRPr="00AF4F6C">
        <w:rPr>
          <w:rFonts w:ascii="Times New Roman" w:hAnsi="Times New Roman" w:cs="Times New Roman"/>
          <w:b/>
          <w:sz w:val="26"/>
          <w:szCs w:val="26"/>
        </w:rPr>
        <w:t>4</w:t>
      </w:r>
      <w:r w:rsidRPr="00AF4F6C">
        <w:rPr>
          <w:rStyle w:val="apple-converted-space"/>
          <w:rFonts w:ascii="Times New Roman" w:hAnsi="Times New Roman" w:cs="Times New Roman"/>
          <w:b/>
          <w:bCs/>
          <w:sz w:val="26"/>
          <w:szCs w:val="26"/>
        </w:rPr>
        <w:t> </w:t>
      </w:r>
      <w:r w:rsidRPr="00AF4F6C">
        <w:rPr>
          <w:rFonts w:ascii="Times New Roman" w:hAnsi="Times New Roman" w:cs="Times New Roman"/>
          <w:b/>
          <w:sz w:val="26"/>
          <w:szCs w:val="26"/>
        </w:rPr>
        <w:t>до</w:t>
      </w:r>
      <w:r w:rsidRPr="00AF4F6C">
        <w:rPr>
          <w:rStyle w:val="apple-converted-space"/>
          <w:rFonts w:ascii="Times New Roman" w:hAnsi="Times New Roman" w:cs="Times New Roman"/>
          <w:b/>
          <w:bCs/>
          <w:sz w:val="26"/>
          <w:szCs w:val="26"/>
        </w:rPr>
        <w:t> </w:t>
      </w:r>
      <w:r w:rsidRPr="00AF4F6C">
        <w:rPr>
          <w:rFonts w:ascii="Times New Roman" w:hAnsi="Times New Roman" w:cs="Times New Roman"/>
          <w:b/>
          <w:sz w:val="26"/>
          <w:szCs w:val="26"/>
        </w:rPr>
        <w:t>5</w:t>
      </w:r>
      <w:r w:rsidRPr="00AF4F6C">
        <w:rPr>
          <w:rStyle w:val="apple-converted-space"/>
          <w:rFonts w:ascii="Times New Roman" w:hAnsi="Times New Roman" w:cs="Times New Roman"/>
          <w:b/>
          <w:bCs/>
          <w:sz w:val="26"/>
          <w:szCs w:val="26"/>
        </w:rPr>
        <w:t> </w:t>
      </w:r>
      <w:r w:rsidRPr="00AF4F6C">
        <w:rPr>
          <w:rFonts w:ascii="Times New Roman" w:hAnsi="Times New Roman" w:cs="Times New Roman"/>
          <w:b/>
          <w:sz w:val="26"/>
          <w:szCs w:val="26"/>
        </w:rPr>
        <w:t>лет)</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развивать интерес детей к изобразительной деятельности.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Вызывать положительный эмоциональный отклик на предложение рисо</w:t>
      </w:r>
      <w:r w:rsidRPr="00AF4F6C">
        <w:rPr>
          <w:rFonts w:ascii="Times New Roman" w:hAnsi="Times New Roman" w:cs="Times New Roman"/>
          <w:sz w:val="26"/>
          <w:szCs w:val="26"/>
        </w:rPr>
        <w:softHyphen/>
        <w:t>вать, лепить, вырезать и наклеивать.</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формировать умение рассматривать и обследовать пред</w:t>
      </w:r>
      <w:r w:rsidRPr="00AF4F6C">
        <w:rPr>
          <w:rFonts w:ascii="Times New Roman" w:hAnsi="Times New Roman" w:cs="Times New Roman"/>
          <w:sz w:val="26"/>
          <w:szCs w:val="26"/>
        </w:rPr>
        <w:softHyphen/>
        <w:t>меты, в том числе с помощью рук</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Обогащать представления детей об изобразительном искусстве (иллюс</w:t>
      </w:r>
      <w:r w:rsidRPr="00AF4F6C">
        <w:rPr>
          <w:rFonts w:ascii="Times New Roman" w:hAnsi="Times New Roman" w:cs="Times New Roman"/>
          <w:sz w:val="26"/>
          <w:szCs w:val="26"/>
        </w:rPr>
        <w:softHyphen/>
        <w:t>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w:t>
      </w:r>
      <w:r w:rsidRPr="00AF4F6C">
        <w:rPr>
          <w:rFonts w:ascii="Times New Roman" w:hAnsi="Times New Roman" w:cs="Times New Roman"/>
          <w:sz w:val="26"/>
          <w:szCs w:val="26"/>
        </w:rPr>
        <w:softHyphen/>
        <w:t>тва выразительности в рисовании, лепке, аппликации.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формировать умение создавать коллективные произведе</w:t>
      </w:r>
      <w:r w:rsidRPr="00AF4F6C">
        <w:rPr>
          <w:rFonts w:ascii="Times New Roman" w:hAnsi="Times New Roman" w:cs="Times New Roman"/>
          <w:sz w:val="26"/>
          <w:szCs w:val="26"/>
        </w:rPr>
        <w:softHyphen/>
        <w:t>ния в рисовании, лепке, аппликации.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rsidR="0063712F" w:rsidRPr="00AF4F6C" w:rsidRDefault="00D82889" w:rsidP="00AF4F6C">
      <w:pPr>
        <w:spacing w:after="0"/>
        <w:jc w:val="both"/>
        <w:rPr>
          <w:rStyle w:val="apple-converted-space"/>
          <w:rFonts w:ascii="Times New Roman" w:hAnsi="Times New Roman" w:cs="Times New Roman"/>
          <w:sz w:val="26"/>
          <w:szCs w:val="26"/>
        </w:rPr>
      </w:pPr>
      <w:r w:rsidRPr="00AF4F6C">
        <w:rPr>
          <w:rFonts w:ascii="Times New Roman" w:hAnsi="Times New Roman" w:cs="Times New Roman"/>
          <w:sz w:val="26"/>
          <w:szCs w:val="26"/>
        </w:rPr>
        <w:t>Учить проявлять дружелюбие при оценке работ других детей.</w:t>
      </w:r>
      <w:r w:rsidRPr="00AF4F6C">
        <w:rPr>
          <w:rStyle w:val="apple-converted-space"/>
          <w:rFonts w:ascii="Times New Roman" w:hAnsi="Times New Roman" w:cs="Times New Roman"/>
          <w:sz w:val="26"/>
          <w:szCs w:val="26"/>
        </w:rPr>
        <w:t> </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Рисование.</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Продолжать формировать у детей умение рисовать отде</w:t>
      </w:r>
      <w:r w:rsidRPr="00AF4F6C">
        <w:rPr>
          <w:rFonts w:ascii="Times New Roman" w:hAnsi="Times New Roman" w:cs="Times New Roman"/>
          <w:sz w:val="26"/>
          <w:szCs w:val="26"/>
        </w:rPr>
        <w:softHyphen/>
        <w:t>льные предметы и создавать сюжетные композиции, повторяя изображение одних и тех же предметов (неваляшки гуляют, деревья на нашем участке</w:t>
      </w:r>
      <w:r w:rsidR="00551387" w:rsidRPr="00AF4F6C">
        <w:rPr>
          <w:rFonts w:ascii="Times New Roman" w:hAnsi="Times New Roman" w:cs="Times New Roman"/>
          <w:sz w:val="26"/>
          <w:szCs w:val="26"/>
        </w:rPr>
        <w:t xml:space="preserve"> з</w:t>
      </w:r>
      <w:r w:rsidRPr="00AF4F6C">
        <w:rPr>
          <w:rFonts w:ascii="Times New Roman" w:hAnsi="Times New Roman" w:cs="Times New Roman"/>
          <w:sz w:val="26"/>
          <w:szCs w:val="26"/>
        </w:rPr>
        <w:t>имой, цыплята гуляют по травке) и добавляя к ним другие (солнышко, падающий снег и т. д.).</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Формировать и закреплять представления о форме предметов (круглая, овальная, квадратная, прямоугольна</w:t>
      </w:r>
      <w:r w:rsidR="00815DC1" w:rsidRPr="00AF4F6C">
        <w:rPr>
          <w:rFonts w:ascii="Times New Roman" w:hAnsi="Times New Roman" w:cs="Times New Roman"/>
          <w:sz w:val="26"/>
          <w:szCs w:val="26"/>
        </w:rPr>
        <w:t>я, треугольная),величин</w:t>
      </w:r>
      <w:r w:rsidRPr="00AF4F6C">
        <w:rPr>
          <w:rFonts w:ascii="Times New Roman" w:hAnsi="Times New Roman" w:cs="Times New Roman"/>
          <w:sz w:val="26"/>
          <w:szCs w:val="26"/>
        </w:rPr>
        <w:t>е,</w:t>
      </w:r>
      <w:r w:rsidR="00815DC1" w:rsidRPr="00AF4F6C">
        <w:rPr>
          <w:rFonts w:ascii="Times New Roman" w:hAnsi="Times New Roman" w:cs="Times New Roman"/>
          <w:sz w:val="26"/>
          <w:szCs w:val="26"/>
        </w:rPr>
        <w:t xml:space="preserve"> </w:t>
      </w:r>
      <w:r w:rsidRPr="00AF4F6C">
        <w:rPr>
          <w:rFonts w:ascii="Times New Roman" w:hAnsi="Times New Roman" w:cs="Times New Roman"/>
          <w:sz w:val="26"/>
          <w:szCs w:val="26"/>
        </w:rPr>
        <w:t>расположе</w:t>
      </w:r>
      <w:r w:rsidRPr="00AF4F6C">
        <w:rPr>
          <w:rFonts w:ascii="Times New Roman" w:hAnsi="Times New Roman" w:cs="Times New Roman"/>
          <w:sz w:val="26"/>
          <w:szCs w:val="26"/>
        </w:rPr>
        <w:softHyphen/>
        <w:t>нии частей.</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w:t>
      </w:r>
      <w:r w:rsidRPr="00AF4F6C">
        <w:rPr>
          <w:rFonts w:ascii="Times New Roman" w:hAnsi="Times New Roman" w:cs="Times New Roman"/>
          <w:sz w:val="26"/>
          <w:szCs w:val="26"/>
        </w:rPr>
        <w:softHyphen/>
        <w:t>метов по величине: дерево высокое, куст ниже дерева, цветы ниже куста.</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w:t>
      </w:r>
      <w:r w:rsidRPr="00AF4F6C">
        <w:rPr>
          <w:rFonts w:ascii="Times New Roman" w:hAnsi="Times New Roman" w:cs="Times New Roman"/>
          <w:sz w:val="26"/>
          <w:szCs w:val="26"/>
        </w:rPr>
        <w:softHyphen/>
        <w:t>ный); формировать представление о том, как можно получить эти цвета. Учить смешивать краски для получения нужных цветов и оттенков.</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lastRenderedPageBreak/>
        <w:t>Развивать желание использовать в рисовании, аппликации разнообраз</w:t>
      </w:r>
      <w:r w:rsidRPr="00AF4F6C">
        <w:rPr>
          <w:rFonts w:ascii="Times New Roman" w:hAnsi="Times New Roman" w:cs="Times New Roman"/>
          <w:sz w:val="26"/>
          <w:szCs w:val="26"/>
        </w:rPr>
        <w:softHyphen/>
        <w:t>ные цвета, обращать внимание на многоцветие окружающего мира.</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Закреплять умение правильно держать карандаш, кисть, фломастер, цветной мелок; использовать их при создании изображения.</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Формировать умение правильно передавать расположение частей при рисовании сложных предметов (кукла, зайчик и др.) и соотносить их по величине.</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Декоративное рисование</w:t>
      </w:r>
      <w:r w:rsidRPr="00AF4F6C">
        <w:rPr>
          <w:rFonts w:ascii="Times New Roman" w:hAnsi="Times New Roman" w:cs="Times New Roman"/>
          <w:sz w:val="26"/>
          <w:szCs w:val="26"/>
        </w:rPr>
        <w:t>.</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Продолжать формировать умение созда</w:t>
      </w:r>
      <w:r w:rsidRPr="00AF4F6C">
        <w:rPr>
          <w:rFonts w:ascii="Times New Roman" w:hAnsi="Times New Roman" w:cs="Times New Roman"/>
          <w:sz w:val="26"/>
          <w:szCs w:val="26"/>
        </w:rPr>
        <w:softHyphen/>
        <w:t>вать декоративные композиции по мотивам дымковских, филимоновс</w:t>
      </w:r>
      <w:r w:rsidRPr="00AF4F6C">
        <w:rPr>
          <w:rFonts w:ascii="Times New Roman" w:hAnsi="Times New Roman" w:cs="Times New Roman"/>
          <w:sz w:val="26"/>
          <w:szCs w:val="26"/>
        </w:rPr>
        <w:softHyphen/>
        <w:t>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w:t>
      </w:r>
      <w:r w:rsidRPr="00AF4F6C">
        <w:rPr>
          <w:rFonts w:ascii="Times New Roman" w:hAnsi="Times New Roman" w:cs="Times New Roman"/>
          <w:sz w:val="26"/>
          <w:szCs w:val="26"/>
        </w:rPr>
        <w:softHyphen/>
        <w:t>зоваться вылепленные детьми игрушки и силуэты игрушек, вырезанные из бумаги).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Лепка.</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частей из целого куска, прищипыванию мелких деталей (ушки у котенка, клюв у птички). Учить сглаживать пальцами поверхность вылепленного предмета, фигурки.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Закреплять приемы аккуратной лепки.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Аппликация.</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Воспитывать интерес к аппликации, усложняя ее содер</w:t>
      </w:r>
      <w:r w:rsidRPr="00AF4F6C">
        <w:rPr>
          <w:rFonts w:ascii="Times New Roman" w:hAnsi="Times New Roman" w:cs="Times New Roman"/>
          <w:sz w:val="26"/>
          <w:szCs w:val="26"/>
        </w:rPr>
        <w:softHyphen/>
        <w:t>жание и расширяя возможности создания разнообразных изображений.</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Формировать у детей умение правильно держать ножницы и поль</w:t>
      </w:r>
      <w:r w:rsidRPr="00AF4F6C">
        <w:rPr>
          <w:rFonts w:ascii="Times New Roman" w:hAnsi="Times New Roman" w:cs="Times New Roman"/>
          <w:sz w:val="26"/>
          <w:szCs w:val="26"/>
        </w:rPr>
        <w:softHyphen/>
        <w:t>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w:t>
      </w:r>
      <w:r w:rsidRPr="00AF4F6C">
        <w:rPr>
          <w:rFonts w:ascii="Times New Roman" w:hAnsi="Times New Roman" w:cs="Times New Roman"/>
          <w:sz w:val="26"/>
          <w:szCs w:val="26"/>
        </w:rPr>
        <w:softHyphen/>
        <w:t>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w:t>
      </w:r>
      <w:r w:rsidRPr="00AF4F6C">
        <w:rPr>
          <w:rFonts w:ascii="Times New Roman" w:hAnsi="Times New Roman" w:cs="Times New Roman"/>
          <w:sz w:val="26"/>
          <w:szCs w:val="26"/>
        </w:rPr>
        <w:softHyphen/>
        <w:t>мы, разрезая их на две или четыре части (круг - на полукруги, четверти; квадрат-на треугольники и т. д.).</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Закреплять навыки аккуратного вырезывания и наклеивания. Поощрять проявление активности и творчества.</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 </w:t>
      </w:r>
    </w:p>
    <w:p w:rsidR="00D82889" w:rsidRPr="00AF4F6C" w:rsidRDefault="00D82889" w:rsidP="00AF4F6C">
      <w:pPr>
        <w:spacing w:after="0"/>
        <w:jc w:val="both"/>
        <w:rPr>
          <w:rFonts w:ascii="Times New Roman" w:hAnsi="Times New Roman" w:cs="Times New Roman"/>
          <w:b/>
          <w:sz w:val="26"/>
          <w:szCs w:val="26"/>
        </w:rPr>
      </w:pPr>
      <w:r w:rsidRPr="00AF4F6C">
        <w:rPr>
          <w:rFonts w:ascii="Times New Roman" w:hAnsi="Times New Roman" w:cs="Times New Roman"/>
          <w:b/>
          <w:sz w:val="26"/>
          <w:szCs w:val="26"/>
        </w:rPr>
        <w:lastRenderedPageBreak/>
        <w:t>Старшая группа</w:t>
      </w:r>
      <w:r w:rsidR="00551387" w:rsidRPr="00AF4F6C">
        <w:rPr>
          <w:rFonts w:ascii="Times New Roman" w:hAnsi="Times New Roman" w:cs="Times New Roman"/>
          <w:b/>
          <w:sz w:val="26"/>
          <w:szCs w:val="26"/>
        </w:rPr>
        <w:t xml:space="preserve"> </w:t>
      </w:r>
      <w:r w:rsidRPr="00AF4F6C">
        <w:rPr>
          <w:rFonts w:ascii="Times New Roman" w:hAnsi="Times New Roman" w:cs="Times New Roman"/>
          <w:b/>
          <w:sz w:val="26"/>
          <w:szCs w:val="26"/>
        </w:rPr>
        <w:t>(от</w:t>
      </w:r>
      <w:r w:rsidRPr="00AF4F6C">
        <w:rPr>
          <w:rStyle w:val="apple-converted-space"/>
          <w:rFonts w:ascii="Times New Roman" w:hAnsi="Times New Roman" w:cs="Times New Roman"/>
          <w:b/>
          <w:bCs/>
          <w:sz w:val="26"/>
          <w:szCs w:val="26"/>
        </w:rPr>
        <w:t> </w:t>
      </w:r>
      <w:r w:rsidRPr="00AF4F6C">
        <w:rPr>
          <w:rFonts w:ascii="Times New Roman" w:hAnsi="Times New Roman" w:cs="Times New Roman"/>
          <w:b/>
          <w:sz w:val="26"/>
          <w:szCs w:val="26"/>
        </w:rPr>
        <w:t>5</w:t>
      </w:r>
      <w:r w:rsidRPr="00AF4F6C">
        <w:rPr>
          <w:rStyle w:val="apple-converted-space"/>
          <w:rFonts w:ascii="Times New Roman" w:hAnsi="Times New Roman" w:cs="Times New Roman"/>
          <w:b/>
          <w:bCs/>
          <w:sz w:val="26"/>
          <w:szCs w:val="26"/>
        </w:rPr>
        <w:t> </w:t>
      </w:r>
      <w:r w:rsidRPr="00AF4F6C">
        <w:rPr>
          <w:rFonts w:ascii="Times New Roman" w:hAnsi="Times New Roman" w:cs="Times New Roman"/>
          <w:b/>
          <w:sz w:val="26"/>
          <w:szCs w:val="26"/>
        </w:rPr>
        <w:t>до</w:t>
      </w:r>
      <w:r w:rsidRPr="00AF4F6C">
        <w:rPr>
          <w:rStyle w:val="apple-converted-space"/>
          <w:rFonts w:ascii="Times New Roman" w:hAnsi="Times New Roman" w:cs="Times New Roman"/>
          <w:b/>
          <w:bCs/>
          <w:sz w:val="26"/>
          <w:szCs w:val="26"/>
        </w:rPr>
        <w:t> </w:t>
      </w:r>
      <w:r w:rsidRPr="00AF4F6C">
        <w:rPr>
          <w:rFonts w:ascii="Times New Roman" w:hAnsi="Times New Roman" w:cs="Times New Roman"/>
          <w:b/>
          <w:sz w:val="26"/>
          <w:szCs w:val="26"/>
        </w:rPr>
        <w:t>6</w:t>
      </w:r>
      <w:r w:rsidRPr="00AF4F6C">
        <w:rPr>
          <w:rStyle w:val="apple-converted-space"/>
          <w:rFonts w:ascii="Times New Roman" w:hAnsi="Times New Roman" w:cs="Times New Roman"/>
          <w:b/>
          <w:bCs/>
          <w:sz w:val="26"/>
          <w:szCs w:val="26"/>
        </w:rPr>
        <w:t> </w:t>
      </w:r>
      <w:r w:rsidRPr="00AF4F6C">
        <w:rPr>
          <w:rFonts w:ascii="Times New Roman" w:hAnsi="Times New Roman" w:cs="Times New Roman"/>
          <w:b/>
          <w:sz w:val="26"/>
          <w:szCs w:val="26"/>
        </w:rPr>
        <w:t>лет)</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развивать интерес детей к изобразительной деятельности.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Обогащать сенсорный опыт, развивая органы восприятия: зрение, слух, обоняние, осязание, вкус; закреплять знания об основных формах пред</w:t>
      </w:r>
      <w:r w:rsidRPr="00AF4F6C">
        <w:rPr>
          <w:rFonts w:ascii="Times New Roman" w:hAnsi="Times New Roman" w:cs="Times New Roman"/>
          <w:sz w:val="26"/>
          <w:szCs w:val="26"/>
        </w:rPr>
        <w:softHyphen/>
        <w:t>метов и объектов природы.</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Развивать эстетическое восприятие, учить созерцать красоту окру</w:t>
      </w:r>
      <w:r w:rsidRPr="00AF4F6C">
        <w:rPr>
          <w:rFonts w:ascii="Times New Roman" w:hAnsi="Times New Roman" w:cs="Times New Roman"/>
          <w:sz w:val="26"/>
          <w:szCs w:val="26"/>
        </w:rPr>
        <w:softHyphen/>
        <w:t>жающего мира. В процессе восприятия предметов и явлений развивать мыслительные операции: анализ, сравнение, уподобление (на что похо</w:t>
      </w:r>
      <w:r w:rsidRPr="00AF4F6C">
        <w:rPr>
          <w:rFonts w:ascii="Times New Roman" w:hAnsi="Times New Roman" w:cs="Times New Roman"/>
          <w:sz w:val="26"/>
          <w:szCs w:val="26"/>
        </w:rPr>
        <w:softHyphen/>
        <w:t>же), установление сходства и различия предметов и их частей, выделение общего и единичного, характерных признаков, обобщение. Учить пере</w:t>
      </w:r>
      <w:r w:rsidRPr="00AF4F6C">
        <w:rPr>
          <w:rFonts w:ascii="Times New Roman" w:hAnsi="Times New Roman" w:cs="Times New Roman"/>
          <w:sz w:val="26"/>
          <w:szCs w:val="26"/>
        </w:rPr>
        <w:softHyphen/>
        <w:t>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Развивать способность наблюдать, всматриваться (вслушиваться) в яв</w:t>
      </w:r>
      <w:r w:rsidRPr="00AF4F6C">
        <w:rPr>
          <w:rFonts w:ascii="Times New Roman" w:hAnsi="Times New Roman" w:cs="Times New Roman"/>
          <w:sz w:val="26"/>
          <w:szCs w:val="26"/>
        </w:rPr>
        <w:softHyphen/>
        <w:t>ления и объекты природы, замечать их изменения (например, как изменяют</w:t>
      </w:r>
      <w:r w:rsidRPr="00AF4F6C">
        <w:rPr>
          <w:rFonts w:ascii="Times New Roman" w:hAnsi="Times New Roman" w:cs="Times New Roman"/>
          <w:sz w:val="26"/>
          <w:szCs w:val="26"/>
        </w:rPr>
        <w:softHyphen/>
        <w:t>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Развивать способность наблюдать явления природы, замечать их дина</w:t>
      </w:r>
      <w:r w:rsidRPr="00AF4F6C">
        <w:rPr>
          <w:rFonts w:ascii="Times New Roman" w:hAnsi="Times New Roman" w:cs="Times New Roman"/>
          <w:sz w:val="26"/>
          <w:szCs w:val="26"/>
        </w:rPr>
        <w:softHyphen/>
        <w:t>мику, форму и цвет медленно плывущих облаков.</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Совершенствовать изобразительные навыки и умения, формировать художественно-творческие способности.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Развивать чувство формы, цвета, пропорций.</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знакомить с народным декоративно-прикладным искусст</w:t>
      </w:r>
      <w:r w:rsidRPr="00AF4F6C">
        <w:rPr>
          <w:rFonts w:ascii="Times New Roman" w:hAnsi="Times New Roman" w:cs="Times New Roman"/>
          <w:sz w:val="26"/>
          <w:szCs w:val="26"/>
        </w:rPr>
        <w:softHyphen/>
        <w:t>вом (Городец, Полхон-Майдан, Гжель), расширять представления о народ</w:t>
      </w:r>
      <w:r w:rsidRPr="00AF4F6C">
        <w:rPr>
          <w:rFonts w:ascii="Times New Roman" w:hAnsi="Times New Roman" w:cs="Times New Roman"/>
          <w:sz w:val="26"/>
          <w:szCs w:val="26"/>
        </w:rPr>
        <w:softHyphen/>
        <w:t>ных игрушках (матрешки - городецкая, богородская; бирюльки).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Знакомить детей с национальным декоративно-прикладным искусством (на основе региональных особенностей); с другими видами декоративно-при</w:t>
      </w:r>
      <w:r w:rsidRPr="00AF4F6C">
        <w:rPr>
          <w:rFonts w:ascii="Times New Roman" w:hAnsi="Times New Roman" w:cs="Times New Roman"/>
          <w:sz w:val="26"/>
          <w:szCs w:val="26"/>
        </w:rPr>
        <w:softHyphen/>
        <w:t>кладного искусства (фарфоровые и керамические изделия, скульптура малых форм). Развивать декоративное творчество детей (в том числе коллективное).</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Формировать умение организовывать свое рабочее место, готовить все необходимое для занятий; работать аккуратно, экономно расходовать мате</w:t>
      </w:r>
      <w:r w:rsidRPr="00AF4F6C">
        <w:rPr>
          <w:rFonts w:ascii="Times New Roman" w:hAnsi="Times New Roman" w:cs="Times New Roman"/>
          <w:sz w:val="26"/>
          <w:szCs w:val="26"/>
        </w:rPr>
        <w:softHyphen/>
        <w:t>риалы, сохранять рабочее место в чистоте, по окончании работы приводить его в порядок</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совершенствовать умение детей рассматривать работы (ри</w:t>
      </w:r>
      <w:r w:rsidRPr="00AF4F6C">
        <w:rPr>
          <w:rFonts w:ascii="Times New Roman" w:hAnsi="Times New Roman" w:cs="Times New Roman"/>
          <w:sz w:val="26"/>
          <w:szCs w:val="26"/>
        </w:rPr>
        <w:softHyphen/>
        <w:t>сунки, лепку, аппликации), радоваться достигнутому результату, замечать и выделять выразительные решения изображений.</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Предметное рисование</w:t>
      </w:r>
      <w:r w:rsidRPr="00AF4F6C">
        <w:rPr>
          <w:rFonts w:ascii="Times New Roman" w:hAnsi="Times New Roman" w:cs="Times New Roman"/>
          <w:sz w:val="26"/>
          <w:szCs w:val="26"/>
        </w:rPr>
        <w:t>.</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Продолжать совершенствовать умение пе</w:t>
      </w:r>
      <w:r w:rsidRPr="00AF4F6C">
        <w:rPr>
          <w:rFonts w:ascii="Times New Roman" w:hAnsi="Times New Roman" w:cs="Times New Roman"/>
          <w:sz w:val="26"/>
          <w:szCs w:val="26"/>
        </w:rPr>
        <w:softHyphen/>
        <w:t>редавать в рисунке образы предметов, объектов, персонажей сказок, литературных произведений. Обращать внимание детей на отличия пред</w:t>
      </w:r>
      <w:r w:rsidRPr="00AF4F6C">
        <w:rPr>
          <w:rFonts w:ascii="Times New Roman" w:hAnsi="Times New Roman" w:cs="Times New Roman"/>
          <w:sz w:val="26"/>
          <w:szCs w:val="26"/>
        </w:rPr>
        <w:softHyphen/>
        <w:t>метов по форме, величине, пропорциям частей; побуждать их передавать эти отличия в рисунках.</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передавать положение предметов в пространстве на листе бумаги, обращать внимание детей на то, что предметы могут по-разному распола</w:t>
      </w:r>
      <w:r w:rsidRPr="00AF4F6C">
        <w:rPr>
          <w:rFonts w:ascii="Times New Roman" w:hAnsi="Times New Roman" w:cs="Times New Roman"/>
          <w:sz w:val="26"/>
          <w:szCs w:val="26"/>
        </w:rPr>
        <w:softHyphen/>
        <w:t>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lastRenderedPageBreak/>
        <w:t>Способствовать овладению композиционными умениями: учить рас</w:t>
      </w:r>
      <w:r w:rsidRPr="00AF4F6C">
        <w:rPr>
          <w:rFonts w:ascii="Times New Roman" w:hAnsi="Times New Roman" w:cs="Times New Roman"/>
          <w:sz w:val="26"/>
          <w:szCs w:val="26"/>
        </w:rPr>
        <w:softHyphen/>
        <w:t>полагать предмет на листе с учетом его пропорций (если предмет вытя</w:t>
      </w:r>
      <w:r w:rsidRPr="00AF4F6C">
        <w:rPr>
          <w:rFonts w:ascii="Times New Roman" w:hAnsi="Times New Roman" w:cs="Times New Roman"/>
          <w:sz w:val="26"/>
          <w:szCs w:val="26"/>
        </w:rPr>
        <w:softHyphen/>
        <w:t>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w:t>
      </w:r>
      <w:r w:rsidRPr="00AF4F6C">
        <w:rPr>
          <w:rFonts w:ascii="Times New Roman" w:hAnsi="Times New Roman" w:cs="Times New Roman"/>
          <w:sz w:val="26"/>
          <w:szCs w:val="26"/>
        </w:rPr>
        <w:softHyphen/>
        <w:t>нообразные кисти и т. п).</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Вырабатывать навыки рисования контура предмета простым каранда</w:t>
      </w:r>
      <w:r w:rsidRPr="00AF4F6C">
        <w:rPr>
          <w:rFonts w:ascii="Times New Roman" w:hAnsi="Times New Roman" w:cs="Times New Roman"/>
          <w:sz w:val="26"/>
          <w:szCs w:val="26"/>
        </w:rPr>
        <w:softHyphen/>
        <w:t>шом с легким нажимом на него, чтобы при последующем закрашивании изображения не оставалось жестких, грубых линий, пачкающих рисунок</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рисовать акварелью в соответствии с ее спецификой (прозрач</w:t>
      </w:r>
      <w:r w:rsidRPr="00AF4F6C">
        <w:rPr>
          <w:rFonts w:ascii="Times New Roman" w:hAnsi="Times New Roman" w:cs="Times New Roman"/>
          <w:sz w:val="26"/>
          <w:szCs w:val="26"/>
        </w:rPr>
        <w:softHyphen/>
        <w:t>ностью и легкостью цвета, плавностью перехода одного цвета в другой).</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w:t>
      </w:r>
      <w:r w:rsidRPr="00AF4F6C">
        <w:rPr>
          <w:rFonts w:ascii="Times New Roman" w:hAnsi="Times New Roman" w:cs="Times New Roman"/>
          <w:sz w:val="26"/>
          <w:szCs w:val="26"/>
        </w:rPr>
        <w:softHyphen/>
        <w:t>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w:t>
      </w:r>
      <w:r w:rsidRPr="00AF4F6C">
        <w:rPr>
          <w:rFonts w:ascii="Times New Roman" w:hAnsi="Times New Roman" w:cs="Times New Roman"/>
          <w:sz w:val="26"/>
          <w:szCs w:val="26"/>
        </w:rPr>
        <w:softHyphen/>
        <w:t>даш. В карандашном исполнении дети могут, регулируя нажим, передать до трех оттенков цвета.</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Сюжетное рисование</w:t>
      </w:r>
      <w:r w:rsidRPr="00AF4F6C">
        <w:rPr>
          <w:rFonts w:ascii="Times New Roman" w:hAnsi="Times New Roman" w:cs="Times New Roman"/>
          <w:sz w:val="26"/>
          <w:szCs w:val="26"/>
        </w:rPr>
        <w:t>.</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Учить детей создавать сюжетные компози</w:t>
      </w:r>
      <w:r w:rsidRPr="00AF4F6C">
        <w:rPr>
          <w:rFonts w:ascii="Times New Roman" w:hAnsi="Times New Roman" w:cs="Times New Roman"/>
          <w:sz w:val="26"/>
          <w:szCs w:val="26"/>
        </w:rPr>
        <w:softHyphen/>
        <w:t>ции на темы окружающей жизни и на темы литературных произведений («Кого встретил Колобок», «Два жадных медвежонка», «Где обедал</w:t>
      </w:r>
      <w:r w:rsidR="00815DC1" w:rsidRPr="00AF4F6C">
        <w:rPr>
          <w:rFonts w:ascii="Times New Roman" w:hAnsi="Times New Roman" w:cs="Times New Roman"/>
          <w:sz w:val="26"/>
          <w:szCs w:val="26"/>
        </w:rPr>
        <w:t xml:space="preserve"> </w:t>
      </w:r>
      <w:r w:rsidRPr="00AF4F6C">
        <w:rPr>
          <w:rFonts w:ascii="Times New Roman" w:hAnsi="Times New Roman" w:cs="Times New Roman"/>
          <w:iCs/>
          <w:sz w:val="26"/>
          <w:szCs w:val="26"/>
        </w:rPr>
        <w:t>во</w:t>
      </w:r>
      <w:r w:rsidRPr="00AF4F6C">
        <w:rPr>
          <w:rFonts w:ascii="Times New Roman" w:hAnsi="Times New Roman" w:cs="Times New Roman"/>
          <w:iCs/>
          <w:sz w:val="26"/>
          <w:szCs w:val="26"/>
        </w:rPr>
        <w:softHyphen/>
      </w:r>
      <w:r w:rsidRPr="00AF4F6C">
        <w:rPr>
          <w:rFonts w:ascii="Times New Roman" w:hAnsi="Times New Roman" w:cs="Times New Roman"/>
          <w:sz w:val="26"/>
          <w:szCs w:val="26"/>
        </w:rPr>
        <w:t>робей?» и др.).</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Развивать композиционные умения, учить располагать изображения на полосе внизу листа, по всему листу.</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Обращать внимание детей на соотношение по величине разных пред</w:t>
      </w:r>
      <w:r w:rsidRPr="00AF4F6C">
        <w:rPr>
          <w:rFonts w:ascii="Times New Roman" w:hAnsi="Times New Roman" w:cs="Times New Roman"/>
          <w:sz w:val="26"/>
          <w:szCs w:val="26"/>
        </w:rPr>
        <w:softHyphen/>
        <w:t>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Декоративное рисование</w:t>
      </w:r>
      <w:r w:rsidRPr="00AF4F6C">
        <w:rPr>
          <w:rFonts w:ascii="Times New Roman" w:hAnsi="Times New Roman" w:cs="Times New Roman"/>
          <w:sz w:val="26"/>
          <w:szCs w:val="26"/>
        </w:rPr>
        <w:t>.</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Продолжать знакомить детей с изделиями народных промыслов, закреплять и углублять знания о дымковской и фи</w:t>
      </w:r>
      <w:r w:rsidRPr="00AF4F6C">
        <w:rPr>
          <w:rFonts w:ascii="Times New Roman" w:hAnsi="Times New Roman" w:cs="Times New Roman"/>
          <w:sz w:val="26"/>
          <w:szCs w:val="26"/>
        </w:rPr>
        <w:softHyphen/>
        <w:t>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w:t>
      </w:r>
      <w:r w:rsidRPr="00AF4F6C">
        <w:rPr>
          <w:rFonts w:ascii="Times New Roman" w:hAnsi="Times New Roman" w:cs="Times New Roman"/>
          <w:sz w:val="26"/>
          <w:szCs w:val="26"/>
        </w:rPr>
        <w:softHyphen/>
        <w:t>шением, спецификой создания декоративных цветов (как правило, не чистых тонов, а оттенков), учить использовать для украшения оживки.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Познакомить с росписью Полхов- Майдана. Включать городецкую и пол</w:t>
      </w:r>
      <w:r w:rsidRPr="00AF4F6C">
        <w:rPr>
          <w:rFonts w:ascii="Times New Roman" w:hAnsi="Times New Roman" w:cs="Times New Roman"/>
          <w:sz w:val="26"/>
          <w:szCs w:val="26"/>
        </w:rPr>
        <w:softHyphen/>
        <w:t>хон-майданскую роспись в творческую работу детей, помогать осваивать специфику этих видов росписи. Знакомить с региональным (местным) деко</w:t>
      </w:r>
      <w:r w:rsidRPr="00AF4F6C">
        <w:rPr>
          <w:rFonts w:ascii="Times New Roman" w:hAnsi="Times New Roman" w:cs="Times New Roman"/>
          <w:sz w:val="26"/>
          <w:szCs w:val="26"/>
        </w:rPr>
        <w:softHyphen/>
        <w:t>ративным искусством. Учить составлять узоры по мотивам городецкой, пол</w:t>
      </w:r>
      <w:r w:rsidRPr="00AF4F6C">
        <w:rPr>
          <w:rFonts w:ascii="Times New Roman" w:hAnsi="Times New Roman" w:cs="Times New Roman"/>
          <w:sz w:val="26"/>
          <w:szCs w:val="26"/>
        </w:rPr>
        <w:softHyphen/>
        <w:t>хов-майданской, гжельской росписи: знакомить с характерными элементами (бутоны, цветы, листья, травка, усики, завитки, оживки).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создавать узоры на листах в форме народного изделия (поднос, солонка, чашка, розетка и др.).</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lastRenderedPageBreak/>
        <w:t>Для развития творчества в декоративной деятельности использовать деко</w:t>
      </w:r>
      <w:r w:rsidRPr="00AF4F6C">
        <w:rPr>
          <w:rFonts w:ascii="Times New Roman" w:hAnsi="Times New Roman" w:cs="Times New Roman"/>
          <w:sz w:val="26"/>
          <w:szCs w:val="26"/>
        </w:rPr>
        <w:softHyphen/>
        <w:t>ративные ткани. Предоставлять детям бумагу в форме одежды и головных убо</w:t>
      </w:r>
      <w:r w:rsidRPr="00AF4F6C">
        <w:rPr>
          <w:rFonts w:ascii="Times New Roman" w:hAnsi="Times New Roman" w:cs="Times New Roman"/>
          <w:sz w:val="26"/>
          <w:szCs w:val="26"/>
        </w:rPr>
        <w:softHyphen/>
        <w:t>ров (кокошник, платок, свитер и др.), предметов быта (салфетка, полотенце).</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ритмично располагать узор. Предлагать расписывать бумажные силуэты и объемные фигуры.</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Лепка</w:t>
      </w:r>
      <w:r w:rsidRPr="00AF4F6C">
        <w:rPr>
          <w:rFonts w:ascii="Times New Roman" w:hAnsi="Times New Roman" w:cs="Times New Roman"/>
          <w:sz w:val="26"/>
          <w:szCs w:val="26"/>
        </w:rPr>
        <w:t>.</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Продолжать знакомить детей с особенностями лепки из глины, пластилина и пластической массы.</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Развивать умение лепить с натуры и по представлению знакомые пред</w:t>
      </w:r>
      <w:r w:rsidRPr="00AF4F6C">
        <w:rPr>
          <w:rFonts w:ascii="Times New Roman" w:hAnsi="Times New Roman" w:cs="Times New Roman"/>
          <w:sz w:val="26"/>
          <w:szCs w:val="26"/>
        </w:rPr>
        <w:softHyphen/>
        <w:t>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передавать в лепке выразительность образа, лепить фигуры че</w:t>
      </w:r>
      <w:r w:rsidRPr="00AF4F6C">
        <w:rPr>
          <w:rFonts w:ascii="Times New Roman" w:hAnsi="Times New Roman" w:cs="Times New Roman"/>
          <w:sz w:val="26"/>
          <w:szCs w:val="26"/>
        </w:rPr>
        <w:softHyphen/>
        <w:t>ловека и животных в движении, объединять небольшие группы предметов в несложные сюжеты (в коллективных композициях): «Курица с цыпля</w:t>
      </w:r>
      <w:r w:rsidRPr="00AF4F6C">
        <w:rPr>
          <w:rFonts w:ascii="Times New Roman" w:hAnsi="Times New Roman" w:cs="Times New Roman"/>
          <w:sz w:val="26"/>
          <w:szCs w:val="26"/>
        </w:rPr>
        <w:softHyphen/>
        <w:t>тами», «Два жадных медвежонка нашли сыр», «Дети на прогулке» и др.</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Формировать у детей умения лепить по представлению героев лите</w:t>
      </w:r>
      <w:r w:rsidRPr="00AF4F6C">
        <w:rPr>
          <w:rFonts w:ascii="Times New Roman" w:hAnsi="Times New Roman" w:cs="Times New Roman"/>
          <w:sz w:val="26"/>
          <w:szCs w:val="26"/>
        </w:rPr>
        <w:softHyphen/>
        <w:t>ратурных произведений (Медведь и Колобок, Лиса и Зайчик, Машенька и Медведь и т. п.). Развивать творчество, инициативу.</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формировать умение лепить мелкие детали; пользуясь сте</w:t>
      </w:r>
      <w:r w:rsidRPr="00AF4F6C">
        <w:rPr>
          <w:rFonts w:ascii="Times New Roman" w:hAnsi="Times New Roman" w:cs="Times New Roman"/>
          <w:sz w:val="26"/>
          <w:szCs w:val="26"/>
        </w:rPr>
        <w:softHyphen/>
        <w:t>кой, наносить рисунок чешуек у рыбки, обозначать глаза, шерсть животного, перышки птицы, узор, складки на одежде людей и т. п.</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формировать технические умения и навыки работы с разнооб</w:t>
      </w:r>
      <w:r w:rsidRPr="00AF4F6C">
        <w:rPr>
          <w:rFonts w:ascii="Times New Roman" w:hAnsi="Times New Roman" w:cs="Times New Roman"/>
          <w:sz w:val="26"/>
          <w:szCs w:val="26"/>
        </w:rPr>
        <w:softHyphen/>
        <w:t>разными материалами для лепки; побуждать использовать дополнительные материалы (косточки, зернышки, бусинки и т. д.).</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Закреплять навыки аккуратной лепки.</w:t>
      </w:r>
    </w:p>
    <w:p w:rsidR="0063712F"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Закреплять навык тщательно мыть руки по окончании лепки.</w:t>
      </w:r>
    </w:p>
    <w:p w:rsidR="00D82889" w:rsidRPr="00AF4F6C" w:rsidRDefault="00D82889" w:rsidP="00AF4F6C">
      <w:pPr>
        <w:spacing w:after="0"/>
        <w:jc w:val="both"/>
        <w:rPr>
          <w:rFonts w:ascii="Times New Roman" w:hAnsi="Times New Roman" w:cs="Times New Roman"/>
          <w:sz w:val="26"/>
          <w:szCs w:val="26"/>
        </w:rPr>
      </w:pPr>
      <w:r w:rsidRPr="00AF4F6C">
        <w:rPr>
          <w:rStyle w:val="apple-converted-space"/>
          <w:rFonts w:ascii="Times New Roman" w:hAnsi="Times New Roman" w:cs="Times New Roman"/>
          <w:sz w:val="26"/>
          <w:szCs w:val="26"/>
        </w:rPr>
        <w:t> </w:t>
      </w:r>
      <w:r w:rsidRPr="00AF4F6C">
        <w:rPr>
          <w:rFonts w:ascii="Times New Roman" w:hAnsi="Times New Roman" w:cs="Times New Roman"/>
          <w:b/>
          <w:sz w:val="26"/>
          <w:szCs w:val="26"/>
        </w:rPr>
        <w:t>Декоративная лепка</w:t>
      </w:r>
      <w:r w:rsidRPr="00AF4F6C">
        <w:rPr>
          <w:rFonts w:ascii="Times New Roman" w:hAnsi="Times New Roman" w:cs="Times New Roman"/>
          <w:sz w:val="26"/>
          <w:szCs w:val="26"/>
        </w:rPr>
        <w:t>.</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Продолжать знакомить детей с особенностями</w:t>
      </w:r>
      <w:r w:rsidR="0063712F" w:rsidRPr="00AF4F6C">
        <w:rPr>
          <w:rFonts w:ascii="Times New Roman" w:hAnsi="Times New Roman" w:cs="Times New Roman"/>
          <w:sz w:val="26"/>
          <w:szCs w:val="26"/>
        </w:rPr>
        <w:t xml:space="preserve"> </w:t>
      </w:r>
      <w:r w:rsidRPr="00AF4F6C">
        <w:rPr>
          <w:rFonts w:ascii="Times New Roman" w:hAnsi="Times New Roman" w:cs="Times New Roman"/>
          <w:sz w:val="26"/>
          <w:szCs w:val="26"/>
        </w:rPr>
        <w:t>декоративной лепки. Формировать интерес и эстетическое отношение к предметам народного декоративно-прикладного искусства.</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лепить птиц, животных, людей по типу народных игрушек (дымковской, филимоновской, каргопольской и др.).</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обмакивать пальцы в воду, чтобы сгладить неровности вылеп</w:t>
      </w:r>
      <w:r w:rsidRPr="00AF4F6C">
        <w:rPr>
          <w:rFonts w:ascii="Times New Roman" w:hAnsi="Times New Roman" w:cs="Times New Roman"/>
          <w:sz w:val="26"/>
          <w:szCs w:val="26"/>
        </w:rPr>
        <w:softHyphen/>
        <w:t>ленного изображения, когда это необходимо для передачи образа.</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Аппликация</w:t>
      </w:r>
      <w:r w:rsidRPr="00AF4F6C">
        <w:rPr>
          <w:rFonts w:ascii="Times New Roman" w:hAnsi="Times New Roman" w:cs="Times New Roman"/>
          <w:sz w:val="26"/>
          <w:szCs w:val="26"/>
        </w:rPr>
        <w:t>.</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w:t>
      </w:r>
      <w:r w:rsidRPr="00AF4F6C">
        <w:rPr>
          <w:rFonts w:ascii="Times New Roman" w:hAnsi="Times New Roman" w:cs="Times New Roman"/>
          <w:sz w:val="26"/>
          <w:szCs w:val="26"/>
        </w:rPr>
        <w:softHyphen/>
        <w:t>рические фигуры в другие: квадрат - в два-четыре треугольника, пря</w:t>
      </w:r>
      <w:r w:rsidRPr="00AF4F6C">
        <w:rPr>
          <w:rFonts w:ascii="Times New Roman" w:hAnsi="Times New Roman" w:cs="Times New Roman"/>
          <w:sz w:val="26"/>
          <w:szCs w:val="26"/>
        </w:rPr>
        <w:softHyphen/>
        <w:t>моугольник -</w:t>
      </w:r>
      <w:r w:rsidRPr="00AF4F6C">
        <w:rPr>
          <w:rStyle w:val="apple-converted-space"/>
          <w:rFonts w:ascii="Times New Roman" w:hAnsi="Times New Roman" w:cs="Times New Roman"/>
          <w:sz w:val="26"/>
          <w:szCs w:val="26"/>
        </w:rPr>
        <w:t> </w:t>
      </w:r>
      <w:r w:rsidRPr="00AF4F6C">
        <w:rPr>
          <w:rFonts w:ascii="Times New Roman" w:hAnsi="Times New Roman" w:cs="Times New Roman"/>
          <w:sz w:val="26"/>
          <w:szCs w:val="26"/>
        </w:rPr>
        <w:t>В</w:t>
      </w:r>
      <w:r w:rsidRPr="00AF4F6C">
        <w:rPr>
          <w:rStyle w:val="apple-converted-space"/>
          <w:rFonts w:ascii="Times New Roman" w:hAnsi="Times New Roman" w:cs="Times New Roman"/>
          <w:sz w:val="26"/>
          <w:szCs w:val="26"/>
        </w:rPr>
        <w:t> </w:t>
      </w:r>
      <w:r w:rsidRPr="00AF4F6C">
        <w:rPr>
          <w:rFonts w:ascii="Times New Roman" w:hAnsi="Times New Roman" w:cs="Times New Roman"/>
          <w:sz w:val="26"/>
          <w:szCs w:val="26"/>
        </w:rPr>
        <w:t>полоски, квадраты или маленькие прямоугольники), создавать из этих фигур изображения разных предметов или декора</w:t>
      </w:r>
      <w:r w:rsidRPr="00AF4F6C">
        <w:rPr>
          <w:rFonts w:ascii="Times New Roman" w:hAnsi="Times New Roman" w:cs="Times New Roman"/>
          <w:sz w:val="26"/>
          <w:szCs w:val="26"/>
        </w:rPr>
        <w:softHyphen/>
        <w:t>тивные композиции.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lastRenderedPageBreak/>
        <w:t>Учить вырезать одинаковые фигуры или их детали из бумаги, сложен</w:t>
      </w:r>
      <w:r w:rsidRPr="00AF4F6C">
        <w:rPr>
          <w:rFonts w:ascii="Times New Roman" w:hAnsi="Times New Roman" w:cs="Times New Roman"/>
          <w:sz w:val="26"/>
          <w:szCs w:val="26"/>
        </w:rPr>
        <w:softHyphen/>
        <w:t>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Побуждать создавать предметные и сюжетные композиции, дополнять их деталями, обогащающими изображения.</w:t>
      </w:r>
    </w:p>
    <w:p w:rsidR="0063712F"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Формировать аккуратное и бережное отношение к материалам.</w:t>
      </w:r>
    </w:p>
    <w:p w:rsidR="00D82889" w:rsidRPr="00AF4F6C" w:rsidRDefault="00D82889" w:rsidP="00AF4F6C">
      <w:pPr>
        <w:spacing w:after="0"/>
        <w:jc w:val="both"/>
        <w:rPr>
          <w:rFonts w:ascii="Times New Roman" w:hAnsi="Times New Roman" w:cs="Times New Roman"/>
          <w:sz w:val="26"/>
          <w:szCs w:val="26"/>
        </w:rPr>
      </w:pPr>
      <w:r w:rsidRPr="00AF4F6C">
        <w:rPr>
          <w:rStyle w:val="apple-converted-space"/>
          <w:rFonts w:ascii="Times New Roman" w:hAnsi="Times New Roman" w:cs="Times New Roman"/>
          <w:sz w:val="26"/>
          <w:szCs w:val="26"/>
        </w:rPr>
        <w:t> </w:t>
      </w:r>
      <w:r w:rsidRPr="00AF4F6C">
        <w:rPr>
          <w:rFonts w:ascii="Times New Roman" w:hAnsi="Times New Roman" w:cs="Times New Roman"/>
          <w:b/>
          <w:sz w:val="26"/>
          <w:szCs w:val="26"/>
        </w:rPr>
        <w:t>Прикладное творчество</w:t>
      </w:r>
      <w:r w:rsidRPr="00AF4F6C">
        <w:rPr>
          <w:rFonts w:ascii="Times New Roman" w:hAnsi="Times New Roman" w:cs="Times New Roman"/>
          <w:sz w:val="26"/>
          <w:szCs w:val="26"/>
        </w:rPr>
        <w:t>.</w:t>
      </w:r>
      <w:r w:rsidR="0063712F" w:rsidRPr="00AF4F6C">
        <w:rPr>
          <w:rFonts w:ascii="Times New Roman" w:hAnsi="Times New Roman" w:cs="Times New Roman"/>
          <w:sz w:val="26"/>
          <w:szCs w:val="26"/>
        </w:rPr>
        <w:t xml:space="preserve"> </w:t>
      </w:r>
      <w:r w:rsidRPr="00AF4F6C">
        <w:rPr>
          <w:rFonts w:ascii="Times New Roman" w:hAnsi="Times New Roman" w:cs="Times New Roman"/>
          <w:sz w:val="26"/>
          <w:szCs w:val="26"/>
        </w:rPr>
        <w:t>Совершенствовать умение работать с бума</w:t>
      </w:r>
      <w:r w:rsidRPr="00AF4F6C">
        <w:rPr>
          <w:rFonts w:ascii="Times New Roman" w:hAnsi="Times New Roman" w:cs="Times New Roman"/>
          <w:sz w:val="26"/>
          <w:szCs w:val="26"/>
        </w:rPr>
        <w:softHyphen/>
        <w:t>гой: сгибать лист вчетверо в разных направлениях; работать по готовой выкройке (шапочка, лодочка, домик, кошелек).</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Закреплять умение детей делать игрушки, сувениры из природно</w:t>
      </w:r>
      <w:r w:rsidRPr="00AF4F6C">
        <w:rPr>
          <w:rFonts w:ascii="Times New Roman" w:hAnsi="Times New Roman" w:cs="Times New Roman"/>
          <w:sz w:val="26"/>
          <w:szCs w:val="26"/>
        </w:rPr>
        <w:softHyphen/>
        <w:t>го материала (шишки, ветки, ягоды) и других материалов (катушки, проволока в цветной обмотке, пустые коробки и др.), прочно соединяя части.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Формировать умение самостоятельно создавать игрушки для сюжетно</w:t>
      </w:r>
      <w:r w:rsidRPr="00AF4F6C">
        <w:rPr>
          <w:rFonts w:ascii="Times New Roman" w:hAnsi="Times New Roman" w:cs="Times New Roman"/>
          <w:sz w:val="26"/>
          <w:szCs w:val="26"/>
        </w:rPr>
        <w:softHyphen/>
        <w:t>ролевых игр (флажки, сумочки, шапочки, салфетки и др.); сувениры для родителей, сотрудников детского сада, елочные украшения.</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Привлекать детей к изготовлению пособий для занятий и самосто</w:t>
      </w:r>
      <w:r w:rsidRPr="00AF4F6C">
        <w:rPr>
          <w:rFonts w:ascii="Times New Roman" w:hAnsi="Times New Roman" w:cs="Times New Roman"/>
          <w:sz w:val="26"/>
          <w:szCs w:val="26"/>
        </w:rPr>
        <w:softHyphen/>
        <w:t>ятельной деятельности (коробки, счетный материал), ремонту книг, настольно-печатных игр.</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Закреплять умение детей экономно и рационально расходовать материалы.</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 </w:t>
      </w:r>
    </w:p>
    <w:p w:rsidR="00D82889" w:rsidRPr="00AF4F6C" w:rsidRDefault="00D82889" w:rsidP="00AF4F6C">
      <w:pPr>
        <w:spacing w:after="0"/>
        <w:jc w:val="both"/>
        <w:rPr>
          <w:rFonts w:ascii="Times New Roman" w:hAnsi="Times New Roman" w:cs="Times New Roman"/>
          <w:b/>
          <w:sz w:val="26"/>
          <w:szCs w:val="26"/>
        </w:rPr>
      </w:pPr>
      <w:r w:rsidRPr="00AF4F6C">
        <w:rPr>
          <w:rFonts w:ascii="Times New Roman" w:hAnsi="Times New Roman" w:cs="Times New Roman"/>
          <w:b/>
          <w:sz w:val="26"/>
          <w:szCs w:val="26"/>
        </w:rPr>
        <w:t>Подготовительная к школе группа</w:t>
      </w:r>
      <w:r w:rsidR="0063712F" w:rsidRPr="00AF4F6C">
        <w:rPr>
          <w:rFonts w:ascii="Times New Roman" w:hAnsi="Times New Roman" w:cs="Times New Roman"/>
          <w:b/>
          <w:sz w:val="26"/>
          <w:szCs w:val="26"/>
        </w:rPr>
        <w:t xml:space="preserve"> </w:t>
      </w:r>
      <w:r w:rsidRPr="00AF4F6C">
        <w:rPr>
          <w:rFonts w:ascii="Times New Roman" w:hAnsi="Times New Roman" w:cs="Times New Roman"/>
          <w:b/>
          <w:sz w:val="26"/>
          <w:szCs w:val="26"/>
        </w:rPr>
        <w:t>(от 6 до 7 лет)</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Формировать у детей устойчивый интерес к изобразительной деятель</w:t>
      </w:r>
      <w:r w:rsidRPr="00AF4F6C">
        <w:rPr>
          <w:rFonts w:ascii="Times New Roman" w:hAnsi="Times New Roman" w:cs="Times New Roman"/>
          <w:sz w:val="26"/>
          <w:szCs w:val="26"/>
        </w:rPr>
        <w:softHyphen/>
        <w:t>ности. Обогащать сенсорный опыт, включать в процесс ознакомления с предметами движения рук по предмету.</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развивать образное эстетическое восприятие, образные представления, формировать эстетические суждения; учить аргумен</w:t>
      </w:r>
      <w:r w:rsidRPr="00AF4F6C">
        <w:rPr>
          <w:rFonts w:ascii="Times New Roman" w:hAnsi="Times New Roman" w:cs="Times New Roman"/>
          <w:sz w:val="26"/>
          <w:szCs w:val="26"/>
        </w:rPr>
        <w:softHyphen/>
        <w:t>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Формировать эстетическое отношение к предметам и явлениям окру</w:t>
      </w:r>
      <w:r w:rsidRPr="00AF4F6C">
        <w:rPr>
          <w:rFonts w:ascii="Times New Roman" w:hAnsi="Times New Roman" w:cs="Times New Roman"/>
          <w:sz w:val="26"/>
          <w:szCs w:val="26"/>
        </w:rPr>
        <w:softHyphen/>
        <w:t>жающего мира, произведениям искусства, к художественно-творческой деятельности.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Воспитывать самостоятельность; учить активно и творчески приме</w:t>
      </w:r>
      <w:r w:rsidRPr="00AF4F6C">
        <w:rPr>
          <w:rFonts w:ascii="Times New Roman" w:hAnsi="Times New Roman" w:cs="Times New Roman"/>
          <w:sz w:val="26"/>
          <w:szCs w:val="26"/>
        </w:rPr>
        <w:softHyphen/>
        <w:t>нять ранее усвоенные способы изображения в рисовании, лепке и аппли</w:t>
      </w:r>
      <w:r w:rsidRPr="00AF4F6C">
        <w:rPr>
          <w:rFonts w:ascii="Times New Roman" w:hAnsi="Times New Roman" w:cs="Times New Roman"/>
          <w:sz w:val="26"/>
          <w:szCs w:val="26"/>
        </w:rPr>
        <w:softHyphen/>
        <w:t>кации, используя выразительные средства.</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учить детей рисовать с натуры; развивать аналитичес</w:t>
      </w:r>
      <w:r w:rsidRPr="00AF4F6C">
        <w:rPr>
          <w:rFonts w:ascii="Times New Roman" w:hAnsi="Times New Roman" w:cs="Times New Roman"/>
          <w:sz w:val="26"/>
          <w:szCs w:val="26"/>
        </w:rPr>
        <w:softHyphen/>
        <w:t>кие способности, умение сравнивать предметы между собой, выделять</w:t>
      </w:r>
      <w:r w:rsidR="0063712F" w:rsidRPr="00AF4F6C">
        <w:rPr>
          <w:rFonts w:ascii="Times New Roman" w:hAnsi="Times New Roman" w:cs="Times New Roman"/>
          <w:sz w:val="26"/>
          <w:szCs w:val="26"/>
        </w:rPr>
        <w:t xml:space="preserve"> </w:t>
      </w:r>
      <w:r w:rsidR="00815DC1" w:rsidRPr="00AF4F6C">
        <w:rPr>
          <w:rFonts w:ascii="Times New Roman" w:hAnsi="Times New Roman" w:cs="Times New Roman"/>
          <w:sz w:val="26"/>
          <w:szCs w:val="26"/>
        </w:rPr>
        <w:t>о</w:t>
      </w:r>
      <w:r w:rsidRPr="00AF4F6C">
        <w:rPr>
          <w:rFonts w:ascii="Times New Roman" w:hAnsi="Times New Roman" w:cs="Times New Roman"/>
          <w:sz w:val="26"/>
          <w:szCs w:val="26"/>
        </w:rPr>
        <w:t>собенности каждого предмета; совершенствовать умение изображать предметы, передавая их форму, величину, строение, пропорции, цвет, композицию.</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развивать коллективное творчество. Воспитывать стрем</w:t>
      </w:r>
      <w:r w:rsidRPr="00AF4F6C">
        <w:rPr>
          <w:rFonts w:ascii="Times New Roman" w:hAnsi="Times New Roman" w:cs="Times New Roman"/>
          <w:sz w:val="26"/>
          <w:szCs w:val="26"/>
        </w:rPr>
        <w:softHyphen/>
        <w:t>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Формировать умение замечать недостатки своих работ и исправлять их; вносить дополнения для достижения большей выразительности созда</w:t>
      </w:r>
      <w:r w:rsidRPr="00AF4F6C">
        <w:rPr>
          <w:rFonts w:ascii="Times New Roman" w:hAnsi="Times New Roman" w:cs="Times New Roman"/>
          <w:sz w:val="26"/>
          <w:szCs w:val="26"/>
        </w:rPr>
        <w:softHyphen/>
        <w:t>ваемого образа.</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Предметное рисование</w:t>
      </w:r>
      <w:r w:rsidRPr="00AF4F6C">
        <w:rPr>
          <w:rFonts w:ascii="Times New Roman" w:hAnsi="Times New Roman" w:cs="Times New Roman"/>
          <w:sz w:val="26"/>
          <w:szCs w:val="26"/>
        </w:rPr>
        <w:t>.</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Совершенствовать умение изображать пред</w:t>
      </w:r>
      <w:r w:rsidRPr="00AF4F6C">
        <w:rPr>
          <w:rFonts w:ascii="Times New Roman" w:hAnsi="Times New Roman" w:cs="Times New Roman"/>
          <w:sz w:val="26"/>
          <w:szCs w:val="26"/>
        </w:rPr>
        <w:softHyphen/>
        <w:t xml:space="preserve">меты по памяти и с натуры; развивать наблюдательность, способность замечать характерные особенности </w:t>
      </w:r>
      <w:r w:rsidRPr="00AF4F6C">
        <w:rPr>
          <w:rFonts w:ascii="Times New Roman" w:hAnsi="Times New Roman" w:cs="Times New Roman"/>
          <w:sz w:val="26"/>
          <w:szCs w:val="26"/>
        </w:rPr>
        <w:lastRenderedPageBreak/>
        <w:t>предметов и передавать их средствами рисунка (форма, пропорции, расположение на листе бумаги).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w:t>
      </w:r>
      <w:r w:rsidRPr="00AF4F6C">
        <w:rPr>
          <w:rFonts w:ascii="Times New Roman" w:hAnsi="Times New Roman" w:cs="Times New Roman"/>
          <w:sz w:val="26"/>
          <w:szCs w:val="26"/>
        </w:rPr>
        <w:softHyphen/>
        <w:t>ные материалы для создания выразительного образа. Учить новым способам работы с уже знакомыми материалами (например, рисовать акварелью по сы</w:t>
      </w:r>
      <w:r w:rsidRPr="00AF4F6C">
        <w:rPr>
          <w:rFonts w:ascii="Times New Roman" w:hAnsi="Times New Roman" w:cs="Times New Roman"/>
          <w:sz w:val="26"/>
          <w:szCs w:val="26"/>
        </w:rPr>
        <w:softHyphen/>
        <w:t>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формировать умение свободно владеть карандашом при выполнении линейного рисунка, учить плавным поворотам руки при ри</w:t>
      </w:r>
      <w:r w:rsidRPr="00AF4F6C">
        <w:rPr>
          <w:rFonts w:ascii="Times New Roman" w:hAnsi="Times New Roman" w:cs="Times New Roman"/>
          <w:sz w:val="26"/>
          <w:szCs w:val="26"/>
        </w:rPr>
        <w:softHyphen/>
        <w:t>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w:t>
      </w:r>
      <w:r w:rsidRPr="00AF4F6C">
        <w:rPr>
          <w:rFonts w:ascii="Times New Roman" w:hAnsi="Times New Roman" w:cs="Times New Roman"/>
          <w:sz w:val="26"/>
          <w:szCs w:val="26"/>
        </w:rPr>
        <w:softHyphen/>
        <w:t>ми пальцами - при рисовании небольших форм и мелких деталей, коротких линий, штрихов, травки (хохлома), оживок (городец) и др.</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w:t>
      </w:r>
      <w:r w:rsidRPr="00AF4F6C">
        <w:rPr>
          <w:rFonts w:ascii="Times New Roman" w:hAnsi="Times New Roman" w:cs="Times New Roman"/>
          <w:sz w:val="26"/>
          <w:szCs w:val="26"/>
        </w:rPr>
        <w:softHyphen/>
        <w:t>твовать плавные переходы оттенков цвета, получившиеся при равномерном закрашивании и регулировании нажима на карандаш.</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Развивать представление о разнообразии цветов и оттенков, опираясь на реальную окраску предметов, декоративную роспись, сказочные сюже</w:t>
      </w:r>
      <w:r w:rsidRPr="00AF4F6C">
        <w:rPr>
          <w:rFonts w:ascii="Times New Roman" w:hAnsi="Times New Roman" w:cs="Times New Roman"/>
          <w:sz w:val="26"/>
          <w:szCs w:val="26"/>
        </w:rPr>
        <w:softHyphen/>
        <w:t>ты; учить создавать цвета и оттенки.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Постепенно подводить детей к обозначению цветов, например, вклю</w:t>
      </w:r>
      <w:r w:rsidRPr="00AF4F6C">
        <w:rPr>
          <w:rFonts w:ascii="Times New Roman" w:hAnsi="Times New Roman" w:cs="Times New Roman"/>
          <w:sz w:val="26"/>
          <w:szCs w:val="26"/>
        </w:rPr>
        <w:softHyphen/>
        <w:t>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w:t>
      </w:r>
      <w:r w:rsidRPr="00AF4F6C">
        <w:rPr>
          <w:rFonts w:ascii="Times New Roman" w:hAnsi="Times New Roman" w:cs="Times New Roman"/>
          <w:sz w:val="26"/>
          <w:szCs w:val="26"/>
        </w:rPr>
        <w:softHyphen/>
        <w:t>роде в связи с изменением погоды (небо голубое в солнечный день и серое в пасмурный). Развивать цветовое восприятие в целях обогащения коло</w:t>
      </w:r>
      <w:r w:rsidRPr="00AF4F6C">
        <w:rPr>
          <w:rFonts w:ascii="Times New Roman" w:hAnsi="Times New Roman" w:cs="Times New Roman"/>
          <w:sz w:val="26"/>
          <w:szCs w:val="26"/>
        </w:rPr>
        <w:softHyphen/>
        <w:t>ристической гаммы рисунка.</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детей различать оттенки цветов и передавать их в рисунке, разви</w:t>
      </w:r>
      <w:r w:rsidRPr="00AF4F6C">
        <w:rPr>
          <w:rFonts w:ascii="Times New Roman" w:hAnsi="Times New Roman" w:cs="Times New Roman"/>
          <w:sz w:val="26"/>
          <w:szCs w:val="26"/>
        </w:rPr>
        <w:softHyphen/>
        <w:t>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Сюжетное рисование</w:t>
      </w:r>
      <w:r w:rsidRPr="00AF4F6C">
        <w:rPr>
          <w:rFonts w:ascii="Times New Roman" w:hAnsi="Times New Roman" w:cs="Times New Roman"/>
          <w:sz w:val="26"/>
          <w:szCs w:val="26"/>
        </w:rPr>
        <w:t>.</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Продолжать учить детей размещать изобра</w:t>
      </w:r>
      <w:r w:rsidRPr="00AF4F6C">
        <w:rPr>
          <w:rFonts w:ascii="Times New Roman" w:hAnsi="Times New Roman" w:cs="Times New Roman"/>
          <w:sz w:val="26"/>
          <w:szCs w:val="26"/>
        </w:rPr>
        <w:softHyphen/>
        <w:t>жения на листе в соответствии с их реальным расположением (ближе или дальше от рисующего; ближе к нижнему краю листа - передний план или дальше от него -задний план); передавать различия в величине изображаемых предметов (дерево высокое, цветок ниже дерева; воробы</w:t>
      </w:r>
      <w:r w:rsidRPr="00AF4F6C">
        <w:rPr>
          <w:rFonts w:ascii="Times New Roman" w:hAnsi="Times New Roman" w:cs="Times New Roman"/>
          <w:sz w:val="26"/>
          <w:szCs w:val="26"/>
        </w:rPr>
        <w:softHyphen/>
        <w:t>шек маленький, ворона большая и т.п.).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lastRenderedPageBreak/>
        <w:t>Декоративное рисование</w:t>
      </w:r>
      <w:r w:rsidRPr="00AF4F6C">
        <w:rPr>
          <w:rFonts w:ascii="Times New Roman" w:hAnsi="Times New Roman" w:cs="Times New Roman"/>
          <w:sz w:val="26"/>
          <w:szCs w:val="26"/>
        </w:rPr>
        <w:t>.</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Продолжать развивать декоративное твор</w:t>
      </w:r>
      <w:r w:rsidRPr="00AF4F6C">
        <w:rPr>
          <w:rFonts w:ascii="Times New Roman" w:hAnsi="Times New Roman" w:cs="Times New Roman"/>
          <w:sz w:val="26"/>
          <w:szCs w:val="26"/>
        </w:rPr>
        <w:softHyphen/>
        <w:t>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Закреплять умение при составлении декоративной композиции на ос</w:t>
      </w:r>
      <w:r w:rsidRPr="00AF4F6C">
        <w:rPr>
          <w:rFonts w:ascii="Times New Roman" w:hAnsi="Times New Roman" w:cs="Times New Roman"/>
          <w:sz w:val="26"/>
          <w:szCs w:val="26"/>
        </w:rPr>
        <w:softHyphen/>
        <w:t>нове того или иного вида народного искусства использовать характерные для него элементы узора и цветовую гамму.</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Лепка</w:t>
      </w:r>
      <w:r w:rsidRPr="00AF4F6C">
        <w:rPr>
          <w:rFonts w:ascii="Times New Roman" w:hAnsi="Times New Roman" w:cs="Times New Roman"/>
          <w:sz w:val="26"/>
          <w:szCs w:val="26"/>
        </w:rPr>
        <w:t>.</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Декоративная лепка.</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w:t>
      </w:r>
      <w:r w:rsidRPr="00AF4F6C">
        <w:rPr>
          <w:rFonts w:ascii="Times New Roman" w:hAnsi="Times New Roman" w:cs="Times New Roman"/>
          <w:sz w:val="26"/>
          <w:szCs w:val="26"/>
        </w:rPr>
        <w:softHyphen/>
        <w:t>ну, создавать узор стекой; создавать из глины, разноцветного пластилина предметные и сюжетные, индивидуальные и коллективные композиции.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Аппликация.</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w:t>
      </w:r>
      <w:r w:rsidRPr="00AF4F6C">
        <w:rPr>
          <w:rFonts w:ascii="Times New Roman" w:hAnsi="Times New Roman" w:cs="Times New Roman"/>
          <w:sz w:val="26"/>
          <w:szCs w:val="26"/>
        </w:rPr>
        <w:softHyphen/>
        <w:t>твующего пропорциям изображаемых предметов).</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Развивать умение составлять узоры и декоративные композиции из геометрических и растительных элементов на листах бумаги разной фор</w:t>
      </w:r>
      <w:r w:rsidRPr="00AF4F6C">
        <w:rPr>
          <w:rFonts w:ascii="Times New Roman" w:hAnsi="Times New Roman" w:cs="Times New Roman"/>
          <w:sz w:val="26"/>
          <w:szCs w:val="26"/>
        </w:rPr>
        <w:softHyphen/>
        <w:t>мы; изображать птиц, животных по замыслу детей и по мотивам народного искусства.</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Закреплять приемы вырезания симметричных предметов из бумаги, сложенной вдвое; несколько предметов или их частей из бумаги, сложен</w:t>
      </w:r>
      <w:r w:rsidRPr="00AF4F6C">
        <w:rPr>
          <w:rFonts w:ascii="Times New Roman" w:hAnsi="Times New Roman" w:cs="Times New Roman"/>
          <w:sz w:val="26"/>
          <w:szCs w:val="26"/>
        </w:rPr>
        <w:softHyphen/>
        <w:t>ной гармошкой.</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При создании образов поощрять применение разных приемов вы</w:t>
      </w:r>
      <w:r w:rsidRPr="00AF4F6C">
        <w:rPr>
          <w:rFonts w:ascii="Times New Roman" w:hAnsi="Times New Roman" w:cs="Times New Roman"/>
          <w:sz w:val="26"/>
          <w:szCs w:val="26"/>
        </w:rPr>
        <w:softHyphen/>
        <w:t>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w:t>
      </w:r>
      <w:r w:rsidRPr="00AF4F6C">
        <w:rPr>
          <w:rFonts w:ascii="Times New Roman" w:hAnsi="Times New Roman" w:cs="Times New Roman"/>
          <w:sz w:val="26"/>
          <w:szCs w:val="26"/>
        </w:rPr>
        <w:softHyphen/>
        <w:t>должать развивать чувство цвета, колорита, композиции. Поощрять проявления творчества.</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Прикладное творчество: работа с бумагой и картоном</w:t>
      </w:r>
      <w:r w:rsidRPr="00AF4F6C">
        <w:rPr>
          <w:rFonts w:ascii="Times New Roman" w:hAnsi="Times New Roman" w:cs="Times New Roman"/>
          <w:sz w:val="26"/>
          <w:szCs w:val="26"/>
        </w:rPr>
        <w:t>.</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w:t>
      </w:r>
      <w:r w:rsidR="00815DC1" w:rsidRPr="00AF4F6C">
        <w:rPr>
          <w:rFonts w:ascii="Times New Roman" w:hAnsi="Times New Roman" w:cs="Times New Roman"/>
          <w:sz w:val="26"/>
          <w:szCs w:val="26"/>
        </w:rPr>
        <w:t>-</w:t>
      </w:r>
      <w:r w:rsidRPr="00AF4F6C">
        <w:rPr>
          <w:rFonts w:ascii="Times New Roman" w:hAnsi="Times New Roman" w:cs="Times New Roman"/>
          <w:sz w:val="26"/>
          <w:szCs w:val="26"/>
        </w:rPr>
        <w:softHyphen/>
        <w:t>физкультурник, клюющий петушок и др.).</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Формировать умение создавать предметы из полосок цветной бумаги (коврик, дорожка, закладка), подбирать цвета и их оттенки при изготов</w:t>
      </w:r>
      <w:r w:rsidRPr="00AF4F6C">
        <w:rPr>
          <w:rFonts w:ascii="Times New Roman" w:hAnsi="Times New Roman" w:cs="Times New Roman"/>
          <w:sz w:val="26"/>
          <w:szCs w:val="26"/>
        </w:rPr>
        <w:softHyphen/>
        <w:t xml:space="preserve">лении игрушек, сувениров, деталей </w:t>
      </w:r>
      <w:r w:rsidRPr="00AF4F6C">
        <w:rPr>
          <w:rFonts w:ascii="Times New Roman" w:hAnsi="Times New Roman" w:cs="Times New Roman"/>
          <w:sz w:val="26"/>
          <w:szCs w:val="26"/>
        </w:rPr>
        <w:lastRenderedPageBreak/>
        <w:t>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Прикладное творчество: работа с тканью</w:t>
      </w:r>
      <w:r w:rsidRPr="00AF4F6C">
        <w:rPr>
          <w:rFonts w:ascii="Times New Roman" w:hAnsi="Times New Roman" w:cs="Times New Roman"/>
          <w:sz w:val="26"/>
          <w:szCs w:val="26"/>
        </w:rPr>
        <w:t>.</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Формировать умение вдевать нитку в иголку, завязывать узелок; пришиват</w:t>
      </w:r>
      <w:r w:rsidR="00815DC1" w:rsidRPr="00AF4F6C">
        <w:rPr>
          <w:rFonts w:ascii="Times New Roman" w:hAnsi="Times New Roman" w:cs="Times New Roman"/>
          <w:sz w:val="26"/>
          <w:szCs w:val="26"/>
        </w:rPr>
        <w:t>ь пуговицу, вешал</w:t>
      </w:r>
      <w:r w:rsidR="00815DC1" w:rsidRPr="00AF4F6C">
        <w:rPr>
          <w:rFonts w:ascii="Times New Roman" w:hAnsi="Times New Roman" w:cs="Times New Roman"/>
          <w:sz w:val="26"/>
          <w:szCs w:val="26"/>
        </w:rPr>
        <w:softHyphen/>
        <w:t>ку; шить прост</w:t>
      </w:r>
      <w:r w:rsidRPr="00AF4F6C">
        <w:rPr>
          <w:rFonts w:ascii="Times New Roman" w:hAnsi="Times New Roman" w:cs="Times New Roman"/>
          <w:sz w:val="26"/>
          <w:szCs w:val="26"/>
        </w:rPr>
        <w:t>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Прикладное творчество: работа с природным материалом</w:t>
      </w:r>
      <w:r w:rsidRPr="00AF4F6C">
        <w:rPr>
          <w:rFonts w:ascii="Times New Roman" w:hAnsi="Times New Roman" w:cs="Times New Roman"/>
          <w:sz w:val="26"/>
          <w:szCs w:val="26"/>
        </w:rPr>
        <w:t>.</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За</w:t>
      </w:r>
      <w:r w:rsidRPr="00AF4F6C">
        <w:rPr>
          <w:rFonts w:ascii="Times New Roman" w:hAnsi="Times New Roman" w:cs="Times New Roman"/>
          <w:sz w:val="26"/>
          <w:szCs w:val="26"/>
        </w:rPr>
        <w:softHyphen/>
        <w:t>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 Развивать фантазию, воображение.</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Закреплять умение детей аккуратно и экономно использовать материалы.</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 </w:t>
      </w:r>
    </w:p>
    <w:p w:rsidR="00D82889" w:rsidRPr="00AF4F6C" w:rsidRDefault="00D82889" w:rsidP="00AF4F6C">
      <w:pPr>
        <w:spacing w:after="0"/>
        <w:jc w:val="center"/>
        <w:rPr>
          <w:rFonts w:ascii="Times New Roman" w:hAnsi="Times New Roman" w:cs="Times New Roman"/>
          <w:sz w:val="26"/>
          <w:szCs w:val="26"/>
          <w:u w:val="single"/>
        </w:rPr>
      </w:pPr>
      <w:r w:rsidRPr="00AF4F6C">
        <w:rPr>
          <w:rFonts w:ascii="Times New Roman" w:hAnsi="Times New Roman" w:cs="Times New Roman"/>
          <w:sz w:val="26"/>
          <w:szCs w:val="26"/>
          <w:u w:val="single"/>
        </w:rPr>
        <w:t>Конструктивно-модельная деятельность</w:t>
      </w:r>
    </w:p>
    <w:p w:rsidR="00D82889" w:rsidRPr="00AF4F6C" w:rsidRDefault="0063712F" w:rsidP="00AF4F6C">
      <w:pPr>
        <w:spacing w:after="0"/>
        <w:jc w:val="both"/>
        <w:rPr>
          <w:rFonts w:ascii="Times New Roman" w:hAnsi="Times New Roman" w:cs="Times New Roman"/>
          <w:b/>
          <w:sz w:val="26"/>
          <w:szCs w:val="26"/>
        </w:rPr>
      </w:pPr>
      <w:r w:rsidRPr="00AF4F6C">
        <w:rPr>
          <w:rFonts w:ascii="Times New Roman" w:hAnsi="Times New Roman" w:cs="Times New Roman"/>
          <w:b/>
          <w:sz w:val="26"/>
          <w:szCs w:val="26"/>
        </w:rPr>
        <w:t>Вторая г</w:t>
      </w:r>
      <w:r w:rsidR="00D82889" w:rsidRPr="00AF4F6C">
        <w:rPr>
          <w:rFonts w:ascii="Times New Roman" w:hAnsi="Times New Roman" w:cs="Times New Roman"/>
          <w:b/>
          <w:sz w:val="26"/>
          <w:szCs w:val="26"/>
        </w:rPr>
        <w:t>руппа раннего возраста</w:t>
      </w:r>
      <w:r w:rsidRPr="00AF4F6C">
        <w:rPr>
          <w:rFonts w:ascii="Times New Roman" w:hAnsi="Times New Roman" w:cs="Times New Roman"/>
          <w:b/>
          <w:sz w:val="26"/>
          <w:szCs w:val="26"/>
        </w:rPr>
        <w:t xml:space="preserve"> </w:t>
      </w:r>
      <w:r w:rsidR="00D82889" w:rsidRPr="00AF4F6C">
        <w:rPr>
          <w:rFonts w:ascii="Times New Roman" w:hAnsi="Times New Roman" w:cs="Times New Roman"/>
          <w:b/>
          <w:sz w:val="26"/>
          <w:szCs w:val="26"/>
        </w:rPr>
        <w:t>(</w:t>
      </w:r>
      <w:r w:rsidR="008B6D59" w:rsidRPr="00AF4F6C">
        <w:rPr>
          <w:rFonts w:ascii="Times New Roman" w:hAnsi="Times New Roman" w:cs="Times New Roman"/>
          <w:b/>
          <w:sz w:val="26"/>
          <w:szCs w:val="26"/>
        </w:rPr>
        <w:t>от 2</w:t>
      </w:r>
      <w:r w:rsidR="00D82889" w:rsidRPr="00AF4F6C">
        <w:rPr>
          <w:rFonts w:ascii="Times New Roman" w:hAnsi="Times New Roman" w:cs="Times New Roman"/>
          <w:b/>
          <w:sz w:val="26"/>
          <w:szCs w:val="26"/>
        </w:rPr>
        <w:t xml:space="preserve"> до 3 лет)</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учить детей сооружать элементарные постройки по образцу, поддерживать желание строить что-то самостоятельно.</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Способствовать пониманию пространственных соотношений.</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пользоваться дополнительными сюжетными игрушками, со</w:t>
      </w:r>
      <w:r w:rsidRPr="00AF4F6C">
        <w:rPr>
          <w:rFonts w:ascii="Times New Roman" w:hAnsi="Times New Roman" w:cs="Times New Roman"/>
          <w:sz w:val="26"/>
          <w:szCs w:val="26"/>
        </w:rPr>
        <w:softHyphen/>
        <w:t>размерными масштабам построек (маленькие машинки для маленьких гаражей и т.п.).</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По окончании игры приучать убирать все на место.</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Знакомить детей с простейшими пластмассовыми конструкторами. Учить совместно с взрослым конструировать башенки, домики, машины. Поддерживать желание детей строить самостоятельно.</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В летнее время способствовать строительным играм с использованием природного материала (песок, вода, желуди, камешки и т. п.).</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 </w:t>
      </w:r>
    </w:p>
    <w:p w:rsidR="00D82889" w:rsidRPr="00AF4F6C" w:rsidRDefault="00D82889" w:rsidP="00AF4F6C">
      <w:pPr>
        <w:spacing w:after="0"/>
        <w:jc w:val="both"/>
        <w:rPr>
          <w:rFonts w:ascii="Times New Roman" w:hAnsi="Times New Roman" w:cs="Times New Roman"/>
          <w:b/>
          <w:sz w:val="26"/>
          <w:szCs w:val="26"/>
        </w:rPr>
      </w:pPr>
      <w:r w:rsidRPr="00AF4F6C">
        <w:rPr>
          <w:rFonts w:ascii="Times New Roman" w:hAnsi="Times New Roman" w:cs="Times New Roman"/>
          <w:b/>
          <w:sz w:val="26"/>
          <w:szCs w:val="26"/>
        </w:rPr>
        <w:t>Младшая группа</w:t>
      </w:r>
      <w:r w:rsidR="0063712F" w:rsidRPr="00AF4F6C">
        <w:rPr>
          <w:rFonts w:ascii="Times New Roman" w:hAnsi="Times New Roman" w:cs="Times New Roman"/>
          <w:b/>
          <w:sz w:val="26"/>
          <w:szCs w:val="26"/>
        </w:rPr>
        <w:t xml:space="preserve"> </w:t>
      </w:r>
      <w:r w:rsidRPr="00AF4F6C">
        <w:rPr>
          <w:rFonts w:ascii="Times New Roman" w:hAnsi="Times New Roman" w:cs="Times New Roman"/>
          <w:b/>
          <w:sz w:val="26"/>
          <w:szCs w:val="26"/>
        </w:rPr>
        <w:t>(от 3 до 4 лет)</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Подводить детей к простейшему анализу созданных построек Совер</w:t>
      </w:r>
      <w:r w:rsidRPr="00AF4F6C">
        <w:rPr>
          <w:rFonts w:ascii="Times New Roman" w:hAnsi="Times New Roman" w:cs="Times New Roman"/>
          <w:sz w:val="26"/>
          <w:szCs w:val="26"/>
        </w:rPr>
        <w:softHyphen/>
        <w:t>шенствовать конструктивные умения, учить различать, называть и ис</w:t>
      </w:r>
      <w:r w:rsidRPr="00AF4F6C">
        <w:rPr>
          <w:rFonts w:ascii="Times New Roman" w:hAnsi="Times New Roman" w:cs="Times New Roman"/>
          <w:sz w:val="26"/>
          <w:szCs w:val="26"/>
        </w:rPr>
        <w:softHyphen/>
        <w:t>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w:t>
      </w:r>
      <w:r w:rsidRPr="00AF4F6C">
        <w:rPr>
          <w:rFonts w:ascii="Times New Roman" w:hAnsi="Times New Roman" w:cs="Times New Roman"/>
          <w:sz w:val="26"/>
          <w:szCs w:val="26"/>
        </w:rPr>
        <w:softHyphen/>
        <w:t>ти при удавшейся постройке.</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w:t>
      </w:r>
      <w:r w:rsidRPr="00AF4F6C">
        <w:rPr>
          <w:rFonts w:ascii="Times New Roman" w:hAnsi="Times New Roman" w:cs="Times New Roman"/>
          <w:sz w:val="26"/>
          <w:szCs w:val="26"/>
        </w:rPr>
        <w:softHyphen/>
        <w:t>кий и длинный поезд).</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lastRenderedPageBreak/>
        <w:t>Развивать желание сооружать постройки по собственному замыслу.</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 </w:t>
      </w:r>
    </w:p>
    <w:p w:rsidR="00D82889" w:rsidRPr="00AF4F6C" w:rsidRDefault="00D82889" w:rsidP="00AF4F6C">
      <w:pPr>
        <w:spacing w:after="0"/>
        <w:jc w:val="both"/>
        <w:rPr>
          <w:rFonts w:ascii="Times New Roman" w:hAnsi="Times New Roman" w:cs="Times New Roman"/>
          <w:b/>
          <w:sz w:val="26"/>
          <w:szCs w:val="26"/>
        </w:rPr>
      </w:pPr>
      <w:r w:rsidRPr="00AF4F6C">
        <w:rPr>
          <w:rFonts w:ascii="Times New Roman" w:hAnsi="Times New Roman" w:cs="Times New Roman"/>
          <w:b/>
          <w:sz w:val="26"/>
          <w:szCs w:val="26"/>
        </w:rPr>
        <w:t>Средняя группа</w:t>
      </w:r>
      <w:r w:rsidR="0063712F" w:rsidRPr="00AF4F6C">
        <w:rPr>
          <w:rFonts w:ascii="Times New Roman" w:hAnsi="Times New Roman" w:cs="Times New Roman"/>
          <w:b/>
          <w:sz w:val="26"/>
          <w:szCs w:val="26"/>
        </w:rPr>
        <w:t xml:space="preserve"> </w:t>
      </w:r>
      <w:r w:rsidRPr="00AF4F6C">
        <w:rPr>
          <w:rFonts w:ascii="Times New Roman" w:hAnsi="Times New Roman" w:cs="Times New Roman"/>
          <w:b/>
          <w:sz w:val="26"/>
          <w:szCs w:val="26"/>
        </w:rPr>
        <w:t>(от 4 до 5 лет)</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развивать у детей способность различать и называть стро</w:t>
      </w:r>
      <w:r w:rsidRPr="00AF4F6C">
        <w:rPr>
          <w:rFonts w:ascii="Times New Roman" w:hAnsi="Times New Roman" w:cs="Times New Roman"/>
          <w:sz w:val="26"/>
          <w:szCs w:val="26"/>
        </w:rPr>
        <w:softHyphen/>
        <w:t>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w:t>
      </w:r>
      <w:r w:rsidRPr="00AF4F6C">
        <w:rPr>
          <w:rFonts w:ascii="Times New Roman" w:hAnsi="Times New Roman" w:cs="Times New Roman"/>
          <w:sz w:val="26"/>
          <w:szCs w:val="26"/>
        </w:rPr>
        <w:softHyphen/>
        <w:t>нить, какие похожие сооружения дети видели.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анализировать образец постройки: выделять основные час</w:t>
      </w:r>
      <w:r w:rsidRPr="00AF4F6C">
        <w:rPr>
          <w:rFonts w:ascii="Times New Roman" w:hAnsi="Times New Roman" w:cs="Times New Roman"/>
          <w:sz w:val="26"/>
          <w:szCs w:val="26"/>
        </w:rPr>
        <w:softHyphen/>
        <w:t>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самостоятельно измерять постройки (по высоте, длине и шири</w:t>
      </w:r>
      <w:r w:rsidRPr="00AF4F6C">
        <w:rPr>
          <w:rFonts w:ascii="Times New Roman" w:hAnsi="Times New Roman" w:cs="Times New Roman"/>
          <w:sz w:val="26"/>
          <w:szCs w:val="26"/>
        </w:rPr>
        <w:softHyphen/>
        <w:t>не), соблюдать заданный воспитателем принцип конструкции («Построй такой же домик, но высокий» ).</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сооружать постройки из крупного и мелкого строительного материала, использовать детали разного цвета для создания и украше</w:t>
      </w:r>
      <w:r w:rsidRPr="00AF4F6C">
        <w:rPr>
          <w:rFonts w:ascii="Times New Roman" w:hAnsi="Times New Roman" w:cs="Times New Roman"/>
          <w:sz w:val="26"/>
          <w:szCs w:val="26"/>
        </w:rPr>
        <w:softHyphen/>
        <w:t>ния построек.</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Обучать конструированию из бумаги: сгибать прямоугольный лист бу</w:t>
      </w:r>
      <w:r w:rsidRPr="00AF4F6C">
        <w:rPr>
          <w:rFonts w:ascii="Times New Roman" w:hAnsi="Times New Roman" w:cs="Times New Roman"/>
          <w:sz w:val="26"/>
          <w:szCs w:val="26"/>
        </w:rPr>
        <w:softHyphen/>
        <w:t>маги пополам, совмещая стороны и углы (альбом, флажки для украшения участка, поздравительная открытка), приклеивать к основной форме детали (к дому-окна, двери, трубу; к автобусу-колеса; к стулу-спинку).</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Приобщать детей к изготовлению поделок из природного материала: коры, веток, листьев, шишек, каштанов, ореховой скорлупы, соломы (ло</w:t>
      </w:r>
      <w:r w:rsidRPr="00AF4F6C">
        <w:rPr>
          <w:rFonts w:ascii="Times New Roman" w:hAnsi="Times New Roman" w:cs="Times New Roman"/>
          <w:sz w:val="26"/>
          <w:szCs w:val="26"/>
        </w:rPr>
        <w:softHyphen/>
        <w:t>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 </w:t>
      </w:r>
    </w:p>
    <w:p w:rsidR="00D82889" w:rsidRPr="00AF4F6C" w:rsidRDefault="00D82889" w:rsidP="00AF4F6C">
      <w:pPr>
        <w:spacing w:after="0"/>
        <w:jc w:val="both"/>
        <w:rPr>
          <w:rFonts w:ascii="Times New Roman" w:hAnsi="Times New Roman" w:cs="Times New Roman"/>
          <w:b/>
          <w:sz w:val="26"/>
          <w:szCs w:val="26"/>
        </w:rPr>
      </w:pPr>
      <w:r w:rsidRPr="00AF4F6C">
        <w:rPr>
          <w:rFonts w:ascii="Times New Roman" w:hAnsi="Times New Roman" w:cs="Times New Roman"/>
          <w:b/>
          <w:sz w:val="26"/>
          <w:szCs w:val="26"/>
        </w:rPr>
        <w:t>Старшая группа</w:t>
      </w:r>
      <w:r w:rsidR="0063712F" w:rsidRPr="00AF4F6C">
        <w:rPr>
          <w:rFonts w:ascii="Times New Roman" w:hAnsi="Times New Roman" w:cs="Times New Roman"/>
          <w:b/>
          <w:sz w:val="26"/>
          <w:szCs w:val="26"/>
        </w:rPr>
        <w:t xml:space="preserve"> </w:t>
      </w:r>
      <w:r w:rsidRPr="00AF4F6C">
        <w:rPr>
          <w:rFonts w:ascii="Times New Roman" w:hAnsi="Times New Roman" w:cs="Times New Roman"/>
          <w:b/>
          <w:sz w:val="26"/>
          <w:szCs w:val="26"/>
        </w:rPr>
        <w:t>(от 5 до 6 лет)</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развивать умение детей устанавливать связь между созда</w:t>
      </w:r>
      <w:r w:rsidRPr="00AF4F6C">
        <w:rPr>
          <w:rFonts w:ascii="Times New Roman" w:hAnsi="Times New Roman" w:cs="Times New Roman"/>
          <w:sz w:val="26"/>
          <w:szCs w:val="26"/>
        </w:rPr>
        <w:softHyphen/>
        <w:t>ваемыми постройками и тем, что они видят в окружающей жизни; создавать разнообразные постройки и конструкции (дома, спортивное и игровое обо</w:t>
      </w:r>
      <w:r w:rsidRPr="00AF4F6C">
        <w:rPr>
          <w:rFonts w:ascii="Times New Roman" w:hAnsi="Times New Roman" w:cs="Times New Roman"/>
          <w:sz w:val="26"/>
          <w:szCs w:val="26"/>
        </w:rPr>
        <w:softHyphen/>
        <w:t>рудование и т. п.).</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выделять основные части и характерные детали конструкций. Поощрять самостоятельность, творчество, инициативу, дружелюбие. Помогать анализировать сделанные воспитателем поделки и постройки;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на основе анализа находить конструктивные решения и планировать созда</w:t>
      </w:r>
      <w:r w:rsidRPr="00AF4F6C">
        <w:rPr>
          <w:rFonts w:ascii="Times New Roman" w:hAnsi="Times New Roman" w:cs="Times New Roman"/>
          <w:sz w:val="26"/>
          <w:szCs w:val="26"/>
        </w:rPr>
        <w:softHyphen/>
        <w:t>ние собственной постройки.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Формировать умение создавать различные по величине и конструкции постройки одного и того же объекта.</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lastRenderedPageBreak/>
        <w:t>Учить строить по рисунку, самостоятельно подбирать необходимый строительный материал.</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 </w:t>
      </w:r>
    </w:p>
    <w:p w:rsidR="00D82889" w:rsidRPr="00AF4F6C" w:rsidRDefault="00D82889" w:rsidP="00AF4F6C">
      <w:pPr>
        <w:spacing w:after="0"/>
        <w:jc w:val="both"/>
        <w:rPr>
          <w:rFonts w:ascii="Times New Roman" w:hAnsi="Times New Roman" w:cs="Times New Roman"/>
          <w:b/>
          <w:sz w:val="26"/>
          <w:szCs w:val="26"/>
        </w:rPr>
      </w:pPr>
      <w:r w:rsidRPr="00AF4F6C">
        <w:rPr>
          <w:rFonts w:ascii="Times New Roman" w:hAnsi="Times New Roman" w:cs="Times New Roman"/>
          <w:b/>
          <w:sz w:val="26"/>
          <w:szCs w:val="26"/>
        </w:rPr>
        <w:t>Подготовительная к школе группа</w:t>
      </w:r>
      <w:r w:rsidR="0063712F" w:rsidRPr="00AF4F6C">
        <w:rPr>
          <w:rFonts w:ascii="Times New Roman" w:hAnsi="Times New Roman" w:cs="Times New Roman"/>
          <w:b/>
          <w:sz w:val="26"/>
          <w:szCs w:val="26"/>
        </w:rPr>
        <w:t xml:space="preserve"> </w:t>
      </w:r>
      <w:r w:rsidRPr="00AF4F6C">
        <w:rPr>
          <w:rFonts w:ascii="Times New Roman" w:hAnsi="Times New Roman" w:cs="Times New Roman"/>
          <w:b/>
          <w:sz w:val="26"/>
          <w:szCs w:val="26"/>
        </w:rPr>
        <w:t>(от 6 до 7 лет)</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Формировать интерес к разнообразным зданиям и сооружениям (жи</w:t>
      </w:r>
      <w:r w:rsidRPr="00AF4F6C">
        <w:rPr>
          <w:rFonts w:ascii="Times New Roman" w:hAnsi="Times New Roman" w:cs="Times New Roman"/>
          <w:sz w:val="26"/>
          <w:szCs w:val="26"/>
        </w:rPr>
        <w:softHyphen/>
        <w:t>лые дома, театры и др.). Поощрять желание передавать их особенности в конструктивной деятельности.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видеть конструкцию объекта и анализировать ее основные части, их функциональное назначение.</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Предлагать детям самостоятельно находить отдельные конструктив</w:t>
      </w:r>
      <w:r w:rsidRPr="00AF4F6C">
        <w:rPr>
          <w:rFonts w:ascii="Times New Roman" w:hAnsi="Times New Roman" w:cs="Times New Roman"/>
          <w:sz w:val="26"/>
          <w:szCs w:val="26"/>
        </w:rPr>
        <w:softHyphen/>
        <w:t>ные решения на основе анализа существующих сооружений.</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Закреплять навыки коллективной работы: умение распределять обя</w:t>
      </w:r>
      <w:r w:rsidRPr="00AF4F6C">
        <w:rPr>
          <w:rFonts w:ascii="Times New Roman" w:hAnsi="Times New Roman" w:cs="Times New Roman"/>
          <w:sz w:val="26"/>
          <w:szCs w:val="26"/>
        </w:rPr>
        <w:softHyphen/>
        <w:t>занности, работать в соответствии с общим замыслом, не мешая друг другу.</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Конструирование из строительного материала</w:t>
      </w:r>
      <w:r w:rsidRPr="00AF4F6C">
        <w:rPr>
          <w:rFonts w:ascii="Times New Roman" w:hAnsi="Times New Roman" w:cs="Times New Roman"/>
          <w:sz w:val="26"/>
          <w:szCs w:val="26"/>
        </w:rPr>
        <w:t>.</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Учить детей соору</w:t>
      </w:r>
      <w:r w:rsidRPr="00AF4F6C">
        <w:rPr>
          <w:rFonts w:ascii="Times New Roman" w:hAnsi="Times New Roman" w:cs="Times New Roman"/>
          <w:sz w:val="26"/>
          <w:szCs w:val="26"/>
        </w:rPr>
        <w:softHyphen/>
        <w:t>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w:t>
      </w:r>
      <w:r w:rsidRPr="00AF4F6C">
        <w:rPr>
          <w:rFonts w:ascii="Times New Roman" w:hAnsi="Times New Roman" w:cs="Times New Roman"/>
          <w:sz w:val="26"/>
          <w:szCs w:val="26"/>
        </w:rPr>
        <w:softHyphen/>
        <w:t>ведения постройки.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учить сооружать постройки, объединенные общей темой (улица, машины, дома).</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Конструирование из деталей конструкторов</w:t>
      </w:r>
      <w:r w:rsidRPr="00AF4F6C">
        <w:rPr>
          <w:rFonts w:ascii="Times New Roman" w:hAnsi="Times New Roman" w:cs="Times New Roman"/>
          <w:sz w:val="26"/>
          <w:szCs w:val="26"/>
        </w:rPr>
        <w:t>.</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Познакомить с разно</w:t>
      </w:r>
      <w:r w:rsidRPr="00AF4F6C">
        <w:rPr>
          <w:rFonts w:ascii="Times New Roman" w:hAnsi="Times New Roman" w:cs="Times New Roman"/>
          <w:sz w:val="26"/>
          <w:szCs w:val="26"/>
        </w:rPr>
        <w:softHyphen/>
        <w:t>образными пластмассовыми конструкторами. Учить создавать различные модели (здания, самолеты, поезда и т. д.) по рисунку, по словесной инс</w:t>
      </w:r>
      <w:r w:rsidRPr="00AF4F6C">
        <w:rPr>
          <w:rFonts w:ascii="Times New Roman" w:hAnsi="Times New Roman" w:cs="Times New Roman"/>
          <w:sz w:val="26"/>
          <w:szCs w:val="26"/>
        </w:rPr>
        <w:softHyphen/>
        <w:t>трукции воспитателя, по собственному замыслу.</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Познакомить детей с деревянным конструктором, детали которого крепятся штифтами.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создавать различные конструкции (мебель, машины) по рисунку и по словесной инструкции воспитателя.</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создавать конструкции, объединенные общей темой (детская площадка, стоянка машин и др.).</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разбирать конструкции при помощи скобы и киянки (в пласт</w:t>
      </w:r>
      <w:r w:rsidRPr="00AF4F6C">
        <w:rPr>
          <w:rFonts w:ascii="Times New Roman" w:hAnsi="Times New Roman" w:cs="Times New Roman"/>
          <w:sz w:val="26"/>
          <w:szCs w:val="26"/>
        </w:rPr>
        <w:softHyphen/>
        <w:t>массовых конструкторах).</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 </w:t>
      </w:r>
    </w:p>
    <w:p w:rsidR="00D82889" w:rsidRPr="00AF4F6C" w:rsidRDefault="00D82889" w:rsidP="00AF4F6C">
      <w:pPr>
        <w:spacing w:after="0"/>
        <w:jc w:val="center"/>
        <w:rPr>
          <w:rFonts w:ascii="Times New Roman" w:hAnsi="Times New Roman" w:cs="Times New Roman"/>
          <w:sz w:val="26"/>
          <w:szCs w:val="26"/>
          <w:u w:val="single"/>
        </w:rPr>
      </w:pPr>
      <w:r w:rsidRPr="00AF4F6C">
        <w:rPr>
          <w:rFonts w:ascii="Times New Roman" w:hAnsi="Times New Roman" w:cs="Times New Roman"/>
          <w:sz w:val="26"/>
          <w:szCs w:val="26"/>
          <w:u w:val="single"/>
        </w:rPr>
        <w:t>Музыкальная деятельностъ</w:t>
      </w:r>
    </w:p>
    <w:p w:rsidR="00D82889" w:rsidRPr="00AF4F6C" w:rsidRDefault="0063712F" w:rsidP="00AF4F6C">
      <w:pPr>
        <w:spacing w:after="0"/>
        <w:jc w:val="both"/>
        <w:rPr>
          <w:rFonts w:ascii="Times New Roman" w:hAnsi="Times New Roman" w:cs="Times New Roman"/>
          <w:b/>
          <w:sz w:val="26"/>
          <w:szCs w:val="26"/>
        </w:rPr>
      </w:pPr>
      <w:r w:rsidRPr="00AF4F6C">
        <w:rPr>
          <w:rFonts w:ascii="Times New Roman" w:hAnsi="Times New Roman" w:cs="Times New Roman"/>
          <w:b/>
          <w:sz w:val="26"/>
          <w:szCs w:val="26"/>
        </w:rPr>
        <w:t>Вторая г</w:t>
      </w:r>
      <w:r w:rsidR="00D82889" w:rsidRPr="00AF4F6C">
        <w:rPr>
          <w:rFonts w:ascii="Times New Roman" w:hAnsi="Times New Roman" w:cs="Times New Roman"/>
          <w:b/>
          <w:sz w:val="26"/>
          <w:szCs w:val="26"/>
        </w:rPr>
        <w:t>руппа раннего возраста</w:t>
      </w:r>
      <w:r w:rsidRPr="00AF4F6C">
        <w:rPr>
          <w:rFonts w:ascii="Times New Roman" w:hAnsi="Times New Roman" w:cs="Times New Roman"/>
          <w:b/>
          <w:sz w:val="26"/>
          <w:szCs w:val="26"/>
        </w:rPr>
        <w:t xml:space="preserve"> (от 2 </w:t>
      </w:r>
      <w:r w:rsidR="00D82889" w:rsidRPr="00AF4F6C">
        <w:rPr>
          <w:rFonts w:ascii="Times New Roman" w:hAnsi="Times New Roman" w:cs="Times New Roman"/>
          <w:b/>
          <w:sz w:val="26"/>
          <w:szCs w:val="26"/>
        </w:rPr>
        <w:t xml:space="preserve"> до 3 лет)</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Воспитывать интерес к музыке, желание слушать музыку, подпевать, выполнять простейшие танцевальные движения.</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Слушание.</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различать звуки по высоте (высокое и низкое звучание коло</w:t>
      </w:r>
      <w:r w:rsidRPr="00AF4F6C">
        <w:rPr>
          <w:rFonts w:ascii="Times New Roman" w:hAnsi="Times New Roman" w:cs="Times New Roman"/>
          <w:sz w:val="26"/>
          <w:szCs w:val="26"/>
        </w:rPr>
        <w:softHyphen/>
        <w:t>кольчика, фортепьяно, металлофона).</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Пение.</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Музыкально-ритмические движения</w:t>
      </w:r>
      <w:r w:rsidRPr="00AF4F6C">
        <w:rPr>
          <w:rFonts w:ascii="Times New Roman" w:hAnsi="Times New Roman" w:cs="Times New Roman"/>
          <w:sz w:val="26"/>
          <w:szCs w:val="26"/>
        </w:rPr>
        <w:t>.</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Развивать эмоциональность и образность восприятия музыки через движения. Продолжать формиро</w:t>
      </w:r>
      <w:r w:rsidRPr="00AF4F6C">
        <w:rPr>
          <w:rFonts w:ascii="Times New Roman" w:hAnsi="Times New Roman" w:cs="Times New Roman"/>
          <w:sz w:val="26"/>
          <w:szCs w:val="26"/>
        </w:rPr>
        <w:softHyphen/>
        <w:t>вать способность воспринимать и воспроизводить движения, показыва</w:t>
      </w:r>
      <w:r w:rsidRPr="00AF4F6C">
        <w:rPr>
          <w:rFonts w:ascii="Times New Roman" w:hAnsi="Times New Roman" w:cs="Times New Roman"/>
          <w:sz w:val="26"/>
          <w:szCs w:val="26"/>
        </w:rPr>
        <w:softHyphen/>
        <w:t xml:space="preserve">емые взрослым (хлопать, притопывать ногой, полуприседать, совершать повороты кистей рук и т.д.). Учить детей начинать движение с </w:t>
      </w:r>
      <w:r w:rsidRPr="00AF4F6C">
        <w:rPr>
          <w:rFonts w:ascii="Times New Roman" w:hAnsi="Times New Roman" w:cs="Times New Roman"/>
          <w:sz w:val="26"/>
          <w:szCs w:val="26"/>
        </w:rPr>
        <w:lastRenderedPageBreak/>
        <w:t>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 </w:t>
      </w:r>
    </w:p>
    <w:p w:rsidR="00D82889" w:rsidRPr="00AF4F6C" w:rsidRDefault="00D82889" w:rsidP="00AF4F6C">
      <w:pPr>
        <w:spacing w:after="0"/>
        <w:jc w:val="both"/>
        <w:rPr>
          <w:rFonts w:ascii="Times New Roman" w:hAnsi="Times New Roman" w:cs="Times New Roman"/>
          <w:b/>
          <w:sz w:val="26"/>
          <w:szCs w:val="26"/>
        </w:rPr>
      </w:pPr>
      <w:r w:rsidRPr="00AF4F6C">
        <w:rPr>
          <w:rFonts w:ascii="Times New Roman" w:hAnsi="Times New Roman" w:cs="Times New Roman"/>
          <w:b/>
          <w:sz w:val="26"/>
          <w:szCs w:val="26"/>
        </w:rPr>
        <w:t>Младшая группа</w:t>
      </w:r>
      <w:r w:rsidR="00F95C2E" w:rsidRPr="00AF4F6C">
        <w:rPr>
          <w:rFonts w:ascii="Times New Roman" w:hAnsi="Times New Roman" w:cs="Times New Roman"/>
          <w:b/>
          <w:sz w:val="26"/>
          <w:szCs w:val="26"/>
        </w:rPr>
        <w:t xml:space="preserve"> </w:t>
      </w:r>
      <w:r w:rsidRPr="00AF4F6C">
        <w:rPr>
          <w:rFonts w:ascii="Times New Roman" w:hAnsi="Times New Roman" w:cs="Times New Roman"/>
          <w:b/>
          <w:sz w:val="26"/>
          <w:szCs w:val="26"/>
        </w:rPr>
        <w:t>(от 3 до 4 лет)</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Воспитывать у детей эмоциональную отзывчивость на музыку. Познакомить с тремя музыкальными жанрами: песней, танцем, мар</w:t>
      </w:r>
      <w:r w:rsidRPr="00AF4F6C">
        <w:rPr>
          <w:rFonts w:ascii="Times New Roman" w:hAnsi="Times New Roman" w:cs="Times New Roman"/>
          <w:sz w:val="26"/>
          <w:szCs w:val="26"/>
        </w:rPr>
        <w:softHyphen/>
        <w:t>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Слушание.</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Учить слушать музыкальное произведение до конца, по</w:t>
      </w:r>
      <w:r w:rsidRPr="00AF4F6C">
        <w:rPr>
          <w:rFonts w:ascii="Times New Roman" w:hAnsi="Times New Roman" w:cs="Times New Roman"/>
          <w:sz w:val="26"/>
          <w:szCs w:val="26"/>
        </w:rPr>
        <w:softHyphen/>
        <w:t>нимать характер музыки, узнавать и определять, сколько частей в произ</w:t>
      </w:r>
      <w:r w:rsidRPr="00AF4F6C">
        <w:rPr>
          <w:rFonts w:ascii="Times New Roman" w:hAnsi="Times New Roman" w:cs="Times New Roman"/>
          <w:sz w:val="26"/>
          <w:szCs w:val="26"/>
        </w:rPr>
        <w:softHyphen/>
        <w:t>ведении.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Развивать способность различать звуки по высоте в пределах окта</w:t>
      </w:r>
      <w:r w:rsidRPr="00AF4F6C">
        <w:rPr>
          <w:rFonts w:ascii="Times New Roman" w:hAnsi="Times New Roman" w:cs="Times New Roman"/>
          <w:sz w:val="26"/>
          <w:szCs w:val="26"/>
        </w:rPr>
        <w:softHyphen/>
        <w:t>вы - септимы, замечать изменение в силе звучания мелодии (громко, тихо).</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Пение.</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Песенное творчество.</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Учить допевать мелодии колыбельных песен на слог «баю-баюэ и веселых мелодий на слог «ля-ля~. Формировать навыки сочинительства веселых и грустных мелодий по образцу.</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Музыкально-ритмические движения</w:t>
      </w:r>
      <w:r w:rsidRPr="00AF4F6C">
        <w:rPr>
          <w:rFonts w:ascii="Times New Roman" w:hAnsi="Times New Roman" w:cs="Times New Roman"/>
          <w:sz w:val="26"/>
          <w:szCs w:val="26"/>
        </w:rPr>
        <w:t>.</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Учить двигаться в соответствии с двухчастной формой музыки и силой ее звучания (громко, тихо); реаги</w:t>
      </w:r>
      <w:r w:rsidRPr="00AF4F6C">
        <w:rPr>
          <w:rFonts w:ascii="Times New Roman" w:hAnsi="Times New Roman" w:cs="Times New Roman"/>
          <w:sz w:val="26"/>
          <w:szCs w:val="26"/>
        </w:rPr>
        <w:softHyphen/>
        <w:t>ровать на начало звучания музыки и ее окончание.</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Улучшать качество исполнения танцевальных движений: притопывать попеременно двумя ногами и одной ногой.</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Развивать умение кружиться в парах, выполнять прямой галоп, дви</w:t>
      </w:r>
      <w:r w:rsidRPr="00AF4F6C">
        <w:rPr>
          <w:rFonts w:ascii="Times New Roman" w:hAnsi="Times New Roman" w:cs="Times New Roman"/>
          <w:sz w:val="26"/>
          <w:szCs w:val="26"/>
        </w:rPr>
        <w:softHyphen/>
        <w:t>гаться под музыку ритмично и согласно темпу и характеру музыкального произведения с предметами, игрушками и без них.</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Развитие танцевально-игрового творчества</w:t>
      </w:r>
      <w:r w:rsidRPr="00AF4F6C">
        <w:rPr>
          <w:rFonts w:ascii="Times New Roman" w:hAnsi="Times New Roman" w:cs="Times New Roman"/>
          <w:sz w:val="26"/>
          <w:szCs w:val="26"/>
        </w:rPr>
        <w:t>.</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Стимулировать само</w:t>
      </w:r>
      <w:r w:rsidRPr="00AF4F6C">
        <w:rPr>
          <w:rFonts w:ascii="Times New Roman" w:hAnsi="Times New Roman" w:cs="Times New Roman"/>
          <w:sz w:val="26"/>
          <w:szCs w:val="26"/>
        </w:rPr>
        <w:softHyphen/>
        <w:t>стоятельное выполнение танцевальных движений под плясовые мелодии. Учить более точно выполнять движения, передающие характер изобража</w:t>
      </w:r>
      <w:r w:rsidRPr="00AF4F6C">
        <w:rPr>
          <w:rFonts w:ascii="Times New Roman" w:hAnsi="Times New Roman" w:cs="Times New Roman"/>
          <w:sz w:val="26"/>
          <w:szCs w:val="26"/>
        </w:rPr>
        <w:softHyphen/>
        <w:t>емых животных.</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Игра на детских музыкальных инструментах</w:t>
      </w:r>
      <w:r w:rsidRPr="00AF4F6C">
        <w:rPr>
          <w:rFonts w:ascii="Times New Roman" w:hAnsi="Times New Roman" w:cs="Times New Roman"/>
          <w:sz w:val="26"/>
          <w:szCs w:val="26"/>
        </w:rPr>
        <w:t>.</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Знакомить детей с некоторыми детскими музыкальными инструментами: дудочкой, ме</w:t>
      </w:r>
      <w:r w:rsidRPr="00AF4F6C">
        <w:rPr>
          <w:rFonts w:ascii="Times New Roman" w:hAnsi="Times New Roman" w:cs="Times New Roman"/>
          <w:sz w:val="26"/>
          <w:szCs w:val="26"/>
        </w:rPr>
        <w:softHyphen/>
        <w:t>таллофоном, колокольчиком, бубном, погремушкой, барабаном, а также их звучанием.</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дошкольников подыгрывать на детских ударных музыкальных инструментах.</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 </w:t>
      </w:r>
    </w:p>
    <w:p w:rsidR="00D82889" w:rsidRPr="00AF4F6C" w:rsidRDefault="00D82889" w:rsidP="00AF4F6C">
      <w:pPr>
        <w:spacing w:after="0"/>
        <w:jc w:val="both"/>
        <w:rPr>
          <w:rFonts w:ascii="Times New Roman" w:hAnsi="Times New Roman" w:cs="Times New Roman"/>
          <w:b/>
          <w:sz w:val="26"/>
          <w:szCs w:val="26"/>
        </w:rPr>
      </w:pPr>
      <w:r w:rsidRPr="00AF4F6C">
        <w:rPr>
          <w:rFonts w:ascii="Times New Roman" w:hAnsi="Times New Roman" w:cs="Times New Roman"/>
          <w:b/>
          <w:sz w:val="26"/>
          <w:szCs w:val="26"/>
        </w:rPr>
        <w:lastRenderedPageBreak/>
        <w:t>Средняя группа</w:t>
      </w:r>
      <w:r w:rsidR="00F95C2E" w:rsidRPr="00AF4F6C">
        <w:rPr>
          <w:rFonts w:ascii="Times New Roman" w:hAnsi="Times New Roman" w:cs="Times New Roman"/>
          <w:b/>
          <w:sz w:val="26"/>
          <w:szCs w:val="26"/>
        </w:rPr>
        <w:t xml:space="preserve"> </w:t>
      </w:r>
      <w:r w:rsidRPr="00AF4F6C">
        <w:rPr>
          <w:rFonts w:ascii="Times New Roman" w:hAnsi="Times New Roman" w:cs="Times New Roman"/>
          <w:b/>
          <w:sz w:val="26"/>
          <w:szCs w:val="26"/>
        </w:rPr>
        <w:t>(от</w:t>
      </w:r>
      <w:r w:rsidRPr="00AF4F6C">
        <w:rPr>
          <w:rStyle w:val="apple-converted-space"/>
          <w:rFonts w:ascii="Times New Roman" w:hAnsi="Times New Roman" w:cs="Times New Roman"/>
          <w:b/>
          <w:bCs/>
          <w:sz w:val="26"/>
          <w:szCs w:val="26"/>
        </w:rPr>
        <w:t> </w:t>
      </w:r>
      <w:r w:rsidRPr="00AF4F6C">
        <w:rPr>
          <w:rFonts w:ascii="Times New Roman" w:hAnsi="Times New Roman" w:cs="Times New Roman"/>
          <w:b/>
          <w:sz w:val="26"/>
          <w:szCs w:val="26"/>
        </w:rPr>
        <w:t>4</w:t>
      </w:r>
      <w:r w:rsidRPr="00AF4F6C">
        <w:rPr>
          <w:rStyle w:val="apple-converted-space"/>
          <w:rFonts w:ascii="Times New Roman" w:hAnsi="Times New Roman" w:cs="Times New Roman"/>
          <w:b/>
          <w:bCs/>
          <w:sz w:val="26"/>
          <w:szCs w:val="26"/>
        </w:rPr>
        <w:t> </w:t>
      </w:r>
      <w:r w:rsidRPr="00AF4F6C">
        <w:rPr>
          <w:rFonts w:ascii="Times New Roman" w:hAnsi="Times New Roman" w:cs="Times New Roman"/>
          <w:b/>
          <w:sz w:val="26"/>
          <w:szCs w:val="26"/>
        </w:rPr>
        <w:t>до</w:t>
      </w:r>
      <w:r w:rsidRPr="00AF4F6C">
        <w:rPr>
          <w:rStyle w:val="apple-converted-space"/>
          <w:rFonts w:ascii="Times New Roman" w:hAnsi="Times New Roman" w:cs="Times New Roman"/>
          <w:b/>
          <w:bCs/>
          <w:sz w:val="26"/>
          <w:szCs w:val="26"/>
        </w:rPr>
        <w:t> </w:t>
      </w:r>
      <w:r w:rsidRPr="00AF4F6C">
        <w:rPr>
          <w:rFonts w:ascii="Times New Roman" w:hAnsi="Times New Roman" w:cs="Times New Roman"/>
          <w:b/>
          <w:sz w:val="26"/>
          <w:szCs w:val="26"/>
        </w:rPr>
        <w:t>5</w:t>
      </w:r>
      <w:r w:rsidRPr="00AF4F6C">
        <w:rPr>
          <w:rStyle w:val="apple-converted-space"/>
          <w:rFonts w:ascii="Times New Roman" w:hAnsi="Times New Roman" w:cs="Times New Roman"/>
          <w:b/>
          <w:bCs/>
          <w:sz w:val="26"/>
          <w:szCs w:val="26"/>
        </w:rPr>
        <w:t> </w:t>
      </w:r>
      <w:r w:rsidRPr="00AF4F6C">
        <w:rPr>
          <w:rFonts w:ascii="Times New Roman" w:hAnsi="Times New Roman" w:cs="Times New Roman"/>
          <w:b/>
          <w:sz w:val="26"/>
          <w:szCs w:val="26"/>
        </w:rPr>
        <w:t>лет)</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развивать у детей интерес к музыке, желание ее слушать, вызывать эмоциональную отзывчивость при восприятии музыкальных произведении.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Обогащать музыкальные впечатления, способствовать дальнейшему развитию основ музыкальной культуры.</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Слушание.</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Формировать навыки культуры слушания музыки (не отвлекаться, дослушивать произведение до конца).</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чувствовать характер музыки, узнавать знакомые произведения, высказывать свои впечатления о прослушанном.</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Пение.</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w:t>
      </w:r>
      <w:r w:rsidRPr="00AF4F6C">
        <w:rPr>
          <w:rFonts w:ascii="Times New Roman" w:hAnsi="Times New Roman" w:cs="Times New Roman"/>
          <w:sz w:val="26"/>
          <w:szCs w:val="26"/>
        </w:rPr>
        <w:softHyphen/>
        <w:t>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w:t>
      </w:r>
      <w:r w:rsidR="00815DC1" w:rsidRPr="00AF4F6C">
        <w:rPr>
          <w:rFonts w:ascii="Times New Roman" w:hAnsi="Times New Roman" w:cs="Times New Roman"/>
          <w:sz w:val="26"/>
          <w:szCs w:val="26"/>
        </w:rPr>
        <w:t xml:space="preserve"> и без него (с помощью воспита</w:t>
      </w:r>
      <w:r w:rsidRPr="00AF4F6C">
        <w:rPr>
          <w:rFonts w:ascii="Times New Roman" w:hAnsi="Times New Roman" w:cs="Times New Roman"/>
          <w:sz w:val="26"/>
          <w:szCs w:val="26"/>
        </w:rPr>
        <w:t>теля).</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Песенное творчество</w:t>
      </w:r>
      <w:r w:rsidRPr="00AF4F6C">
        <w:rPr>
          <w:rFonts w:ascii="Times New Roman" w:hAnsi="Times New Roman" w:cs="Times New Roman"/>
          <w:sz w:val="26"/>
          <w:szCs w:val="26"/>
        </w:rPr>
        <w:t>.</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Учить самостоятельно сочинять мелодию ко</w:t>
      </w:r>
      <w:r w:rsidRPr="00AF4F6C">
        <w:rPr>
          <w:rFonts w:ascii="Times New Roman" w:hAnsi="Times New Roman" w:cs="Times New Roman"/>
          <w:sz w:val="26"/>
          <w:szCs w:val="26"/>
        </w:rPr>
        <w:softHyphen/>
        <w:t>лыбельной песни и отвечать на музык</w:t>
      </w:r>
      <w:r w:rsidR="00815DC1" w:rsidRPr="00AF4F6C">
        <w:rPr>
          <w:rFonts w:ascii="Times New Roman" w:hAnsi="Times New Roman" w:cs="Times New Roman"/>
          <w:sz w:val="26"/>
          <w:szCs w:val="26"/>
        </w:rPr>
        <w:t>альные вопросы (&lt;&lt;Как тебя зовут</w:t>
      </w:r>
      <w:r w:rsidRPr="00AF4F6C">
        <w:rPr>
          <w:rFonts w:ascii="Times New Roman" w:hAnsi="Times New Roman" w:cs="Times New Roman"/>
          <w:sz w:val="26"/>
          <w:szCs w:val="26"/>
        </w:rPr>
        <w:t>?», «Что ты хочешь, кошечка?», «Где ты?»). Формировать умение импрови</w:t>
      </w:r>
      <w:r w:rsidRPr="00AF4F6C">
        <w:rPr>
          <w:rFonts w:ascii="Times New Roman" w:hAnsi="Times New Roman" w:cs="Times New Roman"/>
          <w:sz w:val="26"/>
          <w:szCs w:val="26"/>
        </w:rPr>
        <w:softHyphen/>
        <w:t>зировать мелодии на заданный текст.</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Музыкально-ритмические движения</w:t>
      </w:r>
      <w:r w:rsidRPr="00AF4F6C">
        <w:rPr>
          <w:rFonts w:ascii="Times New Roman" w:hAnsi="Times New Roman" w:cs="Times New Roman"/>
          <w:sz w:val="26"/>
          <w:szCs w:val="26"/>
        </w:rPr>
        <w:t>.</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Продолжать формировать у детей навык ритмичного движения в соответствии с характером му</w:t>
      </w:r>
      <w:r w:rsidRPr="00AF4F6C">
        <w:rPr>
          <w:rFonts w:ascii="Times New Roman" w:hAnsi="Times New Roman" w:cs="Times New Roman"/>
          <w:sz w:val="26"/>
          <w:szCs w:val="26"/>
        </w:rPr>
        <w:softHyphen/>
        <w:t>зыки.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самостоятельно менять движения в соответствии с двух- и трех</w:t>
      </w:r>
      <w:r w:rsidRPr="00AF4F6C">
        <w:rPr>
          <w:rFonts w:ascii="Times New Roman" w:hAnsi="Times New Roman" w:cs="Times New Roman"/>
          <w:sz w:val="26"/>
          <w:szCs w:val="26"/>
        </w:rPr>
        <w:softHyphen/>
        <w:t>частной формой музыки.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Совершенствовать танцевальные движения: прямой галоп, пружинка, кружение по одному и в парах.</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детей двигаться в парах по кругу в танцах и хороводах, ста</w:t>
      </w:r>
      <w:r w:rsidRPr="00AF4F6C">
        <w:rPr>
          <w:rFonts w:ascii="Times New Roman" w:hAnsi="Times New Roman" w:cs="Times New Roman"/>
          <w:sz w:val="26"/>
          <w:szCs w:val="26"/>
        </w:rPr>
        <w:softHyphen/>
        <w:t>вить ногу на носок и на пятку, ритмично хлопать в ладоши, выполнять простейшие пере строения (из круга врассыпную и обратно), подскоки.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совершенствовать у детей навы</w:t>
      </w:r>
      <w:r w:rsidR="00815DC1" w:rsidRPr="00AF4F6C">
        <w:rPr>
          <w:rFonts w:ascii="Times New Roman" w:hAnsi="Times New Roman" w:cs="Times New Roman"/>
          <w:sz w:val="26"/>
          <w:szCs w:val="26"/>
        </w:rPr>
        <w:t>ки основных движений (ходьба: «торжественная», спокойная, «таинственная</w:t>
      </w:r>
      <w:r w:rsidRPr="00AF4F6C">
        <w:rPr>
          <w:rFonts w:ascii="Times New Roman" w:hAnsi="Times New Roman" w:cs="Times New Roman"/>
          <w:sz w:val="26"/>
          <w:szCs w:val="26"/>
        </w:rPr>
        <w:t xml:space="preserve"> ; бег: легкий, стре</w:t>
      </w:r>
      <w:r w:rsidRPr="00AF4F6C">
        <w:rPr>
          <w:rFonts w:ascii="Times New Roman" w:hAnsi="Times New Roman" w:cs="Times New Roman"/>
          <w:sz w:val="26"/>
          <w:szCs w:val="26"/>
        </w:rPr>
        <w:softHyphen/>
        <w:t>мительный).</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Развитие танцевально-игрового творчества</w:t>
      </w:r>
      <w:r w:rsidRPr="00AF4F6C">
        <w:rPr>
          <w:rFonts w:ascii="Times New Roman" w:hAnsi="Times New Roman" w:cs="Times New Roman"/>
          <w:sz w:val="26"/>
          <w:szCs w:val="26"/>
        </w:rPr>
        <w:t>.</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Способствовать раз</w:t>
      </w:r>
      <w:r w:rsidRPr="00AF4F6C">
        <w:rPr>
          <w:rFonts w:ascii="Times New Roman" w:hAnsi="Times New Roman" w:cs="Times New Roman"/>
          <w:sz w:val="26"/>
          <w:szCs w:val="26"/>
        </w:rPr>
        <w:softHyphen/>
        <w:t>витию эмоционально-образного исполнения музыкально-игровых уп</w:t>
      </w:r>
      <w:r w:rsidRPr="00AF4F6C">
        <w:rPr>
          <w:rFonts w:ascii="Times New Roman" w:hAnsi="Times New Roman" w:cs="Times New Roman"/>
          <w:sz w:val="26"/>
          <w:szCs w:val="26"/>
        </w:rPr>
        <w:softHyphen/>
        <w:t>ражнений (кружатся листочки, падают снежинки) и сценок, используя мимику и пантомиму (зайка веселый и грустный, хитрая лисичка, сердитый волк и т. д.).</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Обучать инсценированию песен и постановке небольших музыкальных спектаклей.</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Игра на детских музыкальных инструментах</w:t>
      </w:r>
      <w:r w:rsidRPr="00AF4F6C">
        <w:rPr>
          <w:rFonts w:ascii="Times New Roman" w:hAnsi="Times New Roman" w:cs="Times New Roman"/>
          <w:sz w:val="26"/>
          <w:szCs w:val="26"/>
        </w:rPr>
        <w:t>.</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Формировать умение подыгрывать простейшие мелодии на деревянных ложках, погремушках, барабане, металлофоне.</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 </w:t>
      </w:r>
    </w:p>
    <w:p w:rsidR="00D82889" w:rsidRPr="00AF4F6C" w:rsidRDefault="00D82889" w:rsidP="00AF4F6C">
      <w:pPr>
        <w:spacing w:after="0"/>
        <w:jc w:val="both"/>
        <w:rPr>
          <w:rFonts w:ascii="Times New Roman" w:hAnsi="Times New Roman" w:cs="Times New Roman"/>
          <w:b/>
          <w:sz w:val="26"/>
          <w:szCs w:val="26"/>
        </w:rPr>
      </w:pPr>
      <w:r w:rsidRPr="00AF4F6C">
        <w:rPr>
          <w:rFonts w:ascii="Times New Roman" w:hAnsi="Times New Roman" w:cs="Times New Roman"/>
          <w:b/>
          <w:sz w:val="26"/>
          <w:szCs w:val="26"/>
        </w:rPr>
        <w:t>Старшая группа</w:t>
      </w:r>
      <w:r w:rsidR="00F95C2E" w:rsidRPr="00AF4F6C">
        <w:rPr>
          <w:rFonts w:ascii="Times New Roman" w:hAnsi="Times New Roman" w:cs="Times New Roman"/>
          <w:b/>
          <w:sz w:val="26"/>
          <w:szCs w:val="26"/>
        </w:rPr>
        <w:t xml:space="preserve"> </w:t>
      </w:r>
      <w:r w:rsidRPr="00AF4F6C">
        <w:rPr>
          <w:rFonts w:ascii="Times New Roman" w:hAnsi="Times New Roman" w:cs="Times New Roman"/>
          <w:b/>
          <w:sz w:val="26"/>
          <w:szCs w:val="26"/>
        </w:rPr>
        <w:t>(от</w:t>
      </w:r>
      <w:r w:rsidRPr="00AF4F6C">
        <w:rPr>
          <w:rStyle w:val="apple-converted-space"/>
          <w:rFonts w:ascii="Times New Roman" w:hAnsi="Times New Roman" w:cs="Times New Roman"/>
          <w:b/>
          <w:bCs/>
          <w:sz w:val="26"/>
          <w:szCs w:val="26"/>
        </w:rPr>
        <w:t> </w:t>
      </w:r>
      <w:r w:rsidRPr="00AF4F6C">
        <w:rPr>
          <w:rFonts w:ascii="Times New Roman" w:hAnsi="Times New Roman" w:cs="Times New Roman"/>
          <w:b/>
          <w:sz w:val="26"/>
          <w:szCs w:val="26"/>
        </w:rPr>
        <w:t>5</w:t>
      </w:r>
      <w:r w:rsidRPr="00AF4F6C">
        <w:rPr>
          <w:rStyle w:val="apple-converted-space"/>
          <w:rFonts w:ascii="Times New Roman" w:hAnsi="Times New Roman" w:cs="Times New Roman"/>
          <w:b/>
          <w:bCs/>
          <w:sz w:val="26"/>
          <w:szCs w:val="26"/>
        </w:rPr>
        <w:t> </w:t>
      </w:r>
      <w:r w:rsidRPr="00AF4F6C">
        <w:rPr>
          <w:rFonts w:ascii="Times New Roman" w:hAnsi="Times New Roman" w:cs="Times New Roman"/>
          <w:b/>
          <w:sz w:val="26"/>
          <w:szCs w:val="26"/>
        </w:rPr>
        <w:t>до</w:t>
      </w:r>
      <w:r w:rsidRPr="00AF4F6C">
        <w:rPr>
          <w:rStyle w:val="apple-converted-space"/>
          <w:rFonts w:ascii="Times New Roman" w:hAnsi="Times New Roman" w:cs="Times New Roman"/>
          <w:b/>
          <w:bCs/>
          <w:sz w:val="26"/>
          <w:szCs w:val="26"/>
        </w:rPr>
        <w:t> </w:t>
      </w:r>
      <w:r w:rsidRPr="00AF4F6C">
        <w:rPr>
          <w:rFonts w:ascii="Times New Roman" w:hAnsi="Times New Roman" w:cs="Times New Roman"/>
          <w:b/>
          <w:sz w:val="26"/>
          <w:szCs w:val="26"/>
        </w:rPr>
        <w:t>6</w:t>
      </w:r>
      <w:r w:rsidRPr="00AF4F6C">
        <w:rPr>
          <w:rStyle w:val="apple-converted-space"/>
          <w:rFonts w:ascii="Times New Roman" w:hAnsi="Times New Roman" w:cs="Times New Roman"/>
          <w:b/>
          <w:bCs/>
          <w:sz w:val="26"/>
          <w:szCs w:val="26"/>
        </w:rPr>
        <w:t> </w:t>
      </w:r>
      <w:r w:rsidRPr="00AF4F6C">
        <w:rPr>
          <w:rFonts w:ascii="Times New Roman" w:hAnsi="Times New Roman" w:cs="Times New Roman"/>
          <w:b/>
          <w:sz w:val="26"/>
          <w:szCs w:val="26"/>
        </w:rPr>
        <w:t>лет)</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развивать интерес и любовь к музыке, музыкальную от</w:t>
      </w:r>
      <w:r w:rsidRPr="00AF4F6C">
        <w:rPr>
          <w:rFonts w:ascii="Times New Roman" w:hAnsi="Times New Roman" w:cs="Times New Roman"/>
          <w:sz w:val="26"/>
          <w:szCs w:val="26"/>
        </w:rPr>
        <w:softHyphen/>
        <w:t>зывчивость на нее.</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Формировать музыкальную культуру на основе знакомства с класси</w:t>
      </w:r>
      <w:r w:rsidRPr="00AF4F6C">
        <w:rPr>
          <w:rFonts w:ascii="Times New Roman" w:hAnsi="Times New Roman" w:cs="Times New Roman"/>
          <w:sz w:val="26"/>
          <w:szCs w:val="26"/>
        </w:rPr>
        <w:softHyphen/>
        <w:t>ческой, народной и современной музыкой.</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lastRenderedPageBreak/>
        <w:t>Продолжать развивать музыкальные способности детей: звуковысо</w:t>
      </w:r>
      <w:r w:rsidRPr="00AF4F6C">
        <w:rPr>
          <w:rFonts w:ascii="Times New Roman" w:hAnsi="Times New Roman" w:cs="Times New Roman"/>
          <w:sz w:val="26"/>
          <w:szCs w:val="26"/>
        </w:rPr>
        <w:softHyphen/>
        <w:t>тный, ритмический, тембровый, динамический слух.</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Способствовать дальнейшему развитию навыков пения, движений под музыку, игры и импровизации мелодий на детских музыкальных инстру</w:t>
      </w:r>
      <w:r w:rsidRPr="00AF4F6C">
        <w:rPr>
          <w:rFonts w:ascii="Times New Roman" w:hAnsi="Times New Roman" w:cs="Times New Roman"/>
          <w:sz w:val="26"/>
          <w:szCs w:val="26"/>
        </w:rPr>
        <w:softHyphen/>
        <w:t>ментах; творческой активности детей.</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Слушание.</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Учить различать жанры музыкальных произведений (марш, танец, песня).</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Совершенствовать музыкальную память через узнавание мелодий по отдельным фрагментам произведения (вступление, заключение, музы</w:t>
      </w:r>
      <w:r w:rsidRPr="00AF4F6C">
        <w:rPr>
          <w:rFonts w:ascii="Times New Roman" w:hAnsi="Times New Roman" w:cs="Times New Roman"/>
          <w:sz w:val="26"/>
          <w:szCs w:val="26"/>
        </w:rPr>
        <w:softHyphen/>
        <w:t>кальная фраза).</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Совершенствовать навык различения звуков по высоте в преде</w:t>
      </w:r>
      <w:r w:rsidRPr="00AF4F6C">
        <w:rPr>
          <w:rFonts w:ascii="Times New Roman" w:hAnsi="Times New Roman" w:cs="Times New Roman"/>
          <w:sz w:val="26"/>
          <w:szCs w:val="26"/>
        </w:rPr>
        <w:softHyphen/>
        <w:t>лах квинты, звучания музыкальных инструментова (клавишно-ударные и струнные: фортепиано, скрипка, виолончель, балалайка).</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Пение.</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w:t>
      </w:r>
      <w:r w:rsidRPr="00AF4F6C">
        <w:rPr>
          <w:rFonts w:ascii="Times New Roman" w:hAnsi="Times New Roman" w:cs="Times New Roman"/>
          <w:sz w:val="26"/>
          <w:szCs w:val="26"/>
        </w:rPr>
        <w:softHyphen/>
        <w:t>ливо слова, своевременно начинать и заканчивать песню, эмоционально передавать характер мелодии, петь умеренно, громко и тихо.</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Способствовать развитию навыков сольного пения, с музыкальным сопровождением и без него.</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Содействовать проявлению самостоятельности и творческому испол</w:t>
      </w:r>
      <w:r w:rsidRPr="00AF4F6C">
        <w:rPr>
          <w:rFonts w:ascii="Times New Roman" w:hAnsi="Times New Roman" w:cs="Times New Roman"/>
          <w:sz w:val="26"/>
          <w:szCs w:val="26"/>
        </w:rPr>
        <w:softHyphen/>
        <w:t>нению песен разного характера.</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Развивать песенный музыкальный вкус.</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Песенное творчество.</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Учить импровизировать мелодию на заданный текст.</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детей сочинять мелодии различного характера: ласковую колы</w:t>
      </w:r>
      <w:r w:rsidRPr="00AF4F6C">
        <w:rPr>
          <w:rFonts w:ascii="Times New Roman" w:hAnsi="Times New Roman" w:cs="Times New Roman"/>
          <w:sz w:val="26"/>
          <w:szCs w:val="26"/>
        </w:rPr>
        <w:softHyphen/>
        <w:t>бельную, задорный или бодрый марш, плавный вальс, веселую плясовую.</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Музыкально-ритмические движения</w:t>
      </w:r>
      <w:r w:rsidRPr="00AF4F6C">
        <w:rPr>
          <w:rFonts w:ascii="Times New Roman" w:hAnsi="Times New Roman" w:cs="Times New Roman"/>
          <w:sz w:val="26"/>
          <w:szCs w:val="26"/>
        </w:rPr>
        <w:t>.</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Развивать чувство ритма, уме</w:t>
      </w:r>
      <w:r w:rsidRPr="00AF4F6C">
        <w:rPr>
          <w:rFonts w:ascii="Times New Roman" w:hAnsi="Times New Roman" w:cs="Times New Roman"/>
          <w:sz w:val="26"/>
          <w:szCs w:val="26"/>
        </w:rPr>
        <w:softHyphen/>
        <w:t>ние передавать через движения характер музыки, ее эмоционально-образ</w:t>
      </w:r>
      <w:r w:rsidRPr="00AF4F6C">
        <w:rPr>
          <w:rFonts w:ascii="Times New Roman" w:hAnsi="Times New Roman" w:cs="Times New Roman"/>
          <w:sz w:val="26"/>
          <w:szCs w:val="26"/>
        </w:rPr>
        <w:softHyphen/>
        <w:t>ное содержание.</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свободно ориентироваться в пространстве, выполнять простейшие перестроения, самостоятельно переходить от умеренного к быстрому или мед</w:t>
      </w:r>
      <w:r w:rsidRPr="00AF4F6C">
        <w:rPr>
          <w:rFonts w:ascii="Times New Roman" w:hAnsi="Times New Roman" w:cs="Times New Roman"/>
          <w:sz w:val="26"/>
          <w:szCs w:val="26"/>
        </w:rPr>
        <w:softHyphen/>
        <w:t>ленному темпу, менять движения в соответствии с музыкальными фразами.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w:t>
      </w:r>
      <w:r w:rsidRPr="00AF4F6C">
        <w:rPr>
          <w:rFonts w:ascii="Times New Roman" w:hAnsi="Times New Roman" w:cs="Times New Roman"/>
          <w:sz w:val="26"/>
          <w:szCs w:val="26"/>
        </w:rPr>
        <w:softHyphen/>
        <w:t>ставлением ноги вперед).</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Познакомить с русским хороводом, пляской, а также с танцами других народов.</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развивать навыки инсценирования песен; учить изоб</w:t>
      </w:r>
      <w:r w:rsidRPr="00AF4F6C">
        <w:rPr>
          <w:rFonts w:ascii="Times New Roman" w:hAnsi="Times New Roman" w:cs="Times New Roman"/>
          <w:sz w:val="26"/>
          <w:szCs w:val="26"/>
        </w:rPr>
        <w:softHyphen/>
        <w:t>ражать сказочных животных и птиц (лошадка, коза, лиса, медведь, заяц, журавль, ворон и т. д.)</w:t>
      </w:r>
      <w:r w:rsidRPr="00AF4F6C">
        <w:rPr>
          <w:rStyle w:val="apple-converted-space"/>
          <w:rFonts w:ascii="Times New Roman" w:hAnsi="Times New Roman" w:cs="Times New Roman"/>
          <w:sz w:val="26"/>
          <w:szCs w:val="26"/>
        </w:rPr>
        <w:t> </w:t>
      </w:r>
      <w:r w:rsidRPr="00AF4F6C">
        <w:rPr>
          <w:rFonts w:ascii="Times New Roman" w:hAnsi="Times New Roman" w:cs="Times New Roman"/>
          <w:sz w:val="26"/>
          <w:szCs w:val="26"/>
        </w:rPr>
        <w:t>В</w:t>
      </w:r>
      <w:r w:rsidRPr="00AF4F6C">
        <w:rPr>
          <w:rStyle w:val="apple-converted-space"/>
          <w:rFonts w:ascii="Times New Roman" w:hAnsi="Times New Roman" w:cs="Times New Roman"/>
          <w:sz w:val="26"/>
          <w:szCs w:val="26"/>
        </w:rPr>
        <w:t> </w:t>
      </w:r>
      <w:r w:rsidRPr="00AF4F6C">
        <w:rPr>
          <w:rFonts w:ascii="Times New Roman" w:hAnsi="Times New Roman" w:cs="Times New Roman"/>
          <w:sz w:val="26"/>
          <w:szCs w:val="26"/>
        </w:rPr>
        <w:t>разных игровых ситуациях.</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Музыкально-игровое и танцевальное творчество</w:t>
      </w:r>
      <w:r w:rsidRPr="00AF4F6C">
        <w:rPr>
          <w:rFonts w:ascii="Times New Roman" w:hAnsi="Times New Roman" w:cs="Times New Roman"/>
          <w:sz w:val="26"/>
          <w:szCs w:val="26"/>
        </w:rPr>
        <w:t>.</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Развивать тан</w:t>
      </w:r>
      <w:r w:rsidRPr="00AF4F6C">
        <w:rPr>
          <w:rFonts w:ascii="Times New Roman" w:hAnsi="Times New Roman" w:cs="Times New Roman"/>
          <w:sz w:val="26"/>
          <w:szCs w:val="26"/>
        </w:rPr>
        <w:softHyphen/>
        <w:t>цевальное творчество; учить придумывать движения к пляскам, танцам, составлять композицию танца, проявляя самостоятельность в творчестве.</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самостоятельно придумывать движения, отражающие содер</w:t>
      </w:r>
      <w:r w:rsidRPr="00AF4F6C">
        <w:rPr>
          <w:rFonts w:ascii="Times New Roman" w:hAnsi="Times New Roman" w:cs="Times New Roman"/>
          <w:sz w:val="26"/>
          <w:szCs w:val="26"/>
        </w:rPr>
        <w:softHyphen/>
        <w:t>жание песни.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Побуждать к инсценированию содержания песен, хороводов.</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Игра на детских музыкальных инструментах</w:t>
      </w:r>
      <w:r w:rsidRPr="00AF4F6C">
        <w:rPr>
          <w:rFonts w:ascii="Times New Roman" w:hAnsi="Times New Roman" w:cs="Times New Roman"/>
          <w:sz w:val="26"/>
          <w:szCs w:val="26"/>
        </w:rPr>
        <w:t>.</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w:t>
      </w:r>
      <w:r w:rsidRPr="00AF4F6C">
        <w:rPr>
          <w:rFonts w:ascii="Times New Roman" w:hAnsi="Times New Roman" w:cs="Times New Roman"/>
          <w:sz w:val="26"/>
          <w:szCs w:val="26"/>
        </w:rPr>
        <w:softHyphen/>
        <w:t>щую динамику и темп.</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Развивать творчество детей, побуждать их к активным самостоятель</w:t>
      </w:r>
      <w:r w:rsidRPr="00AF4F6C">
        <w:rPr>
          <w:rFonts w:ascii="Times New Roman" w:hAnsi="Times New Roman" w:cs="Times New Roman"/>
          <w:sz w:val="26"/>
          <w:szCs w:val="26"/>
        </w:rPr>
        <w:softHyphen/>
        <w:t>ным действиям.</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lastRenderedPageBreak/>
        <w:t> </w:t>
      </w:r>
    </w:p>
    <w:p w:rsidR="00D82889" w:rsidRPr="00AF4F6C" w:rsidRDefault="00D82889" w:rsidP="00AF4F6C">
      <w:pPr>
        <w:spacing w:after="0"/>
        <w:jc w:val="both"/>
        <w:rPr>
          <w:rFonts w:ascii="Times New Roman" w:hAnsi="Times New Roman" w:cs="Times New Roman"/>
          <w:b/>
          <w:sz w:val="26"/>
          <w:szCs w:val="26"/>
        </w:rPr>
      </w:pPr>
      <w:r w:rsidRPr="00AF4F6C">
        <w:rPr>
          <w:rFonts w:ascii="Times New Roman" w:hAnsi="Times New Roman" w:cs="Times New Roman"/>
          <w:b/>
          <w:sz w:val="26"/>
          <w:szCs w:val="26"/>
        </w:rPr>
        <w:t>Подготовительная к школе группа</w:t>
      </w:r>
      <w:r w:rsidR="00F95C2E" w:rsidRPr="00AF4F6C">
        <w:rPr>
          <w:rFonts w:ascii="Times New Roman" w:hAnsi="Times New Roman" w:cs="Times New Roman"/>
          <w:b/>
          <w:sz w:val="26"/>
          <w:szCs w:val="26"/>
        </w:rPr>
        <w:t xml:space="preserve"> </w:t>
      </w:r>
      <w:r w:rsidRPr="00AF4F6C">
        <w:rPr>
          <w:rFonts w:ascii="Times New Roman" w:hAnsi="Times New Roman" w:cs="Times New Roman"/>
          <w:b/>
          <w:sz w:val="26"/>
          <w:szCs w:val="26"/>
        </w:rPr>
        <w:t>(от 6 до 7 лет)</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приобщать детей к музыкальной культуре, воспитывать художественный вкус.</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обогащать музыкальные впечатления детей, вызывать яркий эмоциональный отклик при восприятии музыки разного характера.</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Совершенствовать эвуковысотный, ритмический, тембровый и дина</w:t>
      </w:r>
      <w:r w:rsidRPr="00AF4F6C">
        <w:rPr>
          <w:rFonts w:ascii="Times New Roman" w:hAnsi="Times New Roman" w:cs="Times New Roman"/>
          <w:sz w:val="26"/>
          <w:szCs w:val="26"/>
        </w:rPr>
        <w:softHyphen/>
        <w:t>мический слух.</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Способствовать дальнейшему формированию певческого голоса, раз-</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витию навыков движения под музыку.</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Обучать игре на детских музыкальных инструментах. Знакомить с элементарными музыкальными понятиями.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Слушание.</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Продолжать развивать навыки восприятия звуков по высо</w:t>
      </w:r>
      <w:r w:rsidRPr="00AF4F6C">
        <w:rPr>
          <w:rFonts w:ascii="Times New Roman" w:hAnsi="Times New Roman" w:cs="Times New Roman"/>
          <w:sz w:val="26"/>
          <w:szCs w:val="26"/>
        </w:rPr>
        <w:softHyphen/>
        <w:t>те в пределах квинты - терции; обогащать впечатления детей и формиро</w:t>
      </w:r>
      <w:r w:rsidRPr="00AF4F6C">
        <w:rPr>
          <w:rFonts w:ascii="Times New Roman" w:hAnsi="Times New Roman" w:cs="Times New Roman"/>
          <w:sz w:val="26"/>
          <w:szCs w:val="26"/>
        </w:rPr>
        <w:softHyphen/>
        <w:t>вать музыкальный вкус, развивать музыкальную память. Способствовать развитию мышления, фантазии, памяти, слуха.</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Знакомить с элементарными музыкальными понятиями (темп, ритм); жанрами (опера, концерт, симфонический концерт), творчеством компо</w:t>
      </w:r>
      <w:r w:rsidRPr="00AF4F6C">
        <w:rPr>
          <w:rFonts w:ascii="Times New Roman" w:hAnsi="Times New Roman" w:cs="Times New Roman"/>
          <w:sz w:val="26"/>
          <w:szCs w:val="26"/>
        </w:rPr>
        <w:softHyphen/>
        <w:t>зиторов и музыкантов.</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Познакомить детей с мелодией Государственного гимна Российской Федерации.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Пение</w:t>
      </w:r>
      <w:r w:rsidRPr="00AF4F6C">
        <w:rPr>
          <w:rFonts w:ascii="Times New Roman" w:hAnsi="Times New Roman" w:cs="Times New Roman"/>
          <w:sz w:val="26"/>
          <w:szCs w:val="26"/>
        </w:rPr>
        <w:t>.</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Совершенствовать певческий голос и вокально-слуховую ко</w:t>
      </w:r>
      <w:r w:rsidRPr="00AF4F6C">
        <w:rPr>
          <w:rFonts w:ascii="Times New Roman" w:hAnsi="Times New Roman" w:cs="Times New Roman"/>
          <w:sz w:val="26"/>
          <w:szCs w:val="26"/>
        </w:rPr>
        <w:softHyphen/>
        <w:t>ординацию.</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Закреплять практические навыки выразительного исполнения песен в пределах от до первой октавы до ре второй октавы; учить брать дыхание удерживать его до конца фразы; обращать внимание на артикуляцию (дикцию).</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Закреплять умение петь самостоятельно, индивидуально и коллектив</w:t>
      </w:r>
      <w:r w:rsidRPr="00AF4F6C">
        <w:rPr>
          <w:rFonts w:ascii="Times New Roman" w:hAnsi="Times New Roman" w:cs="Times New Roman"/>
          <w:sz w:val="26"/>
          <w:szCs w:val="26"/>
        </w:rPr>
        <w:softHyphen/>
        <w:t>но, с музыкальным сопровождением и без него.</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Песенное творчество. Учить самостоятельно придумывать мелодии, используя в качестве образца русские народные песни; самостоятельно им</w:t>
      </w:r>
      <w:r w:rsidRPr="00AF4F6C">
        <w:rPr>
          <w:rFonts w:ascii="Times New Roman" w:hAnsi="Times New Roman" w:cs="Times New Roman"/>
          <w:sz w:val="26"/>
          <w:szCs w:val="26"/>
        </w:rPr>
        <w:softHyphen/>
        <w:t>провизировать мелодии на заданную тему по образцу и без него, используя для этого знакомые песни, музыкальные пьесы и танцы.</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Музыкально-ритмические движения</w:t>
      </w:r>
      <w:r w:rsidRPr="00AF4F6C">
        <w:rPr>
          <w:rFonts w:ascii="Times New Roman" w:hAnsi="Times New Roman" w:cs="Times New Roman"/>
          <w:sz w:val="26"/>
          <w:szCs w:val="26"/>
        </w:rPr>
        <w:t>. Способствовать дальнейшему развитию навыков танцевальных движений, умения выразительно и рит</w:t>
      </w:r>
      <w:r w:rsidRPr="00AF4F6C">
        <w:rPr>
          <w:rFonts w:ascii="Times New Roman" w:hAnsi="Times New Roman" w:cs="Times New Roman"/>
          <w:sz w:val="26"/>
          <w:szCs w:val="26"/>
        </w:rPr>
        <w:softHyphen/>
        <w:t>мично двигаться в соответствии с разнообразным характером музыки, передавая в танце эмоционально-образное содержание.</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Знакомить с национальными плясками (русские, белорусские, укра</w:t>
      </w:r>
      <w:r w:rsidRPr="00AF4F6C">
        <w:rPr>
          <w:rFonts w:ascii="Times New Roman" w:hAnsi="Times New Roman" w:cs="Times New Roman"/>
          <w:sz w:val="26"/>
          <w:szCs w:val="26"/>
        </w:rPr>
        <w:softHyphen/>
        <w:t>инские и т. д.).</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Развивать танцевально-игровое творчество; формировать навыки ху</w:t>
      </w:r>
      <w:r w:rsidRPr="00AF4F6C">
        <w:rPr>
          <w:rFonts w:ascii="Times New Roman" w:hAnsi="Times New Roman" w:cs="Times New Roman"/>
          <w:sz w:val="26"/>
          <w:szCs w:val="26"/>
        </w:rPr>
        <w:softHyphen/>
        <w:t>дожественного исполнения различных образов при инсценировании песен, театральных постановок.</w:t>
      </w:r>
    </w:p>
    <w:p w:rsidR="00D82889" w:rsidRPr="00AF4F6C" w:rsidRDefault="00815DC1"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Музыкал</w:t>
      </w:r>
      <w:r w:rsidR="00D82889" w:rsidRPr="00AF4F6C">
        <w:rPr>
          <w:rFonts w:ascii="Times New Roman" w:hAnsi="Times New Roman" w:cs="Times New Roman"/>
          <w:b/>
          <w:sz w:val="26"/>
          <w:szCs w:val="26"/>
        </w:rPr>
        <w:t>ьно-игровое и танцевальное творчество</w:t>
      </w:r>
      <w:r w:rsidR="00D82889" w:rsidRPr="00AF4F6C">
        <w:rPr>
          <w:rFonts w:ascii="Times New Roman" w:hAnsi="Times New Roman" w:cs="Times New Roman"/>
          <w:sz w:val="26"/>
          <w:szCs w:val="26"/>
        </w:rPr>
        <w:t>. Способствовать разви</w:t>
      </w:r>
      <w:r w:rsidR="00D82889" w:rsidRPr="00AF4F6C">
        <w:rPr>
          <w:rFonts w:ascii="Times New Roman" w:hAnsi="Times New Roman" w:cs="Times New Roman"/>
          <w:sz w:val="26"/>
          <w:szCs w:val="26"/>
        </w:rPr>
        <w:softHyphen/>
        <w:t>тию творческой активности детей в доступных видах музыкальной исполни</w:t>
      </w:r>
      <w:r w:rsidR="00D82889" w:rsidRPr="00AF4F6C">
        <w:rPr>
          <w:rFonts w:ascii="Times New Roman" w:hAnsi="Times New Roman" w:cs="Times New Roman"/>
          <w:sz w:val="26"/>
          <w:szCs w:val="26"/>
        </w:rPr>
        <w:softHyphen/>
        <w:t>тельской деятельности (игра в оркестре, пение, танцевальные движения и т. п.).</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импровизировать под музыку соответствующего характера (лыж</w:t>
      </w:r>
      <w:r w:rsidRPr="00AF4F6C">
        <w:rPr>
          <w:rFonts w:ascii="Times New Roman" w:hAnsi="Times New Roman" w:cs="Times New Roman"/>
          <w:sz w:val="26"/>
          <w:szCs w:val="26"/>
        </w:rPr>
        <w:softHyphen/>
        <w:t>ник, конькобежец, наездник, рыбак; лукавый котик и сердитый козлик и т. п.).</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придумывать движения, отражающие содержание песни; выра</w:t>
      </w:r>
      <w:r w:rsidRPr="00AF4F6C">
        <w:rPr>
          <w:rFonts w:ascii="Times New Roman" w:hAnsi="Times New Roman" w:cs="Times New Roman"/>
          <w:sz w:val="26"/>
          <w:szCs w:val="26"/>
        </w:rPr>
        <w:softHyphen/>
        <w:t>зительно действовать с воображаемыми предметами. Учить самостоятель</w:t>
      </w:r>
      <w:r w:rsidRPr="00AF4F6C">
        <w:rPr>
          <w:rFonts w:ascii="Times New Roman" w:hAnsi="Times New Roman" w:cs="Times New Roman"/>
          <w:sz w:val="26"/>
          <w:szCs w:val="26"/>
        </w:rPr>
        <w:softHyphen/>
        <w:t>но искать способ передачи в движениях музыкальных образов.</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Формировать музыкальные способности; содействовать проявлению активности и самостоятельности.</w:t>
      </w:r>
    </w:p>
    <w:p w:rsidR="00D82889"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Игра на детских музыкальных инструментах</w:t>
      </w:r>
      <w:r w:rsidRPr="00AF4F6C">
        <w:rPr>
          <w:rFonts w:ascii="Times New Roman" w:hAnsi="Times New Roman" w:cs="Times New Roman"/>
          <w:sz w:val="26"/>
          <w:szCs w:val="26"/>
        </w:rPr>
        <w:t>. Знакомить с музыкаль</w:t>
      </w:r>
      <w:r w:rsidRPr="00AF4F6C">
        <w:rPr>
          <w:rFonts w:ascii="Times New Roman" w:hAnsi="Times New Roman" w:cs="Times New Roman"/>
          <w:sz w:val="26"/>
          <w:szCs w:val="26"/>
        </w:rPr>
        <w:softHyphen/>
        <w:t>ными произведениями в исполнении различных инструментов и в оркес</w:t>
      </w:r>
      <w:r w:rsidRPr="00AF4F6C">
        <w:rPr>
          <w:rFonts w:ascii="Times New Roman" w:hAnsi="Times New Roman" w:cs="Times New Roman"/>
          <w:sz w:val="26"/>
          <w:szCs w:val="26"/>
        </w:rPr>
        <w:softHyphen/>
        <w:t>тровой обработке.</w:t>
      </w:r>
    </w:p>
    <w:p w:rsidR="00815DC1" w:rsidRPr="00AF4F6C" w:rsidRDefault="00D82889"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lastRenderedPageBreak/>
        <w:t>Учить играть на металлофоне, свирели, ударных и электронных му</w:t>
      </w:r>
      <w:r w:rsidRPr="00AF4F6C">
        <w:rPr>
          <w:rFonts w:ascii="Times New Roman" w:hAnsi="Times New Roman" w:cs="Times New Roman"/>
          <w:sz w:val="26"/>
          <w:szCs w:val="26"/>
        </w:rPr>
        <w:softHyphen/>
        <w:t>зыкальных инструментах, русских народных музыкальных инструментах: трещотках, погремушках, треугольниках; исполнять музыкальные произве</w:t>
      </w:r>
      <w:r w:rsidRPr="00AF4F6C">
        <w:rPr>
          <w:rFonts w:ascii="Times New Roman" w:hAnsi="Times New Roman" w:cs="Times New Roman"/>
          <w:sz w:val="26"/>
          <w:szCs w:val="26"/>
        </w:rPr>
        <w:softHyphen/>
        <w:t>дения в оркестре и в ансамбле.</w:t>
      </w:r>
    </w:p>
    <w:p w:rsidR="000A6DE4" w:rsidRPr="00AF4F6C" w:rsidRDefault="000A6DE4" w:rsidP="00AF4F6C">
      <w:pPr>
        <w:pStyle w:val="body"/>
        <w:spacing w:before="0" w:after="0" w:afterAutospacing="0" w:line="276" w:lineRule="auto"/>
        <w:rPr>
          <w:b/>
          <w:sz w:val="26"/>
          <w:szCs w:val="26"/>
        </w:rPr>
      </w:pPr>
      <w:r w:rsidRPr="00AF4F6C">
        <w:rPr>
          <w:b/>
          <w:sz w:val="26"/>
          <w:szCs w:val="26"/>
        </w:rPr>
        <w:t xml:space="preserve">                                       </w:t>
      </w:r>
      <w:r w:rsidR="00725849" w:rsidRPr="00AF4F6C">
        <w:rPr>
          <w:b/>
          <w:sz w:val="26"/>
          <w:szCs w:val="26"/>
        </w:rPr>
        <w:t xml:space="preserve">    </w:t>
      </w:r>
      <w:r w:rsidRPr="00AF4F6C">
        <w:rPr>
          <w:b/>
          <w:sz w:val="26"/>
          <w:szCs w:val="26"/>
        </w:rPr>
        <w:t xml:space="preserve">  Образовательная область «Физическое развитие» </w:t>
      </w:r>
    </w:p>
    <w:p w:rsidR="000A6DE4" w:rsidRPr="00AF4F6C" w:rsidRDefault="000A6DE4" w:rsidP="00AF4F6C">
      <w:pPr>
        <w:shd w:val="clear" w:color="auto" w:fill="FFFFFF"/>
        <w:spacing w:after="0"/>
        <w:jc w:val="both"/>
        <w:rPr>
          <w:rFonts w:ascii="Times New Roman" w:hAnsi="Times New Roman" w:cs="Times New Roman"/>
          <w:sz w:val="26"/>
          <w:szCs w:val="26"/>
        </w:rPr>
      </w:pPr>
      <w:r w:rsidRPr="00AF4F6C">
        <w:rPr>
          <w:rFonts w:ascii="Times New Roman" w:hAnsi="Times New Roman" w:cs="Times New Roman"/>
          <w:sz w:val="26"/>
          <w:szCs w:val="26"/>
        </w:rPr>
        <w:t xml:space="preserve">     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3074B5" w:rsidRPr="00AF4F6C" w:rsidRDefault="003074B5" w:rsidP="00AF4F6C">
      <w:pPr>
        <w:shd w:val="clear" w:color="auto" w:fill="FFFFFF"/>
        <w:spacing w:after="0"/>
        <w:rPr>
          <w:rFonts w:ascii="Times New Roman" w:eastAsia="Times New Roman" w:hAnsi="Times New Roman" w:cs="Times New Roman"/>
          <w:b/>
          <w:bCs/>
          <w:sz w:val="26"/>
          <w:szCs w:val="26"/>
          <w:lang w:eastAsia="ru-RU"/>
        </w:rPr>
      </w:pPr>
    </w:p>
    <w:p w:rsidR="00D70D65" w:rsidRPr="00AF4F6C" w:rsidRDefault="00D70D65" w:rsidP="00AF4F6C">
      <w:pPr>
        <w:shd w:val="clear" w:color="auto" w:fill="FFFFFF"/>
        <w:spacing w:after="0"/>
        <w:rPr>
          <w:rFonts w:ascii="Times New Roman" w:eastAsia="Times New Roman" w:hAnsi="Times New Roman" w:cs="Times New Roman"/>
          <w:b/>
          <w:bCs/>
          <w:sz w:val="26"/>
          <w:szCs w:val="26"/>
          <w:lang w:eastAsia="ru-RU"/>
        </w:rPr>
      </w:pPr>
      <w:r w:rsidRPr="00AF4F6C">
        <w:rPr>
          <w:rFonts w:ascii="Times New Roman" w:eastAsia="Times New Roman" w:hAnsi="Times New Roman" w:cs="Times New Roman"/>
          <w:b/>
          <w:bCs/>
          <w:sz w:val="26"/>
          <w:szCs w:val="26"/>
          <w:lang w:eastAsia="ru-RU"/>
        </w:rPr>
        <w:t>Основные направления работы</w:t>
      </w:r>
    </w:p>
    <w:p w:rsidR="00D70D65" w:rsidRPr="00AF4F6C" w:rsidRDefault="00D70D65" w:rsidP="00AF4F6C">
      <w:pPr>
        <w:shd w:val="clear" w:color="auto" w:fill="FFFFFF"/>
        <w:spacing w:after="0"/>
        <w:rPr>
          <w:rFonts w:ascii="Times New Roman" w:hAnsi="Times New Roman" w:cs="Times New Roman"/>
          <w:i/>
          <w:iCs/>
          <w:sz w:val="26"/>
          <w:szCs w:val="26"/>
        </w:rPr>
      </w:pPr>
      <w:r w:rsidRPr="00AF4F6C">
        <w:rPr>
          <w:rFonts w:ascii="Times New Roman" w:hAnsi="Times New Roman" w:cs="Times New Roman"/>
          <w:i/>
          <w:iCs/>
          <w:sz w:val="26"/>
          <w:szCs w:val="26"/>
        </w:rPr>
        <w:t>Формирование начальных представлений о здоровом образе жизни</w:t>
      </w:r>
    </w:p>
    <w:p w:rsidR="00D70D65" w:rsidRPr="00AF4F6C" w:rsidRDefault="00D70D65" w:rsidP="00AF4F6C">
      <w:pPr>
        <w:shd w:val="clear" w:color="auto" w:fill="FFFFFF"/>
        <w:spacing w:after="0"/>
        <w:rPr>
          <w:rFonts w:ascii="Times New Roman" w:hAnsi="Times New Roman" w:cs="Times New Roman"/>
          <w:i/>
          <w:iCs/>
          <w:sz w:val="26"/>
          <w:szCs w:val="26"/>
        </w:rPr>
      </w:pPr>
      <w:r w:rsidRPr="00AF4F6C">
        <w:rPr>
          <w:rFonts w:ascii="Times New Roman" w:hAnsi="Times New Roman" w:cs="Times New Roman"/>
          <w:i/>
          <w:iCs/>
          <w:sz w:val="26"/>
          <w:szCs w:val="26"/>
        </w:rPr>
        <w:t>Физическая культура</w:t>
      </w:r>
    </w:p>
    <w:p w:rsidR="003074B5" w:rsidRPr="00AF4F6C" w:rsidRDefault="003074B5" w:rsidP="00AB5FE2">
      <w:pPr>
        <w:pStyle w:val="a4"/>
        <w:numPr>
          <w:ilvl w:val="0"/>
          <w:numId w:val="46"/>
        </w:numPr>
        <w:shd w:val="clear" w:color="auto" w:fill="FFFFFF"/>
        <w:spacing w:after="0"/>
        <w:rPr>
          <w:rFonts w:ascii="Times New Roman" w:eastAsia="Times New Roman" w:hAnsi="Times New Roman" w:cs="Times New Roman"/>
          <w:b/>
          <w:bCs/>
          <w:sz w:val="26"/>
          <w:szCs w:val="26"/>
          <w:lang w:eastAsia="ru-RU"/>
        </w:rPr>
      </w:pPr>
      <w:r w:rsidRPr="00AF4F6C">
        <w:rPr>
          <w:rFonts w:ascii="Times New Roman" w:hAnsi="Times New Roman" w:cs="Times New Roman"/>
          <w:i/>
          <w:iCs/>
          <w:sz w:val="26"/>
          <w:szCs w:val="26"/>
        </w:rPr>
        <w:t>подвижные игры</w:t>
      </w:r>
    </w:p>
    <w:p w:rsidR="00A94BD2" w:rsidRPr="00AF4F6C" w:rsidRDefault="00A94BD2" w:rsidP="00AF4F6C">
      <w:pPr>
        <w:pStyle w:val="a4"/>
        <w:shd w:val="clear" w:color="auto" w:fill="FFFFFF"/>
        <w:spacing w:after="0"/>
        <w:rPr>
          <w:rFonts w:ascii="Times New Roman" w:eastAsia="Times New Roman" w:hAnsi="Times New Roman" w:cs="Times New Roman"/>
          <w:b/>
          <w:bCs/>
          <w:sz w:val="26"/>
          <w:szCs w:val="26"/>
          <w:lang w:eastAsia="ru-RU"/>
        </w:rPr>
      </w:pPr>
    </w:p>
    <w:p w:rsidR="000A6DE4" w:rsidRPr="00AF4F6C" w:rsidRDefault="000A6DE4" w:rsidP="00AF4F6C">
      <w:pPr>
        <w:shd w:val="clear" w:color="auto" w:fill="FFFFFF"/>
        <w:spacing w:after="0"/>
        <w:rPr>
          <w:rFonts w:ascii="Times New Roman" w:hAnsi="Times New Roman" w:cs="Times New Roman"/>
          <w:sz w:val="26"/>
          <w:szCs w:val="26"/>
        </w:rPr>
      </w:pPr>
      <w:r w:rsidRPr="00AF4F6C">
        <w:rPr>
          <w:rFonts w:ascii="Times New Roman" w:hAnsi="Times New Roman" w:cs="Times New Roman"/>
          <w:b/>
          <w:bCs/>
          <w:i/>
          <w:iCs/>
          <w:sz w:val="26"/>
          <w:szCs w:val="26"/>
        </w:rPr>
        <w:t>Основные цели и задачи:</w:t>
      </w:r>
    </w:p>
    <w:p w:rsidR="000A6DE4" w:rsidRPr="00AF4F6C" w:rsidRDefault="000A6DE4" w:rsidP="00AB5FE2">
      <w:pPr>
        <w:pStyle w:val="a4"/>
        <w:numPr>
          <w:ilvl w:val="0"/>
          <w:numId w:val="47"/>
        </w:numPr>
        <w:shd w:val="clear" w:color="auto" w:fill="FFFFFF"/>
        <w:spacing w:after="0"/>
        <w:ind w:left="284" w:hanging="284"/>
        <w:rPr>
          <w:rFonts w:ascii="Times New Roman" w:hAnsi="Times New Roman" w:cs="Times New Roman"/>
          <w:sz w:val="26"/>
          <w:szCs w:val="26"/>
        </w:rPr>
      </w:pPr>
      <w:r w:rsidRPr="00AF4F6C">
        <w:rPr>
          <w:rFonts w:ascii="Times New Roman" w:hAnsi="Times New Roman" w:cs="Times New Roman"/>
          <w:i/>
          <w:iCs/>
          <w:sz w:val="26"/>
          <w:szCs w:val="26"/>
        </w:rPr>
        <w:t>Формирование начальных представлений о здоровом образе жизни. </w:t>
      </w:r>
      <w:r w:rsidRPr="00AF4F6C">
        <w:rPr>
          <w:rFonts w:ascii="Times New Roman" w:hAnsi="Times New Roman" w:cs="Times New Roman"/>
          <w:sz w:val="26"/>
          <w:szCs w:val="26"/>
        </w:rPr>
        <w:t>Формирование у детей начальных представлений о здоровом образе жизни.</w:t>
      </w:r>
    </w:p>
    <w:p w:rsidR="000A6DE4" w:rsidRPr="00AF4F6C" w:rsidRDefault="000A6DE4" w:rsidP="00AB5FE2">
      <w:pPr>
        <w:pStyle w:val="a4"/>
        <w:numPr>
          <w:ilvl w:val="0"/>
          <w:numId w:val="47"/>
        </w:numPr>
        <w:shd w:val="clear" w:color="auto" w:fill="FFFFFF"/>
        <w:spacing w:before="100" w:beforeAutospacing="1"/>
        <w:ind w:left="284" w:hanging="284"/>
        <w:rPr>
          <w:rFonts w:ascii="Times New Roman" w:hAnsi="Times New Roman" w:cs="Times New Roman"/>
          <w:sz w:val="26"/>
          <w:szCs w:val="26"/>
        </w:rPr>
      </w:pPr>
      <w:r w:rsidRPr="00AF4F6C">
        <w:rPr>
          <w:rFonts w:ascii="Times New Roman" w:hAnsi="Times New Roman" w:cs="Times New Roman"/>
          <w:i/>
          <w:iCs/>
          <w:sz w:val="26"/>
          <w:szCs w:val="26"/>
        </w:rPr>
        <w:t>Физическая культура</w:t>
      </w:r>
      <w:r w:rsidRPr="00AF4F6C">
        <w:rPr>
          <w:rFonts w:ascii="Times New Roman" w:hAnsi="Times New Roman" w:cs="Times New Roman"/>
          <w:b/>
          <w:bCs/>
          <w:sz w:val="26"/>
          <w:szCs w:val="26"/>
        </w:rPr>
        <w:t>. </w:t>
      </w:r>
      <w:r w:rsidRPr="00AF4F6C">
        <w:rPr>
          <w:rFonts w:ascii="Times New Roman" w:hAnsi="Times New Roman" w:cs="Times New Roman"/>
          <w:sz w:val="26"/>
          <w:szCs w:val="26"/>
        </w:rPr>
        <w:t>Сохранение, укрепление и охрана здоровья детей; повышение умственной и физической работоспособности, предупреждение утомления.</w:t>
      </w:r>
    </w:p>
    <w:p w:rsidR="000A6DE4" w:rsidRPr="00AF4F6C" w:rsidRDefault="000A6DE4" w:rsidP="00AB5FE2">
      <w:pPr>
        <w:pStyle w:val="a4"/>
        <w:numPr>
          <w:ilvl w:val="0"/>
          <w:numId w:val="47"/>
        </w:numPr>
        <w:shd w:val="clear" w:color="auto" w:fill="FFFFFF"/>
        <w:spacing w:before="100" w:beforeAutospacing="1"/>
        <w:ind w:left="284" w:hanging="284"/>
        <w:rPr>
          <w:rFonts w:ascii="Times New Roman" w:hAnsi="Times New Roman" w:cs="Times New Roman"/>
          <w:sz w:val="26"/>
          <w:szCs w:val="26"/>
        </w:rPr>
      </w:pPr>
      <w:r w:rsidRPr="00AF4F6C">
        <w:rPr>
          <w:rFonts w:ascii="Times New Roman" w:hAnsi="Times New Roman" w:cs="Times New Roman"/>
          <w:sz w:val="26"/>
          <w:szCs w:val="26"/>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0A6DE4" w:rsidRPr="00AF4F6C" w:rsidRDefault="000A6DE4" w:rsidP="00AB5FE2">
      <w:pPr>
        <w:pStyle w:val="a4"/>
        <w:numPr>
          <w:ilvl w:val="0"/>
          <w:numId w:val="47"/>
        </w:numPr>
        <w:shd w:val="clear" w:color="auto" w:fill="FFFFFF"/>
        <w:spacing w:before="100" w:beforeAutospacing="1"/>
        <w:ind w:left="284" w:hanging="284"/>
        <w:rPr>
          <w:rFonts w:ascii="Times New Roman" w:hAnsi="Times New Roman" w:cs="Times New Roman"/>
          <w:sz w:val="26"/>
          <w:szCs w:val="26"/>
        </w:rPr>
      </w:pPr>
      <w:r w:rsidRPr="00AF4F6C">
        <w:rPr>
          <w:rFonts w:ascii="Times New Roman" w:hAnsi="Times New Roman" w:cs="Times New Roman"/>
          <w:sz w:val="26"/>
          <w:szCs w:val="26"/>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0A6DE4" w:rsidRPr="00AF4F6C" w:rsidRDefault="000A6DE4" w:rsidP="00AB5FE2">
      <w:pPr>
        <w:pStyle w:val="a4"/>
        <w:numPr>
          <w:ilvl w:val="0"/>
          <w:numId w:val="47"/>
        </w:numPr>
        <w:shd w:val="clear" w:color="auto" w:fill="FFFFFF"/>
        <w:spacing w:before="100" w:beforeAutospacing="1"/>
        <w:ind w:left="284" w:hanging="284"/>
        <w:rPr>
          <w:rFonts w:ascii="Times New Roman" w:hAnsi="Times New Roman" w:cs="Times New Roman"/>
          <w:sz w:val="26"/>
          <w:szCs w:val="26"/>
        </w:rPr>
      </w:pPr>
      <w:r w:rsidRPr="00AF4F6C">
        <w:rPr>
          <w:rFonts w:ascii="Times New Roman" w:hAnsi="Times New Roman" w:cs="Times New Roman"/>
          <w:sz w:val="26"/>
          <w:szCs w:val="26"/>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F95C2E" w:rsidRPr="00AF4F6C" w:rsidRDefault="00F95C2E" w:rsidP="00AF4F6C">
      <w:pPr>
        <w:shd w:val="clear" w:color="auto" w:fill="FFFFFF"/>
        <w:spacing w:before="100" w:beforeAutospacing="1"/>
        <w:jc w:val="center"/>
        <w:rPr>
          <w:rFonts w:ascii="Times New Roman" w:hAnsi="Times New Roman" w:cs="Times New Roman"/>
          <w:sz w:val="26"/>
          <w:szCs w:val="26"/>
        </w:rPr>
      </w:pPr>
      <w:r w:rsidRPr="00AF4F6C">
        <w:rPr>
          <w:rFonts w:ascii="Times New Roman" w:hAnsi="Times New Roman" w:cs="Times New Roman"/>
          <w:b/>
          <w:bCs/>
          <w:sz w:val="26"/>
          <w:szCs w:val="26"/>
          <w:shd w:val="clear" w:color="auto" w:fill="FFFFFF"/>
        </w:rPr>
        <w:t>Содержание психолого-педагогической работы</w:t>
      </w:r>
    </w:p>
    <w:p w:rsidR="00F95C2E" w:rsidRPr="00AF4F6C" w:rsidRDefault="00F95C2E" w:rsidP="00AF4F6C">
      <w:pPr>
        <w:pStyle w:val="af"/>
        <w:shd w:val="clear" w:color="auto" w:fill="FFFFFF"/>
        <w:spacing w:before="34" w:beforeAutospacing="0" w:after="0" w:afterAutospacing="0" w:line="276" w:lineRule="auto"/>
        <w:ind w:left="1140" w:right="919"/>
        <w:jc w:val="both"/>
        <w:rPr>
          <w:sz w:val="26"/>
          <w:szCs w:val="26"/>
          <w:u w:val="single"/>
        </w:rPr>
      </w:pPr>
      <w:r w:rsidRPr="00AF4F6C">
        <w:rPr>
          <w:bCs/>
          <w:sz w:val="26"/>
          <w:szCs w:val="26"/>
          <w:u w:val="single"/>
        </w:rPr>
        <w:t>Формирование начальных представлений о здоровом образе жизни</w:t>
      </w:r>
    </w:p>
    <w:p w:rsidR="00F95C2E" w:rsidRPr="00AF4F6C" w:rsidRDefault="00F95C2E" w:rsidP="00AF4F6C">
      <w:pPr>
        <w:pStyle w:val="af"/>
        <w:shd w:val="clear" w:color="auto" w:fill="FFFFFF"/>
        <w:spacing w:before="34" w:beforeAutospacing="0" w:after="0" w:afterAutospacing="0" w:line="276" w:lineRule="auto"/>
        <w:ind w:left="1140" w:right="919"/>
        <w:jc w:val="both"/>
        <w:rPr>
          <w:sz w:val="26"/>
          <w:szCs w:val="26"/>
          <w:u w:val="single"/>
        </w:rPr>
      </w:pPr>
    </w:p>
    <w:p w:rsidR="00F95C2E" w:rsidRPr="00AF4F6C" w:rsidRDefault="00F95C2E" w:rsidP="00AF4F6C">
      <w:pPr>
        <w:spacing w:after="0"/>
        <w:jc w:val="both"/>
        <w:rPr>
          <w:rFonts w:ascii="Times New Roman" w:hAnsi="Times New Roman" w:cs="Times New Roman"/>
          <w:b/>
          <w:sz w:val="26"/>
          <w:szCs w:val="26"/>
        </w:rPr>
      </w:pPr>
      <w:r w:rsidRPr="00AF4F6C">
        <w:rPr>
          <w:rFonts w:ascii="Times New Roman" w:hAnsi="Times New Roman" w:cs="Times New Roman"/>
          <w:b/>
          <w:sz w:val="26"/>
          <w:szCs w:val="26"/>
        </w:rPr>
        <w:t>Вторая группа раннего возраста (от 2 до 3 лет)</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 xml:space="preserve">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w:t>
      </w:r>
      <w:r w:rsidRPr="00AF4F6C">
        <w:rPr>
          <w:rFonts w:ascii="Times New Roman" w:hAnsi="Times New Roman" w:cs="Times New Roman"/>
          <w:sz w:val="26"/>
          <w:szCs w:val="26"/>
        </w:rPr>
        <w:lastRenderedPageBreak/>
        <w:t>( определять) на вкус, руки - хватать, держать, трогать; ноги - стоять, прыгать, бегать, ходить; голова - думать, запоминать.</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 </w:t>
      </w:r>
    </w:p>
    <w:p w:rsidR="00F95C2E" w:rsidRPr="00AF4F6C" w:rsidRDefault="00F95C2E" w:rsidP="00AF4F6C">
      <w:pPr>
        <w:spacing w:after="0"/>
        <w:jc w:val="both"/>
        <w:rPr>
          <w:rFonts w:ascii="Times New Roman" w:hAnsi="Times New Roman" w:cs="Times New Roman"/>
          <w:b/>
          <w:sz w:val="26"/>
          <w:szCs w:val="26"/>
        </w:rPr>
      </w:pPr>
      <w:r w:rsidRPr="00AF4F6C">
        <w:rPr>
          <w:rFonts w:ascii="Times New Roman" w:hAnsi="Times New Roman" w:cs="Times New Roman"/>
          <w:b/>
          <w:sz w:val="26"/>
          <w:szCs w:val="26"/>
        </w:rPr>
        <w:t>Младшая группа (от 3</w:t>
      </w:r>
      <w:r w:rsidRPr="00AF4F6C">
        <w:rPr>
          <w:rStyle w:val="apple-converted-space"/>
          <w:rFonts w:ascii="Times New Roman" w:hAnsi="Times New Roman" w:cs="Times New Roman"/>
          <w:b/>
          <w:bCs/>
          <w:sz w:val="26"/>
          <w:szCs w:val="26"/>
        </w:rPr>
        <w:t> </w:t>
      </w:r>
      <w:r w:rsidRPr="00AF4F6C">
        <w:rPr>
          <w:rFonts w:ascii="Times New Roman" w:hAnsi="Times New Roman" w:cs="Times New Roman"/>
          <w:b/>
          <w:sz w:val="26"/>
          <w:szCs w:val="26"/>
        </w:rPr>
        <w:t>до 4 лет)</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Дать представление о полезной и вредной пище; об овощах и фруктах, молочных продуктах, полезных для здоровья человека.</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Формировать представление о том, что утренняя зарядка, игры, фи</w:t>
      </w:r>
      <w:r w:rsidRPr="00AF4F6C">
        <w:rPr>
          <w:rFonts w:ascii="Times New Roman" w:hAnsi="Times New Roman" w:cs="Times New Roman"/>
          <w:sz w:val="26"/>
          <w:szCs w:val="26"/>
        </w:rPr>
        <w:softHyphen/>
        <w:t>зические упражнения вызывают хорошее настроение; с помощью сна восстанавливаются силы.</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Познакомить детей с упражнениями, укрепляющими различные органы и системы организма. Дать представление о необходимости зака</w:t>
      </w:r>
      <w:r w:rsidRPr="00AF4F6C">
        <w:rPr>
          <w:rFonts w:ascii="Times New Roman" w:hAnsi="Times New Roman" w:cs="Times New Roman"/>
          <w:sz w:val="26"/>
          <w:szCs w:val="26"/>
        </w:rPr>
        <w:softHyphen/>
        <w:t>ливания.</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Дать представление о ценности здоровья; формировать желание вести здоровый образ жизни.</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Формировать умение сообщать о своем самочувствии взрослым, осоз</w:t>
      </w:r>
      <w:r w:rsidRPr="00AF4F6C">
        <w:rPr>
          <w:rFonts w:ascii="Times New Roman" w:hAnsi="Times New Roman" w:cs="Times New Roman"/>
          <w:sz w:val="26"/>
          <w:szCs w:val="26"/>
        </w:rPr>
        <w:softHyphen/>
        <w:t>навать необходимость лечения.</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Формировать потребность в соблюдении навыков гигиены и опрят</w:t>
      </w:r>
      <w:r w:rsidRPr="00AF4F6C">
        <w:rPr>
          <w:rFonts w:ascii="Times New Roman" w:hAnsi="Times New Roman" w:cs="Times New Roman"/>
          <w:sz w:val="26"/>
          <w:szCs w:val="26"/>
        </w:rPr>
        <w:softHyphen/>
        <w:t>ности в повседневной жизни.</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 </w:t>
      </w:r>
    </w:p>
    <w:p w:rsidR="00F95C2E" w:rsidRPr="00AF4F6C" w:rsidRDefault="00F95C2E" w:rsidP="00AF4F6C">
      <w:pPr>
        <w:spacing w:after="0"/>
        <w:jc w:val="both"/>
        <w:rPr>
          <w:rFonts w:ascii="Times New Roman" w:hAnsi="Times New Roman" w:cs="Times New Roman"/>
          <w:b/>
          <w:sz w:val="26"/>
          <w:szCs w:val="26"/>
        </w:rPr>
      </w:pPr>
      <w:r w:rsidRPr="00AF4F6C">
        <w:rPr>
          <w:rFonts w:ascii="Times New Roman" w:hAnsi="Times New Roman" w:cs="Times New Roman"/>
          <w:b/>
          <w:sz w:val="26"/>
          <w:szCs w:val="26"/>
        </w:rPr>
        <w:t>Средняя группа (от 4 до 5 лет)</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Продолжать знакомство детей с частями тела и органами чувств че</w:t>
      </w:r>
      <w:r w:rsidRPr="00AF4F6C">
        <w:rPr>
          <w:rFonts w:ascii="Times New Roman" w:hAnsi="Times New Roman" w:cs="Times New Roman"/>
          <w:sz w:val="26"/>
          <w:szCs w:val="26"/>
        </w:rPr>
        <w:softHyphen/>
        <w:t>ловека.</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w:t>
      </w:r>
      <w:r w:rsidRPr="00AF4F6C">
        <w:rPr>
          <w:rFonts w:ascii="Times New Roman" w:hAnsi="Times New Roman" w:cs="Times New Roman"/>
          <w:sz w:val="26"/>
          <w:szCs w:val="26"/>
        </w:rPr>
        <w:softHyphen/>
        <w:t>гает жевать, говорить; кожа чувствует; нос дышит, улавливает запахи; уши слышат).</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Воспитывать потребность в соблюдении режима питания, употребле</w:t>
      </w:r>
      <w:r w:rsidRPr="00AF4F6C">
        <w:rPr>
          <w:rFonts w:ascii="Times New Roman" w:hAnsi="Times New Roman" w:cs="Times New Roman"/>
          <w:sz w:val="26"/>
          <w:szCs w:val="26"/>
        </w:rPr>
        <w:softHyphen/>
        <w:t>нии в пищу овощей и фруктов, других полезных продуктов.</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Знакомить детей с понятиями «здоровье» и «болезнь».</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Развивать умение устанавливать связь между совершаемым действием и состоя</w:t>
      </w:r>
      <w:r w:rsidR="00F715FF" w:rsidRPr="00AF4F6C">
        <w:rPr>
          <w:rFonts w:ascii="Times New Roman" w:hAnsi="Times New Roman" w:cs="Times New Roman"/>
          <w:sz w:val="26"/>
          <w:szCs w:val="26"/>
        </w:rPr>
        <w:t>нием организма, самочувствием (</w:t>
      </w:r>
      <w:r w:rsidRPr="00AF4F6C">
        <w:rPr>
          <w:rFonts w:ascii="Times New Roman" w:hAnsi="Times New Roman" w:cs="Times New Roman"/>
          <w:sz w:val="26"/>
          <w:szCs w:val="26"/>
        </w:rPr>
        <w:t>«Я чищу зубы - значит, они у ме</w:t>
      </w:r>
      <w:r w:rsidRPr="00AF4F6C">
        <w:rPr>
          <w:rFonts w:ascii="Times New Roman" w:hAnsi="Times New Roman" w:cs="Times New Roman"/>
          <w:sz w:val="26"/>
          <w:szCs w:val="26"/>
        </w:rPr>
        <w:softHyphen/>
        <w:t>ня будут крепкими и здоровыми», «Я промочил ноги на улице, и у меня начался насморк»).</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Формировать умение оказывать себе элементарную помощь при уши</w:t>
      </w:r>
      <w:r w:rsidRPr="00AF4F6C">
        <w:rPr>
          <w:rFonts w:ascii="Times New Roman" w:hAnsi="Times New Roman" w:cs="Times New Roman"/>
          <w:sz w:val="26"/>
          <w:szCs w:val="26"/>
        </w:rPr>
        <w:softHyphen/>
        <w:t>бах, обращаться за помощью к взрослым при заболевании, травме.</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Формировать представления о здоровом образе жизни; о значении физических упражнений для организма человека. Продолжать знако</w:t>
      </w:r>
      <w:r w:rsidRPr="00AF4F6C">
        <w:rPr>
          <w:rFonts w:ascii="Times New Roman" w:hAnsi="Times New Roman" w:cs="Times New Roman"/>
          <w:sz w:val="26"/>
          <w:szCs w:val="26"/>
        </w:rPr>
        <w:softHyphen/>
        <w:t>мить с физическими упражнениями на укрепление различных органов и систем организма.</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 </w:t>
      </w:r>
    </w:p>
    <w:p w:rsidR="00F95C2E" w:rsidRPr="00AF4F6C" w:rsidRDefault="00F95C2E" w:rsidP="00AF4F6C">
      <w:pPr>
        <w:spacing w:after="0"/>
        <w:jc w:val="both"/>
        <w:rPr>
          <w:rFonts w:ascii="Times New Roman" w:hAnsi="Times New Roman" w:cs="Times New Roman"/>
          <w:b/>
          <w:sz w:val="26"/>
          <w:szCs w:val="26"/>
        </w:rPr>
      </w:pPr>
      <w:r w:rsidRPr="00AF4F6C">
        <w:rPr>
          <w:rFonts w:ascii="Times New Roman" w:hAnsi="Times New Roman" w:cs="Times New Roman"/>
          <w:b/>
          <w:sz w:val="26"/>
          <w:szCs w:val="26"/>
        </w:rPr>
        <w:t>Старшая группа (от 5 до 6 лет)</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Расширять представления об особенностях функционирования и це</w:t>
      </w:r>
      <w:r w:rsidRPr="00AF4F6C">
        <w:rPr>
          <w:rFonts w:ascii="Times New Roman" w:hAnsi="Times New Roman" w:cs="Times New Roman"/>
          <w:sz w:val="26"/>
          <w:szCs w:val="26"/>
        </w:rPr>
        <w:softHyphen/>
        <w:t>лостности человеческого организма. Акцентировать внимание детей на осо</w:t>
      </w:r>
      <w:r w:rsidRPr="00AF4F6C">
        <w:rPr>
          <w:rFonts w:ascii="Times New Roman" w:hAnsi="Times New Roman" w:cs="Times New Roman"/>
          <w:sz w:val="26"/>
          <w:szCs w:val="26"/>
        </w:rPr>
        <w:softHyphen/>
        <w:t>бенностях их организма и здоровья («Мне нельзя есть апельсины - у меня аллергия», «Мне нужно носить очки» ).</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lastRenderedPageBreak/>
        <w:t>Расширять представления о составляющих (важных компонентах) здо</w:t>
      </w:r>
      <w:r w:rsidRPr="00AF4F6C">
        <w:rPr>
          <w:rFonts w:ascii="Times New Roman" w:hAnsi="Times New Roman" w:cs="Times New Roman"/>
          <w:sz w:val="26"/>
          <w:szCs w:val="26"/>
        </w:rPr>
        <w:softHyphen/>
        <w:t>рового образа жизни (правильное питание, движение, сон и солнце, воздух и вода - наши лучшие друзья) и факторах, разрушающих здоровье.</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Формировать представления о зависимости здоровья человека от пра</w:t>
      </w:r>
      <w:r w:rsidRPr="00AF4F6C">
        <w:rPr>
          <w:rFonts w:ascii="Times New Roman" w:hAnsi="Times New Roman" w:cs="Times New Roman"/>
          <w:sz w:val="26"/>
          <w:szCs w:val="26"/>
        </w:rPr>
        <w:softHyphen/>
        <w:t>вильного питания; умения определять качество продуктов, основываясь на сенсорных ощущениях.</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Расширять представления о роли гигиены и режима дня для здоровья человека.</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Формировать представления о правилах ухода за больным (забо</w:t>
      </w:r>
      <w:r w:rsidRPr="00AF4F6C">
        <w:rPr>
          <w:rFonts w:ascii="Times New Roman" w:hAnsi="Times New Roman" w:cs="Times New Roman"/>
          <w:sz w:val="26"/>
          <w:szCs w:val="26"/>
        </w:rPr>
        <w:softHyphen/>
        <w:t>титься о нем, не шуметь, выполнять его просьбы и поручения). Воспи</w:t>
      </w:r>
      <w:r w:rsidRPr="00AF4F6C">
        <w:rPr>
          <w:rFonts w:ascii="Times New Roman" w:hAnsi="Times New Roman" w:cs="Times New Roman"/>
          <w:sz w:val="26"/>
          <w:szCs w:val="26"/>
        </w:rPr>
        <w:softHyphen/>
        <w:t>тывать сочувствие к болеющим. Формировать умение характеризовать свое самочувствие.</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Знакомить детей с возможностями здорового человека. Формировать у детей потребность в здоровом образе жизни. При</w:t>
      </w:r>
      <w:r w:rsidRPr="00AF4F6C">
        <w:rPr>
          <w:rFonts w:ascii="Times New Roman" w:hAnsi="Times New Roman" w:cs="Times New Roman"/>
          <w:sz w:val="26"/>
          <w:szCs w:val="26"/>
        </w:rPr>
        <w:softHyphen/>
        <w:t>вивать интерес к физической культуре и спорту и желание заниматься физкультурой и спортом.</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Знакомить с доступными сведениями из истории олимпийского движения. Знакомить с основами техники безопасности и правилами поведения в спортивном зале и на спортивной площадке.</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 </w:t>
      </w:r>
    </w:p>
    <w:p w:rsidR="00F95C2E" w:rsidRPr="00AF4F6C" w:rsidRDefault="00F95C2E" w:rsidP="00AF4F6C">
      <w:pPr>
        <w:spacing w:after="0"/>
        <w:jc w:val="both"/>
        <w:rPr>
          <w:rFonts w:ascii="Times New Roman" w:hAnsi="Times New Roman" w:cs="Times New Roman"/>
          <w:b/>
          <w:sz w:val="26"/>
          <w:szCs w:val="26"/>
        </w:rPr>
      </w:pPr>
      <w:r w:rsidRPr="00AF4F6C">
        <w:rPr>
          <w:rFonts w:ascii="Times New Roman" w:hAnsi="Times New Roman" w:cs="Times New Roman"/>
          <w:b/>
          <w:sz w:val="26"/>
          <w:szCs w:val="26"/>
        </w:rPr>
        <w:t>Подготовительная к школе группа (от 6 до 7 лет)</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Расширять представления детей о рациональном питании (объем пищи, последовательность ее приема, разнообразие в питании, питьевой режим).</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Формировать представления о значении двигательной активности в жизни человека; умения использовать специальные физические упраж</w:t>
      </w:r>
      <w:r w:rsidRPr="00AF4F6C">
        <w:rPr>
          <w:rFonts w:ascii="Times New Roman" w:hAnsi="Times New Roman" w:cs="Times New Roman"/>
          <w:sz w:val="26"/>
          <w:szCs w:val="26"/>
        </w:rPr>
        <w:softHyphen/>
        <w:t>нения для укрепления своих органов и систем.</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Формировать представления об активном отдыхе.</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Расширять представления о правилах и видах закаливания, о пользе закаливающих процедур.</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Расширять представления о роли солнечного света, воздуха и воды в жизни человека и их влиянии на здоровье.</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 </w:t>
      </w:r>
    </w:p>
    <w:p w:rsidR="00F95C2E" w:rsidRPr="00AF4F6C" w:rsidRDefault="00F95C2E" w:rsidP="00AF4F6C">
      <w:pPr>
        <w:pStyle w:val="af"/>
        <w:shd w:val="clear" w:color="auto" w:fill="FFFFFF"/>
        <w:spacing w:before="23" w:beforeAutospacing="0" w:after="0" w:afterAutospacing="0" w:line="276" w:lineRule="auto"/>
        <w:ind w:left="1140" w:right="4683"/>
        <w:jc w:val="right"/>
        <w:rPr>
          <w:sz w:val="26"/>
          <w:szCs w:val="26"/>
          <w:u w:val="single"/>
        </w:rPr>
      </w:pPr>
      <w:r w:rsidRPr="00AF4F6C">
        <w:rPr>
          <w:bCs/>
          <w:sz w:val="26"/>
          <w:szCs w:val="26"/>
          <w:u w:val="single"/>
        </w:rPr>
        <w:t>Физическая культура</w:t>
      </w:r>
    </w:p>
    <w:p w:rsidR="00F95C2E" w:rsidRPr="00AF4F6C" w:rsidRDefault="00F95C2E" w:rsidP="00AF4F6C">
      <w:pPr>
        <w:spacing w:after="0"/>
        <w:jc w:val="both"/>
        <w:rPr>
          <w:rFonts w:ascii="Times New Roman" w:hAnsi="Times New Roman" w:cs="Times New Roman"/>
          <w:b/>
          <w:sz w:val="26"/>
          <w:szCs w:val="26"/>
        </w:rPr>
      </w:pPr>
      <w:r w:rsidRPr="00AF4F6C">
        <w:rPr>
          <w:rFonts w:ascii="Times New Roman" w:hAnsi="Times New Roman" w:cs="Times New Roman"/>
          <w:b/>
          <w:sz w:val="26"/>
          <w:szCs w:val="26"/>
        </w:rPr>
        <w:t>Вторая группа раннего возраста (от 2 до 3 лет)</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Формировать умение сохранять устойчивое положение тела, правиль</w:t>
      </w:r>
      <w:r w:rsidRPr="00AF4F6C">
        <w:rPr>
          <w:rFonts w:ascii="Times New Roman" w:hAnsi="Times New Roman" w:cs="Times New Roman"/>
          <w:sz w:val="26"/>
          <w:szCs w:val="26"/>
        </w:rPr>
        <w:softHyphen/>
        <w:t>ную осанку.</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ходить и бегать, не наталкиваясь друг на друга, с согласован</w:t>
      </w:r>
      <w:r w:rsidRPr="00AF4F6C">
        <w:rPr>
          <w:rFonts w:ascii="Times New Roman" w:hAnsi="Times New Roman" w:cs="Times New Roman"/>
          <w:sz w:val="26"/>
          <w:szCs w:val="26"/>
        </w:rPr>
        <w:softHyphen/>
        <w:t>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Подвижные игры</w:t>
      </w:r>
      <w:r w:rsidRPr="00AF4F6C">
        <w:rPr>
          <w:rFonts w:ascii="Times New Roman" w:hAnsi="Times New Roman" w:cs="Times New Roman"/>
          <w:sz w:val="26"/>
          <w:szCs w:val="26"/>
        </w:rPr>
        <w:t>.</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Развивать у детей желание играть вместе с воспита</w:t>
      </w:r>
      <w:r w:rsidRPr="00AF4F6C">
        <w:rPr>
          <w:rFonts w:ascii="Times New Roman" w:hAnsi="Times New Roman" w:cs="Times New Roman"/>
          <w:sz w:val="26"/>
          <w:szCs w:val="26"/>
        </w:rPr>
        <w:softHyphen/>
        <w:t>телем в подвижные игры с простым содержанием, несложными движения</w:t>
      </w:r>
      <w:r w:rsidRPr="00AF4F6C">
        <w:rPr>
          <w:rFonts w:ascii="Times New Roman" w:hAnsi="Times New Roman" w:cs="Times New Roman"/>
          <w:sz w:val="26"/>
          <w:szCs w:val="26"/>
        </w:rPr>
        <w:softHyphen/>
        <w:t>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w:t>
      </w:r>
      <w:r w:rsidRPr="00AF4F6C">
        <w:rPr>
          <w:rFonts w:ascii="Times New Roman" w:hAnsi="Times New Roman" w:cs="Times New Roman"/>
          <w:sz w:val="26"/>
          <w:szCs w:val="26"/>
        </w:rPr>
        <w:softHyphen/>
        <w:t>твия некоторых персонажей (попрыгать, как зайчики; по клевать зернышки и попить водичку, как цыплята, и т.п.).</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 </w:t>
      </w:r>
    </w:p>
    <w:p w:rsidR="00F95C2E" w:rsidRPr="00AF4F6C" w:rsidRDefault="00F95C2E" w:rsidP="00AF4F6C">
      <w:pPr>
        <w:spacing w:after="0"/>
        <w:jc w:val="both"/>
        <w:rPr>
          <w:rFonts w:ascii="Times New Roman" w:hAnsi="Times New Roman" w:cs="Times New Roman"/>
          <w:b/>
          <w:sz w:val="26"/>
          <w:szCs w:val="26"/>
        </w:rPr>
      </w:pPr>
      <w:r w:rsidRPr="00AF4F6C">
        <w:rPr>
          <w:rFonts w:ascii="Times New Roman" w:hAnsi="Times New Roman" w:cs="Times New Roman"/>
          <w:b/>
          <w:sz w:val="26"/>
          <w:szCs w:val="26"/>
        </w:rPr>
        <w:t>Младшая группа (от</w:t>
      </w:r>
      <w:r w:rsidRPr="00AF4F6C">
        <w:rPr>
          <w:rStyle w:val="apple-converted-space"/>
          <w:rFonts w:ascii="Times New Roman" w:hAnsi="Times New Roman" w:cs="Times New Roman"/>
          <w:b/>
          <w:bCs/>
          <w:sz w:val="26"/>
          <w:szCs w:val="26"/>
        </w:rPr>
        <w:t> </w:t>
      </w:r>
      <w:r w:rsidRPr="00AF4F6C">
        <w:rPr>
          <w:rFonts w:ascii="Times New Roman" w:hAnsi="Times New Roman" w:cs="Times New Roman"/>
          <w:b/>
          <w:sz w:val="26"/>
          <w:szCs w:val="26"/>
        </w:rPr>
        <w:t>з</w:t>
      </w:r>
      <w:r w:rsidRPr="00AF4F6C">
        <w:rPr>
          <w:rStyle w:val="apple-converted-space"/>
          <w:rFonts w:ascii="Times New Roman" w:hAnsi="Times New Roman" w:cs="Times New Roman"/>
          <w:b/>
          <w:bCs/>
          <w:sz w:val="26"/>
          <w:szCs w:val="26"/>
        </w:rPr>
        <w:t> </w:t>
      </w:r>
      <w:r w:rsidRPr="00AF4F6C">
        <w:rPr>
          <w:rFonts w:ascii="Times New Roman" w:hAnsi="Times New Roman" w:cs="Times New Roman"/>
          <w:b/>
          <w:sz w:val="26"/>
          <w:szCs w:val="26"/>
        </w:rPr>
        <w:t>до 4 лет)</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lastRenderedPageBreak/>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w:t>
      </w:r>
      <w:r w:rsidRPr="00AF4F6C">
        <w:rPr>
          <w:rFonts w:ascii="Times New Roman" w:hAnsi="Times New Roman" w:cs="Times New Roman"/>
          <w:sz w:val="26"/>
          <w:szCs w:val="26"/>
        </w:rPr>
        <w:softHyphen/>
        <w:t>иться в колонну по одному, шеренгу, круг, находить свое место при построениях.</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энергично отталкиваться двумя ногами и правильно призем</w:t>
      </w:r>
      <w:r w:rsidRPr="00AF4F6C">
        <w:rPr>
          <w:rFonts w:ascii="Times New Roman" w:hAnsi="Times New Roman" w:cs="Times New Roman"/>
          <w:sz w:val="26"/>
          <w:szCs w:val="26"/>
        </w:rPr>
        <w:softHyphen/>
        <w:t>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w:t>
      </w:r>
      <w:r w:rsidRPr="00AF4F6C">
        <w:rPr>
          <w:rStyle w:val="apple-converted-space"/>
          <w:rFonts w:ascii="Times New Roman" w:hAnsi="Times New Roman" w:cs="Times New Roman"/>
          <w:sz w:val="26"/>
          <w:szCs w:val="26"/>
        </w:rPr>
        <w:t> </w:t>
      </w:r>
      <w:r w:rsidRPr="00AF4F6C">
        <w:rPr>
          <w:rFonts w:ascii="Times New Roman" w:hAnsi="Times New Roman" w:cs="Times New Roman"/>
          <w:sz w:val="26"/>
          <w:szCs w:val="26"/>
        </w:rPr>
        <w:t>15-20</w:t>
      </w:r>
      <w:r w:rsidRPr="00AF4F6C">
        <w:rPr>
          <w:rStyle w:val="apple-converted-space"/>
          <w:rFonts w:ascii="Times New Roman" w:hAnsi="Times New Roman" w:cs="Times New Roman"/>
          <w:sz w:val="26"/>
          <w:szCs w:val="26"/>
        </w:rPr>
        <w:t> </w:t>
      </w:r>
      <w:r w:rsidRPr="00AF4F6C">
        <w:rPr>
          <w:rFonts w:ascii="Times New Roman" w:hAnsi="Times New Roman" w:cs="Times New Roman"/>
          <w:sz w:val="26"/>
          <w:szCs w:val="26"/>
        </w:rPr>
        <w:t>см.</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Закреплять умение энергично отталкивать мячи при катании, броса</w:t>
      </w:r>
      <w:r w:rsidRPr="00AF4F6C">
        <w:rPr>
          <w:rFonts w:ascii="Times New Roman" w:hAnsi="Times New Roman" w:cs="Times New Roman"/>
          <w:sz w:val="26"/>
          <w:szCs w:val="26"/>
        </w:rPr>
        <w:softHyphen/>
        <w:t>нии. Продолжать учить ловить мяч двумя руками одновременно.</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Обучать хвату за перекладину во время лазанья. Закреплять умение ползать.</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сохранять прав ильную осанку в положениях сидя, стоя, в дви</w:t>
      </w:r>
      <w:r w:rsidRPr="00AF4F6C">
        <w:rPr>
          <w:rFonts w:ascii="Times New Roman" w:hAnsi="Times New Roman" w:cs="Times New Roman"/>
          <w:sz w:val="26"/>
          <w:szCs w:val="26"/>
        </w:rPr>
        <w:softHyphen/>
        <w:t>жении, при выполнении упражнений в равновесии.</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кататься на санках, садиться на трехколесный велосипед, ка</w:t>
      </w:r>
      <w:r w:rsidRPr="00AF4F6C">
        <w:rPr>
          <w:rFonts w:ascii="Times New Roman" w:hAnsi="Times New Roman" w:cs="Times New Roman"/>
          <w:sz w:val="26"/>
          <w:szCs w:val="26"/>
        </w:rPr>
        <w:softHyphen/>
        <w:t>таться на нем и слезать с него.</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детей надевать и снимать лыжи, ходить на них, ставить лыжи на место.</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реагировать на сигналы «беги», «лови», «сгойэ и др.; выполнять правила в подвижных играх.</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Развивать самостоятельность и творчество при выполнении физичес</w:t>
      </w:r>
      <w:r w:rsidRPr="00AF4F6C">
        <w:rPr>
          <w:rFonts w:ascii="Times New Roman" w:hAnsi="Times New Roman" w:cs="Times New Roman"/>
          <w:sz w:val="26"/>
          <w:szCs w:val="26"/>
        </w:rPr>
        <w:softHyphen/>
        <w:t>ких упражнений, в подвижных играх.</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b/>
          <w:sz w:val="26"/>
          <w:szCs w:val="26"/>
        </w:rPr>
        <w:t>Подвижные игры</w:t>
      </w:r>
      <w:r w:rsidRPr="00AF4F6C">
        <w:rPr>
          <w:rFonts w:ascii="Times New Roman" w:hAnsi="Times New Roman" w:cs="Times New Roman"/>
          <w:sz w:val="26"/>
          <w:szCs w:val="26"/>
        </w:rPr>
        <w:t>.</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Развивать активность и творчество детей в процессе двигательной деятельности. Организовывать игры справилами.</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Поощрять самостоятельные игры с каталками, автомобилями, тележка</w:t>
      </w:r>
      <w:r w:rsidRPr="00AF4F6C">
        <w:rPr>
          <w:rFonts w:ascii="Times New Roman" w:hAnsi="Times New Roman" w:cs="Times New Roman"/>
          <w:sz w:val="26"/>
          <w:szCs w:val="26"/>
        </w:rPr>
        <w:softHyphen/>
        <w:t>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w:t>
      </w:r>
    </w:p>
    <w:p w:rsidR="00F95C2E" w:rsidRPr="00AF4F6C" w:rsidRDefault="00F95C2E"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Воспитывать у детей умение соблюдать элементарные правила, согла</w:t>
      </w:r>
      <w:r w:rsidRPr="00AF4F6C">
        <w:rPr>
          <w:rFonts w:ascii="Times New Roman" w:hAnsi="Times New Roman" w:cs="Times New Roman"/>
          <w:sz w:val="26"/>
          <w:szCs w:val="26"/>
        </w:rPr>
        <w:softHyphen/>
        <w:t>совывать движения, ориентироваться в пространстве.</w:t>
      </w:r>
    </w:p>
    <w:p w:rsidR="006179F2" w:rsidRPr="00AF4F6C" w:rsidRDefault="006179F2" w:rsidP="00AF4F6C">
      <w:pPr>
        <w:spacing w:after="0"/>
        <w:jc w:val="both"/>
        <w:rPr>
          <w:rFonts w:ascii="Times New Roman" w:hAnsi="Times New Roman" w:cs="Times New Roman"/>
          <w:sz w:val="26"/>
          <w:szCs w:val="26"/>
        </w:rPr>
      </w:pPr>
    </w:p>
    <w:p w:rsidR="00F95C2E" w:rsidRPr="00AF4F6C" w:rsidRDefault="00F95C2E" w:rsidP="00AF4F6C">
      <w:pPr>
        <w:spacing w:after="0"/>
        <w:rPr>
          <w:rFonts w:ascii="Times New Roman" w:hAnsi="Times New Roman" w:cs="Times New Roman"/>
          <w:b/>
          <w:sz w:val="26"/>
          <w:szCs w:val="26"/>
        </w:rPr>
      </w:pPr>
      <w:r w:rsidRPr="00AF4F6C">
        <w:rPr>
          <w:rFonts w:ascii="Times New Roman" w:hAnsi="Times New Roman" w:cs="Times New Roman"/>
          <w:b/>
          <w:sz w:val="26"/>
          <w:szCs w:val="26"/>
        </w:rPr>
        <w:t>Средняя группа(от</w:t>
      </w:r>
      <w:r w:rsidRPr="00AF4F6C">
        <w:rPr>
          <w:rStyle w:val="apple-converted-space"/>
          <w:rFonts w:ascii="Times New Roman" w:hAnsi="Times New Roman" w:cs="Times New Roman"/>
          <w:b/>
          <w:bCs/>
          <w:sz w:val="26"/>
          <w:szCs w:val="26"/>
        </w:rPr>
        <w:t> </w:t>
      </w:r>
      <w:r w:rsidRPr="00AF4F6C">
        <w:rPr>
          <w:rFonts w:ascii="Times New Roman" w:hAnsi="Times New Roman" w:cs="Times New Roman"/>
          <w:b/>
          <w:sz w:val="26"/>
          <w:szCs w:val="26"/>
        </w:rPr>
        <w:t>4</w:t>
      </w:r>
      <w:r w:rsidRPr="00AF4F6C">
        <w:rPr>
          <w:rStyle w:val="apple-converted-space"/>
          <w:rFonts w:ascii="Times New Roman" w:hAnsi="Times New Roman" w:cs="Times New Roman"/>
          <w:b/>
          <w:bCs/>
          <w:sz w:val="26"/>
          <w:szCs w:val="26"/>
        </w:rPr>
        <w:t> </w:t>
      </w:r>
      <w:r w:rsidRPr="00AF4F6C">
        <w:rPr>
          <w:rFonts w:ascii="Times New Roman" w:hAnsi="Times New Roman" w:cs="Times New Roman"/>
          <w:b/>
          <w:sz w:val="26"/>
          <w:szCs w:val="26"/>
        </w:rPr>
        <w:t>до</w:t>
      </w:r>
      <w:r w:rsidRPr="00AF4F6C">
        <w:rPr>
          <w:rStyle w:val="apple-converted-space"/>
          <w:rFonts w:ascii="Times New Roman" w:hAnsi="Times New Roman" w:cs="Times New Roman"/>
          <w:b/>
          <w:bCs/>
          <w:sz w:val="26"/>
          <w:szCs w:val="26"/>
        </w:rPr>
        <w:t> </w:t>
      </w:r>
      <w:r w:rsidRPr="00AF4F6C">
        <w:rPr>
          <w:rFonts w:ascii="Times New Roman" w:hAnsi="Times New Roman" w:cs="Times New Roman"/>
          <w:b/>
          <w:sz w:val="26"/>
          <w:szCs w:val="26"/>
        </w:rPr>
        <w:t>5</w:t>
      </w:r>
      <w:r w:rsidRPr="00AF4F6C">
        <w:rPr>
          <w:rStyle w:val="apple-converted-space"/>
          <w:rFonts w:ascii="Times New Roman" w:hAnsi="Times New Roman" w:cs="Times New Roman"/>
          <w:b/>
          <w:bCs/>
          <w:sz w:val="26"/>
          <w:szCs w:val="26"/>
        </w:rPr>
        <w:t> </w:t>
      </w:r>
      <w:r w:rsidRPr="00AF4F6C">
        <w:rPr>
          <w:rFonts w:ascii="Times New Roman" w:hAnsi="Times New Roman" w:cs="Times New Roman"/>
          <w:b/>
          <w:sz w:val="26"/>
          <w:szCs w:val="26"/>
        </w:rPr>
        <w:t>лет)</w:t>
      </w:r>
    </w:p>
    <w:p w:rsidR="00F95C2E" w:rsidRPr="00AF4F6C" w:rsidRDefault="00F95C2E" w:rsidP="00AF4F6C">
      <w:pPr>
        <w:spacing w:after="0"/>
        <w:rPr>
          <w:rFonts w:ascii="Times New Roman" w:hAnsi="Times New Roman" w:cs="Times New Roman"/>
          <w:sz w:val="26"/>
          <w:szCs w:val="26"/>
        </w:rPr>
      </w:pPr>
      <w:r w:rsidRPr="00AF4F6C">
        <w:rPr>
          <w:rFonts w:ascii="Times New Roman" w:hAnsi="Times New Roman" w:cs="Times New Roman"/>
          <w:sz w:val="26"/>
          <w:szCs w:val="26"/>
        </w:rPr>
        <w:t>Формировать правильную осанку.</w:t>
      </w:r>
    </w:p>
    <w:p w:rsidR="00F95C2E" w:rsidRPr="00AF4F6C" w:rsidRDefault="00F95C2E" w:rsidP="00AF4F6C">
      <w:pPr>
        <w:spacing w:after="0"/>
        <w:rPr>
          <w:rFonts w:ascii="Times New Roman" w:hAnsi="Times New Roman" w:cs="Times New Roman"/>
          <w:sz w:val="26"/>
          <w:szCs w:val="26"/>
        </w:rPr>
      </w:pPr>
      <w:r w:rsidRPr="00AF4F6C">
        <w:rPr>
          <w:rFonts w:ascii="Times New Roman" w:hAnsi="Times New Roman" w:cs="Times New Roman"/>
          <w:sz w:val="26"/>
          <w:szCs w:val="26"/>
        </w:rPr>
        <w:t>Развивать и совершенствовать двигательные умения и навыки детей, уме</w:t>
      </w:r>
      <w:r w:rsidRPr="00AF4F6C">
        <w:rPr>
          <w:rFonts w:ascii="Times New Roman" w:hAnsi="Times New Roman" w:cs="Times New Roman"/>
          <w:sz w:val="26"/>
          <w:szCs w:val="26"/>
        </w:rPr>
        <w:softHyphen/>
        <w:t>ние творчески использовать их в самостоятельной двигательной деятельности.</w:t>
      </w:r>
    </w:p>
    <w:p w:rsidR="00F95C2E" w:rsidRPr="00AF4F6C" w:rsidRDefault="00F95C2E" w:rsidP="00AF4F6C">
      <w:pPr>
        <w:spacing w:after="0"/>
        <w:rPr>
          <w:rFonts w:ascii="Times New Roman" w:hAnsi="Times New Roman" w:cs="Times New Roman"/>
          <w:sz w:val="26"/>
          <w:szCs w:val="26"/>
        </w:rPr>
      </w:pPr>
      <w:r w:rsidRPr="00AF4F6C">
        <w:rPr>
          <w:rFonts w:ascii="Times New Roman" w:hAnsi="Times New Roman" w:cs="Times New Roman"/>
          <w:sz w:val="26"/>
          <w:szCs w:val="26"/>
        </w:rPr>
        <w:t>Закреплять и развивать умение ходить и бегать с согласованными движениями рук и ног. Учить бегать легко, ритмично, энергично отталки</w:t>
      </w:r>
      <w:r w:rsidRPr="00AF4F6C">
        <w:rPr>
          <w:rFonts w:ascii="Times New Roman" w:hAnsi="Times New Roman" w:cs="Times New Roman"/>
          <w:sz w:val="26"/>
          <w:szCs w:val="26"/>
        </w:rPr>
        <w:softHyphen/>
        <w:t>ваясь носком.</w:t>
      </w:r>
    </w:p>
    <w:p w:rsidR="00F95C2E" w:rsidRPr="00AF4F6C" w:rsidRDefault="00F95C2E" w:rsidP="00AF4F6C">
      <w:pPr>
        <w:spacing w:after="0"/>
        <w:rPr>
          <w:rFonts w:ascii="Times New Roman" w:hAnsi="Times New Roman" w:cs="Times New Roman"/>
          <w:sz w:val="26"/>
          <w:szCs w:val="26"/>
        </w:rPr>
      </w:pPr>
      <w:r w:rsidRPr="00AF4F6C">
        <w:rPr>
          <w:rFonts w:ascii="Times New Roman" w:hAnsi="Times New Roman" w:cs="Times New Roman"/>
          <w:sz w:val="26"/>
          <w:szCs w:val="26"/>
        </w:rPr>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F95C2E" w:rsidRPr="00AF4F6C" w:rsidRDefault="00F95C2E" w:rsidP="00AF4F6C">
      <w:pPr>
        <w:spacing w:after="0"/>
        <w:rPr>
          <w:rFonts w:ascii="Times New Roman" w:hAnsi="Times New Roman" w:cs="Times New Roman"/>
          <w:sz w:val="26"/>
          <w:szCs w:val="26"/>
        </w:rPr>
      </w:pPr>
      <w:r w:rsidRPr="00AF4F6C">
        <w:rPr>
          <w:rFonts w:ascii="Times New Roman" w:hAnsi="Times New Roman" w:cs="Times New Roman"/>
          <w:sz w:val="26"/>
          <w:szCs w:val="26"/>
        </w:rPr>
        <w:t>Учить энергично отталкиваться и правильно приземляться в прыж</w:t>
      </w:r>
      <w:r w:rsidRPr="00AF4F6C">
        <w:rPr>
          <w:rFonts w:ascii="Times New Roman" w:hAnsi="Times New Roman" w:cs="Times New Roman"/>
          <w:sz w:val="26"/>
          <w:szCs w:val="26"/>
        </w:rPr>
        <w:softHyphen/>
        <w:t>ках на двух ногах на месте и с продвижением вперед, ориентироваться в пространстве. В прыжках в длину и высоту с места учить сочетать оттал</w:t>
      </w:r>
      <w:r w:rsidRPr="00AF4F6C">
        <w:rPr>
          <w:rFonts w:ascii="Times New Roman" w:hAnsi="Times New Roman" w:cs="Times New Roman"/>
          <w:sz w:val="26"/>
          <w:szCs w:val="26"/>
        </w:rPr>
        <w:softHyphen/>
        <w:t>кивание со взмахом рук, при приземлении сохранять равновесие. Учить прыжкам через короткую скакалку.</w:t>
      </w:r>
    </w:p>
    <w:p w:rsidR="00F95C2E" w:rsidRPr="00AF4F6C" w:rsidRDefault="00F95C2E" w:rsidP="00AF4F6C">
      <w:pPr>
        <w:spacing w:after="0"/>
        <w:rPr>
          <w:rFonts w:ascii="Times New Roman" w:hAnsi="Times New Roman" w:cs="Times New Roman"/>
          <w:sz w:val="26"/>
          <w:szCs w:val="26"/>
        </w:rPr>
      </w:pPr>
      <w:r w:rsidRPr="00AF4F6C">
        <w:rPr>
          <w:rFonts w:ascii="Times New Roman" w:hAnsi="Times New Roman" w:cs="Times New Roman"/>
          <w:sz w:val="26"/>
          <w:szCs w:val="26"/>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F95C2E" w:rsidRPr="00AF4F6C" w:rsidRDefault="00F95C2E" w:rsidP="00AF4F6C">
      <w:pPr>
        <w:spacing w:after="0"/>
        <w:rPr>
          <w:rFonts w:ascii="Times New Roman" w:hAnsi="Times New Roman" w:cs="Times New Roman"/>
          <w:sz w:val="26"/>
          <w:szCs w:val="26"/>
        </w:rPr>
      </w:pPr>
      <w:r w:rsidRPr="00AF4F6C">
        <w:rPr>
          <w:rFonts w:ascii="Times New Roman" w:hAnsi="Times New Roman" w:cs="Times New Roman"/>
          <w:sz w:val="26"/>
          <w:szCs w:val="26"/>
        </w:rPr>
        <w:t>Учить кататься на двухколесном велосипеде по прямой, по кругу. Учить детей ходить на лыжах скользящим шагом, выполнять повороты, подниматься на гору.</w:t>
      </w:r>
    </w:p>
    <w:p w:rsidR="00F95C2E" w:rsidRPr="00AF4F6C" w:rsidRDefault="00F95C2E" w:rsidP="00AF4F6C">
      <w:pPr>
        <w:spacing w:after="0"/>
        <w:rPr>
          <w:rFonts w:ascii="Times New Roman" w:hAnsi="Times New Roman" w:cs="Times New Roman"/>
          <w:sz w:val="26"/>
          <w:szCs w:val="26"/>
        </w:rPr>
      </w:pPr>
      <w:r w:rsidRPr="00AF4F6C">
        <w:rPr>
          <w:rFonts w:ascii="Times New Roman" w:hAnsi="Times New Roman" w:cs="Times New Roman"/>
          <w:sz w:val="26"/>
          <w:szCs w:val="26"/>
        </w:rPr>
        <w:lastRenderedPageBreak/>
        <w:t>Учить построениям, соблюдению дистанции во время передвижения. Развивать психофизические качества: быстроту, выносливость, гиб</w:t>
      </w:r>
      <w:r w:rsidRPr="00AF4F6C">
        <w:rPr>
          <w:rFonts w:ascii="Times New Roman" w:hAnsi="Times New Roman" w:cs="Times New Roman"/>
          <w:sz w:val="26"/>
          <w:szCs w:val="26"/>
        </w:rPr>
        <w:softHyphen/>
        <w:t>кость, ловкость и др.</w:t>
      </w:r>
    </w:p>
    <w:p w:rsidR="00F95C2E" w:rsidRPr="00AF4F6C" w:rsidRDefault="00F95C2E" w:rsidP="00AF4F6C">
      <w:pPr>
        <w:spacing w:after="0"/>
        <w:rPr>
          <w:rFonts w:ascii="Times New Roman" w:hAnsi="Times New Roman" w:cs="Times New Roman"/>
          <w:sz w:val="26"/>
          <w:szCs w:val="26"/>
        </w:rPr>
      </w:pPr>
      <w:r w:rsidRPr="00AF4F6C">
        <w:rPr>
          <w:rFonts w:ascii="Times New Roman" w:hAnsi="Times New Roman" w:cs="Times New Roman"/>
          <w:sz w:val="26"/>
          <w:szCs w:val="26"/>
        </w:rPr>
        <w:t>Учить выполнять ведущую роль в подвижной игре, осознанно отно</w:t>
      </w:r>
      <w:r w:rsidRPr="00AF4F6C">
        <w:rPr>
          <w:rFonts w:ascii="Times New Roman" w:hAnsi="Times New Roman" w:cs="Times New Roman"/>
          <w:sz w:val="26"/>
          <w:szCs w:val="26"/>
        </w:rPr>
        <w:softHyphen/>
        <w:t>ситься к выполнению правил игры.</w:t>
      </w:r>
    </w:p>
    <w:p w:rsidR="00F95C2E" w:rsidRPr="00AF4F6C" w:rsidRDefault="00F95C2E" w:rsidP="00AF4F6C">
      <w:pPr>
        <w:spacing w:after="0"/>
        <w:rPr>
          <w:rFonts w:ascii="Times New Roman" w:hAnsi="Times New Roman" w:cs="Times New Roman"/>
          <w:sz w:val="26"/>
          <w:szCs w:val="26"/>
        </w:rPr>
      </w:pPr>
      <w:r w:rsidRPr="00AF4F6C">
        <w:rPr>
          <w:rFonts w:ascii="Times New Roman" w:hAnsi="Times New Roman" w:cs="Times New Roman"/>
          <w:sz w:val="26"/>
          <w:szCs w:val="26"/>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F95C2E" w:rsidRPr="00AF4F6C" w:rsidRDefault="00F95C2E" w:rsidP="00AF4F6C">
      <w:pPr>
        <w:spacing w:after="0"/>
        <w:rPr>
          <w:rFonts w:ascii="Times New Roman" w:hAnsi="Times New Roman" w:cs="Times New Roman"/>
          <w:sz w:val="26"/>
          <w:szCs w:val="26"/>
        </w:rPr>
      </w:pPr>
      <w:r w:rsidRPr="00AF4F6C">
        <w:rPr>
          <w:rFonts w:ascii="Times New Roman" w:hAnsi="Times New Roman" w:cs="Times New Roman"/>
          <w:b/>
          <w:sz w:val="26"/>
          <w:szCs w:val="26"/>
        </w:rPr>
        <w:t>Подвижные игры</w:t>
      </w:r>
      <w:r w:rsidRPr="00AF4F6C">
        <w:rPr>
          <w:rFonts w:ascii="Times New Roman" w:hAnsi="Times New Roman" w:cs="Times New Roman"/>
          <w:sz w:val="26"/>
          <w:szCs w:val="26"/>
        </w:rPr>
        <w:t>.</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Продолжать развивать активность детей в играх с мячами, скакалками, обручами и т. д.</w:t>
      </w:r>
    </w:p>
    <w:p w:rsidR="00F95C2E" w:rsidRPr="00AF4F6C" w:rsidRDefault="00F95C2E" w:rsidP="00AF4F6C">
      <w:pPr>
        <w:spacing w:after="0"/>
        <w:rPr>
          <w:rFonts w:ascii="Times New Roman" w:hAnsi="Times New Roman" w:cs="Times New Roman"/>
          <w:sz w:val="26"/>
          <w:szCs w:val="26"/>
        </w:rPr>
      </w:pPr>
      <w:r w:rsidRPr="00AF4F6C">
        <w:rPr>
          <w:rFonts w:ascii="Times New Roman" w:hAnsi="Times New Roman" w:cs="Times New Roman"/>
          <w:sz w:val="26"/>
          <w:szCs w:val="26"/>
        </w:rPr>
        <w:t>Развивать быстроту, силу, ловкость, пространственную ориентировку. Воспитывать самостоятельность и инициативность в организации знакомых игр.</w:t>
      </w:r>
    </w:p>
    <w:p w:rsidR="00F95C2E" w:rsidRPr="00AF4F6C" w:rsidRDefault="00F95C2E" w:rsidP="00AF4F6C">
      <w:pPr>
        <w:spacing w:after="0"/>
        <w:rPr>
          <w:rFonts w:ascii="Times New Roman" w:hAnsi="Times New Roman" w:cs="Times New Roman"/>
          <w:sz w:val="26"/>
          <w:szCs w:val="26"/>
        </w:rPr>
      </w:pPr>
      <w:r w:rsidRPr="00AF4F6C">
        <w:rPr>
          <w:rFonts w:ascii="Times New Roman" w:hAnsi="Times New Roman" w:cs="Times New Roman"/>
          <w:sz w:val="26"/>
          <w:szCs w:val="26"/>
        </w:rPr>
        <w:t>Приучать к выполнению действий по сигналу.</w:t>
      </w:r>
    </w:p>
    <w:p w:rsidR="00F95C2E" w:rsidRPr="00AF4F6C" w:rsidRDefault="00F95C2E" w:rsidP="00AF4F6C">
      <w:pPr>
        <w:spacing w:after="0"/>
        <w:rPr>
          <w:rFonts w:ascii="Times New Roman" w:hAnsi="Times New Roman" w:cs="Times New Roman"/>
          <w:sz w:val="26"/>
          <w:szCs w:val="26"/>
        </w:rPr>
      </w:pPr>
      <w:r w:rsidRPr="00AF4F6C">
        <w:rPr>
          <w:rFonts w:ascii="Times New Roman" w:hAnsi="Times New Roman" w:cs="Times New Roman"/>
          <w:sz w:val="26"/>
          <w:szCs w:val="26"/>
        </w:rPr>
        <w:t> </w:t>
      </w:r>
    </w:p>
    <w:p w:rsidR="00F95C2E" w:rsidRPr="00AF4F6C" w:rsidRDefault="00F95C2E" w:rsidP="00AF4F6C">
      <w:pPr>
        <w:spacing w:after="0"/>
        <w:rPr>
          <w:rFonts w:ascii="Times New Roman" w:hAnsi="Times New Roman" w:cs="Times New Roman"/>
          <w:b/>
          <w:sz w:val="26"/>
          <w:szCs w:val="26"/>
        </w:rPr>
      </w:pPr>
      <w:r w:rsidRPr="00AF4F6C">
        <w:rPr>
          <w:rFonts w:ascii="Times New Roman" w:hAnsi="Times New Roman" w:cs="Times New Roman"/>
          <w:b/>
          <w:sz w:val="26"/>
          <w:szCs w:val="26"/>
        </w:rPr>
        <w:t>Старшая группа</w:t>
      </w:r>
      <w:r w:rsidR="006179F2" w:rsidRPr="00AF4F6C">
        <w:rPr>
          <w:rFonts w:ascii="Times New Roman" w:hAnsi="Times New Roman" w:cs="Times New Roman"/>
          <w:b/>
          <w:sz w:val="26"/>
          <w:szCs w:val="26"/>
        </w:rPr>
        <w:t xml:space="preserve"> </w:t>
      </w:r>
      <w:r w:rsidRPr="00AF4F6C">
        <w:rPr>
          <w:rFonts w:ascii="Times New Roman" w:hAnsi="Times New Roman" w:cs="Times New Roman"/>
          <w:b/>
          <w:sz w:val="26"/>
          <w:szCs w:val="26"/>
        </w:rPr>
        <w:t>(от</w:t>
      </w:r>
      <w:r w:rsidRPr="00AF4F6C">
        <w:rPr>
          <w:rStyle w:val="apple-converted-space"/>
          <w:rFonts w:ascii="Times New Roman" w:hAnsi="Times New Roman" w:cs="Times New Roman"/>
          <w:b/>
          <w:bCs/>
          <w:sz w:val="26"/>
          <w:szCs w:val="26"/>
        </w:rPr>
        <w:t> </w:t>
      </w:r>
      <w:r w:rsidRPr="00AF4F6C">
        <w:rPr>
          <w:rFonts w:ascii="Times New Roman" w:hAnsi="Times New Roman" w:cs="Times New Roman"/>
          <w:b/>
          <w:sz w:val="26"/>
          <w:szCs w:val="26"/>
        </w:rPr>
        <w:t>5</w:t>
      </w:r>
      <w:r w:rsidRPr="00AF4F6C">
        <w:rPr>
          <w:rStyle w:val="apple-converted-space"/>
          <w:rFonts w:ascii="Times New Roman" w:hAnsi="Times New Roman" w:cs="Times New Roman"/>
          <w:b/>
          <w:bCs/>
          <w:sz w:val="26"/>
          <w:szCs w:val="26"/>
        </w:rPr>
        <w:t> </w:t>
      </w:r>
      <w:r w:rsidRPr="00AF4F6C">
        <w:rPr>
          <w:rFonts w:ascii="Times New Roman" w:hAnsi="Times New Roman" w:cs="Times New Roman"/>
          <w:b/>
          <w:sz w:val="26"/>
          <w:szCs w:val="26"/>
        </w:rPr>
        <w:t>до</w:t>
      </w:r>
      <w:r w:rsidRPr="00AF4F6C">
        <w:rPr>
          <w:rStyle w:val="apple-converted-space"/>
          <w:rFonts w:ascii="Times New Roman" w:hAnsi="Times New Roman" w:cs="Times New Roman"/>
          <w:b/>
          <w:bCs/>
          <w:sz w:val="26"/>
          <w:szCs w:val="26"/>
        </w:rPr>
        <w:t> </w:t>
      </w:r>
      <w:r w:rsidRPr="00AF4F6C">
        <w:rPr>
          <w:rFonts w:ascii="Times New Roman" w:hAnsi="Times New Roman" w:cs="Times New Roman"/>
          <w:b/>
          <w:sz w:val="26"/>
          <w:szCs w:val="26"/>
        </w:rPr>
        <w:t>6</w:t>
      </w:r>
      <w:r w:rsidRPr="00AF4F6C">
        <w:rPr>
          <w:rStyle w:val="apple-converted-space"/>
          <w:rFonts w:ascii="Times New Roman" w:hAnsi="Times New Roman" w:cs="Times New Roman"/>
          <w:b/>
          <w:bCs/>
          <w:sz w:val="26"/>
          <w:szCs w:val="26"/>
        </w:rPr>
        <w:t> </w:t>
      </w:r>
      <w:r w:rsidRPr="00AF4F6C">
        <w:rPr>
          <w:rFonts w:ascii="Times New Roman" w:hAnsi="Times New Roman" w:cs="Times New Roman"/>
          <w:b/>
          <w:sz w:val="26"/>
          <w:szCs w:val="26"/>
        </w:rPr>
        <w:t>лет)</w:t>
      </w:r>
    </w:p>
    <w:p w:rsidR="00F95C2E" w:rsidRPr="00AF4F6C" w:rsidRDefault="00F95C2E" w:rsidP="00AF4F6C">
      <w:pPr>
        <w:spacing w:after="0"/>
        <w:rPr>
          <w:rFonts w:ascii="Times New Roman" w:hAnsi="Times New Roman" w:cs="Times New Roman"/>
          <w:sz w:val="26"/>
          <w:szCs w:val="26"/>
        </w:rPr>
      </w:pPr>
      <w:r w:rsidRPr="00AF4F6C">
        <w:rPr>
          <w:rFonts w:ascii="Times New Roman" w:hAnsi="Times New Roman" w:cs="Times New Roman"/>
          <w:sz w:val="26"/>
          <w:szCs w:val="26"/>
        </w:rPr>
        <w:t>Продолжать формировать прав ильную осанку; умение осознанно выполнять движения.</w:t>
      </w:r>
    </w:p>
    <w:p w:rsidR="00F95C2E" w:rsidRPr="00AF4F6C" w:rsidRDefault="00F95C2E" w:rsidP="00AF4F6C">
      <w:pPr>
        <w:spacing w:after="0"/>
        <w:rPr>
          <w:rFonts w:ascii="Times New Roman" w:hAnsi="Times New Roman" w:cs="Times New Roman"/>
          <w:sz w:val="26"/>
          <w:szCs w:val="26"/>
        </w:rPr>
      </w:pPr>
      <w:r w:rsidRPr="00AF4F6C">
        <w:rPr>
          <w:rFonts w:ascii="Times New Roman" w:hAnsi="Times New Roman" w:cs="Times New Roman"/>
          <w:sz w:val="26"/>
          <w:szCs w:val="26"/>
        </w:rPr>
        <w:t>Совершенствовать двигательные умения и навыки детей. Развивать быстроту, силу, выносливость, гибкость.</w:t>
      </w:r>
    </w:p>
    <w:p w:rsidR="00F95C2E" w:rsidRPr="00AF4F6C" w:rsidRDefault="00F95C2E" w:rsidP="00AF4F6C">
      <w:pPr>
        <w:spacing w:after="0"/>
        <w:rPr>
          <w:rFonts w:ascii="Times New Roman" w:hAnsi="Times New Roman" w:cs="Times New Roman"/>
          <w:sz w:val="26"/>
          <w:szCs w:val="26"/>
        </w:rPr>
      </w:pPr>
      <w:r w:rsidRPr="00AF4F6C">
        <w:rPr>
          <w:rFonts w:ascii="Times New Roman" w:hAnsi="Times New Roman" w:cs="Times New Roman"/>
          <w:sz w:val="26"/>
          <w:szCs w:val="26"/>
        </w:rPr>
        <w:t>Закреплять умение легко ходить и бегать, энергично отталкиваясь от</w:t>
      </w:r>
      <w:r w:rsidR="006179F2" w:rsidRPr="00AF4F6C">
        <w:rPr>
          <w:rFonts w:ascii="Times New Roman" w:hAnsi="Times New Roman" w:cs="Times New Roman"/>
          <w:sz w:val="26"/>
          <w:szCs w:val="26"/>
        </w:rPr>
        <w:t xml:space="preserve"> </w:t>
      </w:r>
      <w:r w:rsidRPr="00AF4F6C">
        <w:rPr>
          <w:rFonts w:ascii="Times New Roman" w:hAnsi="Times New Roman" w:cs="Times New Roman"/>
          <w:sz w:val="26"/>
          <w:szCs w:val="26"/>
        </w:rPr>
        <w:t>опоры.</w:t>
      </w:r>
    </w:p>
    <w:p w:rsidR="00F95C2E" w:rsidRPr="00AF4F6C" w:rsidRDefault="00F95C2E" w:rsidP="00AF4F6C">
      <w:pPr>
        <w:spacing w:after="0"/>
        <w:rPr>
          <w:rFonts w:ascii="Times New Roman" w:hAnsi="Times New Roman" w:cs="Times New Roman"/>
          <w:sz w:val="26"/>
          <w:szCs w:val="26"/>
        </w:rPr>
      </w:pPr>
      <w:r w:rsidRPr="00AF4F6C">
        <w:rPr>
          <w:rFonts w:ascii="Times New Roman" w:hAnsi="Times New Roman" w:cs="Times New Roman"/>
          <w:sz w:val="26"/>
          <w:szCs w:val="26"/>
        </w:rPr>
        <w:t>Учить бегать наперегон</w:t>
      </w:r>
      <w:r w:rsidR="00815DC1" w:rsidRPr="00AF4F6C">
        <w:rPr>
          <w:rFonts w:ascii="Times New Roman" w:hAnsi="Times New Roman" w:cs="Times New Roman"/>
          <w:sz w:val="26"/>
          <w:szCs w:val="26"/>
        </w:rPr>
        <w:t>ки, с преодолением препят</w:t>
      </w:r>
      <w:r w:rsidRPr="00AF4F6C">
        <w:rPr>
          <w:rFonts w:ascii="Times New Roman" w:hAnsi="Times New Roman" w:cs="Times New Roman"/>
          <w:sz w:val="26"/>
          <w:szCs w:val="26"/>
        </w:rPr>
        <w:t>ствий. Учить лазать по гимнастической стенке, меняя темп.</w:t>
      </w:r>
    </w:p>
    <w:p w:rsidR="00F95C2E" w:rsidRPr="00AF4F6C" w:rsidRDefault="00F95C2E" w:rsidP="00AF4F6C">
      <w:pPr>
        <w:spacing w:after="0"/>
        <w:rPr>
          <w:rFonts w:ascii="Times New Roman" w:hAnsi="Times New Roman" w:cs="Times New Roman"/>
          <w:sz w:val="26"/>
          <w:szCs w:val="26"/>
        </w:rPr>
      </w:pPr>
      <w:r w:rsidRPr="00AF4F6C">
        <w:rPr>
          <w:rFonts w:ascii="Times New Roman" w:hAnsi="Times New Roman" w:cs="Times New Roman"/>
          <w:sz w:val="26"/>
          <w:szCs w:val="26"/>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F95C2E" w:rsidRPr="00AF4F6C" w:rsidRDefault="00F95C2E" w:rsidP="00AF4F6C">
      <w:pPr>
        <w:spacing w:after="0"/>
        <w:rPr>
          <w:rFonts w:ascii="Times New Roman" w:hAnsi="Times New Roman" w:cs="Times New Roman"/>
          <w:sz w:val="26"/>
          <w:szCs w:val="26"/>
        </w:rPr>
      </w:pPr>
      <w:r w:rsidRPr="00AF4F6C">
        <w:rPr>
          <w:rFonts w:ascii="Times New Roman" w:hAnsi="Times New Roman" w:cs="Times New Roman"/>
          <w:sz w:val="26"/>
          <w:szCs w:val="26"/>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F95C2E" w:rsidRPr="00AF4F6C" w:rsidRDefault="00F95C2E" w:rsidP="00AF4F6C">
      <w:pPr>
        <w:spacing w:after="0"/>
        <w:rPr>
          <w:rFonts w:ascii="Times New Roman" w:hAnsi="Times New Roman" w:cs="Times New Roman"/>
          <w:sz w:val="26"/>
          <w:szCs w:val="26"/>
        </w:rPr>
      </w:pPr>
      <w:r w:rsidRPr="00AF4F6C">
        <w:rPr>
          <w:rFonts w:ascii="Times New Roman" w:hAnsi="Times New Roman" w:cs="Times New Roman"/>
          <w:sz w:val="26"/>
          <w:szCs w:val="26"/>
        </w:rPr>
        <w:t>Учить ходить на лыжах скользящим шагом, подниматься на склон, спускаться с горы, кататься на двухколесном велосипеде, кататься на само</w:t>
      </w:r>
      <w:r w:rsidRPr="00AF4F6C">
        <w:rPr>
          <w:rFonts w:ascii="Times New Roman" w:hAnsi="Times New Roman" w:cs="Times New Roman"/>
          <w:sz w:val="26"/>
          <w:szCs w:val="26"/>
        </w:rPr>
        <w:softHyphen/>
        <w:t>кате, отталкиваясь одной ногой (правой и левой). Учить ориентироваться в пространстве.</w:t>
      </w:r>
    </w:p>
    <w:p w:rsidR="00F95C2E" w:rsidRPr="00AF4F6C" w:rsidRDefault="00F95C2E" w:rsidP="00AF4F6C">
      <w:pPr>
        <w:spacing w:after="0"/>
        <w:rPr>
          <w:rFonts w:ascii="Times New Roman" w:hAnsi="Times New Roman" w:cs="Times New Roman"/>
          <w:sz w:val="26"/>
          <w:szCs w:val="26"/>
        </w:rPr>
      </w:pPr>
      <w:r w:rsidRPr="00AF4F6C">
        <w:rPr>
          <w:rFonts w:ascii="Times New Roman" w:hAnsi="Times New Roman" w:cs="Times New Roman"/>
          <w:sz w:val="26"/>
          <w:szCs w:val="26"/>
        </w:rPr>
        <w:t>Учить элементам спортивных игр, играм с элементами соревнования, играм -эстафетам.</w:t>
      </w:r>
    </w:p>
    <w:p w:rsidR="00F95C2E" w:rsidRPr="00AF4F6C" w:rsidRDefault="00F95C2E" w:rsidP="00AF4F6C">
      <w:pPr>
        <w:spacing w:after="0"/>
        <w:rPr>
          <w:rFonts w:ascii="Times New Roman" w:hAnsi="Times New Roman" w:cs="Times New Roman"/>
          <w:sz w:val="26"/>
          <w:szCs w:val="26"/>
        </w:rPr>
      </w:pPr>
      <w:r w:rsidRPr="00AF4F6C">
        <w:rPr>
          <w:rFonts w:ascii="Times New Roman" w:hAnsi="Times New Roman" w:cs="Times New Roman"/>
          <w:sz w:val="26"/>
          <w:szCs w:val="26"/>
        </w:rPr>
        <w:t>Приучать помогать взрослым готовить физкультурный инвентарь к занятиям физическими упражнениями, убирать его на место.</w:t>
      </w:r>
    </w:p>
    <w:p w:rsidR="00F95C2E" w:rsidRPr="00AF4F6C" w:rsidRDefault="00F95C2E" w:rsidP="00AF4F6C">
      <w:pPr>
        <w:spacing w:after="0"/>
        <w:rPr>
          <w:rFonts w:ascii="Times New Roman" w:hAnsi="Times New Roman" w:cs="Times New Roman"/>
          <w:sz w:val="26"/>
          <w:szCs w:val="26"/>
        </w:rPr>
      </w:pPr>
      <w:r w:rsidRPr="00AF4F6C">
        <w:rPr>
          <w:rFonts w:ascii="Times New Roman" w:hAnsi="Times New Roman" w:cs="Times New Roman"/>
          <w:sz w:val="26"/>
          <w:szCs w:val="26"/>
        </w:rPr>
        <w:t>Поддерживать интерес детей к различным видам спорта, сообщать им некоторые сведения о событиях спортивной жизни страны.</w:t>
      </w:r>
    </w:p>
    <w:p w:rsidR="00F95C2E" w:rsidRPr="00AF4F6C" w:rsidRDefault="00F95C2E" w:rsidP="00AF4F6C">
      <w:pPr>
        <w:spacing w:after="0"/>
        <w:rPr>
          <w:rFonts w:ascii="Times New Roman" w:hAnsi="Times New Roman" w:cs="Times New Roman"/>
          <w:sz w:val="26"/>
          <w:szCs w:val="26"/>
        </w:rPr>
      </w:pPr>
      <w:r w:rsidRPr="00AF4F6C">
        <w:rPr>
          <w:rFonts w:ascii="Times New Roman" w:hAnsi="Times New Roman" w:cs="Times New Roman"/>
          <w:b/>
          <w:sz w:val="26"/>
          <w:szCs w:val="26"/>
        </w:rPr>
        <w:t>Подвижные игры.</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Продолжать учить детей самостоятельно органи</w:t>
      </w:r>
      <w:r w:rsidRPr="00AF4F6C">
        <w:rPr>
          <w:rFonts w:ascii="Times New Roman" w:hAnsi="Times New Roman" w:cs="Times New Roman"/>
          <w:sz w:val="26"/>
          <w:szCs w:val="26"/>
        </w:rPr>
        <w:softHyphen/>
        <w:t>зовывать знакомые подвижные игры, проявляя инициативу и творчество.</w:t>
      </w:r>
    </w:p>
    <w:p w:rsidR="00F95C2E" w:rsidRPr="00AF4F6C" w:rsidRDefault="00F95C2E" w:rsidP="00AF4F6C">
      <w:pPr>
        <w:spacing w:after="0"/>
        <w:rPr>
          <w:rFonts w:ascii="Times New Roman" w:hAnsi="Times New Roman" w:cs="Times New Roman"/>
          <w:sz w:val="26"/>
          <w:szCs w:val="26"/>
        </w:rPr>
      </w:pPr>
      <w:r w:rsidRPr="00AF4F6C">
        <w:rPr>
          <w:rFonts w:ascii="Times New Roman" w:hAnsi="Times New Roman" w:cs="Times New Roman"/>
          <w:sz w:val="26"/>
          <w:szCs w:val="26"/>
        </w:rPr>
        <w:t>Воспитывать у детей стремление участвовать в играх с элементами соревнования, играх -эстафетах.</w:t>
      </w:r>
    </w:p>
    <w:p w:rsidR="00F95C2E" w:rsidRPr="00AF4F6C" w:rsidRDefault="00F95C2E" w:rsidP="00AF4F6C">
      <w:pPr>
        <w:spacing w:after="0"/>
        <w:rPr>
          <w:rFonts w:ascii="Times New Roman" w:hAnsi="Times New Roman" w:cs="Times New Roman"/>
          <w:sz w:val="26"/>
          <w:szCs w:val="26"/>
        </w:rPr>
      </w:pPr>
      <w:r w:rsidRPr="00AF4F6C">
        <w:rPr>
          <w:rFonts w:ascii="Times New Roman" w:hAnsi="Times New Roman" w:cs="Times New Roman"/>
          <w:sz w:val="26"/>
          <w:szCs w:val="26"/>
        </w:rPr>
        <w:t>Учить спортивным играм и упражнениям.</w:t>
      </w:r>
    </w:p>
    <w:p w:rsidR="00F95C2E" w:rsidRPr="00AF4F6C" w:rsidRDefault="00F95C2E" w:rsidP="00AF4F6C">
      <w:pPr>
        <w:spacing w:after="0"/>
        <w:rPr>
          <w:rFonts w:ascii="Times New Roman" w:hAnsi="Times New Roman" w:cs="Times New Roman"/>
          <w:sz w:val="26"/>
          <w:szCs w:val="26"/>
        </w:rPr>
      </w:pPr>
      <w:r w:rsidRPr="00AF4F6C">
        <w:rPr>
          <w:rFonts w:ascii="Times New Roman" w:hAnsi="Times New Roman" w:cs="Times New Roman"/>
          <w:sz w:val="26"/>
          <w:szCs w:val="26"/>
        </w:rPr>
        <w:t> </w:t>
      </w:r>
    </w:p>
    <w:p w:rsidR="00F95C2E" w:rsidRPr="00AF4F6C" w:rsidRDefault="00F95C2E" w:rsidP="00AF4F6C">
      <w:pPr>
        <w:spacing w:after="0"/>
        <w:rPr>
          <w:rFonts w:ascii="Times New Roman" w:hAnsi="Times New Roman" w:cs="Times New Roman"/>
          <w:b/>
          <w:sz w:val="26"/>
          <w:szCs w:val="26"/>
        </w:rPr>
      </w:pPr>
      <w:r w:rsidRPr="00AF4F6C">
        <w:rPr>
          <w:rFonts w:ascii="Times New Roman" w:hAnsi="Times New Roman" w:cs="Times New Roman"/>
          <w:b/>
          <w:sz w:val="26"/>
          <w:szCs w:val="26"/>
        </w:rPr>
        <w:t>Подготовительная к школе группа</w:t>
      </w:r>
      <w:r w:rsidR="006179F2" w:rsidRPr="00AF4F6C">
        <w:rPr>
          <w:rFonts w:ascii="Times New Roman" w:hAnsi="Times New Roman" w:cs="Times New Roman"/>
          <w:b/>
          <w:sz w:val="26"/>
          <w:szCs w:val="26"/>
        </w:rPr>
        <w:t xml:space="preserve"> </w:t>
      </w:r>
      <w:r w:rsidRPr="00AF4F6C">
        <w:rPr>
          <w:rFonts w:ascii="Times New Roman" w:hAnsi="Times New Roman" w:cs="Times New Roman"/>
          <w:b/>
          <w:sz w:val="26"/>
          <w:szCs w:val="26"/>
        </w:rPr>
        <w:t>(от 6 до 7 лет)</w:t>
      </w:r>
    </w:p>
    <w:p w:rsidR="00F95C2E" w:rsidRPr="00AF4F6C" w:rsidRDefault="00F95C2E" w:rsidP="00AF4F6C">
      <w:pPr>
        <w:spacing w:after="0"/>
        <w:rPr>
          <w:rFonts w:ascii="Times New Roman" w:hAnsi="Times New Roman" w:cs="Times New Roman"/>
          <w:sz w:val="26"/>
          <w:szCs w:val="26"/>
        </w:rPr>
      </w:pPr>
      <w:r w:rsidRPr="00AF4F6C">
        <w:rPr>
          <w:rFonts w:ascii="Times New Roman" w:hAnsi="Times New Roman" w:cs="Times New Roman"/>
          <w:sz w:val="26"/>
          <w:szCs w:val="26"/>
        </w:rPr>
        <w:t>Формировать потребность в ежедневной двигательной деятельности. Воспитывать умение сохранять прав ильную осанку в различных видах деятельности.</w:t>
      </w:r>
    </w:p>
    <w:p w:rsidR="00F95C2E" w:rsidRPr="00AF4F6C" w:rsidRDefault="00F95C2E" w:rsidP="00AF4F6C">
      <w:pPr>
        <w:spacing w:after="0"/>
        <w:rPr>
          <w:rFonts w:ascii="Times New Roman" w:hAnsi="Times New Roman" w:cs="Times New Roman"/>
          <w:sz w:val="26"/>
          <w:szCs w:val="26"/>
        </w:rPr>
      </w:pPr>
      <w:r w:rsidRPr="00AF4F6C">
        <w:rPr>
          <w:rFonts w:ascii="Times New Roman" w:hAnsi="Times New Roman" w:cs="Times New Roman"/>
          <w:sz w:val="26"/>
          <w:szCs w:val="26"/>
        </w:rPr>
        <w:t>Совершенствовать технику основных движений, добиваясь естествен</w:t>
      </w:r>
      <w:r w:rsidRPr="00AF4F6C">
        <w:rPr>
          <w:rFonts w:ascii="Times New Roman" w:hAnsi="Times New Roman" w:cs="Times New Roman"/>
          <w:sz w:val="26"/>
          <w:szCs w:val="26"/>
        </w:rPr>
        <w:softHyphen/>
        <w:t>ности, легкости, точности, выразительности их выполнения.</w:t>
      </w:r>
    </w:p>
    <w:p w:rsidR="00F95C2E" w:rsidRPr="00AF4F6C" w:rsidRDefault="00F95C2E" w:rsidP="00AF4F6C">
      <w:pPr>
        <w:spacing w:after="0"/>
        <w:rPr>
          <w:rFonts w:ascii="Times New Roman" w:hAnsi="Times New Roman" w:cs="Times New Roman"/>
          <w:sz w:val="26"/>
          <w:szCs w:val="26"/>
        </w:rPr>
      </w:pPr>
      <w:r w:rsidRPr="00AF4F6C">
        <w:rPr>
          <w:rFonts w:ascii="Times New Roman" w:hAnsi="Times New Roman" w:cs="Times New Roman"/>
          <w:sz w:val="26"/>
          <w:szCs w:val="26"/>
        </w:rPr>
        <w:lastRenderedPageBreak/>
        <w:t>Закреплять умение соблюдать заданный темп в ходьбе и беге.</w:t>
      </w:r>
    </w:p>
    <w:p w:rsidR="00F95C2E" w:rsidRPr="00AF4F6C" w:rsidRDefault="00F95C2E" w:rsidP="00AF4F6C">
      <w:pPr>
        <w:spacing w:after="0"/>
        <w:rPr>
          <w:rFonts w:ascii="Times New Roman" w:hAnsi="Times New Roman" w:cs="Times New Roman"/>
          <w:sz w:val="26"/>
          <w:szCs w:val="26"/>
        </w:rPr>
      </w:pPr>
      <w:r w:rsidRPr="00AF4F6C">
        <w:rPr>
          <w:rFonts w:ascii="Times New Roman" w:hAnsi="Times New Roman" w:cs="Times New Roman"/>
          <w:sz w:val="26"/>
          <w:szCs w:val="26"/>
        </w:rPr>
        <w:t>Учить сочетать разбег с отталкиванием в прыжках на мягкое покрытие, в длину и высоту с разбега.</w:t>
      </w:r>
    </w:p>
    <w:p w:rsidR="00F95C2E" w:rsidRPr="00AF4F6C" w:rsidRDefault="00F95C2E" w:rsidP="00AF4F6C">
      <w:pPr>
        <w:spacing w:after="0"/>
        <w:rPr>
          <w:rFonts w:ascii="Times New Roman" w:hAnsi="Times New Roman" w:cs="Times New Roman"/>
          <w:sz w:val="26"/>
          <w:szCs w:val="26"/>
        </w:rPr>
      </w:pPr>
      <w:r w:rsidRPr="00AF4F6C">
        <w:rPr>
          <w:rFonts w:ascii="Times New Roman" w:hAnsi="Times New Roman" w:cs="Times New Roman"/>
          <w:sz w:val="26"/>
          <w:szCs w:val="26"/>
        </w:rPr>
        <w:t>Добиваться активного движения кисти руки при броске.</w:t>
      </w:r>
    </w:p>
    <w:p w:rsidR="00F95C2E" w:rsidRPr="00AF4F6C" w:rsidRDefault="00F95C2E" w:rsidP="00AF4F6C">
      <w:pPr>
        <w:spacing w:after="0"/>
        <w:rPr>
          <w:rFonts w:ascii="Times New Roman" w:hAnsi="Times New Roman" w:cs="Times New Roman"/>
          <w:sz w:val="26"/>
          <w:szCs w:val="26"/>
        </w:rPr>
      </w:pPr>
      <w:r w:rsidRPr="00AF4F6C">
        <w:rPr>
          <w:rFonts w:ascii="Times New Roman" w:hAnsi="Times New Roman" w:cs="Times New Roman"/>
          <w:sz w:val="26"/>
          <w:szCs w:val="26"/>
        </w:rPr>
        <w:t>Учить перелезать с пролета на пролет гимнастической стенки по диа</w:t>
      </w:r>
      <w:r w:rsidRPr="00AF4F6C">
        <w:rPr>
          <w:rFonts w:ascii="Times New Roman" w:hAnsi="Times New Roman" w:cs="Times New Roman"/>
          <w:sz w:val="26"/>
          <w:szCs w:val="26"/>
        </w:rPr>
        <w:softHyphen/>
        <w:t>гонали.</w:t>
      </w:r>
    </w:p>
    <w:p w:rsidR="00F95C2E" w:rsidRPr="00AF4F6C" w:rsidRDefault="00F95C2E" w:rsidP="00AF4F6C">
      <w:pPr>
        <w:spacing w:after="0"/>
        <w:rPr>
          <w:rFonts w:ascii="Times New Roman" w:hAnsi="Times New Roman" w:cs="Times New Roman"/>
          <w:sz w:val="26"/>
          <w:szCs w:val="26"/>
        </w:rPr>
      </w:pPr>
      <w:r w:rsidRPr="00AF4F6C">
        <w:rPr>
          <w:rFonts w:ascii="Times New Roman" w:hAnsi="Times New Roman" w:cs="Times New Roman"/>
          <w:sz w:val="26"/>
          <w:szCs w:val="26"/>
        </w:rPr>
        <w:t>Учить быстро пере страиваться на месте и во время движения, равнять</w:t>
      </w:r>
      <w:r w:rsidRPr="00AF4F6C">
        <w:rPr>
          <w:rFonts w:ascii="Times New Roman" w:hAnsi="Times New Roman" w:cs="Times New Roman"/>
          <w:sz w:val="26"/>
          <w:szCs w:val="26"/>
        </w:rPr>
        <w:softHyphen/>
        <w:t>ся в колонне, шеренге, кругу; выполнять упражнения ритмично, в указан</w:t>
      </w:r>
      <w:r w:rsidRPr="00AF4F6C">
        <w:rPr>
          <w:rFonts w:ascii="Times New Roman" w:hAnsi="Times New Roman" w:cs="Times New Roman"/>
          <w:sz w:val="26"/>
          <w:szCs w:val="26"/>
        </w:rPr>
        <w:softHyphen/>
        <w:t>ном воспитателем темпе.</w:t>
      </w:r>
    </w:p>
    <w:p w:rsidR="00F95C2E" w:rsidRPr="00AF4F6C" w:rsidRDefault="00F95C2E" w:rsidP="00AF4F6C">
      <w:pPr>
        <w:spacing w:after="0"/>
        <w:rPr>
          <w:rFonts w:ascii="Times New Roman" w:hAnsi="Times New Roman" w:cs="Times New Roman"/>
          <w:sz w:val="26"/>
          <w:szCs w:val="26"/>
        </w:rPr>
      </w:pPr>
      <w:r w:rsidRPr="00AF4F6C">
        <w:rPr>
          <w:rFonts w:ascii="Times New Roman" w:hAnsi="Times New Roman" w:cs="Times New Roman"/>
          <w:sz w:val="26"/>
          <w:szCs w:val="26"/>
        </w:rPr>
        <w:t>Развивать психофизические качества: силу, быстроту, выносливость, ловкость, гибкость.</w:t>
      </w:r>
    </w:p>
    <w:p w:rsidR="00F95C2E" w:rsidRPr="00AF4F6C" w:rsidRDefault="00F95C2E" w:rsidP="00AF4F6C">
      <w:pPr>
        <w:spacing w:after="0"/>
        <w:rPr>
          <w:rFonts w:ascii="Times New Roman" w:hAnsi="Times New Roman" w:cs="Times New Roman"/>
          <w:sz w:val="26"/>
          <w:szCs w:val="26"/>
        </w:rPr>
      </w:pPr>
      <w:r w:rsidRPr="00AF4F6C">
        <w:rPr>
          <w:rFonts w:ascii="Times New Roman" w:hAnsi="Times New Roman" w:cs="Times New Roman"/>
          <w:sz w:val="26"/>
          <w:szCs w:val="26"/>
        </w:rPr>
        <w:t>Продолжать упражнять детей в статическом и динамическом равно</w:t>
      </w:r>
      <w:r w:rsidRPr="00AF4F6C">
        <w:rPr>
          <w:rFonts w:ascii="Times New Roman" w:hAnsi="Times New Roman" w:cs="Times New Roman"/>
          <w:sz w:val="26"/>
          <w:szCs w:val="26"/>
        </w:rPr>
        <w:softHyphen/>
        <w:t>весии, развивать координацию движений и ориентировку в пространстве.</w:t>
      </w:r>
    </w:p>
    <w:p w:rsidR="00F95C2E" w:rsidRPr="00AF4F6C" w:rsidRDefault="00F95C2E" w:rsidP="00AF4F6C">
      <w:pPr>
        <w:spacing w:after="0"/>
        <w:rPr>
          <w:rFonts w:ascii="Times New Roman" w:hAnsi="Times New Roman" w:cs="Times New Roman"/>
          <w:sz w:val="26"/>
          <w:szCs w:val="26"/>
        </w:rPr>
      </w:pPr>
      <w:r w:rsidRPr="00AF4F6C">
        <w:rPr>
          <w:rFonts w:ascii="Times New Roman" w:hAnsi="Times New Roman" w:cs="Times New Roman"/>
          <w:sz w:val="26"/>
          <w:szCs w:val="26"/>
        </w:rPr>
        <w:t>Закреплять навыки выполнения спортивных упражнений.</w:t>
      </w:r>
    </w:p>
    <w:p w:rsidR="00F95C2E" w:rsidRPr="00AF4F6C" w:rsidRDefault="00F95C2E" w:rsidP="00AF4F6C">
      <w:pPr>
        <w:spacing w:after="0"/>
        <w:rPr>
          <w:rFonts w:ascii="Times New Roman" w:hAnsi="Times New Roman" w:cs="Times New Roman"/>
          <w:sz w:val="26"/>
          <w:szCs w:val="26"/>
        </w:rPr>
      </w:pPr>
      <w:r w:rsidRPr="00AF4F6C">
        <w:rPr>
          <w:rFonts w:ascii="Times New Roman" w:hAnsi="Times New Roman" w:cs="Times New Roman"/>
          <w:sz w:val="26"/>
          <w:szCs w:val="26"/>
        </w:rPr>
        <w:t>Учить самостоятельно следить за состоянием физкультурного инвентаря, спортивной формы, активно участвовать в уходе за ними.</w:t>
      </w:r>
    </w:p>
    <w:p w:rsidR="00F95C2E" w:rsidRPr="00AF4F6C" w:rsidRDefault="00F95C2E" w:rsidP="00AF4F6C">
      <w:pPr>
        <w:spacing w:after="0"/>
        <w:rPr>
          <w:rFonts w:ascii="Times New Roman" w:hAnsi="Times New Roman" w:cs="Times New Roman"/>
          <w:sz w:val="26"/>
          <w:szCs w:val="26"/>
        </w:rPr>
      </w:pPr>
      <w:r w:rsidRPr="00AF4F6C">
        <w:rPr>
          <w:rFonts w:ascii="Times New Roman" w:hAnsi="Times New Roman" w:cs="Times New Roman"/>
          <w:sz w:val="26"/>
          <w:szCs w:val="26"/>
        </w:rPr>
        <w:t>Обеспечивать разностороннее развитие личности ребенка: воспиты</w:t>
      </w:r>
      <w:r w:rsidRPr="00AF4F6C">
        <w:rPr>
          <w:rFonts w:ascii="Times New Roman" w:hAnsi="Times New Roman" w:cs="Times New Roman"/>
          <w:sz w:val="26"/>
          <w:szCs w:val="26"/>
        </w:rPr>
        <w:softHyphen/>
        <w:t>вать выдержку, настойчивость, решительность, смелость, организован</w:t>
      </w:r>
      <w:r w:rsidRPr="00AF4F6C">
        <w:rPr>
          <w:rFonts w:ascii="Times New Roman" w:hAnsi="Times New Roman" w:cs="Times New Roman"/>
          <w:sz w:val="26"/>
          <w:szCs w:val="26"/>
        </w:rPr>
        <w:softHyphen/>
        <w:t>ность, инициативность, самостоятельность, творчество, фантазию.</w:t>
      </w:r>
    </w:p>
    <w:p w:rsidR="00F95C2E" w:rsidRPr="00AF4F6C" w:rsidRDefault="00F95C2E" w:rsidP="00AF4F6C">
      <w:pPr>
        <w:spacing w:after="0"/>
        <w:rPr>
          <w:rFonts w:ascii="Times New Roman" w:hAnsi="Times New Roman" w:cs="Times New Roman"/>
          <w:sz w:val="26"/>
          <w:szCs w:val="26"/>
        </w:rPr>
      </w:pPr>
      <w:r w:rsidRPr="00AF4F6C">
        <w:rPr>
          <w:rFonts w:ascii="Times New Roman" w:hAnsi="Times New Roman" w:cs="Times New Roman"/>
          <w:sz w:val="26"/>
          <w:szCs w:val="26"/>
        </w:rPr>
        <w:t>Продолжать учить детей самостоятельно организовывать подвижные иг</w:t>
      </w:r>
      <w:r w:rsidRPr="00AF4F6C">
        <w:rPr>
          <w:rFonts w:ascii="Times New Roman" w:hAnsi="Times New Roman" w:cs="Times New Roman"/>
          <w:sz w:val="26"/>
          <w:szCs w:val="26"/>
        </w:rPr>
        <w:softHyphen/>
        <w:t>ры, придумывать собственные игры, варианты игр, комбинировать движения.</w:t>
      </w:r>
    </w:p>
    <w:p w:rsidR="00F95C2E" w:rsidRPr="00AF4F6C" w:rsidRDefault="00F95C2E" w:rsidP="00AF4F6C">
      <w:pPr>
        <w:spacing w:after="0"/>
        <w:rPr>
          <w:rFonts w:ascii="Times New Roman" w:hAnsi="Times New Roman" w:cs="Times New Roman"/>
          <w:sz w:val="26"/>
          <w:szCs w:val="26"/>
        </w:rPr>
      </w:pPr>
      <w:r w:rsidRPr="00AF4F6C">
        <w:rPr>
          <w:rFonts w:ascii="Times New Roman" w:hAnsi="Times New Roman" w:cs="Times New Roman"/>
          <w:sz w:val="26"/>
          <w:szCs w:val="26"/>
        </w:rPr>
        <w:t>Поддерживать интерес к физической культуре и спорту, отдельным достижениям в области спорта.</w:t>
      </w:r>
    </w:p>
    <w:p w:rsidR="00F95C2E" w:rsidRPr="00AF4F6C" w:rsidRDefault="00F95C2E" w:rsidP="00AF4F6C">
      <w:pPr>
        <w:spacing w:after="0"/>
        <w:rPr>
          <w:rFonts w:ascii="Times New Roman" w:hAnsi="Times New Roman" w:cs="Times New Roman"/>
          <w:sz w:val="26"/>
          <w:szCs w:val="26"/>
        </w:rPr>
      </w:pPr>
      <w:r w:rsidRPr="00AF4F6C">
        <w:rPr>
          <w:rFonts w:ascii="Times New Roman" w:hAnsi="Times New Roman" w:cs="Times New Roman"/>
          <w:b/>
          <w:sz w:val="26"/>
          <w:szCs w:val="26"/>
        </w:rPr>
        <w:t>Подвижные игры</w:t>
      </w:r>
      <w:r w:rsidRPr="00AF4F6C">
        <w:rPr>
          <w:rFonts w:ascii="Times New Roman" w:hAnsi="Times New Roman" w:cs="Times New Roman"/>
          <w:sz w:val="26"/>
          <w:szCs w:val="26"/>
        </w:rPr>
        <w:t>.</w:t>
      </w:r>
      <w:r w:rsidRPr="00AF4F6C">
        <w:rPr>
          <w:rStyle w:val="apple-converted-space"/>
          <w:rFonts w:ascii="Times New Roman" w:hAnsi="Times New Roman" w:cs="Times New Roman"/>
          <w:b/>
          <w:bCs/>
          <w:sz w:val="26"/>
          <w:szCs w:val="26"/>
        </w:rPr>
        <w:t> </w:t>
      </w:r>
      <w:r w:rsidRPr="00AF4F6C">
        <w:rPr>
          <w:rFonts w:ascii="Times New Roman" w:hAnsi="Times New Roman" w:cs="Times New Roman"/>
          <w:sz w:val="26"/>
          <w:szCs w:val="26"/>
        </w:rPr>
        <w:t>Учить детей использовать разнообразные подвижные игры (в том числе игры с элементами соревнования), способствующие раз</w:t>
      </w:r>
      <w:r w:rsidRPr="00AF4F6C">
        <w:rPr>
          <w:rFonts w:ascii="Times New Roman" w:hAnsi="Times New Roman" w:cs="Times New Roman"/>
          <w:sz w:val="26"/>
          <w:szCs w:val="26"/>
        </w:rPr>
        <w:softHyphen/>
        <w:t>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F95C2E" w:rsidRPr="00AF4F6C" w:rsidRDefault="00F95C2E" w:rsidP="00AF4F6C">
      <w:pPr>
        <w:spacing w:after="0"/>
        <w:rPr>
          <w:rFonts w:ascii="Times New Roman" w:hAnsi="Times New Roman" w:cs="Times New Roman"/>
          <w:sz w:val="26"/>
          <w:szCs w:val="26"/>
        </w:rPr>
      </w:pPr>
      <w:r w:rsidRPr="00AF4F6C">
        <w:rPr>
          <w:rFonts w:ascii="Times New Roman" w:hAnsi="Times New Roman" w:cs="Times New Roman"/>
          <w:sz w:val="26"/>
          <w:szCs w:val="26"/>
        </w:rPr>
        <w:t>Учить придумывать варианты игр, комбинировать движения, проявляя творческие способности.</w:t>
      </w:r>
    </w:p>
    <w:p w:rsidR="0050131B" w:rsidRPr="00AF4F6C" w:rsidRDefault="00F95C2E" w:rsidP="00AF4F6C">
      <w:pPr>
        <w:spacing w:after="0"/>
        <w:rPr>
          <w:rFonts w:ascii="Times New Roman" w:hAnsi="Times New Roman" w:cs="Times New Roman"/>
          <w:sz w:val="26"/>
          <w:szCs w:val="26"/>
        </w:rPr>
      </w:pPr>
      <w:r w:rsidRPr="00AF4F6C">
        <w:rPr>
          <w:rFonts w:ascii="Times New Roman" w:hAnsi="Times New Roman" w:cs="Times New Roman"/>
          <w:sz w:val="26"/>
          <w:szCs w:val="26"/>
        </w:rPr>
        <w:t>Развивать интерес к спортивным играм и упражнениям (городки, бадминтон, баскетбол, настольный теннис, хоккей, футбол)</w:t>
      </w:r>
    </w:p>
    <w:p w:rsidR="0026028B" w:rsidRPr="00AF4F6C" w:rsidRDefault="0026028B" w:rsidP="00AF4F6C">
      <w:pPr>
        <w:spacing w:after="0"/>
        <w:jc w:val="both"/>
        <w:rPr>
          <w:rFonts w:ascii="Times New Roman" w:hAnsi="Times New Roman" w:cs="Times New Roman"/>
          <w:sz w:val="26"/>
          <w:szCs w:val="26"/>
        </w:rPr>
      </w:pPr>
    </w:p>
    <w:p w:rsidR="00BE19E9" w:rsidRPr="00AF4F6C" w:rsidRDefault="00BE19E9" w:rsidP="00AF4F6C">
      <w:pPr>
        <w:spacing w:after="0"/>
        <w:jc w:val="both"/>
        <w:rPr>
          <w:rFonts w:ascii="Times New Roman" w:hAnsi="Times New Roman" w:cs="Times New Roman"/>
          <w:b/>
          <w:bCs/>
          <w:sz w:val="26"/>
          <w:szCs w:val="26"/>
        </w:rPr>
      </w:pPr>
    </w:p>
    <w:p w:rsidR="00BE19E9" w:rsidRPr="00AF4F6C" w:rsidRDefault="00BE19E9" w:rsidP="00AF4F6C">
      <w:pPr>
        <w:spacing w:after="0"/>
        <w:jc w:val="both"/>
        <w:rPr>
          <w:rFonts w:ascii="Times New Roman" w:hAnsi="Times New Roman" w:cs="Times New Roman"/>
          <w:b/>
          <w:bCs/>
          <w:sz w:val="26"/>
          <w:szCs w:val="26"/>
        </w:rPr>
      </w:pPr>
    </w:p>
    <w:p w:rsidR="00BE19E9" w:rsidRPr="00AF4F6C" w:rsidRDefault="00BE19E9" w:rsidP="00AF4F6C">
      <w:pPr>
        <w:spacing w:after="0"/>
        <w:jc w:val="both"/>
        <w:rPr>
          <w:rFonts w:ascii="Times New Roman" w:hAnsi="Times New Roman" w:cs="Times New Roman"/>
          <w:b/>
          <w:bCs/>
          <w:sz w:val="26"/>
          <w:szCs w:val="26"/>
        </w:rPr>
      </w:pPr>
    </w:p>
    <w:p w:rsidR="00BE19E9" w:rsidRPr="00AF4F6C" w:rsidRDefault="00BE19E9" w:rsidP="00AF4F6C">
      <w:pPr>
        <w:spacing w:after="0"/>
        <w:jc w:val="both"/>
        <w:rPr>
          <w:rFonts w:ascii="Times New Roman" w:hAnsi="Times New Roman" w:cs="Times New Roman"/>
          <w:b/>
          <w:bCs/>
          <w:sz w:val="26"/>
          <w:szCs w:val="26"/>
        </w:rPr>
      </w:pPr>
    </w:p>
    <w:p w:rsidR="00BE19E9" w:rsidRPr="00AF4F6C" w:rsidRDefault="00BE19E9" w:rsidP="00AF4F6C">
      <w:pPr>
        <w:spacing w:after="0"/>
        <w:jc w:val="both"/>
        <w:rPr>
          <w:rFonts w:ascii="Times New Roman" w:hAnsi="Times New Roman" w:cs="Times New Roman"/>
          <w:b/>
          <w:bCs/>
          <w:sz w:val="26"/>
          <w:szCs w:val="26"/>
        </w:rPr>
      </w:pPr>
    </w:p>
    <w:p w:rsidR="00BE19E9" w:rsidRPr="00AF4F6C" w:rsidRDefault="00BE19E9" w:rsidP="00AF4F6C">
      <w:pPr>
        <w:spacing w:after="0"/>
        <w:jc w:val="both"/>
        <w:rPr>
          <w:rFonts w:ascii="Times New Roman" w:hAnsi="Times New Roman" w:cs="Times New Roman"/>
          <w:b/>
          <w:bCs/>
          <w:sz w:val="26"/>
          <w:szCs w:val="26"/>
        </w:rPr>
      </w:pPr>
    </w:p>
    <w:p w:rsidR="00BE19E9" w:rsidRPr="00AF4F6C" w:rsidRDefault="00BE19E9" w:rsidP="00AF4F6C">
      <w:pPr>
        <w:spacing w:after="0"/>
        <w:jc w:val="both"/>
        <w:rPr>
          <w:rFonts w:ascii="Times New Roman" w:hAnsi="Times New Roman" w:cs="Times New Roman"/>
          <w:b/>
          <w:bCs/>
          <w:sz w:val="26"/>
          <w:szCs w:val="26"/>
        </w:rPr>
      </w:pPr>
    </w:p>
    <w:p w:rsidR="00BE19E9" w:rsidRPr="00AF4F6C" w:rsidRDefault="00BE19E9" w:rsidP="00AF4F6C">
      <w:pPr>
        <w:spacing w:after="0"/>
        <w:jc w:val="both"/>
        <w:rPr>
          <w:rFonts w:ascii="Times New Roman" w:hAnsi="Times New Roman" w:cs="Times New Roman"/>
          <w:b/>
          <w:bCs/>
          <w:sz w:val="26"/>
          <w:szCs w:val="26"/>
        </w:rPr>
      </w:pPr>
    </w:p>
    <w:p w:rsidR="00BE19E9" w:rsidRDefault="00BE19E9" w:rsidP="00AF4F6C">
      <w:pPr>
        <w:spacing w:after="0"/>
        <w:jc w:val="both"/>
        <w:rPr>
          <w:rFonts w:ascii="Times New Roman" w:hAnsi="Times New Roman" w:cs="Times New Roman"/>
          <w:b/>
          <w:bCs/>
          <w:sz w:val="26"/>
          <w:szCs w:val="26"/>
        </w:rPr>
      </w:pPr>
    </w:p>
    <w:p w:rsidR="00DA73B7" w:rsidRDefault="00DA73B7" w:rsidP="00AF4F6C">
      <w:pPr>
        <w:spacing w:after="0"/>
        <w:jc w:val="both"/>
        <w:rPr>
          <w:rFonts w:ascii="Times New Roman" w:hAnsi="Times New Roman" w:cs="Times New Roman"/>
          <w:b/>
          <w:bCs/>
          <w:sz w:val="26"/>
          <w:szCs w:val="26"/>
        </w:rPr>
      </w:pPr>
    </w:p>
    <w:p w:rsidR="00DA73B7" w:rsidRDefault="00DA73B7" w:rsidP="00AF4F6C">
      <w:pPr>
        <w:spacing w:after="0"/>
        <w:jc w:val="both"/>
        <w:rPr>
          <w:rFonts w:ascii="Times New Roman" w:hAnsi="Times New Roman" w:cs="Times New Roman"/>
          <w:b/>
          <w:bCs/>
          <w:sz w:val="26"/>
          <w:szCs w:val="26"/>
        </w:rPr>
      </w:pPr>
    </w:p>
    <w:p w:rsidR="00DA73B7" w:rsidRDefault="00DA73B7" w:rsidP="00AF4F6C">
      <w:pPr>
        <w:spacing w:after="0"/>
        <w:jc w:val="both"/>
        <w:rPr>
          <w:rFonts w:ascii="Times New Roman" w:hAnsi="Times New Roman" w:cs="Times New Roman"/>
          <w:b/>
          <w:bCs/>
          <w:sz w:val="26"/>
          <w:szCs w:val="26"/>
        </w:rPr>
      </w:pPr>
    </w:p>
    <w:p w:rsidR="00DA73B7" w:rsidRDefault="00DA73B7" w:rsidP="00AF4F6C">
      <w:pPr>
        <w:spacing w:after="0"/>
        <w:jc w:val="both"/>
        <w:rPr>
          <w:rFonts w:ascii="Times New Roman" w:hAnsi="Times New Roman" w:cs="Times New Roman"/>
          <w:b/>
          <w:bCs/>
          <w:sz w:val="26"/>
          <w:szCs w:val="26"/>
        </w:rPr>
      </w:pPr>
    </w:p>
    <w:p w:rsidR="00BE19E9" w:rsidRPr="00AF4F6C" w:rsidRDefault="00BE19E9" w:rsidP="00AF4F6C">
      <w:pPr>
        <w:spacing w:after="0"/>
        <w:jc w:val="both"/>
        <w:rPr>
          <w:rFonts w:ascii="Times New Roman" w:hAnsi="Times New Roman" w:cs="Times New Roman"/>
          <w:b/>
          <w:bCs/>
          <w:sz w:val="26"/>
          <w:szCs w:val="26"/>
        </w:rPr>
      </w:pPr>
    </w:p>
    <w:p w:rsidR="0026028B" w:rsidRPr="00AF4F6C" w:rsidRDefault="002E39EB" w:rsidP="00AF4F6C">
      <w:pPr>
        <w:spacing w:after="0"/>
        <w:jc w:val="both"/>
        <w:rPr>
          <w:rFonts w:ascii="Times New Roman" w:eastAsia="Calibri" w:hAnsi="Times New Roman" w:cs="Times New Roman"/>
          <w:b/>
          <w:sz w:val="26"/>
          <w:szCs w:val="26"/>
        </w:rPr>
      </w:pPr>
      <w:r>
        <w:rPr>
          <w:rFonts w:ascii="Times New Roman" w:hAnsi="Times New Roman" w:cs="Times New Roman"/>
          <w:b/>
          <w:bCs/>
          <w:sz w:val="26"/>
          <w:szCs w:val="26"/>
        </w:rPr>
        <w:lastRenderedPageBreak/>
        <w:t>2.</w:t>
      </w:r>
      <w:r w:rsidR="000347F5" w:rsidRPr="00AF4F6C">
        <w:rPr>
          <w:rFonts w:ascii="Times New Roman" w:hAnsi="Times New Roman" w:cs="Times New Roman"/>
          <w:b/>
          <w:bCs/>
          <w:sz w:val="26"/>
          <w:szCs w:val="26"/>
        </w:rPr>
        <w:t>2.</w:t>
      </w:r>
      <w:r w:rsidR="00EE609C" w:rsidRPr="00AF4F6C">
        <w:rPr>
          <w:rFonts w:ascii="Times New Roman" w:hAnsi="Times New Roman" w:cs="Times New Roman"/>
          <w:b/>
          <w:bCs/>
          <w:sz w:val="26"/>
          <w:szCs w:val="26"/>
        </w:rPr>
        <w:t xml:space="preserve"> </w:t>
      </w:r>
      <w:r w:rsidR="0026028B" w:rsidRPr="00AF4F6C">
        <w:rPr>
          <w:rFonts w:ascii="Times New Roman" w:hAnsi="Times New Roman" w:cs="Times New Roman"/>
          <w:b/>
          <w:bCs/>
          <w:sz w:val="26"/>
          <w:szCs w:val="26"/>
        </w:rPr>
        <w:t>Формы, методы и средства реализации программы с учетом</w:t>
      </w:r>
      <w:r w:rsidR="00F355B2" w:rsidRPr="00AF4F6C">
        <w:rPr>
          <w:rFonts w:ascii="Times New Roman" w:hAnsi="Times New Roman" w:cs="Times New Roman"/>
          <w:sz w:val="26"/>
          <w:szCs w:val="26"/>
        </w:rPr>
        <w:t xml:space="preserve"> </w:t>
      </w:r>
      <w:r w:rsidR="0026028B" w:rsidRPr="00AF4F6C">
        <w:rPr>
          <w:rFonts w:ascii="Times New Roman" w:hAnsi="Times New Roman" w:cs="Times New Roman"/>
          <w:b/>
          <w:bCs/>
          <w:sz w:val="26"/>
          <w:szCs w:val="26"/>
        </w:rPr>
        <w:t>возрастных и индивидуальных особенностей воспитанников, специфики их</w:t>
      </w:r>
      <w:r w:rsidR="00F355B2" w:rsidRPr="00AF4F6C">
        <w:rPr>
          <w:rFonts w:ascii="Times New Roman" w:hAnsi="Times New Roman" w:cs="Times New Roman"/>
          <w:sz w:val="26"/>
          <w:szCs w:val="26"/>
        </w:rPr>
        <w:t xml:space="preserve"> </w:t>
      </w:r>
      <w:r w:rsidR="0026028B" w:rsidRPr="00AF4F6C">
        <w:rPr>
          <w:rFonts w:ascii="Times New Roman" w:hAnsi="Times New Roman" w:cs="Times New Roman"/>
          <w:b/>
          <w:bCs/>
          <w:sz w:val="26"/>
          <w:szCs w:val="26"/>
        </w:rPr>
        <w:t>образовательных потребностей и интересов</w:t>
      </w:r>
    </w:p>
    <w:p w:rsidR="00F355B2" w:rsidRPr="00AF4F6C" w:rsidRDefault="00F355B2" w:rsidP="00DA73B7">
      <w:pPr>
        <w:autoSpaceDE w:val="0"/>
        <w:autoSpaceDN w:val="0"/>
        <w:adjustRightInd w:val="0"/>
        <w:spacing w:after="0"/>
        <w:rPr>
          <w:rFonts w:ascii="Times New Roman" w:hAnsi="Times New Roman" w:cs="Times New Roman"/>
          <w:b/>
          <w:bCs/>
          <w:sz w:val="26"/>
          <w:szCs w:val="26"/>
        </w:rPr>
      </w:pPr>
    </w:p>
    <w:p w:rsidR="0026028B" w:rsidRPr="00AF4F6C" w:rsidRDefault="0026028B" w:rsidP="00AF4F6C">
      <w:pPr>
        <w:autoSpaceDE w:val="0"/>
        <w:autoSpaceDN w:val="0"/>
        <w:adjustRightInd w:val="0"/>
        <w:spacing w:after="0"/>
        <w:jc w:val="center"/>
        <w:rPr>
          <w:rFonts w:ascii="Times New Roman" w:hAnsi="Times New Roman" w:cs="Times New Roman"/>
          <w:b/>
          <w:bCs/>
          <w:sz w:val="26"/>
          <w:szCs w:val="26"/>
        </w:rPr>
      </w:pPr>
      <w:r w:rsidRPr="00AF4F6C">
        <w:rPr>
          <w:rFonts w:ascii="Times New Roman" w:hAnsi="Times New Roman" w:cs="Times New Roman"/>
          <w:b/>
          <w:bCs/>
          <w:sz w:val="26"/>
          <w:szCs w:val="26"/>
        </w:rPr>
        <w:t xml:space="preserve"> «Социально-коммуникативное развитие»</w:t>
      </w:r>
    </w:p>
    <w:p w:rsidR="0026028B" w:rsidRPr="00AF4F6C" w:rsidRDefault="0026028B" w:rsidP="00AF4F6C">
      <w:pPr>
        <w:pStyle w:val="af"/>
        <w:shd w:val="clear" w:color="auto" w:fill="FFFFFF"/>
        <w:spacing w:before="0" w:beforeAutospacing="0" w:after="0" w:afterAutospacing="0" w:line="276" w:lineRule="auto"/>
        <w:jc w:val="both"/>
        <w:rPr>
          <w:sz w:val="26"/>
          <w:szCs w:val="26"/>
          <w:u w:val="single"/>
        </w:rPr>
      </w:pPr>
    </w:p>
    <w:tbl>
      <w:tblPr>
        <w:tblStyle w:val="a9"/>
        <w:tblW w:w="10632" w:type="dxa"/>
        <w:tblInd w:w="-34" w:type="dxa"/>
        <w:tblLook w:val="04A0"/>
      </w:tblPr>
      <w:tblGrid>
        <w:gridCol w:w="3085"/>
        <w:gridCol w:w="3543"/>
        <w:gridCol w:w="4004"/>
      </w:tblGrid>
      <w:tr w:rsidR="0026028B" w:rsidRPr="00AF4F6C" w:rsidTr="00D824DB">
        <w:tc>
          <w:tcPr>
            <w:tcW w:w="3085" w:type="dxa"/>
            <w:vMerge w:val="restart"/>
            <w:vAlign w:val="center"/>
          </w:tcPr>
          <w:p w:rsidR="0026028B" w:rsidRPr="00AF4F6C" w:rsidRDefault="0026028B" w:rsidP="00AF4F6C">
            <w:pPr>
              <w:ind w:left="668" w:firstLine="217"/>
              <w:jc w:val="center"/>
              <w:rPr>
                <w:rFonts w:ascii="Times New Roman" w:hAnsi="Times New Roman"/>
                <w:b/>
                <w:sz w:val="26"/>
                <w:szCs w:val="26"/>
              </w:rPr>
            </w:pPr>
            <w:r w:rsidRPr="00AF4F6C">
              <w:rPr>
                <w:rFonts w:ascii="Times New Roman" w:hAnsi="Times New Roman"/>
                <w:b/>
                <w:sz w:val="26"/>
                <w:szCs w:val="26"/>
              </w:rPr>
              <w:t>Виды детской деятельности</w:t>
            </w:r>
          </w:p>
        </w:tc>
        <w:tc>
          <w:tcPr>
            <w:tcW w:w="7547" w:type="dxa"/>
            <w:gridSpan w:val="2"/>
          </w:tcPr>
          <w:p w:rsidR="0026028B" w:rsidRPr="00AF4F6C" w:rsidRDefault="0026028B" w:rsidP="00AF4F6C">
            <w:pPr>
              <w:pStyle w:val="af"/>
              <w:spacing w:before="0" w:beforeAutospacing="0" w:after="0" w:afterAutospacing="0" w:line="276" w:lineRule="auto"/>
              <w:jc w:val="center"/>
              <w:rPr>
                <w:b/>
                <w:sz w:val="26"/>
                <w:szCs w:val="26"/>
              </w:rPr>
            </w:pPr>
            <w:r w:rsidRPr="00AF4F6C">
              <w:rPr>
                <w:b/>
                <w:sz w:val="26"/>
                <w:szCs w:val="26"/>
              </w:rPr>
              <w:t>Формы образовательной деятельности</w:t>
            </w:r>
          </w:p>
        </w:tc>
      </w:tr>
      <w:tr w:rsidR="0026028B" w:rsidRPr="00AF4F6C" w:rsidTr="00D824DB">
        <w:trPr>
          <w:trHeight w:val="276"/>
        </w:trPr>
        <w:tc>
          <w:tcPr>
            <w:tcW w:w="3085" w:type="dxa"/>
            <w:vMerge/>
          </w:tcPr>
          <w:p w:rsidR="0026028B" w:rsidRPr="00AF4F6C" w:rsidRDefault="0026028B" w:rsidP="00AF4F6C">
            <w:pPr>
              <w:jc w:val="center"/>
              <w:rPr>
                <w:rFonts w:ascii="Times New Roman" w:hAnsi="Times New Roman"/>
                <w:b/>
                <w:sz w:val="26"/>
                <w:szCs w:val="26"/>
              </w:rPr>
            </w:pPr>
          </w:p>
        </w:tc>
        <w:tc>
          <w:tcPr>
            <w:tcW w:w="3543" w:type="dxa"/>
          </w:tcPr>
          <w:p w:rsidR="0026028B" w:rsidRPr="00AF4F6C" w:rsidRDefault="0026028B" w:rsidP="00AF4F6C">
            <w:pPr>
              <w:pStyle w:val="af"/>
              <w:spacing w:before="0" w:beforeAutospacing="0" w:after="0" w:afterAutospacing="0" w:line="276" w:lineRule="auto"/>
              <w:jc w:val="center"/>
              <w:rPr>
                <w:b/>
                <w:sz w:val="26"/>
                <w:szCs w:val="26"/>
              </w:rPr>
            </w:pPr>
            <w:r w:rsidRPr="00AF4F6C">
              <w:rPr>
                <w:b/>
                <w:sz w:val="26"/>
                <w:szCs w:val="26"/>
              </w:rPr>
              <w:t>Младший возраст</w:t>
            </w:r>
          </w:p>
        </w:tc>
        <w:tc>
          <w:tcPr>
            <w:tcW w:w="4004" w:type="dxa"/>
          </w:tcPr>
          <w:p w:rsidR="0026028B" w:rsidRPr="00AF4F6C" w:rsidRDefault="0026028B" w:rsidP="00AF4F6C">
            <w:pPr>
              <w:jc w:val="center"/>
              <w:rPr>
                <w:rFonts w:ascii="Times New Roman" w:hAnsi="Times New Roman"/>
                <w:b/>
                <w:sz w:val="26"/>
                <w:szCs w:val="26"/>
              </w:rPr>
            </w:pPr>
            <w:r w:rsidRPr="00AF4F6C">
              <w:rPr>
                <w:rFonts w:ascii="Times New Roman" w:hAnsi="Times New Roman"/>
                <w:b/>
                <w:sz w:val="26"/>
                <w:szCs w:val="26"/>
              </w:rPr>
              <w:t>Старший возраст</w:t>
            </w:r>
          </w:p>
        </w:tc>
      </w:tr>
      <w:tr w:rsidR="0026028B" w:rsidRPr="00AF4F6C" w:rsidTr="00D824DB">
        <w:tc>
          <w:tcPr>
            <w:tcW w:w="3085" w:type="dxa"/>
          </w:tcPr>
          <w:p w:rsidR="0026028B" w:rsidRPr="00AF4F6C" w:rsidRDefault="0026028B" w:rsidP="00AF4F6C">
            <w:pPr>
              <w:rPr>
                <w:rFonts w:ascii="Times New Roman" w:hAnsi="Times New Roman"/>
                <w:sz w:val="26"/>
                <w:szCs w:val="26"/>
              </w:rPr>
            </w:pPr>
            <w:r w:rsidRPr="00AF4F6C">
              <w:rPr>
                <w:rFonts w:ascii="Times New Roman" w:hAnsi="Times New Roman"/>
                <w:sz w:val="26"/>
                <w:szCs w:val="26"/>
              </w:rPr>
              <w:t>игровая,</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коммуникативная,</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трудовая,</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познавательно-</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исследовательская,</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музыкальная,</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изобразительная,</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восприятие</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художественной</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литературы и</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фольклора,</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конструирование,</w:t>
            </w:r>
          </w:p>
          <w:p w:rsidR="0026028B" w:rsidRPr="00AF4F6C" w:rsidRDefault="0026028B" w:rsidP="00AF4F6C">
            <w:pPr>
              <w:pStyle w:val="af"/>
              <w:spacing w:before="0" w:beforeAutospacing="0" w:after="0" w:afterAutospacing="0" w:line="276" w:lineRule="auto"/>
              <w:jc w:val="both"/>
              <w:rPr>
                <w:b/>
                <w:sz w:val="26"/>
                <w:szCs w:val="26"/>
              </w:rPr>
            </w:pPr>
            <w:r w:rsidRPr="00AF4F6C">
              <w:rPr>
                <w:sz w:val="26"/>
                <w:szCs w:val="26"/>
              </w:rPr>
              <w:t>двигательная</w:t>
            </w:r>
          </w:p>
        </w:tc>
        <w:tc>
          <w:tcPr>
            <w:tcW w:w="3543" w:type="dxa"/>
          </w:tcPr>
          <w:p w:rsidR="0026028B" w:rsidRPr="00AF4F6C" w:rsidRDefault="0026028B" w:rsidP="00AB5FE2">
            <w:pPr>
              <w:pStyle w:val="a4"/>
              <w:numPr>
                <w:ilvl w:val="0"/>
                <w:numId w:val="77"/>
              </w:numPr>
              <w:rPr>
                <w:rFonts w:ascii="Times New Roman" w:hAnsi="Times New Roman"/>
                <w:sz w:val="26"/>
                <w:szCs w:val="26"/>
              </w:rPr>
            </w:pPr>
            <w:r w:rsidRPr="00AF4F6C">
              <w:rPr>
                <w:rFonts w:ascii="Times New Roman" w:hAnsi="Times New Roman"/>
                <w:sz w:val="26"/>
                <w:szCs w:val="26"/>
              </w:rPr>
              <w:t>Игровое упражнение</w:t>
            </w:r>
          </w:p>
          <w:p w:rsidR="0026028B" w:rsidRPr="00AF4F6C" w:rsidRDefault="0026028B" w:rsidP="00AB5FE2">
            <w:pPr>
              <w:pStyle w:val="a4"/>
              <w:numPr>
                <w:ilvl w:val="0"/>
                <w:numId w:val="77"/>
              </w:numPr>
              <w:rPr>
                <w:rFonts w:ascii="Times New Roman" w:hAnsi="Times New Roman"/>
                <w:sz w:val="26"/>
                <w:szCs w:val="26"/>
              </w:rPr>
            </w:pPr>
            <w:r w:rsidRPr="00AF4F6C">
              <w:rPr>
                <w:rFonts w:ascii="Times New Roman" w:hAnsi="Times New Roman"/>
                <w:sz w:val="26"/>
                <w:szCs w:val="26"/>
              </w:rPr>
              <w:t>Индивидуальная игра</w:t>
            </w:r>
          </w:p>
          <w:p w:rsidR="0026028B" w:rsidRPr="00AF4F6C" w:rsidRDefault="0026028B" w:rsidP="00AB5FE2">
            <w:pPr>
              <w:pStyle w:val="a4"/>
              <w:numPr>
                <w:ilvl w:val="0"/>
                <w:numId w:val="77"/>
              </w:numPr>
              <w:rPr>
                <w:rFonts w:ascii="Times New Roman" w:hAnsi="Times New Roman"/>
                <w:sz w:val="26"/>
                <w:szCs w:val="26"/>
              </w:rPr>
            </w:pPr>
            <w:r w:rsidRPr="00AF4F6C">
              <w:rPr>
                <w:rFonts w:ascii="Times New Roman" w:hAnsi="Times New Roman"/>
                <w:sz w:val="26"/>
                <w:szCs w:val="26"/>
              </w:rPr>
              <w:t>Совместная с воспитателем игра</w:t>
            </w:r>
          </w:p>
          <w:p w:rsidR="0026028B" w:rsidRPr="00AF4F6C" w:rsidRDefault="0026028B" w:rsidP="00AB5FE2">
            <w:pPr>
              <w:pStyle w:val="a4"/>
              <w:numPr>
                <w:ilvl w:val="0"/>
                <w:numId w:val="77"/>
              </w:numPr>
              <w:rPr>
                <w:rFonts w:ascii="Times New Roman" w:hAnsi="Times New Roman"/>
                <w:sz w:val="26"/>
                <w:szCs w:val="26"/>
              </w:rPr>
            </w:pPr>
            <w:r w:rsidRPr="00AF4F6C">
              <w:rPr>
                <w:rFonts w:ascii="Times New Roman" w:hAnsi="Times New Roman"/>
                <w:sz w:val="26"/>
                <w:szCs w:val="26"/>
              </w:rPr>
              <w:t>Совместная со</w:t>
            </w:r>
          </w:p>
          <w:p w:rsidR="0026028B" w:rsidRPr="00AF4F6C" w:rsidRDefault="0026028B" w:rsidP="00AF4F6C">
            <w:pPr>
              <w:pStyle w:val="a4"/>
              <w:rPr>
                <w:rFonts w:ascii="Times New Roman" w:hAnsi="Times New Roman"/>
                <w:sz w:val="26"/>
                <w:szCs w:val="26"/>
              </w:rPr>
            </w:pPr>
            <w:r w:rsidRPr="00AF4F6C">
              <w:rPr>
                <w:rFonts w:ascii="Times New Roman" w:hAnsi="Times New Roman"/>
                <w:sz w:val="26"/>
                <w:szCs w:val="26"/>
              </w:rPr>
              <w:t xml:space="preserve">сверстниками игра </w:t>
            </w:r>
          </w:p>
          <w:p w:rsidR="0026028B" w:rsidRPr="00AF4F6C" w:rsidRDefault="0026028B" w:rsidP="00AB5FE2">
            <w:pPr>
              <w:pStyle w:val="a4"/>
              <w:numPr>
                <w:ilvl w:val="0"/>
                <w:numId w:val="77"/>
              </w:numPr>
              <w:rPr>
                <w:rFonts w:ascii="Times New Roman" w:hAnsi="Times New Roman"/>
                <w:sz w:val="26"/>
                <w:szCs w:val="26"/>
              </w:rPr>
            </w:pPr>
            <w:r w:rsidRPr="00AF4F6C">
              <w:rPr>
                <w:rFonts w:ascii="Times New Roman" w:hAnsi="Times New Roman"/>
                <w:sz w:val="26"/>
                <w:szCs w:val="26"/>
              </w:rPr>
              <w:t>Беседа</w:t>
            </w:r>
          </w:p>
          <w:p w:rsidR="0026028B" w:rsidRPr="00AF4F6C" w:rsidRDefault="0026028B" w:rsidP="00AB5FE2">
            <w:pPr>
              <w:pStyle w:val="a4"/>
              <w:numPr>
                <w:ilvl w:val="0"/>
                <w:numId w:val="77"/>
              </w:numPr>
              <w:rPr>
                <w:rFonts w:ascii="Times New Roman" w:hAnsi="Times New Roman"/>
                <w:sz w:val="26"/>
                <w:szCs w:val="26"/>
              </w:rPr>
            </w:pPr>
            <w:r w:rsidRPr="00AF4F6C">
              <w:rPr>
                <w:rFonts w:ascii="Times New Roman" w:hAnsi="Times New Roman"/>
                <w:sz w:val="26"/>
                <w:szCs w:val="26"/>
              </w:rPr>
              <w:t>Чтение</w:t>
            </w:r>
          </w:p>
          <w:p w:rsidR="0026028B" w:rsidRPr="00AF4F6C" w:rsidRDefault="0026028B" w:rsidP="00AB5FE2">
            <w:pPr>
              <w:pStyle w:val="a4"/>
              <w:numPr>
                <w:ilvl w:val="0"/>
                <w:numId w:val="77"/>
              </w:numPr>
              <w:rPr>
                <w:rFonts w:ascii="Times New Roman" w:hAnsi="Times New Roman"/>
                <w:sz w:val="26"/>
                <w:szCs w:val="26"/>
              </w:rPr>
            </w:pPr>
            <w:r w:rsidRPr="00AF4F6C">
              <w:rPr>
                <w:rFonts w:ascii="Times New Roman" w:hAnsi="Times New Roman"/>
                <w:sz w:val="26"/>
                <w:szCs w:val="26"/>
              </w:rPr>
              <w:t>Наблюдение</w:t>
            </w:r>
          </w:p>
          <w:p w:rsidR="0026028B" w:rsidRPr="00AF4F6C" w:rsidRDefault="0026028B" w:rsidP="00AB5FE2">
            <w:pPr>
              <w:pStyle w:val="a4"/>
              <w:numPr>
                <w:ilvl w:val="0"/>
                <w:numId w:val="77"/>
              </w:numPr>
              <w:rPr>
                <w:rFonts w:ascii="Times New Roman" w:hAnsi="Times New Roman"/>
                <w:sz w:val="26"/>
                <w:szCs w:val="26"/>
              </w:rPr>
            </w:pPr>
            <w:r w:rsidRPr="00AF4F6C">
              <w:rPr>
                <w:rFonts w:ascii="Times New Roman" w:hAnsi="Times New Roman"/>
                <w:sz w:val="26"/>
                <w:szCs w:val="26"/>
              </w:rPr>
              <w:t>Рассматривание</w:t>
            </w:r>
          </w:p>
          <w:p w:rsidR="0026028B" w:rsidRPr="00AF4F6C" w:rsidRDefault="0026028B" w:rsidP="00AB5FE2">
            <w:pPr>
              <w:pStyle w:val="a4"/>
              <w:numPr>
                <w:ilvl w:val="0"/>
                <w:numId w:val="77"/>
              </w:numPr>
              <w:rPr>
                <w:rFonts w:ascii="Times New Roman" w:hAnsi="Times New Roman"/>
                <w:sz w:val="26"/>
                <w:szCs w:val="26"/>
              </w:rPr>
            </w:pPr>
            <w:r w:rsidRPr="00AF4F6C">
              <w:rPr>
                <w:rFonts w:ascii="Times New Roman" w:hAnsi="Times New Roman"/>
                <w:sz w:val="26"/>
                <w:szCs w:val="26"/>
              </w:rPr>
              <w:t>Педагогическая ситуация</w:t>
            </w:r>
          </w:p>
          <w:p w:rsidR="0026028B" w:rsidRPr="00AF4F6C" w:rsidRDefault="0026028B" w:rsidP="00AB5FE2">
            <w:pPr>
              <w:pStyle w:val="a4"/>
              <w:numPr>
                <w:ilvl w:val="0"/>
                <w:numId w:val="77"/>
              </w:numPr>
              <w:rPr>
                <w:rFonts w:ascii="Times New Roman" w:hAnsi="Times New Roman"/>
                <w:sz w:val="26"/>
                <w:szCs w:val="26"/>
              </w:rPr>
            </w:pPr>
            <w:r w:rsidRPr="00AF4F6C">
              <w:rPr>
                <w:rFonts w:ascii="Times New Roman" w:hAnsi="Times New Roman"/>
                <w:sz w:val="26"/>
                <w:szCs w:val="26"/>
              </w:rPr>
              <w:t>Праздники, досуги и</w:t>
            </w:r>
          </w:p>
          <w:p w:rsidR="0026028B" w:rsidRPr="00AF4F6C" w:rsidRDefault="0026028B" w:rsidP="00AB5FE2">
            <w:pPr>
              <w:pStyle w:val="a4"/>
              <w:numPr>
                <w:ilvl w:val="0"/>
                <w:numId w:val="77"/>
              </w:numPr>
              <w:rPr>
                <w:rFonts w:ascii="Times New Roman" w:hAnsi="Times New Roman"/>
                <w:sz w:val="26"/>
                <w:szCs w:val="26"/>
              </w:rPr>
            </w:pPr>
            <w:r w:rsidRPr="00AF4F6C">
              <w:rPr>
                <w:rFonts w:ascii="Times New Roman" w:hAnsi="Times New Roman"/>
                <w:sz w:val="26"/>
                <w:szCs w:val="26"/>
              </w:rPr>
              <w:t>развлечения</w:t>
            </w:r>
          </w:p>
          <w:p w:rsidR="0026028B" w:rsidRPr="00AF4F6C" w:rsidRDefault="0026028B" w:rsidP="00AB5FE2">
            <w:pPr>
              <w:pStyle w:val="a4"/>
              <w:numPr>
                <w:ilvl w:val="0"/>
                <w:numId w:val="77"/>
              </w:numPr>
              <w:rPr>
                <w:rFonts w:ascii="Times New Roman" w:hAnsi="Times New Roman"/>
                <w:sz w:val="26"/>
                <w:szCs w:val="26"/>
              </w:rPr>
            </w:pPr>
            <w:r w:rsidRPr="00AF4F6C">
              <w:rPr>
                <w:rFonts w:ascii="Times New Roman" w:hAnsi="Times New Roman"/>
                <w:sz w:val="26"/>
                <w:szCs w:val="26"/>
              </w:rPr>
              <w:t>Экскурсия</w:t>
            </w:r>
          </w:p>
          <w:p w:rsidR="0026028B" w:rsidRPr="00AF4F6C" w:rsidRDefault="0026028B" w:rsidP="00AB5FE2">
            <w:pPr>
              <w:pStyle w:val="a4"/>
              <w:numPr>
                <w:ilvl w:val="0"/>
                <w:numId w:val="77"/>
              </w:numPr>
              <w:rPr>
                <w:rFonts w:ascii="Times New Roman" w:hAnsi="Times New Roman"/>
                <w:sz w:val="26"/>
                <w:szCs w:val="26"/>
              </w:rPr>
            </w:pPr>
            <w:r w:rsidRPr="00AF4F6C">
              <w:rPr>
                <w:rFonts w:ascii="Times New Roman" w:hAnsi="Times New Roman"/>
                <w:sz w:val="26"/>
                <w:szCs w:val="26"/>
              </w:rPr>
              <w:t>Ситуация морального</w:t>
            </w:r>
          </w:p>
          <w:p w:rsidR="0026028B" w:rsidRPr="00AF4F6C" w:rsidRDefault="0026028B" w:rsidP="00AF4F6C">
            <w:pPr>
              <w:pStyle w:val="a4"/>
              <w:rPr>
                <w:rFonts w:ascii="Times New Roman" w:hAnsi="Times New Roman"/>
                <w:sz w:val="26"/>
                <w:szCs w:val="26"/>
              </w:rPr>
            </w:pPr>
            <w:r w:rsidRPr="00AF4F6C">
              <w:rPr>
                <w:rFonts w:ascii="Times New Roman" w:hAnsi="Times New Roman"/>
                <w:sz w:val="26"/>
                <w:szCs w:val="26"/>
              </w:rPr>
              <w:t>выбора</w:t>
            </w:r>
          </w:p>
          <w:p w:rsidR="0026028B" w:rsidRPr="00AF4F6C" w:rsidRDefault="0026028B" w:rsidP="00AB5FE2">
            <w:pPr>
              <w:pStyle w:val="a4"/>
              <w:numPr>
                <w:ilvl w:val="0"/>
                <w:numId w:val="77"/>
              </w:numPr>
              <w:rPr>
                <w:rFonts w:ascii="Times New Roman" w:hAnsi="Times New Roman"/>
                <w:sz w:val="26"/>
                <w:szCs w:val="26"/>
              </w:rPr>
            </w:pPr>
            <w:r w:rsidRPr="00AF4F6C">
              <w:rPr>
                <w:rFonts w:ascii="Times New Roman" w:hAnsi="Times New Roman"/>
                <w:sz w:val="26"/>
                <w:szCs w:val="26"/>
              </w:rPr>
              <w:t>Поручение</w:t>
            </w:r>
          </w:p>
          <w:p w:rsidR="0026028B" w:rsidRPr="00AF4F6C" w:rsidRDefault="0026028B" w:rsidP="00AB5FE2">
            <w:pPr>
              <w:pStyle w:val="a4"/>
              <w:numPr>
                <w:ilvl w:val="0"/>
                <w:numId w:val="77"/>
              </w:numPr>
              <w:rPr>
                <w:rFonts w:ascii="Times New Roman" w:hAnsi="Times New Roman"/>
                <w:sz w:val="26"/>
                <w:szCs w:val="26"/>
              </w:rPr>
            </w:pPr>
            <w:r w:rsidRPr="00AF4F6C">
              <w:rPr>
                <w:rFonts w:ascii="Times New Roman" w:hAnsi="Times New Roman"/>
                <w:sz w:val="26"/>
                <w:szCs w:val="26"/>
              </w:rPr>
              <w:t>Дежурство</w:t>
            </w:r>
          </w:p>
          <w:p w:rsidR="0026028B" w:rsidRPr="00AF4F6C" w:rsidRDefault="0026028B" w:rsidP="00AF4F6C">
            <w:pPr>
              <w:pStyle w:val="af"/>
              <w:spacing w:before="0" w:beforeAutospacing="0" w:after="0" w:afterAutospacing="0" w:line="276" w:lineRule="auto"/>
              <w:ind w:left="720"/>
              <w:jc w:val="both"/>
              <w:rPr>
                <w:b/>
                <w:sz w:val="26"/>
                <w:szCs w:val="26"/>
              </w:rPr>
            </w:pPr>
          </w:p>
        </w:tc>
        <w:tc>
          <w:tcPr>
            <w:tcW w:w="4004" w:type="dxa"/>
          </w:tcPr>
          <w:p w:rsidR="0026028B" w:rsidRPr="00AF4F6C" w:rsidRDefault="0026028B" w:rsidP="00AB5FE2">
            <w:pPr>
              <w:pStyle w:val="a4"/>
              <w:numPr>
                <w:ilvl w:val="0"/>
                <w:numId w:val="78"/>
              </w:numPr>
              <w:ind w:left="459" w:hanging="283"/>
              <w:rPr>
                <w:rFonts w:ascii="Times New Roman" w:hAnsi="Times New Roman"/>
                <w:sz w:val="26"/>
                <w:szCs w:val="26"/>
              </w:rPr>
            </w:pPr>
            <w:r w:rsidRPr="00AF4F6C">
              <w:rPr>
                <w:rFonts w:ascii="Times New Roman" w:hAnsi="Times New Roman"/>
                <w:sz w:val="26"/>
                <w:szCs w:val="26"/>
              </w:rPr>
              <w:t>Творческие игры (сюжетные,</w:t>
            </w:r>
          </w:p>
          <w:p w:rsidR="0026028B" w:rsidRPr="00AF4F6C" w:rsidRDefault="0026028B" w:rsidP="00AB5FE2">
            <w:pPr>
              <w:pStyle w:val="a4"/>
              <w:numPr>
                <w:ilvl w:val="0"/>
                <w:numId w:val="78"/>
              </w:numPr>
              <w:ind w:left="459" w:hanging="283"/>
              <w:rPr>
                <w:rFonts w:ascii="Times New Roman" w:hAnsi="Times New Roman"/>
                <w:sz w:val="26"/>
                <w:szCs w:val="26"/>
              </w:rPr>
            </w:pPr>
            <w:r w:rsidRPr="00AF4F6C">
              <w:rPr>
                <w:rFonts w:ascii="Times New Roman" w:hAnsi="Times New Roman"/>
                <w:sz w:val="26"/>
                <w:szCs w:val="26"/>
              </w:rPr>
              <w:t>режиссерские)</w:t>
            </w:r>
          </w:p>
          <w:p w:rsidR="0026028B" w:rsidRPr="00AF4F6C" w:rsidRDefault="0026028B" w:rsidP="00AB5FE2">
            <w:pPr>
              <w:pStyle w:val="a4"/>
              <w:numPr>
                <w:ilvl w:val="0"/>
                <w:numId w:val="78"/>
              </w:numPr>
              <w:ind w:left="459" w:hanging="283"/>
              <w:rPr>
                <w:rFonts w:ascii="Times New Roman" w:hAnsi="Times New Roman"/>
                <w:sz w:val="26"/>
                <w:szCs w:val="26"/>
              </w:rPr>
            </w:pPr>
            <w:r w:rsidRPr="00AF4F6C">
              <w:rPr>
                <w:rFonts w:ascii="Times New Roman" w:hAnsi="Times New Roman"/>
                <w:sz w:val="26"/>
                <w:szCs w:val="26"/>
              </w:rPr>
              <w:t>Игры с правилами</w:t>
            </w:r>
          </w:p>
          <w:p w:rsidR="0026028B" w:rsidRPr="00AF4F6C" w:rsidRDefault="0026028B" w:rsidP="00AB5FE2">
            <w:pPr>
              <w:pStyle w:val="a4"/>
              <w:numPr>
                <w:ilvl w:val="0"/>
                <w:numId w:val="78"/>
              </w:numPr>
              <w:ind w:left="459" w:hanging="283"/>
              <w:rPr>
                <w:rFonts w:ascii="Times New Roman" w:hAnsi="Times New Roman"/>
                <w:sz w:val="26"/>
                <w:szCs w:val="26"/>
              </w:rPr>
            </w:pPr>
            <w:r w:rsidRPr="00AF4F6C">
              <w:rPr>
                <w:rFonts w:ascii="Times New Roman" w:hAnsi="Times New Roman"/>
                <w:sz w:val="26"/>
                <w:szCs w:val="26"/>
              </w:rPr>
              <w:t>Чтение</w:t>
            </w:r>
          </w:p>
          <w:p w:rsidR="0026028B" w:rsidRPr="00AF4F6C" w:rsidRDefault="0026028B" w:rsidP="00AB5FE2">
            <w:pPr>
              <w:pStyle w:val="a4"/>
              <w:numPr>
                <w:ilvl w:val="0"/>
                <w:numId w:val="78"/>
              </w:numPr>
              <w:ind w:left="459" w:hanging="283"/>
              <w:rPr>
                <w:rFonts w:ascii="Times New Roman" w:hAnsi="Times New Roman"/>
                <w:sz w:val="26"/>
                <w:szCs w:val="26"/>
              </w:rPr>
            </w:pPr>
            <w:r w:rsidRPr="00AF4F6C">
              <w:rPr>
                <w:rFonts w:ascii="Times New Roman" w:hAnsi="Times New Roman"/>
                <w:sz w:val="26"/>
                <w:szCs w:val="26"/>
              </w:rPr>
              <w:t>Беседа из цикла «Азбука общения»,</w:t>
            </w:r>
          </w:p>
          <w:p w:rsidR="0026028B" w:rsidRPr="00AF4F6C" w:rsidRDefault="0026028B" w:rsidP="00AB5FE2">
            <w:pPr>
              <w:pStyle w:val="a4"/>
              <w:numPr>
                <w:ilvl w:val="0"/>
                <w:numId w:val="78"/>
              </w:numPr>
              <w:ind w:left="459" w:hanging="283"/>
              <w:rPr>
                <w:rFonts w:ascii="Times New Roman" w:hAnsi="Times New Roman"/>
                <w:sz w:val="26"/>
                <w:szCs w:val="26"/>
              </w:rPr>
            </w:pPr>
            <w:r w:rsidRPr="00AF4F6C">
              <w:rPr>
                <w:rFonts w:ascii="Times New Roman" w:hAnsi="Times New Roman"/>
                <w:sz w:val="26"/>
                <w:szCs w:val="26"/>
              </w:rPr>
              <w:t>«Азбука безопасности»</w:t>
            </w:r>
          </w:p>
          <w:p w:rsidR="0026028B" w:rsidRPr="00AF4F6C" w:rsidRDefault="0026028B" w:rsidP="00AB5FE2">
            <w:pPr>
              <w:pStyle w:val="a4"/>
              <w:numPr>
                <w:ilvl w:val="0"/>
                <w:numId w:val="78"/>
              </w:numPr>
              <w:ind w:left="459" w:hanging="283"/>
              <w:rPr>
                <w:rFonts w:ascii="Times New Roman" w:hAnsi="Times New Roman"/>
                <w:sz w:val="26"/>
                <w:szCs w:val="26"/>
              </w:rPr>
            </w:pPr>
            <w:r w:rsidRPr="00AF4F6C">
              <w:rPr>
                <w:rFonts w:ascii="Times New Roman" w:hAnsi="Times New Roman"/>
                <w:sz w:val="26"/>
                <w:szCs w:val="26"/>
              </w:rPr>
              <w:t>Наблюдение</w:t>
            </w:r>
          </w:p>
          <w:p w:rsidR="0026028B" w:rsidRPr="00AF4F6C" w:rsidRDefault="0026028B" w:rsidP="00AB5FE2">
            <w:pPr>
              <w:pStyle w:val="a4"/>
              <w:numPr>
                <w:ilvl w:val="0"/>
                <w:numId w:val="78"/>
              </w:numPr>
              <w:ind w:left="459" w:hanging="283"/>
              <w:rPr>
                <w:rFonts w:ascii="Times New Roman" w:hAnsi="Times New Roman"/>
                <w:sz w:val="26"/>
                <w:szCs w:val="26"/>
              </w:rPr>
            </w:pPr>
            <w:r w:rsidRPr="00AF4F6C">
              <w:rPr>
                <w:rFonts w:ascii="Times New Roman" w:hAnsi="Times New Roman"/>
                <w:sz w:val="26"/>
                <w:szCs w:val="26"/>
              </w:rPr>
              <w:t>Педагогическая ситуация.</w:t>
            </w:r>
          </w:p>
          <w:p w:rsidR="0026028B" w:rsidRPr="00AF4F6C" w:rsidRDefault="0026028B" w:rsidP="00AB5FE2">
            <w:pPr>
              <w:pStyle w:val="a4"/>
              <w:numPr>
                <w:ilvl w:val="0"/>
                <w:numId w:val="78"/>
              </w:numPr>
              <w:ind w:left="459" w:hanging="283"/>
              <w:rPr>
                <w:rFonts w:ascii="Times New Roman" w:hAnsi="Times New Roman"/>
                <w:sz w:val="26"/>
                <w:szCs w:val="26"/>
              </w:rPr>
            </w:pPr>
            <w:r w:rsidRPr="00AF4F6C">
              <w:rPr>
                <w:rFonts w:ascii="Times New Roman" w:hAnsi="Times New Roman"/>
                <w:sz w:val="26"/>
                <w:szCs w:val="26"/>
              </w:rPr>
              <w:t>Игровая проблемная ситуация</w:t>
            </w:r>
          </w:p>
          <w:p w:rsidR="0026028B" w:rsidRPr="00AF4F6C" w:rsidRDefault="0026028B" w:rsidP="00AB5FE2">
            <w:pPr>
              <w:pStyle w:val="a4"/>
              <w:numPr>
                <w:ilvl w:val="0"/>
                <w:numId w:val="78"/>
              </w:numPr>
              <w:ind w:left="459" w:hanging="283"/>
              <w:rPr>
                <w:rFonts w:ascii="Times New Roman" w:hAnsi="Times New Roman"/>
                <w:sz w:val="26"/>
                <w:szCs w:val="26"/>
              </w:rPr>
            </w:pPr>
            <w:r w:rsidRPr="00AF4F6C">
              <w:rPr>
                <w:rFonts w:ascii="Times New Roman" w:hAnsi="Times New Roman"/>
                <w:sz w:val="26"/>
                <w:szCs w:val="26"/>
              </w:rPr>
              <w:t>Экскурсия</w:t>
            </w:r>
          </w:p>
          <w:p w:rsidR="0026028B" w:rsidRPr="00AF4F6C" w:rsidRDefault="0026028B" w:rsidP="00AB5FE2">
            <w:pPr>
              <w:pStyle w:val="a4"/>
              <w:numPr>
                <w:ilvl w:val="0"/>
                <w:numId w:val="78"/>
              </w:numPr>
              <w:ind w:left="459" w:hanging="283"/>
              <w:rPr>
                <w:rFonts w:ascii="Times New Roman" w:hAnsi="Times New Roman"/>
                <w:sz w:val="26"/>
                <w:szCs w:val="26"/>
              </w:rPr>
            </w:pPr>
            <w:r w:rsidRPr="00AF4F6C">
              <w:rPr>
                <w:rFonts w:ascii="Times New Roman" w:hAnsi="Times New Roman"/>
                <w:sz w:val="26"/>
                <w:szCs w:val="26"/>
              </w:rPr>
              <w:t>Ситуация морального выбора.</w:t>
            </w:r>
          </w:p>
          <w:p w:rsidR="0026028B" w:rsidRPr="00AF4F6C" w:rsidRDefault="0026028B" w:rsidP="00AB5FE2">
            <w:pPr>
              <w:pStyle w:val="a4"/>
              <w:numPr>
                <w:ilvl w:val="0"/>
                <w:numId w:val="78"/>
              </w:numPr>
              <w:ind w:left="459" w:hanging="283"/>
              <w:rPr>
                <w:rFonts w:ascii="Times New Roman" w:hAnsi="Times New Roman"/>
                <w:sz w:val="26"/>
                <w:szCs w:val="26"/>
              </w:rPr>
            </w:pPr>
            <w:r w:rsidRPr="00AF4F6C">
              <w:rPr>
                <w:rFonts w:ascii="Times New Roman" w:hAnsi="Times New Roman"/>
                <w:sz w:val="26"/>
                <w:szCs w:val="26"/>
              </w:rPr>
              <w:t>Праздники, досуги и развлечения</w:t>
            </w:r>
          </w:p>
          <w:p w:rsidR="0026028B" w:rsidRPr="00AF4F6C" w:rsidRDefault="0026028B" w:rsidP="00AB5FE2">
            <w:pPr>
              <w:pStyle w:val="a4"/>
              <w:numPr>
                <w:ilvl w:val="0"/>
                <w:numId w:val="78"/>
              </w:numPr>
              <w:ind w:left="459" w:hanging="283"/>
              <w:rPr>
                <w:rFonts w:ascii="Times New Roman" w:hAnsi="Times New Roman"/>
                <w:sz w:val="26"/>
                <w:szCs w:val="26"/>
              </w:rPr>
            </w:pPr>
            <w:r w:rsidRPr="00AF4F6C">
              <w:rPr>
                <w:rFonts w:ascii="Times New Roman" w:hAnsi="Times New Roman"/>
                <w:sz w:val="26"/>
                <w:szCs w:val="26"/>
              </w:rPr>
              <w:t>Рассматривание</w:t>
            </w:r>
          </w:p>
          <w:p w:rsidR="0026028B" w:rsidRPr="00AF4F6C" w:rsidRDefault="0026028B" w:rsidP="00AB5FE2">
            <w:pPr>
              <w:pStyle w:val="a4"/>
              <w:numPr>
                <w:ilvl w:val="0"/>
                <w:numId w:val="78"/>
              </w:numPr>
              <w:ind w:left="459" w:hanging="283"/>
              <w:rPr>
                <w:rFonts w:ascii="Times New Roman" w:hAnsi="Times New Roman"/>
                <w:sz w:val="26"/>
                <w:szCs w:val="26"/>
              </w:rPr>
            </w:pPr>
            <w:r w:rsidRPr="00AF4F6C">
              <w:rPr>
                <w:rFonts w:ascii="Times New Roman" w:hAnsi="Times New Roman"/>
                <w:sz w:val="26"/>
                <w:szCs w:val="26"/>
              </w:rPr>
              <w:t>Тематические викторины</w:t>
            </w:r>
          </w:p>
          <w:p w:rsidR="0026028B" w:rsidRPr="00AF4F6C" w:rsidRDefault="0026028B" w:rsidP="00AB5FE2">
            <w:pPr>
              <w:pStyle w:val="a4"/>
              <w:numPr>
                <w:ilvl w:val="0"/>
                <w:numId w:val="78"/>
              </w:numPr>
              <w:ind w:left="459" w:hanging="283"/>
              <w:rPr>
                <w:rFonts w:ascii="Times New Roman" w:hAnsi="Times New Roman"/>
                <w:sz w:val="26"/>
                <w:szCs w:val="26"/>
              </w:rPr>
            </w:pPr>
            <w:r w:rsidRPr="00AF4F6C">
              <w:rPr>
                <w:rFonts w:ascii="Times New Roman" w:hAnsi="Times New Roman"/>
                <w:sz w:val="26"/>
                <w:szCs w:val="26"/>
              </w:rPr>
              <w:t>«Творческие мастерские» по</w:t>
            </w:r>
          </w:p>
          <w:p w:rsidR="0026028B" w:rsidRPr="00AF4F6C" w:rsidRDefault="0026028B" w:rsidP="00AF4F6C">
            <w:pPr>
              <w:pStyle w:val="a4"/>
              <w:ind w:left="459"/>
              <w:rPr>
                <w:rFonts w:ascii="Times New Roman" w:hAnsi="Times New Roman"/>
                <w:sz w:val="26"/>
                <w:szCs w:val="26"/>
              </w:rPr>
            </w:pPr>
            <w:r w:rsidRPr="00AF4F6C">
              <w:rPr>
                <w:rFonts w:ascii="Times New Roman" w:hAnsi="Times New Roman"/>
                <w:sz w:val="26"/>
                <w:szCs w:val="26"/>
              </w:rPr>
              <w:t>изготовлению сувениров и</w:t>
            </w:r>
          </w:p>
          <w:p w:rsidR="0026028B" w:rsidRPr="00AF4F6C" w:rsidRDefault="0026028B" w:rsidP="00AF4F6C">
            <w:pPr>
              <w:pStyle w:val="a4"/>
              <w:ind w:left="459"/>
              <w:rPr>
                <w:rFonts w:ascii="Times New Roman" w:hAnsi="Times New Roman"/>
                <w:sz w:val="26"/>
                <w:szCs w:val="26"/>
              </w:rPr>
            </w:pPr>
            <w:r w:rsidRPr="00AF4F6C">
              <w:rPr>
                <w:rFonts w:ascii="Times New Roman" w:hAnsi="Times New Roman"/>
                <w:sz w:val="26"/>
                <w:szCs w:val="26"/>
              </w:rPr>
              <w:t>подарков, изготовлению продуктов детского творчества и создание макетов</w:t>
            </w:r>
          </w:p>
          <w:p w:rsidR="0026028B" w:rsidRPr="00AF4F6C" w:rsidRDefault="0026028B" w:rsidP="00AB5FE2">
            <w:pPr>
              <w:pStyle w:val="a4"/>
              <w:numPr>
                <w:ilvl w:val="0"/>
                <w:numId w:val="78"/>
              </w:numPr>
              <w:ind w:left="459" w:hanging="283"/>
              <w:rPr>
                <w:rFonts w:ascii="Times New Roman" w:hAnsi="Times New Roman"/>
                <w:sz w:val="26"/>
                <w:szCs w:val="26"/>
              </w:rPr>
            </w:pPr>
            <w:r w:rsidRPr="00AF4F6C">
              <w:rPr>
                <w:rFonts w:ascii="Times New Roman" w:hAnsi="Times New Roman"/>
                <w:sz w:val="26"/>
                <w:szCs w:val="26"/>
              </w:rPr>
              <w:t>Просмотр и анализ мультфильмов, видеофильмов, телепередач.</w:t>
            </w:r>
          </w:p>
          <w:p w:rsidR="0026028B" w:rsidRPr="00AF4F6C" w:rsidRDefault="0026028B" w:rsidP="00AB5FE2">
            <w:pPr>
              <w:pStyle w:val="a4"/>
              <w:numPr>
                <w:ilvl w:val="0"/>
                <w:numId w:val="78"/>
              </w:numPr>
              <w:ind w:left="459" w:hanging="283"/>
              <w:rPr>
                <w:rFonts w:ascii="Times New Roman" w:hAnsi="Times New Roman"/>
                <w:sz w:val="26"/>
                <w:szCs w:val="26"/>
              </w:rPr>
            </w:pPr>
            <w:r w:rsidRPr="00AF4F6C">
              <w:rPr>
                <w:rFonts w:ascii="Times New Roman" w:hAnsi="Times New Roman"/>
                <w:sz w:val="26"/>
                <w:szCs w:val="26"/>
              </w:rPr>
              <w:t>Экспериментирование</w:t>
            </w:r>
          </w:p>
          <w:p w:rsidR="0026028B" w:rsidRPr="00AF4F6C" w:rsidRDefault="0026028B" w:rsidP="00AB5FE2">
            <w:pPr>
              <w:pStyle w:val="a4"/>
              <w:numPr>
                <w:ilvl w:val="0"/>
                <w:numId w:val="78"/>
              </w:numPr>
              <w:ind w:left="459" w:hanging="283"/>
              <w:rPr>
                <w:rFonts w:ascii="Times New Roman" w:hAnsi="Times New Roman"/>
                <w:sz w:val="26"/>
                <w:szCs w:val="26"/>
              </w:rPr>
            </w:pPr>
            <w:r w:rsidRPr="00AF4F6C">
              <w:rPr>
                <w:rFonts w:ascii="Times New Roman" w:hAnsi="Times New Roman"/>
                <w:sz w:val="26"/>
                <w:szCs w:val="26"/>
              </w:rPr>
              <w:t>Поручение и задание</w:t>
            </w:r>
          </w:p>
          <w:p w:rsidR="0026028B" w:rsidRPr="00AF4F6C" w:rsidRDefault="0026028B" w:rsidP="00AB5FE2">
            <w:pPr>
              <w:pStyle w:val="a4"/>
              <w:numPr>
                <w:ilvl w:val="0"/>
                <w:numId w:val="78"/>
              </w:numPr>
              <w:ind w:left="459" w:hanging="283"/>
              <w:rPr>
                <w:rFonts w:ascii="Times New Roman" w:hAnsi="Times New Roman"/>
                <w:sz w:val="26"/>
                <w:szCs w:val="26"/>
              </w:rPr>
            </w:pPr>
            <w:r w:rsidRPr="00AF4F6C">
              <w:rPr>
                <w:rFonts w:ascii="Times New Roman" w:hAnsi="Times New Roman"/>
                <w:sz w:val="26"/>
                <w:szCs w:val="26"/>
              </w:rPr>
              <w:t>Дежурство</w:t>
            </w:r>
          </w:p>
          <w:p w:rsidR="0026028B" w:rsidRPr="00AF4F6C" w:rsidRDefault="0026028B" w:rsidP="00AB5FE2">
            <w:pPr>
              <w:pStyle w:val="a4"/>
              <w:numPr>
                <w:ilvl w:val="0"/>
                <w:numId w:val="78"/>
              </w:numPr>
              <w:ind w:left="459" w:hanging="283"/>
              <w:rPr>
                <w:rFonts w:ascii="Times New Roman" w:hAnsi="Times New Roman"/>
                <w:sz w:val="26"/>
                <w:szCs w:val="26"/>
              </w:rPr>
            </w:pPr>
            <w:r w:rsidRPr="00AF4F6C">
              <w:rPr>
                <w:rFonts w:ascii="Times New Roman" w:hAnsi="Times New Roman"/>
                <w:sz w:val="26"/>
                <w:szCs w:val="26"/>
              </w:rPr>
              <w:t>Коллективный труд</w:t>
            </w:r>
          </w:p>
          <w:p w:rsidR="0026028B" w:rsidRPr="00AF4F6C" w:rsidRDefault="0026028B" w:rsidP="00AB5FE2">
            <w:pPr>
              <w:pStyle w:val="a4"/>
              <w:numPr>
                <w:ilvl w:val="0"/>
                <w:numId w:val="78"/>
              </w:numPr>
              <w:ind w:left="459" w:hanging="283"/>
              <w:rPr>
                <w:rFonts w:ascii="Times New Roman" w:hAnsi="Times New Roman"/>
                <w:sz w:val="26"/>
                <w:szCs w:val="26"/>
              </w:rPr>
            </w:pPr>
            <w:r w:rsidRPr="00AF4F6C">
              <w:rPr>
                <w:rFonts w:ascii="Times New Roman" w:hAnsi="Times New Roman"/>
                <w:sz w:val="26"/>
                <w:szCs w:val="26"/>
              </w:rPr>
              <w:t>Совместная деятельность взрослого и детей тематического характера</w:t>
            </w:r>
          </w:p>
        </w:tc>
      </w:tr>
    </w:tbl>
    <w:p w:rsidR="0026028B" w:rsidRPr="00AF4F6C" w:rsidRDefault="0026028B" w:rsidP="00AF4F6C">
      <w:pPr>
        <w:autoSpaceDE w:val="0"/>
        <w:autoSpaceDN w:val="0"/>
        <w:adjustRightInd w:val="0"/>
        <w:spacing w:after="0"/>
        <w:rPr>
          <w:rFonts w:ascii="Times New Roman" w:hAnsi="Times New Roman" w:cs="Times New Roman"/>
          <w:sz w:val="26"/>
          <w:szCs w:val="26"/>
        </w:rPr>
      </w:pPr>
    </w:p>
    <w:p w:rsidR="0026028B" w:rsidRDefault="0026028B" w:rsidP="00AF4F6C">
      <w:pPr>
        <w:autoSpaceDE w:val="0"/>
        <w:autoSpaceDN w:val="0"/>
        <w:adjustRightInd w:val="0"/>
        <w:spacing w:after="0"/>
        <w:rPr>
          <w:rFonts w:ascii="Times New Roman" w:hAnsi="Times New Roman" w:cs="Times New Roman"/>
          <w:sz w:val="26"/>
          <w:szCs w:val="26"/>
        </w:rPr>
      </w:pPr>
      <w:r w:rsidRPr="00AF4F6C">
        <w:rPr>
          <w:rFonts w:ascii="Times New Roman" w:hAnsi="Times New Roman" w:cs="Times New Roman"/>
          <w:sz w:val="26"/>
          <w:szCs w:val="26"/>
        </w:rPr>
        <w:t xml:space="preserve">                   </w:t>
      </w:r>
      <w:r w:rsidR="00DA73B7">
        <w:rPr>
          <w:rFonts w:ascii="Times New Roman" w:hAnsi="Times New Roman" w:cs="Times New Roman"/>
          <w:sz w:val="26"/>
          <w:szCs w:val="26"/>
        </w:rPr>
        <w:t xml:space="preserve">                           </w:t>
      </w:r>
    </w:p>
    <w:p w:rsidR="0045287B" w:rsidRDefault="0045287B" w:rsidP="00AF4F6C">
      <w:pPr>
        <w:autoSpaceDE w:val="0"/>
        <w:autoSpaceDN w:val="0"/>
        <w:adjustRightInd w:val="0"/>
        <w:spacing w:after="0"/>
        <w:rPr>
          <w:rFonts w:ascii="Times New Roman" w:hAnsi="Times New Roman" w:cs="Times New Roman"/>
          <w:sz w:val="26"/>
          <w:szCs w:val="26"/>
        </w:rPr>
      </w:pPr>
    </w:p>
    <w:p w:rsidR="0045287B" w:rsidRDefault="0045287B" w:rsidP="00AF4F6C">
      <w:pPr>
        <w:autoSpaceDE w:val="0"/>
        <w:autoSpaceDN w:val="0"/>
        <w:adjustRightInd w:val="0"/>
        <w:spacing w:after="0"/>
        <w:rPr>
          <w:rFonts w:ascii="Times New Roman" w:hAnsi="Times New Roman" w:cs="Times New Roman"/>
          <w:sz w:val="26"/>
          <w:szCs w:val="26"/>
        </w:rPr>
      </w:pPr>
    </w:p>
    <w:p w:rsidR="0045287B" w:rsidRPr="00AF4F6C" w:rsidRDefault="0045287B" w:rsidP="00AF4F6C">
      <w:pPr>
        <w:autoSpaceDE w:val="0"/>
        <w:autoSpaceDN w:val="0"/>
        <w:adjustRightInd w:val="0"/>
        <w:spacing w:after="0"/>
        <w:rPr>
          <w:rFonts w:ascii="Times New Roman" w:hAnsi="Times New Roman" w:cs="Times New Roman"/>
          <w:sz w:val="26"/>
          <w:szCs w:val="26"/>
        </w:rPr>
      </w:pPr>
    </w:p>
    <w:p w:rsidR="0026028B" w:rsidRPr="00AF4F6C" w:rsidRDefault="0026028B" w:rsidP="00AF4F6C">
      <w:pPr>
        <w:autoSpaceDE w:val="0"/>
        <w:autoSpaceDN w:val="0"/>
        <w:adjustRightInd w:val="0"/>
        <w:spacing w:after="0"/>
        <w:rPr>
          <w:rFonts w:ascii="Times New Roman" w:hAnsi="Times New Roman" w:cs="Times New Roman"/>
          <w:b/>
          <w:bCs/>
          <w:sz w:val="26"/>
          <w:szCs w:val="26"/>
        </w:rPr>
      </w:pPr>
      <w:r w:rsidRPr="00AF4F6C">
        <w:rPr>
          <w:rFonts w:ascii="Times New Roman" w:hAnsi="Times New Roman" w:cs="Times New Roman"/>
          <w:sz w:val="26"/>
          <w:szCs w:val="26"/>
        </w:rPr>
        <w:lastRenderedPageBreak/>
        <w:t xml:space="preserve">                                      </w:t>
      </w:r>
      <w:r w:rsidR="00725849" w:rsidRPr="00AF4F6C">
        <w:rPr>
          <w:rFonts w:ascii="Times New Roman" w:hAnsi="Times New Roman" w:cs="Times New Roman"/>
          <w:sz w:val="26"/>
          <w:szCs w:val="26"/>
        </w:rPr>
        <w:t xml:space="preserve">                     </w:t>
      </w:r>
      <w:r w:rsidRPr="00AF4F6C">
        <w:rPr>
          <w:rFonts w:ascii="Times New Roman" w:hAnsi="Times New Roman" w:cs="Times New Roman"/>
          <w:sz w:val="26"/>
          <w:szCs w:val="26"/>
        </w:rPr>
        <w:t xml:space="preserve">    </w:t>
      </w:r>
      <w:r w:rsidRPr="00AF4F6C">
        <w:rPr>
          <w:rFonts w:ascii="Times New Roman" w:hAnsi="Times New Roman" w:cs="Times New Roman"/>
          <w:b/>
          <w:bCs/>
          <w:sz w:val="26"/>
          <w:szCs w:val="26"/>
        </w:rPr>
        <w:t>«Познавательное развитие»</w:t>
      </w:r>
    </w:p>
    <w:p w:rsidR="0026028B" w:rsidRPr="00AF4F6C" w:rsidRDefault="0026028B" w:rsidP="00AF4F6C">
      <w:pPr>
        <w:pStyle w:val="af"/>
        <w:spacing w:before="0" w:beforeAutospacing="0" w:after="0" w:afterAutospacing="0" w:line="276" w:lineRule="auto"/>
        <w:rPr>
          <w:b/>
          <w:sz w:val="26"/>
          <w:szCs w:val="26"/>
        </w:rPr>
      </w:pPr>
    </w:p>
    <w:tbl>
      <w:tblPr>
        <w:tblStyle w:val="a9"/>
        <w:tblW w:w="0" w:type="auto"/>
        <w:tblLook w:val="04A0"/>
      </w:tblPr>
      <w:tblGrid>
        <w:gridCol w:w="3261"/>
        <w:gridCol w:w="3543"/>
        <w:gridCol w:w="3793"/>
      </w:tblGrid>
      <w:tr w:rsidR="0026028B" w:rsidRPr="00AF4F6C" w:rsidTr="00D824DB">
        <w:tc>
          <w:tcPr>
            <w:tcW w:w="3261" w:type="dxa"/>
            <w:vMerge w:val="restart"/>
            <w:vAlign w:val="center"/>
          </w:tcPr>
          <w:p w:rsidR="0026028B" w:rsidRPr="00AF4F6C" w:rsidRDefault="0026028B" w:rsidP="00AF4F6C">
            <w:pPr>
              <w:jc w:val="center"/>
              <w:rPr>
                <w:rFonts w:ascii="Times New Roman" w:hAnsi="Times New Roman"/>
                <w:b/>
                <w:sz w:val="26"/>
                <w:szCs w:val="26"/>
              </w:rPr>
            </w:pPr>
            <w:r w:rsidRPr="00AF4F6C">
              <w:rPr>
                <w:rFonts w:ascii="Times New Roman" w:hAnsi="Times New Roman"/>
                <w:b/>
                <w:sz w:val="26"/>
                <w:szCs w:val="26"/>
              </w:rPr>
              <w:t>Виды детской деятельности</w:t>
            </w:r>
          </w:p>
        </w:tc>
        <w:tc>
          <w:tcPr>
            <w:tcW w:w="7336" w:type="dxa"/>
            <w:gridSpan w:val="2"/>
            <w:vAlign w:val="center"/>
          </w:tcPr>
          <w:p w:rsidR="0026028B" w:rsidRPr="00AF4F6C" w:rsidRDefault="0026028B" w:rsidP="00AF4F6C">
            <w:pPr>
              <w:pStyle w:val="body"/>
              <w:spacing w:after="0" w:afterAutospacing="0" w:line="276" w:lineRule="auto"/>
              <w:jc w:val="center"/>
              <w:rPr>
                <w:b/>
                <w:bCs/>
                <w:sz w:val="26"/>
                <w:szCs w:val="26"/>
              </w:rPr>
            </w:pPr>
            <w:r w:rsidRPr="00AF4F6C">
              <w:rPr>
                <w:b/>
                <w:sz w:val="26"/>
                <w:szCs w:val="26"/>
              </w:rPr>
              <w:t>Формы образовательной деятельности</w:t>
            </w:r>
          </w:p>
        </w:tc>
      </w:tr>
      <w:tr w:rsidR="0026028B" w:rsidRPr="00AF4F6C" w:rsidTr="00D824DB">
        <w:tc>
          <w:tcPr>
            <w:tcW w:w="3261" w:type="dxa"/>
            <w:vMerge/>
            <w:vAlign w:val="center"/>
          </w:tcPr>
          <w:p w:rsidR="0026028B" w:rsidRPr="00AF4F6C" w:rsidRDefault="0026028B" w:rsidP="00AF4F6C">
            <w:pPr>
              <w:pStyle w:val="body"/>
              <w:spacing w:after="0" w:afterAutospacing="0" w:line="276" w:lineRule="auto"/>
              <w:jc w:val="center"/>
              <w:rPr>
                <w:b/>
                <w:bCs/>
                <w:sz w:val="26"/>
                <w:szCs w:val="26"/>
              </w:rPr>
            </w:pPr>
          </w:p>
        </w:tc>
        <w:tc>
          <w:tcPr>
            <w:tcW w:w="3543" w:type="dxa"/>
            <w:vAlign w:val="center"/>
          </w:tcPr>
          <w:p w:rsidR="0026028B" w:rsidRPr="00AF4F6C" w:rsidRDefault="0026028B" w:rsidP="00AF4F6C">
            <w:pPr>
              <w:pStyle w:val="body"/>
              <w:spacing w:after="0" w:afterAutospacing="0" w:line="276" w:lineRule="auto"/>
              <w:jc w:val="center"/>
              <w:rPr>
                <w:b/>
                <w:bCs/>
                <w:sz w:val="26"/>
                <w:szCs w:val="26"/>
              </w:rPr>
            </w:pPr>
            <w:r w:rsidRPr="00AF4F6C">
              <w:rPr>
                <w:b/>
                <w:bCs/>
                <w:sz w:val="26"/>
                <w:szCs w:val="26"/>
              </w:rPr>
              <w:t>3-5 лет</w:t>
            </w:r>
          </w:p>
        </w:tc>
        <w:tc>
          <w:tcPr>
            <w:tcW w:w="3793" w:type="dxa"/>
            <w:vAlign w:val="center"/>
          </w:tcPr>
          <w:p w:rsidR="0026028B" w:rsidRPr="00AF4F6C" w:rsidRDefault="0026028B" w:rsidP="00AF4F6C">
            <w:pPr>
              <w:pStyle w:val="body"/>
              <w:spacing w:after="0" w:afterAutospacing="0" w:line="276" w:lineRule="auto"/>
              <w:jc w:val="center"/>
              <w:rPr>
                <w:b/>
                <w:bCs/>
                <w:sz w:val="26"/>
                <w:szCs w:val="26"/>
              </w:rPr>
            </w:pPr>
            <w:r w:rsidRPr="00AF4F6C">
              <w:rPr>
                <w:b/>
                <w:bCs/>
                <w:sz w:val="26"/>
                <w:szCs w:val="26"/>
              </w:rPr>
              <w:t>5-7 лет</w:t>
            </w:r>
          </w:p>
        </w:tc>
      </w:tr>
      <w:tr w:rsidR="0026028B" w:rsidRPr="00AF4F6C" w:rsidTr="00D824DB">
        <w:tc>
          <w:tcPr>
            <w:tcW w:w="3261" w:type="dxa"/>
          </w:tcPr>
          <w:p w:rsidR="0026028B" w:rsidRPr="00AF4F6C" w:rsidRDefault="0026028B" w:rsidP="00AF4F6C">
            <w:pPr>
              <w:rPr>
                <w:rFonts w:ascii="Times New Roman" w:hAnsi="Times New Roman"/>
                <w:sz w:val="26"/>
                <w:szCs w:val="26"/>
              </w:rPr>
            </w:pPr>
            <w:r w:rsidRPr="00AF4F6C">
              <w:rPr>
                <w:rFonts w:ascii="Times New Roman" w:hAnsi="Times New Roman"/>
                <w:sz w:val="26"/>
                <w:szCs w:val="26"/>
              </w:rPr>
              <w:t>игровая,</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коммуникативная,</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трудовая,</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познавательно-</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исследовательская,</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музыкальная,</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изобразительная,</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восприятие</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художественной</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литературы и</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фольклора,</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конструирование,</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двигательная</w:t>
            </w:r>
          </w:p>
        </w:tc>
        <w:tc>
          <w:tcPr>
            <w:tcW w:w="3543" w:type="dxa"/>
          </w:tcPr>
          <w:p w:rsidR="0026028B" w:rsidRPr="00AF4F6C" w:rsidRDefault="0026028B" w:rsidP="00AF4F6C">
            <w:pPr>
              <w:rPr>
                <w:rFonts w:ascii="Times New Roman" w:hAnsi="Times New Roman"/>
                <w:sz w:val="26"/>
                <w:szCs w:val="26"/>
              </w:rPr>
            </w:pPr>
            <w:r w:rsidRPr="00AF4F6C">
              <w:rPr>
                <w:rFonts w:ascii="Times New Roman" w:hAnsi="Times New Roman"/>
                <w:sz w:val="26"/>
                <w:szCs w:val="26"/>
              </w:rPr>
              <w:t>Рассказ</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Беседа</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Рассматривание</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Наблюдение</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Проблемная ситуация</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Игра-экспериментирование</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Развивающая игра</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Строительная игра</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Праздники, досуги и</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развлечения</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Проектная деятельность</w:t>
            </w:r>
          </w:p>
        </w:tc>
        <w:tc>
          <w:tcPr>
            <w:tcW w:w="3793" w:type="dxa"/>
          </w:tcPr>
          <w:p w:rsidR="0026028B" w:rsidRPr="00AF4F6C" w:rsidRDefault="0026028B" w:rsidP="00AF4F6C">
            <w:pPr>
              <w:rPr>
                <w:rFonts w:ascii="Times New Roman" w:hAnsi="Times New Roman"/>
                <w:sz w:val="26"/>
                <w:szCs w:val="26"/>
              </w:rPr>
            </w:pPr>
            <w:r w:rsidRPr="00AF4F6C">
              <w:rPr>
                <w:rFonts w:ascii="Times New Roman" w:hAnsi="Times New Roman"/>
                <w:sz w:val="26"/>
                <w:szCs w:val="26"/>
              </w:rPr>
              <w:t>Ситуативный разговор</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Рассказ</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Беседа</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Рассматривание</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Чтение</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Экскурсия</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Наблюдение</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Экспериментирование</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Исследовательская деятельность</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Создание коллекций</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Педагогическая ситуация.</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Игровая проблемная ситуация</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Праздники, досуги и развлечения</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Тематические викторины</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Проектная деятельность</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Игры с правилами</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Интеллектуальная игра (КВН,</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викторины, головоломки, ребусы,</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кроссворды, шашки)</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Коллекционирование</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Моделирование</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Интеллектуальный, сенсорный тренинг</w:t>
            </w:r>
          </w:p>
        </w:tc>
      </w:tr>
    </w:tbl>
    <w:p w:rsidR="0026028B" w:rsidRPr="00AF4F6C" w:rsidRDefault="0026028B" w:rsidP="00AF4F6C">
      <w:pPr>
        <w:autoSpaceDE w:val="0"/>
        <w:autoSpaceDN w:val="0"/>
        <w:adjustRightInd w:val="0"/>
        <w:spacing w:after="0"/>
        <w:rPr>
          <w:rFonts w:ascii="Times New Roman" w:hAnsi="Times New Roman" w:cs="Times New Roman"/>
          <w:b/>
          <w:bCs/>
          <w:sz w:val="26"/>
          <w:szCs w:val="26"/>
        </w:rPr>
      </w:pPr>
    </w:p>
    <w:p w:rsidR="0026028B" w:rsidRPr="00AF4F6C" w:rsidRDefault="0026028B" w:rsidP="00AF4F6C">
      <w:pPr>
        <w:autoSpaceDE w:val="0"/>
        <w:autoSpaceDN w:val="0"/>
        <w:adjustRightInd w:val="0"/>
        <w:spacing w:after="0"/>
        <w:jc w:val="center"/>
        <w:rPr>
          <w:rFonts w:ascii="Times New Roman" w:hAnsi="Times New Roman" w:cs="Times New Roman"/>
          <w:b/>
          <w:bCs/>
          <w:sz w:val="26"/>
          <w:szCs w:val="26"/>
        </w:rPr>
      </w:pPr>
    </w:p>
    <w:p w:rsidR="0026028B" w:rsidRPr="00AF4F6C" w:rsidRDefault="0026028B" w:rsidP="00AF4F6C">
      <w:pPr>
        <w:autoSpaceDE w:val="0"/>
        <w:autoSpaceDN w:val="0"/>
        <w:adjustRightInd w:val="0"/>
        <w:spacing w:after="0"/>
        <w:jc w:val="center"/>
        <w:rPr>
          <w:rFonts w:ascii="Times New Roman" w:hAnsi="Times New Roman" w:cs="Times New Roman"/>
          <w:b/>
          <w:bCs/>
          <w:sz w:val="26"/>
          <w:szCs w:val="26"/>
        </w:rPr>
      </w:pPr>
      <w:r w:rsidRPr="00AF4F6C">
        <w:rPr>
          <w:rFonts w:ascii="Times New Roman" w:hAnsi="Times New Roman" w:cs="Times New Roman"/>
          <w:b/>
          <w:bCs/>
          <w:sz w:val="26"/>
          <w:szCs w:val="26"/>
        </w:rPr>
        <w:t xml:space="preserve"> «Речевое развитие»</w:t>
      </w:r>
    </w:p>
    <w:p w:rsidR="0026028B" w:rsidRPr="00AF4F6C" w:rsidRDefault="0026028B" w:rsidP="00AF4F6C">
      <w:pPr>
        <w:autoSpaceDE w:val="0"/>
        <w:autoSpaceDN w:val="0"/>
        <w:adjustRightInd w:val="0"/>
        <w:spacing w:after="0"/>
        <w:jc w:val="center"/>
        <w:rPr>
          <w:rFonts w:ascii="Times New Roman" w:hAnsi="Times New Roman" w:cs="Times New Roman"/>
          <w:b/>
          <w:bCs/>
          <w:sz w:val="26"/>
          <w:szCs w:val="26"/>
        </w:rPr>
      </w:pPr>
    </w:p>
    <w:p w:rsidR="0026028B" w:rsidRPr="00AF4F6C" w:rsidRDefault="0026028B" w:rsidP="00AF4F6C">
      <w:pPr>
        <w:pStyle w:val="af"/>
        <w:shd w:val="clear" w:color="auto" w:fill="FFFFFF"/>
        <w:spacing w:before="0" w:beforeAutospacing="0" w:after="0" w:afterAutospacing="0" w:line="276" w:lineRule="auto"/>
        <w:jc w:val="both"/>
        <w:rPr>
          <w:b/>
          <w:sz w:val="26"/>
          <w:szCs w:val="26"/>
        </w:rPr>
      </w:pPr>
      <w:r w:rsidRPr="00AF4F6C">
        <w:rPr>
          <w:b/>
          <w:sz w:val="26"/>
          <w:szCs w:val="26"/>
        </w:rPr>
        <w:t>Основные направления работы:</w:t>
      </w:r>
    </w:p>
    <w:p w:rsidR="0026028B" w:rsidRPr="00AF4F6C" w:rsidRDefault="0026028B" w:rsidP="00AF4F6C">
      <w:pPr>
        <w:pStyle w:val="af"/>
        <w:shd w:val="clear" w:color="auto" w:fill="FFFFFF"/>
        <w:spacing w:before="0" w:beforeAutospacing="0" w:after="0" w:afterAutospacing="0" w:line="276" w:lineRule="auto"/>
        <w:jc w:val="both"/>
        <w:rPr>
          <w:iCs/>
          <w:sz w:val="26"/>
          <w:szCs w:val="26"/>
        </w:rPr>
      </w:pPr>
      <w:r w:rsidRPr="00AF4F6C">
        <w:rPr>
          <w:iCs/>
          <w:sz w:val="26"/>
          <w:szCs w:val="26"/>
        </w:rPr>
        <w:t>1. Развитие речи</w:t>
      </w:r>
    </w:p>
    <w:p w:rsidR="0026028B" w:rsidRPr="00AF4F6C" w:rsidRDefault="0026028B" w:rsidP="00AB5FE2">
      <w:pPr>
        <w:pStyle w:val="af"/>
        <w:numPr>
          <w:ilvl w:val="0"/>
          <w:numId w:val="79"/>
        </w:numPr>
        <w:shd w:val="clear" w:color="auto" w:fill="FFFFFF"/>
        <w:spacing w:before="0" w:beforeAutospacing="0" w:after="0" w:afterAutospacing="0" w:line="276" w:lineRule="auto"/>
        <w:ind w:left="567" w:hanging="207"/>
        <w:jc w:val="both"/>
        <w:rPr>
          <w:iCs/>
          <w:sz w:val="26"/>
          <w:szCs w:val="26"/>
        </w:rPr>
      </w:pPr>
      <w:r w:rsidRPr="00AF4F6C">
        <w:rPr>
          <w:iCs/>
          <w:sz w:val="26"/>
          <w:szCs w:val="26"/>
        </w:rPr>
        <w:t>развивающая речевая среда</w:t>
      </w:r>
    </w:p>
    <w:p w:rsidR="0026028B" w:rsidRPr="00AF4F6C" w:rsidRDefault="0026028B" w:rsidP="00AB5FE2">
      <w:pPr>
        <w:pStyle w:val="af"/>
        <w:numPr>
          <w:ilvl w:val="0"/>
          <w:numId w:val="79"/>
        </w:numPr>
        <w:shd w:val="clear" w:color="auto" w:fill="FFFFFF"/>
        <w:spacing w:before="0" w:beforeAutospacing="0" w:after="0" w:afterAutospacing="0" w:line="276" w:lineRule="auto"/>
        <w:ind w:left="567" w:hanging="207"/>
        <w:jc w:val="both"/>
        <w:rPr>
          <w:iCs/>
          <w:sz w:val="26"/>
          <w:szCs w:val="26"/>
        </w:rPr>
      </w:pPr>
      <w:r w:rsidRPr="00AF4F6C">
        <w:rPr>
          <w:iCs/>
          <w:sz w:val="26"/>
          <w:szCs w:val="26"/>
        </w:rPr>
        <w:t>формирование словаря</w:t>
      </w:r>
      <w:r w:rsidRPr="00AF4F6C">
        <w:rPr>
          <w:b/>
          <w:bCs/>
          <w:sz w:val="26"/>
          <w:szCs w:val="26"/>
        </w:rPr>
        <w:t xml:space="preserve">: </w:t>
      </w:r>
      <w:r w:rsidRPr="00AF4F6C">
        <w:rPr>
          <w:sz w:val="26"/>
          <w:szCs w:val="26"/>
        </w:rPr>
        <w:t>освоение значений слов и их уместное</w:t>
      </w:r>
      <w:r w:rsidRPr="00AF4F6C">
        <w:rPr>
          <w:b/>
          <w:bCs/>
          <w:sz w:val="26"/>
          <w:szCs w:val="26"/>
        </w:rPr>
        <w:t xml:space="preserve"> </w:t>
      </w:r>
      <w:r w:rsidRPr="00AF4F6C">
        <w:rPr>
          <w:sz w:val="26"/>
          <w:szCs w:val="26"/>
        </w:rPr>
        <w:t>употребление в соответствии с</w:t>
      </w:r>
      <w:r w:rsidRPr="00AF4F6C">
        <w:rPr>
          <w:b/>
          <w:bCs/>
          <w:sz w:val="26"/>
          <w:szCs w:val="26"/>
        </w:rPr>
        <w:t xml:space="preserve"> </w:t>
      </w:r>
      <w:r w:rsidRPr="00AF4F6C">
        <w:rPr>
          <w:sz w:val="26"/>
          <w:szCs w:val="26"/>
        </w:rPr>
        <w:t>контекстом высказывания, с</w:t>
      </w:r>
      <w:r w:rsidRPr="00AF4F6C">
        <w:rPr>
          <w:b/>
          <w:bCs/>
          <w:sz w:val="26"/>
          <w:szCs w:val="26"/>
        </w:rPr>
        <w:t xml:space="preserve"> </w:t>
      </w:r>
      <w:r w:rsidRPr="00AF4F6C">
        <w:rPr>
          <w:sz w:val="26"/>
          <w:szCs w:val="26"/>
        </w:rPr>
        <w:t>ситуацией, в которой происходит общение</w:t>
      </w:r>
    </w:p>
    <w:p w:rsidR="0026028B" w:rsidRPr="00AF4F6C" w:rsidRDefault="0026028B" w:rsidP="00AB5FE2">
      <w:pPr>
        <w:pStyle w:val="af"/>
        <w:numPr>
          <w:ilvl w:val="0"/>
          <w:numId w:val="79"/>
        </w:numPr>
        <w:shd w:val="clear" w:color="auto" w:fill="FFFFFF"/>
        <w:spacing w:before="0" w:beforeAutospacing="0" w:after="0" w:afterAutospacing="0" w:line="276" w:lineRule="auto"/>
        <w:ind w:left="567" w:hanging="207"/>
        <w:jc w:val="both"/>
        <w:rPr>
          <w:iCs/>
          <w:sz w:val="26"/>
          <w:szCs w:val="26"/>
        </w:rPr>
      </w:pPr>
      <w:r w:rsidRPr="00AF4F6C">
        <w:rPr>
          <w:iCs/>
          <w:sz w:val="26"/>
          <w:szCs w:val="26"/>
        </w:rPr>
        <w:t xml:space="preserve">грамматический строй речи: </w:t>
      </w:r>
      <w:r w:rsidRPr="00AF4F6C">
        <w:rPr>
          <w:sz w:val="26"/>
          <w:szCs w:val="26"/>
        </w:rPr>
        <w:t>морфология (изменение слов по родам,числам, падежам);</w:t>
      </w:r>
      <w:r w:rsidRPr="00AF4F6C">
        <w:rPr>
          <w:b/>
          <w:bCs/>
          <w:sz w:val="26"/>
          <w:szCs w:val="26"/>
        </w:rPr>
        <w:t xml:space="preserve"> </w:t>
      </w:r>
      <w:r w:rsidRPr="00AF4F6C">
        <w:rPr>
          <w:sz w:val="26"/>
          <w:szCs w:val="26"/>
        </w:rPr>
        <w:t>синтаксис (освоение различных типов словосочетаний и предложений); словообразование</w:t>
      </w:r>
    </w:p>
    <w:p w:rsidR="0026028B" w:rsidRPr="00AF4F6C" w:rsidRDefault="0026028B" w:rsidP="00AB5FE2">
      <w:pPr>
        <w:pStyle w:val="af"/>
        <w:numPr>
          <w:ilvl w:val="0"/>
          <w:numId w:val="79"/>
        </w:numPr>
        <w:shd w:val="clear" w:color="auto" w:fill="FFFFFF"/>
        <w:spacing w:before="0" w:beforeAutospacing="0" w:after="0" w:afterAutospacing="0" w:line="276" w:lineRule="auto"/>
        <w:ind w:left="567" w:hanging="207"/>
        <w:jc w:val="both"/>
        <w:rPr>
          <w:iCs/>
          <w:sz w:val="26"/>
          <w:szCs w:val="26"/>
        </w:rPr>
      </w:pPr>
      <w:r w:rsidRPr="00AF4F6C">
        <w:rPr>
          <w:iCs/>
          <w:sz w:val="26"/>
          <w:szCs w:val="26"/>
        </w:rPr>
        <w:t>связная речь</w:t>
      </w:r>
      <w:r w:rsidRPr="00AF4F6C">
        <w:rPr>
          <w:b/>
          <w:bCs/>
          <w:sz w:val="26"/>
          <w:szCs w:val="26"/>
        </w:rPr>
        <w:t xml:space="preserve">: </w:t>
      </w:r>
      <w:r w:rsidRPr="00AF4F6C">
        <w:rPr>
          <w:sz w:val="26"/>
          <w:szCs w:val="26"/>
        </w:rPr>
        <w:t>диалогическая (разговорная) речь</w:t>
      </w:r>
      <w:r w:rsidRPr="00AF4F6C">
        <w:rPr>
          <w:iCs/>
          <w:sz w:val="26"/>
          <w:szCs w:val="26"/>
        </w:rPr>
        <w:t xml:space="preserve"> </w:t>
      </w:r>
      <w:r w:rsidRPr="00AF4F6C">
        <w:rPr>
          <w:sz w:val="26"/>
          <w:szCs w:val="26"/>
        </w:rPr>
        <w:t>монологическая речь (рассказывание)</w:t>
      </w:r>
    </w:p>
    <w:p w:rsidR="0026028B" w:rsidRPr="00AF4F6C" w:rsidRDefault="0026028B" w:rsidP="00AB5FE2">
      <w:pPr>
        <w:pStyle w:val="af"/>
        <w:numPr>
          <w:ilvl w:val="0"/>
          <w:numId w:val="79"/>
        </w:numPr>
        <w:shd w:val="clear" w:color="auto" w:fill="FFFFFF"/>
        <w:spacing w:before="0" w:beforeAutospacing="0" w:after="0" w:afterAutospacing="0" w:line="276" w:lineRule="auto"/>
        <w:ind w:left="567" w:hanging="207"/>
        <w:jc w:val="both"/>
        <w:rPr>
          <w:iCs/>
          <w:sz w:val="26"/>
          <w:szCs w:val="26"/>
        </w:rPr>
      </w:pPr>
      <w:r w:rsidRPr="00AF4F6C">
        <w:rPr>
          <w:iCs/>
          <w:sz w:val="26"/>
          <w:szCs w:val="26"/>
        </w:rPr>
        <w:t xml:space="preserve">подготовка к обучению грамоте (подготовительная группа): </w:t>
      </w:r>
      <w:r w:rsidRPr="00AF4F6C">
        <w:rPr>
          <w:sz w:val="26"/>
          <w:szCs w:val="26"/>
        </w:rPr>
        <w:t>различение звука и слова, нахождение</w:t>
      </w:r>
      <w:r w:rsidRPr="00AF4F6C">
        <w:rPr>
          <w:iCs/>
          <w:sz w:val="26"/>
          <w:szCs w:val="26"/>
        </w:rPr>
        <w:t xml:space="preserve"> </w:t>
      </w:r>
      <w:r w:rsidRPr="00AF4F6C">
        <w:rPr>
          <w:sz w:val="26"/>
          <w:szCs w:val="26"/>
        </w:rPr>
        <w:t>места звука в слове</w:t>
      </w:r>
    </w:p>
    <w:p w:rsidR="0026028B" w:rsidRPr="00AF4F6C" w:rsidRDefault="0026028B" w:rsidP="00AF4F6C">
      <w:pPr>
        <w:pStyle w:val="af"/>
        <w:shd w:val="clear" w:color="auto" w:fill="FFFFFF"/>
        <w:spacing w:before="0" w:beforeAutospacing="0" w:after="0" w:afterAutospacing="0" w:line="276" w:lineRule="auto"/>
        <w:jc w:val="both"/>
        <w:rPr>
          <w:iCs/>
          <w:sz w:val="26"/>
          <w:szCs w:val="26"/>
        </w:rPr>
      </w:pPr>
      <w:r w:rsidRPr="00AF4F6C">
        <w:rPr>
          <w:iCs/>
          <w:sz w:val="26"/>
          <w:szCs w:val="26"/>
        </w:rPr>
        <w:t>2.Приобщение к художественной литературе</w:t>
      </w:r>
    </w:p>
    <w:p w:rsidR="0026028B" w:rsidRPr="00AF4F6C" w:rsidRDefault="0026028B" w:rsidP="00AF4F6C">
      <w:pPr>
        <w:pStyle w:val="af"/>
        <w:shd w:val="clear" w:color="auto" w:fill="FFFFFF"/>
        <w:spacing w:before="0" w:beforeAutospacing="0" w:after="0" w:afterAutospacing="0" w:line="276" w:lineRule="auto"/>
        <w:jc w:val="both"/>
        <w:rPr>
          <w:iCs/>
          <w:sz w:val="26"/>
          <w:szCs w:val="26"/>
        </w:rPr>
      </w:pPr>
    </w:p>
    <w:p w:rsidR="0026028B" w:rsidRPr="00AF4F6C" w:rsidRDefault="0026028B" w:rsidP="00AF4F6C">
      <w:pPr>
        <w:spacing w:after="0"/>
        <w:rPr>
          <w:rFonts w:ascii="Times New Roman" w:hAnsi="Times New Roman" w:cs="Times New Roman"/>
          <w:b/>
          <w:sz w:val="26"/>
          <w:szCs w:val="26"/>
        </w:rPr>
      </w:pPr>
      <w:r w:rsidRPr="00AF4F6C">
        <w:rPr>
          <w:rFonts w:ascii="Times New Roman" w:hAnsi="Times New Roman" w:cs="Times New Roman"/>
          <w:b/>
          <w:sz w:val="26"/>
          <w:szCs w:val="26"/>
        </w:rPr>
        <w:lastRenderedPageBreak/>
        <w:t>Методы развития речи.</w:t>
      </w:r>
    </w:p>
    <w:p w:rsidR="0026028B" w:rsidRPr="00AF4F6C" w:rsidRDefault="0026028B" w:rsidP="00AF4F6C">
      <w:pPr>
        <w:spacing w:after="0"/>
        <w:rPr>
          <w:rFonts w:ascii="Times New Roman" w:hAnsi="Times New Roman" w:cs="Times New Roman"/>
          <w:sz w:val="26"/>
          <w:szCs w:val="26"/>
          <w:u w:val="single"/>
        </w:rPr>
      </w:pPr>
      <w:r w:rsidRPr="00AF4F6C">
        <w:rPr>
          <w:rFonts w:ascii="Times New Roman" w:hAnsi="Times New Roman" w:cs="Times New Roman"/>
          <w:sz w:val="26"/>
          <w:szCs w:val="26"/>
          <w:u w:val="single"/>
        </w:rPr>
        <w:t xml:space="preserve">Наглядные: </w:t>
      </w:r>
    </w:p>
    <w:p w:rsidR="0026028B" w:rsidRPr="00AF4F6C" w:rsidRDefault="0026028B" w:rsidP="00AB5FE2">
      <w:pPr>
        <w:numPr>
          <w:ilvl w:val="0"/>
          <w:numId w:val="80"/>
        </w:numPr>
        <w:spacing w:after="0"/>
        <w:ind w:left="567" w:hanging="141"/>
        <w:rPr>
          <w:rFonts w:ascii="Times New Roman" w:hAnsi="Times New Roman" w:cs="Times New Roman"/>
          <w:sz w:val="26"/>
          <w:szCs w:val="26"/>
        </w:rPr>
      </w:pPr>
      <w:r w:rsidRPr="00AF4F6C">
        <w:rPr>
          <w:rFonts w:ascii="Times New Roman" w:hAnsi="Times New Roman" w:cs="Times New Roman"/>
          <w:sz w:val="26"/>
          <w:szCs w:val="26"/>
        </w:rPr>
        <w:t>непосредственное наблюдение и его разновидности (наблюдение в природе, экскурсии);</w:t>
      </w:r>
    </w:p>
    <w:p w:rsidR="0026028B" w:rsidRPr="00AF4F6C" w:rsidRDefault="0026028B" w:rsidP="00AB5FE2">
      <w:pPr>
        <w:numPr>
          <w:ilvl w:val="0"/>
          <w:numId w:val="80"/>
        </w:numPr>
        <w:spacing w:after="0"/>
        <w:ind w:left="567" w:hanging="141"/>
        <w:rPr>
          <w:rFonts w:ascii="Times New Roman" w:hAnsi="Times New Roman" w:cs="Times New Roman"/>
          <w:sz w:val="26"/>
          <w:szCs w:val="26"/>
        </w:rPr>
      </w:pPr>
      <w:r w:rsidRPr="00AF4F6C">
        <w:rPr>
          <w:rFonts w:ascii="Times New Roman" w:hAnsi="Times New Roman" w:cs="Times New Roman"/>
          <w:sz w:val="26"/>
          <w:szCs w:val="26"/>
        </w:rPr>
        <w:t>опосредованное наблюдение (изобразительная наглядность: рассматривание игрушек, картин, рассказывание по игрушкам и картинам.).</w:t>
      </w:r>
    </w:p>
    <w:p w:rsidR="0026028B" w:rsidRPr="00AF4F6C" w:rsidRDefault="0026028B" w:rsidP="00AF4F6C">
      <w:pPr>
        <w:spacing w:after="0"/>
        <w:rPr>
          <w:rFonts w:ascii="Times New Roman" w:hAnsi="Times New Roman" w:cs="Times New Roman"/>
          <w:sz w:val="26"/>
          <w:szCs w:val="26"/>
          <w:u w:val="single"/>
        </w:rPr>
      </w:pPr>
      <w:r w:rsidRPr="00AF4F6C">
        <w:rPr>
          <w:rFonts w:ascii="Times New Roman" w:hAnsi="Times New Roman" w:cs="Times New Roman"/>
          <w:sz w:val="26"/>
          <w:szCs w:val="26"/>
          <w:u w:val="single"/>
        </w:rPr>
        <w:t xml:space="preserve">Словесные: </w:t>
      </w:r>
    </w:p>
    <w:p w:rsidR="0026028B" w:rsidRPr="00AF4F6C" w:rsidRDefault="0026028B" w:rsidP="00AB5FE2">
      <w:pPr>
        <w:numPr>
          <w:ilvl w:val="0"/>
          <w:numId w:val="82"/>
        </w:numPr>
        <w:spacing w:after="0"/>
        <w:ind w:left="709"/>
        <w:rPr>
          <w:rFonts w:ascii="Times New Roman" w:hAnsi="Times New Roman" w:cs="Times New Roman"/>
          <w:sz w:val="26"/>
          <w:szCs w:val="26"/>
        </w:rPr>
      </w:pPr>
      <w:r w:rsidRPr="00AF4F6C">
        <w:rPr>
          <w:rFonts w:ascii="Times New Roman" w:hAnsi="Times New Roman" w:cs="Times New Roman"/>
          <w:sz w:val="26"/>
          <w:szCs w:val="26"/>
        </w:rPr>
        <w:t>чтение и рассказывание художественных произведений;</w:t>
      </w:r>
    </w:p>
    <w:p w:rsidR="0026028B" w:rsidRPr="00AF4F6C" w:rsidRDefault="0026028B" w:rsidP="00AB5FE2">
      <w:pPr>
        <w:numPr>
          <w:ilvl w:val="0"/>
          <w:numId w:val="82"/>
        </w:numPr>
        <w:spacing w:after="0"/>
        <w:ind w:left="709"/>
        <w:rPr>
          <w:rFonts w:ascii="Times New Roman" w:hAnsi="Times New Roman" w:cs="Times New Roman"/>
          <w:sz w:val="26"/>
          <w:szCs w:val="26"/>
        </w:rPr>
      </w:pPr>
      <w:r w:rsidRPr="00AF4F6C">
        <w:rPr>
          <w:rFonts w:ascii="Times New Roman" w:hAnsi="Times New Roman" w:cs="Times New Roman"/>
          <w:sz w:val="26"/>
          <w:szCs w:val="26"/>
        </w:rPr>
        <w:t>заучивание наизусть;</w:t>
      </w:r>
    </w:p>
    <w:p w:rsidR="0026028B" w:rsidRPr="00AF4F6C" w:rsidRDefault="0026028B" w:rsidP="00AB5FE2">
      <w:pPr>
        <w:numPr>
          <w:ilvl w:val="0"/>
          <w:numId w:val="82"/>
        </w:numPr>
        <w:spacing w:after="0"/>
        <w:ind w:left="709"/>
        <w:rPr>
          <w:rFonts w:ascii="Times New Roman" w:hAnsi="Times New Roman" w:cs="Times New Roman"/>
          <w:sz w:val="26"/>
          <w:szCs w:val="26"/>
        </w:rPr>
      </w:pPr>
      <w:r w:rsidRPr="00AF4F6C">
        <w:rPr>
          <w:rFonts w:ascii="Times New Roman" w:hAnsi="Times New Roman" w:cs="Times New Roman"/>
          <w:sz w:val="26"/>
          <w:szCs w:val="26"/>
        </w:rPr>
        <w:t>пересказ;</w:t>
      </w:r>
    </w:p>
    <w:p w:rsidR="0026028B" w:rsidRPr="00AF4F6C" w:rsidRDefault="0026028B" w:rsidP="00AB5FE2">
      <w:pPr>
        <w:numPr>
          <w:ilvl w:val="0"/>
          <w:numId w:val="82"/>
        </w:numPr>
        <w:spacing w:after="0"/>
        <w:ind w:left="709"/>
        <w:rPr>
          <w:rFonts w:ascii="Times New Roman" w:hAnsi="Times New Roman" w:cs="Times New Roman"/>
          <w:sz w:val="26"/>
          <w:szCs w:val="26"/>
        </w:rPr>
      </w:pPr>
      <w:r w:rsidRPr="00AF4F6C">
        <w:rPr>
          <w:rFonts w:ascii="Times New Roman" w:hAnsi="Times New Roman" w:cs="Times New Roman"/>
          <w:sz w:val="26"/>
          <w:szCs w:val="26"/>
        </w:rPr>
        <w:t>общая беседа;</w:t>
      </w:r>
    </w:p>
    <w:p w:rsidR="0026028B" w:rsidRPr="00AF4F6C" w:rsidRDefault="0026028B" w:rsidP="00AB5FE2">
      <w:pPr>
        <w:numPr>
          <w:ilvl w:val="0"/>
          <w:numId w:val="82"/>
        </w:numPr>
        <w:spacing w:after="0"/>
        <w:ind w:left="709"/>
        <w:rPr>
          <w:rFonts w:ascii="Times New Roman" w:hAnsi="Times New Roman" w:cs="Times New Roman"/>
          <w:sz w:val="26"/>
          <w:szCs w:val="26"/>
        </w:rPr>
      </w:pPr>
      <w:r w:rsidRPr="00AF4F6C">
        <w:rPr>
          <w:rFonts w:ascii="Times New Roman" w:hAnsi="Times New Roman" w:cs="Times New Roman"/>
          <w:sz w:val="26"/>
          <w:szCs w:val="26"/>
        </w:rPr>
        <w:t>рассказывание без опоры на наглядный материал.</w:t>
      </w:r>
    </w:p>
    <w:p w:rsidR="0026028B" w:rsidRPr="00AF4F6C" w:rsidRDefault="0026028B" w:rsidP="00AF4F6C">
      <w:pPr>
        <w:spacing w:after="0"/>
        <w:rPr>
          <w:rFonts w:ascii="Times New Roman" w:hAnsi="Times New Roman" w:cs="Times New Roman"/>
          <w:sz w:val="26"/>
          <w:szCs w:val="26"/>
          <w:u w:val="single"/>
        </w:rPr>
      </w:pPr>
      <w:r w:rsidRPr="00AF4F6C">
        <w:rPr>
          <w:rFonts w:ascii="Times New Roman" w:hAnsi="Times New Roman" w:cs="Times New Roman"/>
          <w:sz w:val="26"/>
          <w:szCs w:val="26"/>
          <w:u w:val="single"/>
        </w:rPr>
        <w:t>Практические:</w:t>
      </w:r>
    </w:p>
    <w:p w:rsidR="0026028B" w:rsidRPr="00AF4F6C" w:rsidRDefault="0026028B" w:rsidP="00AB5FE2">
      <w:pPr>
        <w:numPr>
          <w:ilvl w:val="0"/>
          <w:numId w:val="83"/>
        </w:numPr>
        <w:spacing w:after="0"/>
        <w:rPr>
          <w:rFonts w:ascii="Times New Roman" w:hAnsi="Times New Roman" w:cs="Times New Roman"/>
          <w:sz w:val="26"/>
          <w:szCs w:val="26"/>
        </w:rPr>
      </w:pPr>
      <w:r w:rsidRPr="00AF4F6C">
        <w:rPr>
          <w:rFonts w:ascii="Times New Roman" w:hAnsi="Times New Roman" w:cs="Times New Roman"/>
          <w:sz w:val="26"/>
          <w:szCs w:val="26"/>
        </w:rPr>
        <w:t>дидактические игры;</w:t>
      </w:r>
    </w:p>
    <w:p w:rsidR="0026028B" w:rsidRPr="00AF4F6C" w:rsidRDefault="0026028B" w:rsidP="00AB5FE2">
      <w:pPr>
        <w:numPr>
          <w:ilvl w:val="0"/>
          <w:numId w:val="83"/>
        </w:numPr>
        <w:spacing w:after="0"/>
        <w:rPr>
          <w:rFonts w:ascii="Times New Roman" w:hAnsi="Times New Roman" w:cs="Times New Roman"/>
          <w:sz w:val="26"/>
          <w:szCs w:val="26"/>
        </w:rPr>
      </w:pPr>
      <w:r w:rsidRPr="00AF4F6C">
        <w:rPr>
          <w:rFonts w:ascii="Times New Roman" w:hAnsi="Times New Roman" w:cs="Times New Roman"/>
          <w:sz w:val="26"/>
          <w:szCs w:val="26"/>
        </w:rPr>
        <w:t>игры-драматизации, инсценировки,</w:t>
      </w:r>
    </w:p>
    <w:p w:rsidR="0026028B" w:rsidRPr="00AF4F6C" w:rsidRDefault="0026028B" w:rsidP="00AB5FE2">
      <w:pPr>
        <w:numPr>
          <w:ilvl w:val="0"/>
          <w:numId w:val="83"/>
        </w:numPr>
        <w:spacing w:after="0"/>
        <w:rPr>
          <w:rFonts w:ascii="Times New Roman" w:hAnsi="Times New Roman" w:cs="Times New Roman"/>
          <w:sz w:val="26"/>
          <w:szCs w:val="26"/>
        </w:rPr>
      </w:pPr>
      <w:r w:rsidRPr="00AF4F6C">
        <w:rPr>
          <w:rFonts w:ascii="Times New Roman" w:hAnsi="Times New Roman" w:cs="Times New Roman"/>
          <w:sz w:val="26"/>
          <w:szCs w:val="26"/>
        </w:rPr>
        <w:t>дидактические упражнения, пластические этюды, хороводные игры.</w:t>
      </w:r>
    </w:p>
    <w:p w:rsidR="0026028B" w:rsidRPr="00AF4F6C" w:rsidRDefault="0026028B" w:rsidP="00AF4F6C">
      <w:pPr>
        <w:spacing w:after="0"/>
        <w:ind w:left="1080"/>
        <w:rPr>
          <w:rFonts w:ascii="Times New Roman" w:hAnsi="Times New Roman" w:cs="Times New Roman"/>
          <w:sz w:val="26"/>
          <w:szCs w:val="26"/>
        </w:rPr>
      </w:pPr>
    </w:p>
    <w:p w:rsidR="0026028B" w:rsidRPr="00AF4F6C" w:rsidRDefault="0026028B" w:rsidP="00AF4F6C">
      <w:pPr>
        <w:spacing w:after="0"/>
        <w:rPr>
          <w:rFonts w:ascii="Times New Roman" w:hAnsi="Times New Roman" w:cs="Times New Roman"/>
          <w:b/>
          <w:sz w:val="26"/>
          <w:szCs w:val="26"/>
        </w:rPr>
      </w:pPr>
      <w:r w:rsidRPr="00AF4F6C">
        <w:rPr>
          <w:rFonts w:ascii="Times New Roman" w:hAnsi="Times New Roman" w:cs="Times New Roman"/>
          <w:b/>
          <w:sz w:val="26"/>
          <w:szCs w:val="26"/>
        </w:rPr>
        <w:t>Средства развития речи:</w:t>
      </w:r>
    </w:p>
    <w:p w:rsidR="0026028B" w:rsidRPr="00AF4F6C" w:rsidRDefault="0026028B" w:rsidP="00AB5FE2">
      <w:pPr>
        <w:numPr>
          <w:ilvl w:val="0"/>
          <w:numId w:val="84"/>
        </w:numPr>
        <w:spacing w:after="0"/>
        <w:rPr>
          <w:rFonts w:ascii="Times New Roman" w:hAnsi="Times New Roman" w:cs="Times New Roman"/>
          <w:sz w:val="26"/>
          <w:szCs w:val="26"/>
        </w:rPr>
      </w:pPr>
      <w:r w:rsidRPr="00AF4F6C">
        <w:rPr>
          <w:rFonts w:ascii="Times New Roman" w:hAnsi="Times New Roman" w:cs="Times New Roman"/>
          <w:sz w:val="26"/>
          <w:szCs w:val="26"/>
        </w:rPr>
        <w:t>Общение взрослых и детей.</w:t>
      </w:r>
    </w:p>
    <w:p w:rsidR="0026028B" w:rsidRPr="00AF4F6C" w:rsidRDefault="0026028B" w:rsidP="00AB5FE2">
      <w:pPr>
        <w:numPr>
          <w:ilvl w:val="0"/>
          <w:numId w:val="84"/>
        </w:numPr>
        <w:spacing w:after="0"/>
        <w:rPr>
          <w:rFonts w:ascii="Times New Roman" w:hAnsi="Times New Roman" w:cs="Times New Roman"/>
          <w:sz w:val="26"/>
          <w:szCs w:val="26"/>
        </w:rPr>
      </w:pPr>
      <w:r w:rsidRPr="00AF4F6C">
        <w:rPr>
          <w:rFonts w:ascii="Times New Roman" w:hAnsi="Times New Roman" w:cs="Times New Roman"/>
          <w:sz w:val="26"/>
          <w:szCs w:val="26"/>
        </w:rPr>
        <w:t>Культурная языковая среде.</w:t>
      </w:r>
    </w:p>
    <w:p w:rsidR="0026028B" w:rsidRPr="00AF4F6C" w:rsidRDefault="0026028B" w:rsidP="00AB5FE2">
      <w:pPr>
        <w:numPr>
          <w:ilvl w:val="0"/>
          <w:numId w:val="84"/>
        </w:numPr>
        <w:spacing w:after="0"/>
        <w:rPr>
          <w:rFonts w:ascii="Times New Roman" w:hAnsi="Times New Roman" w:cs="Times New Roman"/>
          <w:sz w:val="26"/>
          <w:szCs w:val="26"/>
        </w:rPr>
      </w:pPr>
      <w:r w:rsidRPr="00AF4F6C">
        <w:rPr>
          <w:rFonts w:ascii="Times New Roman" w:hAnsi="Times New Roman" w:cs="Times New Roman"/>
          <w:sz w:val="26"/>
          <w:szCs w:val="26"/>
        </w:rPr>
        <w:t>Обучение родной речи в организованной деятельности.</w:t>
      </w:r>
    </w:p>
    <w:p w:rsidR="0026028B" w:rsidRPr="00AF4F6C" w:rsidRDefault="0026028B" w:rsidP="00AB5FE2">
      <w:pPr>
        <w:numPr>
          <w:ilvl w:val="0"/>
          <w:numId w:val="84"/>
        </w:numPr>
        <w:spacing w:after="0"/>
        <w:rPr>
          <w:rFonts w:ascii="Times New Roman" w:hAnsi="Times New Roman" w:cs="Times New Roman"/>
          <w:sz w:val="26"/>
          <w:szCs w:val="26"/>
        </w:rPr>
      </w:pPr>
      <w:r w:rsidRPr="00AF4F6C">
        <w:rPr>
          <w:rFonts w:ascii="Times New Roman" w:hAnsi="Times New Roman" w:cs="Times New Roman"/>
          <w:sz w:val="26"/>
          <w:szCs w:val="26"/>
        </w:rPr>
        <w:t>Художественная литература.</w:t>
      </w:r>
    </w:p>
    <w:p w:rsidR="0026028B" w:rsidRPr="00AF4F6C" w:rsidRDefault="0026028B" w:rsidP="00AB5FE2">
      <w:pPr>
        <w:numPr>
          <w:ilvl w:val="0"/>
          <w:numId w:val="84"/>
        </w:numPr>
        <w:spacing w:after="0"/>
        <w:rPr>
          <w:rFonts w:ascii="Times New Roman" w:hAnsi="Times New Roman" w:cs="Times New Roman"/>
          <w:sz w:val="26"/>
          <w:szCs w:val="26"/>
        </w:rPr>
      </w:pPr>
      <w:r w:rsidRPr="00AF4F6C">
        <w:rPr>
          <w:rFonts w:ascii="Times New Roman" w:hAnsi="Times New Roman" w:cs="Times New Roman"/>
          <w:sz w:val="26"/>
          <w:szCs w:val="26"/>
        </w:rPr>
        <w:t>Изобразительное искусство, музыка, театр.</w:t>
      </w:r>
    </w:p>
    <w:p w:rsidR="0026028B" w:rsidRPr="00AF4F6C" w:rsidRDefault="0026028B" w:rsidP="00AB5FE2">
      <w:pPr>
        <w:numPr>
          <w:ilvl w:val="0"/>
          <w:numId w:val="84"/>
        </w:numPr>
        <w:spacing w:after="0"/>
        <w:rPr>
          <w:rFonts w:ascii="Times New Roman" w:hAnsi="Times New Roman" w:cs="Times New Roman"/>
          <w:sz w:val="26"/>
          <w:szCs w:val="26"/>
        </w:rPr>
      </w:pPr>
      <w:r w:rsidRPr="00AF4F6C">
        <w:rPr>
          <w:rFonts w:ascii="Times New Roman" w:hAnsi="Times New Roman" w:cs="Times New Roman"/>
          <w:sz w:val="26"/>
          <w:szCs w:val="26"/>
        </w:rPr>
        <w:t>Непрерывно  образовательная деятельность по другим разделам программы.</w:t>
      </w:r>
    </w:p>
    <w:p w:rsidR="0026028B" w:rsidRPr="00AF4F6C" w:rsidRDefault="0026028B" w:rsidP="00AF4F6C">
      <w:pPr>
        <w:spacing w:after="0"/>
        <w:ind w:left="360"/>
        <w:rPr>
          <w:rFonts w:ascii="Times New Roman" w:hAnsi="Times New Roman" w:cs="Times New Roman"/>
          <w:sz w:val="26"/>
          <w:szCs w:val="26"/>
        </w:rPr>
      </w:pPr>
    </w:p>
    <w:p w:rsidR="0026028B" w:rsidRPr="00AF4F6C" w:rsidRDefault="0026028B" w:rsidP="00AF4F6C">
      <w:pPr>
        <w:rPr>
          <w:rFonts w:ascii="Times New Roman" w:hAnsi="Times New Roman" w:cs="Times New Roman"/>
          <w:b/>
          <w:bCs/>
          <w:sz w:val="26"/>
          <w:szCs w:val="26"/>
        </w:rPr>
      </w:pPr>
      <w:r w:rsidRPr="00AF4F6C">
        <w:rPr>
          <w:rFonts w:ascii="Times New Roman" w:hAnsi="Times New Roman" w:cs="Times New Roman"/>
          <w:b/>
          <w:bCs/>
          <w:sz w:val="26"/>
          <w:szCs w:val="26"/>
        </w:rPr>
        <w:t>Формы работы</w:t>
      </w:r>
      <w:r w:rsidRPr="00AF4F6C">
        <w:rPr>
          <w:rFonts w:ascii="Times New Roman" w:hAnsi="Times New Roman" w:cs="Times New Roman"/>
          <w:b/>
          <w:iCs/>
          <w:sz w:val="26"/>
          <w:szCs w:val="26"/>
        </w:rPr>
        <w:t xml:space="preserve">  по приобщению к художественной литературе</w:t>
      </w:r>
      <w:r w:rsidRPr="00AF4F6C">
        <w:rPr>
          <w:rFonts w:ascii="Times New Roman" w:hAnsi="Times New Roman" w:cs="Times New Roman"/>
          <w:b/>
          <w:bCs/>
          <w:sz w:val="26"/>
          <w:szCs w:val="26"/>
        </w:rPr>
        <w:t>:</w:t>
      </w:r>
    </w:p>
    <w:p w:rsidR="0026028B" w:rsidRPr="00AF4F6C" w:rsidRDefault="0026028B" w:rsidP="00AB5FE2">
      <w:pPr>
        <w:numPr>
          <w:ilvl w:val="0"/>
          <w:numId w:val="85"/>
        </w:numPr>
        <w:spacing w:after="0"/>
        <w:rPr>
          <w:rFonts w:ascii="Times New Roman" w:hAnsi="Times New Roman" w:cs="Times New Roman"/>
          <w:bCs/>
          <w:sz w:val="26"/>
          <w:szCs w:val="26"/>
        </w:rPr>
      </w:pPr>
      <w:r w:rsidRPr="00AF4F6C">
        <w:rPr>
          <w:rFonts w:ascii="Times New Roman" w:hAnsi="Times New Roman" w:cs="Times New Roman"/>
          <w:bCs/>
          <w:sz w:val="26"/>
          <w:szCs w:val="26"/>
        </w:rPr>
        <w:t>Чтение литературного произведения.</w:t>
      </w:r>
    </w:p>
    <w:p w:rsidR="0026028B" w:rsidRPr="00AF4F6C" w:rsidRDefault="0026028B" w:rsidP="00AB5FE2">
      <w:pPr>
        <w:numPr>
          <w:ilvl w:val="0"/>
          <w:numId w:val="85"/>
        </w:numPr>
        <w:spacing w:after="0"/>
        <w:rPr>
          <w:rFonts w:ascii="Times New Roman" w:hAnsi="Times New Roman" w:cs="Times New Roman"/>
          <w:bCs/>
          <w:sz w:val="26"/>
          <w:szCs w:val="26"/>
        </w:rPr>
      </w:pPr>
      <w:r w:rsidRPr="00AF4F6C">
        <w:rPr>
          <w:rFonts w:ascii="Times New Roman" w:hAnsi="Times New Roman" w:cs="Times New Roman"/>
          <w:bCs/>
          <w:sz w:val="26"/>
          <w:szCs w:val="26"/>
        </w:rPr>
        <w:t>Рассказ литературного произведения.</w:t>
      </w:r>
    </w:p>
    <w:p w:rsidR="0026028B" w:rsidRPr="00AF4F6C" w:rsidRDefault="0026028B" w:rsidP="00AB5FE2">
      <w:pPr>
        <w:numPr>
          <w:ilvl w:val="0"/>
          <w:numId w:val="85"/>
        </w:numPr>
        <w:spacing w:after="0"/>
        <w:rPr>
          <w:rFonts w:ascii="Times New Roman" w:hAnsi="Times New Roman" w:cs="Times New Roman"/>
          <w:bCs/>
          <w:sz w:val="26"/>
          <w:szCs w:val="26"/>
        </w:rPr>
      </w:pPr>
      <w:r w:rsidRPr="00AF4F6C">
        <w:rPr>
          <w:rFonts w:ascii="Times New Roman" w:hAnsi="Times New Roman" w:cs="Times New Roman"/>
          <w:bCs/>
          <w:sz w:val="26"/>
          <w:szCs w:val="26"/>
        </w:rPr>
        <w:t>Беседа о прочитанном произведении.</w:t>
      </w:r>
    </w:p>
    <w:p w:rsidR="0026028B" w:rsidRPr="00AF4F6C" w:rsidRDefault="0026028B" w:rsidP="00AB5FE2">
      <w:pPr>
        <w:numPr>
          <w:ilvl w:val="0"/>
          <w:numId w:val="85"/>
        </w:numPr>
        <w:spacing w:after="0"/>
        <w:rPr>
          <w:rFonts w:ascii="Times New Roman" w:hAnsi="Times New Roman" w:cs="Times New Roman"/>
          <w:bCs/>
          <w:sz w:val="26"/>
          <w:szCs w:val="26"/>
        </w:rPr>
      </w:pPr>
      <w:r w:rsidRPr="00AF4F6C">
        <w:rPr>
          <w:rFonts w:ascii="Times New Roman" w:hAnsi="Times New Roman" w:cs="Times New Roman"/>
          <w:bCs/>
          <w:sz w:val="26"/>
          <w:szCs w:val="26"/>
        </w:rPr>
        <w:t>Обсуждение литературного произведения.</w:t>
      </w:r>
    </w:p>
    <w:p w:rsidR="0026028B" w:rsidRPr="00AF4F6C" w:rsidRDefault="0026028B" w:rsidP="00AB5FE2">
      <w:pPr>
        <w:numPr>
          <w:ilvl w:val="0"/>
          <w:numId w:val="85"/>
        </w:numPr>
        <w:spacing w:after="0"/>
        <w:rPr>
          <w:rFonts w:ascii="Times New Roman" w:hAnsi="Times New Roman" w:cs="Times New Roman"/>
          <w:bCs/>
          <w:sz w:val="26"/>
          <w:szCs w:val="26"/>
        </w:rPr>
      </w:pPr>
      <w:r w:rsidRPr="00AF4F6C">
        <w:rPr>
          <w:rFonts w:ascii="Times New Roman" w:hAnsi="Times New Roman" w:cs="Times New Roman"/>
          <w:bCs/>
          <w:sz w:val="26"/>
          <w:szCs w:val="26"/>
        </w:rPr>
        <w:t xml:space="preserve">Инсценирование литературного произведения. Театрализованная игра. </w:t>
      </w:r>
    </w:p>
    <w:p w:rsidR="0026028B" w:rsidRPr="00AF4F6C" w:rsidRDefault="0026028B" w:rsidP="00AB5FE2">
      <w:pPr>
        <w:numPr>
          <w:ilvl w:val="0"/>
          <w:numId w:val="85"/>
        </w:numPr>
        <w:spacing w:after="0"/>
        <w:rPr>
          <w:rFonts w:ascii="Times New Roman" w:hAnsi="Times New Roman" w:cs="Times New Roman"/>
          <w:bCs/>
          <w:sz w:val="26"/>
          <w:szCs w:val="26"/>
        </w:rPr>
      </w:pPr>
      <w:r w:rsidRPr="00AF4F6C">
        <w:rPr>
          <w:rFonts w:ascii="Times New Roman" w:hAnsi="Times New Roman" w:cs="Times New Roman"/>
          <w:bCs/>
          <w:sz w:val="26"/>
          <w:szCs w:val="26"/>
        </w:rPr>
        <w:t>Игра на основе сюжета литературного произведения.</w:t>
      </w:r>
    </w:p>
    <w:p w:rsidR="0026028B" w:rsidRPr="00AF4F6C" w:rsidRDefault="0026028B" w:rsidP="00AB5FE2">
      <w:pPr>
        <w:numPr>
          <w:ilvl w:val="0"/>
          <w:numId w:val="85"/>
        </w:numPr>
        <w:spacing w:after="0"/>
        <w:rPr>
          <w:rFonts w:ascii="Times New Roman" w:hAnsi="Times New Roman" w:cs="Times New Roman"/>
          <w:bCs/>
          <w:sz w:val="26"/>
          <w:szCs w:val="26"/>
        </w:rPr>
      </w:pPr>
      <w:r w:rsidRPr="00AF4F6C">
        <w:rPr>
          <w:rFonts w:ascii="Times New Roman" w:hAnsi="Times New Roman" w:cs="Times New Roman"/>
          <w:bCs/>
          <w:sz w:val="26"/>
          <w:szCs w:val="26"/>
        </w:rPr>
        <w:t>Продуктивная деятельность по мотивам прочитанного.</w:t>
      </w:r>
    </w:p>
    <w:p w:rsidR="0026028B" w:rsidRPr="00AF4F6C" w:rsidRDefault="0026028B" w:rsidP="00AB5FE2">
      <w:pPr>
        <w:numPr>
          <w:ilvl w:val="0"/>
          <w:numId w:val="85"/>
        </w:numPr>
        <w:spacing w:after="0"/>
        <w:rPr>
          <w:rFonts w:ascii="Times New Roman" w:hAnsi="Times New Roman" w:cs="Times New Roman"/>
          <w:bCs/>
          <w:sz w:val="26"/>
          <w:szCs w:val="26"/>
        </w:rPr>
      </w:pPr>
      <w:r w:rsidRPr="00AF4F6C">
        <w:rPr>
          <w:rFonts w:ascii="Times New Roman" w:hAnsi="Times New Roman" w:cs="Times New Roman"/>
          <w:bCs/>
          <w:sz w:val="26"/>
          <w:szCs w:val="26"/>
        </w:rPr>
        <w:t>Сочинение по мотивам прочитанного.</w:t>
      </w:r>
    </w:p>
    <w:p w:rsidR="0026028B" w:rsidRPr="00AF4F6C" w:rsidRDefault="0026028B" w:rsidP="00AB5FE2">
      <w:pPr>
        <w:numPr>
          <w:ilvl w:val="0"/>
          <w:numId w:val="85"/>
        </w:numPr>
        <w:spacing w:after="0"/>
        <w:rPr>
          <w:rFonts w:ascii="Times New Roman" w:hAnsi="Times New Roman" w:cs="Times New Roman"/>
          <w:bCs/>
          <w:sz w:val="26"/>
          <w:szCs w:val="26"/>
        </w:rPr>
      </w:pPr>
      <w:r w:rsidRPr="00AF4F6C">
        <w:rPr>
          <w:rFonts w:ascii="Times New Roman" w:hAnsi="Times New Roman" w:cs="Times New Roman"/>
          <w:bCs/>
          <w:sz w:val="26"/>
          <w:szCs w:val="26"/>
        </w:rPr>
        <w:t>Ситуативная беседа по мотивам прочитанного.</w:t>
      </w:r>
    </w:p>
    <w:p w:rsidR="0026028B" w:rsidRPr="00AF4F6C" w:rsidRDefault="0026028B" w:rsidP="00AF4F6C">
      <w:pPr>
        <w:spacing w:after="0"/>
        <w:rPr>
          <w:rFonts w:ascii="Times New Roman" w:hAnsi="Times New Roman" w:cs="Times New Roman"/>
          <w:b/>
          <w:bCs/>
          <w:sz w:val="26"/>
          <w:szCs w:val="26"/>
        </w:rPr>
      </w:pPr>
    </w:p>
    <w:p w:rsidR="0026028B" w:rsidRPr="00AF4F6C" w:rsidRDefault="0026028B" w:rsidP="00AF4F6C">
      <w:pPr>
        <w:spacing w:after="0"/>
        <w:rPr>
          <w:rFonts w:ascii="Times New Roman" w:hAnsi="Times New Roman" w:cs="Times New Roman"/>
          <w:b/>
          <w:bCs/>
          <w:sz w:val="26"/>
          <w:szCs w:val="26"/>
        </w:rPr>
      </w:pPr>
      <w:r w:rsidRPr="00AF4F6C">
        <w:rPr>
          <w:rFonts w:ascii="Times New Roman" w:hAnsi="Times New Roman" w:cs="Times New Roman"/>
          <w:b/>
          <w:bCs/>
          <w:sz w:val="26"/>
          <w:szCs w:val="26"/>
        </w:rPr>
        <w:t>Основные принципы организации работы по воспитанию у детей интереса к художественному слову</w:t>
      </w:r>
    </w:p>
    <w:p w:rsidR="0026028B" w:rsidRPr="00AF4F6C" w:rsidRDefault="0026028B" w:rsidP="00AB5FE2">
      <w:pPr>
        <w:numPr>
          <w:ilvl w:val="0"/>
          <w:numId w:val="81"/>
        </w:numPr>
        <w:spacing w:after="0"/>
        <w:jc w:val="both"/>
        <w:rPr>
          <w:rFonts w:ascii="Times New Roman" w:hAnsi="Times New Roman" w:cs="Times New Roman"/>
          <w:sz w:val="26"/>
          <w:szCs w:val="26"/>
        </w:rPr>
      </w:pPr>
      <w:r w:rsidRPr="00AF4F6C">
        <w:rPr>
          <w:rFonts w:ascii="Times New Roman" w:hAnsi="Times New Roman" w:cs="Times New Roman"/>
          <w:sz w:val="26"/>
          <w:szCs w:val="26"/>
        </w:rPr>
        <w:t>Ежедневное чтение детям вслух является обязательным и рассматривается как традиция.</w:t>
      </w:r>
    </w:p>
    <w:p w:rsidR="0026028B" w:rsidRPr="00AF4F6C" w:rsidRDefault="0026028B" w:rsidP="00AB5FE2">
      <w:pPr>
        <w:numPr>
          <w:ilvl w:val="0"/>
          <w:numId w:val="81"/>
        </w:numPr>
        <w:spacing w:after="0"/>
        <w:jc w:val="both"/>
        <w:rPr>
          <w:rFonts w:ascii="Times New Roman" w:hAnsi="Times New Roman" w:cs="Times New Roman"/>
          <w:sz w:val="26"/>
          <w:szCs w:val="26"/>
        </w:rPr>
      </w:pPr>
      <w:r w:rsidRPr="00AF4F6C">
        <w:rPr>
          <w:rFonts w:ascii="Times New Roman" w:hAnsi="Times New Roman" w:cs="Times New Roman"/>
          <w:sz w:val="26"/>
          <w:szCs w:val="26"/>
        </w:rPr>
        <w:lastRenderedPageBreak/>
        <w:t>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26028B" w:rsidRPr="00AF4F6C" w:rsidRDefault="0026028B" w:rsidP="00AB5FE2">
      <w:pPr>
        <w:numPr>
          <w:ilvl w:val="0"/>
          <w:numId w:val="81"/>
        </w:numPr>
        <w:spacing w:after="0"/>
        <w:jc w:val="both"/>
        <w:rPr>
          <w:rFonts w:ascii="Times New Roman" w:hAnsi="Times New Roman" w:cs="Times New Roman"/>
          <w:sz w:val="26"/>
          <w:szCs w:val="26"/>
        </w:rPr>
      </w:pPr>
      <w:r w:rsidRPr="00AF4F6C">
        <w:rPr>
          <w:rFonts w:ascii="Times New Roman" w:hAnsi="Times New Roman" w:cs="Times New Roman"/>
          <w:sz w:val="26"/>
          <w:szCs w:val="26"/>
        </w:rPr>
        <w:t>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 самоделок, выставок изобразительного творчества, макетов, плакатов, карт и схем, сценариев викторин, досугов, детско-родительских праздников и др.</w:t>
      </w:r>
    </w:p>
    <w:p w:rsidR="0026028B" w:rsidRPr="00AF4F6C" w:rsidRDefault="0026028B" w:rsidP="00AB5FE2">
      <w:pPr>
        <w:numPr>
          <w:ilvl w:val="0"/>
          <w:numId w:val="81"/>
        </w:numPr>
        <w:spacing w:after="0"/>
        <w:jc w:val="both"/>
        <w:rPr>
          <w:rFonts w:ascii="Times New Roman" w:hAnsi="Times New Roman" w:cs="Times New Roman"/>
          <w:sz w:val="26"/>
          <w:szCs w:val="26"/>
        </w:rPr>
      </w:pPr>
      <w:r w:rsidRPr="00AF4F6C">
        <w:rPr>
          <w:rFonts w:ascii="Times New Roman" w:hAnsi="Times New Roman" w:cs="Times New Roman"/>
          <w:sz w:val="26"/>
          <w:szCs w:val="26"/>
        </w:rPr>
        <w:t>Отказ от обучающих занятий по ознакомлению с художественной литературой в пользу свободного непринудительного чтения.</w:t>
      </w:r>
    </w:p>
    <w:p w:rsidR="0026028B" w:rsidRPr="00AF4F6C" w:rsidRDefault="0026028B" w:rsidP="00AF4F6C">
      <w:pPr>
        <w:autoSpaceDE w:val="0"/>
        <w:autoSpaceDN w:val="0"/>
        <w:adjustRightInd w:val="0"/>
        <w:spacing w:after="0"/>
        <w:jc w:val="center"/>
        <w:rPr>
          <w:rFonts w:ascii="Times New Roman" w:hAnsi="Times New Roman" w:cs="Times New Roman"/>
          <w:b/>
          <w:bCs/>
          <w:sz w:val="26"/>
          <w:szCs w:val="26"/>
        </w:rPr>
      </w:pPr>
    </w:p>
    <w:tbl>
      <w:tblPr>
        <w:tblStyle w:val="a9"/>
        <w:tblW w:w="0" w:type="auto"/>
        <w:tblLook w:val="04A0"/>
      </w:tblPr>
      <w:tblGrid>
        <w:gridCol w:w="3560"/>
        <w:gridCol w:w="3561"/>
        <w:gridCol w:w="3561"/>
      </w:tblGrid>
      <w:tr w:rsidR="0026028B" w:rsidRPr="00AF4F6C" w:rsidTr="00D824DB">
        <w:tc>
          <w:tcPr>
            <w:tcW w:w="3560" w:type="dxa"/>
            <w:vMerge w:val="restart"/>
          </w:tcPr>
          <w:p w:rsidR="0026028B" w:rsidRPr="00AF4F6C" w:rsidRDefault="0026028B" w:rsidP="00AF4F6C">
            <w:pPr>
              <w:jc w:val="center"/>
              <w:rPr>
                <w:rFonts w:ascii="Times New Roman" w:hAnsi="Times New Roman"/>
                <w:b/>
                <w:sz w:val="26"/>
                <w:szCs w:val="26"/>
              </w:rPr>
            </w:pPr>
            <w:r w:rsidRPr="00AF4F6C">
              <w:rPr>
                <w:rFonts w:ascii="Times New Roman" w:hAnsi="Times New Roman"/>
                <w:b/>
                <w:sz w:val="26"/>
                <w:szCs w:val="26"/>
              </w:rPr>
              <w:t>Виды детской</w:t>
            </w:r>
          </w:p>
          <w:p w:rsidR="0026028B" w:rsidRPr="00AF4F6C" w:rsidRDefault="0026028B" w:rsidP="00AF4F6C">
            <w:pPr>
              <w:jc w:val="center"/>
              <w:rPr>
                <w:rFonts w:ascii="Times New Roman" w:hAnsi="Times New Roman"/>
                <w:b/>
                <w:bCs/>
                <w:sz w:val="26"/>
                <w:szCs w:val="26"/>
              </w:rPr>
            </w:pPr>
            <w:r w:rsidRPr="00AF4F6C">
              <w:rPr>
                <w:rFonts w:ascii="Times New Roman" w:hAnsi="Times New Roman"/>
                <w:b/>
                <w:sz w:val="26"/>
                <w:szCs w:val="26"/>
              </w:rPr>
              <w:t>деятельности</w:t>
            </w:r>
          </w:p>
        </w:tc>
        <w:tc>
          <w:tcPr>
            <w:tcW w:w="7122" w:type="dxa"/>
            <w:gridSpan w:val="2"/>
          </w:tcPr>
          <w:p w:rsidR="0026028B" w:rsidRPr="00AF4F6C" w:rsidRDefault="0026028B" w:rsidP="00AF4F6C">
            <w:pPr>
              <w:jc w:val="center"/>
              <w:rPr>
                <w:rFonts w:ascii="Times New Roman" w:hAnsi="Times New Roman"/>
                <w:b/>
                <w:bCs/>
                <w:sz w:val="26"/>
                <w:szCs w:val="26"/>
              </w:rPr>
            </w:pPr>
            <w:r w:rsidRPr="00AF4F6C">
              <w:rPr>
                <w:rFonts w:ascii="Times New Roman" w:hAnsi="Times New Roman"/>
                <w:b/>
                <w:sz w:val="26"/>
                <w:szCs w:val="26"/>
              </w:rPr>
              <w:t>Формы образовательной деятельности</w:t>
            </w:r>
          </w:p>
        </w:tc>
      </w:tr>
      <w:tr w:rsidR="0026028B" w:rsidRPr="00AF4F6C" w:rsidTr="00D824DB">
        <w:tc>
          <w:tcPr>
            <w:tcW w:w="3560" w:type="dxa"/>
            <w:vMerge/>
          </w:tcPr>
          <w:p w:rsidR="0026028B" w:rsidRPr="00AF4F6C" w:rsidRDefault="0026028B" w:rsidP="00AF4F6C">
            <w:pPr>
              <w:jc w:val="center"/>
              <w:rPr>
                <w:rFonts w:ascii="Times New Roman" w:hAnsi="Times New Roman"/>
                <w:b/>
                <w:bCs/>
                <w:sz w:val="26"/>
                <w:szCs w:val="26"/>
              </w:rPr>
            </w:pPr>
          </w:p>
        </w:tc>
        <w:tc>
          <w:tcPr>
            <w:tcW w:w="3561" w:type="dxa"/>
          </w:tcPr>
          <w:p w:rsidR="0026028B" w:rsidRPr="00AF4F6C" w:rsidRDefault="0026028B" w:rsidP="00AF4F6C">
            <w:pPr>
              <w:jc w:val="center"/>
              <w:rPr>
                <w:rFonts w:ascii="Times New Roman" w:hAnsi="Times New Roman"/>
                <w:b/>
                <w:bCs/>
                <w:sz w:val="26"/>
                <w:szCs w:val="26"/>
              </w:rPr>
            </w:pPr>
            <w:r w:rsidRPr="00AF4F6C">
              <w:rPr>
                <w:rFonts w:ascii="Times New Roman" w:hAnsi="Times New Roman"/>
                <w:b/>
                <w:bCs/>
                <w:sz w:val="26"/>
                <w:szCs w:val="26"/>
              </w:rPr>
              <w:t>3-5 лет</w:t>
            </w:r>
          </w:p>
        </w:tc>
        <w:tc>
          <w:tcPr>
            <w:tcW w:w="3561" w:type="dxa"/>
          </w:tcPr>
          <w:p w:rsidR="0026028B" w:rsidRPr="00AF4F6C" w:rsidRDefault="0026028B" w:rsidP="00AF4F6C">
            <w:pPr>
              <w:jc w:val="center"/>
              <w:rPr>
                <w:rFonts w:ascii="Times New Roman" w:hAnsi="Times New Roman"/>
                <w:b/>
                <w:bCs/>
                <w:sz w:val="26"/>
                <w:szCs w:val="26"/>
              </w:rPr>
            </w:pPr>
            <w:r w:rsidRPr="00AF4F6C">
              <w:rPr>
                <w:rFonts w:ascii="Times New Roman" w:hAnsi="Times New Roman"/>
                <w:b/>
                <w:bCs/>
                <w:sz w:val="26"/>
                <w:szCs w:val="26"/>
              </w:rPr>
              <w:t>5-7 лет</w:t>
            </w:r>
          </w:p>
        </w:tc>
      </w:tr>
      <w:tr w:rsidR="0026028B" w:rsidRPr="00AF4F6C" w:rsidTr="00D824DB">
        <w:tc>
          <w:tcPr>
            <w:tcW w:w="3560" w:type="dxa"/>
          </w:tcPr>
          <w:p w:rsidR="0026028B" w:rsidRPr="00AF4F6C" w:rsidRDefault="0026028B" w:rsidP="00AF4F6C">
            <w:pPr>
              <w:rPr>
                <w:rFonts w:ascii="Times New Roman" w:hAnsi="Times New Roman"/>
                <w:sz w:val="26"/>
                <w:szCs w:val="26"/>
              </w:rPr>
            </w:pPr>
            <w:r w:rsidRPr="00AF4F6C">
              <w:rPr>
                <w:rFonts w:ascii="Times New Roman" w:hAnsi="Times New Roman"/>
                <w:sz w:val="26"/>
                <w:szCs w:val="26"/>
              </w:rPr>
              <w:t>игровая,</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коммуникативная,</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трудовая,</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познавательно-</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исследовательская,</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музыкальная,</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изобразительная,</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восприятие</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художественной</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литературы и</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фольклора,</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конструирование,</w:t>
            </w:r>
          </w:p>
          <w:p w:rsidR="0026028B" w:rsidRPr="00AF4F6C" w:rsidRDefault="0026028B" w:rsidP="00AF4F6C">
            <w:pPr>
              <w:rPr>
                <w:rFonts w:ascii="Times New Roman" w:hAnsi="Times New Roman"/>
                <w:b/>
                <w:bCs/>
                <w:sz w:val="26"/>
                <w:szCs w:val="26"/>
              </w:rPr>
            </w:pPr>
            <w:r w:rsidRPr="00AF4F6C">
              <w:rPr>
                <w:rFonts w:ascii="Times New Roman" w:hAnsi="Times New Roman"/>
                <w:sz w:val="26"/>
                <w:szCs w:val="26"/>
              </w:rPr>
              <w:t>двигательн</w:t>
            </w:r>
            <w:r w:rsidR="00F355B2" w:rsidRPr="00AF4F6C">
              <w:rPr>
                <w:rFonts w:ascii="Times New Roman" w:hAnsi="Times New Roman"/>
                <w:sz w:val="26"/>
                <w:szCs w:val="26"/>
              </w:rPr>
              <w:t>ая</w:t>
            </w:r>
          </w:p>
        </w:tc>
        <w:tc>
          <w:tcPr>
            <w:tcW w:w="3561" w:type="dxa"/>
          </w:tcPr>
          <w:p w:rsidR="0026028B" w:rsidRPr="00AF4F6C" w:rsidRDefault="0026028B" w:rsidP="00AB5FE2">
            <w:pPr>
              <w:pStyle w:val="a4"/>
              <w:numPr>
                <w:ilvl w:val="0"/>
                <w:numId w:val="86"/>
              </w:numPr>
              <w:ind w:left="268" w:hanging="268"/>
              <w:rPr>
                <w:rFonts w:ascii="Times New Roman" w:hAnsi="Times New Roman"/>
                <w:sz w:val="26"/>
                <w:szCs w:val="26"/>
              </w:rPr>
            </w:pPr>
            <w:r w:rsidRPr="00AF4F6C">
              <w:rPr>
                <w:rFonts w:ascii="Times New Roman" w:hAnsi="Times New Roman"/>
                <w:sz w:val="26"/>
                <w:szCs w:val="26"/>
              </w:rPr>
              <w:t>Рассматривание</w:t>
            </w:r>
          </w:p>
          <w:p w:rsidR="0026028B" w:rsidRPr="00AF4F6C" w:rsidRDefault="0026028B" w:rsidP="00AB5FE2">
            <w:pPr>
              <w:pStyle w:val="a4"/>
              <w:numPr>
                <w:ilvl w:val="0"/>
                <w:numId w:val="86"/>
              </w:numPr>
              <w:ind w:left="268" w:hanging="268"/>
              <w:rPr>
                <w:rFonts w:ascii="Times New Roman" w:hAnsi="Times New Roman"/>
                <w:sz w:val="26"/>
                <w:szCs w:val="26"/>
              </w:rPr>
            </w:pPr>
            <w:r w:rsidRPr="00AF4F6C">
              <w:rPr>
                <w:rFonts w:ascii="Times New Roman" w:hAnsi="Times New Roman"/>
                <w:sz w:val="26"/>
                <w:szCs w:val="26"/>
              </w:rPr>
              <w:t>Игровая ситуация</w:t>
            </w:r>
          </w:p>
          <w:p w:rsidR="0026028B" w:rsidRPr="00AF4F6C" w:rsidRDefault="0026028B" w:rsidP="00AB5FE2">
            <w:pPr>
              <w:pStyle w:val="a4"/>
              <w:numPr>
                <w:ilvl w:val="0"/>
                <w:numId w:val="86"/>
              </w:numPr>
              <w:ind w:left="268" w:hanging="268"/>
              <w:rPr>
                <w:rFonts w:ascii="Times New Roman" w:hAnsi="Times New Roman"/>
                <w:sz w:val="26"/>
                <w:szCs w:val="26"/>
              </w:rPr>
            </w:pPr>
            <w:r w:rsidRPr="00AF4F6C">
              <w:rPr>
                <w:rFonts w:ascii="Times New Roman" w:hAnsi="Times New Roman"/>
                <w:sz w:val="26"/>
                <w:szCs w:val="26"/>
              </w:rPr>
              <w:t>Игровое упражнение</w:t>
            </w:r>
          </w:p>
          <w:p w:rsidR="0026028B" w:rsidRPr="00AF4F6C" w:rsidRDefault="0026028B" w:rsidP="00AB5FE2">
            <w:pPr>
              <w:pStyle w:val="a4"/>
              <w:numPr>
                <w:ilvl w:val="0"/>
                <w:numId w:val="86"/>
              </w:numPr>
              <w:ind w:left="268" w:hanging="268"/>
              <w:rPr>
                <w:rFonts w:ascii="Times New Roman" w:hAnsi="Times New Roman"/>
                <w:sz w:val="26"/>
                <w:szCs w:val="26"/>
              </w:rPr>
            </w:pPr>
            <w:r w:rsidRPr="00AF4F6C">
              <w:rPr>
                <w:rFonts w:ascii="Times New Roman" w:hAnsi="Times New Roman"/>
                <w:sz w:val="26"/>
                <w:szCs w:val="26"/>
                <w:u w:val="single"/>
              </w:rPr>
              <w:t>Игры</w:t>
            </w:r>
            <w:r w:rsidRPr="00AF4F6C">
              <w:rPr>
                <w:rFonts w:ascii="Times New Roman" w:hAnsi="Times New Roman"/>
                <w:sz w:val="26"/>
                <w:szCs w:val="26"/>
              </w:rPr>
              <w:t xml:space="preserve">  (дидактическая,</w:t>
            </w:r>
          </w:p>
          <w:p w:rsidR="0026028B" w:rsidRPr="00AF4F6C" w:rsidRDefault="0026028B" w:rsidP="00AF4F6C">
            <w:pPr>
              <w:pStyle w:val="a4"/>
              <w:ind w:left="268"/>
              <w:rPr>
                <w:rFonts w:ascii="Times New Roman" w:hAnsi="Times New Roman"/>
                <w:sz w:val="26"/>
                <w:szCs w:val="26"/>
              </w:rPr>
            </w:pPr>
            <w:r w:rsidRPr="00AF4F6C">
              <w:rPr>
                <w:rFonts w:ascii="Times New Roman" w:hAnsi="Times New Roman"/>
                <w:sz w:val="26"/>
                <w:szCs w:val="26"/>
              </w:rPr>
              <w:t>подвижная,</w:t>
            </w:r>
          </w:p>
          <w:p w:rsidR="0026028B" w:rsidRPr="00AF4F6C" w:rsidRDefault="0026028B" w:rsidP="00AF4F6C">
            <w:pPr>
              <w:pStyle w:val="a4"/>
              <w:ind w:left="268"/>
              <w:rPr>
                <w:rFonts w:ascii="Times New Roman" w:hAnsi="Times New Roman"/>
                <w:sz w:val="26"/>
                <w:szCs w:val="26"/>
              </w:rPr>
            </w:pPr>
            <w:r w:rsidRPr="00AF4F6C">
              <w:rPr>
                <w:rFonts w:ascii="Times New Roman" w:hAnsi="Times New Roman"/>
                <w:sz w:val="26"/>
                <w:szCs w:val="26"/>
              </w:rPr>
              <w:t>коммуникативная, сюжетно-ролевая, режиссерская,</w:t>
            </w:r>
          </w:p>
          <w:p w:rsidR="0026028B" w:rsidRPr="00AF4F6C" w:rsidRDefault="0026028B" w:rsidP="00AF4F6C">
            <w:pPr>
              <w:pStyle w:val="a4"/>
              <w:ind w:left="268"/>
              <w:rPr>
                <w:rFonts w:ascii="Times New Roman" w:hAnsi="Times New Roman"/>
                <w:sz w:val="26"/>
                <w:szCs w:val="26"/>
              </w:rPr>
            </w:pPr>
            <w:r w:rsidRPr="00AF4F6C">
              <w:rPr>
                <w:rFonts w:ascii="Times New Roman" w:hAnsi="Times New Roman"/>
                <w:sz w:val="26"/>
                <w:szCs w:val="26"/>
              </w:rPr>
              <w:t>театрализованная,</w:t>
            </w:r>
          </w:p>
          <w:p w:rsidR="0026028B" w:rsidRPr="00AF4F6C" w:rsidRDefault="0026028B" w:rsidP="00AF4F6C">
            <w:pPr>
              <w:pStyle w:val="a4"/>
              <w:ind w:left="268"/>
              <w:rPr>
                <w:rFonts w:ascii="Times New Roman" w:hAnsi="Times New Roman"/>
                <w:sz w:val="26"/>
                <w:szCs w:val="26"/>
              </w:rPr>
            </w:pPr>
            <w:r w:rsidRPr="00AF4F6C">
              <w:rPr>
                <w:rFonts w:ascii="Times New Roman" w:hAnsi="Times New Roman"/>
                <w:sz w:val="26"/>
                <w:szCs w:val="26"/>
              </w:rPr>
              <w:t>хороводная, пальчиковая)</w:t>
            </w:r>
          </w:p>
          <w:p w:rsidR="0026028B" w:rsidRPr="00AF4F6C" w:rsidRDefault="0026028B" w:rsidP="00AB5FE2">
            <w:pPr>
              <w:pStyle w:val="a4"/>
              <w:numPr>
                <w:ilvl w:val="0"/>
                <w:numId w:val="86"/>
              </w:numPr>
              <w:ind w:left="268" w:hanging="268"/>
              <w:rPr>
                <w:rFonts w:ascii="Times New Roman" w:hAnsi="Times New Roman"/>
                <w:sz w:val="26"/>
                <w:szCs w:val="26"/>
              </w:rPr>
            </w:pPr>
            <w:r w:rsidRPr="00AF4F6C">
              <w:rPr>
                <w:rFonts w:ascii="Times New Roman" w:hAnsi="Times New Roman"/>
                <w:sz w:val="26"/>
                <w:szCs w:val="26"/>
              </w:rPr>
              <w:t>Беседа (в том числе в</w:t>
            </w:r>
          </w:p>
          <w:p w:rsidR="0026028B" w:rsidRPr="00AF4F6C" w:rsidRDefault="0026028B" w:rsidP="00AF4F6C">
            <w:pPr>
              <w:pStyle w:val="a4"/>
              <w:ind w:left="268"/>
              <w:rPr>
                <w:rFonts w:ascii="Times New Roman" w:hAnsi="Times New Roman"/>
                <w:sz w:val="26"/>
                <w:szCs w:val="26"/>
              </w:rPr>
            </w:pPr>
            <w:r w:rsidRPr="00AF4F6C">
              <w:rPr>
                <w:rFonts w:ascii="Times New Roman" w:hAnsi="Times New Roman"/>
                <w:sz w:val="26"/>
                <w:szCs w:val="26"/>
              </w:rPr>
              <w:t>процессе наблюдения за</w:t>
            </w:r>
          </w:p>
          <w:p w:rsidR="0026028B" w:rsidRPr="00AF4F6C" w:rsidRDefault="0026028B" w:rsidP="00AF4F6C">
            <w:pPr>
              <w:pStyle w:val="a4"/>
              <w:ind w:left="268"/>
              <w:rPr>
                <w:rFonts w:ascii="Times New Roman" w:hAnsi="Times New Roman"/>
                <w:sz w:val="26"/>
                <w:szCs w:val="26"/>
              </w:rPr>
            </w:pPr>
            <w:r w:rsidRPr="00AF4F6C">
              <w:rPr>
                <w:rFonts w:ascii="Times New Roman" w:hAnsi="Times New Roman"/>
                <w:sz w:val="26"/>
                <w:szCs w:val="26"/>
              </w:rPr>
              <w:t>объектами природы, трудом взрослых, из цикла «Азбука общения»).</w:t>
            </w:r>
          </w:p>
          <w:p w:rsidR="0026028B" w:rsidRPr="00AF4F6C" w:rsidRDefault="0026028B" w:rsidP="00AB5FE2">
            <w:pPr>
              <w:pStyle w:val="a4"/>
              <w:numPr>
                <w:ilvl w:val="0"/>
                <w:numId w:val="86"/>
              </w:numPr>
              <w:ind w:left="268" w:hanging="268"/>
              <w:rPr>
                <w:rFonts w:ascii="Times New Roman" w:hAnsi="Times New Roman"/>
                <w:sz w:val="26"/>
                <w:szCs w:val="26"/>
              </w:rPr>
            </w:pPr>
            <w:r w:rsidRPr="00AF4F6C">
              <w:rPr>
                <w:rFonts w:ascii="Times New Roman" w:hAnsi="Times New Roman"/>
                <w:sz w:val="26"/>
                <w:szCs w:val="26"/>
              </w:rPr>
              <w:t>Чтение</w:t>
            </w:r>
          </w:p>
          <w:p w:rsidR="0026028B" w:rsidRPr="00AF4F6C" w:rsidRDefault="0026028B" w:rsidP="00AB5FE2">
            <w:pPr>
              <w:pStyle w:val="a4"/>
              <w:numPr>
                <w:ilvl w:val="0"/>
                <w:numId w:val="86"/>
              </w:numPr>
              <w:ind w:left="268" w:hanging="268"/>
              <w:rPr>
                <w:rFonts w:ascii="Times New Roman" w:hAnsi="Times New Roman"/>
                <w:sz w:val="26"/>
                <w:szCs w:val="26"/>
              </w:rPr>
            </w:pPr>
            <w:r w:rsidRPr="00AF4F6C">
              <w:rPr>
                <w:rFonts w:ascii="Times New Roman" w:hAnsi="Times New Roman"/>
                <w:sz w:val="26"/>
                <w:szCs w:val="26"/>
              </w:rPr>
              <w:t>Обсуждение</w:t>
            </w:r>
          </w:p>
          <w:p w:rsidR="0026028B" w:rsidRPr="00AF4F6C" w:rsidRDefault="0026028B" w:rsidP="00AB5FE2">
            <w:pPr>
              <w:pStyle w:val="a4"/>
              <w:numPr>
                <w:ilvl w:val="0"/>
                <w:numId w:val="86"/>
              </w:numPr>
              <w:ind w:left="268" w:hanging="268"/>
              <w:rPr>
                <w:rFonts w:ascii="Times New Roman" w:hAnsi="Times New Roman"/>
                <w:sz w:val="26"/>
                <w:szCs w:val="26"/>
              </w:rPr>
            </w:pPr>
            <w:r w:rsidRPr="00AF4F6C">
              <w:rPr>
                <w:rFonts w:ascii="Times New Roman" w:hAnsi="Times New Roman"/>
                <w:sz w:val="26"/>
                <w:szCs w:val="26"/>
              </w:rPr>
              <w:t>Рассказ</w:t>
            </w:r>
          </w:p>
          <w:p w:rsidR="0026028B" w:rsidRPr="00AF4F6C" w:rsidRDefault="0026028B" w:rsidP="00AB5FE2">
            <w:pPr>
              <w:pStyle w:val="a4"/>
              <w:numPr>
                <w:ilvl w:val="0"/>
                <w:numId w:val="86"/>
              </w:numPr>
              <w:ind w:left="268" w:hanging="268"/>
              <w:rPr>
                <w:rFonts w:ascii="Times New Roman" w:hAnsi="Times New Roman"/>
                <w:sz w:val="26"/>
                <w:szCs w:val="26"/>
              </w:rPr>
            </w:pPr>
            <w:r w:rsidRPr="00AF4F6C">
              <w:rPr>
                <w:rFonts w:ascii="Times New Roman" w:hAnsi="Times New Roman"/>
                <w:sz w:val="26"/>
                <w:szCs w:val="26"/>
              </w:rPr>
              <w:t>Ситуация общения</w:t>
            </w:r>
          </w:p>
          <w:p w:rsidR="0026028B" w:rsidRPr="00AF4F6C" w:rsidRDefault="0026028B" w:rsidP="00AB5FE2">
            <w:pPr>
              <w:pStyle w:val="a4"/>
              <w:numPr>
                <w:ilvl w:val="0"/>
                <w:numId w:val="86"/>
              </w:numPr>
              <w:ind w:left="268" w:hanging="268"/>
              <w:rPr>
                <w:rFonts w:ascii="Times New Roman" w:hAnsi="Times New Roman"/>
                <w:sz w:val="26"/>
                <w:szCs w:val="26"/>
              </w:rPr>
            </w:pPr>
            <w:r w:rsidRPr="00AF4F6C">
              <w:rPr>
                <w:rFonts w:ascii="Times New Roman" w:hAnsi="Times New Roman"/>
                <w:sz w:val="26"/>
                <w:szCs w:val="26"/>
              </w:rPr>
              <w:t>Ситуативный разговор с</w:t>
            </w:r>
          </w:p>
          <w:p w:rsidR="0026028B" w:rsidRPr="00AF4F6C" w:rsidRDefault="0026028B" w:rsidP="00AF4F6C">
            <w:pPr>
              <w:pStyle w:val="a4"/>
              <w:ind w:left="268"/>
              <w:rPr>
                <w:rFonts w:ascii="Times New Roman" w:hAnsi="Times New Roman"/>
                <w:sz w:val="26"/>
                <w:szCs w:val="26"/>
              </w:rPr>
            </w:pPr>
            <w:r w:rsidRPr="00AF4F6C">
              <w:rPr>
                <w:rFonts w:ascii="Times New Roman" w:hAnsi="Times New Roman"/>
                <w:sz w:val="26"/>
                <w:szCs w:val="26"/>
              </w:rPr>
              <w:t>детьми</w:t>
            </w:r>
          </w:p>
          <w:p w:rsidR="0026028B" w:rsidRPr="00AF4F6C" w:rsidRDefault="0026028B" w:rsidP="00AB5FE2">
            <w:pPr>
              <w:pStyle w:val="a4"/>
              <w:numPr>
                <w:ilvl w:val="0"/>
                <w:numId w:val="86"/>
              </w:numPr>
              <w:ind w:left="268" w:hanging="268"/>
              <w:rPr>
                <w:rFonts w:ascii="Times New Roman" w:hAnsi="Times New Roman"/>
                <w:sz w:val="26"/>
                <w:szCs w:val="26"/>
              </w:rPr>
            </w:pPr>
            <w:r w:rsidRPr="00AF4F6C">
              <w:rPr>
                <w:rFonts w:ascii="Times New Roman" w:hAnsi="Times New Roman"/>
                <w:sz w:val="26"/>
                <w:szCs w:val="26"/>
              </w:rPr>
              <w:t>Тематические викторины</w:t>
            </w:r>
          </w:p>
          <w:p w:rsidR="0026028B" w:rsidRPr="00AF4F6C" w:rsidRDefault="0026028B" w:rsidP="00AB5FE2">
            <w:pPr>
              <w:pStyle w:val="a4"/>
              <w:numPr>
                <w:ilvl w:val="0"/>
                <w:numId w:val="86"/>
              </w:numPr>
              <w:ind w:left="268" w:hanging="268"/>
              <w:rPr>
                <w:rFonts w:ascii="Times New Roman" w:hAnsi="Times New Roman"/>
                <w:sz w:val="26"/>
                <w:szCs w:val="26"/>
              </w:rPr>
            </w:pPr>
            <w:r w:rsidRPr="00AF4F6C">
              <w:rPr>
                <w:rFonts w:ascii="Times New Roman" w:hAnsi="Times New Roman"/>
                <w:sz w:val="26"/>
                <w:szCs w:val="26"/>
              </w:rPr>
              <w:t>Наблюдение</w:t>
            </w:r>
          </w:p>
          <w:p w:rsidR="0026028B" w:rsidRPr="00AF4F6C" w:rsidRDefault="0026028B" w:rsidP="00AB5FE2">
            <w:pPr>
              <w:pStyle w:val="a4"/>
              <w:numPr>
                <w:ilvl w:val="0"/>
                <w:numId w:val="86"/>
              </w:numPr>
              <w:ind w:left="268" w:hanging="268"/>
              <w:rPr>
                <w:rFonts w:ascii="Times New Roman" w:hAnsi="Times New Roman"/>
                <w:sz w:val="26"/>
                <w:szCs w:val="26"/>
              </w:rPr>
            </w:pPr>
            <w:r w:rsidRPr="00AF4F6C">
              <w:rPr>
                <w:rFonts w:ascii="Times New Roman" w:hAnsi="Times New Roman"/>
                <w:sz w:val="26"/>
                <w:szCs w:val="26"/>
              </w:rPr>
              <w:t>Педагогическая ситуация</w:t>
            </w:r>
          </w:p>
          <w:p w:rsidR="0026028B" w:rsidRPr="00AF4F6C" w:rsidRDefault="0026028B" w:rsidP="00AB5FE2">
            <w:pPr>
              <w:pStyle w:val="a4"/>
              <w:numPr>
                <w:ilvl w:val="0"/>
                <w:numId w:val="86"/>
              </w:numPr>
              <w:ind w:left="268" w:hanging="268"/>
              <w:rPr>
                <w:rFonts w:ascii="Times New Roman" w:hAnsi="Times New Roman"/>
                <w:sz w:val="26"/>
                <w:szCs w:val="26"/>
              </w:rPr>
            </w:pPr>
            <w:r w:rsidRPr="00AF4F6C">
              <w:rPr>
                <w:rFonts w:ascii="Times New Roman" w:hAnsi="Times New Roman"/>
                <w:sz w:val="26"/>
                <w:szCs w:val="26"/>
              </w:rPr>
              <w:t>Проектная деятельность</w:t>
            </w:r>
          </w:p>
          <w:p w:rsidR="0026028B" w:rsidRPr="00AF4F6C" w:rsidRDefault="0026028B" w:rsidP="00AB5FE2">
            <w:pPr>
              <w:pStyle w:val="a4"/>
              <w:numPr>
                <w:ilvl w:val="0"/>
                <w:numId w:val="86"/>
              </w:numPr>
              <w:ind w:left="268" w:hanging="268"/>
              <w:rPr>
                <w:rFonts w:ascii="Times New Roman" w:hAnsi="Times New Roman"/>
                <w:sz w:val="26"/>
                <w:szCs w:val="26"/>
              </w:rPr>
            </w:pPr>
            <w:r w:rsidRPr="00AF4F6C">
              <w:rPr>
                <w:rFonts w:ascii="Times New Roman" w:hAnsi="Times New Roman"/>
                <w:sz w:val="26"/>
                <w:szCs w:val="26"/>
              </w:rPr>
              <w:t>Литературные праздники,</w:t>
            </w:r>
          </w:p>
          <w:p w:rsidR="0026028B" w:rsidRPr="00AF4F6C" w:rsidRDefault="0026028B" w:rsidP="00AB5FE2">
            <w:pPr>
              <w:pStyle w:val="a4"/>
              <w:numPr>
                <w:ilvl w:val="0"/>
                <w:numId w:val="86"/>
              </w:numPr>
              <w:ind w:left="268" w:hanging="268"/>
              <w:rPr>
                <w:rFonts w:ascii="Times New Roman" w:hAnsi="Times New Roman"/>
                <w:sz w:val="26"/>
                <w:szCs w:val="26"/>
              </w:rPr>
            </w:pPr>
            <w:r w:rsidRPr="00AF4F6C">
              <w:rPr>
                <w:rFonts w:ascii="Times New Roman" w:hAnsi="Times New Roman"/>
                <w:sz w:val="26"/>
                <w:szCs w:val="26"/>
              </w:rPr>
              <w:t>досуги и развлечения</w:t>
            </w:r>
          </w:p>
          <w:p w:rsidR="0026028B" w:rsidRPr="00AF4F6C" w:rsidRDefault="0026028B" w:rsidP="00AB5FE2">
            <w:pPr>
              <w:pStyle w:val="a4"/>
              <w:numPr>
                <w:ilvl w:val="0"/>
                <w:numId w:val="86"/>
              </w:numPr>
              <w:ind w:left="268" w:hanging="268"/>
              <w:rPr>
                <w:rFonts w:ascii="Times New Roman" w:hAnsi="Times New Roman"/>
                <w:b/>
                <w:bCs/>
                <w:sz w:val="26"/>
                <w:szCs w:val="26"/>
              </w:rPr>
            </w:pPr>
            <w:r w:rsidRPr="00AF4F6C">
              <w:rPr>
                <w:rFonts w:ascii="Times New Roman" w:hAnsi="Times New Roman"/>
                <w:sz w:val="26"/>
                <w:szCs w:val="26"/>
              </w:rPr>
              <w:t>Интегративная деятельность</w:t>
            </w:r>
          </w:p>
        </w:tc>
        <w:tc>
          <w:tcPr>
            <w:tcW w:w="3561" w:type="dxa"/>
          </w:tcPr>
          <w:p w:rsidR="0026028B" w:rsidRPr="00AF4F6C" w:rsidRDefault="0026028B" w:rsidP="00AB5FE2">
            <w:pPr>
              <w:pStyle w:val="a4"/>
              <w:numPr>
                <w:ilvl w:val="0"/>
                <w:numId w:val="87"/>
              </w:numPr>
              <w:ind w:left="250" w:hanging="239"/>
              <w:rPr>
                <w:rFonts w:ascii="Times New Roman" w:hAnsi="Times New Roman"/>
                <w:sz w:val="26"/>
                <w:szCs w:val="26"/>
              </w:rPr>
            </w:pPr>
            <w:r w:rsidRPr="00AF4F6C">
              <w:rPr>
                <w:rFonts w:ascii="Times New Roman" w:hAnsi="Times New Roman"/>
                <w:sz w:val="26"/>
                <w:szCs w:val="26"/>
              </w:rPr>
              <w:t>Чтение</w:t>
            </w:r>
          </w:p>
          <w:p w:rsidR="0026028B" w:rsidRPr="00AF4F6C" w:rsidRDefault="0026028B" w:rsidP="00AB5FE2">
            <w:pPr>
              <w:pStyle w:val="a4"/>
              <w:numPr>
                <w:ilvl w:val="0"/>
                <w:numId w:val="87"/>
              </w:numPr>
              <w:ind w:left="250" w:hanging="239"/>
              <w:rPr>
                <w:rFonts w:ascii="Times New Roman" w:hAnsi="Times New Roman"/>
                <w:sz w:val="26"/>
                <w:szCs w:val="26"/>
              </w:rPr>
            </w:pPr>
            <w:r w:rsidRPr="00AF4F6C">
              <w:rPr>
                <w:rFonts w:ascii="Times New Roman" w:hAnsi="Times New Roman"/>
                <w:sz w:val="26"/>
                <w:szCs w:val="26"/>
              </w:rPr>
              <w:t>Беседа из цикла «Азбука общения»</w:t>
            </w:r>
          </w:p>
          <w:p w:rsidR="0026028B" w:rsidRPr="00AF4F6C" w:rsidRDefault="0026028B" w:rsidP="00AB5FE2">
            <w:pPr>
              <w:pStyle w:val="a4"/>
              <w:numPr>
                <w:ilvl w:val="0"/>
                <w:numId w:val="87"/>
              </w:numPr>
              <w:ind w:left="250" w:hanging="239"/>
              <w:rPr>
                <w:rFonts w:ascii="Times New Roman" w:hAnsi="Times New Roman"/>
                <w:sz w:val="26"/>
                <w:szCs w:val="26"/>
              </w:rPr>
            </w:pPr>
            <w:r w:rsidRPr="00AF4F6C">
              <w:rPr>
                <w:rFonts w:ascii="Times New Roman" w:hAnsi="Times New Roman"/>
                <w:sz w:val="26"/>
                <w:szCs w:val="26"/>
              </w:rPr>
              <w:t>Наблюдение</w:t>
            </w:r>
          </w:p>
          <w:p w:rsidR="0026028B" w:rsidRPr="00AF4F6C" w:rsidRDefault="0026028B" w:rsidP="00AB5FE2">
            <w:pPr>
              <w:pStyle w:val="a4"/>
              <w:numPr>
                <w:ilvl w:val="0"/>
                <w:numId w:val="87"/>
              </w:numPr>
              <w:ind w:left="250" w:hanging="239"/>
              <w:rPr>
                <w:rFonts w:ascii="Times New Roman" w:hAnsi="Times New Roman"/>
                <w:sz w:val="26"/>
                <w:szCs w:val="26"/>
              </w:rPr>
            </w:pPr>
            <w:r w:rsidRPr="00AF4F6C">
              <w:rPr>
                <w:rFonts w:ascii="Times New Roman" w:hAnsi="Times New Roman"/>
                <w:sz w:val="26"/>
                <w:szCs w:val="26"/>
              </w:rPr>
              <w:t>Педагогическая ситуация.</w:t>
            </w:r>
          </w:p>
          <w:p w:rsidR="0026028B" w:rsidRPr="00AF4F6C" w:rsidRDefault="0026028B" w:rsidP="00AB5FE2">
            <w:pPr>
              <w:pStyle w:val="a4"/>
              <w:numPr>
                <w:ilvl w:val="0"/>
                <w:numId w:val="87"/>
              </w:numPr>
              <w:ind w:left="250" w:hanging="239"/>
              <w:rPr>
                <w:rFonts w:ascii="Times New Roman" w:hAnsi="Times New Roman"/>
                <w:sz w:val="26"/>
                <w:szCs w:val="26"/>
              </w:rPr>
            </w:pPr>
            <w:r w:rsidRPr="00AF4F6C">
              <w:rPr>
                <w:rFonts w:ascii="Times New Roman" w:hAnsi="Times New Roman"/>
                <w:sz w:val="26"/>
                <w:szCs w:val="26"/>
              </w:rPr>
              <w:t>Игровая проблемная ситуация</w:t>
            </w:r>
          </w:p>
          <w:p w:rsidR="0026028B" w:rsidRPr="00AF4F6C" w:rsidRDefault="0026028B" w:rsidP="00AB5FE2">
            <w:pPr>
              <w:pStyle w:val="a4"/>
              <w:numPr>
                <w:ilvl w:val="0"/>
                <w:numId w:val="87"/>
              </w:numPr>
              <w:ind w:left="250" w:hanging="239"/>
              <w:rPr>
                <w:rFonts w:ascii="Times New Roman" w:hAnsi="Times New Roman"/>
                <w:sz w:val="26"/>
                <w:szCs w:val="26"/>
              </w:rPr>
            </w:pPr>
            <w:r w:rsidRPr="00AF4F6C">
              <w:rPr>
                <w:rFonts w:ascii="Times New Roman" w:hAnsi="Times New Roman"/>
                <w:sz w:val="26"/>
                <w:szCs w:val="26"/>
              </w:rPr>
              <w:t>Решение проблемных ситуаций</w:t>
            </w:r>
          </w:p>
          <w:p w:rsidR="0026028B" w:rsidRPr="00AF4F6C" w:rsidRDefault="0026028B" w:rsidP="00AB5FE2">
            <w:pPr>
              <w:pStyle w:val="a4"/>
              <w:numPr>
                <w:ilvl w:val="0"/>
                <w:numId w:val="87"/>
              </w:numPr>
              <w:ind w:left="250" w:hanging="239"/>
              <w:rPr>
                <w:rFonts w:ascii="Times New Roman" w:hAnsi="Times New Roman"/>
                <w:sz w:val="26"/>
                <w:szCs w:val="26"/>
              </w:rPr>
            </w:pPr>
            <w:r w:rsidRPr="00AF4F6C">
              <w:rPr>
                <w:rFonts w:ascii="Times New Roman" w:hAnsi="Times New Roman"/>
                <w:sz w:val="26"/>
                <w:szCs w:val="26"/>
              </w:rPr>
              <w:t xml:space="preserve">Экскурсия </w:t>
            </w:r>
          </w:p>
          <w:p w:rsidR="0026028B" w:rsidRPr="00AF4F6C" w:rsidRDefault="0026028B" w:rsidP="00AB5FE2">
            <w:pPr>
              <w:pStyle w:val="a4"/>
              <w:numPr>
                <w:ilvl w:val="0"/>
                <w:numId w:val="87"/>
              </w:numPr>
              <w:ind w:left="250" w:hanging="239"/>
              <w:rPr>
                <w:rFonts w:ascii="Times New Roman" w:hAnsi="Times New Roman"/>
                <w:sz w:val="26"/>
                <w:szCs w:val="26"/>
              </w:rPr>
            </w:pPr>
            <w:r w:rsidRPr="00AF4F6C">
              <w:rPr>
                <w:rFonts w:ascii="Times New Roman" w:hAnsi="Times New Roman"/>
                <w:sz w:val="26"/>
                <w:szCs w:val="26"/>
              </w:rPr>
              <w:t>Литературные праздники, досуги и развлечения</w:t>
            </w:r>
          </w:p>
          <w:p w:rsidR="0026028B" w:rsidRPr="00AF4F6C" w:rsidRDefault="00D824DB" w:rsidP="00AB5FE2">
            <w:pPr>
              <w:pStyle w:val="a4"/>
              <w:numPr>
                <w:ilvl w:val="0"/>
                <w:numId w:val="87"/>
              </w:numPr>
              <w:ind w:left="250" w:hanging="239"/>
              <w:rPr>
                <w:rFonts w:ascii="Times New Roman" w:hAnsi="Times New Roman"/>
                <w:sz w:val="26"/>
                <w:szCs w:val="26"/>
              </w:rPr>
            </w:pPr>
            <w:r w:rsidRPr="00AF4F6C">
              <w:rPr>
                <w:rFonts w:ascii="Times New Roman" w:hAnsi="Times New Roman"/>
                <w:sz w:val="26"/>
                <w:szCs w:val="26"/>
              </w:rPr>
              <w:t>Инсце</w:t>
            </w:r>
            <w:r w:rsidR="0026028B" w:rsidRPr="00AF4F6C">
              <w:rPr>
                <w:rFonts w:ascii="Times New Roman" w:hAnsi="Times New Roman"/>
                <w:sz w:val="26"/>
                <w:szCs w:val="26"/>
              </w:rPr>
              <w:t>нирование</w:t>
            </w:r>
          </w:p>
          <w:p w:rsidR="0026028B" w:rsidRPr="00AF4F6C" w:rsidRDefault="0026028B" w:rsidP="00AB5FE2">
            <w:pPr>
              <w:pStyle w:val="a4"/>
              <w:numPr>
                <w:ilvl w:val="0"/>
                <w:numId w:val="87"/>
              </w:numPr>
              <w:ind w:left="250" w:hanging="239"/>
              <w:rPr>
                <w:rFonts w:ascii="Times New Roman" w:hAnsi="Times New Roman"/>
                <w:sz w:val="26"/>
                <w:szCs w:val="26"/>
              </w:rPr>
            </w:pPr>
            <w:r w:rsidRPr="00AF4F6C">
              <w:rPr>
                <w:rFonts w:ascii="Times New Roman" w:hAnsi="Times New Roman"/>
                <w:sz w:val="26"/>
                <w:szCs w:val="26"/>
              </w:rPr>
              <w:t>Рассматривание</w:t>
            </w:r>
          </w:p>
          <w:p w:rsidR="0026028B" w:rsidRPr="00AF4F6C" w:rsidRDefault="0026028B" w:rsidP="00AB5FE2">
            <w:pPr>
              <w:pStyle w:val="a4"/>
              <w:numPr>
                <w:ilvl w:val="0"/>
                <w:numId w:val="87"/>
              </w:numPr>
              <w:ind w:left="250" w:hanging="239"/>
              <w:rPr>
                <w:rFonts w:ascii="Times New Roman" w:hAnsi="Times New Roman"/>
                <w:b/>
                <w:bCs/>
                <w:sz w:val="26"/>
                <w:szCs w:val="26"/>
              </w:rPr>
            </w:pPr>
            <w:r w:rsidRPr="00AF4F6C">
              <w:rPr>
                <w:rFonts w:ascii="Times New Roman" w:hAnsi="Times New Roman"/>
                <w:sz w:val="26"/>
                <w:szCs w:val="26"/>
              </w:rPr>
              <w:t>Разговор с детьми</w:t>
            </w:r>
          </w:p>
          <w:p w:rsidR="0026028B" w:rsidRPr="00AF4F6C" w:rsidRDefault="0026028B" w:rsidP="00AB5FE2">
            <w:pPr>
              <w:pStyle w:val="a4"/>
              <w:numPr>
                <w:ilvl w:val="0"/>
                <w:numId w:val="87"/>
              </w:numPr>
              <w:ind w:left="250" w:hanging="239"/>
              <w:rPr>
                <w:rFonts w:ascii="Times New Roman" w:hAnsi="Times New Roman"/>
                <w:sz w:val="26"/>
                <w:szCs w:val="26"/>
              </w:rPr>
            </w:pPr>
            <w:r w:rsidRPr="00AF4F6C">
              <w:rPr>
                <w:rFonts w:ascii="Times New Roman" w:hAnsi="Times New Roman"/>
                <w:sz w:val="26"/>
                <w:szCs w:val="26"/>
              </w:rPr>
              <w:t>Ситуативный разговор с детьми</w:t>
            </w:r>
          </w:p>
          <w:p w:rsidR="0026028B" w:rsidRPr="00AF4F6C" w:rsidRDefault="0026028B" w:rsidP="00AB5FE2">
            <w:pPr>
              <w:pStyle w:val="a4"/>
              <w:numPr>
                <w:ilvl w:val="0"/>
                <w:numId w:val="87"/>
              </w:numPr>
              <w:ind w:left="250" w:hanging="239"/>
              <w:rPr>
                <w:rFonts w:ascii="Times New Roman" w:hAnsi="Times New Roman"/>
                <w:sz w:val="26"/>
                <w:szCs w:val="26"/>
              </w:rPr>
            </w:pPr>
            <w:r w:rsidRPr="00AF4F6C">
              <w:rPr>
                <w:rFonts w:ascii="Times New Roman" w:hAnsi="Times New Roman"/>
                <w:sz w:val="26"/>
                <w:szCs w:val="26"/>
              </w:rPr>
              <w:t>Рассказ</w:t>
            </w:r>
          </w:p>
          <w:p w:rsidR="0026028B" w:rsidRPr="00AF4F6C" w:rsidRDefault="0026028B" w:rsidP="00AB5FE2">
            <w:pPr>
              <w:pStyle w:val="a4"/>
              <w:numPr>
                <w:ilvl w:val="0"/>
                <w:numId w:val="87"/>
              </w:numPr>
              <w:ind w:left="250" w:hanging="239"/>
              <w:rPr>
                <w:rFonts w:ascii="Times New Roman" w:hAnsi="Times New Roman"/>
                <w:sz w:val="26"/>
                <w:szCs w:val="26"/>
              </w:rPr>
            </w:pPr>
            <w:r w:rsidRPr="00AF4F6C">
              <w:rPr>
                <w:rFonts w:ascii="Times New Roman" w:hAnsi="Times New Roman"/>
                <w:sz w:val="26"/>
                <w:szCs w:val="26"/>
              </w:rPr>
              <w:t>Обсуждение</w:t>
            </w:r>
          </w:p>
          <w:p w:rsidR="0026028B" w:rsidRPr="00AF4F6C" w:rsidRDefault="0026028B" w:rsidP="00AB5FE2">
            <w:pPr>
              <w:pStyle w:val="a4"/>
              <w:numPr>
                <w:ilvl w:val="0"/>
                <w:numId w:val="87"/>
              </w:numPr>
              <w:ind w:left="250" w:hanging="239"/>
              <w:rPr>
                <w:rFonts w:ascii="Times New Roman" w:hAnsi="Times New Roman"/>
                <w:sz w:val="26"/>
                <w:szCs w:val="26"/>
              </w:rPr>
            </w:pPr>
            <w:r w:rsidRPr="00AF4F6C">
              <w:rPr>
                <w:rFonts w:ascii="Times New Roman" w:hAnsi="Times New Roman"/>
                <w:sz w:val="26"/>
                <w:szCs w:val="26"/>
              </w:rPr>
              <w:t>Сочинение загадок</w:t>
            </w:r>
          </w:p>
          <w:p w:rsidR="0026028B" w:rsidRPr="00AF4F6C" w:rsidRDefault="0026028B" w:rsidP="00AB5FE2">
            <w:pPr>
              <w:pStyle w:val="a4"/>
              <w:numPr>
                <w:ilvl w:val="0"/>
                <w:numId w:val="87"/>
              </w:numPr>
              <w:ind w:left="250" w:hanging="239"/>
              <w:rPr>
                <w:rFonts w:ascii="Times New Roman" w:hAnsi="Times New Roman"/>
                <w:sz w:val="26"/>
                <w:szCs w:val="26"/>
              </w:rPr>
            </w:pPr>
            <w:r w:rsidRPr="00AF4F6C">
              <w:rPr>
                <w:rFonts w:ascii="Times New Roman" w:hAnsi="Times New Roman"/>
                <w:sz w:val="26"/>
                <w:szCs w:val="26"/>
              </w:rPr>
              <w:t>Тематические викторины</w:t>
            </w:r>
          </w:p>
          <w:p w:rsidR="0026028B" w:rsidRPr="00AF4F6C" w:rsidRDefault="0026028B" w:rsidP="00AB5FE2">
            <w:pPr>
              <w:pStyle w:val="a4"/>
              <w:numPr>
                <w:ilvl w:val="0"/>
                <w:numId w:val="87"/>
              </w:numPr>
              <w:ind w:left="250" w:hanging="239"/>
              <w:rPr>
                <w:rFonts w:ascii="Times New Roman" w:hAnsi="Times New Roman"/>
                <w:sz w:val="26"/>
                <w:szCs w:val="26"/>
              </w:rPr>
            </w:pPr>
            <w:r w:rsidRPr="00AF4F6C">
              <w:rPr>
                <w:rFonts w:ascii="Times New Roman" w:hAnsi="Times New Roman"/>
                <w:sz w:val="26"/>
                <w:szCs w:val="26"/>
              </w:rPr>
              <w:t>Использование различных видов</w:t>
            </w:r>
          </w:p>
          <w:p w:rsidR="0026028B" w:rsidRPr="00AF4F6C" w:rsidRDefault="0026028B" w:rsidP="00AB5FE2">
            <w:pPr>
              <w:pStyle w:val="a4"/>
              <w:numPr>
                <w:ilvl w:val="0"/>
                <w:numId w:val="87"/>
              </w:numPr>
              <w:ind w:left="250" w:hanging="239"/>
              <w:rPr>
                <w:rFonts w:ascii="Times New Roman" w:hAnsi="Times New Roman"/>
                <w:sz w:val="26"/>
                <w:szCs w:val="26"/>
              </w:rPr>
            </w:pPr>
            <w:r w:rsidRPr="00AF4F6C">
              <w:rPr>
                <w:rFonts w:ascii="Times New Roman" w:hAnsi="Times New Roman"/>
                <w:sz w:val="26"/>
                <w:szCs w:val="26"/>
              </w:rPr>
              <w:t>театра</w:t>
            </w:r>
          </w:p>
          <w:p w:rsidR="0026028B" w:rsidRPr="00AF4F6C" w:rsidRDefault="0026028B" w:rsidP="00AB5FE2">
            <w:pPr>
              <w:pStyle w:val="a4"/>
              <w:numPr>
                <w:ilvl w:val="0"/>
                <w:numId w:val="87"/>
              </w:numPr>
              <w:ind w:left="250" w:hanging="239"/>
              <w:rPr>
                <w:rFonts w:ascii="Times New Roman" w:hAnsi="Times New Roman"/>
                <w:sz w:val="26"/>
                <w:szCs w:val="26"/>
              </w:rPr>
            </w:pPr>
            <w:r w:rsidRPr="00AF4F6C">
              <w:rPr>
                <w:rFonts w:ascii="Times New Roman" w:hAnsi="Times New Roman"/>
                <w:sz w:val="26"/>
                <w:szCs w:val="26"/>
              </w:rPr>
              <w:t>«Творческие мастерские» п</w:t>
            </w:r>
            <w:r w:rsidR="00D824DB" w:rsidRPr="00AF4F6C">
              <w:rPr>
                <w:rFonts w:ascii="Times New Roman" w:hAnsi="Times New Roman"/>
                <w:sz w:val="26"/>
                <w:szCs w:val="26"/>
              </w:rPr>
              <w:t xml:space="preserve">о </w:t>
            </w:r>
            <w:r w:rsidRPr="00AF4F6C">
              <w:rPr>
                <w:rFonts w:ascii="Times New Roman" w:hAnsi="Times New Roman"/>
                <w:sz w:val="26"/>
                <w:szCs w:val="26"/>
              </w:rPr>
              <w:t>изготовлению сувениров и подарков</w:t>
            </w:r>
          </w:p>
          <w:p w:rsidR="0026028B" w:rsidRPr="00AF4F6C" w:rsidRDefault="0026028B" w:rsidP="00AB5FE2">
            <w:pPr>
              <w:pStyle w:val="a4"/>
              <w:numPr>
                <w:ilvl w:val="0"/>
                <w:numId w:val="87"/>
              </w:numPr>
              <w:ind w:left="250" w:hanging="239"/>
              <w:rPr>
                <w:rFonts w:ascii="Times New Roman" w:hAnsi="Times New Roman"/>
                <w:sz w:val="26"/>
                <w:szCs w:val="26"/>
              </w:rPr>
            </w:pPr>
            <w:r w:rsidRPr="00AF4F6C">
              <w:rPr>
                <w:rFonts w:ascii="Times New Roman" w:hAnsi="Times New Roman"/>
                <w:sz w:val="26"/>
                <w:szCs w:val="26"/>
              </w:rPr>
              <w:t>Просмотр и анализ мультфильмов,</w:t>
            </w:r>
            <w:r w:rsidR="00D824DB" w:rsidRPr="00AF4F6C">
              <w:rPr>
                <w:rFonts w:ascii="Times New Roman" w:hAnsi="Times New Roman"/>
                <w:sz w:val="26"/>
                <w:szCs w:val="26"/>
              </w:rPr>
              <w:t xml:space="preserve"> </w:t>
            </w:r>
            <w:r w:rsidRPr="00AF4F6C">
              <w:rPr>
                <w:rFonts w:ascii="Times New Roman" w:hAnsi="Times New Roman"/>
                <w:sz w:val="26"/>
                <w:szCs w:val="26"/>
              </w:rPr>
              <w:t>видеофильмов, телепередач.</w:t>
            </w:r>
          </w:p>
          <w:p w:rsidR="0026028B" w:rsidRPr="00AF4F6C" w:rsidRDefault="0026028B" w:rsidP="00AB5FE2">
            <w:pPr>
              <w:pStyle w:val="a4"/>
              <w:numPr>
                <w:ilvl w:val="0"/>
                <w:numId w:val="87"/>
              </w:numPr>
              <w:ind w:left="250" w:hanging="239"/>
              <w:rPr>
                <w:rFonts w:ascii="Times New Roman" w:hAnsi="Times New Roman"/>
                <w:sz w:val="26"/>
                <w:szCs w:val="26"/>
              </w:rPr>
            </w:pPr>
            <w:r w:rsidRPr="00AF4F6C">
              <w:rPr>
                <w:rFonts w:ascii="Times New Roman" w:hAnsi="Times New Roman"/>
                <w:sz w:val="26"/>
                <w:szCs w:val="26"/>
              </w:rPr>
              <w:t>Экспериментирование</w:t>
            </w:r>
          </w:p>
          <w:p w:rsidR="0026028B" w:rsidRPr="00AF4F6C" w:rsidRDefault="0026028B" w:rsidP="00AB5FE2">
            <w:pPr>
              <w:pStyle w:val="a4"/>
              <w:numPr>
                <w:ilvl w:val="0"/>
                <w:numId w:val="87"/>
              </w:numPr>
              <w:ind w:left="250" w:hanging="239"/>
              <w:rPr>
                <w:rFonts w:ascii="Times New Roman" w:hAnsi="Times New Roman"/>
                <w:sz w:val="26"/>
                <w:szCs w:val="26"/>
              </w:rPr>
            </w:pPr>
            <w:r w:rsidRPr="00AF4F6C">
              <w:rPr>
                <w:rFonts w:ascii="Times New Roman" w:hAnsi="Times New Roman"/>
                <w:sz w:val="26"/>
                <w:szCs w:val="26"/>
              </w:rPr>
              <w:t>Создание коллекций</w:t>
            </w:r>
          </w:p>
          <w:p w:rsidR="0026028B" w:rsidRPr="00AF4F6C" w:rsidRDefault="0026028B" w:rsidP="00AB5FE2">
            <w:pPr>
              <w:pStyle w:val="a4"/>
              <w:numPr>
                <w:ilvl w:val="0"/>
                <w:numId w:val="87"/>
              </w:numPr>
              <w:ind w:left="250" w:hanging="239"/>
              <w:rPr>
                <w:rFonts w:ascii="Times New Roman" w:hAnsi="Times New Roman"/>
                <w:sz w:val="26"/>
                <w:szCs w:val="26"/>
              </w:rPr>
            </w:pPr>
            <w:r w:rsidRPr="00AF4F6C">
              <w:rPr>
                <w:rFonts w:ascii="Times New Roman" w:hAnsi="Times New Roman"/>
                <w:sz w:val="26"/>
                <w:szCs w:val="26"/>
              </w:rPr>
              <w:lastRenderedPageBreak/>
              <w:t>Совместная деятельность взрослого</w:t>
            </w:r>
            <w:r w:rsidR="00D824DB" w:rsidRPr="00AF4F6C">
              <w:rPr>
                <w:rFonts w:ascii="Times New Roman" w:hAnsi="Times New Roman"/>
                <w:sz w:val="26"/>
                <w:szCs w:val="26"/>
              </w:rPr>
              <w:t xml:space="preserve"> </w:t>
            </w:r>
            <w:r w:rsidRPr="00AF4F6C">
              <w:rPr>
                <w:rFonts w:ascii="Times New Roman" w:hAnsi="Times New Roman"/>
                <w:sz w:val="26"/>
                <w:szCs w:val="26"/>
              </w:rPr>
              <w:t>и детей тематического характера</w:t>
            </w:r>
          </w:p>
          <w:p w:rsidR="0026028B" w:rsidRPr="00AF4F6C" w:rsidRDefault="0026028B" w:rsidP="00AB5FE2">
            <w:pPr>
              <w:pStyle w:val="a4"/>
              <w:numPr>
                <w:ilvl w:val="0"/>
                <w:numId w:val="87"/>
              </w:numPr>
              <w:ind w:left="250" w:hanging="239"/>
              <w:rPr>
                <w:rFonts w:ascii="Times New Roman" w:hAnsi="Times New Roman"/>
                <w:sz w:val="26"/>
                <w:szCs w:val="26"/>
              </w:rPr>
            </w:pPr>
            <w:r w:rsidRPr="00AF4F6C">
              <w:rPr>
                <w:rFonts w:ascii="Times New Roman" w:hAnsi="Times New Roman"/>
                <w:sz w:val="26"/>
                <w:szCs w:val="26"/>
              </w:rPr>
              <w:t>Проектная деятельность</w:t>
            </w:r>
          </w:p>
          <w:p w:rsidR="0026028B" w:rsidRPr="00AF4F6C" w:rsidRDefault="0026028B" w:rsidP="00AB5FE2">
            <w:pPr>
              <w:pStyle w:val="a4"/>
              <w:numPr>
                <w:ilvl w:val="0"/>
                <w:numId w:val="87"/>
              </w:numPr>
              <w:ind w:left="250" w:hanging="239"/>
              <w:rPr>
                <w:rFonts w:ascii="Times New Roman" w:hAnsi="Times New Roman"/>
                <w:b/>
                <w:bCs/>
                <w:sz w:val="26"/>
                <w:szCs w:val="26"/>
              </w:rPr>
            </w:pPr>
            <w:r w:rsidRPr="00AF4F6C">
              <w:rPr>
                <w:rFonts w:ascii="Times New Roman" w:hAnsi="Times New Roman"/>
                <w:sz w:val="26"/>
                <w:szCs w:val="26"/>
              </w:rPr>
              <w:t>Интегративная деятельность</w:t>
            </w:r>
          </w:p>
        </w:tc>
      </w:tr>
    </w:tbl>
    <w:p w:rsidR="0026028B" w:rsidRPr="00AF4F6C" w:rsidRDefault="0026028B" w:rsidP="00AF4F6C">
      <w:pPr>
        <w:autoSpaceDE w:val="0"/>
        <w:autoSpaceDN w:val="0"/>
        <w:adjustRightInd w:val="0"/>
        <w:spacing w:after="0"/>
        <w:rPr>
          <w:rFonts w:ascii="Times New Roman" w:hAnsi="Times New Roman" w:cs="Times New Roman"/>
          <w:b/>
          <w:bCs/>
          <w:sz w:val="26"/>
          <w:szCs w:val="26"/>
        </w:rPr>
      </w:pPr>
    </w:p>
    <w:p w:rsidR="00F355B2" w:rsidRPr="00AF4F6C" w:rsidRDefault="00F355B2" w:rsidP="00AF4F6C">
      <w:pPr>
        <w:autoSpaceDE w:val="0"/>
        <w:autoSpaceDN w:val="0"/>
        <w:adjustRightInd w:val="0"/>
        <w:spacing w:after="0"/>
        <w:ind w:left="360"/>
        <w:jc w:val="center"/>
        <w:rPr>
          <w:rFonts w:ascii="Times New Roman" w:hAnsi="Times New Roman" w:cs="Times New Roman"/>
          <w:b/>
          <w:bCs/>
          <w:sz w:val="26"/>
          <w:szCs w:val="26"/>
        </w:rPr>
      </w:pPr>
    </w:p>
    <w:p w:rsidR="0026028B" w:rsidRPr="00AF4F6C" w:rsidRDefault="0026028B" w:rsidP="00AF4F6C">
      <w:pPr>
        <w:autoSpaceDE w:val="0"/>
        <w:autoSpaceDN w:val="0"/>
        <w:adjustRightInd w:val="0"/>
        <w:spacing w:after="0"/>
        <w:ind w:left="360"/>
        <w:jc w:val="center"/>
        <w:rPr>
          <w:rFonts w:ascii="Times New Roman" w:hAnsi="Times New Roman" w:cs="Times New Roman"/>
          <w:b/>
          <w:bCs/>
          <w:sz w:val="26"/>
          <w:szCs w:val="26"/>
        </w:rPr>
      </w:pPr>
      <w:r w:rsidRPr="00AF4F6C">
        <w:rPr>
          <w:rFonts w:ascii="Times New Roman" w:hAnsi="Times New Roman" w:cs="Times New Roman"/>
          <w:b/>
          <w:bCs/>
          <w:sz w:val="26"/>
          <w:szCs w:val="26"/>
        </w:rPr>
        <w:t>«Художественно-эстетическое развитие» (изобразительная деятельность)</w:t>
      </w:r>
    </w:p>
    <w:p w:rsidR="0026028B" w:rsidRPr="00AF4F6C" w:rsidRDefault="0026028B" w:rsidP="00AF4F6C">
      <w:pPr>
        <w:autoSpaceDE w:val="0"/>
        <w:autoSpaceDN w:val="0"/>
        <w:adjustRightInd w:val="0"/>
        <w:spacing w:after="0"/>
        <w:rPr>
          <w:rFonts w:ascii="Times New Roman" w:hAnsi="Times New Roman" w:cs="Times New Roman"/>
          <w:b/>
          <w:bCs/>
          <w:sz w:val="26"/>
          <w:szCs w:val="26"/>
        </w:rPr>
      </w:pPr>
    </w:p>
    <w:tbl>
      <w:tblPr>
        <w:tblStyle w:val="a9"/>
        <w:tblW w:w="0" w:type="auto"/>
        <w:tblLook w:val="04A0"/>
      </w:tblPr>
      <w:tblGrid>
        <w:gridCol w:w="3085"/>
        <w:gridCol w:w="3544"/>
        <w:gridCol w:w="4053"/>
      </w:tblGrid>
      <w:tr w:rsidR="0026028B" w:rsidRPr="00AF4F6C" w:rsidTr="00D824DB">
        <w:tc>
          <w:tcPr>
            <w:tcW w:w="3085" w:type="dxa"/>
            <w:vMerge w:val="restart"/>
          </w:tcPr>
          <w:p w:rsidR="0026028B" w:rsidRPr="00AF4F6C" w:rsidRDefault="0026028B" w:rsidP="00AF4F6C">
            <w:pPr>
              <w:jc w:val="center"/>
              <w:rPr>
                <w:rFonts w:ascii="Times New Roman" w:hAnsi="Times New Roman"/>
                <w:b/>
                <w:sz w:val="26"/>
                <w:szCs w:val="26"/>
              </w:rPr>
            </w:pPr>
            <w:r w:rsidRPr="00AF4F6C">
              <w:rPr>
                <w:rFonts w:ascii="Times New Roman" w:hAnsi="Times New Roman"/>
                <w:b/>
                <w:sz w:val="26"/>
                <w:szCs w:val="26"/>
              </w:rPr>
              <w:t>Виды детской</w:t>
            </w:r>
          </w:p>
          <w:p w:rsidR="0026028B" w:rsidRPr="00AF4F6C" w:rsidRDefault="0026028B" w:rsidP="00AF4F6C">
            <w:pPr>
              <w:jc w:val="center"/>
              <w:rPr>
                <w:rFonts w:ascii="Times New Roman" w:hAnsi="Times New Roman"/>
                <w:b/>
                <w:bCs/>
                <w:sz w:val="26"/>
                <w:szCs w:val="26"/>
              </w:rPr>
            </w:pPr>
            <w:r w:rsidRPr="00AF4F6C">
              <w:rPr>
                <w:rFonts w:ascii="Times New Roman" w:hAnsi="Times New Roman"/>
                <w:b/>
                <w:sz w:val="26"/>
                <w:szCs w:val="26"/>
              </w:rPr>
              <w:t>деятельности</w:t>
            </w:r>
          </w:p>
        </w:tc>
        <w:tc>
          <w:tcPr>
            <w:tcW w:w="7597" w:type="dxa"/>
            <w:gridSpan w:val="2"/>
          </w:tcPr>
          <w:p w:rsidR="0026028B" w:rsidRPr="00AF4F6C" w:rsidRDefault="0026028B" w:rsidP="00AF4F6C">
            <w:pPr>
              <w:jc w:val="center"/>
              <w:rPr>
                <w:rFonts w:ascii="Times New Roman" w:hAnsi="Times New Roman"/>
                <w:b/>
                <w:bCs/>
                <w:sz w:val="26"/>
                <w:szCs w:val="26"/>
              </w:rPr>
            </w:pPr>
            <w:r w:rsidRPr="00AF4F6C">
              <w:rPr>
                <w:rFonts w:ascii="Times New Roman" w:hAnsi="Times New Roman"/>
                <w:b/>
                <w:sz w:val="26"/>
                <w:szCs w:val="26"/>
              </w:rPr>
              <w:t>Формы образовательной деятельности</w:t>
            </w:r>
          </w:p>
        </w:tc>
      </w:tr>
      <w:tr w:rsidR="0026028B" w:rsidRPr="00AF4F6C" w:rsidTr="00D824DB">
        <w:tc>
          <w:tcPr>
            <w:tcW w:w="3085" w:type="dxa"/>
            <w:vMerge/>
          </w:tcPr>
          <w:p w:rsidR="0026028B" w:rsidRPr="00AF4F6C" w:rsidRDefault="0026028B" w:rsidP="00AF4F6C">
            <w:pPr>
              <w:jc w:val="center"/>
              <w:rPr>
                <w:rFonts w:ascii="Times New Roman" w:hAnsi="Times New Roman"/>
                <w:b/>
                <w:bCs/>
                <w:sz w:val="26"/>
                <w:szCs w:val="26"/>
              </w:rPr>
            </w:pPr>
          </w:p>
        </w:tc>
        <w:tc>
          <w:tcPr>
            <w:tcW w:w="3544" w:type="dxa"/>
          </w:tcPr>
          <w:p w:rsidR="0026028B" w:rsidRPr="00AF4F6C" w:rsidRDefault="0026028B" w:rsidP="00AF4F6C">
            <w:pPr>
              <w:jc w:val="center"/>
              <w:rPr>
                <w:rFonts w:ascii="Times New Roman" w:hAnsi="Times New Roman"/>
                <w:b/>
                <w:bCs/>
                <w:sz w:val="26"/>
                <w:szCs w:val="26"/>
              </w:rPr>
            </w:pPr>
            <w:r w:rsidRPr="00AF4F6C">
              <w:rPr>
                <w:rFonts w:ascii="Times New Roman" w:hAnsi="Times New Roman"/>
                <w:b/>
                <w:bCs/>
                <w:sz w:val="26"/>
                <w:szCs w:val="26"/>
              </w:rPr>
              <w:t>3-5 лет</w:t>
            </w:r>
          </w:p>
        </w:tc>
        <w:tc>
          <w:tcPr>
            <w:tcW w:w="4053" w:type="dxa"/>
          </w:tcPr>
          <w:p w:rsidR="0026028B" w:rsidRPr="00AF4F6C" w:rsidRDefault="0026028B" w:rsidP="00AF4F6C">
            <w:pPr>
              <w:jc w:val="center"/>
              <w:rPr>
                <w:rFonts w:ascii="Times New Roman" w:hAnsi="Times New Roman"/>
                <w:b/>
                <w:bCs/>
                <w:sz w:val="26"/>
                <w:szCs w:val="26"/>
              </w:rPr>
            </w:pPr>
            <w:r w:rsidRPr="00AF4F6C">
              <w:rPr>
                <w:rFonts w:ascii="Times New Roman" w:hAnsi="Times New Roman"/>
                <w:b/>
                <w:bCs/>
                <w:sz w:val="26"/>
                <w:szCs w:val="26"/>
              </w:rPr>
              <w:t>5-7 лет</w:t>
            </w:r>
          </w:p>
        </w:tc>
      </w:tr>
      <w:tr w:rsidR="0026028B" w:rsidRPr="00AF4F6C" w:rsidTr="00D824DB">
        <w:tc>
          <w:tcPr>
            <w:tcW w:w="3085" w:type="dxa"/>
          </w:tcPr>
          <w:p w:rsidR="0026028B" w:rsidRPr="00AF4F6C" w:rsidRDefault="0026028B" w:rsidP="00AF4F6C">
            <w:pPr>
              <w:rPr>
                <w:rFonts w:ascii="Times New Roman" w:hAnsi="Times New Roman"/>
                <w:sz w:val="26"/>
                <w:szCs w:val="26"/>
              </w:rPr>
            </w:pPr>
            <w:r w:rsidRPr="00AF4F6C">
              <w:rPr>
                <w:rFonts w:ascii="Times New Roman" w:hAnsi="Times New Roman"/>
                <w:sz w:val="26"/>
                <w:szCs w:val="26"/>
              </w:rPr>
              <w:t>игровая,</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коммуникативная,</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трудовая,</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познавательно-</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исследовательская,</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музыкальная,</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изобразительная,</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восприятие</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художественной</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литературы и</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фольклора,</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конструирование,</w:t>
            </w:r>
          </w:p>
          <w:p w:rsidR="0026028B" w:rsidRPr="00AF4F6C" w:rsidRDefault="0026028B" w:rsidP="00AF4F6C">
            <w:pPr>
              <w:rPr>
                <w:rFonts w:ascii="Times New Roman" w:hAnsi="Times New Roman"/>
                <w:b/>
                <w:bCs/>
                <w:sz w:val="26"/>
                <w:szCs w:val="26"/>
              </w:rPr>
            </w:pPr>
            <w:r w:rsidRPr="00AF4F6C">
              <w:rPr>
                <w:rFonts w:ascii="Times New Roman" w:hAnsi="Times New Roman"/>
                <w:sz w:val="26"/>
                <w:szCs w:val="26"/>
              </w:rPr>
              <w:t>двигательн</w:t>
            </w:r>
          </w:p>
        </w:tc>
        <w:tc>
          <w:tcPr>
            <w:tcW w:w="3544" w:type="dxa"/>
          </w:tcPr>
          <w:p w:rsidR="0026028B" w:rsidRPr="00AF4F6C" w:rsidRDefault="0026028B" w:rsidP="00AB5FE2">
            <w:pPr>
              <w:pStyle w:val="a4"/>
              <w:numPr>
                <w:ilvl w:val="0"/>
                <w:numId w:val="88"/>
              </w:numPr>
              <w:ind w:left="317" w:hanging="266"/>
              <w:rPr>
                <w:rFonts w:ascii="Times New Roman" w:hAnsi="Times New Roman"/>
                <w:sz w:val="26"/>
                <w:szCs w:val="26"/>
              </w:rPr>
            </w:pPr>
            <w:r w:rsidRPr="00AF4F6C">
              <w:rPr>
                <w:rFonts w:ascii="Times New Roman" w:hAnsi="Times New Roman"/>
                <w:sz w:val="26"/>
                <w:szCs w:val="26"/>
              </w:rPr>
              <w:t>Рассматривание эстетически</w:t>
            </w:r>
          </w:p>
          <w:p w:rsidR="0026028B" w:rsidRPr="00AF4F6C" w:rsidRDefault="0026028B" w:rsidP="00AF4F6C">
            <w:pPr>
              <w:ind w:left="51"/>
              <w:rPr>
                <w:rFonts w:ascii="Times New Roman" w:hAnsi="Times New Roman"/>
                <w:sz w:val="26"/>
                <w:szCs w:val="26"/>
              </w:rPr>
            </w:pPr>
            <w:r w:rsidRPr="00AF4F6C">
              <w:rPr>
                <w:rFonts w:ascii="Times New Roman" w:hAnsi="Times New Roman"/>
                <w:sz w:val="26"/>
                <w:szCs w:val="26"/>
              </w:rPr>
              <w:t>привлекательных предметов</w:t>
            </w:r>
          </w:p>
          <w:p w:rsidR="0026028B" w:rsidRPr="00AF4F6C" w:rsidRDefault="0026028B" w:rsidP="00AB5FE2">
            <w:pPr>
              <w:pStyle w:val="a4"/>
              <w:numPr>
                <w:ilvl w:val="0"/>
                <w:numId w:val="88"/>
              </w:numPr>
              <w:ind w:left="317" w:hanging="266"/>
              <w:rPr>
                <w:rFonts w:ascii="Times New Roman" w:hAnsi="Times New Roman"/>
                <w:sz w:val="26"/>
                <w:szCs w:val="26"/>
              </w:rPr>
            </w:pPr>
            <w:r w:rsidRPr="00AF4F6C">
              <w:rPr>
                <w:rFonts w:ascii="Times New Roman" w:hAnsi="Times New Roman"/>
                <w:sz w:val="26"/>
                <w:szCs w:val="26"/>
              </w:rPr>
              <w:t>Игра</w:t>
            </w:r>
          </w:p>
          <w:p w:rsidR="0026028B" w:rsidRPr="00AF4F6C" w:rsidRDefault="0026028B" w:rsidP="00AB5FE2">
            <w:pPr>
              <w:pStyle w:val="a4"/>
              <w:numPr>
                <w:ilvl w:val="0"/>
                <w:numId w:val="88"/>
              </w:numPr>
              <w:ind w:left="317" w:hanging="266"/>
              <w:rPr>
                <w:rFonts w:ascii="Times New Roman" w:hAnsi="Times New Roman"/>
                <w:sz w:val="26"/>
                <w:szCs w:val="26"/>
              </w:rPr>
            </w:pPr>
            <w:r w:rsidRPr="00AF4F6C">
              <w:rPr>
                <w:rFonts w:ascii="Times New Roman" w:hAnsi="Times New Roman"/>
                <w:sz w:val="26"/>
                <w:szCs w:val="26"/>
              </w:rPr>
              <w:t>Организация выставок</w:t>
            </w:r>
          </w:p>
          <w:p w:rsidR="0026028B" w:rsidRPr="00AF4F6C" w:rsidRDefault="0026028B" w:rsidP="00AB5FE2">
            <w:pPr>
              <w:pStyle w:val="a4"/>
              <w:numPr>
                <w:ilvl w:val="0"/>
                <w:numId w:val="88"/>
              </w:numPr>
              <w:ind w:left="317" w:hanging="266"/>
              <w:rPr>
                <w:rFonts w:ascii="Times New Roman" w:hAnsi="Times New Roman"/>
                <w:sz w:val="26"/>
                <w:szCs w:val="26"/>
              </w:rPr>
            </w:pPr>
            <w:r w:rsidRPr="00AF4F6C">
              <w:rPr>
                <w:rFonts w:ascii="Times New Roman" w:hAnsi="Times New Roman"/>
                <w:sz w:val="26"/>
                <w:szCs w:val="26"/>
              </w:rPr>
              <w:t>Изготовление украшений</w:t>
            </w:r>
          </w:p>
          <w:p w:rsidR="0026028B" w:rsidRPr="00AF4F6C" w:rsidRDefault="0026028B" w:rsidP="00AB5FE2">
            <w:pPr>
              <w:pStyle w:val="a4"/>
              <w:numPr>
                <w:ilvl w:val="0"/>
                <w:numId w:val="88"/>
              </w:numPr>
              <w:ind w:left="317" w:hanging="266"/>
              <w:rPr>
                <w:rFonts w:ascii="Times New Roman" w:hAnsi="Times New Roman"/>
                <w:sz w:val="26"/>
                <w:szCs w:val="26"/>
              </w:rPr>
            </w:pPr>
            <w:r w:rsidRPr="00AF4F6C">
              <w:rPr>
                <w:rFonts w:ascii="Times New Roman" w:hAnsi="Times New Roman"/>
                <w:sz w:val="26"/>
                <w:szCs w:val="26"/>
              </w:rPr>
              <w:t>Праздники, досуги и</w:t>
            </w:r>
          </w:p>
          <w:p w:rsidR="0026028B" w:rsidRPr="00AF4F6C" w:rsidRDefault="0026028B" w:rsidP="00AF4F6C">
            <w:pPr>
              <w:pStyle w:val="a4"/>
              <w:ind w:left="317"/>
              <w:rPr>
                <w:rFonts w:ascii="Times New Roman" w:hAnsi="Times New Roman"/>
                <w:sz w:val="26"/>
                <w:szCs w:val="26"/>
              </w:rPr>
            </w:pPr>
            <w:r w:rsidRPr="00AF4F6C">
              <w:rPr>
                <w:rFonts w:ascii="Times New Roman" w:hAnsi="Times New Roman"/>
                <w:sz w:val="26"/>
                <w:szCs w:val="26"/>
              </w:rPr>
              <w:t>развлечения</w:t>
            </w:r>
          </w:p>
          <w:p w:rsidR="0026028B" w:rsidRPr="00AF4F6C" w:rsidRDefault="0026028B" w:rsidP="00AB5FE2">
            <w:pPr>
              <w:pStyle w:val="a4"/>
              <w:numPr>
                <w:ilvl w:val="0"/>
                <w:numId w:val="88"/>
              </w:numPr>
              <w:ind w:left="317" w:hanging="266"/>
              <w:rPr>
                <w:rFonts w:ascii="Times New Roman" w:hAnsi="Times New Roman"/>
                <w:sz w:val="26"/>
                <w:szCs w:val="26"/>
              </w:rPr>
            </w:pPr>
            <w:r w:rsidRPr="00AF4F6C">
              <w:rPr>
                <w:rFonts w:ascii="Times New Roman" w:hAnsi="Times New Roman"/>
                <w:sz w:val="26"/>
                <w:szCs w:val="26"/>
              </w:rPr>
              <w:t>Проектная деятельность</w:t>
            </w:r>
          </w:p>
          <w:p w:rsidR="0026028B" w:rsidRPr="00AF4F6C" w:rsidRDefault="0026028B" w:rsidP="00AB5FE2">
            <w:pPr>
              <w:pStyle w:val="a4"/>
              <w:numPr>
                <w:ilvl w:val="0"/>
                <w:numId w:val="88"/>
              </w:numPr>
              <w:ind w:left="317" w:hanging="266"/>
              <w:rPr>
                <w:rFonts w:ascii="Times New Roman" w:hAnsi="Times New Roman"/>
                <w:b/>
                <w:bCs/>
                <w:sz w:val="26"/>
                <w:szCs w:val="26"/>
              </w:rPr>
            </w:pPr>
            <w:r w:rsidRPr="00AF4F6C">
              <w:rPr>
                <w:rFonts w:ascii="Times New Roman" w:hAnsi="Times New Roman"/>
                <w:sz w:val="26"/>
                <w:szCs w:val="26"/>
              </w:rPr>
              <w:t>Интегративная деятельность</w:t>
            </w:r>
          </w:p>
        </w:tc>
        <w:tc>
          <w:tcPr>
            <w:tcW w:w="4053" w:type="dxa"/>
          </w:tcPr>
          <w:p w:rsidR="0026028B" w:rsidRPr="00AF4F6C" w:rsidRDefault="0026028B" w:rsidP="00AB5FE2">
            <w:pPr>
              <w:pStyle w:val="a4"/>
              <w:numPr>
                <w:ilvl w:val="0"/>
                <w:numId w:val="89"/>
              </w:numPr>
              <w:ind w:left="317" w:hanging="283"/>
              <w:rPr>
                <w:rFonts w:ascii="Times New Roman" w:hAnsi="Times New Roman"/>
                <w:sz w:val="26"/>
                <w:szCs w:val="26"/>
              </w:rPr>
            </w:pPr>
            <w:r w:rsidRPr="00AF4F6C">
              <w:rPr>
                <w:rFonts w:ascii="Times New Roman" w:hAnsi="Times New Roman"/>
                <w:sz w:val="26"/>
                <w:szCs w:val="26"/>
              </w:rPr>
              <w:t>Рассматривание эстетически</w:t>
            </w:r>
          </w:p>
          <w:p w:rsidR="0026028B" w:rsidRPr="00AF4F6C" w:rsidRDefault="0026028B" w:rsidP="00AF4F6C">
            <w:pPr>
              <w:ind w:left="34"/>
              <w:rPr>
                <w:rFonts w:ascii="Times New Roman" w:hAnsi="Times New Roman"/>
                <w:sz w:val="26"/>
                <w:szCs w:val="26"/>
              </w:rPr>
            </w:pPr>
            <w:r w:rsidRPr="00AF4F6C">
              <w:rPr>
                <w:rFonts w:ascii="Times New Roman" w:hAnsi="Times New Roman"/>
                <w:sz w:val="26"/>
                <w:szCs w:val="26"/>
              </w:rPr>
              <w:t>привлекательных предметов</w:t>
            </w:r>
          </w:p>
          <w:p w:rsidR="0026028B" w:rsidRPr="00AF4F6C" w:rsidRDefault="0026028B" w:rsidP="00AB5FE2">
            <w:pPr>
              <w:pStyle w:val="a4"/>
              <w:numPr>
                <w:ilvl w:val="0"/>
                <w:numId w:val="89"/>
              </w:numPr>
              <w:ind w:left="317" w:hanging="283"/>
              <w:rPr>
                <w:rFonts w:ascii="Times New Roman" w:hAnsi="Times New Roman"/>
                <w:sz w:val="26"/>
                <w:szCs w:val="26"/>
              </w:rPr>
            </w:pPr>
            <w:r w:rsidRPr="00AF4F6C">
              <w:rPr>
                <w:rFonts w:ascii="Times New Roman" w:hAnsi="Times New Roman"/>
                <w:sz w:val="26"/>
                <w:szCs w:val="26"/>
              </w:rPr>
              <w:t>Игра</w:t>
            </w:r>
          </w:p>
          <w:p w:rsidR="0026028B" w:rsidRPr="00AF4F6C" w:rsidRDefault="0026028B" w:rsidP="00AB5FE2">
            <w:pPr>
              <w:pStyle w:val="a4"/>
              <w:numPr>
                <w:ilvl w:val="0"/>
                <w:numId w:val="89"/>
              </w:numPr>
              <w:ind w:left="317" w:hanging="283"/>
              <w:rPr>
                <w:rFonts w:ascii="Times New Roman" w:hAnsi="Times New Roman"/>
                <w:sz w:val="26"/>
                <w:szCs w:val="26"/>
              </w:rPr>
            </w:pPr>
            <w:r w:rsidRPr="00AF4F6C">
              <w:rPr>
                <w:rFonts w:ascii="Times New Roman" w:hAnsi="Times New Roman"/>
                <w:sz w:val="26"/>
                <w:szCs w:val="26"/>
              </w:rPr>
              <w:t>Изготовление украшений для</w:t>
            </w:r>
          </w:p>
          <w:p w:rsidR="0026028B" w:rsidRPr="00AF4F6C" w:rsidRDefault="0026028B" w:rsidP="00AF4F6C">
            <w:pPr>
              <w:ind w:left="34"/>
              <w:rPr>
                <w:rFonts w:ascii="Times New Roman" w:hAnsi="Times New Roman"/>
                <w:sz w:val="26"/>
                <w:szCs w:val="26"/>
              </w:rPr>
            </w:pPr>
            <w:r w:rsidRPr="00AF4F6C">
              <w:rPr>
                <w:rFonts w:ascii="Times New Roman" w:hAnsi="Times New Roman"/>
                <w:sz w:val="26"/>
                <w:szCs w:val="26"/>
              </w:rPr>
              <w:t>группового помещения к</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праздникам, предметов для игры,</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сувениров, предметов для</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познавательно-исследовательской</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деятельности</w:t>
            </w:r>
          </w:p>
          <w:p w:rsidR="0026028B" w:rsidRPr="00AF4F6C" w:rsidRDefault="0026028B" w:rsidP="00AB5FE2">
            <w:pPr>
              <w:pStyle w:val="a4"/>
              <w:numPr>
                <w:ilvl w:val="0"/>
                <w:numId w:val="89"/>
              </w:numPr>
              <w:ind w:left="317" w:hanging="283"/>
              <w:rPr>
                <w:rFonts w:ascii="Times New Roman" w:hAnsi="Times New Roman"/>
                <w:sz w:val="26"/>
                <w:szCs w:val="26"/>
              </w:rPr>
            </w:pPr>
            <w:r w:rsidRPr="00AF4F6C">
              <w:rPr>
                <w:rFonts w:ascii="Times New Roman" w:hAnsi="Times New Roman"/>
                <w:sz w:val="26"/>
                <w:szCs w:val="26"/>
              </w:rPr>
              <w:t>Создание макетов, коллекци</w:t>
            </w:r>
          </w:p>
          <w:p w:rsidR="0026028B" w:rsidRPr="00AF4F6C" w:rsidRDefault="0026028B" w:rsidP="00AF4F6C">
            <w:pPr>
              <w:pStyle w:val="a4"/>
              <w:ind w:left="317"/>
              <w:rPr>
                <w:rFonts w:ascii="Times New Roman" w:hAnsi="Times New Roman"/>
                <w:sz w:val="26"/>
                <w:szCs w:val="26"/>
              </w:rPr>
            </w:pPr>
            <w:r w:rsidRPr="00AF4F6C">
              <w:rPr>
                <w:rFonts w:ascii="Times New Roman" w:hAnsi="Times New Roman"/>
                <w:sz w:val="26"/>
                <w:szCs w:val="26"/>
              </w:rPr>
              <w:t>их оформление</w:t>
            </w:r>
          </w:p>
          <w:p w:rsidR="0026028B" w:rsidRPr="00AF4F6C" w:rsidRDefault="0026028B" w:rsidP="00AB5FE2">
            <w:pPr>
              <w:pStyle w:val="a4"/>
              <w:numPr>
                <w:ilvl w:val="0"/>
                <w:numId w:val="89"/>
              </w:numPr>
              <w:ind w:left="317" w:hanging="283"/>
              <w:rPr>
                <w:rFonts w:ascii="Times New Roman" w:hAnsi="Times New Roman"/>
                <w:sz w:val="26"/>
                <w:szCs w:val="26"/>
              </w:rPr>
            </w:pPr>
            <w:r w:rsidRPr="00AF4F6C">
              <w:rPr>
                <w:rFonts w:ascii="Times New Roman" w:hAnsi="Times New Roman"/>
                <w:sz w:val="26"/>
                <w:szCs w:val="26"/>
              </w:rPr>
              <w:t>Игровая проблемная ситуация</w:t>
            </w:r>
          </w:p>
          <w:p w:rsidR="0026028B" w:rsidRPr="00AF4F6C" w:rsidRDefault="0026028B" w:rsidP="00AB5FE2">
            <w:pPr>
              <w:pStyle w:val="a4"/>
              <w:numPr>
                <w:ilvl w:val="0"/>
                <w:numId w:val="89"/>
              </w:numPr>
              <w:ind w:left="317" w:hanging="283"/>
              <w:rPr>
                <w:rFonts w:ascii="Times New Roman" w:hAnsi="Times New Roman"/>
                <w:sz w:val="26"/>
                <w:szCs w:val="26"/>
              </w:rPr>
            </w:pPr>
            <w:r w:rsidRPr="00AF4F6C">
              <w:rPr>
                <w:rFonts w:ascii="Times New Roman" w:hAnsi="Times New Roman"/>
                <w:sz w:val="26"/>
                <w:szCs w:val="26"/>
              </w:rPr>
              <w:t>Праздники, досуги и развлечения</w:t>
            </w:r>
          </w:p>
          <w:p w:rsidR="0026028B" w:rsidRPr="00AF4F6C" w:rsidRDefault="0026028B" w:rsidP="00AB5FE2">
            <w:pPr>
              <w:pStyle w:val="a4"/>
              <w:numPr>
                <w:ilvl w:val="0"/>
                <w:numId w:val="89"/>
              </w:numPr>
              <w:ind w:left="317" w:hanging="283"/>
              <w:rPr>
                <w:rFonts w:ascii="Times New Roman" w:hAnsi="Times New Roman"/>
                <w:sz w:val="26"/>
                <w:szCs w:val="26"/>
              </w:rPr>
            </w:pPr>
            <w:r w:rsidRPr="00AF4F6C">
              <w:rPr>
                <w:rFonts w:ascii="Times New Roman" w:hAnsi="Times New Roman"/>
                <w:sz w:val="26"/>
                <w:szCs w:val="26"/>
              </w:rPr>
              <w:t>Проектная деятельность</w:t>
            </w:r>
          </w:p>
          <w:p w:rsidR="0026028B" w:rsidRPr="00AF4F6C" w:rsidRDefault="0026028B" w:rsidP="00AB5FE2">
            <w:pPr>
              <w:pStyle w:val="a4"/>
              <w:numPr>
                <w:ilvl w:val="0"/>
                <w:numId w:val="89"/>
              </w:numPr>
              <w:ind w:left="317" w:hanging="283"/>
              <w:rPr>
                <w:rFonts w:ascii="Times New Roman" w:hAnsi="Times New Roman"/>
                <w:b/>
                <w:bCs/>
                <w:sz w:val="26"/>
                <w:szCs w:val="26"/>
              </w:rPr>
            </w:pPr>
            <w:r w:rsidRPr="00AF4F6C">
              <w:rPr>
                <w:rFonts w:ascii="Times New Roman" w:hAnsi="Times New Roman"/>
                <w:sz w:val="26"/>
                <w:szCs w:val="26"/>
              </w:rPr>
              <w:t>Интегративная деятельность</w:t>
            </w:r>
          </w:p>
        </w:tc>
      </w:tr>
    </w:tbl>
    <w:p w:rsidR="00F355B2" w:rsidRDefault="00F355B2" w:rsidP="00AF4F6C">
      <w:pPr>
        <w:autoSpaceDE w:val="0"/>
        <w:autoSpaceDN w:val="0"/>
        <w:adjustRightInd w:val="0"/>
        <w:spacing w:after="0"/>
        <w:jc w:val="both"/>
        <w:rPr>
          <w:rFonts w:ascii="Times New Roman" w:hAnsi="Times New Roman" w:cs="Times New Roman"/>
          <w:b/>
          <w:bCs/>
          <w:sz w:val="26"/>
          <w:szCs w:val="26"/>
        </w:rPr>
      </w:pPr>
    </w:p>
    <w:p w:rsidR="0051607C" w:rsidRDefault="0051607C" w:rsidP="00AF4F6C">
      <w:pPr>
        <w:autoSpaceDE w:val="0"/>
        <w:autoSpaceDN w:val="0"/>
        <w:adjustRightInd w:val="0"/>
        <w:spacing w:after="0"/>
        <w:jc w:val="both"/>
        <w:rPr>
          <w:rFonts w:ascii="Times New Roman" w:hAnsi="Times New Roman" w:cs="Times New Roman"/>
          <w:b/>
          <w:bCs/>
          <w:sz w:val="26"/>
          <w:szCs w:val="26"/>
        </w:rPr>
      </w:pPr>
    </w:p>
    <w:p w:rsidR="0051607C" w:rsidRPr="00AF4F6C" w:rsidRDefault="0051607C" w:rsidP="00AF4F6C">
      <w:pPr>
        <w:autoSpaceDE w:val="0"/>
        <w:autoSpaceDN w:val="0"/>
        <w:adjustRightInd w:val="0"/>
        <w:spacing w:after="0"/>
        <w:jc w:val="both"/>
        <w:rPr>
          <w:rFonts w:ascii="Times New Roman" w:hAnsi="Times New Roman" w:cs="Times New Roman"/>
          <w:b/>
          <w:bCs/>
          <w:sz w:val="26"/>
          <w:szCs w:val="26"/>
        </w:rPr>
      </w:pPr>
    </w:p>
    <w:p w:rsidR="0026028B" w:rsidRPr="00AF4F6C" w:rsidRDefault="0026028B" w:rsidP="00AF4F6C">
      <w:pPr>
        <w:autoSpaceDE w:val="0"/>
        <w:autoSpaceDN w:val="0"/>
        <w:adjustRightInd w:val="0"/>
        <w:spacing w:after="0"/>
        <w:jc w:val="both"/>
        <w:rPr>
          <w:rFonts w:ascii="Times New Roman" w:hAnsi="Times New Roman" w:cs="Times New Roman"/>
          <w:b/>
          <w:bCs/>
          <w:sz w:val="26"/>
          <w:szCs w:val="26"/>
        </w:rPr>
      </w:pPr>
      <w:r w:rsidRPr="00AF4F6C">
        <w:rPr>
          <w:rFonts w:ascii="Times New Roman" w:hAnsi="Times New Roman" w:cs="Times New Roman"/>
          <w:b/>
          <w:bCs/>
          <w:sz w:val="26"/>
          <w:szCs w:val="26"/>
        </w:rPr>
        <w:t>«Художественно-эстетическое развитие» (музыкальная деятельность)</w:t>
      </w:r>
    </w:p>
    <w:p w:rsidR="0026028B" w:rsidRPr="00AF4F6C" w:rsidRDefault="0026028B" w:rsidP="00AF4F6C">
      <w:pPr>
        <w:autoSpaceDE w:val="0"/>
        <w:autoSpaceDN w:val="0"/>
        <w:adjustRightInd w:val="0"/>
        <w:spacing w:after="0"/>
        <w:jc w:val="both"/>
        <w:rPr>
          <w:rFonts w:ascii="Times New Roman" w:hAnsi="Times New Roman" w:cs="Times New Roman"/>
          <w:sz w:val="26"/>
          <w:szCs w:val="26"/>
        </w:rPr>
      </w:pPr>
    </w:p>
    <w:p w:rsidR="0026028B" w:rsidRPr="00AF4F6C" w:rsidRDefault="000A1C14" w:rsidP="00AF4F6C">
      <w:pPr>
        <w:autoSpaceDE w:val="0"/>
        <w:autoSpaceDN w:val="0"/>
        <w:adjustRightInd w:val="0"/>
        <w:spacing w:after="0"/>
        <w:jc w:val="both"/>
        <w:rPr>
          <w:rFonts w:ascii="Times New Roman" w:hAnsi="Times New Roman" w:cs="Times New Roman"/>
          <w:b/>
          <w:bCs/>
          <w:sz w:val="26"/>
          <w:szCs w:val="26"/>
          <w:u w:val="single"/>
        </w:rPr>
      </w:pPr>
      <w:r w:rsidRPr="00AF4F6C">
        <w:rPr>
          <w:rFonts w:ascii="Times New Roman" w:hAnsi="Times New Roman" w:cs="Times New Roman"/>
          <w:b/>
          <w:bCs/>
          <w:sz w:val="26"/>
          <w:szCs w:val="26"/>
          <w:u w:val="single"/>
        </w:rPr>
        <w:t>Непосредственно</w:t>
      </w:r>
      <w:r w:rsidR="0026028B" w:rsidRPr="00AF4F6C">
        <w:rPr>
          <w:rFonts w:ascii="Times New Roman" w:hAnsi="Times New Roman" w:cs="Times New Roman"/>
          <w:b/>
          <w:bCs/>
          <w:sz w:val="26"/>
          <w:szCs w:val="26"/>
          <w:u w:val="single"/>
        </w:rPr>
        <w:t xml:space="preserve"> образовательная деятельность</w:t>
      </w:r>
    </w:p>
    <w:p w:rsidR="0026028B" w:rsidRPr="00AF4F6C" w:rsidRDefault="0026028B" w:rsidP="00AF4F6C">
      <w:pPr>
        <w:autoSpaceDE w:val="0"/>
        <w:autoSpaceDN w:val="0"/>
        <w:adjustRightInd w:val="0"/>
        <w:spacing w:after="0"/>
        <w:jc w:val="both"/>
        <w:rPr>
          <w:rFonts w:ascii="Times New Roman" w:hAnsi="Times New Roman" w:cs="Times New Roman"/>
          <w:sz w:val="26"/>
          <w:szCs w:val="26"/>
        </w:rPr>
      </w:pPr>
      <w:r w:rsidRPr="00AF4F6C">
        <w:rPr>
          <w:rFonts w:ascii="Times New Roman" w:hAnsi="Times New Roman" w:cs="Times New Roman"/>
          <w:sz w:val="26"/>
          <w:szCs w:val="26"/>
        </w:rPr>
        <w:t>Оптимальному решению воспитательно-образовательных задач по музыкальному</w:t>
      </w:r>
    </w:p>
    <w:p w:rsidR="0026028B" w:rsidRPr="00AF4F6C" w:rsidRDefault="0026028B" w:rsidP="00AF4F6C">
      <w:pPr>
        <w:autoSpaceDE w:val="0"/>
        <w:autoSpaceDN w:val="0"/>
        <w:adjustRightInd w:val="0"/>
        <w:spacing w:after="0"/>
        <w:jc w:val="both"/>
        <w:rPr>
          <w:rFonts w:ascii="Times New Roman" w:hAnsi="Times New Roman" w:cs="Times New Roman"/>
          <w:sz w:val="26"/>
          <w:szCs w:val="26"/>
        </w:rPr>
      </w:pPr>
      <w:r w:rsidRPr="00AF4F6C">
        <w:rPr>
          <w:rFonts w:ascii="Times New Roman" w:hAnsi="Times New Roman" w:cs="Times New Roman"/>
          <w:sz w:val="26"/>
          <w:szCs w:val="26"/>
        </w:rPr>
        <w:t>развитию детей способствует проведение непосредственно образовательной деятельности,</w:t>
      </w:r>
    </w:p>
    <w:p w:rsidR="0026028B" w:rsidRPr="00AF4F6C" w:rsidRDefault="0026028B" w:rsidP="00AF4F6C">
      <w:pPr>
        <w:autoSpaceDE w:val="0"/>
        <w:autoSpaceDN w:val="0"/>
        <w:adjustRightInd w:val="0"/>
        <w:spacing w:after="0"/>
        <w:jc w:val="both"/>
        <w:rPr>
          <w:rFonts w:ascii="Times New Roman" w:hAnsi="Times New Roman" w:cs="Times New Roman"/>
          <w:sz w:val="26"/>
          <w:szCs w:val="26"/>
        </w:rPr>
      </w:pPr>
      <w:r w:rsidRPr="00AF4F6C">
        <w:rPr>
          <w:rFonts w:ascii="Times New Roman" w:hAnsi="Times New Roman" w:cs="Times New Roman"/>
          <w:sz w:val="26"/>
          <w:szCs w:val="26"/>
        </w:rPr>
        <w:t>которая в зависимости от структуры различается:</w:t>
      </w:r>
    </w:p>
    <w:p w:rsidR="0026028B" w:rsidRPr="00AF4F6C" w:rsidRDefault="0026028B" w:rsidP="00AF4F6C">
      <w:pPr>
        <w:autoSpaceDE w:val="0"/>
        <w:autoSpaceDN w:val="0"/>
        <w:adjustRightInd w:val="0"/>
        <w:spacing w:after="0"/>
        <w:jc w:val="both"/>
        <w:rPr>
          <w:rFonts w:ascii="Times New Roman" w:hAnsi="Times New Roman" w:cs="Times New Roman"/>
          <w:sz w:val="26"/>
          <w:szCs w:val="26"/>
        </w:rPr>
      </w:pPr>
      <w:r w:rsidRPr="00AF4F6C">
        <w:rPr>
          <w:rFonts w:ascii="Times New Roman" w:hAnsi="Times New Roman" w:cs="Times New Roman"/>
          <w:sz w:val="26"/>
          <w:szCs w:val="26"/>
        </w:rPr>
        <w:t xml:space="preserve"> </w:t>
      </w:r>
      <w:r w:rsidRPr="00AF4F6C">
        <w:rPr>
          <w:rFonts w:ascii="Times New Roman" w:hAnsi="Times New Roman" w:cs="Times New Roman"/>
          <w:b/>
          <w:bCs/>
          <w:sz w:val="26"/>
          <w:szCs w:val="26"/>
        </w:rPr>
        <w:t xml:space="preserve">Традиционная </w:t>
      </w:r>
      <w:r w:rsidRPr="00AF4F6C">
        <w:rPr>
          <w:rFonts w:ascii="Times New Roman" w:hAnsi="Times New Roman" w:cs="Times New Roman"/>
          <w:sz w:val="26"/>
          <w:szCs w:val="26"/>
        </w:rPr>
        <w:t>– на которой решаются задачи всех видов музыкальной деятельности.</w:t>
      </w:r>
    </w:p>
    <w:p w:rsidR="0026028B" w:rsidRPr="00AF4F6C" w:rsidRDefault="0026028B" w:rsidP="00AF4F6C">
      <w:pPr>
        <w:autoSpaceDE w:val="0"/>
        <w:autoSpaceDN w:val="0"/>
        <w:adjustRightInd w:val="0"/>
        <w:spacing w:after="0"/>
        <w:jc w:val="both"/>
        <w:rPr>
          <w:rFonts w:ascii="Times New Roman" w:hAnsi="Times New Roman" w:cs="Times New Roman"/>
          <w:sz w:val="26"/>
          <w:szCs w:val="26"/>
        </w:rPr>
      </w:pPr>
      <w:r w:rsidRPr="00AF4F6C">
        <w:rPr>
          <w:rFonts w:ascii="Times New Roman" w:hAnsi="Times New Roman" w:cs="Times New Roman"/>
          <w:sz w:val="26"/>
          <w:szCs w:val="26"/>
        </w:rPr>
        <w:t>Чередование видов музыкальной деятельности самое различное и является обязательным:</w:t>
      </w:r>
    </w:p>
    <w:p w:rsidR="0026028B" w:rsidRPr="00AF4F6C" w:rsidRDefault="0026028B" w:rsidP="00AF4F6C">
      <w:pPr>
        <w:autoSpaceDE w:val="0"/>
        <w:autoSpaceDN w:val="0"/>
        <w:adjustRightInd w:val="0"/>
        <w:spacing w:after="0"/>
        <w:jc w:val="both"/>
        <w:rPr>
          <w:rFonts w:ascii="Times New Roman" w:hAnsi="Times New Roman" w:cs="Times New Roman"/>
          <w:sz w:val="26"/>
          <w:szCs w:val="26"/>
        </w:rPr>
      </w:pPr>
      <w:r w:rsidRPr="00AF4F6C">
        <w:rPr>
          <w:rFonts w:ascii="Times New Roman" w:hAnsi="Times New Roman" w:cs="Times New Roman"/>
          <w:sz w:val="26"/>
          <w:szCs w:val="26"/>
        </w:rPr>
        <w:t>упражнения на развитие музыкально-ритмических навыков, навыков выразительного</w:t>
      </w:r>
    </w:p>
    <w:p w:rsidR="0026028B" w:rsidRPr="00AF4F6C" w:rsidRDefault="0026028B" w:rsidP="00AF4F6C">
      <w:pPr>
        <w:autoSpaceDE w:val="0"/>
        <w:autoSpaceDN w:val="0"/>
        <w:adjustRightInd w:val="0"/>
        <w:spacing w:after="0"/>
        <w:jc w:val="both"/>
        <w:rPr>
          <w:rFonts w:ascii="Times New Roman" w:hAnsi="Times New Roman" w:cs="Times New Roman"/>
          <w:sz w:val="26"/>
          <w:szCs w:val="26"/>
        </w:rPr>
      </w:pPr>
      <w:r w:rsidRPr="00AF4F6C">
        <w:rPr>
          <w:rFonts w:ascii="Times New Roman" w:hAnsi="Times New Roman" w:cs="Times New Roman"/>
          <w:sz w:val="26"/>
          <w:szCs w:val="26"/>
        </w:rPr>
        <w:t>движения и развитие чувства ритма;</w:t>
      </w:r>
    </w:p>
    <w:p w:rsidR="0026028B" w:rsidRPr="00AF4F6C" w:rsidRDefault="0026028B" w:rsidP="00AF4F6C">
      <w:pPr>
        <w:autoSpaceDE w:val="0"/>
        <w:autoSpaceDN w:val="0"/>
        <w:adjustRightInd w:val="0"/>
        <w:spacing w:after="0"/>
        <w:jc w:val="both"/>
        <w:rPr>
          <w:rFonts w:ascii="Times New Roman" w:hAnsi="Times New Roman" w:cs="Times New Roman"/>
          <w:sz w:val="26"/>
          <w:szCs w:val="26"/>
        </w:rPr>
      </w:pPr>
      <w:r w:rsidRPr="00AF4F6C">
        <w:rPr>
          <w:rFonts w:ascii="Times New Roman" w:hAnsi="Times New Roman" w:cs="Times New Roman"/>
          <w:sz w:val="26"/>
          <w:szCs w:val="26"/>
        </w:rPr>
        <w:t>слушание музыки;</w:t>
      </w:r>
    </w:p>
    <w:p w:rsidR="0026028B" w:rsidRPr="00AF4F6C" w:rsidRDefault="0026028B" w:rsidP="00AF4F6C">
      <w:pPr>
        <w:autoSpaceDE w:val="0"/>
        <w:autoSpaceDN w:val="0"/>
        <w:adjustRightInd w:val="0"/>
        <w:spacing w:after="0"/>
        <w:jc w:val="both"/>
        <w:rPr>
          <w:rFonts w:ascii="Times New Roman" w:hAnsi="Times New Roman" w:cs="Times New Roman"/>
          <w:sz w:val="26"/>
          <w:szCs w:val="26"/>
        </w:rPr>
      </w:pPr>
      <w:r w:rsidRPr="00AF4F6C">
        <w:rPr>
          <w:rFonts w:ascii="Times New Roman" w:hAnsi="Times New Roman" w:cs="Times New Roman"/>
          <w:sz w:val="26"/>
          <w:szCs w:val="26"/>
        </w:rPr>
        <w:t>упражнения на развитие музыкального слуха и голоса, разучивание песни, задание на</w:t>
      </w:r>
    </w:p>
    <w:p w:rsidR="0026028B" w:rsidRPr="00AF4F6C" w:rsidRDefault="0026028B" w:rsidP="00AF4F6C">
      <w:pPr>
        <w:autoSpaceDE w:val="0"/>
        <w:autoSpaceDN w:val="0"/>
        <w:adjustRightInd w:val="0"/>
        <w:spacing w:after="0"/>
        <w:jc w:val="both"/>
        <w:rPr>
          <w:rFonts w:ascii="Times New Roman" w:hAnsi="Times New Roman" w:cs="Times New Roman"/>
          <w:sz w:val="26"/>
          <w:szCs w:val="26"/>
        </w:rPr>
      </w:pPr>
      <w:r w:rsidRPr="00AF4F6C">
        <w:rPr>
          <w:rFonts w:ascii="Times New Roman" w:hAnsi="Times New Roman" w:cs="Times New Roman"/>
          <w:sz w:val="26"/>
          <w:szCs w:val="26"/>
        </w:rPr>
        <w:t>песенное творчество;</w:t>
      </w:r>
    </w:p>
    <w:p w:rsidR="0026028B" w:rsidRPr="00AF4F6C" w:rsidRDefault="0026028B" w:rsidP="00AF4F6C">
      <w:pPr>
        <w:autoSpaceDE w:val="0"/>
        <w:autoSpaceDN w:val="0"/>
        <w:adjustRightInd w:val="0"/>
        <w:spacing w:after="0"/>
        <w:jc w:val="both"/>
        <w:rPr>
          <w:rFonts w:ascii="Times New Roman" w:hAnsi="Times New Roman" w:cs="Times New Roman"/>
          <w:sz w:val="26"/>
          <w:szCs w:val="26"/>
        </w:rPr>
      </w:pPr>
      <w:r w:rsidRPr="00AF4F6C">
        <w:rPr>
          <w:rFonts w:ascii="Times New Roman" w:hAnsi="Times New Roman" w:cs="Times New Roman"/>
          <w:sz w:val="26"/>
          <w:szCs w:val="26"/>
        </w:rPr>
        <w:t>разучивание танца и музыкальная игра, творческие задания.</w:t>
      </w:r>
    </w:p>
    <w:p w:rsidR="0026028B" w:rsidRPr="00AF4F6C" w:rsidRDefault="0026028B" w:rsidP="00AF4F6C">
      <w:pPr>
        <w:autoSpaceDE w:val="0"/>
        <w:autoSpaceDN w:val="0"/>
        <w:adjustRightInd w:val="0"/>
        <w:spacing w:after="0"/>
        <w:jc w:val="both"/>
        <w:rPr>
          <w:rFonts w:ascii="Times New Roman" w:hAnsi="Times New Roman" w:cs="Times New Roman"/>
          <w:sz w:val="26"/>
          <w:szCs w:val="26"/>
        </w:rPr>
      </w:pPr>
      <w:r w:rsidRPr="00AF4F6C">
        <w:rPr>
          <w:rFonts w:ascii="Times New Roman" w:hAnsi="Times New Roman" w:cs="Times New Roman"/>
          <w:sz w:val="26"/>
          <w:szCs w:val="26"/>
        </w:rPr>
        <w:t xml:space="preserve"> </w:t>
      </w:r>
      <w:r w:rsidRPr="00AF4F6C">
        <w:rPr>
          <w:rFonts w:ascii="Times New Roman" w:hAnsi="Times New Roman" w:cs="Times New Roman"/>
          <w:b/>
          <w:bCs/>
          <w:sz w:val="26"/>
          <w:szCs w:val="26"/>
        </w:rPr>
        <w:t xml:space="preserve">Доминантная </w:t>
      </w:r>
      <w:r w:rsidRPr="00AF4F6C">
        <w:rPr>
          <w:rFonts w:ascii="Times New Roman" w:hAnsi="Times New Roman" w:cs="Times New Roman"/>
          <w:sz w:val="26"/>
          <w:szCs w:val="26"/>
        </w:rPr>
        <w:t>– доминирует один из видов музыкальной деятельности. Использование</w:t>
      </w:r>
    </w:p>
    <w:p w:rsidR="0026028B" w:rsidRPr="00AF4F6C" w:rsidRDefault="0026028B" w:rsidP="00AF4F6C">
      <w:pPr>
        <w:autoSpaceDE w:val="0"/>
        <w:autoSpaceDN w:val="0"/>
        <w:adjustRightInd w:val="0"/>
        <w:spacing w:after="0"/>
        <w:jc w:val="both"/>
        <w:rPr>
          <w:rFonts w:ascii="Times New Roman" w:hAnsi="Times New Roman" w:cs="Times New Roman"/>
          <w:sz w:val="26"/>
          <w:szCs w:val="26"/>
        </w:rPr>
      </w:pPr>
      <w:r w:rsidRPr="00AF4F6C">
        <w:rPr>
          <w:rFonts w:ascii="Times New Roman" w:hAnsi="Times New Roman" w:cs="Times New Roman"/>
          <w:sz w:val="26"/>
          <w:szCs w:val="26"/>
        </w:rPr>
        <w:lastRenderedPageBreak/>
        <w:t>такого вида непосредственно образовательной деятельности способствует коррекции</w:t>
      </w:r>
    </w:p>
    <w:p w:rsidR="0026028B" w:rsidRPr="00AF4F6C" w:rsidRDefault="0026028B" w:rsidP="00AF4F6C">
      <w:pPr>
        <w:autoSpaceDE w:val="0"/>
        <w:autoSpaceDN w:val="0"/>
        <w:adjustRightInd w:val="0"/>
        <w:spacing w:after="0"/>
        <w:jc w:val="both"/>
        <w:rPr>
          <w:rFonts w:ascii="Times New Roman" w:hAnsi="Times New Roman" w:cs="Times New Roman"/>
          <w:sz w:val="26"/>
          <w:szCs w:val="26"/>
        </w:rPr>
      </w:pPr>
      <w:r w:rsidRPr="00AF4F6C">
        <w:rPr>
          <w:rFonts w:ascii="Times New Roman" w:hAnsi="Times New Roman" w:cs="Times New Roman"/>
          <w:sz w:val="26"/>
          <w:szCs w:val="26"/>
        </w:rPr>
        <w:t>отставания детей в тех или иных видах музыкальной деятельности. Основой для проведения</w:t>
      </w:r>
    </w:p>
    <w:p w:rsidR="0026028B" w:rsidRPr="00AF4F6C" w:rsidRDefault="0026028B" w:rsidP="00AF4F6C">
      <w:pPr>
        <w:autoSpaceDE w:val="0"/>
        <w:autoSpaceDN w:val="0"/>
        <w:adjustRightInd w:val="0"/>
        <w:spacing w:after="0"/>
        <w:jc w:val="both"/>
        <w:rPr>
          <w:rFonts w:ascii="Times New Roman" w:hAnsi="Times New Roman" w:cs="Times New Roman"/>
          <w:sz w:val="26"/>
          <w:szCs w:val="26"/>
        </w:rPr>
      </w:pPr>
      <w:r w:rsidRPr="00AF4F6C">
        <w:rPr>
          <w:rFonts w:ascii="Times New Roman" w:hAnsi="Times New Roman" w:cs="Times New Roman"/>
          <w:sz w:val="26"/>
          <w:szCs w:val="26"/>
        </w:rPr>
        <w:t>может служить любой вид деятельности во всех возрастных группах.</w:t>
      </w:r>
    </w:p>
    <w:p w:rsidR="0026028B" w:rsidRPr="00AF4F6C" w:rsidRDefault="0026028B" w:rsidP="00AF4F6C">
      <w:pPr>
        <w:autoSpaceDE w:val="0"/>
        <w:autoSpaceDN w:val="0"/>
        <w:adjustRightInd w:val="0"/>
        <w:spacing w:after="0"/>
        <w:jc w:val="both"/>
        <w:rPr>
          <w:rFonts w:ascii="Times New Roman" w:hAnsi="Times New Roman" w:cs="Times New Roman"/>
          <w:sz w:val="26"/>
          <w:szCs w:val="26"/>
        </w:rPr>
      </w:pPr>
      <w:r w:rsidRPr="00AF4F6C">
        <w:rPr>
          <w:rFonts w:ascii="Times New Roman" w:hAnsi="Times New Roman" w:cs="Times New Roman"/>
          <w:sz w:val="26"/>
          <w:szCs w:val="26"/>
        </w:rPr>
        <w:t xml:space="preserve"> </w:t>
      </w:r>
      <w:r w:rsidRPr="00AF4F6C">
        <w:rPr>
          <w:rFonts w:ascii="Times New Roman" w:hAnsi="Times New Roman" w:cs="Times New Roman"/>
          <w:b/>
          <w:bCs/>
          <w:sz w:val="26"/>
          <w:szCs w:val="26"/>
        </w:rPr>
        <w:t xml:space="preserve">Тематическая </w:t>
      </w:r>
      <w:r w:rsidRPr="00AF4F6C">
        <w:rPr>
          <w:rFonts w:ascii="Times New Roman" w:hAnsi="Times New Roman" w:cs="Times New Roman"/>
          <w:sz w:val="26"/>
          <w:szCs w:val="26"/>
        </w:rPr>
        <w:t>непосредственно образовательная деятельность, темы которой посвящены</w:t>
      </w:r>
    </w:p>
    <w:p w:rsidR="0026028B" w:rsidRPr="00AF4F6C" w:rsidRDefault="0026028B" w:rsidP="00AF4F6C">
      <w:pPr>
        <w:autoSpaceDE w:val="0"/>
        <w:autoSpaceDN w:val="0"/>
        <w:adjustRightInd w:val="0"/>
        <w:spacing w:after="0"/>
        <w:jc w:val="both"/>
        <w:rPr>
          <w:rFonts w:ascii="Times New Roman" w:hAnsi="Times New Roman" w:cs="Times New Roman"/>
          <w:sz w:val="26"/>
          <w:szCs w:val="26"/>
        </w:rPr>
      </w:pPr>
      <w:r w:rsidRPr="00AF4F6C">
        <w:rPr>
          <w:rFonts w:ascii="Times New Roman" w:hAnsi="Times New Roman" w:cs="Times New Roman"/>
          <w:sz w:val="26"/>
          <w:szCs w:val="26"/>
        </w:rPr>
        <w:t>явлениям общественной жизни, природе, творчеству композиторов, литературному герою</w:t>
      </w:r>
    </w:p>
    <w:p w:rsidR="0026028B" w:rsidRPr="00AF4F6C" w:rsidRDefault="0026028B" w:rsidP="00AF4F6C">
      <w:pPr>
        <w:autoSpaceDE w:val="0"/>
        <w:autoSpaceDN w:val="0"/>
        <w:adjustRightInd w:val="0"/>
        <w:spacing w:after="0"/>
        <w:jc w:val="both"/>
        <w:rPr>
          <w:rFonts w:ascii="Times New Roman" w:hAnsi="Times New Roman" w:cs="Times New Roman"/>
          <w:sz w:val="26"/>
          <w:szCs w:val="26"/>
        </w:rPr>
      </w:pPr>
      <w:r w:rsidRPr="00AF4F6C">
        <w:rPr>
          <w:rFonts w:ascii="Times New Roman" w:hAnsi="Times New Roman" w:cs="Times New Roman"/>
          <w:sz w:val="26"/>
          <w:szCs w:val="26"/>
        </w:rPr>
        <w:t>или произведению т.п.;</w:t>
      </w:r>
    </w:p>
    <w:p w:rsidR="0026028B" w:rsidRPr="00AF4F6C" w:rsidRDefault="0026028B" w:rsidP="00AF4F6C">
      <w:pPr>
        <w:autoSpaceDE w:val="0"/>
        <w:autoSpaceDN w:val="0"/>
        <w:adjustRightInd w:val="0"/>
        <w:spacing w:after="0"/>
        <w:jc w:val="both"/>
        <w:rPr>
          <w:rFonts w:ascii="Times New Roman" w:hAnsi="Times New Roman" w:cs="Times New Roman"/>
          <w:sz w:val="26"/>
          <w:szCs w:val="26"/>
        </w:rPr>
      </w:pPr>
      <w:r w:rsidRPr="00AF4F6C">
        <w:rPr>
          <w:rFonts w:ascii="Times New Roman" w:hAnsi="Times New Roman" w:cs="Times New Roman"/>
          <w:sz w:val="26"/>
          <w:szCs w:val="26"/>
        </w:rPr>
        <w:t xml:space="preserve"> </w:t>
      </w:r>
      <w:r w:rsidRPr="00AF4F6C">
        <w:rPr>
          <w:rFonts w:ascii="Times New Roman" w:hAnsi="Times New Roman" w:cs="Times New Roman"/>
          <w:b/>
          <w:bCs/>
          <w:sz w:val="26"/>
          <w:szCs w:val="26"/>
        </w:rPr>
        <w:t xml:space="preserve">Комплексная </w:t>
      </w:r>
      <w:r w:rsidRPr="00AF4F6C">
        <w:rPr>
          <w:rFonts w:ascii="Times New Roman" w:hAnsi="Times New Roman" w:cs="Times New Roman"/>
          <w:sz w:val="26"/>
          <w:szCs w:val="26"/>
        </w:rPr>
        <w:t>непосредственно образовательная деятельность, на которой решаются задачи с помощью различных видов искусств и видов художественной деятельности</w:t>
      </w:r>
    </w:p>
    <w:p w:rsidR="0026028B" w:rsidRPr="00AF4F6C" w:rsidRDefault="0026028B" w:rsidP="00AF4F6C">
      <w:pPr>
        <w:autoSpaceDE w:val="0"/>
        <w:autoSpaceDN w:val="0"/>
        <w:adjustRightInd w:val="0"/>
        <w:spacing w:after="0"/>
        <w:jc w:val="both"/>
        <w:rPr>
          <w:rFonts w:ascii="Times New Roman" w:hAnsi="Times New Roman" w:cs="Times New Roman"/>
          <w:b/>
          <w:bCs/>
          <w:sz w:val="26"/>
          <w:szCs w:val="26"/>
          <w:u w:val="single"/>
        </w:rPr>
      </w:pPr>
      <w:r w:rsidRPr="00AF4F6C">
        <w:rPr>
          <w:rFonts w:ascii="Times New Roman" w:hAnsi="Times New Roman" w:cs="Times New Roman"/>
          <w:b/>
          <w:bCs/>
          <w:sz w:val="26"/>
          <w:szCs w:val="26"/>
          <w:u w:val="single"/>
        </w:rPr>
        <w:t>Игровая музыкальная деятельность</w:t>
      </w:r>
    </w:p>
    <w:p w:rsidR="0026028B" w:rsidRPr="00AF4F6C" w:rsidRDefault="0026028B" w:rsidP="00AB5FE2">
      <w:pPr>
        <w:pStyle w:val="a4"/>
        <w:numPr>
          <w:ilvl w:val="0"/>
          <w:numId w:val="90"/>
        </w:numPr>
        <w:autoSpaceDE w:val="0"/>
        <w:autoSpaceDN w:val="0"/>
        <w:adjustRightInd w:val="0"/>
        <w:spacing w:after="0"/>
        <w:jc w:val="both"/>
        <w:rPr>
          <w:rFonts w:ascii="Times New Roman" w:hAnsi="Times New Roman" w:cs="Times New Roman"/>
          <w:sz w:val="26"/>
          <w:szCs w:val="26"/>
        </w:rPr>
      </w:pPr>
      <w:r w:rsidRPr="00AF4F6C">
        <w:rPr>
          <w:rFonts w:ascii="Times New Roman" w:hAnsi="Times New Roman" w:cs="Times New Roman"/>
          <w:sz w:val="26"/>
          <w:szCs w:val="26"/>
        </w:rPr>
        <w:t>театрализованные музыкальные игры</w:t>
      </w:r>
    </w:p>
    <w:p w:rsidR="0026028B" w:rsidRPr="00AF4F6C" w:rsidRDefault="0026028B" w:rsidP="00AB5FE2">
      <w:pPr>
        <w:pStyle w:val="a4"/>
        <w:numPr>
          <w:ilvl w:val="0"/>
          <w:numId w:val="90"/>
        </w:numPr>
        <w:autoSpaceDE w:val="0"/>
        <w:autoSpaceDN w:val="0"/>
        <w:adjustRightInd w:val="0"/>
        <w:spacing w:after="0"/>
        <w:jc w:val="both"/>
        <w:rPr>
          <w:rFonts w:ascii="Times New Roman" w:hAnsi="Times New Roman" w:cs="Times New Roman"/>
          <w:sz w:val="26"/>
          <w:szCs w:val="26"/>
        </w:rPr>
      </w:pPr>
      <w:r w:rsidRPr="00AF4F6C">
        <w:rPr>
          <w:rFonts w:ascii="Times New Roman" w:hAnsi="Times New Roman" w:cs="Times New Roman"/>
          <w:sz w:val="26"/>
          <w:szCs w:val="26"/>
        </w:rPr>
        <w:t>музыкально-дидактические игры</w:t>
      </w:r>
    </w:p>
    <w:p w:rsidR="0026028B" w:rsidRPr="00AF4F6C" w:rsidRDefault="0026028B" w:rsidP="00AB5FE2">
      <w:pPr>
        <w:pStyle w:val="a4"/>
        <w:numPr>
          <w:ilvl w:val="0"/>
          <w:numId w:val="90"/>
        </w:numPr>
        <w:autoSpaceDE w:val="0"/>
        <w:autoSpaceDN w:val="0"/>
        <w:adjustRightInd w:val="0"/>
        <w:spacing w:after="0"/>
        <w:jc w:val="both"/>
        <w:rPr>
          <w:rFonts w:ascii="Times New Roman" w:hAnsi="Times New Roman" w:cs="Times New Roman"/>
          <w:sz w:val="26"/>
          <w:szCs w:val="26"/>
        </w:rPr>
      </w:pPr>
      <w:r w:rsidRPr="00AF4F6C">
        <w:rPr>
          <w:rFonts w:ascii="Times New Roman" w:hAnsi="Times New Roman" w:cs="Times New Roman"/>
          <w:sz w:val="26"/>
          <w:szCs w:val="26"/>
        </w:rPr>
        <w:t>ритмические игры</w:t>
      </w:r>
    </w:p>
    <w:p w:rsidR="0026028B" w:rsidRPr="00AF4F6C" w:rsidRDefault="0026028B" w:rsidP="00AB5FE2">
      <w:pPr>
        <w:pStyle w:val="a4"/>
        <w:numPr>
          <w:ilvl w:val="0"/>
          <w:numId w:val="90"/>
        </w:numPr>
        <w:autoSpaceDE w:val="0"/>
        <w:autoSpaceDN w:val="0"/>
        <w:adjustRightInd w:val="0"/>
        <w:spacing w:after="0"/>
        <w:jc w:val="both"/>
        <w:rPr>
          <w:rFonts w:ascii="Times New Roman" w:hAnsi="Times New Roman" w:cs="Times New Roman"/>
          <w:sz w:val="26"/>
          <w:szCs w:val="26"/>
        </w:rPr>
      </w:pPr>
      <w:r w:rsidRPr="00AF4F6C">
        <w:rPr>
          <w:rFonts w:ascii="Times New Roman" w:hAnsi="Times New Roman" w:cs="Times New Roman"/>
          <w:sz w:val="26"/>
          <w:szCs w:val="26"/>
        </w:rPr>
        <w:t>игры с пением (хороводные, подвижные и др.)</w:t>
      </w:r>
    </w:p>
    <w:p w:rsidR="0026028B" w:rsidRPr="00AF4F6C" w:rsidRDefault="0026028B" w:rsidP="00AB5FE2">
      <w:pPr>
        <w:pStyle w:val="a4"/>
        <w:numPr>
          <w:ilvl w:val="0"/>
          <w:numId w:val="90"/>
        </w:numPr>
        <w:autoSpaceDE w:val="0"/>
        <w:autoSpaceDN w:val="0"/>
        <w:adjustRightInd w:val="0"/>
        <w:spacing w:after="0"/>
        <w:jc w:val="both"/>
        <w:rPr>
          <w:rFonts w:ascii="Times New Roman" w:hAnsi="Times New Roman" w:cs="Times New Roman"/>
          <w:sz w:val="26"/>
          <w:szCs w:val="26"/>
        </w:rPr>
      </w:pPr>
      <w:r w:rsidRPr="00AF4F6C">
        <w:rPr>
          <w:rFonts w:ascii="Times New Roman" w:hAnsi="Times New Roman" w:cs="Times New Roman"/>
          <w:sz w:val="26"/>
          <w:szCs w:val="26"/>
        </w:rPr>
        <w:t>речевые игры</w:t>
      </w:r>
    </w:p>
    <w:p w:rsidR="0026028B" w:rsidRPr="00AF4F6C" w:rsidRDefault="0026028B" w:rsidP="00AB5FE2">
      <w:pPr>
        <w:pStyle w:val="a4"/>
        <w:numPr>
          <w:ilvl w:val="0"/>
          <w:numId w:val="90"/>
        </w:numPr>
        <w:autoSpaceDE w:val="0"/>
        <w:autoSpaceDN w:val="0"/>
        <w:adjustRightInd w:val="0"/>
        <w:spacing w:after="0"/>
        <w:jc w:val="both"/>
        <w:rPr>
          <w:rFonts w:ascii="Times New Roman" w:hAnsi="Times New Roman" w:cs="Times New Roman"/>
          <w:sz w:val="26"/>
          <w:szCs w:val="26"/>
        </w:rPr>
      </w:pPr>
      <w:r w:rsidRPr="00AF4F6C">
        <w:rPr>
          <w:rFonts w:ascii="Times New Roman" w:hAnsi="Times New Roman" w:cs="Times New Roman"/>
          <w:sz w:val="26"/>
          <w:szCs w:val="26"/>
        </w:rPr>
        <w:t>коммуникативные игры</w:t>
      </w:r>
    </w:p>
    <w:p w:rsidR="0026028B" w:rsidRPr="00AF4F6C" w:rsidRDefault="0026028B" w:rsidP="00AF4F6C">
      <w:pPr>
        <w:autoSpaceDE w:val="0"/>
        <w:autoSpaceDN w:val="0"/>
        <w:adjustRightInd w:val="0"/>
        <w:spacing w:after="0"/>
        <w:jc w:val="both"/>
        <w:rPr>
          <w:rFonts w:ascii="Times New Roman" w:hAnsi="Times New Roman" w:cs="Times New Roman"/>
          <w:b/>
          <w:bCs/>
          <w:sz w:val="26"/>
          <w:szCs w:val="26"/>
          <w:u w:val="single"/>
        </w:rPr>
      </w:pPr>
      <w:r w:rsidRPr="00AF4F6C">
        <w:rPr>
          <w:rFonts w:ascii="Times New Roman" w:hAnsi="Times New Roman" w:cs="Times New Roman"/>
          <w:b/>
          <w:bCs/>
          <w:sz w:val="26"/>
          <w:szCs w:val="26"/>
          <w:u w:val="single"/>
        </w:rPr>
        <w:t>Совместная деятельность взрослых и детей</w:t>
      </w:r>
    </w:p>
    <w:p w:rsidR="0026028B" w:rsidRPr="00AF4F6C" w:rsidRDefault="0026028B" w:rsidP="00AB5FE2">
      <w:pPr>
        <w:pStyle w:val="a4"/>
        <w:numPr>
          <w:ilvl w:val="0"/>
          <w:numId w:val="91"/>
        </w:numPr>
        <w:autoSpaceDE w:val="0"/>
        <w:autoSpaceDN w:val="0"/>
        <w:adjustRightInd w:val="0"/>
        <w:spacing w:after="0"/>
        <w:jc w:val="both"/>
        <w:rPr>
          <w:rFonts w:ascii="Times New Roman" w:hAnsi="Times New Roman" w:cs="Times New Roman"/>
          <w:sz w:val="26"/>
          <w:szCs w:val="26"/>
        </w:rPr>
      </w:pPr>
      <w:r w:rsidRPr="00AF4F6C">
        <w:rPr>
          <w:rFonts w:ascii="Times New Roman" w:hAnsi="Times New Roman" w:cs="Times New Roman"/>
          <w:sz w:val="26"/>
          <w:szCs w:val="26"/>
        </w:rPr>
        <w:t>театрализованная деятельность</w:t>
      </w:r>
    </w:p>
    <w:p w:rsidR="0026028B" w:rsidRPr="00AF4F6C" w:rsidRDefault="0026028B" w:rsidP="00AB5FE2">
      <w:pPr>
        <w:pStyle w:val="a4"/>
        <w:numPr>
          <w:ilvl w:val="0"/>
          <w:numId w:val="91"/>
        </w:numPr>
        <w:autoSpaceDE w:val="0"/>
        <w:autoSpaceDN w:val="0"/>
        <w:adjustRightInd w:val="0"/>
        <w:spacing w:after="0"/>
        <w:jc w:val="both"/>
        <w:rPr>
          <w:rFonts w:ascii="Times New Roman" w:hAnsi="Times New Roman" w:cs="Times New Roman"/>
          <w:sz w:val="26"/>
          <w:szCs w:val="26"/>
        </w:rPr>
      </w:pPr>
      <w:r w:rsidRPr="00AF4F6C">
        <w:rPr>
          <w:rFonts w:ascii="Times New Roman" w:hAnsi="Times New Roman" w:cs="Times New Roman"/>
          <w:sz w:val="26"/>
          <w:szCs w:val="26"/>
        </w:rPr>
        <w:t>оркестры, ансамбли</w:t>
      </w:r>
    </w:p>
    <w:p w:rsidR="0026028B" w:rsidRPr="00AF4F6C" w:rsidRDefault="0026028B" w:rsidP="00AB5FE2">
      <w:pPr>
        <w:pStyle w:val="a4"/>
        <w:numPr>
          <w:ilvl w:val="0"/>
          <w:numId w:val="91"/>
        </w:numPr>
        <w:autoSpaceDE w:val="0"/>
        <w:autoSpaceDN w:val="0"/>
        <w:adjustRightInd w:val="0"/>
        <w:spacing w:after="0"/>
        <w:jc w:val="both"/>
        <w:rPr>
          <w:rFonts w:ascii="Times New Roman" w:hAnsi="Times New Roman" w:cs="Times New Roman"/>
          <w:sz w:val="26"/>
          <w:szCs w:val="26"/>
        </w:rPr>
      </w:pPr>
      <w:r w:rsidRPr="00AF4F6C">
        <w:rPr>
          <w:rFonts w:ascii="Times New Roman" w:hAnsi="Times New Roman" w:cs="Times New Roman"/>
          <w:sz w:val="26"/>
          <w:szCs w:val="26"/>
        </w:rPr>
        <w:t>танцевальные композиции</w:t>
      </w:r>
    </w:p>
    <w:p w:rsidR="0026028B" w:rsidRPr="00AF4F6C" w:rsidRDefault="0026028B" w:rsidP="00AF4F6C">
      <w:pPr>
        <w:autoSpaceDE w:val="0"/>
        <w:autoSpaceDN w:val="0"/>
        <w:adjustRightInd w:val="0"/>
        <w:spacing w:after="0"/>
        <w:jc w:val="both"/>
        <w:rPr>
          <w:rFonts w:ascii="Times New Roman" w:hAnsi="Times New Roman" w:cs="Times New Roman"/>
          <w:b/>
          <w:bCs/>
          <w:sz w:val="26"/>
          <w:szCs w:val="26"/>
          <w:u w:val="single"/>
        </w:rPr>
      </w:pPr>
      <w:r w:rsidRPr="00AF4F6C">
        <w:rPr>
          <w:rFonts w:ascii="Times New Roman" w:hAnsi="Times New Roman" w:cs="Times New Roman"/>
          <w:b/>
          <w:bCs/>
          <w:sz w:val="26"/>
          <w:szCs w:val="26"/>
          <w:u w:val="single"/>
        </w:rPr>
        <w:t>Индивидуальная работа по развитию музыкальных способностей</w:t>
      </w:r>
    </w:p>
    <w:p w:rsidR="0026028B" w:rsidRPr="00AF4F6C" w:rsidRDefault="0026028B" w:rsidP="00AB5FE2">
      <w:pPr>
        <w:pStyle w:val="a4"/>
        <w:numPr>
          <w:ilvl w:val="0"/>
          <w:numId w:val="92"/>
        </w:numPr>
        <w:autoSpaceDE w:val="0"/>
        <w:autoSpaceDN w:val="0"/>
        <w:adjustRightInd w:val="0"/>
        <w:spacing w:after="0"/>
        <w:jc w:val="both"/>
        <w:rPr>
          <w:rFonts w:ascii="Times New Roman" w:hAnsi="Times New Roman" w:cs="Times New Roman"/>
          <w:sz w:val="26"/>
          <w:szCs w:val="26"/>
        </w:rPr>
      </w:pPr>
      <w:r w:rsidRPr="00AF4F6C">
        <w:rPr>
          <w:rFonts w:ascii="Times New Roman" w:hAnsi="Times New Roman" w:cs="Times New Roman"/>
          <w:sz w:val="26"/>
          <w:szCs w:val="26"/>
        </w:rPr>
        <w:t>творческие занятия на развитие слуха и голоса</w:t>
      </w:r>
    </w:p>
    <w:p w:rsidR="0026028B" w:rsidRPr="00AF4F6C" w:rsidRDefault="0026028B" w:rsidP="00AB5FE2">
      <w:pPr>
        <w:pStyle w:val="a4"/>
        <w:numPr>
          <w:ilvl w:val="0"/>
          <w:numId w:val="92"/>
        </w:numPr>
        <w:autoSpaceDE w:val="0"/>
        <w:autoSpaceDN w:val="0"/>
        <w:adjustRightInd w:val="0"/>
        <w:spacing w:after="0"/>
        <w:jc w:val="both"/>
        <w:rPr>
          <w:rFonts w:ascii="Times New Roman" w:hAnsi="Times New Roman" w:cs="Times New Roman"/>
          <w:sz w:val="26"/>
          <w:szCs w:val="26"/>
        </w:rPr>
      </w:pPr>
      <w:r w:rsidRPr="00AF4F6C">
        <w:rPr>
          <w:rFonts w:ascii="Times New Roman" w:hAnsi="Times New Roman" w:cs="Times New Roman"/>
          <w:sz w:val="26"/>
          <w:szCs w:val="26"/>
        </w:rPr>
        <w:t>упражнения в освоении танцевальных движений</w:t>
      </w:r>
    </w:p>
    <w:p w:rsidR="0026028B" w:rsidRPr="00AF4F6C" w:rsidRDefault="0026028B" w:rsidP="00AB5FE2">
      <w:pPr>
        <w:pStyle w:val="a4"/>
        <w:numPr>
          <w:ilvl w:val="0"/>
          <w:numId w:val="92"/>
        </w:numPr>
        <w:autoSpaceDE w:val="0"/>
        <w:autoSpaceDN w:val="0"/>
        <w:adjustRightInd w:val="0"/>
        <w:spacing w:after="0"/>
        <w:jc w:val="both"/>
        <w:rPr>
          <w:rFonts w:ascii="Times New Roman" w:hAnsi="Times New Roman" w:cs="Times New Roman"/>
          <w:sz w:val="26"/>
          <w:szCs w:val="26"/>
        </w:rPr>
      </w:pPr>
      <w:r w:rsidRPr="00AF4F6C">
        <w:rPr>
          <w:rFonts w:ascii="Times New Roman" w:hAnsi="Times New Roman" w:cs="Times New Roman"/>
          <w:sz w:val="26"/>
          <w:szCs w:val="26"/>
        </w:rPr>
        <w:t>обучение игре на детских музыкальных инструментах</w:t>
      </w:r>
    </w:p>
    <w:p w:rsidR="0026028B" w:rsidRPr="00AF4F6C" w:rsidRDefault="0026028B" w:rsidP="00AF4F6C">
      <w:pPr>
        <w:autoSpaceDE w:val="0"/>
        <w:autoSpaceDN w:val="0"/>
        <w:adjustRightInd w:val="0"/>
        <w:spacing w:after="0"/>
        <w:jc w:val="both"/>
        <w:rPr>
          <w:rFonts w:ascii="Times New Roman" w:hAnsi="Times New Roman" w:cs="Times New Roman"/>
          <w:b/>
          <w:bCs/>
          <w:sz w:val="26"/>
          <w:szCs w:val="26"/>
          <w:u w:val="single"/>
        </w:rPr>
      </w:pPr>
      <w:r w:rsidRPr="00AF4F6C">
        <w:rPr>
          <w:rFonts w:ascii="Times New Roman" w:hAnsi="Times New Roman" w:cs="Times New Roman"/>
          <w:b/>
          <w:bCs/>
          <w:sz w:val="26"/>
          <w:szCs w:val="26"/>
          <w:u w:val="single"/>
        </w:rPr>
        <w:t>Праздники и развлечения</w:t>
      </w:r>
      <w:r w:rsidRPr="00AF4F6C">
        <w:rPr>
          <w:rFonts w:ascii="Times New Roman" w:hAnsi="Times New Roman" w:cs="Times New Roman"/>
          <w:sz w:val="26"/>
          <w:szCs w:val="26"/>
          <w:u w:val="single"/>
        </w:rPr>
        <w:t xml:space="preserve"> </w:t>
      </w:r>
    </w:p>
    <w:p w:rsidR="0026028B" w:rsidRPr="00AF4F6C" w:rsidRDefault="0026028B" w:rsidP="00AF4F6C">
      <w:pPr>
        <w:autoSpaceDE w:val="0"/>
        <w:autoSpaceDN w:val="0"/>
        <w:adjustRightInd w:val="0"/>
        <w:spacing w:after="0"/>
        <w:jc w:val="both"/>
        <w:rPr>
          <w:rFonts w:ascii="Times New Roman" w:hAnsi="Times New Roman" w:cs="Times New Roman"/>
          <w:b/>
          <w:sz w:val="26"/>
          <w:szCs w:val="26"/>
          <w:u w:val="single"/>
        </w:rPr>
      </w:pPr>
      <w:r w:rsidRPr="00AF4F6C">
        <w:rPr>
          <w:rFonts w:ascii="Times New Roman" w:hAnsi="Times New Roman" w:cs="Times New Roman"/>
          <w:b/>
          <w:sz w:val="26"/>
          <w:szCs w:val="26"/>
          <w:u w:val="single"/>
        </w:rPr>
        <w:t>Музыка на других видах непрерывно  образовательной деятельности</w:t>
      </w:r>
    </w:p>
    <w:p w:rsidR="00F355B2" w:rsidRDefault="00F355B2" w:rsidP="0051607C">
      <w:pPr>
        <w:autoSpaceDE w:val="0"/>
        <w:autoSpaceDN w:val="0"/>
        <w:adjustRightInd w:val="0"/>
        <w:spacing w:after="0"/>
        <w:rPr>
          <w:rFonts w:ascii="Times New Roman" w:hAnsi="Times New Roman" w:cs="Times New Roman"/>
          <w:b/>
          <w:bCs/>
          <w:sz w:val="26"/>
          <w:szCs w:val="26"/>
        </w:rPr>
      </w:pPr>
    </w:p>
    <w:p w:rsidR="0051607C" w:rsidRDefault="0051607C" w:rsidP="0051607C">
      <w:pPr>
        <w:autoSpaceDE w:val="0"/>
        <w:autoSpaceDN w:val="0"/>
        <w:adjustRightInd w:val="0"/>
        <w:spacing w:after="0"/>
        <w:rPr>
          <w:rFonts w:ascii="Times New Roman" w:hAnsi="Times New Roman" w:cs="Times New Roman"/>
          <w:b/>
          <w:bCs/>
          <w:sz w:val="26"/>
          <w:szCs w:val="26"/>
        </w:rPr>
      </w:pPr>
    </w:p>
    <w:p w:rsidR="00A27787" w:rsidRDefault="00A27787" w:rsidP="0051607C">
      <w:pPr>
        <w:autoSpaceDE w:val="0"/>
        <w:autoSpaceDN w:val="0"/>
        <w:adjustRightInd w:val="0"/>
        <w:spacing w:after="0"/>
        <w:rPr>
          <w:rFonts w:ascii="Times New Roman" w:hAnsi="Times New Roman" w:cs="Times New Roman"/>
          <w:b/>
          <w:bCs/>
          <w:sz w:val="26"/>
          <w:szCs w:val="26"/>
        </w:rPr>
      </w:pPr>
    </w:p>
    <w:p w:rsidR="00A27787" w:rsidRDefault="00A27787" w:rsidP="0051607C">
      <w:pPr>
        <w:autoSpaceDE w:val="0"/>
        <w:autoSpaceDN w:val="0"/>
        <w:adjustRightInd w:val="0"/>
        <w:spacing w:after="0"/>
        <w:rPr>
          <w:rFonts w:ascii="Times New Roman" w:hAnsi="Times New Roman" w:cs="Times New Roman"/>
          <w:b/>
          <w:bCs/>
          <w:sz w:val="26"/>
          <w:szCs w:val="26"/>
        </w:rPr>
      </w:pPr>
    </w:p>
    <w:p w:rsidR="00A27787" w:rsidRDefault="00A27787" w:rsidP="0051607C">
      <w:pPr>
        <w:autoSpaceDE w:val="0"/>
        <w:autoSpaceDN w:val="0"/>
        <w:adjustRightInd w:val="0"/>
        <w:spacing w:after="0"/>
        <w:rPr>
          <w:rFonts w:ascii="Times New Roman" w:hAnsi="Times New Roman" w:cs="Times New Roman"/>
          <w:b/>
          <w:bCs/>
          <w:sz w:val="26"/>
          <w:szCs w:val="26"/>
        </w:rPr>
      </w:pPr>
    </w:p>
    <w:p w:rsidR="00A27787" w:rsidRDefault="00A27787" w:rsidP="0051607C">
      <w:pPr>
        <w:autoSpaceDE w:val="0"/>
        <w:autoSpaceDN w:val="0"/>
        <w:adjustRightInd w:val="0"/>
        <w:spacing w:after="0"/>
        <w:rPr>
          <w:rFonts w:ascii="Times New Roman" w:hAnsi="Times New Roman" w:cs="Times New Roman"/>
          <w:b/>
          <w:bCs/>
          <w:sz w:val="26"/>
          <w:szCs w:val="26"/>
        </w:rPr>
      </w:pPr>
    </w:p>
    <w:p w:rsidR="00A27787" w:rsidRDefault="00A27787" w:rsidP="0051607C">
      <w:pPr>
        <w:autoSpaceDE w:val="0"/>
        <w:autoSpaceDN w:val="0"/>
        <w:adjustRightInd w:val="0"/>
        <w:spacing w:after="0"/>
        <w:rPr>
          <w:rFonts w:ascii="Times New Roman" w:hAnsi="Times New Roman" w:cs="Times New Roman"/>
          <w:b/>
          <w:bCs/>
          <w:sz w:val="26"/>
          <w:szCs w:val="26"/>
        </w:rPr>
      </w:pPr>
    </w:p>
    <w:p w:rsidR="00D161CB" w:rsidRDefault="00D161CB" w:rsidP="0051607C">
      <w:pPr>
        <w:autoSpaceDE w:val="0"/>
        <w:autoSpaceDN w:val="0"/>
        <w:adjustRightInd w:val="0"/>
        <w:spacing w:after="0"/>
        <w:rPr>
          <w:rFonts w:ascii="Times New Roman" w:hAnsi="Times New Roman" w:cs="Times New Roman"/>
          <w:b/>
          <w:bCs/>
          <w:sz w:val="26"/>
          <w:szCs w:val="26"/>
        </w:rPr>
      </w:pPr>
    </w:p>
    <w:p w:rsidR="00D161CB" w:rsidRDefault="00D161CB" w:rsidP="0051607C">
      <w:pPr>
        <w:autoSpaceDE w:val="0"/>
        <w:autoSpaceDN w:val="0"/>
        <w:adjustRightInd w:val="0"/>
        <w:spacing w:after="0"/>
        <w:rPr>
          <w:rFonts w:ascii="Times New Roman" w:hAnsi="Times New Roman" w:cs="Times New Roman"/>
          <w:b/>
          <w:bCs/>
          <w:sz w:val="26"/>
          <w:szCs w:val="26"/>
        </w:rPr>
      </w:pPr>
    </w:p>
    <w:p w:rsidR="00D161CB" w:rsidRDefault="00D161CB" w:rsidP="0051607C">
      <w:pPr>
        <w:autoSpaceDE w:val="0"/>
        <w:autoSpaceDN w:val="0"/>
        <w:adjustRightInd w:val="0"/>
        <w:spacing w:after="0"/>
        <w:rPr>
          <w:rFonts w:ascii="Times New Roman" w:hAnsi="Times New Roman" w:cs="Times New Roman"/>
          <w:b/>
          <w:bCs/>
          <w:sz w:val="26"/>
          <w:szCs w:val="26"/>
        </w:rPr>
      </w:pPr>
    </w:p>
    <w:p w:rsidR="00D161CB" w:rsidRDefault="00D161CB" w:rsidP="0051607C">
      <w:pPr>
        <w:autoSpaceDE w:val="0"/>
        <w:autoSpaceDN w:val="0"/>
        <w:adjustRightInd w:val="0"/>
        <w:spacing w:after="0"/>
        <w:rPr>
          <w:rFonts w:ascii="Times New Roman" w:hAnsi="Times New Roman" w:cs="Times New Roman"/>
          <w:b/>
          <w:bCs/>
          <w:sz w:val="26"/>
          <w:szCs w:val="26"/>
        </w:rPr>
      </w:pPr>
    </w:p>
    <w:p w:rsidR="00D161CB" w:rsidRDefault="00D161CB" w:rsidP="0051607C">
      <w:pPr>
        <w:autoSpaceDE w:val="0"/>
        <w:autoSpaceDN w:val="0"/>
        <w:adjustRightInd w:val="0"/>
        <w:spacing w:after="0"/>
        <w:rPr>
          <w:rFonts w:ascii="Times New Roman" w:hAnsi="Times New Roman" w:cs="Times New Roman"/>
          <w:b/>
          <w:bCs/>
          <w:sz w:val="26"/>
          <w:szCs w:val="26"/>
        </w:rPr>
      </w:pPr>
    </w:p>
    <w:p w:rsidR="00D161CB" w:rsidRDefault="00D161CB" w:rsidP="0051607C">
      <w:pPr>
        <w:autoSpaceDE w:val="0"/>
        <w:autoSpaceDN w:val="0"/>
        <w:adjustRightInd w:val="0"/>
        <w:spacing w:after="0"/>
        <w:rPr>
          <w:rFonts w:ascii="Times New Roman" w:hAnsi="Times New Roman" w:cs="Times New Roman"/>
          <w:b/>
          <w:bCs/>
          <w:sz w:val="26"/>
          <w:szCs w:val="26"/>
        </w:rPr>
      </w:pPr>
    </w:p>
    <w:p w:rsidR="00D161CB" w:rsidRDefault="00D161CB" w:rsidP="0051607C">
      <w:pPr>
        <w:autoSpaceDE w:val="0"/>
        <w:autoSpaceDN w:val="0"/>
        <w:adjustRightInd w:val="0"/>
        <w:spacing w:after="0"/>
        <w:rPr>
          <w:rFonts w:ascii="Times New Roman" w:hAnsi="Times New Roman" w:cs="Times New Roman"/>
          <w:b/>
          <w:bCs/>
          <w:sz w:val="26"/>
          <w:szCs w:val="26"/>
        </w:rPr>
      </w:pPr>
    </w:p>
    <w:p w:rsidR="00D161CB" w:rsidRDefault="00D161CB" w:rsidP="0051607C">
      <w:pPr>
        <w:autoSpaceDE w:val="0"/>
        <w:autoSpaceDN w:val="0"/>
        <w:adjustRightInd w:val="0"/>
        <w:spacing w:after="0"/>
        <w:rPr>
          <w:rFonts w:ascii="Times New Roman" w:hAnsi="Times New Roman" w:cs="Times New Roman"/>
          <w:b/>
          <w:bCs/>
          <w:sz w:val="26"/>
          <w:szCs w:val="26"/>
        </w:rPr>
      </w:pPr>
    </w:p>
    <w:p w:rsidR="00D161CB" w:rsidRDefault="00D161CB" w:rsidP="0051607C">
      <w:pPr>
        <w:autoSpaceDE w:val="0"/>
        <w:autoSpaceDN w:val="0"/>
        <w:adjustRightInd w:val="0"/>
        <w:spacing w:after="0"/>
        <w:rPr>
          <w:rFonts w:ascii="Times New Roman" w:hAnsi="Times New Roman" w:cs="Times New Roman"/>
          <w:b/>
          <w:bCs/>
          <w:sz w:val="26"/>
          <w:szCs w:val="26"/>
        </w:rPr>
      </w:pPr>
    </w:p>
    <w:p w:rsidR="00D161CB" w:rsidRDefault="00D161CB" w:rsidP="0051607C">
      <w:pPr>
        <w:autoSpaceDE w:val="0"/>
        <w:autoSpaceDN w:val="0"/>
        <w:adjustRightInd w:val="0"/>
        <w:spacing w:after="0"/>
        <w:rPr>
          <w:rFonts w:ascii="Times New Roman" w:hAnsi="Times New Roman" w:cs="Times New Roman"/>
          <w:b/>
          <w:bCs/>
          <w:sz w:val="26"/>
          <w:szCs w:val="26"/>
        </w:rPr>
      </w:pPr>
    </w:p>
    <w:p w:rsidR="00D161CB" w:rsidRDefault="00D161CB" w:rsidP="0051607C">
      <w:pPr>
        <w:autoSpaceDE w:val="0"/>
        <w:autoSpaceDN w:val="0"/>
        <w:adjustRightInd w:val="0"/>
        <w:spacing w:after="0"/>
        <w:rPr>
          <w:rFonts w:ascii="Times New Roman" w:hAnsi="Times New Roman" w:cs="Times New Roman"/>
          <w:b/>
          <w:bCs/>
          <w:sz w:val="26"/>
          <w:szCs w:val="26"/>
        </w:rPr>
      </w:pPr>
    </w:p>
    <w:p w:rsidR="00A27787" w:rsidRDefault="00A27787" w:rsidP="0051607C">
      <w:pPr>
        <w:autoSpaceDE w:val="0"/>
        <w:autoSpaceDN w:val="0"/>
        <w:adjustRightInd w:val="0"/>
        <w:spacing w:after="0"/>
        <w:rPr>
          <w:rFonts w:ascii="Times New Roman" w:hAnsi="Times New Roman" w:cs="Times New Roman"/>
          <w:b/>
          <w:bCs/>
          <w:sz w:val="26"/>
          <w:szCs w:val="26"/>
        </w:rPr>
      </w:pPr>
    </w:p>
    <w:p w:rsidR="0051607C" w:rsidRPr="00AF4F6C" w:rsidRDefault="0051607C" w:rsidP="0051607C">
      <w:pPr>
        <w:autoSpaceDE w:val="0"/>
        <w:autoSpaceDN w:val="0"/>
        <w:adjustRightInd w:val="0"/>
        <w:spacing w:after="0"/>
        <w:rPr>
          <w:rFonts w:ascii="Times New Roman" w:hAnsi="Times New Roman" w:cs="Times New Roman"/>
          <w:b/>
          <w:bCs/>
          <w:sz w:val="26"/>
          <w:szCs w:val="26"/>
        </w:rPr>
      </w:pPr>
    </w:p>
    <w:p w:rsidR="0026028B" w:rsidRPr="00AF4F6C" w:rsidRDefault="0026028B" w:rsidP="00AF4F6C">
      <w:pPr>
        <w:autoSpaceDE w:val="0"/>
        <w:autoSpaceDN w:val="0"/>
        <w:adjustRightInd w:val="0"/>
        <w:spacing w:after="0"/>
        <w:ind w:left="360"/>
        <w:jc w:val="center"/>
        <w:rPr>
          <w:rFonts w:ascii="Times New Roman" w:hAnsi="Times New Roman" w:cs="Times New Roman"/>
          <w:b/>
          <w:bCs/>
          <w:sz w:val="26"/>
          <w:szCs w:val="26"/>
        </w:rPr>
      </w:pPr>
      <w:r w:rsidRPr="00AF4F6C">
        <w:rPr>
          <w:rFonts w:ascii="Times New Roman" w:hAnsi="Times New Roman" w:cs="Times New Roman"/>
          <w:b/>
          <w:bCs/>
          <w:sz w:val="26"/>
          <w:szCs w:val="26"/>
        </w:rPr>
        <w:t>«Физическое развитие»</w:t>
      </w:r>
    </w:p>
    <w:p w:rsidR="0026028B" w:rsidRPr="00AF4F6C" w:rsidRDefault="0026028B" w:rsidP="00AF4F6C">
      <w:pPr>
        <w:autoSpaceDE w:val="0"/>
        <w:autoSpaceDN w:val="0"/>
        <w:adjustRightInd w:val="0"/>
        <w:spacing w:after="0"/>
        <w:ind w:left="360"/>
        <w:jc w:val="center"/>
        <w:rPr>
          <w:rFonts w:ascii="Times New Roman" w:hAnsi="Times New Roman" w:cs="Times New Roman"/>
          <w:b/>
          <w:bCs/>
          <w:sz w:val="26"/>
          <w:szCs w:val="26"/>
        </w:rPr>
      </w:pPr>
    </w:p>
    <w:tbl>
      <w:tblPr>
        <w:tblStyle w:val="a9"/>
        <w:tblW w:w="0" w:type="auto"/>
        <w:tblLook w:val="04A0"/>
      </w:tblPr>
      <w:tblGrid>
        <w:gridCol w:w="3085"/>
        <w:gridCol w:w="3544"/>
        <w:gridCol w:w="4053"/>
      </w:tblGrid>
      <w:tr w:rsidR="0026028B" w:rsidRPr="00AF4F6C" w:rsidTr="00D824DB">
        <w:tc>
          <w:tcPr>
            <w:tcW w:w="3085" w:type="dxa"/>
            <w:vMerge w:val="restart"/>
          </w:tcPr>
          <w:p w:rsidR="0026028B" w:rsidRPr="00AF4F6C" w:rsidRDefault="0026028B" w:rsidP="00AF4F6C">
            <w:pPr>
              <w:jc w:val="center"/>
              <w:rPr>
                <w:rFonts w:ascii="Times New Roman" w:hAnsi="Times New Roman"/>
                <w:b/>
                <w:sz w:val="26"/>
                <w:szCs w:val="26"/>
              </w:rPr>
            </w:pPr>
            <w:r w:rsidRPr="00AF4F6C">
              <w:rPr>
                <w:rFonts w:ascii="Times New Roman" w:hAnsi="Times New Roman"/>
                <w:b/>
                <w:sz w:val="26"/>
                <w:szCs w:val="26"/>
              </w:rPr>
              <w:t>Виды детской</w:t>
            </w:r>
          </w:p>
          <w:p w:rsidR="0026028B" w:rsidRPr="00AF4F6C" w:rsidRDefault="0026028B" w:rsidP="00AF4F6C">
            <w:pPr>
              <w:jc w:val="center"/>
              <w:rPr>
                <w:rFonts w:ascii="Times New Roman" w:hAnsi="Times New Roman"/>
                <w:b/>
                <w:bCs/>
                <w:sz w:val="26"/>
                <w:szCs w:val="26"/>
              </w:rPr>
            </w:pPr>
            <w:r w:rsidRPr="00AF4F6C">
              <w:rPr>
                <w:rFonts w:ascii="Times New Roman" w:hAnsi="Times New Roman"/>
                <w:b/>
                <w:sz w:val="26"/>
                <w:szCs w:val="26"/>
              </w:rPr>
              <w:t>деятельности</w:t>
            </w:r>
          </w:p>
        </w:tc>
        <w:tc>
          <w:tcPr>
            <w:tcW w:w="7597" w:type="dxa"/>
            <w:gridSpan w:val="2"/>
          </w:tcPr>
          <w:p w:rsidR="0026028B" w:rsidRPr="00AF4F6C" w:rsidRDefault="0026028B" w:rsidP="00AF4F6C">
            <w:pPr>
              <w:jc w:val="center"/>
              <w:rPr>
                <w:rFonts w:ascii="Times New Roman" w:hAnsi="Times New Roman"/>
                <w:b/>
                <w:bCs/>
                <w:sz w:val="26"/>
                <w:szCs w:val="26"/>
              </w:rPr>
            </w:pPr>
            <w:r w:rsidRPr="00AF4F6C">
              <w:rPr>
                <w:rFonts w:ascii="Times New Roman" w:hAnsi="Times New Roman"/>
                <w:b/>
                <w:sz w:val="26"/>
                <w:szCs w:val="26"/>
              </w:rPr>
              <w:t>Формы образовательной деятельности</w:t>
            </w:r>
          </w:p>
        </w:tc>
      </w:tr>
      <w:tr w:rsidR="0026028B" w:rsidRPr="00AF4F6C" w:rsidTr="00D824DB">
        <w:tc>
          <w:tcPr>
            <w:tcW w:w="3085" w:type="dxa"/>
            <w:vMerge/>
          </w:tcPr>
          <w:p w:rsidR="0026028B" w:rsidRPr="00AF4F6C" w:rsidRDefault="0026028B" w:rsidP="00AF4F6C">
            <w:pPr>
              <w:jc w:val="center"/>
              <w:rPr>
                <w:rFonts w:ascii="Times New Roman" w:hAnsi="Times New Roman"/>
                <w:b/>
                <w:bCs/>
                <w:sz w:val="26"/>
                <w:szCs w:val="26"/>
              </w:rPr>
            </w:pPr>
          </w:p>
        </w:tc>
        <w:tc>
          <w:tcPr>
            <w:tcW w:w="3544" w:type="dxa"/>
          </w:tcPr>
          <w:p w:rsidR="0026028B" w:rsidRPr="00AF4F6C" w:rsidRDefault="0026028B" w:rsidP="00AF4F6C">
            <w:pPr>
              <w:jc w:val="center"/>
              <w:rPr>
                <w:rFonts w:ascii="Times New Roman" w:hAnsi="Times New Roman"/>
                <w:b/>
                <w:bCs/>
                <w:sz w:val="26"/>
                <w:szCs w:val="26"/>
              </w:rPr>
            </w:pPr>
            <w:r w:rsidRPr="00AF4F6C">
              <w:rPr>
                <w:rFonts w:ascii="Times New Roman" w:hAnsi="Times New Roman"/>
                <w:b/>
                <w:bCs/>
                <w:sz w:val="26"/>
                <w:szCs w:val="26"/>
              </w:rPr>
              <w:t>3-5 лет</w:t>
            </w:r>
          </w:p>
        </w:tc>
        <w:tc>
          <w:tcPr>
            <w:tcW w:w="4053" w:type="dxa"/>
          </w:tcPr>
          <w:p w:rsidR="0026028B" w:rsidRPr="00AF4F6C" w:rsidRDefault="0026028B" w:rsidP="00AF4F6C">
            <w:pPr>
              <w:jc w:val="center"/>
              <w:rPr>
                <w:rFonts w:ascii="Times New Roman" w:hAnsi="Times New Roman"/>
                <w:b/>
                <w:bCs/>
                <w:sz w:val="26"/>
                <w:szCs w:val="26"/>
              </w:rPr>
            </w:pPr>
            <w:r w:rsidRPr="00AF4F6C">
              <w:rPr>
                <w:rFonts w:ascii="Times New Roman" w:hAnsi="Times New Roman"/>
                <w:b/>
                <w:bCs/>
                <w:sz w:val="26"/>
                <w:szCs w:val="26"/>
              </w:rPr>
              <w:t>5-7 лет</w:t>
            </w:r>
          </w:p>
        </w:tc>
      </w:tr>
      <w:tr w:rsidR="0026028B" w:rsidRPr="00AF4F6C" w:rsidTr="00D824DB">
        <w:tc>
          <w:tcPr>
            <w:tcW w:w="3085" w:type="dxa"/>
          </w:tcPr>
          <w:p w:rsidR="0026028B" w:rsidRPr="00AF4F6C" w:rsidRDefault="0026028B" w:rsidP="00AF4F6C">
            <w:pPr>
              <w:rPr>
                <w:rFonts w:ascii="Times New Roman" w:hAnsi="Times New Roman"/>
                <w:sz w:val="26"/>
                <w:szCs w:val="26"/>
              </w:rPr>
            </w:pPr>
            <w:r w:rsidRPr="00AF4F6C">
              <w:rPr>
                <w:rFonts w:ascii="Times New Roman" w:hAnsi="Times New Roman"/>
                <w:sz w:val="26"/>
                <w:szCs w:val="26"/>
              </w:rPr>
              <w:t>игровая,</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коммуникативная,</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трудовая,</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познавательно-</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исследовательская,</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музыкальная,</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изобразительная,</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восприятие</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художественной</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литературы и</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фольклора,</w:t>
            </w:r>
          </w:p>
          <w:p w:rsidR="0026028B" w:rsidRPr="00AF4F6C" w:rsidRDefault="0026028B" w:rsidP="00AF4F6C">
            <w:pPr>
              <w:rPr>
                <w:rFonts w:ascii="Times New Roman" w:hAnsi="Times New Roman"/>
                <w:sz w:val="26"/>
                <w:szCs w:val="26"/>
              </w:rPr>
            </w:pPr>
            <w:r w:rsidRPr="00AF4F6C">
              <w:rPr>
                <w:rFonts w:ascii="Times New Roman" w:hAnsi="Times New Roman"/>
                <w:sz w:val="26"/>
                <w:szCs w:val="26"/>
              </w:rPr>
              <w:t>конструирование,</w:t>
            </w:r>
          </w:p>
          <w:p w:rsidR="0026028B" w:rsidRPr="00AF4F6C" w:rsidRDefault="0026028B" w:rsidP="00AF4F6C">
            <w:pPr>
              <w:rPr>
                <w:rFonts w:ascii="Times New Roman" w:hAnsi="Times New Roman"/>
                <w:b/>
                <w:bCs/>
                <w:sz w:val="26"/>
                <w:szCs w:val="26"/>
              </w:rPr>
            </w:pPr>
            <w:r w:rsidRPr="00AF4F6C">
              <w:rPr>
                <w:rFonts w:ascii="Times New Roman" w:hAnsi="Times New Roman"/>
                <w:sz w:val="26"/>
                <w:szCs w:val="26"/>
              </w:rPr>
              <w:t>двигательная</w:t>
            </w:r>
          </w:p>
        </w:tc>
        <w:tc>
          <w:tcPr>
            <w:tcW w:w="3544" w:type="dxa"/>
          </w:tcPr>
          <w:p w:rsidR="0026028B" w:rsidRPr="00AF4F6C" w:rsidRDefault="0026028B" w:rsidP="00AB5FE2">
            <w:pPr>
              <w:pStyle w:val="a4"/>
              <w:numPr>
                <w:ilvl w:val="0"/>
                <w:numId w:val="93"/>
              </w:numPr>
              <w:ind w:left="459" w:hanging="283"/>
              <w:rPr>
                <w:rFonts w:ascii="Times New Roman" w:hAnsi="Times New Roman"/>
                <w:sz w:val="26"/>
                <w:szCs w:val="26"/>
              </w:rPr>
            </w:pPr>
            <w:r w:rsidRPr="00AF4F6C">
              <w:rPr>
                <w:rFonts w:ascii="Times New Roman" w:hAnsi="Times New Roman"/>
                <w:sz w:val="26"/>
                <w:szCs w:val="26"/>
              </w:rPr>
              <w:t>Игровая беседа с элементами движений</w:t>
            </w:r>
          </w:p>
          <w:p w:rsidR="0026028B" w:rsidRPr="00AF4F6C" w:rsidRDefault="0026028B" w:rsidP="00AB5FE2">
            <w:pPr>
              <w:pStyle w:val="a4"/>
              <w:numPr>
                <w:ilvl w:val="0"/>
                <w:numId w:val="93"/>
              </w:numPr>
              <w:ind w:left="459" w:hanging="283"/>
              <w:rPr>
                <w:rFonts w:ascii="Times New Roman" w:hAnsi="Times New Roman"/>
                <w:sz w:val="26"/>
                <w:szCs w:val="26"/>
              </w:rPr>
            </w:pPr>
            <w:r w:rsidRPr="00AF4F6C">
              <w:rPr>
                <w:rFonts w:ascii="Times New Roman" w:hAnsi="Times New Roman"/>
                <w:sz w:val="26"/>
                <w:szCs w:val="26"/>
              </w:rPr>
              <w:t>Игра</w:t>
            </w:r>
          </w:p>
          <w:p w:rsidR="0026028B" w:rsidRPr="00AF4F6C" w:rsidRDefault="0026028B" w:rsidP="00AB5FE2">
            <w:pPr>
              <w:pStyle w:val="a4"/>
              <w:numPr>
                <w:ilvl w:val="0"/>
                <w:numId w:val="93"/>
              </w:numPr>
              <w:ind w:left="459" w:hanging="283"/>
              <w:rPr>
                <w:rFonts w:ascii="Times New Roman" w:hAnsi="Times New Roman"/>
                <w:sz w:val="26"/>
                <w:szCs w:val="26"/>
              </w:rPr>
            </w:pPr>
            <w:r w:rsidRPr="00AF4F6C">
              <w:rPr>
                <w:rFonts w:ascii="Times New Roman" w:hAnsi="Times New Roman"/>
                <w:sz w:val="26"/>
                <w:szCs w:val="26"/>
              </w:rPr>
              <w:t>Упражнения</w:t>
            </w:r>
          </w:p>
          <w:p w:rsidR="0026028B" w:rsidRPr="00AF4F6C" w:rsidRDefault="0026028B" w:rsidP="00AB5FE2">
            <w:pPr>
              <w:pStyle w:val="a4"/>
              <w:numPr>
                <w:ilvl w:val="0"/>
                <w:numId w:val="93"/>
              </w:numPr>
              <w:ind w:left="459" w:hanging="283"/>
              <w:rPr>
                <w:rFonts w:ascii="Times New Roman" w:hAnsi="Times New Roman"/>
                <w:sz w:val="26"/>
                <w:szCs w:val="26"/>
              </w:rPr>
            </w:pPr>
            <w:r w:rsidRPr="00AF4F6C">
              <w:rPr>
                <w:rFonts w:ascii="Times New Roman" w:hAnsi="Times New Roman"/>
                <w:sz w:val="26"/>
                <w:szCs w:val="26"/>
              </w:rPr>
              <w:t>Утренняя гимнастика</w:t>
            </w:r>
          </w:p>
          <w:p w:rsidR="0026028B" w:rsidRPr="00AF4F6C" w:rsidRDefault="0026028B" w:rsidP="00AB5FE2">
            <w:pPr>
              <w:pStyle w:val="a4"/>
              <w:numPr>
                <w:ilvl w:val="0"/>
                <w:numId w:val="93"/>
              </w:numPr>
              <w:ind w:left="459" w:hanging="283"/>
              <w:rPr>
                <w:rFonts w:ascii="Times New Roman" w:hAnsi="Times New Roman"/>
                <w:sz w:val="26"/>
                <w:szCs w:val="26"/>
              </w:rPr>
            </w:pPr>
            <w:r w:rsidRPr="00AF4F6C">
              <w:rPr>
                <w:rFonts w:ascii="Times New Roman" w:hAnsi="Times New Roman"/>
                <w:sz w:val="26"/>
                <w:szCs w:val="26"/>
              </w:rPr>
              <w:t>Гимнастика после сна</w:t>
            </w:r>
          </w:p>
          <w:p w:rsidR="0026028B" w:rsidRPr="00AF4F6C" w:rsidRDefault="0026028B" w:rsidP="00AB5FE2">
            <w:pPr>
              <w:pStyle w:val="a4"/>
              <w:numPr>
                <w:ilvl w:val="0"/>
                <w:numId w:val="93"/>
              </w:numPr>
              <w:ind w:left="459" w:hanging="283"/>
              <w:rPr>
                <w:rFonts w:ascii="Times New Roman" w:hAnsi="Times New Roman"/>
                <w:sz w:val="26"/>
                <w:szCs w:val="26"/>
              </w:rPr>
            </w:pPr>
            <w:r w:rsidRPr="00AF4F6C">
              <w:rPr>
                <w:rFonts w:ascii="Times New Roman" w:hAnsi="Times New Roman"/>
                <w:sz w:val="26"/>
                <w:szCs w:val="26"/>
              </w:rPr>
              <w:t>Физкультминутка</w:t>
            </w:r>
          </w:p>
          <w:p w:rsidR="0026028B" w:rsidRPr="00AF4F6C" w:rsidRDefault="0026028B" w:rsidP="00AB5FE2">
            <w:pPr>
              <w:pStyle w:val="a4"/>
              <w:numPr>
                <w:ilvl w:val="0"/>
                <w:numId w:val="93"/>
              </w:numPr>
              <w:ind w:left="459" w:hanging="283"/>
              <w:rPr>
                <w:rFonts w:ascii="Times New Roman" w:hAnsi="Times New Roman"/>
                <w:sz w:val="26"/>
                <w:szCs w:val="26"/>
              </w:rPr>
            </w:pPr>
            <w:r w:rsidRPr="00AF4F6C">
              <w:rPr>
                <w:rFonts w:ascii="Times New Roman" w:hAnsi="Times New Roman"/>
                <w:sz w:val="26"/>
                <w:szCs w:val="26"/>
              </w:rPr>
              <w:t>Спортивная игра и</w:t>
            </w:r>
          </w:p>
          <w:p w:rsidR="0026028B" w:rsidRPr="00AF4F6C" w:rsidRDefault="0026028B" w:rsidP="00AB5FE2">
            <w:pPr>
              <w:pStyle w:val="a4"/>
              <w:numPr>
                <w:ilvl w:val="0"/>
                <w:numId w:val="93"/>
              </w:numPr>
              <w:ind w:left="459" w:hanging="283"/>
              <w:rPr>
                <w:rFonts w:ascii="Times New Roman" w:hAnsi="Times New Roman"/>
                <w:sz w:val="26"/>
                <w:szCs w:val="26"/>
              </w:rPr>
            </w:pPr>
            <w:r w:rsidRPr="00AF4F6C">
              <w:rPr>
                <w:rFonts w:ascii="Times New Roman" w:hAnsi="Times New Roman"/>
                <w:sz w:val="26"/>
                <w:szCs w:val="26"/>
              </w:rPr>
              <w:t>упражнения</w:t>
            </w:r>
          </w:p>
          <w:p w:rsidR="0026028B" w:rsidRPr="00AF4F6C" w:rsidRDefault="0026028B" w:rsidP="00AB5FE2">
            <w:pPr>
              <w:pStyle w:val="a4"/>
              <w:numPr>
                <w:ilvl w:val="0"/>
                <w:numId w:val="93"/>
              </w:numPr>
              <w:ind w:left="459" w:hanging="283"/>
              <w:rPr>
                <w:rFonts w:ascii="Times New Roman" w:hAnsi="Times New Roman"/>
                <w:sz w:val="26"/>
                <w:szCs w:val="26"/>
              </w:rPr>
            </w:pPr>
            <w:r w:rsidRPr="00AF4F6C">
              <w:rPr>
                <w:rFonts w:ascii="Times New Roman" w:hAnsi="Times New Roman"/>
                <w:sz w:val="26"/>
                <w:szCs w:val="26"/>
              </w:rPr>
              <w:t>Музыкально-ритмические</w:t>
            </w:r>
          </w:p>
          <w:p w:rsidR="0026028B" w:rsidRPr="00AF4F6C" w:rsidRDefault="0026028B" w:rsidP="00AB5FE2">
            <w:pPr>
              <w:pStyle w:val="a4"/>
              <w:numPr>
                <w:ilvl w:val="0"/>
                <w:numId w:val="93"/>
              </w:numPr>
              <w:ind w:left="459" w:hanging="283"/>
              <w:rPr>
                <w:rFonts w:ascii="Times New Roman" w:hAnsi="Times New Roman"/>
                <w:sz w:val="26"/>
                <w:szCs w:val="26"/>
              </w:rPr>
            </w:pPr>
            <w:r w:rsidRPr="00AF4F6C">
              <w:rPr>
                <w:rFonts w:ascii="Times New Roman" w:hAnsi="Times New Roman"/>
                <w:sz w:val="26"/>
                <w:szCs w:val="26"/>
              </w:rPr>
              <w:t>упражнения</w:t>
            </w:r>
          </w:p>
          <w:p w:rsidR="0026028B" w:rsidRPr="00AF4F6C" w:rsidRDefault="0026028B" w:rsidP="00AB5FE2">
            <w:pPr>
              <w:pStyle w:val="a4"/>
              <w:numPr>
                <w:ilvl w:val="0"/>
                <w:numId w:val="93"/>
              </w:numPr>
              <w:ind w:left="459" w:hanging="283"/>
              <w:rPr>
                <w:rFonts w:ascii="Times New Roman" w:hAnsi="Times New Roman"/>
                <w:sz w:val="26"/>
                <w:szCs w:val="26"/>
              </w:rPr>
            </w:pPr>
            <w:r w:rsidRPr="00AF4F6C">
              <w:rPr>
                <w:rFonts w:ascii="Times New Roman" w:hAnsi="Times New Roman"/>
                <w:sz w:val="26"/>
                <w:szCs w:val="26"/>
              </w:rPr>
              <w:t>Физкультурный досуг</w:t>
            </w:r>
          </w:p>
          <w:p w:rsidR="0026028B" w:rsidRPr="00AF4F6C" w:rsidRDefault="0026028B" w:rsidP="00AB5FE2">
            <w:pPr>
              <w:pStyle w:val="a4"/>
              <w:numPr>
                <w:ilvl w:val="0"/>
                <w:numId w:val="93"/>
              </w:numPr>
              <w:ind w:left="459" w:hanging="283"/>
              <w:rPr>
                <w:rFonts w:ascii="Times New Roman" w:hAnsi="Times New Roman"/>
                <w:sz w:val="26"/>
                <w:szCs w:val="26"/>
              </w:rPr>
            </w:pPr>
            <w:r w:rsidRPr="00AF4F6C">
              <w:rPr>
                <w:rFonts w:ascii="Times New Roman" w:hAnsi="Times New Roman"/>
                <w:sz w:val="26"/>
                <w:szCs w:val="26"/>
              </w:rPr>
              <w:t>Физкультурный и</w:t>
            </w:r>
          </w:p>
          <w:p w:rsidR="0026028B" w:rsidRPr="00AF4F6C" w:rsidRDefault="0026028B" w:rsidP="00AB5FE2">
            <w:pPr>
              <w:pStyle w:val="a4"/>
              <w:numPr>
                <w:ilvl w:val="0"/>
                <w:numId w:val="93"/>
              </w:numPr>
              <w:ind w:left="459" w:hanging="283"/>
              <w:rPr>
                <w:rFonts w:ascii="Times New Roman" w:hAnsi="Times New Roman"/>
                <w:sz w:val="26"/>
                <w:szCs w:val="26"/>
              </w:rPr>
            </w:pPr>
            <w:r w:rsidRPr="00AF4F6C">
              <w:rPr>
                <w:rFonts w:ascii="Times New Roman" w:hAnsi="Times New Roman"/>
                <w:sz w:val="26"/>
                <w:szCs w:val="26"/>
              </w:rPr>
              <w:t>спортивный праздник</w:t>
            </w:r>
          </w:p>
          <w:p w:rsidR="0026028B" w:rsidRPr="00AF4F6C" w:rsidRDefault="0026028B" w:rsidP="00AB5FE2">
            <w:pPr>
              <w:pStyle w:val="a4"/>
              <w:numPr>
                <w:ilvl w:val="0"/>
                <w:numId w:val="93"/>
              </w:numPr>
              <w:ind w:left="459" w:hanging="283"/>
              <w:rPr>
                <w:rFonts w:ascii="Times New Roman" w:hAnsi="Times New Roman"/>
                <w:sz w:val="26"/>
                <w:szCs w:val="26"/>
              </w:rPr>
            </w:pPr>
            <w:r w:rsidRPr="00AF4F6C">
              <w:rPr>
                <w:rFonts w:ascii="Times New Roman" w:hAnsi="Times New Roman"/>
                <w:sz w:val="26"/>
                <w:szCs w:val="26"/>
              </w:rPr>
              <w:t>День здоровья</w:t>
            </w:r>
          </w:p>
          <w:p w:rsidR="0026028B" w:rsidRPr="00AF4F6C" w:rsidRDefault="0026028B" w:rsidP="00AB5FE2">
            <w:pPr>
              <w:pStyle w:val="a4"/>
              <w:numPr>
                <w:ilvl w:val="0"/>
                <w:numId w:val="93"/>
              </w:numPr>
              <w:ind w:left="459" w:hanging="283"/>
              <w:rPr>
                <w:rFonts w:ascii="Times New Roman" w:hAnsi="Times New Roman"/>
                <w:sz w:val="26"/>
                <w:szCs w:val="26"/>
              </w:rPr>
            </w:pPr>
            <w:r w:rsidRPr="00AF4F6C">
              <w:rPr>
                <w:rFonts w:ascii="Times New Roman" w:hAnsi="Times New Roman"/>
                <w:sz w:val="26"/>
                <w:szCs w:val="26"/>
              </w:rPr>
              <w:t>Проектная деятельность</w:t>
            </w:r>
          </w:p>
          <w:p w:rsidR="0026028B" w:rsidRPr="00AF4F6C" w:rsidRDefault="0026028B" w:rsidP="00AB5FE2">
            <w:pPr>
              <w:pStyle w:val="a4"/>
              <w:numPr>
                <w:ilvl w:val="0"/>
                <w:numId w:val="93"/>
              </w:numPr>
              <w:ind w:left="459" w:hanging="283"/>
              <w:rPr>
                <w:rFonts w:ascii="Times New Roman" w:hAnsi="Times New Roman"/>
                <w:b/>
                <w:bCs/>
                <w:sz w:val="26"/>
                <w:szCs w:val="26"/>
              </w:rPr>
            </w:pPr>
            <w:r w:rsidRPr="00AF4F6C">
              <w:rPr>
                <w:rFonts w:ascii="Times New Roman" w:hAnsi="Times New Roman"/>
                <w:sz w:val="26"/>
                <w:szCs w:val="26"/>
              </w:rPr>
              <w:t>Интегративная деятельность</w:t>
            </w:r>
          </w:p>
        </w:tc>
        <w:tc>
          <w:tcPr>
            <w:tcW w:w="4053" w:type="dxa"/>
          </w:tcPr>
          <w:p w:rsidR="0026028B" w:rsidRPr="00AF4F6C" w:rsidRDefault="0026028B" w:rsidP="00AB5FE2">
            <w:pPr>
              <w:pStyle w:val="a4"/>
              <w:numPr>
                <w:ilvl w:val="0"/>
                <w:numId w:val="94"/>
              </w:numPr>
              <w:ind w:left="317" w:hanging="283"/>
              <w:rPr>
                <w:rFonts w:ascii="Times New Roman" w:hAnsi="Times New Roman"/>
                <w:sz w:val="26"/>
                <w:szCs w:val="26"/>
              </w:rPr>
            </w:pPr>
            <w:r w:rsidRPr="00AF4F6C">
              <w:rPr>
                <w:rFonts w:ascii="Times New Roman" w:hAnsi="Times New Roman"/>
                <w:sz w:val="26"/>
                <w:szCs w:val="26"/>
              </w:rPr>
              <w:t>Игра</w:t>
            </w:r>
          </w:p>
          <w:p w:rsidR="0026028B" w:rsidRPr="00AF4F6C" w:rsidRDefault="0026028B" w:rsidP="00AB5FE2">
            <w:pPr>
              <w:pStyle w:val="a4"/>
              <w:numPr>
                <w:ilvl w:val="0"/>
                <w:numId w:val="94"/>
              </w:numPr>
              <w:ind w:left="317" w:hanging="283"/>
              <w:rPr>
                <w:rFonts w:ascii="Times New Roman" w:hAnsi="Times New Roman"/>
                <w:sz w:val="26"/>
                <w:szCs w:val="26"/>
              </w:rPr>
            </w:pPr>
            <w:r w:rsidRPr="00AF4F6C">
              <w:rPr>
                <w:rFonts w:ascii="Times New Roman" w:hAnsi="Times New Roman"/>
                <w:sz w:val="26"/>
                <w:szCs w:val="26"/>
              </w:rPr>
              <w:t>Упражнения</w:t>
            </w:r>
          </w:p>
          <w:p w:rsidR="0026028B" w:rsidRPr="00AF4F6C" w:rsidRDefault="0026028B" w:rsidP="00AB5FE2">
            <w:pPr>
              <w:pStyle w:val="a4"/>
              <w:numPr>
                <w:ilvl w:val="0"/>
                <w:numId w:val="94"/>
              </w:numPr>
              <w:ind w:left="317" w:hanging="283"/>
              <w:rPr>
                <w:rFonts w:ascii="Times New Roman" w:hAnsi="Times New Roman"/>
                <w:sz w:val="26"/>
                <w:szCs w:val="26"/>
              </w:rPr>
            </w:pPr>
            <w:r w:rsidRPr="00AF4F6C">
              <w:rPr>
                <w:rFonts w:ascii="Times New Roman" w:hAnsi="Times New Roman"/>
                <w:sz w:val="26"/>
                <w:szCs w:val="26"/>
              </w:rPr>
              <w:t>Чтение</w:t>
            </w:r>
          </w:p>
          <w:p w:rsidR="0026028B" w:rsidRPr="00AF4F6C" w:rsidRDefault="0026028B" w:rsidP="00AB5FE2">
            <w:pPr>
              <w:pStyle w:val="a4"/>
              <w:numPr>
                <w:ilvl w:val="0"/>
                <w:numId w:val="94"/>
              </w:numPr>
              <w:ind w:left="317" w:hanging="283"/>
              <w:rPr>
                <w:rFonts w:ascii="Times New Roman" w:hAnsi="Times New Roman"/>
                <w:sz w:val="26"/>
                <w:szCs w:val="26"/>
              </w:rPr>
            </w:pPr>
            <w:r w:rsidRPr="00AF4F6C">
              <w:rPr>
                <w:rFonts w:ascii="Times New Roman" w:hAnsi="Times New Roman"/>
                <w:sz w:val="26"/>
                <w:szCs w:val="26"/>
              </w:rPr>
              <w:t>Игровая беседа с элементами</w:t>
            </w:r>
          </w:p>
          <w:p w:rsidR="0026028B" w:rsidRPr="00AF4F6C" w:rsidRDefault="0026028B" w:rsidP="00AB5FE2">
            <w:pPr>
              <w:pStyle w:val="a4"/>
              <w:numPr>
                <w:ilvl w:val="0"/>
                <w:numId w:val="94"/>
              </w:numPr>
              <w:ind w:left="317" w:hanging="283"/>
              <w:rPr>
                <w:rFonts w:ascii="Times New Roman" w:hAnsi="Times New Roman"/>
                <w:sz w:val="26"/>
                <w:szCs w:val="26"/>
              </w:rPr>
            </w:pPr>
            <w:r w:rsidRPr="00AF4F6C">
              <w:rPr>
                <w:rFonts w:ascii="Times New Roman" w:hAnsi="Times New Roman"/>
                <w:sz w:val="26"/>
                <w:szCs w:val="26"/>
              </w:rPr>
              <w:t>движений</w:t>
            </w:r>
          </w:p>
          <w:p w:rsidR="0026028B" w:rsidRPr="00AF4F6C" w:rsidRDefault="0026028B" w:rsidP="00AB5FE2">
            <w:pPr>
              <w:pStyle w:val="a4"/>
              <w:numPr>
                <w:ilvl w:val="0"/>
                <w:numId w:val="94"/>
              </w:numPr>
              <w:ind w:left="317" w:hanging="283"/>
              <w:rPr>
                <w:rFonts w:ascii="Times New Roman" w:hAnsi="Times New Roman"/>
                <w:sz w:val="26"/>
                <w:szCs w:val="26"/>
              </w:rPr>
            </w:pPr>
            <w:r w:rsidRPr="00AF4F6C">
              <w:rPr>
                <w:rFonts w:ascii="Times New Roman" w:hAnsi="Times New Roman"/>
                <w:sz w:val="26"/>
                <w:szCs w:val="26"/>
              </w:rPr>
              <w:t>Рассказ</w:t>
            </w:r>
          </w:p>
          <w:p w:rsidR="0026028B" w:rsidRPr="00AF4F6C" w:rsidRDefault="0026028B" w:rsidP="00AB5FE2">
            <w:pPr>
              <w:pStyle w:val="a4"/>
              <w:numPr>
                <w:ilvl w:val="0"/>
                <w:numId w:val="94"/>
              </w:numPr>
              <w:ind w:left="317" w:hanging="283"/>
              <w:rPr>
                <w:rFonts w:ascii="Times New Roman" w:hAnsi="Times New Roman"/>
                <w:sz w:val="26"/>
                <w:szCs w:val="26"/>
              </w:rPr>
            </w:pPr>
            <w:r w:rsidRPr="00AF4F6C">
              <w:rPr>
                <w:rFonts w:ascii="Times New Roman" w:hAnsi="Times New Roman"/>
                <w:sz w:val="26"/>
                <w:szCs w:val="26"/>
              </w:rPr>
              <w:t>Ситуативный разговор</w:t>
            </w:r>
          </w:p>
          <w:p w:rsidR="0026028B" w:rsidRPr="00AF4F6C" w:rsidRDefault="0026028B" w:rsidP="00AB5FE2">
            <w:pPr>
              <w:pStyle w:val="a4"/>
              <w:numPr>
                <w:ilvl w:val="0"/>
                <w:numId w:val="94"/>
              </w:numPr>
              <w:ind w:left="317" w:hanging="283"/>
              <w:rPr>
                <w:rFonts w:ascii="Times New Roman" w:hAnsi="Times New Roman"/>
                <w:sz w:val="26"/>
                <w:szCs w:val="26"/>
              </w:rPr>
            </w:pPr>
            <w:r w:rsidRPr="00AF4F6C">
              <w:rPr>
                <w:rFonts w:ascii="Times New Roman" w:hAnsi="Times New Roman"/>
                <w:sz w:val="26"/>
                <w:szCs w:val="26"/>
              </w:rPr>
              <w:t>Игровая проблемная ситуация</w:t>
            </w:r>
          </w:p>
          <w:p w:rsidR="0026028B" w:rsidRPr="00AF4F6C" w:rsidRDefault="0026028B" w:rsidP="00AB5FE2">
            <w:pPr>
              <w:pStyle w:val="a4"/>
              <w:numPr>
                <w:ilvl w:val="0"/>
                <w:numId w:val="94"/>
              </w:numPr>
              <w:ind w:left="317" w:hanging="283"/>
              <w:rPr>
                <w:rFonts w:ascii="Times New Roman" w:hAnsi="Times New Roman"/>
                <w:sz w:val="26"/>
                <w:szCs w:val="26"/>
              </w:rPr>
            </w:pPr>
            <w:r w:rsidRPr="00AF4F6C">
              <w:rPr>
                <w:rFonts w:ascii="Times New Roman" w:hAnsi="Times New Roman"/>
                <w:sz w:val="26"/>
                <w:szCs w:val="26"/>
              </w:rPr>
              <w:t>Экспериментирование</w:t>
            </w:r>
          </w:p>
          <w:p w:rsidR="0026028B" w:rsidRPr="00AF4F6C" w:rsidRDefault="0026028B" w:rsidP="00AB5FE2">
            <w:pPr>
              <w:pStyle w:val="a4"/>
              <w:numPr>
                <w:ilvl w:val="0"/>
                <w:numId w:val="94"/>
              </w:numPr>
              <w:ind w:left="317" w:hanging="283"/>
              <w:rPr>
                <w:rFonts w:ascii="Times New Roman" w:hAnsi="Times New Roman"/>
                <w:sz w:val="26"/>
                <w:szCs w:val="26"/>
              </w:rPr>
            </w:pPr>
            <w:r w:rsidRPr="00AF4F6C">
              <w:rPr>
                <w:rFonts w:ascii="Times New Roman" w:hAnsi="Times New Roman"/>
                <w:sz w:val="26"/>
                <w:szCs w:val="26"/>
              </w:rPr>
              <w:t>Рассматривание</w:t>
            </w:r>
          </w:p>
          <w:p w:rsidR="0026028B" w:rsidRPr="00AF4F6C" w:rsidRDefault="0026028B" w:rsidP="00AB5FE2">
            <w:pPr>
              <w:pStyle w:val="a4"/>
              <w:numPr>
                <w:ilvl w:val="0"/>
                <w:numId w:val="94"/>
              </w:numPr>
              <w:ind w:left="317" w:hanging="283"/>
              <w:rPr>
                <w:rFonts w:ascii="Times New Roman" w:hAnsi="Times New Roman"/>
                <w:sz w:val="26"/>
                <w:szCs w:val="26"/>
              </w:rPr>
            </w:pPr>
            <w:r w:rsidRPr="00AF4F6C">
              <w:rPr>
                <w:rFonts w:ascii="Times New Roman" w:hAnsi="Times New Roman"/>
                <w:sz w:val="26"/>
                <w:szCs w:val="26"/>
              </w:rPr>
              <w:t>Утренняя гимнастика</w:t>
            </w:r>
          </w:p>
          <w:p w:rsidR="0026028B" w:rsidRPr="00AF4F6C" w:rsidRDefault="0026028B" w:rsidP="00AB5FE2">
            <w:pPr>
              <w:pStyle w:val="a4"/>
              <w:numPr>
                <w:ilvl w:val="0"/>
                <w:numId w:val="94"/>
              </w:numPr>
              <w:ind w:left="317" w:hanging="283"/>
              <w:rPr>
                <w:rFonts w:ascii="Times New Roman" w:hAnsi="Times New Roman"/>
                <w:sz w:val="26"/>
                <w:szCs w:val="26"/>
              </w:rPr>
            </w:pPr>
            <w:r w:rsidRPr="00AF4F6C">
              <w:rPr>
                <w:rFonts w:ascii="Times New Roman" w:hAnsi="Times New Roman"/>
                <w:sz w:val="26"/>
                <w:szCs w:val="26"/>
              </w:rPr>
              <w:t>Гимнастика после сна</w:t>
            </w:r>
          </w:p>
          <w:p w:rsidR="0026028B" w:rsidRPr="00AF4F6C" w:rsidRDefault="0026028B" w:rsidP="00AB5FE2">
            <w:pPr>
              <w:pStyle w:val="a4"/>
              <w:numPr>
                <w:ilvl w:val="0"/>
                <w:numId w:val="94"/>
              </w:numPr>
              <w:ind w:left="317" w:hanging="283"/>
              <w:rPr>
                <w:rFonts w:ascii="Times New Roman" w:hAnsi="Times New Roman"/>
                <w:sz w:val="26"/>
                <w:szCs w:val="26"/>
              </w:rPr>
            </w:pPr>
            <w:r w:rsidRPr="00AF4F6C">
              <w:rPr>
                <w:rFonts w:ascii="Times New Roman" w:hAnsi="Times New Roman"/>
                <w:sz w:val="26"/>
                <w:szCs w:val="26"/>
              </w:rPr>
              <w:t>Физкультминутка</w:t>
            </w:r>
          </w:p>
          <w:p w:rsidR="0026028B" w:rsidRPr="00AF4F6C" w:rsidRDefault="0026028B" w:rsidP="00AB5FE2">
            <w:pPr>
              <w:pStyle w:val="a4"/>
              <w:numPr>
                <w:ilvl w:val="0"/>
                <w:numId w:val="94"/>
              </w:numPr>
              <w:ind w:left="317" w:hanging="283"/>
              <w:rPr>
                <w:rFonts w:ascii="Times New Roman" w:hAnsi="Times New Roman"/>
                <w:sz w:val="26"/>
                <w:szCs w:val="26"/>
              </w:rPr>
            </w:pPr>
            <w:r w:rsidRPr="00AF4F6C">
              <w:rPr>
                <w:rFonts w:ascii="Times New Roman" w:hAnsi="Times New Roman"/>
                <w:sz w:val="26"/>
                <w:szCs w:val="26"/>
              </w:rPr>
              <w:t>Спортивная игра и упражнения</w:t>
            </w:r>
          </w:p>
          <w:p w:rsidR="0026028B" w:rsidRPr="00AF4F6C" w:rsidRDefault="0026028B" w:rsidP="00AB5FE2">
            <w:pPr>
              <w:pStyle w:val="a4"/>
              <w:numPr>
                <w:ilvl w:val="0"/>
                <w:numId w:val="94"/>
              </w:numPr>
              <w:ind w:left="317" w:hanging="283"/>
              <w:rPr>
                <w:rFonts w:ascii="Times New Roman" w:hAnsi="Times New Roman"/>
                <w:sz w:val="26"/>
                <w:szCs w:val="26"/>
              </w:rPr>
            </w:pPr>
            <w:r w:rsidRPr="00AF4F6C">
              <w:rPr>
                <w:rFonts w:ascii="Times New Roman" w:hAnsi="Times New Roman"/>
                <w:sz w:val="26"/>
                <w:szCs w:val="26"/>
              </w:rPr>
              <w:t>Музыкально-ритмические</w:t>
            </w:r>
          </w:p>
          <w:p w:rsidR="0026028B" w:rsidRPr="00AF4F6C" w:rsidRDefault="0026028B" w:rsidP="00AB5FE2">
            <w:pPr>
              <w:pStyle w:val="a4"/>
              <w:numPr>
                <w:ilvl w:val="0"/>
                <w:numId w:val="94"/>
              </w:numPr>
              <w:ind w:left="317" w:hanging="283"/>
              <w:rPr>
                <w:rFonts w:ascii="Times New Roman" w:hAnsi="Times New Roman"/>
                <w:sz w:val="26"/>
                <w:szCs w:val="26"/>
              </w:rPr>
            </w:pPr>
            <w:r w:rsidRPr="00AF4F6C">
              <w:rPr>
                <w:rFonts w:ascii="Times New Roman" w:hAnsi="Times New Roman"/>
                <w:sz w:val="26"/>
                <w:szCs w:val="26"/>
              </w:rPr>
              <w:t>упражнения</w:t>
            </w:r>
          </w:p>
          <w:p w:rsidR="0026028B" w:rsidRPr="00AF4F6C" w:rsidRDefault="0026028B" w:rsidP="00AB5FE2">
            <w:pPr>
              <w:pStyle w:val="a4"/>
              <w:numPr>
                <w:ilvl w:val="0"/>
                <w:numId w:val="94"/>
              </w:numPr>
              <w:ind w:left="317" w:hanging="283"/>
              <w:rPr>
                <w:rFonts w:ascii="Times New Roman" w:hAnsi="Times New Roman"/>
                <w:sz w:val="26"/>
                <w:szCs w:val="26"/>
              </w:rPr>
            </w:pPr>
            <w:r w:rsidRPr="00AF4F6C">
              <w:rPr>
                <w:rFonts w:ascii="Times New Roman" w:hAnsi="Times New Roman"/>
                <w:sz w:val="26"/>
                <w:szCs w:val="26"/>
              </w:rPr>
              <w:t>Физкультурный досуг</w:t>
            </w:r>
          </w:p>
          <w:p w:rsidR="0026028B" w:rsidRPr="00AF4F6C" w:rsidRDefault="0026028B" w:rsidP="00AB5FE2">
            <w:pPr>
              <w:pStyle w:val="a4"/>
              <w:numPr>
                <w:ilvl w:val="0"/>
                <w:numId w:val="94"/>
              </w:numPr>
              <w:ind w:left="317" w:hanging="283"/>
              <w:rPr>
                <w:rFonts w:ascii="Times New Roman" w:hAnsi="Times New Roman"/>
                <w:sz w:val="26"/>
                <w:szCs w:val="26"/>
              </w:rPr>
            </w:pPr>
            <w:r w:rsidRPr="00AF4F6C">
              <w:rPr>
                <w:rFonts w:ascii="Times New Roman" w:hAnsi="Times New Roman"/>
                <w:sz w:val="26"/>
                <w:szCs w:val="26"/>
              </w:rPr>
              <w:t>Физкультурный и спортивный</w:t>
            </w:r>
          </w:p>
          <w:p w:rsidR="0026028B" w:rsidRPr="00AF4F6C" w:rsidRDefault="0026028B" w:rsidP="00AB5FE2">
            <w:pPr>
              <w:pStyle w:val="a4"/>
              <w:numPr>
                <w:ilvl w:val="0"/>
                <w:numId w:val="94"/>
              </w:numPr>
              <w:ind w:left="317" w:hanging="283"/>
              <w:rPr>
                <w:rFonts w:ascii="Times New Roman" w:hAnsi="Times New Roman"/>
                <w:sz w:val="26"/>
                <w:szCs w:val="26"/>
              </w:rPr>
            </w:pPr>
            <w:r w:rsidRPr="00AF4F6C">
              <w:rPr>
                <w:rFonts w:ascii="Times New Roman" w:hAnsi="Times New Roman"/>
                <w:sz w:val="26"/>
                <w:szCs w:val="26"/>
              </w:rPr>
              <w:t>праздник</w:t>
            </w:r>
          </w:p>
          <w:p w:rsidR="0026028B" w:rsidRPr="00AF4F6C" w:rsidRDefault="0026028B" w:rsidP="00AB5FE2">
            <w:pPr>
              <w:pStyle w:val="a4"/>
              <w:numPr>
                <w:ilvl w:val="0"/>
                <w:numId w:val="94"/>
              </w:numPr>
              <w:ind w:left="317" w:hanging="283"/>
              <w:rPr>
                <w:rFonts w:ascii="Times New Roman" w:hAnsi="Times New Roman"/>
                <w:sz w:val="26"/>
                <w:szCs w:val="26"/>
              </w:rPr>
            </w:pPr>
            <w:r w:rsidRPr="00AF4F6C">
              <w:rPr>
                <w:rFonts w:ascii="Times New Roman" w:hAnsi="Times New Roman"/>
                <w:sz w:val="26"/>
                <w:szCs w:val="26"/>
              </w:rPr>
              <w:t>День здоровья</w:t>
            </w:r>
          </w:p>
          <w:p w:rsidR="0026028B" w:rsidRPr="00AF4F6C" w:rsidRDefault="0026028B" w:rsidP="00AB5FE2">
            <w:pPr>
              <w:pStyle w:val="a4"/>
              <w:numPr>
                <w:ilvl w:val="0"/>
                <w:numId w:val="94"/>
              </w:numPr>
              <w:ind w:left="317" w:hanging="283"/>
              <w:rPr>
                <w:rFonts w:ascii="Times New Roman" w:hAnsi="Times New Roman"/>
                <w:sz w:val="26"/>
                <w:szCs w:val="26"/>
              </w:rPr>
            </w:pPr>
            <w:r w:rsidRPr="00AF4F6C">
              <w:rPr>
                <w:rFonts w:ascii="Times New Roman" w:hAnsi="Times New Roman"/>
                <w:sz w:val="26"/>
                <w:szCs w:val="26"/>
              </w:rPr>
              <w:t>Спортивные состязания</w:t>
            </w:r>
          </w:p>
          <w:p w:rsidR="0026028B" w:rsidRPr="00AF4F6C" w:rsidRDefault="0026028B" w:rsidP="00AB5FE2">
            <w:pPr>
              <w:pStyle w:val="a4"/>
              <w:numPr>
                <w:ilvl w:val="0"/>
                <w:numId w:val="94"/>
              </w:numPr>
              <w:ind w:left="317" w:hanging="283"/>
              <w:rPr>
                <w:rFonts w:ascii="Times New Roman" w:hAnsi="Times New Roman"/>
                <w:sz w:val="26"/>
                <w:szCs w:val="26"/>
              </w:rPr>
            </w:pPr>
            <w:r w:rsidRPr="00AF4F6C">
              <w:rPr>
                <w:rFonts w:ascii="Times New Roman" w:hAnsi="Times New Roman"/>
                <w:sz w:val="26"/>
                <w:szCs w:val="26"/>
              </w:rPr>
              <w:t>Тематические викторины</w:t>
            </w:r>
          </w:p>
          <w:p w:rsidR="0026028B" w:rsidRPr="00AF4F6C" w:rsidRDefault="0026028B" w:rsidP="00AB5FE2">
            <w:pPr>
              <w:pStyle w:val="a4"/>
              <w:numPr>
                <w:ilvl w:val="0"/>
                <w:numId w:val="94"/>
              </w:numPr>
              <w:ind w:left="317" w:hanging="283"/>
              <w:rPr>
                <w:rFonts w:ascii="Times New Roman" w:hAnsi="Times New Roman"/>
                <w:sz w:val="26"/>
                <w:szCs w:val="26"/>
              </w:rPr>
            </w:pPr>
            <w:r w:rsidRPr="00AF4F6C">
              <w:rPr>
                <w:rFonts w:ascii="Times New Roman" w:hAnsi="Times New Roman"/>
                <w:sz w:val="26"/>
                <w:szCs w:val="26"/>
              </w:rPr>
              <w:t>Совместная деятельность взрослого</w:t>
            </w:r>
          </w:p>
          <w:p w:rsidR="0026028B" w:rsidRPr="00AF4F6C" w:rsidRDefault="0026028B" w:rsidP="00AB5FE2">
            <w:pPr>
              <w:pStyle w:val="a4"/>
              <w:numPr>
                <w:ilvl w:val="0"/>
                <w:numId w:val="94"/>
              </w:numPr>
              <w:ind w:left="317" w:hanging="283"/>
              <w:rPr>
                <w:rFonts w:ascii="Times New Roman" w:hAnsi="Times New Roman"/>
                <w:sz w:val="26"/>
                <w:szCs w:val="26"/>
              </w:rPr>
            </w:pPr>
            <w:r w:rsidRPr="00AF4F6C">
              <w:rPr>
                <w:rFonts w:ascii="Times New Roman" w:hAnsi="Times New Roman"/>
                <w:sz w:val="26"/>
                <w:szCs w:val="26"/>
              </w:rPr>
              <w:t>и детей тематического характера</w:t>
            </w:r>
          </w:p>
          <w:p w:rsidR="0026028B" w:rsidRPr="00AF4F6C" w:rsidRDefault="0026028B" w:rsidP="00AB5FE2">
            <w:pPr>
              <w:pStyle w:val="a4"/>
              <w:numPr>
                <w:ilvl w:val="0"/>
                <w:numId w:val="94"/>
              </w:numPr>
              <w:ind w:left="317" w:hanging="283"/>
              <w:rPr>
                <w:rFonts w:ascii="Times New Roman" w:hAnsi="Times New Roman"/>
                <w:sz w:val="26"/>
                <w:szCs w:val="26"/>
              </w:rPr>
            </w:pPr>
            <w:r w:rsidRPr="00AF4F6C">
              <w:rPr>
                <w:rFonts w:ascii="Times New Roman" w:hAnsi="Times New Roman"/>
                <w:sz w:val="26"/>
                <w:szCs w:val="26"/>
              </w:rPr>
              <w:t>Туристические прогулки и походы</w:t>
            </w:r>
          </w:p>
          <w:p w:rsidR="0026028B" w:rsidRPr="00AF4F6C" w:rsidRDefault="0026028B" w:rsidP="00AB5FE2">
            <w:pPr>
              <w:pStyle w:val="a4"/>
              <w:numPr>
                <w:ilvl w:val="0"/>
                <w:numId w:val="94"/>
              </w:numPr>
              <w:ind w:left="317" w:hanging="283"/>
              <w:rPr>
                <w:rFonts w:ascii="Times New Roman" w:hAnsi="Times New Roman"/>
                <w:sz w:val="26"/>
                <w:szCs w:val="26"/>
              </w:rPr>
            </w:pPr>
            <w:r w:rsidRPr="00AF4F6C">
              <w:rPr>
                <w:rFonts w:ascii="Times New Roman" w:hAnsi="Times New Roman"/>
                <w:sz w:val="26"/>
                <w:szCs w:val="26"/>
              </w:rPr>
              <w:t>Проектная деятельность</w:t>
            </w:r>
          </w:p>
          <w:p w:rsidR="0026028B" w:rsidRPr="00AF4F6C" w:rsidRDefault="0026028B" w:rsidP="00AB5FE2">
            <w:pPr>
              <w:pStyle w:val="a4"/>
              <w:numPr>
                <w:ilvl w:val="0"/>
                <w:numId w:val="94"/>
              </w:numPr>
              <w:ind w:left="317" w:hanging="283"/>
              <w:rPr>
                <w:rFonts w:ascii="Times New Roman" w:hAnsi="Times New Roman"/>
                <w:b/>
                <w:bCs/>
                <w:sz w:val="26"/>
                <w:szCs w:val="26"/>
              </w:rPr>
            </w:pPr>
            <w:r w:rsidRPr="00AF4F6C">
              <w:rPr>
                <w:rFonts w:ascii="Times New Roman" w:hAnsi="Times New Roman"/>
                <w:sz w:val="26"/>
                <w:szCs w:val="26"/>
              </w:rPr>
              <w:t>Интегративная деятельность</w:t>
            </w:r>
          </w:p>
        </w:tc>
      </w:tr>
    </w:tbl>
    <w:p w:rsidR="0051607C" w:rsidRPr="00AF4F6C" w:rsidRDefault="0051607C" w:rsidP="00AF4F6C">
      <w:pPr>
        <w:spacing w:after="0"/>
        <w:jc w:val="both"/>
        <w:rPr>
          <w:rFonts w:ascii="Times New Roman" w:hAnsi="Times New Roman" w:cs="Times New Roman"/>
          <w:b/>
          <w:sz w:val="26"/>
          <w:szCs w:val="26"/>
          <w:u w:val="single"/>
        </w:rPr>
      </w:pPr>
    </w:p>
    <w:p w:rsidR="0051607C" w:rsidRDefault="0051607C" w:rsidP="00AF4F6C">
      <w:pPr>
        <w:pStyle w:val="body"/>
        <w:spacing w:before="0" w:beforeAutospacing="0" w:after="0" w:afterAutospacing="0" w:line="276" w:lineRule="auto"/>
        <w:jc w:val="both"/>
        <w:rPr>
          <w:b/>
          <w:bCs/>
          <w:sz w:val="26"/>
          <w:szCs w:val="26"/>
        </w:rPr>
      </w:pPr>
    </w:p>
    <w:p w:rsidR="009743DF" w:rsidRPr="00A27787" w:rsidRDefault="009743DF" w:rsidP="009743DF">
      <w:pPr>
        <w:spacing w:after="0"/>
        <w:rPr>
          <w:rFonts w:ascii="Times New Roman" w:eastAsia="Calibri" w:hAnsi="Times New Roman" w:cs="Times New Roman"/>
          <w:b/>
          <w:sz w:val="26"/>
          <w:szCs w:val="26"/>
        </w:rPr>
      </w:pPr>
      <w:r w:rsidRPr="00A27787">
        <w:rPr>
          <w:rFonts w:ascii="Times New Roman" w:eastAsia="Calibri" w:hAnsi="Times New Roman" w:cs="Times New Roman"/>
          <w:b/>
          <w:sz w:val="26"/>
          <w:szCs w:val="26"/>
        </w:rPr>
        <w:t>2.3. Особенности образовательной деятельности разных видов и культурных практик</w:t>
      </w:r>
    </w:p>
    <w:p w:rsidR="00AC10DA" w:rsidRPr="00A27787" w:rsidRDefault="00AC10DA" w:rsidP="00AC10DA">
      <w:pPr>
        <w:pStyle w:val="af"/>
        <w:shd w:val="clear" w:color="auto" w:fill="FFFFFF"/>
        <w:spacing w:before="0" w:beforeAutospacing="0" w:after="0" w:afterAutospacing="0" w:line="276" w:lineRule="auto"/>
        <w:ind w:right="300"/>
        <w:jc w:val="both"/>
        <w:rPr>
          <w:color w:val="424242"/>
          <w:sz w:val="26"/>
          <w:szCs w:val="26"/>
        </w:rPr>
      </w:pPr>
      <w:r w:rsidRPr="00A27787">
        <w:rPr>
          <w:color w:val="424242"/>
          <w:sz w:val="26"/>
          <w:szCs w:val="26"/>
        </w:rPr>
        <w:t xml:space="preserve">  Развитие ребенка в образовательном процессе детского сада осуществляется целостно в процессе всей его жизнедеятельности.</w:t>
      </w:r>
    </w:p>
    <w:p w:rsidR="00AC10DA" w:rsidRPr="00A27787" w:rsidRDefault="00AC10DA" w:rsidP="00AC10DA">
      <w:pPr>
        <w:pStyle w:val="af"/>
        <w:shd w:val="clear" w:color="auto" w:fill="FFFFFF"/>
        <w:spacing w:before="0" w:beforeAutospacing="0" w:after="0" w:afterAutospacing="0" w:line="276" w:lineRule="auto"/>
        <w:ind w:right="300"/>
        <w:jc w:val="both"/>
        <w:rPr>
          <w:color w:val="424242"/>
          <w:sz w:val="26"/>
          <w:szCs w:val="26"/>
        </w:rPr>
      </w:pPr>
      <w:r w:rsidRPr="00A27787">
        <w:rPr>
          <w:color w:val="424242"/>
          <w:sz w:val="26"/>
          <w:szCs w:val="26"/>
          <w:u w:val="single"/>
        </w:rPr>
        <w:t>Непосредственно образовательная деятельность </w:t>
      </w:r>
      <w:r w:rsidRPr="00A27787">
        <w:rPr>
          <w:color w:val="424242"/>
          <w:sz w:val="26"/>
          <w:szCs w:val="26"/>
        </w:rPr>
        <w:t>основана на организации педагогом видов деятельности, заданных ФГОС дошкольного образования.</w:t>
      </w:r>
    </w:p>
    <w:p w:rsidR="00AC10DA" w:rsidRPr="00A27787" w:rsidRDefault="00AC10DA" w:rsidP="00AC10DA">
      <w:pPr>
        <w:pStyle w:val="af"/>
        <w:shd w:val="clear" w:color="auto" w:fill="FFFFFF"/>
        <w:spacing w:before="0" w:beforeAutospacing="0" w:after="0" w:afterAutospacing="0" w:line="276" w:lineRule="auto"/>
        <w:ind w:right="300"/>
        <w:jc w:val="both"/>
        <w:rPr>
          <w:color w:val="424242"/>
          <w:sz w:val="26"/>
          <w:szCs w:val="26"/>
        </w:rPr>
      </w:pPr>
      <w:r w:rsidRPr="00A27787">
        <w:rPr>
          <w:color w:val="424242"/>
          <w:sz w:val="26"/>
          <w:szCs w:val="26"/>
          <w:u w:val="single"/>
        </w:rPr>
        <w:t>Игровая деятельность</w:t>
      </w:r>
      <w:r w:rsidRPr="00A27787">
        <w:rPr>
          <w:color w:val="424242"/>
          <w:sz w:val="26"/>
          <w:szCs w:val="26"/>
        </w:rP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В младшей и средней группах </w:t>
      </w:r>
      <w:r w:rsidRPr="00A27787">
        <w:rPr>
          <w:color w:val="424242"/>
          <w:sz w:val="26"/>
          <w:szCs w:val="26"/>
        </w:rPr>
        <w:lastRenderedPageBreak/>
        <w:t>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w:t>
      </w:r>
    </w:p>
    <w:p w:rsidR="00AC10DA" w:rsidRPr="00A27787" w:rsidRDefault="00AC10DA" w:rsidP="00AC10DA">
      <w:pPr>
        <w:pStyle w:val="af"/>
        <w:shd w:val="clear" w:color="auto" w:fill="FFFFFF"/>
        <w:spacing w:before="0" w:beforeAutospacing="0" w:after="0" w:afterAutospacing="0" w:line="276" w:lineRule="auto"/>
        <w:ind w:right="300"/>
        <w:jc w:val="both"/>
        <w:rPr>
          <w:color w:val="424242"/>
          <w:sz w:val="26"/>
          <w:szCs w:val="26"/>
        </w:rPr>
      </w:pPr>
      <w:r w:rsidRPr="00A27787">
        <w:rPr>
          <w:color w:val="424242"/>
          <w:sz w:val="26"/>
          <w:szCs w:val="26"/>
        </w:rPr>
        <w:t xml:space="preserve">  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коммуникативные игры, игры-этюды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w:t>
      </w:r>
    </w:p>
    <w:p w:rsidR="00AC10DA" w:rsidRPr="00A27787" w:rsidRDefault="00AC10DA" w:rsidP="00AC10DA">
      <w:pPr>
        <w:pStyle w:val="af"/>
        <w:shd w:val="clear" w:color="auto" w:fill="FFFFFF"/>
        <w:spacing w:before="0" w:beforeAutospacing="0" w:after="0" w:afterAutospacing="0" w:line="276" w:lineRule="auto"/>
        <w:ind w:left="300" w:right="300"/>
        <w:jc w:val="both"/>
        <w:rPr>
          <w:color w:val="424242"/>
          <w:sz w:val="26"/>
          <w:szCs w:val="26"/>
        </w:rPr>
      </w:pPr>
      <w:r w:rsidRPr="00A27787">
        <w:rPr>
          <w:color w:val="424242"/>
          <w:sz w:val="26"/>
          <w:szCs w:val="26"/>
        </w:rPr>
        <w:t>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AC10DA" w:rsidRPr="00A27787" w:rsidRDefault="00AC10DA" w:rsidP="00AC10DA">
      <w:pPr>
        <w:pStyle w:val="af"/>
        <w:shd w:val="clear" w:color="auto" w:fill="FFFFFF"/>
        <w:spacing w:before="0" w:beforeAutospacing="0" w:after="0" w:afterAutospacing="0" w:line="276" w:lineRule="auto"/>
        <w:ind w:left="300" w:right="300"/>
        <w:jc w:val="both"/>
        <w:rPr>
          <w:color w:val="424242"/>
          <w:sz w:val="26"/>
          <w:szCs w:val="26"/>
        </w:rPr>
      </w:pPr>
      <w:r w:rsidRPr="00A27787">
        <w:rPr>
          <w:color w:val="424242"/>
          <w:sz w:val="26"/>
          <w:szCs w:val="26"/>
          <w:u w:val="single"/>
        </w:rPr>
        <w:t>Коммуникативная деятельность</w:t>
      </w:r>
      <w:r w:rsidRPr="00A27787">
        <w:rPr>
          <w:color w:val="424242"/>
          <w:sz w:val="26"/>
          <w:szCs w:val="26"/>
        </w:rPr>
        <w:t>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и т.д.</w:t>
      </w:r>
    </w:p>
    <w:p w:rsidR="00AC10DA" w:rsidRPr="00A27787" w:rsidRDefault="00AC10DA" w:rsidP="00AC10DA">
      <w:pPr>
        <w:pStyle w:val="af"/>
        <w:shd w:val="clear" w:color="auto" w:fill="FFFFFF"/>
        <w:spacing w:before="0" w:beforeAutospacing="0" w:after="0" w:afterAutospacing="0" w:line="276" w:lineRule="auto"/>
        <w:ind w:left="300" w:right="300"/>
        <w:jc w:val="both"/>
        <w:rPr>
          <w:color w:val="424242"/>
          <w:sz w:val="26"/>
          <w:szCs w:val="26"/>
        </w:rPr>
      </w:pPr>
      <w:r w:rsidRPr="00A27787">
        <w:rPr>
          <w:color w:val="424242"/>
          <w:sz w:val="26"/>
          <w:szCs w:val="26"/>
        </w:rPr>
        <w:t>В сетке непосредственно организованной образовательной деятельности она занимает отдельное место («Речевое развитие»),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AC10DA" w:rsidRPr="00A27787" w:rsidRDefault="00AC10DA" w:rsidP="00AC10DA">
      <w:pPr>
        <w:pStyle w:val="af"/>
        <w:shd w:val="clear" w:color="auto" w:fill="FFFFFF"/>
        <w:spacing w:before="0" w:beforeAutospacing="0" w:after="0" w:afterAutospacing="0" w:line="276" w:lineRule="auto"/>
        <w:ind w:left="300" w:right="300"/>
        <w:jc w:val="both"/>
        <w:rPr>
          <w:color w:val="424242"/>
          <w:sz w:val="26"/>
          <w:szCs w:val="26"/>
        </w:rPr>
      </w:pPr>
      <w:r w:rsidRPr="00A27787">
        <w:rPr>
          <w:color w:val="424242"/>
          <w:sz w:val="26"/>
          <w:szCs w:val="26"/>
          <w:u w:val="single"/>
        </w:rPr>
        <w:t>Познавательно-исследовательская деятельность</w:t>
      </w:r>
      <w:r w:rsidRPr="00A27787">
        <w:rPr>
          <w:color w:val="424242"/>
          <w:sz w:val="26"/>
          <w:szCs w:val="26"/>
        </w:rPr>
        <w:t>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AC10DA" w:rsidRPr="00A27787" w:rsidRDefault="00AC10DA" w:rsidP="00AC10DA">
      <w:pPr>
        <w:pStyle w:val="af"/>
        <w:shd w:val="clear" w:color="auto" w:fill="FFFFFF"/>
        <w:spacing w:before="0" w:beforeAutospacing="0" w:after="0" w:afterAutospacing="0" w:line="276" w:lineRule="auto"/>
        <w:ind w:left="300" w:right="300"/>
        <w:jc w:val="both"/>
        <w:rPr>
          <w:color w:val="424242"/>
          <w:sz w:val="26"/>
          <w:szCs w:val="26"/>
        </w:rPr>
      </w:pPr>
      <w:r w:rsidRPr="00A27787">
        <w:rPr>
          <w:color w:val="424242"/>
          <w:sz w:val="26"/>
          <w:szCs w:val="26"/>
          <w:u w:val="single"/>
        </w:rPr>
        <w:t>Восприятие художественной литературы</w:t>
      </w:r>
      <w:r w:rsidRPr="00A27787">
        <w:rPr>
          <w:color w:val="424242"/>
          <w:sz w:val="26"/>
          <w:szCs w:val="26"/>
        </w:rPr>
        <w:t>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AC10DA" w:rsidRPr="00A27787" w:rsidRDefault="00AC10DA" w:rsidP="00AC10DA">
      <w:pPr>
        <w:pStyle w:val="af"/>
        <w:shd w:val="clear" w:color="auto" w:fill="FFFFFF"/>
        <w:spacing w:before="0" w:beforeAutospacing="0" w:after="0" w:afterAutospacing="0" w:line="276" w:lineRule="auto"/>
        <w:ind w:left="300" w:right="300"/>
        <w:jc w:val="both"/>
        <w:rPr>
          <w:color w:val="424242"/>
          <w:sz w:val="26"/>
          <w:szCs w:val="26"/>
        </w:rPr>
      </w:pPr>
      <w:r w:rsidRPr="00A27787">
        <w:rPr>
          <w:color w:val="424242"/>
          <w:sz w:val="26"/>
          <w:szCs w:val="26"/>
          <w:u w:val="single"/>
        </w:rPr>
        <w:t>Конструирование и изобразительная деятельность</w:t>
      </w:r>
      <w:r w:rsidRPr="00A27787">
        <w:rPr>
          <w:color w:val="424242"/>
          <w:sz w:val="26"/>
          <w:szCs w:val="26"/>
        </w:rPr>
        <w:t>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AC10DA" w:rsidRPr="00A27787" w:rsidRDefault="00AC10DA" w:rsidP="00AC10DA">
      <w:pPr>
        <w:pStyle w:val="af"/>
        <w:shd w:val="clear" w:color="auto" w:fill="FFFFFF"/>
        <w:spacing w:before="0" w:beforeAutospacing="0" w:after="0" w:afterAutospacing="0" w:line="276" w:lineRule="auto"/>
        <w:ind w:left="300" w:right="300"/>
        <w:jc w:val="both"/>
        <w:rPr>
          <w:color w:val="424242"/>
          <w:sz w:val="26"/>
          <w:szCs w:val="26"/>
        </w:rPr>
      </w:pPr>
      <w:r w:rsidRPr="00A27787">
        <w:rPr>
          <w:color w:val="424242"/>
          <w:sz w:val="26"/>
          <w:szCs w:val="26"/>
          <w:u w:val="single"/>
        </w:rPr>
        <w:t>Музыкальная деятельность</w:t>
      </w:r>
      <w:r w:rsidRPr="00A27787">
        <w:rPr>
          <w:color w:val="424242"/>
          <w:sz w:val="26"/>
          <w:szCs w:val="26"/>
        </w:rPr>
        <w:t> организуется в процессе музыкальных занятий, которые проводятся музыкальным руководителем в специально оборудованном помещении (музыкальном зале).</w:t>
      </w:r>
    </w:p>
    <w:p w:rsidR="00AC10DA" w:rsidRPr="00A27787" w:rsidRDefault="00AC10DA" w:rsidP="00AC10DA">
      <w:pPr>
        <w:pStyle w:val="af"/>
        <w:shd w:val="clear" w:color="auto" w:fill="FFFFFF"/>
        <w:spacing w:before="0" w:beforeAutospacing="0" w:after="0" w:afterAutospacing="0" w:line="276" w:lineRule="auto"/>
        <w:ind w:left="300" w:right="300"/>
        <w:jc w:val="both"/>
        <w:rPr>
          <w:color w:val="424242"/>
          <w:sz w:val="26"/>
          <w:szCs w:val="26"/>
        </w:rPr>
      </w:pPr>
      <w:r w:rsidRPr="00A27787">
        <w:rPr>
          <w:color w:val="424242"/>
          <w:sz w:val="26"/>
          <w:szCs w:val="26"/>
          <w:u w:val="single"/>
        </w:rPr>
        <w:t>Двигательная деятельность</w:t>
      </w:r>
      <w:r w:rsidRPr="00A27787">
        <w:rPr>
          <w:color w:val="424242"/>
          <w:sz w:val="26"/>
          <w:szCs w:val="26"/>
        </w:rPr>
        <w:t> организуется в процессе занятий физической культурой в соответствии с положениями действующего СанПин.</w:t>
      </w:r>
    </w:p>
    <w:p w:rsidR="00AC10DA" w:rsidRPr="00A27787" w:rsidRDefault="00AC10DA" w:rsidP="00AC10DA">
      <w:pPr>
        <w:pStyle w:val="af"/>
        <w:shd w:val="clear" w:color="auto" w:fill="FFFFFF"/>
        <w:spacing w:before="0" w:beforeAutospacing="0" w:after="0" w:afterAutospacing="0" w:line="276" w:lineRule="auto"/>
        <w:ind w:left="300" w:right="300"/>
        <w:jc w:val="both"/>
        <w:rPr>
          <w:color w:val="424242"/>
          <w:sz w:val="26"/>
          <w:szCs w:val="26"/>
        </w:rPr>
      </w:pPr>
      <w:r w:rsidRPr="00A27787">
        <w:rPr>
          <w:color w:val="424242"/>
          <w:sz w:val="26"/>
          <w:szCs w:val="26"/>
          <w:u w:val="single"/>
        </w:rPr>
        <w:lastRenderedPageBreak/>
        <w:t>Образовательная деятельность, осуществляемая в ходе режимных моментов</w:t>
      </w:r>
      <w:r w:rsidRPr="00A27787">
        <w:rPr>
          <w:color w:val="424242"/>
          <w:sz w:val="26"/>
          <w:szCs w:val="26"/>
        </w:rPr>
        <w:t>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AC10DA" w:rsidRPr="00A27787" w:rsidRDefault="00AC10DA" w:rsidP="00AC10DA">
      <w:pPr>
        <w:autoSpaceDE w:val="0"/>
        <w:autoSpaceDN w:val="0"/>
        <w:adjustRightInd w:val="0"/>
        <w:spacing w:after="0"/>
        <w:jc w:val="both"/>
        <w:rPr>
          <w:rFonts w:ascii="Times New Roman" w:hAnsi="Times New Roman" w:cs="Times New Roman"/>
          <w:b/>
          <w:bCs/>
          <w:sz w:val="26"/>
          <w:szCs w:val="26"/>
        </w:rPr>
      </w:pPr>
      <w:r w:rsidRPr="00A27787">
        <w:rPr>
          <w:rFonts w:ascii="Times New Roman" w:hAnsi="Times New Roman" w:cs="Times New Roman"/>
          <w:b/>
          <w:bCs/>
          <w:sz w:val="26"/>
          <w:szCs w:val="26"/>
        </w:rPr>
        <w:t>Образовательная деятельность, осуществляемая в утренний отрезок времени, включает:</w:t>
      </w:r>
    </w:p>
    <w:p w:rsidR="00AC10DA" w:rsidRPr="00A27787" w:rsidRDefault="00AC10DA" w:rsidP="00AB5FE2">
      <w:pPr>
        <w:pStyle w:val="a4"/>
        <w:numPr>
          <w:ilvl w:val="0"/>
          <w:numId w:val="66"/>
        </w:numPr>
        <w:autoSpaceDE w:val="0"/>
        <w:autoSpaceDN w:val="0"/>
        <w:adjustRightInd w:val="0"/>
        <w:spacing w:after="0"/>
        <w:jc w:val="both"/>
        <w:rPr>
          <w:rFonts w:ascii="Times New Roman" w:hAnsi="Times New Roman" w:cs="Times New Roman"/>
          <w:sz w:val="26"/>
          <w:szCs w:val="26"/>
        </w:rPr>
      </w:pPr>
      <w:r w:rsidRPr="00A27787">
        <w:rPr>
          <w:rFonts w:ascii="Times New Roman" w:hAnsi="Times New Roman" w:cs="Times New Roman"/>
          <w:sz w:val="26"/>
          <w:szCs w:val="26"/>
        </w:rPr>
        <w:t xml:space="preserve">наблюдения - в уголке природы; </w:t>
      </w:r>
    </w:p>
    <w:p w:rsidR="00AC10DA" w:rsidRPr="00A27787" w:rsidRDefault="00AC10DA" w:rsidP="00AB5FE2">
      <w:pPr>
        <w:pStyle w:val="a4"/>
        <w:numPr>
          <w:ilvl w:val="0"/>
          <w:numId w:val="66"/>
        </w:numPr>
        <w:autoSpaceDE w:val="0"/>
        <w:autoSpaceDN w:val="0"/>
        <w:adjustRightInd w:val="0"/>
        <w:spacing w:after="0"/>
        <w:jc w:val="both"/>
        <w:rPr>
          <w:rFonts w:ascii="Times New Roman" w:hAnsi="Times New Roman" w:cs="Times New Roman"/>
          <w:sz w:val="26"/>
          <w:szCs w:val="26"/>
        </w:rPr>
      </w:pPr>
      <w:r w:rsidRPr="00A27787">
        <w:rPr>
          <w:rFonts w:ascii="Times New Roman" w:hAnsi="Times New Roman" w:cs="Times New Roman"/>
          <w:sz w:val="26"/>
          <w:szCs w:val="26"/>
        </w:rPr>
        <w:t>за деятельностью взрослых (сервировка стола к завтраку);</w:t>
      </w:r>
    </w:p>
    <w:p w:rsidR="00AC10DA" w:rsidRPr="00A27787" w:rsidRDefault="00AC10DA" w:rsidP="00AB5FE2">
      <w:pPr>
        <w:pStyle w:val="a4"/>
        <w:numPr>
          <w:ilvl w:val="0"/>
          <w:numId w:val="66"/>
        </w:numPr>
        <w:autoSpaceDE w:val="0"/>
        <w:autoSpaceDN w:val="0"/>
        <w:adjustRightInd w:val="0"/>
        <w:spacing w:after="0"/>
        <w:jc w:val="both"/>
        <w:rPr>
          <w:rFonts w:ascii="Times New Roman" w:hAnsi="Times New Roman" w:cs="Times New Roman"/>
          <w:sz w:val="26"/>
          <w:szCs w:val="26"/>
        </w:rPr>
      </w:pPr>
      <w:r w:rsidRPr="00A27787">
        <w:rPr>
          <w:rFonts w:ascii="Times New Roman" w:hAnsi="Times New Roman" w:cs="Times New Roman"/>
          <w:sz w:val="26"/>
          <w:szCs w:val="26"/>
        </w:rPr>
        <w:t>индивидуальные игры и игры с небольшими подгруппами детей (дидактические,</w:t>
      </w:r>
    </w:p>
    <w:p w:rsidR="00AC10DA" w:rsidRPr="00A27787" w:rsidRDefault="00AC10DA" w:rsidP="00AC10DA">
      <w:pPr>
        <w:autoSpaceDE w:val="0"/>
        <w:autoSpaceDN w:val="0"/>
        <w:adjustRightInd w:val="0"/>
        <w:spacing w:after="0"/>
        <w:ind w:left="360"/>
        <w:jc w:val="both"/>
        <w:rPr>
          <w:rFonts w:ascii="Times New Roman" w:hAnsi="Times New Roman" w:cs="Times New Roman"/>
          <w:sz w:val="26"/>
          <w:szCs w:val="26"/>
        </w:rPr>
      </w:pPr>
      <w:r w:rsidRPr="00A27787">
        <w:rPr>
          <w:rFonts w:ascii="Times New Roman" w:hAnsi="Times New Roman" w:cs="Times New Roman"/>
          <w:sz w:val="26"/>
          <w:szCs w:val="26"/>
        </w:rPr>
        <w:t>развивающие, сюжетные, музыкальные, подвижные и пр.);</w:t>
      </w:r>
    </w:p>
    <w:p w:rsidR="00AC10DA" w:rsidRPr="00A27787" w:rsidRDefault="00AC10DA" w:rsidP="00AB5FE2">
      <w:pPr>
        <w:pStyle w:val="a4"/>
        <w:numPr>
          <w:ilvl w:val="0"/>
          <w:numId w:val="66"/>
        </w:numPr>
        <w:autoSpaceDE w:val="0"/>
        <w:autoSpaceDN w:val="0"/>
        <w:adjustRightInd w:val="0"/>
        <w:spacing w:after="0"/>
        <w:jc w:val="both"/>
        <w:rPr>
          <w:rFonts w:ascii="Times New Roman" w:hAnsi="Times New Roman" w:cs="Times New Roman"/>
          <w:sz w:val="26"/>
          <w:szCs w:val="26"/>
        </w:rPr>
      </w:pPr>
      <w:r w:rsidRPr="00A27787">
        <w:rPr>
          <w:rFonts w:ascii="Times New Roman" w:hAnsi="Times New Roman" w:cs="Times New Roman"/>
          <w:sz w:val="26"/>
          <w:szCs w:val="26"/>
        </w:rPr>
        <w:t>создание практических, игровых, проблемных ситуаций и ситуаций общения,</w:t>
      </w:r>
    </w:p>
    <w:p w:rsidR="00AC10DA" w:rsidRPr="00A27787" w:rsidRDefault="00AC10DA" w:rsidP="00AC10DA">
      <w:pPr>
        <w:autoSpaceDE w:val="0"/>
        <w:autoSpaceDN w:val="0"/>
        <w:adjustRightInd w:val="0"/>
        <w:spacing w:after="0"/>
        <w:ind w:left="360"/>
        <w:jc w:val="both"/>
        <w:rPr>
          <w:rFonts w:ascii="Times New Roman" w:hAnsi="Times New Roman" w:cs="Times New Roman"/>
          <w:sz w:val="26"/>
          <w:szCs w:val="26"/>
        </w:rPr>
      </w:pPr>
      <w:r w:rsidRPr="00A27787">
        <w:rPr>
          <w:rFonts w:ascii="Times New Roman" w:hAnsi="Times New Roman" w:cs="Times New Roman"/>
          <w:sz w:val="26"/>
          <w:szCs w:val="26"/>
        </w:rPr>
        <w:t>сотрудничества, гуманных проявлений, заботы о малышах в детском саду, проявлений</w:t>
      </w:r>
    </w:p>
    <w:p w:rsidR="00AC10DA" w:rsidRPr="00A27787" w:rsidRDefault="00AC10DA" w:rsidP="00AC10DA">
      <w:pPr>
        <w:autoSpaceDE w:val="0"/>
        <w:autoSpaceDN w:val="0"/>
        <w:adjustRightInd w:val="0"/>
        <w:spacing w:after="0"/>
        <w:jc w:val="both"/>
        <w:rPr>
          <w:rFonts w:ascii="Times New Roman" w:hAnsi="Times New Roman" w:cs="Times New Roman"/>
          <w:sz w:val="26"/>
          <w:szCs w:val="26"/>
        </w:rPr>
      </w:pPr>
      <w:r w:rsidRPr="00A27787">
        <w:rPr>
          <w:rFonts w:ascii="Times New Roman" w:hAnsi="Times New Roman" w:cs="Times New Roman"/>
          <w:sz w:val="26"/>
          <w:szCs w:val="26"/>
        </w:rPr>
        <w:t xml:space="preserve">     эмоциональной отзывчивости к взрослым и сверстникам;</w:t>
      </w:r>
    </w:p>
    <w:p w:rsidR="00AC10DA" w:rsidRPr="00A27787" w:rsidRDefault="00AC10DA" w:rsidP="00AB5FE2">
      <w:pPr>
        <w:pStyle w:val="a4"/>
        <w:numPr>
          <w:ilvl w:val="0"/>
          <w:numId w:val="66"/>
        </w:numPr>
        <w:autoSpaceDE w:val="0"/>
        <w:autoSpaceDN w:val="0"/>
        <w:adjustRightInd w:val="0"/>
        <w:spacing w:after="0"/>
        <w:jc w:val="both"/>
        <w:rPr>
          <w:rFonts w:ascii="Times New Roman" w:hAnsi="Times New Roman" w:cs="Times New Roman"/>
          <w:sz w:val="26"/>
          <w:szCs w:val="26"/>
        </w:rPr>
      </w:pPr>
      <w:r w:rsidRPr="00A27787">
        <w:rPr>
          <w:rFonts w:ascii="Times New Roman" w:hAnsi="Times New Roman" w:cs="Times New Roman"/>
          <w:sz w:val="26"/>
          <w:szCs w:val="26"/>
        </w:rPr>
        <w:t>трудовые поручения (сервировка столов к завтраку, уход за комнатными растениями и</w:t>
      </w:r>
    </w:p>
    <w:p w:rsidR="00AC10DA" w:rsidRPr="00A27787" w:rsidRDefault="00AC10DA" w:rsidP="00AB5FE2">
      <w:pPr>
        <w:pStyle w:val="a4"/>
        <w:numPr>
          <w:ilvl w:val="0"/>
          <w:numId w:val="66"/>
        </w:numPr>
        <w:autoSpaceDE w:val="0"/>
        <w:autoSpaceDN w:val="0"/>
        <w:adjustRightInd w:val="0"/>
        <w:spacing w:after="0"/>
        <w:jc w:val="both"/>
        <w:rPr>
          <w:rFonts w:ascii="Times New Roman" w:hAnsi="Times New Roman" w:cs="Times New Roman"/>
          <w:sz w:val="26"/>
          <w:szCs w:val="26"/>
        </w:rPr>
      </w:pPr>
      <w:r w:rsidRPr="00A27787">
        <w:rPr>
          <w:rFonts w:ascii="Times New Roman" w:hAnsi="Times New Roman" w:cs="Times New Roman"/>
          <w:sz w:val="26"/>
          <w:szCs w:val="26"/>
        </w:rPr>
        <w:t>пр.);</w:t>
      </w:r>
    </w:p>
    <w:p w:rsidR="00AC10DA" w:rsidRPr="00A27787" w:rsidRDefault="00AC10DA" w:rsidP="00AB5FE2">
      <w:pPr>
        <w:pStyle w:val="a4"/>
        <w:numPr>
          <w:ilvl w:val="0"/>
          <w:numId w:val="66"/>
        </w:numPr>
        <w:autoSpaceDE w:val="0"/>
        <w:autoSpaceDN w:val="0"/>
        <w:adjustRightInd w:val="0"/>
        <w:spacing w:after="0"/>
        <w:jc w:val="both"/>
        <w:rPr>
          <w:rFonts w:ascii="Times New Roman" w:hAnsi="Times New Roman" w:cs="Times New Roman"/>
          <w:sz w:val="26"/>
          <w:szCs w:val="26"/>
        </w:rPr>
      </w:pPr>
      <w:r w:rsidRPr="00A27787">
        <w:rPr>
          <w:rFonts w:ascii="Times New Roman" w:hAnsi="Times New Roman" w:cs="Times New Roman"/>
          <w:sz w:val="26"/>
          <w:szCs w:val="26"/>
        </w:rPr>
        <w:t>беседы и разговоры с детьми по их интересам;</w:t>
      </w:r>
    </w:p>
    <w:p w:rsidR="00AC10DA" w:rsidRPr="00A27787" w:rsidRDefault="00AC10DA" w:rsidP="00AB5FE2">
      <w:pPr>
        <w:pStyle w:val="a4"/>
        <w:numPr>
          <w:ilvl w:val="0"/>
          <w:numId w:val="66"/>
        </w:numPr>
        <w:autoSpaceDE w:val="0"/>
        <w:autoSpaceDN w:val="0"/>
        <w:adjustRightInd w:val="0"/>
        <w:spacing w:after="0"/>
        <w:jc w:val="both"/>
        <w:rPr>
          <w:rFonts w:ascii="Times New Roman" w:hAnsi="Times New Roman" w:cs="Times New Roman"/>
          <w:sz w:val="26"/>
          <w:szCs w:val="26"/>
        </w:rPr>
      </w:pPr>
      <w:r w:rsidRPr="00A27787">
        <w:rPr>
          <w:rFonts w:ascii="Times New Roman" w:hAnsi="Times New Roman" w:cs="Times New Roman"/>
          <w:sz w:val="26"/>
          <w:szCs w:val="26"/>
        </w:rPr>
        <w:t>рассматривание дидактических картинок, иллюстраций, просмотр видеоматериалов</w:t>
      </w:r>
    </w:p>
    <w:p w:rsidR="00AC10DA" w:rsidRPr="00A27787" w:rsidRDefault="00AC10DA" w:rsidP="00AC10DA">
      <w:pPr>
        <w:autoSpaceDE w:val="0"/>
        <w:autoSpaceDN w:val="0"/>
        <w:adjustRightInd w:val="0"/>
        <w:spacing w:after="0"/>
        <w:ind w:left="360"/>
        <w:jc w:val="both"/>
        <w:rPr>
          <w:rFonts w:ascii="Times New Roman" w:hAnsi="Times New Roman" w:cs="Times New Roman"/>
          <w:sz w:val="26"/>
          <w:szCs w:val="26"/>
        </w:rPr>
      </w:pPr>
      <w:r w:rsidRPr="00A27787">
        <w:rPr>
          <w:rFonts w:ascii="Times New Roman" w:hAnsi="Times New Roman" w:cs="Times New Roman"/>
          <w:sz w:val="26"/>
          <w:szCs w:val="26"/>
        </w:rPr>
        <w:t>разнообразного содержания;</w:t>
      </w:r>
    </w:p>
    <w:p w:rsidR="00AC10DA" w:rsidRPr="00A27787" w:rsidRDefault="00AC10DA" w:rsidP="00AB5FE2">
      <w:pPr>
        <w:pStyle w:val="a4"/>
        <w:numPr>
          <w:ilvl w:val="0"/>
          <w:numId w:val="66"/>
        </w:numPr>
        <w:autoSpaceDE w:val="0"/>
        <w:autoSpaceDN w:val="0"/>
        <w:adjustRightInd w:val="0"/>
        <w:spacing w:after="0"/>
        <w:jc w:val="both"/>
        <w:rPr>
          <w:rFonts w:ascii="Times New Roman" w:hAnsi="Times New Roman" w:cs="Times New Roman"/>
          <w:sz w:val="26"/>
          <w:szCs w:val="26"/>
        </w:rPr>
      </w:pPr>
      <w:r w:rsidRPr="00A27787">
        <w:rPr>
          <w:rFonts w:ascii="Times New Roman" w:hAnsi="Times New Roman" w:cs="Times New Roman"/>
          <w:sz w:val="26"/>
          <w:szCs w:val="26"/>
        </w:rPr>
        <w:t>индивидуальную работу с детьми в соответствии с задачами разных образовательных</w:t>
      </w:r>
    </w:p>
    <w:p w:rsidR="00AC10DA" w:rsidRPr="00A27787" w:rsidRDefault="00AC10DA" w:rsidP="00AB5FE2">
      <w:pPr>
        <w:pStyle w:val="a4"/>
        <w:numPr>
          <w:ilvl w:val="0"/>
          <w:numId w:val="66"/>
        </w:numPr>
        <w:autoSpaceDE w:val="0"/>
        <w:autoSpaceDN w:val="0"/>
        <w:adjustRightInd w:val="0"/>
        <w:spacing w:after="0"/>
        <w:jc w:val="both"/>
        <w:rPr>
          <w:rFonts w:ascii="Times New Roman" w:hAnsi="Times New Roman" w:cs="Times New Roman"/>
          <w:sz w:val="26"/>
          <w:szCs w:val="26"/>
        </w:rPr>
      </w:pPr>
      <w:r w:rsidRPr="00A27787">
        <w:rPr>
          <w:rFonts w:ascii="Times New Roman" w:hAnsi="Times New Roman" w:cs="Times New Roman"/>
          <w:sz w:val="26"/>
          <w:szCs w:val="26"/>
        </w:rPr>
        <w:t>областей;</w:t>
      </w:r>
    </w:p>
    <w:p w:rsidR="00AC10DA" w:rsidRPr="00A27787" w:rsidRDefault="00AC10DA" w:rsidP="00AB5FE2">
      <w:pPr>
        <w:pStyle w:val="a4"/>
        <w:numPr>
          <w:ilvl w:val="0"/>
          <w:numId w:val="66"/>
        </w:numPr>
        <w:autoSpaceDE w:val="0"/>
        <w:autoSpaceDN w:val="0"/>
        <w:adjustRightInd w:val="0"/>
        <w:spacing w:after="0"/>
        <w:jc w:val="both"/>
        <w:rPr>
          <w:rFonts w:ascii="Times New Roman" w:hAnsi="Times New Roman" w:cs="Times New Roman"/>
          <w:sz w:val="26"/>
          <w:szCs w:val="26"/>
        </w:rPr>
      </w:pPr>
      <w:r w:rsidRPr="00A27787">
        <w:rPr>
          <w:rFonts w:ascii="Times New Roman" w:hAnsi="Times New Roman" w:cs="Times New Roman"/>
          <w:sz w:val="26"/>
          <w:szCs w:val="26"/>
        </w:rPr>
        <w:t>двигательную деятельность детей, активность которой зависит от содержания</w:t>
      </w:r>
    </w:p>
    <w:p w:rsidR="00AC10DA" w:rsidRPr="00A27787" w:rsidRDefault="00AC10DA" w:rsidP="00AC10DA">
      <w:pPr>
        <w:autoSpaceDE w:val="0"/>
        <w:autoSpaceDN w:val="0"/>
        <w:adjustRightInd w:val="0"/>
        <w:spacing w:after="0"/>
        <w:ind w:left="360"/>
        <w:jc w:val="both"/>
        <w:rPr>
          <w:rFonts w:ascii="Times New Roman" w:hAnsi="Times New Roman" w:cs="Times New Roman"/>
          <w:sz w:val="26"/>
          <w:szCs w:val="26"/>
        </w:rPr>
      </w:pPr>
      <w:r w:rsidRPr="00A27787">
        <w:rPr>
          <w:rFonts w:ascii="Times New Roman" w:hAnsi="Times New Roman" w:cs="Times New Roman"/>
          <w:sz w:val="26"/>
          <w:szCs w:val="26"/>
        </w:rPr>
        <w:t>организованной образовательной деятельности в первой половине дня;</w:t>
      </w:r>
    </w:p>
    <w:p w:rsidR="00AC10DA" w:rsidRPr="00A27787" w:rsidRDefault="00AC10DA" w:rsidP="00AB5FE2">
      <w:pPr>
        <w:pStyle w:val="a4"/>
        <w:numPr>
          <w:ilvl w:val="0"/>
          <w:numId w:val="67"/>
        </w:numPr>
        <w:autoSpaceDE w:val="0"/>
        <w:autoSpaceDN w:val="0"/>
        <w:adjustRightInd w:val="0"/>
        <w:spacing w:after="0"/>
        <w:ind w:left="709" w:hanging="283"/>
        <w:jc w:val="both"/>
        <w:rPr>
          <w:rFonts w:ascii="Times New Roman" w:hAnsi="Times New Roman" w:cs="Times New Roman"/>
          <w:sz w:val="26"/>
          <w:szCs w:val="26"/>
        </w:rPr>
      </w:pPr>
      <w:r w:rsidRPr="00A27787">
        <w:rPr>
          <w:rFonts w:ascii="Times New Roman" w:hAnsi="Times New Roman" w:cs="Times New Roman"/>
          <w:sz w:val="26"/>
          <w:szCs w:val="26"/>
        </w:rPr>
        <w:t>работу по воспитанию у детей культурно-гигиенических навыков и культуры здоровья.</w:t>
      </w:r>
    </w:p>
    <w:p w:rsidR="00AC10DA" w:rsidRPr="00A27787" w:rsidRDefault="00AC10DA" w:rsidP="00AC10DA">
      <w:pPr>
        <w:autoSpaceDE w:val="0"/>
        <w:autoSpaceDN w:val="0"/>
        <w:adjustRightInd w:val="0"/>
        <w:spacing w:after="0"/>
        <w:jc w:val="both"/>
        <w:rPr>
          <w:rFonts w:ascii="Times New Roman" w:hAnsi="Times New Roman" w:cs="Times New Roman"/>
          <w:sz w:val="26"/>
          <w:szCs w:val="26"/>
        </w:rPr>
      </w:pPr>
      <w:r w:rsidRPr="00A27787">
        <w:rPr>
          <w:rFonts w:ascii="Times New Roman" w:hAnsi="Times New Roman" w:cs="Times New Roman"/>
          <w:b/>
          <w:bCs/>
          <w:sz w:val="26"/>
          <w:szCs w:val="26"/>
        </w:rPr>
        <w:t>Образовательная деятельность, осуществляемая во время прогулки, включает</w:t>
      </w:r>
      <w:r w:rsidRPr="00A27787">
        <w:rPr>
          <w:rFonts w:ascii="Times New Roman" w:hAnsi="Times New Roman" w:cs="Times New Roman"/>
          <w:sz w:val="26"/>
          <w:szCs w:val="26"/>
        </w:rPr>
        <w:t>:</w:t>
      </w:r>
    </w:p>
    <w:p w:rsidR="00AC10DA" w:rsidRPr="00A27787" w:rsidRDefault="00AC10DA" w:rsidP="00AB5FE2">
      <w:pPr>
        <w:pStyle w:val="a4"/>
        <w:numPr>
          <w:ilvl w:val="0"/>
          <w:numId w:val="68"/>
        </w:numPr>
        <w:autoSpaceDE w:val="0"/>
        <w:autoSpaceDN w:val="0"/>
        <w:adjustRightInd w:val="0"/>
        <w:spacing w:after="0"/>
        <w:jc w:val="both"/>
        <w:rPr>
          <w:rFonts w:ascii="Times New Roman" w:hAnsi="Times New Roman" w:cs="Times New Roman"/>
          <w:sz w:val="26"/>
          <w:szCs w:val="26"/>
        </w:rPr>
      </w:pPr>
      <w:r w:rsidRPr="00A27787">
        <w:rPr>
          <w:rFonts w:ascii="Times New Roman" w:hAnsi="Times New Roman" w:cs="Times New Roman"/>
          <w:sz w:val="26"/>
          <w:szCs w:val="26"/>
        </w:rPr>
        <w:t>подвижные игры и упражнения, направленные на оптимизацию режима двигательной</w:t>
      </w:r>
    </w:p>
    <w:p w:rsidR="00AC10DA" w:rsidRPr="00A27787" w:rsidRDefault="00AC10DA" w:rsidP="00AC10DA">
      <w:pPr>
        <w:autoSpaceDE w:val="0"/>
        <w:autoSpaceDN w:val="0"/>
        <w:adjustRightInd w:val="0"/>
        <w:spacing w:after="0"/>
        <w:ind w:left="360"/>
        <w:jc w:val="both"/>
        <w:rPr>
          <w:rFonts w:ascii="Times New Roman" w:hAnsi="Times New Roman" w:cs="Times New Roman"/>
          <w:sz w:val="26"/>
          <w:szCs w:val="26"/>
        </w:rPr>
      </w:pPr>
      <w:r w:rsidRPr="00A27787">
        <w:rPr>
          <w:rFonts w:ascii="Times New Roman" w:hAnsi="Times New Roman" w:cs="Times New Roman"/>
          <w:sz w:val="26"/>
          <w:szCs w:val="26"/>
        </w:rPr>
        <w:t>активности и укрепление здоровья детей;</w:t>
      </w:r>
    </w:p>
    <w:p w:rsidR="00AC10DA" w:rsidRPr="00A27787" w:rsidRDefault="00AC10DA" w:rsidP="00AB5FE2">
      <w:pPr>
        <w:pStyle w:val="a4"/>
        <w:numPr>
          <w:ilvl w:val="0"/>
          <w:numId w:val="68"/>
        </w:numPr>
        <w:autoSpaceDE w:val="0"/>
        <w:autoSpaceDN w:val="0"/>
        <w:adjustRightInd w:val="0"/>
        <w:spacing w:after="0"/>
        <w:jc w:val="both"/>
        <w:rPr>
          <w:rFonts w:ascii="Times New Roman" w:hAnsi="Times New Roman" w:cs="Times New Roman"/>
          <w:sz w:val="26"/>
          <w:szCs w:val="26"/>
        </w:rPr>
      </w:pPr>
      <w:r w:rsidRPr="00A27787">
        <w:rPr>
          <w:rFonts w:ascii="Times New Roman" w:hAnsi="Times New Roman" w:cs="Times New Roman"/>
          <w:sz w:val="26"/>
          <w:szCs w:val="26"/>
        </w:rPr>
        <w:t>наблюдения за объектами и явлениями природы, направленное на установление</w:t>
      </w:r>
    </w:p>
    <w:p w:rsidR="00AC10DA" w:rsidRPr="00A27787" w:rsidRDefault="00AC10DA" w:rsidP="00AC10DA">
      <w:pPr>
        <w:autoSpaceDE w:val="0"/>
        <w:autoSpaceDN w:val="0"/>
        <w:adjustRightInd w:val="0"/>
        <w:spacing w:after="0"/>
        <w:ind w:left="360"/>
        <w:jc w:val="both"/>
        <w:rPr>
          <w:rFonts w:ascii="Times New Roman" w:hAnsi="Times New Roman" w:cs="Times New Roman"/>
          <w:sz w:val="26"/>
          <w:szCs w:val="26"/>
        </w:rPr>
      </w:pPr>
      <w:r w:rsidRPr="00A27787">
        <w:rPr>
          <w:rFonts w:ascii="Times New Roman" w:hAnsi="Times New Roman" w:cs="Times New Roman"/>
          <w:sz w:val="26"/>
          <w:szCs w:val="26"/>
        </w:rPr>
        <w:t>разнообразных связей и зависимостей в природе, воспитание отношения к ней;</w:t>
      </w:r>
    </w:p>
    <w:p w:rsidR="00AC10DA" w:rsidRPr="00A27787" w:rsidRDefault="00AC10DA" w:rsidP="00AB5FE2">
      <w:pPr>
        <w:pStyle w:val="a4"/>
        <w:numPr>
          <w:ilvl w:val="0"/>
          <w:numId w:val="68"/>
        </w:numPr>
        <w:autoSpaceDE w:val="0"/>
        <w:autoSpaceDN w:val="0"/>
        <w:adjustRightInd w:val="0"/>
        <w:spacing w:after="0"/>
        <w:jc w:val="both"/>
        <w:rPr>
          <w:rFonts w:ascii="Times New Roman" w:hAnsi="Times New Roman" w:cs="Times New Roman"/>
          <w:sz w:val="26"/>
          <w:szCs w:val="26"/>
        </w:rPr>
      </w:pPr>
      <w:r w:rsidRPr="00A27787">
        <w:rPr>
          <w:rFonts w:ascii="Times New Roman" w:hAnsi="Times New Roman" w:cs="Times New Roman"/>
          <w:sz w:val="26"/>
          <w:szCs w:val="26"/>
        </w:rPr>
        <w:t>экспериментирование с объектами неживой природы;</w:t>
      </w:r>
    </w:p>
    <w:p w:rsidR="00AC10DA" w:rsidRPr="00A27787" w:rsidRDefault="00AC10DA" w:rsidP="00AB5FE2">
      <w:pPr>
        <w:pStyle w:val="a4"/>
        <w:numPr>
          <w:ilvl w:val="0"/>
          <w:numId w:val="68"/>
        </w:numPr>
        <w:autoSpaceDE w:val="0"/>
        <w:autoSpaceDN w:val="0"/>
        <w:adjustRightInd w:val="0"/>
        <w:spacing w:after="0"/>
        <w:jc w:val="both"/>
        <w:rPr>
          <w:rFonts w:ascii="Times New Roman" w:hAnsi="Times New Roman" w:cs="Times New Roman"/>
          <w:sz w:val="26"/>
          <w:szCs w:val="26"/>
        </w:rPr>
      </w:pPr>
      <w:r w:rsidRPr="00A27787">
        <w:rPr>
          <w:rFonts w:ascii="Times New Roman" w:hAnsi="Times New Roman" w:cs="Times New Roman"/>
          <w:sz w:val="26"/>
          <w:szCs w:val="26"/>
        </w:rPr>
        <w:t>сюжетно-ролевые и конструктивные игры (с песком, со снегом, с природным материалом);</w:t>
      </w:r>
    </w:p>
    <w:p w:rsidR="00AC10DA" w:rsidRPr="00A27787" w:rsidRDefault="00AC10DA" w:rsidP="00AB5FE2">
      <w:pPr>
        <w:pStyle w:val="a4"/>
        <w:numPr>
          <w:ilvl w:val="0"/>
          <w:numId w:val="68"/>
        </w:numPr>
        <w:autoSpaceDE w:val="0"/>
        <w:autoSpaceDN w:val="0"/>
        <w:adjustRightInd w:val="0"/>
        <w:spacing w:after="0"/>
        <w:jc w:val="both"/>
        <w:rPr>
          <w:rFonts w:ascii="Times New Roman" w:hAnsi="Times New Roman" w:cs="Times New Roman"/>
          <w:sz w:val="26"/>
          <w:szCs w:val="26"/>
        </w:rPr>
      </w:pPr>
      <w:r w:rsidRPr="00A27787">
        <w:rPr>
          <w:rFonts w:ascii="Times New Roman" w:hAnsi="Times New Roman" w:cs="Times New Roman"/>
          <w:sz w:val="26"/>
          <w:szCs w:val="26"/>
        </w:rPr>
        <w:t>элементарную трудовую деятельность детей на участке детского сада;</w:t>
      </w:r>
    </w:p>
    <w:p w:rsidR="00AC10DA" w:rsidRPr="00A27787" w:rsidRDefault="00AC10DA" w:rsidP="00AB5FE2">
      <w:pPr>
        <w:pStyle w:val="a4"/>
        <w:numPr>
          <w:ilvl w:val="0"/>
          <w:numId w:val="68"/>
        </w:numPr>
        <w:autoSpaceDE w:val="0"/>
        <w:autoSpaceDN w:val="0"/>
        <w:adjustRightInd w:val="0"/>
        <w:spacing w:after="0"/>
        <w:jc w:val="both"/>
        <w:rPr>
          <w:rFonts w:ascii="Times New Roman" w:hAnsi="Times New Roman" w:cs="Times New Roman"/>
          <w:sz w:val="26"/>
          <w:szCs w:val="26"/>
        </w:rPr>
      </w:pPr>
      <w:r w:rsidRPr="00A27787">
        <w:rPr>
          <w:rFonts w:ascii="Times New Roman" w:hAnsi="Times New Roman" w:cs="Times New Roman"/>
          <w:sz w:val="26"/>
          <w:szCs w:val="26"/>
        </w:rPr>
        <w:t>свободное общение воспитателя с детьми.</w:t>
      </w:r>
    </w:p>
    <w:p w:rsidR="00AC10DA" w:rsidRPr="00A27787" w:rsidRDefault="00AC10DA" w:rsidP="00AC10DA">
      <w:pPr>
        <w:pStyle w:val="af"/>
        <w:shd w:val="clear" w:color="auto" w:fill="FFFFFF"/>
        <w:spacing w:before="0" w:beforeAutospacing="0" w:after="0" w:afterAutospacing="0" w:line="276" w:lineRule="auto"/>
        <w:ind w:left="300" w:right="300"/>
        <w:jc w:val="both"/>
        <w:rPr>
          <w:sz w:val="26"/>
          <w:szCs w:val="26"/>
        </w:rPr>
      </w:pPr>
      <w:r w:rsidRPr="00A27787">
        <w:rPr>
          <w:rStyle w:val="af0"/>
          <w:sz w:val="26"/>
          <w:szCs w:val="26"/>
        </w:rPr>
        <w:t>Культурные практики.</w:t>
      </w:r>
    </w:p>
    <w:p w:rsidR="00AC10DA" w:rsidRPr="00A27787" w:rsidRDefault="00AC10DA" w:rsidP="00AC10DA">
      <w:pPr>
        <w:pStyle w:val="af"/>
        <w:shd w:val="clear" w:color="auto" w:fill="FFFFFF"/>
        <w:spacing w:before="0" w:beforeAutospacing="0" w:after="0" w:afterAutospacing="0" w:line="276" w:lineRule="auto"/>
        <w:ind w:left="300" w:right="300"/>
        <w:jc w:val="both"/>
        <w:rPr>
          <w:sz w:val="26"/>
          <w:szCs w:val="26"/>
        </w:rPr>
      </w:pPr>
      <w:r w:rsidRPr="00A27787">
        <w:rPr>
          <w:sz w:val="26"/>
          <w:szCs w:val="26"/>
        </w:rPr>
        <w:t xml:space="preserve">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w:t>
      </w:r>
    </w:p>
    <w:p w:rsidR="00AC10DA" w:rsidRPr="00A27787" w:rsidRDefault="00AC10DA" w:rsidP="00AC10DA">
      <w:pPr>
        <w:pStyle w:val="af"/>
        <w:shd w:val="clear" w:color="auto" w:fill="FFFFFF"/>
        <w:spacing w:before="0" w:beforeAutospacing="0" w:after="0" w:afterAutospacing="0" w:line="276" w:lineRule="auto"/>
        <w:ind w:left="300" w:right="300"/>
        <w:jc w:val="both"/>
        <w:rPr>
          <w:sz w:val="26"/>
          <w:szCs w:val="26"/>
        </w:rPr>
      </w:pPr>
      <w:r w:rsidRPr="00A27787">
        <w:rPr>
          <w:sz w:val="26"/>
          <w:szCs w:val="26"/>
        </w:rPr>
        <w:t>В культурных практиках воспитателем создается атмосфера свободы выбора, творческого обмена и самовыражения, сотрудничества взрослого и детей.</w:t>
      </w:r>
    </w:p>
    <w:p w:rsidR="00AC10DA" w:rsidRPr="00A27787" w:rsidRDefault="00AC10DA" w:rsidP="00AC10DA">
      <w:pPr>
        <w:pStyle w:val="af"/>
        <w:shd w:val="clear" w:color="auto" w:fill="FFFFFF"/>
        <w:spacing w:before="0" w:beforeAutospacing="0" w:after="0" w:afterAutospacing="0" w:line="276" w:lineRule="auto"/>
        <w:ind w:left="300" w:right="300"/>
        <w:jc w:val="both"/>
        <w:rPr>
          <w:sz w:val="26"/>
          <w:szCs w:val="26"/>
        </w:rPr>
      </w:pPr>
      <w:r w:rsidRPr="00A27787">
        <w:rPr>
          <w:sz w:val="26"/>
          <w:szCs w:val="26"/>
        </w:rPr>
        <w:t>Организация культурных практик носит преимущественно подгрупповой характер.</w:t>
      </w:r>
    </w:p>
    <w:p w:rsidR="00AC10DA" w:rsidRPr="00A27787" w:rsidRDefault="00AC10DA" w:rsidP="00AC10DA">
      <w:pPr>
        <w:pStyle w:val="af"/>
        <w:shd w:val="clear" w:color="auto" w:fill="FFFFFF"/>
        <w:spacing w:before="0" w:beforeAutospacing="0" w:after="0" w:afterAutospacing="0" w:line="276" w:lineRule="auto"/>
        <w:ind w:left="300" w:right="300"/>
        <w:jc w:val="both"/>
        <w:rPr>
          <w:sz w:val="26"/>
          <w:szCs w:val="26"/>
        </w:rPr>
      </w:pPr>
      <w:r w:rsidRPr="00A27787">
        <w:rPr>
          <w:sz w:val="26"/>
          <w:szCs w:val="26"/>
        </w:rPr>
        <w:lastRenderedPageBreak/>
        <w:t>• совместная игра воспитателя и детей (сюжетно-ролевая, строительно-конструктивные, настольно-печатные игры и др) направлена на обогащение содержания творческих игр, освоение детьми игровых умений, необходимых для организации самостоятельной игры.</w:t>
      </w:r>
    </w:p>
    <w:p w:rsidR="00AC10DA" w:rsidRPr="00A27787" w:rsidRDefault="00AC10DA" w:rsidP="00AC10DA">
      <w:pPr>
        <w:pStyle w:val="af"/>
        <w:shd w:val="clear" w:color="auto" w:fill="FFFFFF"/>
        <w:spacing w:before="0" w:beforeAutospacing="0" w:after="0" w:afterAutospacing="0" w:line="276" w:lineRule="auto"/>
        <w:ind w:left="300" w:right="300"/>
        <w:jc w:val="both"/>
        <w:rPr>
          <w:sz w:val="26"/>
          <w:szCs w:val="26"/>
        </w:rPr>
      </w:pPr>
      <w:r w:rsidRPr="00A27787">
        <w:rPr>
          <w:sz w:val="26"/>
          <w:szCs w:val="26"/>
        </w:rPr>
        <w:t xml:space="preserve">• 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w:t>
      </w:r>
    </w:p>
    <w:p w:rsidR="00AC10DA" w:rsidRPr="00A27787" w:rsidRDefault="00AC10DA" w:rsidP="00AC10DA">
      <w:pPr>
        <w:pStyle w:val="af"/>
        <w:shd w:val="clear" w:color="auto" w:fill="FFFFFF"/>
        <w:spacing w:before="0" w:beforeAutospacing="0" w:after="0" w:afterAutospacing="0" w:line="276" w:lineRule="auto"/>
        <w:ind w:left="300" w:right="300"/>
        <w:jc w:val="both"/>
        <w:rPr>
          <w:sz w:val="26"/>
          <w:szCs w:val="26"/>
        </w:rPr>
      </w:pPr>
      <w:r w:rsidRPr="00A27787">
        <w:rPr>
          <w:sz w:val="26"/>
          <w:szCs w:val="26"/>
        </w:rPr>
        <w:t xml:space="preserve">В ситуациях условно 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w:t>
      </w:r>
    </w:p>
    <w:p w:rsidR="00AC10DA" w:rsidRPr="00A27787" w:rsidRDefault="00AC10DA" w:rsidP="00AC10DA">
      <w:pPr>
        <w:pStyle w:val="af"/>
        <w:shd w:val="clear" w:color="auto" w:fill="FFFFFF"/>
        <w:spacing w:before="0" w:beforeAutospacing="0" w:after="0" w:afterAutospacing="0" w:line="276" w:lineRule="auto"/>
        <w:ind w:left="300" w:right="300"/>
        <w:jc w:val="both"/>
        <w:rPr>
          <w:sz w:val="26"/>
          <w:szCs w:val="26"/>
        </w:rPr>
      </w:pPr>
      <w:r w:rsidRPr="00A27787">
        <w:rPr>
          <w:sz w:val="26"/>
          <w:szCs w:val="26"/>
        </w:rPr>
        <w:t>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AC10DA" w:rsidRPr="00A27787" w:rsidRDefault="00AC10DA" w:rsidP="00AC10DA">
      <w:pPr>
        <w:pStyle w:val="af"/>
        <w:shd w:val="clear" w:color="auto" w:fill="FFFFFF"/>
        <w:spacing w:before="0" w:beforeAutospacing="0" w:after="0" w:afterAutospacing="0" w:line="276" w:lineRule="auto"/>
        <w:ind w:left="300" w:right="300"/>
        <w:jc w:val="both"/>
        <w:rPr>
          <w:sz w:val="26"/>
          <w:szCs w:val="26"/>
        </w:rPr>
      </w:pPr>
      <w:r w:rsidRPr="00A27787">
        <w:rPr>
          <w:sz w:val="26"/>
          <w:szCs w:val="26"/>
        </w:rPr>
        <w:t>• художественно-творческая деятельность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AC10DA" w:rsidRPr="00A27787" w:rsidRDefault="00AC10DA" w:rsidP="00AC10DA">
      <w:pPr>
        <w:pStyle w:val="af"/>
        <w:shd w:val="clear" w:color="auto" w:fill="FFFFFF"/>
        <w:spacing w:before="0" w:beforeAutospacing="0" w:after="0" w:afterAutospacing="0" w:line="276" w:lineRule="auto"/>
        <w:ind w:left="300" w:right="300"/>
        <w:jc w:val="both"/>
        <w:rPr>
          <w:sz w:val="26"/>
          <w:szCs w:val="26"/>
        </w:rPr>
      </w:pPr>
      <w:r w:rsidRPr="00A27787">
        <w:rPr>
          <w:sz w:val="26"/>
          <w:szCs w:val="26"/>
        </w:rPr>
        <w:t>• 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rsidR="009743DF" w:rsidRPr="00A27787" w:rsidRDefault="00AC10DA" w:rsidP="00AC10DA">
      <w:pPr>
        <w:pStyle w:val="af"/>
        <w:shd w:val="clear" w:color="auto" w:fill="FFFFFF"/>
        <w:spacing w:before="0" w:beforeAutospacing="0" w:after="0" w:afterAutospacing="0" w:line="276" w:lineRule="auto"/>
        <w:ind w:left="300" w:right="300"/>
        <w:jc w:val="both"/>
        <w:rPr>
          <w:sz w:val="26"/>
          <w:szCs w:val="26"/>
        </w:rPr>
      </w:pPr>
      <w:r w:rsidRPr="00A27787">
        <w:rPr>
          <w:sz w:val="26"/>
          <w:szCs w:val="26"/>
        </w:rPr>
        <w:t>• Детский досуг - вид деятельности, целенаправленно организуемый взрослыми для игры, развлечения, отдыха.</w:t>
      </w:r>
    </w:p>
    <w:p w:rsidR="00AC10DA" w:rsidRPr="00A27787" w:rsidRDefault="00AC10DA" w:rsidP="00AC10DA">
      <w:pPr>
        <w:pStyle w:val="af"/>
        <w:shd w:val="clear" w:color="auto" w:fill="FFFFFF"/>
        <w:spacing w:before="0" w:beforeAutospacing="0" w:after="0" w:afterAutospacing="0" w:line="276" w:lineRule="auto"/>
        <w:ind w:left="300" w:right="300"/>
        <w:jc w:val="both"/>
        <w:rPr>
          <w:sz w:val="26"/>
          <w:szCs w:val="26"/>
        </w:rPr>
      </w:pPr>
    </w:p>
    <w:p w:rsidR="009743DF" w:rsidRPr="0045287B" w:rsidRDefault="009743DF" w:rsidP="009743DF">
      <w:pPr>
        <w:pStyle w:val="31"/>
        <w:spacing w:before="0" w:after="0"/>
        <w:rPr>
          <w:rFonts w:ascii="Times New Roman" w:hAnsi="Times New Roman" w:cs="Times New Roman"/>
          <w:sz w:val="26"/>
        </w:rPr>
      </w:pPr>
      <w:r w:rsidRPr="0045287B">
        <w:rPr>
          <w:rFonts w:ascii="Times New Roman" w:hAnsi="Times New Roman" w:cs="Times New Roman"/>
          <w:sz w:val="26"/>
        </w:rPr>
        <w:t xml:space="preserve">       Модель организации образовательного процесса в детском саду  на день, </w:t>
      </w:r>
    </w:p>
    <w:p w:rsidR="009743DF" w:rsidRPr="0045287B" w:rsidRDefault="009743DF" w:rsidP="009743DF">
      <w:pPr>
        <w:pStyle w:val="31"/>
        <w:spacing w:before="0" w:after="0"/>
        <w:rPr>
          <w:rFonts w:ascii="Times New Roman" w:hAnsi="Times New Roman" w:cs="Times New Roman"/>
          <w:sz w:val="26"/>
        </w:rPr>
      </w:pPr>
      <w:r w:rsidRPr="0045287B">
        <w:rPr>
          <w:rFonts w:ascii="Times New Roman" w:hAnsi="Times New Roman" w:cs="Times New Roman"/>
          <w:sz w:val="26"/>
        </w:rPr>
        <w:t>по образовательным областям</w:t>
      </w:r>
    </w:p>
    <w:p w:rsidR="009743DF" w:rsidRPr="0045287B" w:rsidRDefault="009743DF" w:rsidP="009743DF">
      <w:pPr>
        <w:widowControl w:val="0"/>
        <w:autoSpaceDE w:val="0"/>
        <w:autoSpaceDN w:val="0"/>
        <w:adjustRightInd w:val="0"/>
        <w:spacing w:after="0"/>
        <w:ind w:firstLine="510"/>
        <w:jc w:val="center"/>
        <w:rPr>
          <w:rFonts w:ascii="Times New Roman" w:hAnsi="Times New Roman" w:cs="Times New Roman"/>
          <w:sz w:val="26"/>
          <w:szCs w:val="26"/>
          <w:u w:val="single"/>
        </w:rPr>
      </w:pPr>
      <w:r w:rsidRPr="0045287B">
        <w:rPr>
          <w:rFonts w:ascii="Times New Roman" w:hAnsi="Times New Roman" w:cs="Times New Roman"/>
          <w:sz w:val="26"/>
          <w:szCs w:val="26"/>
          <w:u w:val="single"/>
        </w:rPr>
        <w:t>Младший дошкольный возраст</w:t>
      </w:r>
    </w:p>
    <w:p w:rsidR="009743DF" w:rsidRPr="00AC10DA" w:rsidRDefault="009743DF" w:rsidP="009743DF">
      <w:pPr>
        <w:widowControl w:val="0"/>
        <w:autoSpaceDE w:val="0"/>
        <w:autoSpaceDN w:val="0"/>
        <w:adjustRightInd w:val="0"/>
        <w:spacing w:after="0" w:line="240" w:lineRule="auto"/>
        <w:ind w:firstLine="510"/>
        <w:jc w:val="center"/>
        <w:rPr>
          <w:rFonts w:ascii="Times New Roman" w:hAnsi="Times New Roman" w:cs="Times New Roman"/>
          <w:b/>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7"/>
        <w:gridCol w:w="4280"/>
        <w:gridCol w:w="4111"/>
      </w:tblGrid>
      <w:tr w:rsidR="009743DF" w:rsidRPr="00AC10DA" w:rsidTr="009743DF">
        <w:tc>
          <w:tcPr>
            <w:tcW w:w="2207" w:type="dxa"/>
            <w:shd w:val="clear" w:color="auto" w:fill="auto"/>
          </w:tcPr>
          <w:p w:rsidR="009743DF" w:rsidRPr="00AC10DA" w:rsidRDefault="009743DF" w:rsidP="009743DF">
            <w:pPr>
              <w:widowControl w:val="0"/>
              <w:autoSpaceDE w:val="0"/>
              <w:autoSpaceDN w:val="0"/>
              <w:adjustRightInd w:val="0"/>
              <w:spacing w:after="0" w:line="240" w:lineRule="auto"/>
              <w:ind w:firstLine="510"/>
              <w:jc w:val="center"/>
              <w:rPr>
                <w:rFonts w:ascii="Times New Roman" w:hAnsi="Times New Roman" w:cs="Times New Roman"/>
                <w:sz w:val="24"/>
                <w:szCs w:val="24"/>
              </w:rPr>
            </w:pPr>
            <w:r w:rsidRPr="00AC10DA">
              <w:rPr>
                <w:rFonts w:ascii="Times New Roman" w:hAnsi="Times New Roman" w:cs="Times New Roman"/>
                <w:sz w:val="24"/>
                <w:szCs w:val="24"/>
              </w:rPr>
              <w:t>Образовательная область</w:t>
            </w:r>
          </w:p>
        </w:tc>
        <w:tc>
          <w:tcPr>
            <w:tcW w:w="4280" w:type="dxa"/>
            <w:shd w:val="clear" w:color="auto" w:fill="auto"/>
          </w:tcPr>
          <w:p w:rsidR="009743DF" w:rsidRPr="00AC10DA" w:rsidRDefault="009743DF" w:rsidP="009743DF">
            <w:pPr>
              <w:widowControl w:val="0"/>
              <w:autoSpaceDE w:val="0"/>
              <w:autoSpaceDN w:val="0"/>
              <w:adjustRightInd w:val="0"/>
              <w:spacing w:after="0" w:line="240" w:lineRule="auto"/>
              <w:ind w:firstLine="510"/>
              <w:jc w:val="center"/>
              <w:rPr>
                <w:rFonts w:ascii="Times New Roman" w:hAnsi="Times New Roman" w:cs="Times New Roman"/>
                <w:sz w:val="24"/>
                <w:szCs w:val="24"/>
              </w:rPr>
            </w:pPr>
            <w:r w:rsidRPr="00AC10DA">
              <w:rPr>
                <w:rFonts w:ascii="Times New Roman" w:hAnsi="Times New Roman" w:cs="Times New Roman"/>
                <w:sz w:val="24"/>
                <w:szCs w:val="24"/>
              </w:rPr>
              <w:t>Первая половина дня</w:t>
            </w:r>
          </w:p>
        </w:tc>
        <w:tc>
          <w:tcPr>
            <w:tcW w:w="4111" w:type="dxa"/>
            <w:shd w:val="clear" w:color="auto" w:fill="auto"/>
          </w:tcPr>
          <w:p w:rsidR="009743DF" w:rsidRPr="00AC10DA" w:rsidRDefault="009743DF" w:rsidP="009743DF">
            <w:pPr>
              <w:widowControl w:val="0"/>
              <w:autoSpaceDE w:val="0"/>
              <w:autoSpaceDN w:val="0"/>
              <w:adjustRightInd w:val="0"/>
              <w:spacing w:after="0" w:line="240" w:lineRule="auto"/>
              <w:ind w:firstLine="510"/>
              <w:jc w:val="center"/>
              <w:rPr>
                <w:rFonts w:ascii="Times New Roman" w:hAnsi="Times New Roman" w:cs="Times New Roman"/>
                <w:sz w:val="24"/>
                <w:szCs w:val="24"/>
              </w:rPr>
            </w:pPr>
            <w:r w:rsidRPr="00AC10DA">
              <w:rPr>
                <w:rFonts w:ascii="Times New Roman" w:hAnsi="Times New Roman" w:cs="Times New Roman"/>
                <w:sz w:val="24"/>
                <w:szCs w:val="24"/>
              </w:rPr>
              <w:t>Вторая половина дня</w:t>
            </w:r>
          </w:p>
        </w:tc>
      </w:tr>
      <w:tr w:rsidR="009743DF" w:rsidRPr="00AC10DA" w:rsidTr="009743DF">
        <w:tc>
          <w:tcPr>
            <w:tcW w:w="2207" w:type="dxa"/>
            <w:shd w:val="clear" w:color="auto" w:fill="auto"/>
          </w:tcPr>
          <w:p w:rsidR="009743DF" w:rsidRPr="00AC10DA" w:rsidRDefault="009743DF" w:rsidP="009743DF">
            <w:pPr>
              <w:widowControl w:val="0"/>
              <w:autoSpaceDE w:val="0"/>
              <w:autoSpaceDN w:val="0"/>
              <w:adjustRightInd w:val="0"/>
              <w:spacing w:after="0" w:line="240" w:lineRule="auto"/>
              <w:rPr>
                <w:rFonts w:ascii="Times New Roman" w:hAnsi="Times New Roman" w:cs="Times New Roman"/>
                <w:b/>
                <w:sz w:val="24"/>
                <w:szCs w:val="24"/>
              </w:rPr>
            </w:pPr>
            <w:r w:rsidRPr="00AC10DA">
              <w:rPr>
                <w:rFonts w:ascii="Times New Roman" w:hAnsi="Times New Roman" w:cs="Times New Roman"/>
                <w:b/>
                <w:sz w:val="24"/>
                <w:szCs w:val="24"/>
              </w:rPr>
              <w:t>Социально – коммуникативное</w:t>
            </w:r>
          </w:p>
          <w:p w:rsidR="009743DF" w:rsidRPr="00AC10DA" w:rsidRDefault="009743DF" w:rsidP="009743DF">
            <w:pPr>
              <w:widowControl w:val="0"/>
              <w:autoSpaceDE w:val="0"/>
              <w:autoSpaceDN w:val="0"/>
              <w:adjustRightInd w:val="0"/>
              <w:spacing w:after="0" w:line="240" w:lineRule="auto"/>
              <w:ind w:firstLine="510"/>
              <w:rPr>
                <w:rFonts w:ascii="Times New Roman" w:hAnsi="Times New Roman" w:cs="Times New Roman"/>
                <w:b/>
                <w:sz w:val="24"/>
                <w:szCs w:val="24"/>
              </w:rPr>
            </w:pPr>
            <w:r w:rsidRPr="00AC10DA">
              <w:rPr>
                <w:rFonts w:ascii="Times New Roman" w:hAnsi="Times New Roman" w:cs="Times New Roman"/>
                <w:b/>
                <w:sz w:val="24"/>
                <w:szCs w:val="24"/>
              </w:rPr>
              <w:t>развитие</w:t>
            </w:r>
          </w:p>
        </w:tc>
        <w:tc>
          <w:tcPr>
            <w:tcW w:w="4280" w:type="dxa"/>
            <w:shd w:val="clear" w:color="auto" w:fill="auto"/>
          </w:tcPr>
          <w:p w:rsidR="009743DF" w:rsidRPr="00AC10DA" w:rsidRDefault="009743DF" w:rsidP="00AB5FE2">
            <w:pPr>
              <w:widowControl w:val="0"/>
              <w:numPr>
                <w:ilvl w:val="0"/>
                <w:numId w:val="96"/>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Утренний прием детей, индивидуальные и подгрупповые беседы</w:t>
            </w:r>
          </w:p>
          <w:p w:rsidR="009743DF" w:rsidRPr="00AC10DA" w:rsidRDefault="009743DF" w:rsidP="00AB5FE2">
            <w:pPr>
              <w:widowControl w:val="0"/>
              <w:numPr>
                <w:ilvl w:val="0"/>
                <w:numId w:val="96"/>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Оценка эмоционального настроение группы с последующей коррекцией плана работы</w:t>
            </w:r>
          </w:p>
          <w:p w:rsidR="009743DF" w:rsidRPr="00AC10DA" w:rsidRDefault="009743DF" w:rsidP="00AB5FE2">
            <w:pPr>
              <w:widowControl w:val="0"/>
              <w:numPr>
                <w:ilvl w:val="0"/>
                <w:numId w:val="96"/>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Формирование навыков культуры еды</w:t>
            </w:r>
          </w:p>
          <w:p w:rsidR="009743DF" w:rsidRPr="00AC10DA" w:rsidRDefault="009743DF" w:rsidP="00AB5FE2">
            <w:pPr>
              <w:widowControl w:val="0"/>
              <w:numPr>
                <w:ilvl w:val="0"/>
                <w:numId w:val="96"/>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lastRenderedPageBreak/>
              <w:t>Этика быта, трудовые поручения</w:t>
            </w:r>
          </w:p>
          <w:p w:rsidR="009743DF" w:rsidRPr="00AC10DA" w:rsidRDefault="009743DF" w:rsidP="00AB5FE2">
            <w:pPr>
              <w:widowControl w:val="0"/>
              <w:numPr>
                <w:ilvl w:val="0"/>
                <w:numId w:val="96"/>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Формирование навыков культуры общения</w:t>
            </w:r>
          </w:p>
          <w:p w:rsidR="009743DF" w:rsidRPr="00AC10DA" w:rsidRDefault="009743DF" w:rsidP="00AB5FE2">
            <w:pPr>
              <w:widowControl w:val="0"/>
              <w:numPr>
                <w:ilvl w:val="0"/>
                <w:numId w:val="98"/>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Театрализованные игры</w:t>
            </w:r>
          </w:p>
          <w:p w:rsidR="009743DF" w:rsidRPr="00AC10DA" w:rsidRDefault="009743DF" w:rsidP="00AB5FE2">
            <w:pPr>
              <w:widowControl w:val="0"/>
              <w:numPr>
                <w:ilvl w:val="0"/>
                <w:numId w:val="98"/>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Сюжетно-ролевые игры</w:t>
            </w:r>
          </w:p>
        </w:tc>
        <w:tc>
          <w:tcPr>
            <w:tcW w:w="4111" w:type="dxa"/>
            <w:shd w:val="clear" w:color="auto" w:fill="auto"/>
          </w:tcPr>
          <w:p w:rsidR="009743DF" w:rsidRPr="00AC10DA" w:rsidRDefault="009743DF" w:rsidP="00AB5FE2">
            <w:pPr>
              <w:widowControl w:val="0"/>
              <w:numPr>
                <w:ilvl w:val="0"/>
                <w:numId w:val="97"/>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lastRenderedPageBreak/>
              <w:t>Индивидуальная работа</w:t>
            </w:r>
          </w:p>
          <w:p w:rsidR="009743DF" w:rsidRPr="00AC10DA" w:rsidRDefault="009743DF" w:rsidP="00AB5FE2">
            <w:pPr>
              <w:widowControl w:val="0"/>
              <w:numPr>
                <w:ilvl w:val="0"/>
                <w:numId w:val="97"/>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Эстетика быта</w:t>
            </w:r>
          </w:p>
          <w:p w:rsidR="009743DF" w:rsidRPr="00AC10DA" w:rsidRDefault="009743DF" w:rsidP="00AB5FE2">
            <w:pPr>
              <w:widowControl w:val="0"/>
              <w:numPr>
                <w:ilvl w:val="0"/>
                <w:numId w:val="97"/>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Трудовые поручения</w:t>
            </w:r>
          </w:p>
          <w:p w:rsidR="009743DF" w:rsidRPr="00AC10DA" w:rsidRDefault="009743DF" w:rsidP="00AB5FE2">
            <w:pPr>
              <w:widowControl w:val="0"/>
              <w:numPr>
                <w:ilvl w:val="0"/>
                <w:numId w:val="97"/>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Игры с ряженьем</w:t>
            </w:r>
          </w:p>
          <w:p w:rsidR="009743DF" w:rsidRPr="00AC10DA" w:rsidRDefault="009743DF" w:rsidP="00AB5FE2">
            <w:pPr>
              <w:widowControl w:val="0"/>
              <w:numPr>
                <w:ilvl w:val="0"/>
                <w:numId w:val="97"/>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Работа в книжном уголке</w:t>
            </w:r>
          </w:p>
          <w:p w:rsidR="009743DF" w:rsidRPr="00AC10DA" w:rsidRDefault="009743DF" w:rsidP="00AB5FE2">
            <w:pPr>
              <w:widowControl w:val="0"/>
              <w:numPr>
                <w:ilvl w:val="0"/>
                <w:numId w:val="97"/>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Общение младших и старших детей</w:t>
            </w:r>
          </w:p>
          <w:p w:rsidR="009743DF" w:rsidRPr="00AC10DA" w:rsidRDefault="009743DF" w:rsidP="00AB5FE2">
            <w:pPr>
              <w:widowControl w:val="0"/>
              <w:numPr>
                <w:ilvl w:val="0"/>
                <w:numId w:val="97"/>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Сюжетно – ролевые игры</w:t>
            </w:r>
          </w:p>
        </w:tc>
      </w:tr>
      <w:tr w:rsidR="009743DF" w:rsidRPr="00AC10DA" w:rsidTr="009743DF">
        <w:tc>
          <w:tcPr>
            <w:tcW w:w="2207" w:type="dxa"/>
            <w:shd w:val="clear" w:color="auto" w:fill="auto"/>
          </w:tcPr>
          <w:p w:rsidR="009743DF" w:rsidRPr="00AC10DA" w:rsidRDefault="009743DF" w:rsidP="009743DF">
            <w:pPr>
              <w:widowControl w:val="0"/>
              <w:autoSpaceDE w:val="0"/>
              <w:autoSpaceDN w:val="0"/>
              <w:adjustRightInd w:val="0"/>
              <w:spacing w:after="0" w:line="240" w:lineRule="auto"/>
              <w:rPr>
                <w:rFonts w:ascii="Times New Roman" w:hAnsi="Times New Roman" w:cs="Times New Roman"/>
                <w:b/>
                <w:sz w:val="24"/>
                <w:szCs w:val="24"/>
              </w:rPr>
            </w:pPr>
            <w:r w:rsidRPr="00AC10DA">
              <w:rPr>
                <w:rFonts w:ascii="Times New Roman" w:hAnsi="Times New Roman" w:cs="Times New Roman"/>
                <w:b/>
                <w:sz w:val="24"/>
                <w:szCs w:val="24"/>
              </w:rPr>
              <w:lastRenderedPageBreak/>
              <w:t>Познавательное</w:t>
            </w:r>
          </w:p>
          <w:p w:rsidR="009743DF" w:rsidRPr="00AC10DA" w:rsidRDefault="009743DF" w:rsidP="009743DF">
            <w:pPr>
              <w:widowControl w:val="0"/>
              <w:autoSpaceDE w:val="0"/>
              <w:autoSpaceDN w:val="0"/>
              <w:adjustRightInd w:val="0"/>
              <w:spacing w:after="0" w:line="240" w:lineRule="auto"/>
              <w:rPr>
                <w:rFonts w:ascii="Times New Roman" w:hAnsi="Times New Roman" w:cs="Times New Roman"/>
                <w:b/>
                <w:sz w:val="24"/>
                <w:szCs w:val="24"/>
              </w:rPr>
            </w:pPr>
            <w:r w:rsidRPr="00AC10DA">
              <w:rPr>
                <w:rFonts w:ascii="Times New Roman" w:hAnsi="Times New Roman" w:cs="Times New Roman"/>
                <w:b/>
                <w:sz w:val="24"/>
                <w:szCs w:val="24"/>
              </w:rPr>
              <w:t>развитие</w:t>
            </w:r>
          </w:p>
        </w:tc>
        <w:tc>
          <w:tcPr>
            <w:tcW w:w="4280" w:type="dxa"/>
            <w:shd w:val="clear" w:color="auto" w:fill="auto"/>
          </w:tcPr>
          <w:p w:rsidR="009743DF" w:rsidRPr="00AC10DA" w:rsidRDefault="009743DF" w:rsidP="00AB5FE2">
            <w:pPr>
              <w:widowControl w:val="0"/>
              <w:numPr>
                <w:ilvl w:val="0"/>
                <w:numId w:val="99"/>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Игры-занятия</w:t>
            </w:r>
          </w:p>
          <w:p w:rsidR="009743DF" w:rsidRPr="00AC10DA" w:rsidRDefault="009743DF" w:rsidP="00AB5FE2">
            <w:pPr>
              <w:widowControl w:val="0"/>
              <w:numPr>
                <w:ilvl w:val="0"/>
                <w:numId w:val="99"/>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Дидактические игры</w:t>
            </w:r>
          </w:p>
          <w:p w:rsidR="009743DF" w:rsidRPr="00AC10DA" w:rsidRDefault="009743DF" w:rsidP="00AB5FE2">
            <w:pPr>
              <w:widowControl w:val="0"/>
              <w:numPr>
                <w:ilvl w:val="0"/>
                <w:numId w:val="99"/>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Наблюдения</w:t>
            </w:r>
          </w:p>
          <w:p w:rsidR="009743DF" w:rsidRPr="00AC10DA" w:rsidRDefault="009743DF" w:rsidP="00AB5FE2">
            <w:pPr>
              <w:widowControl w:val="0"/>
              <w:numPr>
                <w:ilvl w:val="0"/>
                <w:numId w:val="99"/>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Беседы</w:t>
            </w:r>
          </w:p>
          <w:p w:rsidR="009743DF" w:rsidRPr="00AC10DA" w:rsidRDefault="009743DF" w:rsidP="00AB5FE2">
            <w:pPr>
              <w:widowControl w:val="0"/>
              <w:numPr>
                <w:ilvl w:val="0"/>
                <w:numId w:val="99"/>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Экскурсии по участку</w:t>
            </w:r>
          </w:p>
          <w:p w:rsidR="009743DF" w:rsidRPr="00AC10DA" w:rsidRDefault="009743DF" w:rsidP="00AB5FE2">
            <w:pPr>
              <w:widowControl w:val="0"/>
              <w:numPr>
                <w:ilvl w:val="0"/>
                <w:numId w:val="99"/>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Исследовательская работа, опыты и экспериментирование.</w:t>
            </w:r>
          </w:p>
        </w:tc>
        <w:tc>
          <w:tcPr>
            <w:tcW w:w="4111" w:type="dxa"/>
            <w:shd w:val="clear" w:color="auto" w:fill="auto"/>
          </w:tcPr>
          <w:p w:rsidR="009743DF" w:rsidRPr="00AC10DA" w:rsidRDefault="009743DF" w:rsidP="00AB5FE2">
            <w:pPr>
              <w:widowControl w:val="0"/>
              <w:numPr>
                <w:ilvl w:val="0"/>
                <w:numId w:val="100"/>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Игры</w:t>
            </w:r>
          </w:p>
          <w:p w:rsidR="009743DF" w:rsidRPr="00AC10DA" w:rsidRDefault="009743DF" w:rsidP="00AB5FE2">
            <w:pPr>
              <w:widowControl w:val="0"/>
              <w:numPr>
                <w:ilvl w:val="0"/>
                <w:numId w:val="100"/>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Досуги</w:t>
            </w:r>
          </w:p>
          <w:p w:rsidR="009743DF" w:rsidRPr="00AC10DA" w:rsidRDefault="009743DF" w:rsidP="00AB5FE2">
            <w:pPr>
              <w:widowControl w:val="0"/>
              <w:numPr>
                <w:ilvl w:val="0"/>
                <w:numId w:val="100"/>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Индивидуальная работа</w:t>
            </w:r>
          </w:p>
        </w:tc>
      </w:tr>
      <w:tr w:rsidR="009743DF" w:rsidRPr="00AC10DA" w:rsidTr="009743DF">
        <w:tc>
          <w:tcPr>
            <w:tcW w:w="2207" w:type="dxa"/>
            <w:shd w:val="clear" w:color="auto" w:fill="auto"/>
          </w:tcPr>
          <w:p w:rsidR="009743DF" w:rsidRPr="00AC10DA" w:rsidRDefault="009743DF" w:rsidP="009743DF">
            <w:pPr>
              <w:widowControl w:val="0"/>
              <w:autoSpaceDE w:val="0"/>
              <w:autoSpaceDN w:val="0"/>
              <w:adjustRightInd w:val="0"/>
              <w:spacing w:after="0" w:line="240" w:lineRule="auto"/>
              <w:rPr>
                <w:rFonts w:ascii="Times New Roman" w:hAnsi="Times New Roman" w:cs="Times New Roman"/>
                <w:b/>
                <w:sz w:val="24"/>
                <w:szCs w:val="24"/>
              </w:rPr>
            </w:pPr>
            <w:r w:rsidRPr="00AC10DA">
              <w:rPr>
                <w:rFonts w:ascii="Times New Roman" w:hAnsi="Times New Roman" w:cs="Times New Roman"/>
                <w:b/>
                <w:sz w:val="24"/>
                <w:szCs w:val="24"/>
              </w:rPr>
              <w:t>Речевое развитие</w:t>
            </w:r>
          </w:p>
        </w:tc>
        <w:tc>
          <w:tcPr>
            <w:tcW w:w="4280" w:type="dxa"/>
            <w:shd w:val="clear" w:color="auto" w:fill="auto"/>
          </w:tcPr>
          <w:p w:rsidR="009743DF" w:rsidRPr="00AC10DA" w:rsidRDefault="009743DF" w:rsidP="00AB5FE2">
            <w:pPr>
              <w:widowControl w:val="0"/>
              <w:numPr>
                <w:ilvl w:val="0"/>
                <w:numId w:val="101"/>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Игры- занятия</w:t>
            </w:r>
          </w:p>
          <w:p w:rsidR="009743DF" w:rsidRPr="00AC10DA" w:rsidRDefault="009743DF" w:rsidP="00AB5FE2">
            <w:pPr>
              <w:widowControl w:val="0"/>
              <w:numPr>
                <w:ilvl w:val="0"/>
                <w:numId w:val="101"/>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Чтение</w:t>
            </w:r>
          </w:p>
          <w:p w:rsidR="009743DF" w:rsidRPr="00AC10DA" w:rsidRDefault="009743DF" w:rsidP="00AB5FE2">
            <w:pPr>
              <w:widowControl w:val="0"/>
              <w:numPr>
                <w:ilvl w:val="0"/>
                <w:numId w:val="101"/>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Дидактические игры</w:t>
            </w:r>
          </w:p>
          <w:p w:rsidR="009743DF" w:rsidRPr="00AC10DA" w:rsidRDefault="009743DF" w:rsidP="00AB5FE2">
            <w:pPr>
              <w:widowControl w:val="0"/>
              <w:numPr>
                <w:ilvl w:val="0"/>
                <w:numId w:val="101"/>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Беседы</w:t>
            </w:r>
          </w:p>
          <w:p w:rsidR="009743DF" w:rsidRPr="00AC10DA" w:rsidRDefault="009743DF" w:rsidP="00AB5FE2">
            <w:pPr>
              <w:widowControl w:val="0"/>
              <w:numPr>
                <w:ilvl w:val="0"/>
                <w:numId w:val="101"/>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Ситуации общения</w:t>
            </w:r>
          </w:p>
        </w:tc>
        <w:tc>
          <w:tcPr>
            <w:tcW w:w="4111" w:type="dxa"/>
            <w:shd w:val="clear" w:color="auto" w:fill="auto"/>
          </w:tcPr>
          <w:p w:rsidR="009743DF" w:rsidRPr="00AC10DA" w:rsidRDefault="009743DF" w:rsidP="00AB5FE2">
            <w:pPr>
              <w:widowControl w:val="0"/>
              <w:numPr>
                <w:ilvl w:val="0"/>
                <w:numId w:val="102"/>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Игры</w:t>
            </w:r>
          </w:p>
          <w:p w:rsidR="009743DF" w:rsidRPr="00AC10DA" w:rsidRDefault="009743DF" w:rsidP="00AB5FE2">
            <w:pPr>
              <w:widowControl w:val="0"/>
              <w:numPr>
                <w:ilvl w:val="0"/>
                <w:numId w:val="102"/>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Чтение</w:t>
            </w:r>
          </w:p>
          <w:p w:rsidR="009743DF" w:rsidRPr="00AC10DA" w:rsidRDefault="009743DF" w:rsidP="00AB5FE2">
            <w:pPr>
              <w:widowControl w:val="0"/>
              <w:numPr>
                <w:ilvl w:val="0"/>
                <w:numId w:val="102"/>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Беседы</w:t>
            </w:r>
          </w:p>
          <w:p w:rsidR="009743DF" w:rsidRPr="00AC10DA" w:rsidRDefault="009743DF" w:rsidP="00AB5FE2">
            <w:pPr>
              <w:widowControl w:val="0"/>
              <w:numPr>
                <w:ilvl w:val="0"/>
                <w:numId w:val="102"/>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Инсценирование</w:t>
            </w:r>
          </w:p>
        </w:tc>
      </w:tr>
      <w:tr w:rsidR="009743DF" w:rsidRPr="00AC10DA" w:rsidTr="009743DF">
        <w:tc>
          <w:tcPr>
            <w:tcW w:w="2207" w:type="dxa"/>
            <w:shd w:val="clear" w:color="auto" w:fill="auto"/>
          </w:tcPr>
          <w:p w:rsidR="009743DF" w:rsidRPr="00AC10DA" w:rsidRDefault="009743DF" w:rsidP="009743DF">
            <w:pPr>
              <w:widowControl w:val="0"/>
              <w:autoSpaceDE w:val="0"/>
              <w:autoSpaceDN w:val="0"/>
              <w:adjustRightInd w:val="0"/>
              <w:spacing w:after="0" w:line="240" w:lineRule="auto"/>
              <w:rPr>
                <w:rFonts w:ascii="Times New Roman" w:hAnsi="Times New Roman" w:cs="Times New Roman"/>
                <w:b/>
                <w:sz w:val="24"/>
                <w:szCs w:val="24"/>
              </w:rPr>
            </w:pPr>
            <w:r w:rsidRPr="00AC10DA">
              <w:rPr>
                <w:rFonts w:ascii="Times New Roman" w:hAnsi="Times New Roman" w:cs="Times New Roman"/>
                <w:b/>
                <w:sz w:val="24"/>
                <w:szCs w:val="24"/>
              </w:rPr>
              <w:t>Художественно-эстетическое развитие</w:t>
            </w:r>
          </w:p>
        </w:tc>
        <w:tc>
          <w:tcPr>
            <w:tcW w:w="4280" w:type="dxa"/>
            <w:shd w:val="clear" w:color="auto" w:fill="auto"/>
          </w:tcPr>
          <w:p w:rsidR="009743DF" w:rsidRPr="00AC10DA" w:rsidRDefault="009743DF" w:rsidP="00AB5FE2">
            <w:pPr>
              <w:widowControl w:val="0"/>
              <w:numPr>
                <w:ilvl w:val="0"/>
                <w:numId w:val="103"/>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НОД по музыкальному воспитанию и изобразительной деятельности</w:t>
            </w:r>
          </w:p>
          <w:p w:rsidR="009743DF" w:rsidRPr="00AC10DA" w:rsidRDefault="009743DF" w:rsidP="00AB5FE2">
            <w:pPr>
              <w:widowControl w:val="0"/>
              <w:numPr>
                <w:ilvl w:val="0"/>
                <w:numId w:val="103"/>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Эстетика быта</w:t>
            </w:r>
          </w:p>
          <w:p w:rsidR="009743DF" w:rsidRPr="00AC10DA" w:rsidRDefault="009743DF" w:rsidP="00AB5FE2">
            <w:pPr>
              <w:widowControl w:val="0"/>
              <w:numPr>
                <w:ilvl w:val="0"/>
                <w:numId w:val="103"/>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Экскурсии в природу (на участке)</w:t>
            </w:r>
          </w:p>
        </w:tc>
        <w:tc>
          <w:tcPr>
            <w:tcW w:w="4111" w:type="dxa"/>
            <w:shd w:val="clear" w:color="auto" w:fill="auto"/>
          </w:tcPr>
          <w:p w:rsidR="009743DF" w:rsidRPr="00AC10DA" w:rsidRDefault="009743DF" w:rsidP="00AB5FE2">
            <w:pPr>
              <w:widowControl w:val="0"/>
              <w:numPr>
                <w:ilvl w:val="0"/>
                <w:numId w:val="104"/>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Музыкально-художественные досуги</w:t>
            </w:r>
          </w:p>
          <w:p w:rsidR="009743DF" w:rsidRPr="00AC10DA" w:rsidRDefault="009743DF" w:rsidP="00AB5FE2">
            <w:pPr>
              <w:widowControl w:val="0"/>
              <w:numPr>
                <w:ilvl w:val="0"/>
                <w:numId w:val="104"/>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Индивидуальная работа</w:t>
            </w:r>
          </w:p>
        </w:tc>
      </w:tr>
      <w:tr w:rsidR="009743DF" w:rsidRPr="00AC10DA" w:rsidTr="009743DF">
        <w:tc>
          <w:tcPr>
            <w:tcW w:w="2207" w:type="dxa"/>
            <w:shd w:val="clear" w:color="auto" w:fill="auto"/>
          </w:tcPr>
          <w:p w:rsidR="009743DF" w:rsidRPr="00AC10DA" w:rsidRDefault="009743DF" w:rsidP="009743DF">
            <w:pPr>
              <w:widowControl w:val="0"/>
              <w:autoSpaceDE w:val="0"/>
              <w:autoSpaceDN w:val="0"/>
              <w:adjustRightInd w:val="0"/>
              <w:spacing w:after="0" w:line="240" w:lineRule="auto"/>
              <w:rPr>
                <w:rFonts w:ascii="Times New Roman" w:hAnsi="Times New Roman" w:cs="Times New Roman"/>
                <w:b/>
                <w:sz w:val="24"/>
                <w:szCs w:val="24"/>
              </w:rPr>
            </w:pPr>
            <w:r w:rsidRPr="00AC10DA">
              <w:rPr>
                <w:rFonts w:ascii="Times New Roman" w:hAnsi="Times New Roman" w:cs="Times New Roman"/>
                <w:b/>
                <w:sz w:val="24"/>
                <w:szCs w:val="24"/>
              </w:rPr>
              <w:t>Физическое развитие</w:t>
            </w:r>
          </w:p>
        </w:tc>
        <w:tc>
          <w:tcPr>
            <w:tcW w:w="4280" w:type="dxa"/>
            <w:shd w:val="clear" w:color="auto" w:fill="auto"/>
          </w:tcPr>
          <w:p w:rsidR="009743DF" w:rsidRPr="00AC10DA" w:rsidRDefault="009743DF" w:rsidP="00AB5FE2">
            <w:pPr>
              <w:widowControl w:val="0"/>
              <w:numPr>
                <w:ilvl w:val="0"/>
                <w:numId w:val="105"/>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Прием детей в детский сад на воздухе в теплое время года</w:t>
            </w:r>
          </w:p>
          <w:p w:rsidR="009743DF" w:rsidRPr="00AC10DA" w:rsidRDefault="009743DF" w:rsidP="00AB5FE2">
            <w:pPr>
              <w:widowControl w:val="0"/>
              <w:numPr>
                <w:ilvl w:val="0"/>
                <w:numId w:val="105"/>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Утренняя гимнастика (подвижные игры, игровые сюжеты)</w:t>
            </w:r>
          </w:p>
          <w:p w:rsidR="009743DF" w:rsidRPr="00AC10DA" w:rsidRDefault="009743DF" w:rsidP="00AB5FE2">
            <w:pPr>
              <w:widowControl w:val="0"/>
              <w:numPr>
                <w:ilvl w:val="0"/>
                <w:numId w:val="105"/>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Гигиенические процедуры (обширное умывание, полоскание рта)</w:t>
            </w:r>
          </w:p>
          <w:p w:rsidR="009743DF" w:rsidRPr="00AC10DA" w:rsidRDefault="009743DF" w:rsidP="00AB5FE2">
            <w:pPr>
              <w:widowControl w:val="0"/>
              <w:numPr>
                <w:ilvl w:val="0"/>
                <w:numId w:val="105"/>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Закаливание в повседневной жизни (облегченная одежда в группе, одежда по сезону на прогулке, обширное умывание, воздушные ванны)</w:t>
            </w:r>
          </w:p>
          <w:p w:rsidR="009743DF" w:rsidRPr="00AC10DA" w:rsidRDefault="009743DF" w:rsidP="00AB5FE2">
            <w:pPr>
              <w:widowControl w:val="0"/>
              <w:numPr>
                <w:ilvl w:val="0"/>
                <w:numId w:val="105"/>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Физкультминутки на занятиях</w:t>
            </w:r>
          </w:p>
          <w:p w:rsidR="009743DF" w:rsidRPr="00AC10DA" w:rsidRDefault="009743DF" w:rsidP="00AB5FE2">
            <w:pPr>
              <w:widowControl w:val="0"/>
              <w:numPr>
                <w:ilvl w:val="0"/>
                <w:numId w:val="105"/>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НОД по физкультуре</w:t>
            </w:r>
          </w:p>
          <w:p w:rsidR="009743DF" w:rsidRPr="00AC10DA" w:rsidRDefault="009743DF" w:rsidP="00AB5FE2">
            <w:pPr>
              <w:widowControl w:val="0"/>
              <w:numPr>
                <w:ilvl w:val="0"/>
                <w:numId w:val="105"/>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Прогулка в двигательной активности</w:t>
            </w:r>
          </w:p>
        </w:tc>
        <w:tc>
          <w:tcPr>
            <w:tcW w:w="4111" w:type="dxa"/>
            <w:shd w:val="clear" w:color="auto" w:fill="auto"/>
          </w:tcPr>
          <w:p w:rsidR="009743DF" w:rsidRPr="00AC10DA" w:rsidRDefault="009743DF" w:rsidP="00AB5FE2">
            <w:pPr>
              <w:widowControl w:val="0"/>
              <w:numPr>
                <w:ilvl w:val="0"/>
                <w:numId w:val="106"/>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Гимнастика после сна</w:t>
            </w:r>
          </w:p>
          <w:p w:rsidR="009743DF" w:rsidRPr="00AC10DA" w:rsidRDefault="009743DF" w:rsidP="00AB5FE2">
            <w:pPr>
              <w:widowControl w:val="0"/>
              <w:numPr>
                <w:ilvl w:val="0"/>
                <w:numId w:val="106"/>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Закаливание (воздушные ванны, ходьба босиком в спальне)</w:t>
            </w:r>
          </w:p>
          <w:p w:rsidR="009743DF" w:rsidRPr="00AC10DA" w:rsidRDefault="009743DF" w:rsidP="00AB5FE2">
            <w:pPr>
              <w:widowControl w:val="0"/>
              <w:numPr>
                <w:ilvl w:val="0"/>
                <w:numId w:val="106"/>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Физкультурные досуги, игры и развлечения</w:t>
            </w:r>
          </w:p>
          <w:p w:rsidR="009743DF" w:rsidRPr="00AC10DA" w:rsidRDefault="009743DF" w:rsidP="00AB5FE2">
            <w:pPr>
              <w:widowControl w:val="0"/>
              <w:numPr>
                <w:ilvl w:val="0"/>
                <w:numId w:val="106"/>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Самостоятельная двигательная деятельность</w:t>
            </w:r>
          </w:p>
          <w:p w:rsidR="009743DF" w:rsidRPr="00AC10DA" w:rsidRDefault="009743DF" w:rsidP="00AB5FE2">
            <w:pPr>
              <w:widowControl w:val="0"/>
              <w:numPr>
                <w:ilvl w:val="0"/>
                <w:numId w:val="106"/>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Ритмическая гимнастика</w:t>
            </w:r>
          </w:p>
          <w:p w:rsidR="009743DF" w:rsidRPr="00AC10DA" w:rsidRDefault="009743DF" w:rsidP="00AB5FE2">
            <w:pPr>
              <w:widowControl w:val="0"/>
              <w:numPr>
                <w:ilvl w:val="0"/>
                <w:numId w:val="106"/>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Хореография</w:t>
            </w:r>
          </w:p>
          <w:p w:rsidR="009743DF" w:rsidRPr="00AC10DA" w:rsidRDefault="009743DF" w:rsidP="00AB5FE2">
            <w:pPr>
              <w:widowControl w:val="0"/>
              <w:numPr>
                <w:ilvl w:val="0"/>
                <w:numId w:val="106"/>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Прогулка (индивидуальная работа по развитию движений)</w:t>
            </w:r>
          </w:p>
        </w:tc>
      </w:tr>
    </w:tbl>
    <w:p w:rsidR="009743DF" w:rsidRPr="00AC10DA" w:rsidRDefault="009743DF" w:rsidP="009743DF">
      <w:pPr>
        <w:widowControl w:val="0"/>
        <w:autoSpaceDE w:val="0"/>
        <w:autoSpaceDN w:val="0"/>
        <w:adjustRightInd w:val="0"/>
        <w:spacing w:after="0" w:line="240" w:lineRule="auto"/>
        <w:rPr>
          <w:rFonts w:ascii="Times New Roman" w:hAnsi="Times New Roman" w:cs="Times New Roman"/>
          <w:b/>
          <w:sz w:val="24"/>
          <w:szCs w:val="24"/>
        </w:rPr>
      </w:pPr>
    </w:p>
    <w:p w:rsidR="009743DF" w:rsidRPr="00AC10DA" w:rsidRDefault="009743DF" w:rsidP="009743DF">
      <w:pPr>
        <w:widowControl w:val="0"/>
        <w:autoSpaceDE w:val="0"/>
        <w:autoSpaceDN w:val="0"/>
        <w:adjustRightInd w:val="0"/>
        <w:spacing w:after="0" w:line="240" w:lineRule="auto"/>
        <w:ind w:firstLine="510"/>
        <w:jc w:val="center"/>
        <w:rPr>
          <w:rFonts w:ascii="Times New Roman" w:hAnsi="Times New Roman" w:cs="Times New Roman"/>
          <w:b/>
          <w:sz w:val="24"/>
          <w:szCs w:val="24"/>
        </w:rPr>
      </w:pPr>
    </w:p>
    <w:p w:rsidR="009743DF" w:rsidRPr="00AC10DA" w:rsidRDefault="009743DF" w:rsidP="009743DF">
      <w:pPr>
        <w:widowControl w:val="0"/>
        <w:autoSpaceDE w:val="0"/>
        <w:autoSpaceDN w:val="0"/>
        <w:adjustRightInd w:val="0"/>
        <w:spacing w:after="0" w:line="240" w:lineRule="auto"/>
        <w:ind w:firstLine="510"/>
        <w:jc w:val="center"/>
        <w:rPr>
          <w:rFonts w:ascii="Times New Roman" w:hAnsi="Times New Roman" w:cs="Times New Roman"/>
          <w:b/>
          <w:sz w:val="24"/>
          <w:szCs w:val="24"/>
        </w:rPr>
      </w:pPr>
      <w:r w:rsidRPr="00AC10DA">
        <w:rPr>
          <w:rFonts w:ascii="Times New Roman" w:hAnsi="Times New Roman" w:cs="Times New Roman"/>
          <w:b/>
          <w:sz w:val="24"/>
          <w:szCs w:val="24"/>
        </w:rPr>
        <w:t>Старший дошкольный возраст</w:t>
      </w:r>
    </w:p>
    <w:p w:rsidR="009743DF" w:rsidRPr="00AC10DA" w:rsidRDefault="009743DF" w:rsidP="009743DF">
      <w:pPr>
        <w:widowControl w:val="0"/>
        <w:autoSpaceDE w:val="0"/>
        <w:autoSpaceDN w:val="0"/>
        <w:adjustRightInd w:val="0"/>
        <w:spacing w:after="0" w:line="240" w:lineRule="auto"/>
        <w:ind w:firstLine="510"/>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7"/>
        <w:gridCol w:w="4422"/>
        <w:gridCol w:w="3969"/>
      </w:tblGrid>
      <w:tr w:rsidR="009743DF" w:rsidRPr="00AC10DA" w:rsidTr="009743DF">
        <w:tc>
          <w:tcPr>
            <w:tcW w:w="2207" w:type="dxa"/>
            <w:shd w:val="clear" w:color="auto" w:fill="auto"/>
          </w:tcPr>
          <w:p w:rsidR="009743DF" w:rsidRPr="00AC10DA" w:rsidRDefault="009743DF" w:rsidP="009743DF">
            <w:pPr>
              <w:widowControl w:val="0"/>
              <w:autoSpaceDE w:val="0"/>
              <w:autoSpaceDN w:val="0"/>
              <w:adjustRightInd w:val="0"/>
              <w:spacing w:after="0" w:line="240" w:lineRule="auto"/>
              <w:ind w:firstLine="510"/>
              <w:jc w:val="center"/>
              <w:rPr>
                <w:rFonts w:ascii="Times New Roman" w:hAnsi="Times New Roman" w:cs="Times New Roman"/>
                <w:sz w:val="24"/>
                <w:szCs w:val="24"/>
              </w:rPr>
            </w:pPr>
            <w:r w:rsidRPr="00AC10DA">
              <w:rPr>
                <w:rFonts w:ascii="Times New Roman" w:hAnsi="Times New Roman" w:cs="Times New Roman"/>
                <w:sz w:val="24"/>
                <w:szCs w:val="24"/>
              </w:rPr>
              <w:t>Образовательная область</w:t>
            </w:r>
          </w:p>
        </w:tc>
        <w:tc>
          <w:tcPr>
            <w:tcW w:w="4422" w:type="dxa"/>
            <w:shd w:val="clear" w:color="auto" w:fill="auto"/>
          </w:tcPr>
          <w:p w:rsidR="009743DF" w:rsidRPr="00AC10DA" w:rsidRDefault="009743DF" w:rsidP="009743DF">
            <w:pPr>
              <w:widowControl w:val="0"/>
              <w:tabs>
                <w:tab w:val="left" w:pos="487"/>
              </w:tabs>
              <w:autoSpaceDE w:val="0"/>
              <w:autoSpaceDN w:val="0"/>
              <w:adjustRightInd w:val="0"/>
              <w:spacing w:after="0" w:line="240" w:lineRule="auto"/>
              <w:ind w:firstLine="61"/>
              <w:jc w:val="center"/>
              <w:rPr>
                <w:rFonts w:ascii="Times New Roman" w:hAnsi="Times New Roman" w:cs="Times New Roman"/>
                <w:sz w:val="24"/>
                <w:szCs w:val="24"/>
              </w:rPr>
            </w:pPr>
            <w:r w:rsidRPr="00AC10DA">
              <w:rPr>
                <w:rFonts w:ascii="Times New Roman" w:hAnsi="Times New Roman" w:cs="Times New Roman"/>
                <w:sz w:val="24"/>
                <w:szCs w:val="24"/>
              </w:rPr>
              <w:t>Первая половина дня</w:t>
            </w:r>
          </w:p>
        </w:tc>
        <w:tc>
          <w:tcPr>
            <w:tcW w:w="3969" w:type="dxa"/>
            <w:shd w:val="clear" w:color="auto" w:fill="auto"/>
          </w:tcPr>
          <w:p w:rsidR="009743DF" w:rsidRPr="00AC10DA" w:rsidRDefault="009743DF" w:rsidP="009743DF">
            <w:pPr>
              <w:widowControl w:val="0"/>
              <w:autoSpaceDE w:val="0"/>
              <w:autoSpaceDN w:val="0"/>
              <w:adjustRightInd w:val="0"/>
              <w:spacing w:after="0" w:line="240" w:lineRule="auto"/>
              <w:ind w:firstLine="510"/>
              <w:jc w:val="center"/>
              <w:rPr>
                <w:rFonts w:ascii="Times New Roman" w:hAnsi="Times New Roman" w:cs="Times New Roman"/>
                <w:sz w:val="24"/>
                <w:szCs w:val="24"/>
              </w:rPr>
            </w:pPr>
            <w:r w:rsidRPr="00AC10DA">
              <w:rPr>
                <w:rFonts w:ascii="Times New Roman" w:hAnsi="Times New Roman" w:cs="Times New Roman"/>
                <w:sz w:val="24"/>
                <w:szCs w:val="24"/>
              </w:rPr>
              <w:t>Вторая половина дня</w:t>
            </w:r>
          </w:p>
        </w:tc>
      </w:tr>
      <w:tr w:rsidR="009743DF" w:rsidRPr="00AC10DA" w:rsidTr="009743DF">
        <w:tc>
          <w:tcPr>
            <w:tcW w:w="2207" w:type="dxa"/>
            <w:shd w:val="clear" w:color="auto" w:fill="auto"/>
          </w:tcPr>
          <w:p w:rsidR="009743DF" w:rsidRPr="00AC10DA" w:rsidRDefault="009743DF" w:rsidP="009743DF">
            <w:pPr>
              <w:widowControl w:val="0"/>
              <w:autoSpaceDE w:val="0"/>
              <w:autoSpaceDN w:val="0"/>
              <w:adjustRightInd w:val="0"/>
              <w:spacing w:after="0" w:line="240" w:lineRule="auto"/>
              <w:rPr>
                <w:rFonts w:ascii="Times New Roman" w:hAnsi="Times New Roman" w:cs="Times New Roman"/>
                <w:b/>
                <w:sz w:val="24"/>
                <w:szCs w:val="24"/>
              </w:rPr>
            </w:pPr>
            <w:r w:rsidRPr="00AC10DA">
              <w:rPr>
                <w:rFonts w:ascii="Times New Roman" w:hAnsi="Times New Roman" w:cs="Times New Roman"/>
                <w:b/>
                <w:sz w:val="24"/>
                <w:szCs w:val="24"/>
              </w:rPr>
              <w:t>Социально –</w:t>
            </w:r>
          </w:p>
          <w:p w:rsidR="009743DF" w:rsidRPr="00AC10DA" w:rsidRDefault="009743DF" w:rsidP="009743DF">
            <w:pPr>
              <w:widowControl w:val="0"/>
              <w:autoSpaceDE w:val="0"/>
              <w:autoSpaceDN w:val="0"/>
              <w:adjustRightInd w:val="0"/>
              <w:spacing w:after="0" w:line="240" w:lineRule="auto"/>
              <w:rPr>
                <w:rFonts w:ascii="Times New Roman" w:hAnsi="Times New Roman" w:cs="Times New Roman"/>
                <w:b/>
                <w:sz w:val="24"/>
                <w:szCs w:val="24"/>
              </w:rPr>
            </w:pPr>
            <w:r w:rsidRPr="00AC10DA">
              <w:rPr>
                <w:rFonts w:ascii="Times New Roman" w:hAnsi="Times New Roman" w:cs="Times New Roman"/>
                <w:b/>
                <w:sz w:val="24"/>
                <w:szCs w:val="24"/>
              </w:rPr>
              <w:t>коммуникативное  развитие</w:t>
            </w:r>
          </w:p>
        </w:tc>
        <w:tc>
          <w:tcPr>
            <w:tcW w:w="4422" w:type="dxa"/>
            <w:shd w:val="clear" w:color="auto" w:fill="auto"/>
          </w:tcPr>
          <w:p w:rsidR="009743DF" w:rsidRPr="00AC10DA" w:rsidRDefault="009743DF" w:rsidP="00AB5FE2">
            <w:pPr>
              <w:widowControl w:val="0"/>
              <w:numPr>
                <w:ilvl w:val="0"/>
                <w:numId w:val="107"/>
              </w:numPr>
              <w:tabs>
                <w:tab w:val="left" w:pos="487"/>
              </w:tabs>
              <w:autoSpaceDE w:val="0"/>
              <w:autoSpaceDN w:val="0"/>
              <w:adjustRightInd w:val="0"/>
              <w:spacing w:after="0" w:line="240" w:lineRule="auto"/>
              <w:ind w:hanging="517"/>
              <w:rPr>
                <w:rFonts w:ascii="Times New Roman" w:hAnsi="Times New Roman" w:cs="Times New Roman"/>
                <w:sz w:val="24"/>
                <w:szCs w:val="24"/>
              </w:rPr>
            </w:pPr>
            <w:r w:rsidRPr="00AC10DA">
              <w:rPr>
                <w:rFonts w:ascii="Times New Roman" w:hAnsi="Times New Roman" w:cs="Times New Roman"/>
                <w:sz w:val="24"/>
                <w:szCs w:val="24"/>
              </w:rPr>
              <w:t>Утренний прием детей, индивидуальные и подгрупповые беседы</w:t>
            </w:r>
          </w:p>
          <w:p w:rsidR="009743DF" w:rsidRPr="00AC10DA" w:rsidRDefault="009743DF" w:rsidP="00AB5FE2">
            <w:pPr>
              <w:widowControl w:val="0"/>
              <w:numPr>
                <w:ilvl w:val="0"/>
                <w:numId w:val="107"/>
              </w:numPr>
              <w:tabs>
                <w:tab w:val="left" w:pos="487"/>
              </w:tabs>
              <w:autoSpaceDE w:val="0"/>
              <w:autoSpaceDN w:val="0"/>
              <w:adjustRightInd w:val="0"/>
              <w:spacing w:after="0" w:line="240" w:lineRule="auto"/>
              <w:ind w:hanging="517"/>
              <w:rPr>
                <w:rFonts w:ascii="Times New Roman" w:hAnsi="Times New Roman" w:cs="Times New Roman"/>
                <w:sz w:val="24"/>
                <w:szCs w:val="24"/>
              </w:rPr>
            </w:pPr>
            <w:r w:rsidRPr="00AC10DA">
              <w:rPr>
                <w:rFonts w:ascii="Times New Roman" w:hAnsi="Times New Roman" w:cs="Times New Roman"/>
                <w:sz w:val="24"/>
                <w:szCs w:val="24"/>
              </w:rPr>
              <w:t xml:space="preserve">Оценка эмоционального настроения группы </w:t>
            </w:r>
          </w:p>
          <w:p w:rsidR="009743DF" w:rsidRPr="00AC10DA" w:rsidRDefault="009743DF" w:rsidP="00AB5FE2">
            <w:pPr>
              <w:widowControl w:val="0"/>
              <w:numPr>
                <w:ilvl w:val="0"/>
                <w:numId w:val="107"/>
              </w:numPr>
              <w:tabs>
                <w:tab w:val="left" w:pos="487"/>
              </w:tabs>
              <w:autoSpaceDE w:val="0"/>
              <w:autoSpaceDN w:val="0"/>
              <w:adjustRightInd w:val="0"/>
              <w:spacing w:after="0" w:line="240" w:lineRule="auto"/>
              <w:ind w:hanging="517"/>
              <w:rPr>
                <w:rFonts w:ascii="Times New Roman" w:hAnsi="Times New Roman" w:cs="Times New Roman"/>
                <w:sz w:val="24"/>
                <w:szCs w:val="24"/>
              </w:rPr>
            </w:pPr>
            <w:r w:rsidRPr="00AC10DA">
              <w:rPr>
                <w:rFonts w:ascii="Times New Roman" w:hAnsi="Times New Roman" w:cs="Times New Roman"/>
                <w:sz w:val="24"/>
                <w:szCs w:val="24"/>
              </w:rPr>
              <w:t xml:space="preserve">Формирование навыков культуры </w:t>
            </w:r>
            <w:r w:rsidRPr="00AC10DA">
              <w:rPr>
                <w:rFonts w:ascii="Times New Roman" w:hAnsi="Times New Roman" w:cs="Times New Roman"/>
                <w:sz w:val="24"/>
                <w:szCs w:val="24"/>
              </w:rPr>
              <w:lastRenderedPageBreak/>
              <w:t>еды</w:t>
            </w:r>
          </w:p>
          <w:p w:rsidR="009743DF" w:rsidRPr="00AC10DA" w:rsidRDefault="009743DF" w:rsidP="00AB5FE2">
            <w:pPr>
              <w:widowControl w:val="0"/>
              <w:numPr>
                <w:ilvl w:val="0"/>
                <w:numId w:val="107"/>
              </w:numPr>
              <w:tabs>
                <w:tab w:val="left" w:pos="487"/>
              </w:tabs>
              <w:autoSpaceDE w:val="0"/>
              <w:autoSpaceDN w:val="0"/>
              <w:adjustRightInd w:val="0"/>
              <w:spacing w:after="0" w:line="240" w:lineRule="auto"/>
              <w:ind w:hanging="517"/>
              <w:rPr>
                <w:rFonts w:ascii="Times New Roman" w:hAnsi="Times New Roman" w:cs="Times New Roman"/>
                <w:sz w:val="24"/>
                <w:szCs w:val="24"/>
              </w:rPr>
            </w:pPr>
            <w:r w:rsidRPr="00AC10DA">
              <w:rPr>
                <w:rFonts w:ascii="Times New Roman" w:hAnsi="Times New Roman" w:cs="Times New Roman"/>
                <w:sz w:val="24"/>
                <w:szCs w:val="24"/>
              </w:rPr>
              <w:t>Этика быта, трудовые поручения</w:t>
            </w:r>
          </w:p>
          <w:p w:rsidR="009743DF" w:rsidRPr="00AC10DA" w:rsidRDefault="009743DF" w:rsidP="00AB5FE2">
            <w:pPr>
              <w:widowControl w:val="0"/>
              <w:numPr>
                <w:ilvl w:val="0"/>
                <w:numId w:val="107"/>
              </w:numPr>
              <w:tabs>
                <w:tab w:val="left" w:pos="487"/>
              </w:tabs>
              <w:autoSpaceDE w:val="0"/>
              <w:autoSpaceDN w:val="0"/>
              <w:adjustRightInd w:val="0"/>
              <w:spacing w:after="0" w:line="240" w:lineRule="auto"/>
              <w:ind w:hanging="517"/>
              <w:rPr>
                <w:rFonts w:ascii="Times New Roman" w:hAnsi="Times New Roman" w:cs="Times New Roman"/>
                <w:sz w:val="24"/>
                <w:szCs w:val="24"/>
              </w:rPr>
            </w:pPr>
            <w:r w:rsidRPr="00AC10DA">
              <w:rPr>
                <w:rFonts w:ascii="Times New Roman" w:hAnsi="Times New Roman" w:cs="Times New Roman"/>
                <w:sz w:val="24"/>
                <w:szCs w:val="24"/>
              </w:rPr>
              <w:t>Дежурства в столовой, в природном уголке, помощь в подготовке к занятиям</w:t>
            </w:r>
          </w:p>
          <w:p w:rsidR="009743DF" w:rsidRPr="00AC10DA" w:rsidRDefault="009743DF" w:rsidP="00AB5FE2">
            <w:pPr>
              <w:widowControl w:val="0"/>
              <w:numPr>
                <w:ilvl w:val="0"/>
                <w:numId w:val="107"/>
              </w:numPr>
              <w:tabs>
                <w:tab w:val="left" w:pos="487"/>
              </w:tabs>
              <w:autoSpaceDE w:val="0"/>
              <w:autoSpaceDN w:val="0"/>
              <w:adjustRightInd w:val="0"/>
              <w:spacing w:after="0" w:line="240" w:lineRule="auto"/>
              <w:ind w:hanging="517"/>
              <w:rPr>
                <w:rFonts w:ascii="Times New Roman" w:hAnsi="Times New Roman" w:cs="Times New Roman"/>
                <w:sz w:val="24"/>
                <w:szCs w:val="24"/>
              </w:rPr>
            </w:pPr>
            <w:r w:rsidRPr="00AC10DA">
              <w:rPr>
                <w:rFonts w:ascii="Times New Roman" w:hAnsi="Times New Roman" w:cs="Times New Roman"/>
                <w:sz w:val="24"/>
                <w:szCs w:val="24"/>
              </w:rPr>
              <w:t>Формирование навыков культуры общения</w:t>
            </w:r>
          </w:p>
          <w:p w:rsidR="009743DF" w:rsidRPr="00AC10DA" w:rsidRDefault="009743DF" w:rsidP="00AB5FE2">
            <w:pPr>
              <w:widowControl w:val="0"/>
              <w:numPr>
                <w:ilvl w:val="0"/>
                <w:numId w:val="107"/>
              </w:numPr>
              <w:tabs>
                <w:tab w:val="left" w:pos="487"/>
              </w:tabs>
              <w:autoSpaceDE w:val="0"/>
              <w:autoSpaceDN w:val="0"/>
              <w:adjustRightInd w:val="0"/>
              <w:spacing w:after="0" w:line="240" w:lineRule="auto"/>
              <w:ind w:hanging="659"/>
              <w:rPr>
                <w:rFonts w:ascii="Times New Roman" w:hAnsi="Times New Roman" w:cs="Times New Roman"/>
                <w:sz w:val="24"/>
                <w:szCs w:val="24"/>
              </w:rPr>
            </w:pPr>
            <w:r w:rsidRPr="00AC10DA">
              <w:rPr>
                <w:rFonts w:ascii="Times New Roman" w:hAnsi="Times New Roman" w:cs="Times New Roman"/>
                <w:sz w:val="24"/>
                <w:szCs w:val="24"/>
              </w:rPr>
              <w:t>Театрализованные игры</w:t>
            </w:r>
          </w:p>
          <w:p w:rsidR="009743DF" w:rsidRPr="00AC10DA" w:rsidRDefault="009743DF" w:rsidP="00AB5FE2">
            <w:pPr>
              <w:widowControl w:val="0"/>
              <w:numPr>
                <w:ilvl w:val="0"/>
                <w:numId w:val="107"/>
              </w:numPr>
              <w:tabs>
                <w:tab w:val="left" w:pos="487"/>
              </w:tabs>
              <w:autoSpaceDE w:val="0"/>
              <w:autoSpaceDN w:val="0"/>
              <w:adjustRightInd w:val="0"/>
              <w:spacing w:after="0" w:line="240" w:lineRule="auto"/>
              <w:ind w:hanging="659"/>
              <w:rPr>
                <w:rFonts w:ascii="Times New Roman" w:hAnsi="Times New Roman" w:cs="Times New Roman"/>
                <w:sz w:val="24"/>
                <w:szCs w:val="24"/>
              </w:rPr>
            </w:pPr>
            <w:r w:rsidRPr="00AC10DA">
              <w:rPr>
                <w:rFonts w:ascii="Times New Roman" w:hAnsi="Times New Roman" w:cs="Times New Roman"/>
                <w:sz w:val="24"/>
                <w:szCs w:val="24"/>
              </w:rPr>
              <w:t>Сюжетно-ролевые игры</w:t>
            </w:r>
          </w:p>
        </w:tc>
        <w:tc>
          <w:tcPr>
            <w:tcW w:w="3969" w:type="dxa"/>
            <w:shd w:val="clear" w:color="auto" w:fill="auto"/>
          </w:tcPr>
          <w:p w:rsidR="009743DF" w:rsidRPr="00AC10DA" w:rsidRDefault="009743DF" w:rsidP="00AB5FE2">
            <w:pPr>
              <w:widowControl w:val="0"/>
              <w:numPr>
                <w:ilvl w:val="0"/>
                <w:numId w:val="108"/>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lastRenderedPageBreak/>
              <w:t>Воспитание в процессе хозяйственно-бытового труда в природе</w:t>
            </w:r>
          </w:p>
          <w:p w:rsidR="009743DF" w:rsidRPr="00AC10DA" w:rsidRDefault="009743DF" w:rsidP="00AB5FE2">
            <w:pPr>
              <w:widowControl w:val="0"/>
              <w:numPr>
                <w:ilvl w:val="0"/>
                <w:numId w:val="108"/>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Эстетика быта</w:t>
            </w:r>
          </w:p>
          <w:p w:rsidR="009743DF" w:rsidRPr="00AC10DA" w:rsidRDefault="009743DF" w:rsidP="00AB5FE2">
            <w:pPr>
              <w:widowControl w:val="0"/>
              <w:numPr>
                <w:ilvl w:val="0"/>
                <w:numId w:val="108"/>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Тематические досуги в игровой форме</w:t>
            </w:r>
          </w:p>
          <w:p w:rsidR="009743DF" w:rsidRPr="00AC10DA" w:rsidRDefault="009743DF" w:rsidP="00AB5FE2">
            <w:pPr>
              <w:widowControl w:val="0"/>
              <w:numPr>
                <w:ilvl w:val="0"/>
                <w:numId w:val="108"/>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lastRenderedPageBreak/>
              <w:t>Работа в книжном уголке</w:t>
            </w:r>
          </w:p>
          <w:p w:rsidR="009743DF" w:rsidRPr="00AC10DA" w:rsidRDefault="009743DF" w:rsidP="00AB5FE2">
            <w:pPr>
              <w:widowControl w:val="0"/>
              <w:numPr>
                <w:ilvl w:val="0"/>
                <w:numId w:val="108"/>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Общение младших и старших детей (совместные игры, спектакли, дни дарения)</w:t>
            </w:r>
          </w:p>
          <w:p w:rsidR="009743DF" w:rsidRPr="00AC10DA" w:rsidRDefault="009743DF" w:rsidP="00AB5FE2">
            <w:pPr>
              <w:widowControl w:val="0"/>
              <w:numPr>
                <w:ilvl w:val="0"/>
                <w:numId w:val="108"/>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Сюжетно – ролевые игры</w:t>
            </w:r>
          </w:p>
        </w:tc>
      </w:tr>
      <w:tr w:rsidR="009743DF" w:rsidRPr="00AC10DA" w:rsidTr="009743DF">
        <w:tc>
          <w:tcPr>
            <w:tcW w:w="2207" w:type="dxa"/>
            <w:shd w:val="clear" w:color="auto" w:fill="auto"/>
          </w:tcPr>
          <w:p w:rsidR="009743DF" w:rsidRPr="00AC10DA" w:rsidRDefault="009743DF" w:rsidP="009743DF">
            <w:pPr>
              <w:widowControl w:val="0"/>
              <w:autoSpaceDE w:val="0"/>
              <w:autoSpaceDN w:val="0"/>
              <w:adjustRightInd w:val="0"/>
              <w:spacing w:after="0" w:line="240" w:lineRule="auto"/>
              <w:rPr>
                <w:rFonts w:ascii="Times New Roman" w:hAnsi="Times New Roman" w:cs="Times New Roman"/>
                <w:b/>
                <w:sz w:val="24"/>
                <w:szCs w:val="24"/>
              </w:rPr>
            </w:pPr>
            <w:r w:rsidRPr="00AC10DA">
              <w:rPr>
                <w:rFonts w:ascii="Times New Roman" w:hAnsi="Times New Roman" w:cs="Times New Roman"/>
                <w:b/>
                <w:sz w:val="24"/>
                <w:szCs w:val="24"/>
              </w:rPr>
              <w:lastRenderedPageBreak/>
              <w:t>Познавательное развитие</w:t>
            </w:r>
          </w:p>
        </w:tc>
        <w:tc>
          <w:tcPr>
            <w:tcW w:w="4422" w:type="dxa"/>
            <w:shd w:val="clear" w:color="auto" w:fill="auto"/>
          </w:tcPr>
          <w:p w:rsidR="009743DF" w:rsidRPr="00AC10DA" w:rsidRDefault="009743DF" w:rsidP="00AB5FE2">
            <w:pPr>
              <w:widowControl w:val="0"/>
              <w:numPr>
                <w:ilvl w:val="0"/>
                <w:numId w:val="109"/>
              </w:numPr>
              <w:tabs>
                <w:tab w:val="left" w:pos="487"/>
              </w:tabs>
              <w:autoSpaceDE w:val="0"/>
              <w:autoSpaceDN w:val="0"/>
              <w:adjustRightInd w:val="0"/>
              <w:spacing w:after="0" w:line="240" w:lineRule="auto"/>
              <w:ind w:hanging="659"/>
              <w:rPr>
                <w:rFonts w:ascii="Times New Roman" w:hAnsi="Times New Roman" w:cs="Times New Roman"/>
                <w:sz w:val="24"/>
                <w:szCs w:val="24"/>
              </w:rPr>
            </w:pPr>
            <w:r w:rsidRPr="00AC10DA">
              <w:rPr>
                <w:rFonts w:ascii="Times New Roman" w:hAnsi="Times New Roman" w:cs="Times New Roman"/>
                <w:sz w:val="24"/>
                <w:szCs w:val="24"/>
              </w:rPr>
              <w:t>НОД по познавательному развитию</w:t>
            </w:r>
          </w:p>
          <w:p w:rsidR="009743DF" w:rsidRPr="00AC10DA" w:rsidRDefault="009743DF" w:rsidP="00AB5FE2">
            <w:pPr>
              <w:widowControl w:val="0"/>
              <w:numPr>
                <w:ilvl w:val="0"/>
                <w:numId w:val="109"/>
              </w:numPr>
              <w:tabs>
                <w:tab w:val="left" w:pos="487"/>
              </w:tabs>
              <w:autoSpaceDE w:val="0"/>
              <w:autoSpaceDN w:val="0"/>
              <w:adjustRightInd w:val="0"/>
              <w:spacing w:after="0" w:line="240" w:lineRule="auto"/>
              <w:ind w:hanging="659"/>
              <w:rPr>
                <w:rFonts w:ascii="Times New Roman" w:hAnsi="Times New Roman" w:cs="Times New Roman"/>
                <w:sz w:val="24"/>
                <w:szCs w:val="24"/>
              </w:rPr>
            </w:pPr>
            <w:r w:rsidRPr="00AC10DA">
              <w:rPr>
                <w:rFonts w:ascii="Times New Roman" w:hAnsi="Times New Roman" w:cs="Times New Roman"/>
                <w:sz w:val="24"/>
                <w:szCs w:val="24"/>
              </w:rPr>
              <w:t>Дидактические игры</w:t>
            </w:r>
          </w:p>
          <w:p w:rsidR="009743DF" w:rsidRPr="00AC10DA" w:rsidRDefault="009743DF" w:rsidP="00AB5FE2">
            <w:pPr>
              <w:widowControl w:val="0"/>
              <w:numPr>
                <w:ilvl w:val="0"/>
                <w:numId w:val="109"/>
              </w:numPr>
              <w:tabs>
                <w:tab w:val="left" w:pos="487"/>
              </w:tabs>
              <w:autoSpaceDE w:val="0"/>
              <w:autoSpaceDN w:val="0"/>
              <w:adjustRightInd w:val="0"/>
              <w:spacing w:after="0" w:line="240" w:lineRule="auto"/>
              <w:ind w:hanging="659"/>
              <w:rPr>
                <w:rFonts w:ascii="Times New Roman" w:hAnsi="Times New Roman" w:cs="Times New Roman"/>
                <w:sz w:val="24"/>
                <w:szCs w:val="24"/>
              </w:rPr>
            </w:pPr>
            <w:r w:rsidRPr="00AC10DA">
              <w:rPr>
                <w:rFonts w:ascii="Times New Roman" w:hAnsi="Times New Roman" w:cs="Times New Roman"/>
                <w:sz w:val="24"/>
                <w:szCs w:val="24"/>
              </w:rPr>
              <w:t>Наблюдения</w:t>
            </w:r>
          </w:p>
          <w:p w:rsidR="009743DF" w:rsidRPr="00AC10DA" w:rsidRDefault="009743DF" w:rsidP="00AB5FE2">
            <w:pPr>
              <w:widowControl w:val="0"/>
              <w:numPr>
                <w:ilvl w:val="0"/>
                <w:numId w:val="109"/>
              </w:numPr>
              <w:tabs>
                <w:tab w:val="left" w:pos="487"/>
              </w:tabs>
              <w:autoSpaceDE w:val="0"/>
              <w:autoSpaceDN w:val="0"/>
              <w:adjustRightInd w:val="0"/>
              <w:spacing w:after="0" w:line="240" w:lineRule="auto"/>
              <w:ind w:hanging="659"/>
              <w:rPr>
                <w:rFonts w:ascii="Times New Roman" w:hAnsi="Times New Roman" w:cs="Times New Roman"/>
                <w:sz w:val="24"/>
                <w:szCs w:val="24"/>
              </w:rPr>
            </w:pPr>
            <w:r w:rsidRPr="00AC10DA">
              <w:rPr>
                <w:rFonts w:ascii="Times New Roman" w:hAnsi="Times New Roman" w:cs="Times New Roman"/>
                <w:sz w:val="24"/>
                <w:szCs w:val="24"/>
              </w:rPr>
              <w:t>Беседы</w:t>
            </w:r>
          </w:p>
          <w:p w:rsidR="009743DF" w:rsidRPr="00AC10DA" w:rsidRDefault="009743DF" w:rsidP="00AB5FE2">
            <w:pPr>
              <w:widowControl w:val="0"/>
              <w:numPr>
                <w:ilvl w:val="0"/>
                <w:numId w:val="109"/>
              </w:numPr>
              <w:tabs>
                <w:tab w:val="left" w:pos="487"/>
              </w:tabs>
              <w:autoSpaceDE w:val="0"/>
              <w:autoSpaceDN w:val="0"/>
              <w:adjustRightInd w:val="0"/>
              <w:spacing w:after="0" w:line="240" w:lineRule="auto"/>
              <w:ind w:hanging="659"/>
              <w:rPr>
                <w:rFonts w:ascii="Times New Roman" w:hAnsi="Times New Roman" w:cs="Times New Roman"/>
                <w:sz w:val="24"/>
                <w:szCs w:val="24"/>
              </w:rPr>
            </w:pPr>
            <w:r w:rsidRPr="00AC10DA">
              <w:rPr>
                <w:rFonts w:ascii="Times New Roman" w:hAnsi="Times New Roman" w:cs="Times New Roman"/>
                <w:sz w:val="24"/>
                <w:szCs w:val="24"/>
              </w:rPr>
              <w:t>Экскурсии по участку</w:t>
            </w:r>
          </w:p>
          <w:p w:rsidR="009743DF" w:rsidRPr="00AC10DA" w:rsidRDefault="009743DF" w:rsidP="00AB5FE2">
            <w:pPr>
              <w:widowControl w:val="0"/>
              <w:numPr>
                <w:ilvl w:val="0"/>
                <w:numId w:val="109"/>
              </w:numPr>
              <w:tabs>
                <w:tab w:val="left" w:pos="487"/>
              </w:tabs>
              <w:autoSpaceDE w:val="0"/>
              <w:autoSpaceDN w:val="0"/>
              <w:adjustRightInd w:val="0"/>
              <w:spacing w:after="0" w:line="240" w:lineRule="auto"/>
              <w:ind w:hanging="659"/>
              <w:rPr>
                <w:rFonts w:ascii="Times New Roman" w:hAnsi="Times New Roman" w:cs="Times New Roman"/>
                <w:sz w:val="24"/>
                <w:szCs w:val="24"/>
              </w:rPr>
            </w:pPr>
            <w:r w:rsidRPr="00AC10DA">
              <w:rPr>
                <w:rFonts w:ascii="Times New Roman" w:hAnsi="Times New Roman" w:cs="Times New Roman"/>
                <w:sz w:val="24"/>
                <w:szCs w:val="24"/>
              </w:rPr>
              <w:t>Исследовательская работа, опыты и экспериментирование.</w:t>
            </w:r>
          </w:p>
        </w:tc>
        <w:tc>
          <w:tcPr>
            <w:tcW w:w="3969" w:type="dxa"/>
            <w:shd w:val="clear" w:color="auto" w:fill="auto"/>
          </w:tcPr>
          <w:p w:rsidR="009743DF" w:rsidRPr="00AC10DA" w:rsidRDefault="009743DF" w:rsidP="00AB5FE2">
            <w:pPr>
              <w:widowControl w:val="0"/>
              <w:numPr>
                <w:ilvl w:val="0"/>
                <w:numId w:val="110"/>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 xml:space="preserve"> Развивающие игры</w:t>
            </w:r>
          </w:p>
          <w:p w:rsidR="009743DF" w:rsidRPr="00AC10DA" w:rsidRDefault="009743DF" w:rsidP="00AB5FE2">
            <w:pPr>
              <w:widowControl w:val="0"/>
              <w:numPr>
                <w:ilvl w:val="0"/>
                <w:numId w:val="110"/>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Интеллектуальные досуги</w:t>
            </w:r>
          </w:p>
          <w:p w:rsidR="009743DF" w:rsidRPr="00AC10DA" w:rsidRDefault="009743DF" w:rsidP="00AB5FE2">
            <w:pPr>
              <w:widowControl w:val="0"/>
              <w:numPr>
                <w:ilvl w:val="0"/>
                <w:numId w:val="110"/>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Индивидуальная работа</w:t>
            </w:r>
          </w:p>
        </w:tc>
      </w:tr>
      <w:tr w:rsidR="009743DF" w:rsidRPr="00AC10DA" w:rsidTr="009743DF">
        <w:tc>
          <w:tcPr>
            <w:tcW w:w="2207" w:type="dxa"/>
            <w:shd w:val="clear" w:color="auto" w:fill="auto"/>
          </w:tcPr>
          <w:p w:rsidR="009743DF" w:rsidRPr="00AC10DA" w:rsidRDefault="009743DF" w:rsidP="009743DF">
            <w:pPr>
              <w:widowControl w:val="0"/>
              <w:autoSpaceDE w:val="0"/>
              <w:autoSpaceDN w:val="0"/>
              <w:adjustRightInd w:val="0"/>
              <w:spacing w:after="0" w:line="240" w:lineRule="auto"/>
              <w:rPr>
                <w:rFonts w:ascii="Times New Roman" w:hAnsi="Times New Roman" w:cs="Times New Roman"/>
                <w:b/>
                <w:sz w:val="24"/>
                <w:szCs w:val="24"/>
              </w:rPr>
            </w:pPr>
            <w:r w:rsidRPr="00AC10DA">
              <w:rPr>
                <w:rFonts w:ascii="Times New Roman" w:hAnsi="Times New Roman" w:cs="Times New Roman"/>
                <w:b/>
                <w:sz w:val="24"/>
                <w:szCs w:val="24"/>
              </w:rPr>
              <w:t>Речевое развитие</w:t>
            </w:r>
          </w:p>
        </w:tc>
        <w:tc>
          <w:tcPr>
            <w:tcW w:w="4422" w:type="dxa"/>
            <w:shd w:val="clear" w:color="auto" w:fill="auto"/>
          </w:tcPr>
          <w:p w:rsidR="009743DF" w:rsidRPr="00AC10DA" w:rsidRDefault="009743DF" w:rsidP="00AB5FE2">
            <w:pPr>
              <w:widowControl w:val="0"/>
              <w:numPr>
                <w:ilvl w:val="0"/>
                <w:numId w:val="111"/>
              </w:numPr>
              <w:tabs>
                <w:tab w:val="left" w:pos="487"/>
              </w:tabs>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НОД по развитию речи</w:t>
            </w:r>
          </w:p>
          <w:p w:rsidR="009743DF" w:rsidRPr="00AC10DA" w:rsidRDefault="009743DF" w:rsidP="00AB5FE2">
            <w:pPr>
              <w:widowControl w:val="0"/>
              <w:numPr>
                <w:ilvl w:val="0"/>
                <w:numId w:val="111"/>
              </w:numPr>
              <w:tabs>
                <w:tab w:val="left" w:pos="487"/>
              </w:tabs>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Чтение</w:t>
            </w:r>
          </w:p>
          <w:p w:rsidR="009743DF" w:rsidRPr="00AC10DA" w:rsidRDefault="009743DF" w:rsidP="00AB5FE2">
            <w:pPr>
              <w:widowControl w:val="0"/>
              <w:numPr>
                <w:ilvl w:val="0"/>
                <w:numId w:val="111"/>
              </w:numPr>
              <w:tabs>
                <w:tab w:val="left" w:pos="487"/>
              </w:tabs>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Беседа</w:t>
            </w:r>
          </w:p>
        </w:tc>
        <w:tc>
          <w:tcPr>
            <w:tcW w:w="3969" w:type="dxa"/>
            <w:shd w:val="clear" w:color="auto" w:fill="auto"/>
          </w:tcPr>
          <w:p w:rsidR="009743DF" w:rsidRPr="00AC10DA" w:rsidRDefault="009743DF" w:rsidP="00AB5FE2">
            <w:pPr>
              <w:widowControl w:val="0"/>
              <w:numPr>
                <w:ilvl w:val="0"/>
                <w:numId w:val="112"/>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Театрализованные игры</w:t>
            </w:r>
          </w:p>
          <w:p w:rsidR="009743DF" w:rsidRPr="00AC10DA" w:rsidRDefault="009743DF" w:rsidP="00AB5FE2">
            <w:pPr>
              <w:widowControl w:val="0"/>
              <w:numPr>
                <w:ilvl w:val="0"/>
                <w:numId w:val="112"/>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Развивающие игры</w:t>
            </w:r>
          </w:p>
          <w:p w:rsidR="009743DF" w:rsidRPr="00AC10DA" w:rsidRDefault="009743DF" w:rsidP="00AB5FE2">
            <w:pPr>
              <w:widowControl w:val="0"/>
              <w:numPr>
                <w:ilvl w:val="0"/>
                <w:numId w:val="112"/>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Дидактические игры</w:t>
            </w:r>
          </w:p>
          <w:p w:rsidR="009743DF" w:rsidRPr="00AC10DA" w:rsidRDefault="009743DF" w:rsidP="00AB5FE2">
            <w:pPr>
              <w:widowControl w:val="0"/>
              <w:numPr>
                <w:ilvl w:val="0"/>
                <w:numId w:val="112"/>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 xml:space="preserve"> Словесные игры</w:t>
            </w:r>
          </w:p>
          <w:p w:rsidR="009743DF" w:rsidRPr="00AC10DA" w:rsidRDefault="009743DF" w:rsidP="00AB5FE2">
            <w:pPr>
              <w:widowControl w:val="0"/>
              <w:numPr>
                <w:ilvl w:val="0"/>
                <w:numId w:val="112"/>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чтение</w:t>
            </w:r>
          </w:p>
        </w:tc>
      </w:tr>
      <w:tr w:rsidR="009743DF" w:rsidRPr="00AC10DA" w:rsidTr="009743DF">
        <w:tc>
          <w:tcPr>
            <w:tcW w:w="2207" w:type="dxa"/>
            <w:shd w:val="clear" w:color="auto" w:fill="auto"/>
          </w:tcPr>
          <w:p w:rsidR="009743DF" w:rsidRPr="00AC10DA" w:rsidRDefault="009743DF" w:rsidP="009743DF">
            <w:pPr>
              <w:widowControl w:val="0"/>
              <w:autoSpaceDE w:val="0"/>
              <w:autoSpaceDN w:val="0"/>
              <w:adjustRightInd w:val="0"/>
              <w:spacing w:after="0" w:line="240" w:lineRule="auto"/>
              <w:rPr>
                <w:rFonts w:ascii="Times New Roman" w:hAnsi="Times New Roman" w:cs="Times New Roman"/>
                <w:b/>
                <w:sz w:val="24"/>
                <w:szCs w:val="24"/>
              </w:rPr>
            </w:pPr>
            <w:r w:rsidRPr="00AC10DA">
              <w:rPr>
                <w:rFonts w:ascii="Times New Roman" w:hAnsi="Times New Roman" w:cs="Times New Roman"/>
                <w:b/>
                <w:sz w:val="24"/>
                <w:szCs w:val="24"/>
              </w:rPr>
              <w:t>Художественно-эстетическое развитие</w:t>
            </w:r>
          </w:p>
        </w:tc>
        <w:tc>
          <w:tcPr>
            <w:tcW w:w="4422" w:type="dxa"/>
            <w:shd w:val="clear" w:color="auto" w:fill="auto"/>
          </w:tcPr>
          <w:p w:rsidR="009743DF" w:rsidRPr="00AC10DA" w:rsidRDefault="009743DF" w:rsidP="00AB5FE2">
            <w:pPr>
              <w:widowControl w:val="0"/>
              <w:numPr>
                <w:ilvl w:val="0"/>
                <w:numId w:val="113"/>
              </w:numPr>
              <w:tabs>
                <w:tab w:val="left" w:pos="487"/>
              </w:tabs>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Занятия по музыкальному воспитанию и изобразительной деятельности</w:t>
            </w:r>
          </w:p>
          <w:p w:rsidR="009743DF" w:rsidRPr="00AC10DA" w:rsidRDefault="009743DF" w:rsidP="00AB5FE2">
            <w:pPr>
              <w:widowControl w:val="0"/>
              <w:numPr>
                <w:ilvl w:val="0"/>
                <w:numId w:val="113"/>
              </w:numPr>
              <w:tabs>
                <w:tab w:val="left" w:pos="487"/>
              </w:tabs>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Эстетика быта</w:t>
            </w:r>
          </w:p>
          <w:p w:rsidR="009743DF" w:rsidRPr="00AC10DA" w:rsidRDefault="009743DF" w:rsidP="00AB5FE2">
            <w:pPr>
              <w:widowControl w:val="0"/>
              <w:numPr>
                <w:ilvl w:val="0"/>
                <w:numId w:val="113"/>
              </w:numPr>
              <w:tabs>
                <w:tab w:val="left" w:pos="487"/>
              </w:tabs>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Экскурсии в природу</w:t>
            </w:r>
          </w:p>
          <w:p w:rsidR="009743DF" w:rsidRPr="00AC10DA" w:rsidRDefault="009743DF" w:rsidP="00AB5FE2">
            <w:pPr>
              <w:widowControl w:val="0"/>
              <w:numPr>
                <w:ilvl w:val="0"/>
                <w:numId w:val="113"/>
              </w:numPr>
              <w:tabs>
                <w:tab w:val="left" w:pos="487"/>
              </w:tabs>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Посещение музеев</w:t>
            </w:r>
          </w:p>
        </w:tc>
        <w:tc>
          <w:tcPr>
            <w:tcW w:w="3969" w:type="dxa"/>
            <w:shd w:val="clear" w:color="auto" w:fill="auto"/>
          </w:tcPr>
          <w:p w:rsidR="009743DF" w:rsidRPr="00AC10DA" w:rsidRDefault="009743DF" w:rsidP="00AB5FE2">
            <w:pPr>
              <w:widowControl w:val="0"/>
              <w:numPr>
                <w:ilvl w:val="0"/>
                <w:numId w:val="114"/>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Музыкально-художественные досуги</w:t>
            </w:r>
          </w:p>
          <w:p w:rsidR="009743DF" w:rsidRPr="00AC10DA" w:rsidRDefault="009743DF" w:rsidP="00AB5FE2">
            <w:pPr>
              <w:widowControl w:val="0"/>
              <w:numPr>
                <w:ilvl w:val="0"/>
                <w:numId w:val="114"/>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Индивидуальная работа</w:t>
            </w:r>
          </w:p>
        </w:tc>
      </w:tr>
      <w:tr w:rsidR="009743DF" w:rsidRPr="00AC10DA" w:rsidTr="009743DF">
        <w:tc>
          <w:tcPr>
            <w:tcW w:w="2207" w:type="dxa"/>
            <w:shd w:val="clear" w:color="auto" w:fill="auto"/>
          </w:tcPr>
          <w:p w:rsidR="009743DF" w:rsidRPr="00AC10DA" w:rsidRDefault="009743DF" w:rsidP="009743DF">
            <w:pPr>
              <w:widowControl w:val="0"/>
              <w:autoSpaceDE w:val="0"/>
              <w:autoSpaceDN w:val="0"/>
              <w:adjustRightInd w:val="0"/>
              <w:spacing w:after="0" w:line="240" w:lineRule="auto"/>
              <w:rPr>
                <w:rFonts w:ascii="Times New Roman" w:hAnsi="Times New Roman" w:cs="Times New Roman"/>
                <w:b/>
                <w:sz w:val="24"/>
                <w:szCs w:val="24"/>
              </w:rPr>
            </w:pPr>
            <w:r w:rsidRPr="00AC10DA">
              <w:rPr>
                <w:rFonts w:ascii="Times New Roman" w:hAnsi="Times New Roman" w:cs="Times New Roman"/>
                <w:b/>
                <w:sz w:val="24"/>
                <w:szCs w:val="24"/>
              </w:rPr>
              <w:t xml:space="preserve">Физическое развитие </w:t>
            </w:r>
          </w:p>
        </w:tc>
        <w:tc>
          <w:tcPr>
            <w:tcW w:w="4422" w:type="dxa"/>
            <w:shd w:val="clear" w:color="auto" w:fill="auto"/>
          </w:tcPr>
          <w:p w:rsidR="009743DF" w:rsidRPr="00AC10DA" w:rsidRDefault="009743DF" w:rsidP="00AB5FE2">
            <w:pPr>
              <w:widowControl w:val="0"/>
              <w:numPr>
                <w:ilvl w:val="0"/>
                <w:numId w:val="115"/>
              </w:numPr>
              <w:tabs>
                <w:tab w:val="left" w:pos="487"/>
              </w:tabs>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Прием детей в детский сад на воздухе в теплое время года</w:t>
            </w:r>
          </w:p>
          <w:p w:rsidR="009743DF" w:rsidRPr="00AC10DA" w:rsidRDefault="009743DF" w:rsidP="00AB5FE2">
            <w:pPr>
              <w:widowControl w:val="0"/>
              <w:numPr>
                <w:ilvl w:val="0"/>
                <w:numId w:val="115"/>
              </w:numPr>
              <w:tabs>
                <w:tab w:val="left" w:pos="487"/>
              </w:tabs>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Утренняя гимнастика (подвижные игры, игровые сюжеты)</w:t>
            </w:r>
          </w:p>
          <w:p w:rsidR="009743DF" w:rsidRPr="00AC10DA" w:rsidRDefault="009743DF" w:rsidP="00AB5FE2">
            <w:pPr>
              <w:widowControl w:val="0"/>
              <w:numPr>
                <w:ilvl w:val="0"/>
                <w:numId w:val="115"/>
              </w:numPr>
              <w:tabs>
                <w:tab w:val="left" w:pos="487"/>
              </w:tabs>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Гигиенические процедуры (обширное умывание, полоскание рта)</w:t>
            </w:r>
          </w:p>
          <w:p w:rsidR="009743DF" w:rsidRPr="00AC10DA" w:rsidRDefault="009743DF" w:rsidP="00AB5FE2">
            <w:pPr>
              <w:widowControl w:val="0"/>
              <w:numPr>
                <w:ilvl w:val="0"/>
                <w:numId w:val="115"/>
              </w:numPr>
              <w:tabs>
                <w:tab w:val="left" w:pos="487"/>
              </w:tabs>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Закаливание в повседневной жизни (облегченная одежда в группе, одежда по сезону на прогулке, обширное умывание, воздушные ванны)</w:t>
            </w:r>
          </w:p>
          <w:p w:rsidR="009743DF" w:rsidRPr="00AC10DA" w:rsidRDefault="009743DF" w:rsidP="00AB5FE2">
            <w:pPr>
              <w:widowControl w:val="0"/>
              <w:numPr>
                <w:ilvl w:val="0"/>
                <w:numId w:val="115"/>
              </w:numPr>
              <w:tabs>
                <w:tab w:val="left" w:pos="487"/>
              </w:tabs>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Специальные виды закаливания</w:t>
            </w:r>
          </w:p>
          <w:p w:rsidR="009743DF" w:rsidRPr="00AC10DA" w:rsidRDefault="009743DF" w:rsidP="00AB5FE2">
            <w:pPr>
              <w:widowControl w:val="0"/>
              <w:numPr>
                <w:ilvl w:val="0"/>
                <w:numId w:val="115"/>
              </w:numPr>
              <w:tabs>
                <w:tab w:val="left" w:pos="487"/>
              </w:tabs>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 xml:space="preserve">Физкультминутки </w:t>
            </w:r>
          </w:p>
          <w:p w:rsidR="009743DF" w:rsidRPr="00AC10DA" w:rsidRDefault="009743DF" w:rsidP="00AB5FE2">
            <w:pPr>
              <w:widowControl w:val="0"/>
              <w:numPr>
                <w:ilvl w:val="0"/>
                <w:numId w:val="115"/>
              </w:numPr>
              <w:tabs>
                <w:tab w:val="left" w:pos="487"/>
              </w:tabs>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НОД по физическому развитию</w:t>
            </w:r>
          </w:p>
          <w:p w:rsidR="009743DF" w:rsidRPr="00AC10DA" w:rsidRDefault="009743DF" w:rsidP="00AB5FE2">
            <w:pPr>
              <w:widowControl w:val="0"/>
              <w:numPr>
                <w:ilvl w:val="0"/>
                <w:numId w:val="115"/>
              </w:numPr>
              <w:tabs>
                <w:tab w:val="left" w:pos="487"/>
              </w:tabs>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Прогулка в двигательной активности</w:t>
            </w:r>
          </w:p>
        </w:tc>
        <w:tc>
          <w:tcPr>
            <w:tcW w:w="3969" w:type="dxa"/>
            <w:shd w:val="clear" w:color="auto" w:fill="auto"/>
          </w:tcPr>
          <w:p w:rsidR="009743DF" w:rsidRPr="00AC10DA" w:rsidRDefault="009743DF" w:rsidP="00AB5FE2">
            <w:pPr>
              <w:widowControl w:val="0"/>
              <w:numPr>
                <w:ilvl w:val="0"/>
                <w:numId w:val="116"/>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Гимнастика после сна</w:t>
            </w:r>
          </w:p>
          <w:p w:rsidR="009743DF" w:rsidRPr="00AC10DA" w:rsidRDefault="009743DF" w:rsidP="00AB5FE2">
            <w:pPr>
              <w:widowControl w:val="0"/>
              <w:numPr>
                <w:ilvl w:val="0"/>
                <w:numId w:val="116"/>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Закаливание (воздушные ванны, ходьба босиком в спальне)</w:t>
            </w:r>
          </w:p>
          <w:p w:rsidR="009743DF" w:rsidRPr="00AC10DA" w:rsidRDefault="009743DF" w:rsidP="00AB5FE2">
            <w:pPr>
              <w:widowControl w:val="0"/>
              <w:numPr>
                <w:ilvl w:val="0"/>
                <w:numId w:val="116"/>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Физкультурные досуги, игры и развлечения</w:t>
            </w:r>
          </w:p>
          <w:p w:rsidR="009743DF" w:rsidRPr="00AC10DA" w:rsidRDefault="009743DF" w:rsidP="00AB5FE2">
            <w:pPr>
              <w:widowControl w:val="0"/>
              <w:numPr>
                <w:ilvl w:val="0"/>
                <w:numId w:val="116"/>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Самостоятельная двигательная деятельность</w:t>
            </w:r>
          </w:p>
          <w:p w:rsidR="009743DF" w:rsidRPr="00AC10DA" w:rsidRDefault="009743DF" w:rsidP="00AB5FE2">
            <w:pPr>
              <w:widowControl w:val="0"/>
              <w:numPr>
                <w:ilvl w:val="0"/>
                <w:numId w:val="116"/>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Ритмическая гимнастика</w:t>
            </w:r>
          </w:p>
          <w:p w:rsidR="009743DF" w:rsidRPr="00AC10DA" w:rsidRDefault="009743DF" w:rsidP="00AB5FE2">
            <w:pPr>
              <w:widowControl w:val="0"/>
              <w:numPr>
                <w:ilvl w:val="0"/>
                <w:numId w:val="116"/>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Хореография</w:t>
            </w:r>
          </w:p>
          <w:p w:rsidR="009743DF" w:rsidRPr="00AC10DA" w:rsidRDefault="009743DF" w:rsidP="00AB5FE2">
            <w:pPr>
              <w:widowControl w:val="0"/>
              <w:numPr>
                <w:ilvl w:val="0"/>
                <w:numId w:val="116"/>
              </w:numPr>
              <w:autoSpaceDE w:val="0"/>
              <w:autoSpaceDN w:val="0"/>
              <w:adjustRightInd w:val="0"/>
              <w:spacing w:after="0" w:line="240" w:lineRule="auto"/>
              <w:rPr>
                <w:rFonts w:ascii="Times New Roman" w:hAnsi="Times New Roman" w:cs="Times New Roman"/>
                <w:sz w:val="24"/>
                <w:szCs w:val="24"/>
              </w:rPr>
            </w:pPr>
            <w:r w:rsidRPr="00AC10DA">
              <w:rPr>
                <w:rFonts w:ascii="Times New Roman" w:hAnsi="Times New Roman" w:cs="Times New Roman"/>
                <w:sz w:val="24"/>
                <w:szCs w:val="24"/>
              </w:rPr>
              <w:t>Прогулка (индивидуальная работа по развитию движений)</w:t>
            </w:r>
          </w:p>
        </w:tc>
      </w:tr>
    </w:tbl>
    <w:p w:rsidR="009743DF" w:rsidRPr="00AC10DA" w:rsidRDefault="009743DF" w:rsidP="009743DF">
      <w:pPr>
        <w:spacing w:after="0"/>
        <w:rPr>
          <w:rFonts w:ascii="Times New Roman" w:eastAsia="Times New Roman" w:hAnsi="Times New Roman" w:cs="Times New Roman"/>
          <w:b/>
          <w:i/>
          <w:sz w:val="24"/>
          <w:szCs w:val="24"/>
          <w:u w:val="single"/>
          <w:lang w:eastAsia="ru-RU"/>
        </w:rPr>
      </w:pPr>
    </w:p>
    <w:p w:rsidR="009743DF" w:rsidRPr="00AF4F6C" w:rsidRDefault="009743DF" w:rsidP="009743DF">
      <w:pPr>
        <w:spacing w:after="0"/>
        <w:rPr>
          <w:b/>
          <w:sz w:val="24"/>
          <w:szCs w:val="24"/>
        </w:rPr>
      </w:pPr>
    </w:p>
    <w:p w:rsidR="009743DF" w:rsidRPr="00AC10DA" w:rsidRDefault="00AC10DA" w:rsidP="009743DF">
      <w:pPr>
        <w:autoSpaceDE w:val="0"/>
        <w:autoSpaceDN w:val="0"/>
        <w:adjustRightInd w:val="0"/>
        <w:spacing w:after="0" w:line="240" w:lineRule="auto"/>
        <w:rPr>
          <w:rFonts w:ascii="Times New Roman" w:hAnsi="Times New Roman" w:cs="Times New Roman"/>
          <w:b/>
          <w:bCs/>
          <w:sz w:val="26"/>
          <w:szCs w:val="26"/>
        </w:rPr>
      </w:pPr>
      <w:r w:rsidRPr="00AC10DA">
        <w:rPr>
          <w:rFonts w:ascii="Times New Roman" w:hAnsi="Times New Roman" w:cs="Times New Roman"/>
          <w:b/>
          <w:bCs/>
          <w:sz w:val="26"/>
          <w:szCs w:val="26"/>
        </w:rPr>
        <w:t xml:space="preserve">2.4. </w:t>
      </w:r>
      <w:r w:rsidR="009743DF" w:rsidRPr="00AC10DA">
        <w:rPr>
          <w:rFonts w:ascii="Times New Roman" w:hAnsi="Times New Roman" w:cs="Times New Roman"/>
          <w:b/>
          <w:bCs/>
          <w:sz w:val="26"/>
          <w:szCs w:val="26"/>
        </w:rPr>
        <w:t>Способы и направления поддержки детской инициативы</w:t>
      </w:r>
    </w:p>
    <w:p w:rsidR="009743DF" w:rsidRPr="00AC10DA" w:rsidRDefault="009743DF" w:rsidP="009743DF">
      <w:pPr>
        <w:autoSpaceDE w:val="0"/>
        <w:autoSpaceDN w:val="0"/>
        <w:adjustRightInd w:val="0"/>
        <w:spacing w:after="0" w:line="240" w:lineRule="auto"/>
        <w:rPr>
          <w:rFonts w:ascii="Times New Roman" w:hAnsi="Times New Roman" w:cs="Times New Roman"/>
          <w:b/>
          <w:bCs/>
          <w:sz w:val="26"/>
          <w:szCs w:val="26"/>
        </w:rPr>
      </w:pPr>
    </w:p>
    <w:p w:rsidR="009743DF" w:rsidRPr="00AC10DA" w:rsidRDefault="009743DF" w:rsidP="009743DF">
      <w:pPr>
        <w:autoSpaceDE w:val="0"/>
        <w:autoSpaceDN w:val="0"/>
        <w:adjustRightInd w:val="0"/>
        <w:spacing w:after="0"/>
        <w:jc w:val="both"/>
        <w:rPr>
          <w:rFonts w:ascii="Times New Roman" w:hAnsi="Times New Roman" w:cs="Times New Roman"/>
          <w:sz w:val="26"/>
          <w:szCs w:val="26"/>
        </w:rPr>
      </w:pPr>
      <w:r w:rsidRPr="00AC10DA">
        <w:rPr>
          <w:rFonts w:ascii="Times New Roman" w:hAnsi="Times New Roman" w:cs="Times New Roman"/>
          <w:sz w:val="26"/>
          <w:szCs w:val="26"/>
        </w:rPr>
        <w:t xml:space="preserve">   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в соответствии с собственными интересами является важнейшим источником эмоционального </w:t>
      </w:r>
      <w:r w:rsidRPr="00AC10DA">
        <w:rPr>
          <w:rFonts w:ascii="Times New Roman" w:hAnsi="Times New Roman" w:cs="Times New Roman"/>
          <w:sz w:val="26"/>
          <w:szCs w:val="26"/>
        </w:rPr>
        <w:lastRenderedPageBreak/>
        <w:t>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9743DF" w:rsidRPr="00AC10DA" w:rsidRDefault="009743DF" w:rsidP="009743DF">
      <w:pPr>
        <w:autoSpaceDE w:val="0"/>
        <w:autoSpaceDN w:val="0"/>
        <w:adjustRightInd w:val="0"/>
        <w:spacing w:after="0"/>
        <w:jc w:val="both"/>
        <w:rPr>
          <w:rFonts w:ascii="Times New Roman" w:hAnsi="Times New Roman" w:cs="Times New Roman"/>
          <w:sz w:val="26"/>
          <w:szCs w:val="26"/>
          <w:u w:val="single"/>
        </w:rPr>
      </w:pPr>
      <w:r w:rsidRPr="00AC10DA">
        <w:rPr>
          <w:rFonts w:ascii="Times New Roman" w:hAnsi="Times New Roman" w:cs="Times New Roman"/>
          <w:sz w:val="26"/>
          <w:szCs w:val="26"/>
        </w:rPr>
        <w:t xml:space="preserve"> </w:t>
      </w:r>
      <w:r w:rsidRPr="00AC10DA">
        <w:rPr>
          <w:rFonts w:ascii="Times New Roman" w:hAnsi="Times New Roman" w:cs="Times New Roman"/>
          <w:sz w:val="26"/>
          <w:szCs w:val="26"/>
          <w:u w:val="single"/>
        </w:rPr>
        <w:t>Все виды деятельности ребенка в детском саду могут осуществляться в форме самостоятельной инициативной деятельности:</w:t>
      </w:r>
    </w:p>
    <w:p w:rsidR="009743DF" w:rsidRPr="00AC10DA" w:rsidRDefault="009743DF" w:rsidP="00AB5FE2">
      <w:pPr>
        <w:pStyle w:val="a4"/>
        <w:numPr>
          <w:ilvl w:val="0"/>
          <w:numId w:val="73"/>
        </w:numPr>
        <w:autoSpaceDE w:val="0"/>
        <w:autoSpaceDN w:val="0"/>
        <w:adjustRightInd w:val="0"/>
        <w:spacing w:after="0"/>
        <w:jc w:val="both"/>
        <w:rPr>
          <w:rFonts w:ascii="Times New Roman" w:hAnsi="Times New Roman" w:cs="Times New Roman"/>
          <w:sz w:val="26"/>
          <w:szCs w:val="26"/>
        </w:rPr>
      </w:pPr>
      <w:r w:rsidRPr="00AC10DA">
        <w:rPr>
          <w:rFonts w:ascii="Times New Roman" w:hAnsi="Times New Roman" w:cs="Times New Roman"/>
          <w:sz w:val="26"/>
          <w:szCs w:val="26"/>
        </w:rPr>
        <w:t>самостоятельные сюжетно-ролевые, режиссерские и театрализованные игры;</w:t>
      </w:r>
    </w:p>
    <w:p w:rsidR="009743DF" w:rsidRPr="00AC10DA" w:rsidRDefault="009743DF" w:rsidP="00AB5FE2">
      <w:pPr>
        <w:pStyle w:val="a4"/>
        <w:numPr>
          <w:ilvl w:val="0"/>
          <w:numId w:val="73"/>
        </w:numPr>
        <w:autoSpaceDE w:val="0"/>
        <w:autoSpaceDN w:val="0"/>
        <w:adjustRightInd w:val="0"/>
        <w:spacing w:after="0"/>
        <w:jc w:val="both"/>
        <w:rPr>
          <w:rFonts w:ascii="Times New Roman" w:hAnsi="Times New Roman" w:cs="Times New Roman"/>
          <w:sz w:val="26"/>
          <w:szCs w:val="26"/>
        </w:rPr>
      </w:pPr>
      <w:r w:rsidRPr="00AC10DA">
        <w:rPr>
          <w:rFonts w:ascii="Times New Roman" w:hAnsi="Times New Roman" w:cs="Times New Roman"/>
          <w:sz w:val="26"/>
          <w:szCs w:val="26"/>
        </w:rPr>
        <w:t>развивающие и логические игры;</w:t>
      </w:r>
    </w:p>
    <w:p w:rsidR="009743DF" w:rsidRPr="00AC10DA" w:rsidRDefault="009743DF" w:rsidP="00AB5FE2">
      <w:pPr>
        <w:pStyle w:val="a4"/>
        <w:numPr>
          <w:ilvl w:val="0"/>
          <w:numId w:val="73"/>
        </w:numPr>
        <w:autoSpaceDE w:val="0"/>
        <w:autoSpaceDN w:val="0"/>
        <w:adjustRightInd w:val="0"/>
        <w:spacing w:after="0"/>
        <w:jc w:val="both"/>
        <w:rPr>
          <w:rFonts w:ascii="Times New Roman" w:hAnsi="Times New Roman" w:cs="Times New Roman"/>
          <w:sz w:val="26"/>
          <w:szCs w:val="26"/>
        </w:rPr>
      </w:pPr>
      <w:r w:rsidRPr="00AC10DA">
        <w:rPr>
          <w:rFonts w:ascii="Times New Roman" w:hAnsi="Times New Roman" w:cs="Times New Roman"/>
          <w:sz w:val="26"/>
          <w:szCs w:val="26"/>
        </w:rPr>
        <w:t>музыкальные игры и импровизации;</w:t>
      </w:r>
    </w:p>
    <w:p w:rsidR="009743DF" w:rsidRPr="00AC10DA" w:rsidRDefault="009743DF" w:rsidP="00AB5FE2">
      <w:pPr>
        <w:pStyle w:val="a4"/>
        <w:numPr>
          <w:ilvl w:val="0"/>
          <w:numId w:val="73"/>
        </w:numPr>
        <w:autoSpaceDE w:val="0"/>
        <w:autoSpaceDN w:val="0"/>
        <w:adjustRightInd w:val="0"/>
        <w:spacing w:after="0"/>
        <w:jc w:val="both"/>
        <w:rPr>
          <w:rFonts w:ascii="Times New Roman" w:hAnsi="Times New Roman" w:cs="Times New Roman"/>
          <w:sz w:val="26"/>
          <w:szCs w:val="26"/>
        </w:rPr>
      </w:pPr>
      <w:r w:rsidRPr="00AC10DA">
        <w:rPr>
          <w:rFonts w:ascii="Times New Roman" w:hAnsi="Times New Roman" w:cs="Times New Roman"/>
          <w:sz w:val="26"/>
          <w:szCs w:val="26"/>
        </w:rPr>
        <w:t>речевые игры, игры с буквами, звуками и слогами;</w:t>
      </w:r>
    </w:p>
    <w:p w:rsidR="009743DF" w:rsidRPr="00AC10DA" w:rsidRDefault="009743DF" w:rsidP="00AB5FE2">
      <w:pPr>
        <w:pStyle w:val="a4"/>
        <w:numPr>
          <w:ilvl w:val="0"/>
          <w:numId w:val="73"/>
        </w:numPr>
        <w:autoSpaceDE w:val="0"/>
        <w:autoSpaceDN w:val="0"/>
        <w:adjustRightInd w:val="0"/>
        <w:spacing w:after="0"/>
        <w:jc w:val="both"/>
        <w:rPr>
          <w:rFonts w:ascii="Times New Roman" w:hAnsi="Times New Roman" w:cs="Times New Roman"/>
          <w:sz w:val="26"/>
          <w:szCs w:val="26"/>
        </w:rPr>
      </w:pPr>
      <w:r w:rsidRPr="00AC10DA">
        <w:rPr>
          <w:rFonts w:ascii="Times New Roman" w:hAnsi="Times New Roman" w:cs="Times New Roman"/>
          <w:sz w:val="26"/>
          <w:szCs w:val="26"/>
        </w:rPr>
        <w:t>самостоятельная деятельность в книжном уголке;</w:t>
      </w:r>
    </w:p>
    <w:p w:rsidR="009743DF" w:rsidRPr="00AC10DA" w:rsidRDefault="009743DF" w:rsidP="00AB5FE2">
      <w:pPr>
        <w:pStyle w:val="a4"/>
        <w:numPr>
          <w:ilvl w:val="0"/>
          <w:numId w:val="73"/>
        </w:numPr>
        <w:autoSpaceDE w:val="0"/>
        <w:autoSpaceDN w:val="0"/>
        <w:adjustRightInd w:val="0"/>
        <w:spacing w:after="0"/>
        <w:jc w:val="both"/>
        <w:rPr>
          <w:rFonts w:ascii="Times New Roman" w:hAnsi="Times New Roman" w:cs="Times New Roman"/>
          <w:sz w:val="26"/>
          <w:szCs w:val="26"/>
        </w:rPr>
      </w:pPr>
      <w:r w:rsidRPr="00AC10DA">
        <w:rPr>
          <w:rFonts w:ascii="Times New Roman" w:hAnsi="Times New Roman" w:cs="Times New Roman"/>
          <w:sz w:val="26"/>
          <w:szCs w:val="26"/>
        </w:rPr>
        <w:t>самостоятельная изобразительная и конструктивная деятельность по выбору детей;</w:t>
      </w:r>
    </w:p>
    <w:p w:rsidR="009743DF" w:rsidRPr="00AC10DA" w:rsidRDefault="009743DF" w:rsidP="00AB5FE2">
      <w:pPr>
        <w:pStyle w:val="a4"/>
        <w:numPr>
          <w:ilvl w:val="0"/>
          <w:numId w:val="73"/>
        </w:numPr>
        <w:autoSpaceDE w:val="0"/>
        <w:autoSpaceDN w:val="0"/>
        <w:adjustRightInd w:val="0"/>
        <w:spacing w:after="0"/>
        <w:jc w:val="both"/>
        <w:rPr>
          <w:rFonts w:ascii="Times New Roman" w:hAnsi="Times New Roman" w:cs="Times New Roman"/>
          <w:sz w:val="26"/>
          <w:szCs w:val="26"/>
        </w:rPr>
      </w:pPr>
      <w:r w:rsidRPr="00AC10DA">
        <w:rPr>
          <w:rFonts w:ascii="Times New Roman" w:hAnsi="Times New Roman" w:cs="Times New Roman"/>
          <w:sz w:val="26"/>
          <w:szCs w:val="26"/>
        </w:rPr>
        <w:t>самостоятельные опыты и эксперименты и др.</w:t>
      </w:r>
    </w:p>
    <w:p w:rsidR="009743DF" w:rsidRPr="00AC10DA" w:rsidRDefault="009743DF" w:rsidP="009743DF">
      <w:pPr>
        <w:autoSpaceDE w:val="0"/>
        <w:autoSpaceDN w:val="0"/>
        <w:adjustRightInd w:val="0"/>
        <w:spacing w:after="0"/>
        <w:jc w:val="both"/>
        <w:rPr>
          <w:rFonts w:ascii="Times New Roman" w:hAnsi="Times New Roman" w:cs="Times New Roman"/>
          <w:sz w:val="26"/>
          <w:szCs w:val="26"/>
          <w:u w:val="single"/>
        </w:rPr>
      </w:pPr>
      <w:r w:rsidRPr="00AC10DA">
        <w:rPr>
          <w:rFonts w:ascii="Times New Roman" w:hAnsi="Times New Roman" w:cs="Times New Roman"/>
          <w:sz w:val="26"/>
          <w:szCs w:val="26"/>
          <w:u w:val="single"/>
        </w:rPr>
        <w:t>В развитии детской инициативы и самостоятельности воспитателю важно соблюдать ряд общих требований:</w:t>
      </w:r>
    </w:p>
    <w:p w:rsidR="009743DF" w:rsidRPr="00AC10DA" w:rsidRDefault="009743DF" w:rsidP="00AB5FE2">
      <w:pPr>
        <w:pStyle w:val="a4"/>
        <w:numPr>
          <w:ilvl w:val="0"/>
          <w:numId w:val="74"/>
        </w:numPr>
        <w:autoSpaceDE w:val="0"/>
        <w:autoSpaceDN w:val="0"/>
        <w:adjustRightInd w:val="0"/>
        <w:spacing w:after="0"/>
        <w:jc w:val="both"/>
        <w:rPr>
          <w:rFonts w:ascii="Times New Roman" w:hAnsi="Times New Roman" w:cs="Times New Roman"/>
          <w:sz w:val="26"/>
          <w:szCs w:val="26"/>
        </w:rPr>
      </w:pPr>
      <w:r w:rsidRPr="00AC10DA">
        <w:rPr>
          <w:rFonts w:ascii="Times New Roman" w:hAnsi="Times New Roman" w:cs="Times New Roman"/>
          <w:sz w:val="26"/>
          <w:szCs w:val="26"/>
        </w:rPr>
        <w:t>развивать активный интерес детей к окружающему миру, стремление к получению новых знаний и умений;</w:t>
      </w:r>
    </w:p>
    <w:p w:rsidR="009743DF" w:rsidRPr="00AC10DA" w:rsidRDefault="009743DF" w:rsidP="00AB5FE2">
      <w:pPr>
        <w:pStyle w:val="a4"/>
        <w:numPr>
          <w:ilvl w:val="0"/>
          <w:numId w:val="74"/>
        </w:numPr>
        <w:autoSpaceDE w:val="0"/>
        <w:autoSpaceDN w:val="0"/>
        <w:adjustRightInd w:val="0"/>
        <w:spacing w:after="0"/>
        <w:jc w:val="both"/>
        <w:rPr>
          <w:rFonts w:ascii="Times New Roman" w:hAnsi="Times New Roman" w:cs="Times New Roman"/>
          <w:sz w:val="26"/>
          <w:szCs w:val="26"/>
        </w:rPr>
      </w:pPr>
      <w:r w:rsidRPr="00AC10DA">
        <w:rPr>
          <w:rFonts w:ascii="Times New Roman" w:hAnsi="Times New Roman" w:cs="Times New Roman"/>
          <w:sz w:val="26"/>
          <w:szCs w:val="26"/>
        </w:rPr>
        <w:t>создавать разнообразные условия и ситуации, побуждающие детей к активному</w:t>
      </w:r>
    </w:p>
    <w:p w:rsidR="009743DF" w:rsidRPr="00AC10DA" w:rsidRDefault="009743DF" w:rsidP="009743DF">
      <w:pPr>
        <w:pStyle w:val="a4"/>
        <w:autoSpaceDE w:val="0"/>
        <w:autoSpaceDN w:val="0"/>
        <w:adjustRightInd w:val="0"/>
        <w:spacing w:after="0"/>
        <w:jc w:val="both"/>
        <w:rPr>
          <w:rFonts w:ascii="Times New Roman" w:hAnsi="Times New Roman" w:cs="Times New Roman"/>
          <w:sz w:val="26"/>
          <w:szCs w:val="26"/>
        </w:rPr>
      </w:pPr>
      <w:r w:rsidRPr="00AC10DA">
        <w:rPr>
          <w:rFonts w:ascii="Times New Roman" w:hAnsi="Times New Roman" w:cs="Times New Roman"/>
          <w:sz w:val="26"/>
          <w:szCs w:val="26"/>
        </w:rPr>
        <w:t>применению знаний, умений, способов деятельности в личном опыте;</w:t>
      </w:r>
    </w:p>
    <w:p w:rsidR="009743DF" w:rsidRPr="00AC10DA" w:rsidRDefault="009743DF" w:rsidP="00AB5FE2">
      <w:pPr>
        <w:pStyle w:val="a4"/>
        <w:numPr>
          <w:ilvl w:val="0"/>
          <w:numId w:val="75"/>
        </w:numPr>
        <w:autoSpaceDE w:val="0"/>
        <w:autoSpaceDN w:val="0"/>
        <w:adjustRightInd w:val="0"/>
        <w:spacing w:after="0"/>
        <w:jc w:val="both"/>
        <w:rPr>
          <w:rFonts w:ascii="Times New Roman" w:hAnsi="Times New Roman" w:cs="Times New Roman"/>
          <w:sz w:val="26"/>
          <w:szCs w:val="26"/>
        </w:rPr>
      </w:pPr>
      <w:r w:rsidRPr="00AC10DA">
        <w:rPr>
          <w:rFonts w:ascii="Times New Roman" w:hAnsi="Times New Roman" w:cs="Times New Roman"/>
          <w:sz w:val="26"/>
          <w:szCs w:val="26"/>
        </w:rPr>
        <w:t xml:space="preserve">постоянно расширять область задач, которые дети решают самостоятельно; </w:t>
      </w:r>
    </w:p>
    <w:p w:rsidR="009743DF" w:rsidRPr="00AC10DA" w:rsidRDefault="009743DF" w:rsidP="00AB5FE2">
      <w:pPr>
        <w:pStyle w:val="a4"/>
        <w:numPr>
          <w:ilvl w:val="0"/>
          <w:numId w:val="75"/>
        </w:numPr>
        <w:autoSpaceDE w:val="0"/>
        <w:autoSpaceDN w:val="0"/>
        <w:adjustRightInd w:val="0"/>
        <w:spacing w:after="0"/>
        <w:jc w:val="both"/>
        <w:rPr>
          <w:rFonts w:ascii="Times New Roman" w:hAnsi="Times New Roman" w:cs="Times New Roman"/>
          <w:sz w:val="26"/>
          <w:szCs w:val="26"/>
        </w:rPr>
      </w:pPr>
      <w:r w:rsidRPr="00AC10DA">
        <w:rPr>
          <w:rFonts w:ascii="Times New Roman" w:hAnsi="Times New Roman" w:cs="Times New Roman"/>
          <w:sz w:val="26"/>
          <w:szCs w:val="26"/>
        </w:rPr>
        <w:t>постепенно выдвигать перед детьми более сложные задачи, требующие сообразительности, творчества, поиска новых подходов;</w:t>
      </w:r>
    </w:p>
    <w:p w:rsidR="009743DF" w:rsidRPr="00AC10DA" w:rsidRDefault="009743DF" w:rsidP="00AB5FE2">
      <w:pPr>
        <w:pStyle w:val="a4"/>
        <w:numPr>
          <w:ilvl w:val="0"/>
          <w:numId w:val="75"/>
        </w:numPr>
        <w:autoSpaceDE w:val="0"/>
        <w:autoSpaceDN w:val="0"/>
        <w:adjustRightInd w:val="0"/>
        <w:spacing w:after="0"/>
        <w:jc w:val="both"/>
        <w:rPr>
          <w:rFonts w:ascii="Times New Roman" w:hAnsi="Times New Roman" w:cs="Times New Roman"/>
          <w:sz w:val="26"/>
          <w:szCs w:val="26"/>
        </w:rPr>
      </w:pPr>
      <w:r w:rsidRPr="00AC10DA">
        <w:rPr>
          <w:rFonts w:ascii="Times New Roman" w:hAnsi="Times New Roman" w:cs="Times New Roman"/>
          <w:sz w:val="26"/>
          <w:szCs w:val="26"/>
        </w:rPr>
        <w:t xml:space="preserve">поощрять детскую инициативу; </w:t>
      </w:r>
    </w:p>
    <w:p w:rsidR="009743DF" w:rsidRPr="00AC10DA" w:rsidRDefault="009743DF" w:rsidP="00AB5FE2">
      <w:pPr>
        <w:pStyle w:val="a4"/>
        <w:numPr>
          <w:ilvl w:val="0"/>
          <w:numId w:val="75"/>
        </w:numPr>
        <w:autoSpaceDE w:val="0"/>
        <w:autoSpaceDN w:val="0"/>
        <w:adjustRightInd w:val="0"/>
        <w:spacing w:after="0"/>
        <w:jc w:val="both"/>
        <w:rPr>
          <w:rFonts w:ascii="Times New Roman" w:hAnsi="Times New Roman" w:cs="Times New Roman"/>
          <w:sz w:val="26"/>
          <w:szCs w:val="26"/>
        </w:rPr>
      </w:pPr>
      <w:r w:rsidRPr="00AC10DA">
        <w:rPr>
          <w:rFonts w:ascii="Times New Roman" w:hAnsi="Times New Roman" w:cs="Times New Roman"/>
          <w:sz w:val="26"/>
          <w:szCs w:val="26"/>
        </w:rPr>
        <w:t>тренировать волю детей, поддерживать желание преодолевать трудности, доводить начатое дело до конца;</w:t>
      </w:r>
    </w:p>
    <w:p w:rsidR="009743DF" w:rsidRPr="00AC10DA" w:rsidRDefault="009743DF" w:rsidP="00AB5FE2">
      <w:pPr>
        <w:pStyle w:val="a4"/>
        <w:numPr>
          <w:ilvl w:val="0"/>
          <w:numId w:val="75"/>
        </w:numPr>
        <w:autoSpaceDE w:val="0"/>
        <w:autoSpaceDN w:val="0"/>
        <w:adjustRightInd w:val="0"/>
        <w:spacing w:after="0"/>
        <w:jc w:val="both"/>
        <w:rPr>
          <w:rFonts w:ascii="Times New Roman" w:hAnsi="Times New Roman" w:cs="Times New Roman"/>
          <w:sz w:val="26"/>
          <w:szCs w:val="26"/>
        </w:rPr>
      </w:pPr>
      <w:r w:rsidRPr="00AC10DA">
        <w:rPr>
          <w:rFonts w:ascii="Times New Roman" w:hAnsi="Times New Roman" w:cs="Times New Roman"/>
          <w:sz w:val="26"/>
          <w:szCs w:val="26"/>
        </w:rPr>
        <w:t xml:space="preserve">ориентировать дошкольников на получение хорошего результата. </w:t>
      </w:r>
    </w:p>
    <w:p w:rsidR="009743DF" w:rsidRPr="00AC10DA" w:rsidRDefault="009743DF" w:rsidP="009743DF">
      <w:pPr>
        <w:autoSpaceDE w:val="0"/>
        <w:autoSpaceDN w:val="0"/>
        <w:adjustRightInd w:val="0"/>
        <w:spacing w:after="0"/>
        <w:jc w:val="both"/>
        <w:rPr>
          <w:rFonts w:ascii="Times New Roman" w:hAnsi="Times New Roman" w:cs="Times New Roman"/>
          <w:sz w:val="26"/>
          <w:szCs w:val="26"/>
        </w:rPr>
      </w:pPr>
      <w:r w:rsidRPr="00AC10DA">
        <w:rPr>
          <w:rFonts w:ascii="Times New Roman" w:hAnsi="Times New Roman" w:cs="Times New Roman"/>
          <w:sz w:val="26"/>
          <w:szCs w:val="26"/>
        </w:rPr>
        <w:t xml:space="preserve">      Необходимо своевременно обращать  особое внимание на детей, постоянно проявляющих небрежность, торопливость, равнодушие к результату, склонных не завершать работу;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9743DF" w:rsidRPr="00AC10DA" w:rsidRDefault="009743DF" w:rsidP="009743DF">
      <w:pPr>
        <w:autoSpaceDE w:val="0"/>
        <w:autoSpaceDN w:val="0"/>
        <w:adjustRightInd w:val="0"/>
        <w:spacing w:after="0"/>
        <w:jc w:val="both"/>
        <w:rPr>
          <w:b/>
          <w:sz w:val="26"/>
          <w:szCs w:val="26"/>
        </w:rPr>
      </w:pPr>
    </w:p>
    <w:p w:rsidR="009743DF" w:rsidRPr="00AC10DA" w:rsidRDefault="009743DF" w:rsidP="009743DF">
      <w:pPr>
        <w:spacing w:after="0"/>
        <w:jc w:val="both"/>
        <w:rPr>
          <w:rFonts w:ascii="Times New Roman" w:hAnsi="Times New Roman" w:cs="Times New Roman"/>
          <w:sz w:val="26"/>
          <w:szCs w:val="26"/>
          <w:u w:val="single"/>
        </w:rPr>
      </w:pPr>
      <w:r w:rsidRPr="00AC10DA">
        <w:rPr>
          <w:rFonts w:ascii="Times New Roman" w:hAnsi="Times New Roman" w:cs="Times New Roman"/>
          <w:sz w:val="26"/>
          <w:szCs w:val="26"/>
          <w:u w:val="single"/>
        </w:rPr>
        <w:t>Формы и методы педагогического руководства по поддержке детской инициативы</w:t>
      </w:r>
    </w:p>
    <w:p w:rsidR="009743DF" w:rsidRPr="00AC10DA" w:rsidRDefault="009743DF" w:rsidP="009743DF">
      <w:pPr>
        <w:spacing w:after="0"/>
        <w:jc w:val="both"/>
        <w:rPr>
          <w:rFonts w:ascii="Times New Roman" w:hAnsi="Times New Roman" w:cs="Times New Roman"/>
          <w:b/>
          <w:sz w:val="26"/>
          <w:szCs w:val="26"/>
        </w:rPr>
      </w:pPr>
    </w:p>
    <w:p w:rsidR="009743DF" w:rsidRPr="00AC10DA" w:rsidRDefault="009743DF" w:rsidP="009743DF">
      <w:pPr>
        <w:spacing w:after="0"/>
        <w:jc w:val="both"/>
        <w:rPr>
          <w:rFonts w:ascii="Times New Roman" w:hAnsi="Times New Roman" w:cs="Times New Roman"/>
          <w:b/>
          <w:sz w:val="26"/>
          <w:szCs w:val="26"/>
        </w:rPr>
      </w:pPr>
      <w:r w:rsidRPr="00AC10DA">
        <w:rPr>
          <w:rFonts w:ascii="Times New Roman" w:hAnsi="Times New Roman" w:cs="Times New Roman"/>
          <w:b/>
          <w:sz w:val="26"/>
          <w:szCs w:val="26"/>
        </w:rPr>
        <w:t>Младший возраст</w:t>
      </w:r>
    </w:p>
    <w:p w:rsidR="009743DF" w:rsidRPr="00AC10DA" w:rsidRDefault="009743DF" w:rsidP="009743DF">
      <w:pPr>
        <w:spacing w:after="0"/>
        <w:jc w:val="both"/>
        <w:rPr>
          <w:rFonts w:ascii="Times New Roman" w:hAnsi="Times New Roman" w:cs="Times New Roman"/>
          <w:sz w:val="26"/>
          <w:szCs w:val="26"/>
        </w:rPr>
      </w:pPr>
      <w:r w:rsidRPr="00AC10DA">
        <w:rPr>
          <w:rFonts w:ascii="Times New Roman" w:hAnsi="Times New Roman" w:cs="Times New Roman"/>
          <w:sz w:val="26"/>
          <w:szCs w:val="26"/>
        </w:rPr>
        <w:t xml:space="preserve">Поощрение познавательной активности каждого ребенка, развитие стремления к наблюдению, сравнению, обследованию свойств и качеств предметов; проявление внимание к вопросам детей, создание ситуаций самостоятельного поиска решения возникающих проблем. Воспитатель - пример доброго отношения к окружающим: как утешить, угостить, обрадовать, помочь; поддержка стремления к положительным поступкам, создание условий для участия детей в разнообразных делах: в играх, двигательных упражнениях, в действиях по обследованию свойств и качеств предметов и их использованию, в рисовании, лепке, </w:t>
      </w:r>
      <w:r w:rsidRPr="00AC10DA">
        <w:rPr>
          <w:rFonts w:ascii="Times New Roman" w:hAnsi="Times New Roman" w:cs="Times New Roman"/>
          <w:sz w:val="26"/>
          <w:szCs w:val="26"/>
        </w:rPr>
        <w:lastRenderedPageBreak/>
        <w:t>речевом общении, в творчестве (имитации, подражание образам животных, танцевальные импровизации и т. п.)</w:t>
      </w:r>
    </w:p>
    <w:p w:rsidR="009743DF" w:rsidRPr="00AC10DA" w:rsidRDefault="009743DF" w:rsidP="009743DF">
      <w:pPr>
        <w:spacing w:after="0"/>
        <w:jc w:val="both"/>
        <w:rPr>
          <w:rFonts w:ascii="Times New Roman" w:hAnsi="Times New Roman" w:cs="Times New Roman"/>
          <w:sz w:val="26"/>
          <w:szCs w:val="26"/>
        </w:rPr>
      </w:pPr>
    </w:p>
    <w:p w:rsidR="009743DF" w:rsidRPr="00AC10DA" w:rsidRDefault="009743DF" w:rsidP="009743DF">
      <w:pPr>
        <w:spacing w:after="0"/>
        <w:jc w:val="both"/>
        <w:rPr>
          <w:rFonts w:ascii="Times New Roman" w:hAnsi="Times New Roman" w:cs="Times New Roman"/>
          <w:b/>
          <w:sz w:val="26"/>
          <w:szCs w:val="26"/>
        </w:rPr>
      </w:pPr>
      <w:r w:rsidRPr="00AC10DA">
        <w:rPr>
          <w:rFonts w:ascii="Times New Roman" w:hAnsi="Times New Roman" w:cs="Times New Roman"/>
          <w:b/>
          <w:sz w:val="26"/>
          <w:szCs w:val="26"/>
        </w:rPr>
        <w:t>Средний возраст</w:t>
      </w:r>
    </w:p>
    <w:p w:rsidR="009743DF" w:rsidRPr="00AC10DA" w:rsidRDefault="009743DF" w:rsidP="009743DF">
      <w:pPr>
        <w:spacing w:after="0"/>
        <w:jc w:val="both"/>
        <w:rPr>
          <w:rFonts w:ascii="Times New Roman" w:hAnsi="Times New Roman" w:cs="Times New Roman"/>
          <w:sz w:val="26"/>
          <w:szCs w:val="26"/>
        </w:rPr>
      </w:pPr>
      <w:r w:rsidRPr="00AC10DA">
        <w:rPr>
          <w:rFonts w:ascii="Times New Roman" w:hAnsi="Times New Roman" w:cs="Times New Roman"/>
          <w:sz w:val="26"/>
          <w:szCs w:val="26"/>
        </w:rPr>
        <w:t>Показ способов освоения детьми системы разнообразных обследовательских действий, приемов простейшего анализа, сравнения, умения наблюдать; насыщение жизни детей проблемными практическими и познавательными ситуациями для самостоятельного применения ребенком освоенных приемов; Проявление доброжелательного, заинтересованного отношения воспитателя к детским вопросам и проблемам, готовность «на равных»; Создание разных центров активности (игры, театрализации, искусства, науки, строительства, математики, двигательной деятельности и др.); в свободной детской деятельности создание различных ситуаций, побуждающих детей проявить инициативу, активность, совместно найти правильное решение проблемы; создание ситуаций, в которых дошкольники приобретают опыт дружеского общения, внимания к окружающим эмоциональную отзывчивость детей, направляет ее на сочувствие сверстникам, элементарную взаимопомощь; создание условий для возможности выбора игры; в режимных процессах создание развивающих проблемно-игровых, практических ситуаций, побуждающих дошкольников применить имеющийся опыт, проявить инициативу, активность для самостоятельного решения возникшей задачи.</w:t>
      </w:r>
    </w:p>
    <w:p w:rsidR="009743DF" w:rsidRPr="00AC10DA" w:rsidRDefault="009743DF" w:rsidP="009743DF">
      <w:pPr>
        <w:spacing w:after="0"/>
        <w:jc w:val="both"/>
        <w:rPr>
          <w:rFonts w:ascii="Times New Roman" w:hAnsi="Times New Roman" w:cs="Times New Roman"/>
          <w:sz w:val="26"/>
          <w:szCs w:val="26"/>
        </w:rPr>
      </w:pPr>
    </w:p>
    <w:p w:rsidR="009743DF" w:rsidRPr="00AC10DA" w:rsidRDefault="009743DF" w:rsidP="009743DF">
      <w:pPr>
        <w:spacing w:after="0"/>
        <w:jc w:val="both"/>
        <w:rPr>
          <w:rFonts w:ascii="Times New Roman" w:hAnsi="Times New Roman" w:cs="Times New Roman"/>
          <w:b/>
          <w:sz w:val="26"/>
          <w:szCs w:val="26"/>
        </w:rPr>
      </w:pPr>
      <w:r w:rsidRPr="00AC10DA">
        <w:rPr>
          <w:rFonts w:ascii="Times New Roman" w:hAnsi="Times New Roman" w:cs="Times New Roman"/>
          <w:b/>
          <w:sz w:val="26"/>
          <w:szCs w:val="26"/>
        </w:rPr>
        <w:t>Старший возраст</w:t>
      </w:r>
    </w:p>
    <w:p w:rsidR="009743DF" w:rsidRPr="00AC10DA" w:rsidRDefault="009743DF" w:rsidP="009743DF">
      <w:pPr>
        <w:spacing w:after="0"/>
        <w:jc w:val="both"/>
        <w:rPr>
          <w:rFonts w:ascii="Times New Roman" w:hAnsi="Times New Roman" w:cs="Times New Roman"/>
          <w:sz w:val="26"/>
          <w:szCs w:val="26"/>
        </w:rPr>
      </w:pPr>
      <w:r w:rsidRPr="00AC10DA">
        <w:rPr>
          <w:rFonts w:ascii="Times New Roman" w:hAnsi="Times New Roman" w:cs="Times New Roman"/>
          <w:sz w:val="26"/>
          <w:szCs w:val="26"/>
        </w:rPr>
        <w:t>Создание мотивов для эмоционально прочувствования своего нового положение в детском саду: «Мы заботимся о малышах», «Мы - помощники воспитателя», «Мы хотим узнать новое о мире и многому научиться», «Мы готовимся к школе»; обеспечение условий для развития детской самостоятельности, инициативы, творчества; создание ситуаций, побуждающих детей активно применять свои знания и умения, постановка все более сложных задач, развивающих волю, желание преодолевать трудности, доводить начатое дело до конца, искать новые творческие решения. Выполнение следующих правил: не спешить на помощь ребенку при первых же затруднениях;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 предоставление возможности сам. решения поставленных задач, нацеливание на поиск нескольких вариантов решения одной задачи, показывать детям рост их достижений, вызывать у них чувство радости и гордости от успешных самостоятельных, инициативных действий; поддержка в детях ощущение своего взросления, вселение уверенность в своих силах; использование средств, помогающих дошкольникам планомерно и самостоятельно осуществлять свой замысел: опорные схемы, наглядные модели, пооперационные карты; Высшая форма самостоятельности детей – творчество, задача воспитателя — развивать интерес к творчеству через создание творческих ситуаций в игровой, театральной, художественно- изобразительной деятельности, в ручном труде, словесном творчестве.</w:t>
      </w:r>
    </w:p>
    <w:p w:rsidR="00C14FFF" w:rsidRPr="00AC10DA" w:rsidRDefault="00C14FFF" w:rsidP="00AF4F6C">
      <w:pPr>
        <w:pStyle w:val="body"/>
        <w:spacing w:before="0" w:beforeAutospacing="0" w:after="0" w:afterAutospacing="0" w:line="276" w:lineRule="auto"/>
        <w:jc w:val="both"/>
        <w:rPr>
          <w:sz w:val="26"/>
          <w:szCs w:val="26"/>
        </w:rPr>
      </w:pPr>
    </w:p>
    <w:p w:rsidR="00A27787" w:rsidRDefault="00A27787" w:rsidP="00AF4F6C">
      <w:pPr>
        <w:spacing w:after="0"/>
        <w:rPr>
          <w:rFonts w:ascii="Times New Roman" w:hAnsi="Times New Roman" w:cs="Times New Roman"/>
          <w:b/>
          <w:sz w:val="26"/>
          <w:szCs w:val="26"/>
          <w:u w:val="single"/>
        </w:rPr>
      </w:pPr>
    </w:p>
    <w:p w:rsidR="0045287B" w:rsidRDefault="0045287B" w:rsidP="00AF4F6C">
      <w:pPr>
        <w:spacing w:after="0"/>
        <w:rPr>
          <w:rFonts w:ascii="Times New Roman" w:hAnsi="Times New Roman" w:cs="Times New Roman"/>
          <w:b/>
          <w:sz w:val="26"/>
          <w:szCs w:val="26"/>
          <w:u w:val="single"/>
        </w:rPr>
      </w:pPr>
    </w:p>
    <w:p w:rsidR="005A7440" w:rsidRPr="00AC10DA" w:rsidRDefault="00AC10DA" w:rsidP="00AF4F6C">
      <w:pPr>
        <w:spacing w:after="0"/>
        <w:rPr>
          <w:rFonts w:ascii="Times New Roman" w:hAnsi="Times New Roman" w:cs="Times New Roman"/>
          <w:b/>
          <w:sz w:val="26"/>
          <w:szCs w:val="26"/>
          <w:u w:val="single"/>
        </w:rPr>
      </w:pPr>
      <w:r w:rsidRPr="00AC10DA">
        <w:rPr>
          <w:rFonts w:ascii="Times New Roman" w:hAnsi="Times New Roman" w:cs="Times New Roman"/>
          <w:b/>
          <w:sz w:val="26"/>
          <w:szCs w:val="26"/>
          <w:u w:val="single"/>
        </w:rPr>
        <w:lastRenderedPageBreak/>
        <w:t>2.5</w:t>
      </w:r>
      <w:r w:rsidR="00AE008F" w:rsidRPr="00AC10DA">
        <w:rPr>
          <w:rFonts w:ascii="Times New Roman" w:hAnsi="Times New Roman" w:cs="Times New Roman"/>
          <w:b/>
          <w:sz w:val="26"/>
          <w:szCs w:val="26"/>
          <w:u w:val="single"/>
        </w:rPr>
        <w:t xml:space="preserve">. </w:t>
      </w:r>
      <w:r w:rsidR="005A7440" w:rsidRPr="00AC10DA">
        <w:rPr>
          <w:rFonts w:ascii="Times New Roman" w:hAnsi="Times New Roman" w:cs="Times New Roman"/>
          <w:b/>
          <w:sz w:val="26"/>
          <w:szCs w:val="26"/>
          <w:u w:val="single"/>
        </w:rPr>
        <w:t>Особенности взаимодействия педагогического коллектива с семьями воспитанников</w:t>
      </w:r>
    </w:p>
    <w:p w:rsidR="00CE7418" w:rsidRPr="00AC10DA" w:rsidRDefault="00CE7418" w:rsidP="00AF4F6C">
      <w:pPr>
        <w:spacing w:after="0"/>
        <w:jc w:val="both"/>
        <w:rPr>
          <w:rFonts w:ascii="Times New Roman" w:hAnsi="Times New Roman" w:cs="Times New Roman"/>
          <w:sz w:val="26"/>
          <w:szCs w:val="26"/>
        </w:rPr>
      </w:pPr>
      <w:r w:rsidRPr="00AC10DA">
        <w:rPr>
          <w:rFonts w:ascii="Times New Roman" w:hAnsi="Times New Roman" w:cs="Times New Roman"/>
          <w:sz w:val="26"/>
          <w:szCs w:val="26"/>
        </w:rPr>
        <w:t xml:space="preserve">   </w:t>
      </w:r>
    </w:p>
    <w:p w:rsidR="000C20F9" w:rsidRPr="00AF4F6C" w:rsidRDefault="00CE7418" w:rsidP="00AF4F6C">
      <w:pPr>
        <w:spacing w:after="0"/>
        <w:jc w:val="both"/>
        <w:rPr>
          <w:rFonts w:ascii="Times New Roman" w:hAnsi="Times New Roman" w:cs="Times New Roman"/>
          <w:sz w:val="26"/>
          <w:szCs w:val="26"/>
        </w:rPr>
      </w:pPr>
      <w:r w:rsidRPr="00AF4F6C">
        <w:rPr>
          <w:rFonts w:ascii="Times New Roman" w:hAnsi="Times New Roman" w:cs="Times New Roman"/>
          <w:sz w:val="26"/>
          <w:szCs w:val="26"/>
        </w:rPr>
        <w:t xml:space="preserve">    </w:t>
      </w:r>
      <w:r w:rsidR="000C20F9" w:rsidRPr="00AF4F6C">
        <w:rPr>
          <w:rFonts w:ascii="Times New Roman" w:hAnsi="Times New Roman" w:cs="Times New Roman"/>
          <w:sz w:val="26"/>
          <w:szCs w:val="26"/>
        </w:rPr>
        <w:t>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w:t>
      </w:r>
      <w:r w:rsidR="000C20F9" w:rsidRPr="00AF4F6C">
        <w:rPr>
          <w:rFonts w:ascii="Times New Roman" w:cs="Times New Roman"/>
          <w:sz w:val="26"/>
          <w:szCs w:val="26"/>
        </w:rPr>
        <w:t>ѐ</w:t>
      </w:r>
      <w:r w:rsidR="000C20F9" w:rsidRPr="00AF4F6C">
        <w:rPr>
          <w:rFonts w:ascii="Times New Roman" w:hAnsi="Times New Roman" w:cs="Times New Roman"/>
          <w:sz w:val="26"/>
          <w:szCs w:val="26"/>
        </w:rPr>
        <w:t xml:space="preserve"> определенное влияние. В основу совместной деятельности семьи и дошкольного учреждения заложены следующие </w:t>
      </w:r>
      <w:r w:rsidR="000C20F9" w:rsidRPr="00AF4F6C">
        <w:rPr>
          <w:rFonts w:ascii="Times New Roman" w:hAnsi="Times New Roman" w:cs="Times New Roman"/>
          <w:b/>
          <w:sz w:val="26"/>
          <w:szCs w:val="26"/>
        </w:rPr>
        <w:t>принципы:</w:t>
      </w:r>
      <w:r w:rsidR="000C20F9" w:rsidRPr="00AF4F6C">
        <w:rPr>
          <w:rFonts w:ascii="Times New Roman" w:hAnsi="Times New Roman" w:cs="Times New Roman"/>
          <w:sz w:val="26"/>
          <w:szCs w:val="26"/>
        </w:rPr>
        <w:t xml:space="preserve"> </w:t>
      </w:r>
    </w:p>
    <w:p w:rsidR="000C20F9" w:rsidRPr="00AF4F6C" w:rsidRDefault="000C20F9" w:rsidP="00AB5FE2">
      <w:pPr>
        <w:pStyle w:val="a4"/>
        <w:numPr>
          <w:ilvl w:val="0"/>
          <w:numId w:val="118"/>
        </w:numPr>
        <w:spacing w:after="0"/>
        <w:ind w:left="567" w:hanging="283"/>
        <w:jc w:val="both"/>
        <w:rPr>
          <w:rFonts w:ascii="Times New Roman" w:hAnsi="Times New Roman" w:cs="Times New Roman"/>
          <w:sz w:val="26"/>
          <w:szCs w:val="26"/>
        </w:rPr>
      </w:pPr>
      <w:r w:rsidRPr="00AF4F6C">
        <w:rPr>
          <w:rFonts w:ascii="Times New Roman" w:hAnsi="Times New Roman" w:cs="Times New Roman"/>
          <w:sz w:val="26"/>
          <w:szCs w:val="26"/>
        </w:rPr>
        <w:t>единый подход к процессу воспитания реб</w:t>
      </w:r>
      <w:r w:rsidRPr="00AF4F6C">
        <w:rPr>
          <w:rFonts w:ascii="Times New Roman" w:cs="Times New Roman"/>
          <w:sz w:val="26"/>
          <w:szCs w:val="26"/>
        </w:rPr>
        <w:t>ѐ</w:t>
      </w:r>
      <w:r w:rsidRPr="00AF4F6C">
        <w:rPr>
          <w:rFonts w:ascii="Times New Roman" w:hAnsi="Times New Roman" w:cs="Times New Roman"/>
          <w:sz w:val="26"/>
          <w:szCs w:val="26"/>
        </w:rPr>
        <w:t xml:space="preserve">нка; </w:t>
      </w:r>
    </w:p>
    <w:p w:rsidR="000C20F9" w:rsidRPr="00AF4F6C" w:rsidRDefault="000C20F9" w:rsidP="00AB5FE2">
      <w:pPr>
        <w:pStyle w:val="a4"/>
        <w:numPr>
          <w:ilvl w:val="0"/>
          <w:numId w:val="118"/>
        </w:numPr>
        <w:spacing w:after="0"/>
        <w:ind w:left="567" w:hanging="283"/>
        <w:jc w:val="both"/>
        <w:rPr>
          <w:rFonts w:ascii="Times New Roman" w:hAnsi="Times New Roman" w:cs="Times New Roman"/>
          <w:sz w:val="26"/>
          <w:szCs w:val="26"/>
        </w:rPr>
      </w:pPr>
      <w:r w:rsidRPr="00AF4F6C">
        <w:rPr>
          <w:rFonts w:ascii="Times New Roman" w:hAnsi="Times New Roman" w:cs="Times New Roman"/>
          <w:sz w:val="26"/>
          <w:szCs w:val="26"/>
        </w:rPr>
        <w:t>открытость дошкольного учреждения для родителей;</w:t>
      </w:r>
    </w:p>
    <w:p w:rsidR="000C20F9" w:rsidRPr="00AF4F6C" w:rsidRDefault="000C20F9" w:rsidP="00AB5FE2">
      <w:pPr>
        <w:pStyle w:val="a4"/>
        <w:numPr>
          <w:ilvl w:val="0"/>
          <w:numId w:val="118"/>
        </w:numPr>
        <w:spacing w:after="0"/>
        <w:ind w:left="567" w:hanging="283"/>
        <w:jc w:val="both"/>
        <w:rPr>
          <w:rFonts w:ascii="Times New Roman" w:hAnsi="Times New Roman" w:cs="Times New Roman"/>
          <w:sz w:val="26"/>
          <w:szCs w:val="26"/>
        </w:rPr>
      </w:pPr>
      <w:r w:rsidRPr="00AF4F6C">
        <w:rPr>
          <w:rFonts w:ascii="Times New Roman" w:hAnsi="Times New Roman" w:cs="Times New Roman"/>
          <w:sz w:val="26"/>
          <w:szCs w:val="26"/>
        </w:rPr>
        <w:t>взаимное доверие во взаимоотношениях педагогов и родителей;</w:t>
      </w:r>
    </w:p>
    <w:p w:rsidR="000C20F9" w:rsidRPr="00AF4F6C" w:rsidRDefault="000C20F9" w:rsidP="00AB5FE2">
      <w:pPr>
        <w:pStyle w:val="a4"/>
        <w:numPr>
          <w:ilvl w:val="0"/>
          <w:numId w:val="118"/>
        </w:numPr>
        <w:spacing w:after="0"/>
        <w:ind w:left="567" w:hanging="283"/>
        <w:jc w:val="both"/>
        <w:rPr>
          <w:rFonts w:ascii="Times New Roman" w:hAnsi="Times New Roman" w:cs="Times New Roman"/>
          <w:sz w:val="26"/>
          <w:szCs w:val="26"/>
        </w:rPr>
      </w:pPr>
      <w:r w:rsidRPr="00AF4F6C">
        <w:rPr>
          <w:rFonts w:ascii="Times New Roman" w:hAnsi="Times New Roman" w:cs="Times New Roman"/>
          <w:sz w:val="26"/>
          <w:szCs w:val="26"/>
        </w:rPr>
        <w:t>уважение и доброжелательность друг к другу;</w:t>
      </w:r>
    </w:p>
    <w:p w:rsidR="000C20F9" w:rsidRPr="00AF4F6C" w:rsidRDefault="000C20F9" w:rsidP="00AB5FE2">
      <w:pPr>
        <w:pStyle w:val="a4"/>
        <w:numPr>
          <w:ilvl w:val="0"/>
          <w:numId w:val="118"/>
        </w:numPr>
        <w:spacing w:after="0"/>
        <w:ind w:left="567" w:hanging="283"/>
        <w:jc w:val="both"/>
        <w:rPr>
          <w:rFonts w:ascii="Times New Roman" w:hAnsi="Times New Roman" w:cs="Times New Roman"/>
          <w:sz w:val="26"/>
          <w:szCs w:val="26"/>
        </w:rPr>
      </w:pPr>
      <w:r w:rsidRPr="00AF4F6C">
        <w:rPr>
          <w:rFonts w:ascii="Times New Roman" w:hAnsi="Times New Roman" w:cs="Times New Roman"/>
          <w:sz w:val="26"/>
          <w:szCs w:val="26"/>
        </w:rPr>
        <w:t>дифференцированный подход к каждой семье</w:t>
      </w:r>
    </w:p>
    <w:p w:rsidR="000C20F9" w:rsidRPr="00AF4F6C" w:rsidRDefault="000C20F9" w:rsidP="00AF4F6C">
      <w:pPr>
        <w:spacing w:after="0"/>
        <w:rPr>
          <w:rFonts w:ascii="Times New Roman" w:hAnsi="Times New Roman" w:cs="Times New Roman"/>
          <w:b/>
          <w:sz w:val="26"/>
          <w:szCs w:val="26"/>
        </w:rPr>
      </w:pPr>
      <w:r w:rsidRPr="00AF4F6C">
        <w:rPr>
          <w:rFonts w:ascii="Times New Roman" w:hAnsi="Times New Roman" w:cs="Times New Roman"/>
          <w:b/>
          <w:sz w:val="26"/>
          <w:szCs w:val="26"/>
        </w:rPr>
        <w:t xml:space="preserve">Задачи: </w:t>
      </w:r>
    </w:p>
    <w:p w:rsidR="000C20F9" w:rsidRPr="00AF4F6C" w:rsidRDefault="000C20F9" w:rsidP="00AF4F6C">
      <w:pPr>
        <w:spacing w:after="0"/>
        <w:rPr>
          <w:rFonts w:ascii="Times New Roman" w:hAnsi="Times New Roman" w:cs="Times New Roman"/>
          <w:sz w:val="26"/>
          <w:szCs w:val="26"/>
        </w:rPr>
      </w:pPr>
      <w:r w:rsidRPr="00AF4F6C">
        <w:rPr>
          <w:rFonts w:ascii="Times New Roman" w:hAnsi="Times New Roman" w:cs="Times New Roman"/>
          <w:sz w:val="26"/>
          <w:szCs w:val="26"/>
        </w:rPr>
        <w:t xml:space="preserve">1. формирование психолого - педагогических знаний родителей; </w:t>
      </w:r>
    </w:p>
    <w:p w:rsidR="000C20F9" w:rsidRPr="00AF4F6C" w:rsidRDefault="000C20F9" w:rsidP="00AF4F6C">
      <w:pPr>
        <w:spacing w:after="0"/>
        <w:rPr>
          <w:rFonts w:ascii="Times New Roman" w:hAnsi="Times New Roman" w:cs="Times New Roman"/>
          <w:sz w:val="26"/>
          <w:szCs w:val="26"/>
        </w:rPr>
      </w:pPr>
      <w:r w:rsidRPr="00AF4F6C">
        <w:rPr>
          <w:rFonts w:ascii="Times New Roman" w:hAnsi="Times New Roman" w:cs="Times New Roman"/>
          <w:sz w:val="26"/>
          <w:szCs w:val="26"/>
        </w:rPr>
        <w:t xml:space="preserve">2. приобщение родителей к участию в жизни ДОУ; </w:t>
      </w:r>
    </w:p>
    <w:p w:rsidR="000C20F9" w:rsidRPr="00AF4F6C" w:rsidRDefault="000C20F9" w:rsidP="00AF4F6C">
      <w:pPr>
        <w:spacing w:after="0"/>
        <w:rPr>
          <w:rFonts w:ascii="Times New Roman" w:hAnsi="Times New Roman" w:cs="Times New Roman"/>
          <w:sz w:val="26"/>
          <w:szCs w:val="26"/>
        </w:rPr>
      </w:pPr>
      <w:r w:rsidRPr="00AF4F6C">
        <w:rPr>
          <w:rFonts w:ascii="Times New Roman" w:hAnsi="Times New Roman" w:cs="Times New Roman"/>
          <w:sz w:val="26"/>
          <w:szCs w:val="26"/>
        </w:rPr>
        <w:t xml:space="preserve">3. оказание помощи семьям воспитанников в развитии, воспитании и обучении детей; </w:t>
      </w:r>
    </w:p>
    <w:p w:rsidR="000C20F9" w:rsidRPr="00AF4F6C" w:rsidRDefault="000C20F9" w:rsidP="00AF4F6C">
      <w:pPr>
        <w:spacing w:after="0"/>
        <w:rPr>
          <w:rFonts w:ascii="Times New Roman" w:hAnsi="Times New Roman" w:cs="Times New Roman"/>
          <w:sz w:val="26"/>
          <w:szCs w:val="26"/>
        </w:rPr>
      </w:pPr>
      <w:r w:rsidRPr="00AF4F6C">
        <w:rPr>
          <w:rFonts w:ascii="Times New Roman" w:hAnsi="Times New Roman" w:cs="Times New Roman"/>
          <w:sz w:val="26"/>
          <w:szCs w:val="26"/>
        </w:rPr>
        <w:t>4. изучение и пропаганда лучшего семейного опыта.</w:t>
      </w:r>
    </w:p>
    <w:p w:rsidR="000C20F9" w:rsidRPr="00AF4F6C" w:rsidRDefault="000C20F9" w:rsidP="00AF4F6C">
      <w:pPr>
        <w:spacing w:after="0"/>
        <w:rPr>
          <w:rFonts w:ascii="Times New Roman" w:hAnsi="Times New Roman" w:cs="Times New Roman"/>
          <w:sz w:val="26"/>
          <w:szCs w:val="26"/>
        </w:rPr>
      </w:pPr>
    </w:p>
    <w:p w:rsidR="000C20F9" w:rsidRPr="00AF4F6C" w:rsidRDefault="000C20F9" w:rsidP="00AF4F6C">
      <w:pPr>
        <w:spacing w:after="0"/>
        <w:rPr>
          <w:rFonts w:ascii="Times New Roman" w:hAnsi="Times New Roman" w:cs="Times New Roman"/>
          <w:b/>
          <w:sz w:val="26"/>
          <w:szCs w:val="26"/>
        </w:rPr>
      </w:pPr>
      <w:r w:rsidRPr="00AF4F6C">
        <w:rPr>
          <w:rFonts w:ascii="Times New Roman" w:hAnsi="Times New Roman" w:cs="Times New Roman"/>
          <w:b/>
          <w:sz w:val="26"/>
          <w:szCs w:val="26"/>
        </w:rPr>
        <w:t xml:space="preserve">Система взаимодействия с родителями включает:  </w:t>
      </w:r>
    </w:p>
    <w:p w:rsidR="009D5213" w:rsidRPr="00AF4F6C" w:rsidRDefault="009D5213" w:rsidP="00AB5FE2">
      <w:pPr>
        <w:pStyle w:val="a4"/>
        <w:numPr>
          <w:ilvl w:val="0"/>
          <w:numId w:val="117"/>
        </w:numPr>
        <w:spacing w:after="0"/>
        <w:rPr>
          <w:rFonts w:ascii="Times New Roman" w:hAnsi="Times New Roman" w:cs="Times New Roman"/>
          <w:sz w:val="26"/>
          <w:szCs w:val="26"/>
        </w:rPr>
      </w:pPr>
      <w:r w:rsidRPr="00AF4F6C">
        <w:rPr>
          <w:rFonts w:ascii="Times New Roman" w:hAnsi="Times New Roman" w:cs="Times New Roman"/>
          <w:sz w:val="26"/>
          <w:szCs w:val="26"/>
        </w:rPr>
        <w:t xml:space="preserve">ознакомление родителей с содержанием работы ДОУ, направленной на  физическое, психическое и социальное развитие ребенка на общих родительских собраниях;  </w:t>
      </w:r>
    </w:p>
    <w:p w:rsidR="000C20F9" w:rsidRPr="00AF4F6C" w:rsidRDefault="000C20F9" w:rsidP="00AB5FE2">
      <w:pPr>
        <w:pStyle w:val="a4"/>
        <w:numPr>
          <w:ilvl w:val="0"/>
          <w:numId w:val="117"/>
        </w:numPr>
        <w:spacing w:after="0"/>
        <w:rPr>
          <w:rFonts w:ascii="Times New Roman" w:hAnsi="Times New Roman" w:cs="Times New Roman"/>
          <w:sz w:val="26"/>
          <w:szCs w:val="26"/>
        </w:rPr>
      </w:pPr>
      <w:r w:rsidRPr="00AF4F6C">
        <w:rPr>
          <w:rFonts w:ascii="Times New Roman" w:hAnsi="Times New Roman" w:cs="Times New Roman"/>
          <w:sz w:val="26"/>
          <w:szCs w:val="26"/>
        </w:rPr>
        <w:t xml:space="preserve">анализом участия родительской общественности в жизни ДОУ;  </w:t>
      </w:r>
    </w:p>
    <w:p w:rsidR="000C20F9" w:rsidRPr="00AF4F6C" w:rsidRDefault="000C20F9" w:rsidP="00AB5FE2">
      <w:pPr>
        <w:pStyle w:val="a4"/>
        <w:numPr>
          <w:ilvl w:val="0"/>
          <w:numId w:val="117"/>
        </w:numPr>
        <w:spacing w:after="0"/>
        <w:rPr>
          <w:rFonts w:ascii="Times New Roman" w:hAnsi="Times New Roman" w:cs="Times New Roman"/>
          <w:sz w:val="26"/>
          <w:szCs w:val="26"/>
        </w:rPr>
      </w:pPr>
      <w:r w:rsidRPr="00AF4F6C">
        <w:rPr>
          <w:rFonts w:ascii="Times New Roman" w:hAnsi="Times New Roman" w:cs="Times New Roman"/>
          <w:sz w:val="26"/>
          <w:szCs w:val="26"/>
        </w:rPr>
        <w:t xml:space="preserve">участие в составлении планов спортивных и культурно-массовых  мероприятий, работы родительского комитета; </w:t>
      </w:r>
    </w:p>
    <w:p w:rsidR="000C20F9" w:rsidRPr="00AF4F6C" w:rsidRDefault="000C20F9" w:rsidP="00AB5FE2">
      <w:pPr>
        <w:pStyle w:val="a4"/>
        <w:numPr>
          <w:ilvl w:val="0"/>
          <w:numId w:val="117"/>
        </w:numPr>
        <w:spacing w:after="0"/>
        <w:rPr>
          <w:rFonts w:ascii="Times New Roman" w:hAnsi="Times New Roman" w:cs="Times New Roman"/>
          <w:sz w:val="26"/>
          <w:szCs w:val="26"/>
        </w:rPr>
      </w:pPr>
      <w:r w:rsidRPr="00AF4F6C">
        <w:rPr>
          <w:rFonts w:ascii="Times New Roman" w:hAnsi="Times New Roman" w:cs="Times New Roman"/>
          <w:sz w:val="26"/>
          <w:szCs w:val="26"/>
        </w:rPr>
        <w:t xml:space="preserve"> целенаправленную работу, пропагандирующую общественное дошкольное воспитание в его разных формах;  </w:t>
      </w:r>
    </w:p>
    <w:p w:rsidR="000C20F9" w:rsidRPr="00AF4F6C" w:rsidRDefault="000C20F9" w:rsidP="00AB5FE2">
      <w:pPr>
        <w:pStyle w:val="a4"/>
        <w:numPr>
          <w:ilvl w:val="0"/>
          <w:numId w:val="117"/>
        </w:numPr>
        <w:spacing w:after="0"/>
        <w:rPr>
          <w:rFonts w:ascii="Times New Roman" w:hAnsi="Times New Roman" w:cs="Times New Roman"/>
          <w:sz w:val="26"/>
          <w:szCs w:val="26"/>
        </w:rPr>
      </w:pPr>
      <w:r w:rsidRPr="00AF4F6C">
        <w:rPr>
          <w:rFonts w:ascii="Times New Roman" w:hAnsi="Times New Roman" w:cs="Times New Roman"/>
          <w:sz w:val="26"/>
          <w:szCs w:val="26"/>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w:t>
      </w:r>
    </w:p>
    <w:p w:rsidR="000C20F9" w:rsidRPr="00AF4F6C" w:rsidRDefault="000C20F9" w:rsidP="00AF4F6C">
      <w:pPr>
        <w:pStyle w:val="a4"/>
        <w:spacing w:after="0"/>
        <w:rPr>
          <w:rFonts w:ascii="Times New Roman" w:hAnsi="Times New Roman" w:cs="Times New Roman"/>
          <w:sz w:val="26"/>
          <w:szCs w:val="26"/>
        </w:rPr>
      </w:pPr>
    </w:p>
    <w:p w:rsidR="000C20F9" w:rsidRPr="00AF4F6C" w:rsidRDefault="000C20F9" w:rsidP="00AF4F6C">
      <w:pPr>
        <w:spacing w:after="0"/>
        <w:jc w:val="center"/>
        <w:rPr>
          <w:rFonts w:ascii="Times New Roman" w:hAnsi="Times New Roman" w:cs="Times New Roman"/>
          <w:b/>
          <w:spacing w:val="-4"/>
          <w:sz w:val="26"/>
          <w:szCs w:val="26"/>
        </w:rPr>
      </w:pPr>
      <w:r w:rsidRPr="00AF4F6C">
        <w:rPr>
          <w:rFonts w:ascii="Times New Roman" w:hAnsi="Times New Roman" w:cs="Times New Roman"/>
          <w:b/>
          <w:sz w:val="26"/>
          <w:szCs w:val="26"/>
        </w:rPr>
        <w:t>Модель взаимодействия ДОУ и родительского сообщества</w:t>
      </w:r>
    </w:p>
    <w:p w:rsidR="000C20F9" w:rsidRPr="00AF4F6C" w:rsidRDefault="000C20F9" w:rsidP="00AF4F6C">
      <w:pPr>
        <w:spacing w:after="0"/>
        <w:rPr>
          <w:rFonts w:ascii="Times New Roman" w:hAnsi="Times New Roman" w:cs="Times New Roman"/>
          <w:sz w:val="26"/>
          <w:szCs w:val="26"/>
          <w:u w:val="single"/>
        </w:rPr>
      </w:pPr>
      <w:r w:rsidRPr="00AF4F6C">
        <w:rPr>
          <w:rFonts w:ascii="Times New Roman" w:hAnsi="Times New Roman" w:cs="Times New Roman"/>
          <w:sz w:val="26"/>
          <w:szCs w:val="26"/>
          <w:u w:val="single"/>
        </w:rPr>
        <w:t>Участие родителей в управлении ДОУ</w:t>
      </w:r>
    </w:p>
    <w:p w:rsidR="000C20F9" w:rsidRPr="00AF4F6C" w:rsidRDefault="000C20F9" w:rsidP="00AF4F6C">
      <w:pPr>
        <w:spacing w:after="0"/>
        <w:rPr>
          <w:rFonts w:ascii="Times New Roman" w:hAnsi="Times New Roman" w:cs="Times New Roman"/>
          <w:sz w:val="26"/>
          <w:szCs w:val="26"/>
        </w:rPr>
      </w:pPr>
      <w:r w:rsidRPr="00AF4F6C">
        <w:rPr>
          <w:rFonts w:ascii="Times New Roman" w:hAnsi="Times New Roman" w:cs="Times New Roman"/>
          <w:sz w:val="26"/>
          <w:szCs w:val="26"/>
        </w:rPr>
        <w:t xml:space="preserve"> - Родительский комитет</w:t>
      </w:r>
    </w:p>
    <w:p w:rsidR="000C20F9" w:rsidRPr="00AF4F6C" w:rsidRDefault="000C20F9" w:rsidP="00AF4F6C">
      <w:pPr>
        <w:spacing w:after="0"/>
        <w:rPr>
          <w:rFonts w:ascii="Times New Roman" w:hAnsi="Times New Roman" w:cs="Times New Roman"/>
          <w:sz w:val="26"/>
          <w:szCs w:val="26"/>
        </w:rPr>
      </w:pPr>
      <w:r w:rsidRPr="00AF4F6C">
        <w:rPr>
          <w:rFonts w:ascii="Times New Roman" w:hAnsi="Times New Roman" w:cs="Times New Roman"/>
          <w:sz w:val="26"/>
          <w:szCs w:val="26"/>
        </w:rPr>
        <w:t xml:space="preserve"> - Заключение договоров</w:t>
      </w:r>
    </w:p>
    <w:p w:rsidR="000C20F9" w:rsidRPr="00AF4F6C" w:rsidRDefault="000C20F9" w:rsidP="00AF4F6C">
      <w:pPr>
        <w:spacing w:after="0"/>
        <w:rPr>
          <w:rFonts w:ascii="Times New Roman" w:hAnsi="Times New Roman" w:cs="Times New Roman"/>
          <w:sz w:val="26"/>
          <w:szCs w:val="26"/>
          <w:u w:val="single"/>
        </w:rPr>
      </w:pPr>
      <w:r w:rsidRPr="00AF4F6C">
        <w:rPr>
          <w:rFonts w:ascii="Times New Roman" w:hAnsi="Times New Roman" w:cs="Times New Roman"/>
          <w:sz w:val="26"/>
          <w:szCs w:val="26"/>
          <w:u w:val="single"/>
        </w:rPr>
        <w:t xml:space="preserve">Информационно-аналитический блок </w:t>
      </w:r>
    </w:p>
    <w:p w:rsidR="000C20F9" w:rsidRPr="00AF4F6C" w:rsidRDefault="000C20F9" w:rsidP="00AF4F6C">
      <w:pPr>
        <w:spacing w:after="0"/>
        <w:rPr>
          <w:rFonts w:ascii="Times New Roman" w:hAnsi="Times New Roman" w:cs="Times New Roman"/>
          <w:sz w:val="26"/>
          <w:szCs w:val="26"/>
        </w:rPr>
      </w:pPr>
      <w:r w:rsidRPr="00AF4F6C">
        <w:rPr>
          <w:rFonts w:ascii="Times New Roman" w:hAnsi="Times New Roman" w:cs="Times New Roman"/>
          <w:sz w:val="26"/>
          <w:szCs w:val="26"/>
        </w:rPr>
        <w:t xml:space="preserve">- Анкетирование, беседы, опросы </w:t>
      </w:r>
    </w:p>
    <w:p w:rsidR="000C20F9" w:rsidRPr="00AF4F6C" w:rsidRDefault="000C20F9" w:rsidP="00AF4F6C">
      <w:pPr>
        <w:spacing w:after="0"/>
        <w:rPr>
          <w:rFonts w:ascii="Times New Roman" w:hAnsi="Times New Roman" w:cs="Times New Roman"/>
          <w:spacing w:val="-4"/>
          <w:sz w:val="26"/>
          <w:szCs w:val="26"/>
        </w:rPr>
      </w:pPr>
      <w:r w:rsidRPr="00AF4F6C">
        <w:rPr>
          <w:rFonts w:ascii="Times New Roman" w:hAnsi="Times New Roman" w:cs="Times New Roman"/>
          <w:sz w:val="26"/>
          <w:szCs w:val="26"/>
        </w:rPr>
        <w:t>- Копилка родительской мудрости</w:t>
      </w:r>
    </w:p>
    <w:p w:rsidR="000C20F9" w:rsidRPr="00AF4F6C" w:rsidRDefault="000C20F9" w:rsidP="00AF4F6C">
      <w:pPr>
        <w:spacing w:after="0"/>
        <w:rPr>
          <w:rFonts w:ascii="Times New Roman" w:hAnsi="Times New Roman" w:cs="Times New Roman"/>
          <w:sz w:val="26"/>
          <w:szCs w:val="26"/>
          <w:u w:val="single"/>
        </w:rPr>
      </w:pPr>
      <w:r w:rsidRPr="00AF4F6C">
        <w:rPr>
          <w:rFonts w:ascii="Times New Roman" w:hAnsi="Times New Roman" w:cs="Times New Roman"/>
          <w:sz w:val="26"/>
          <w:szCs w:val="26"/>
          <w:u w:val="single"/>
        </w:rPr>
        <w:t xml:space="preserve">Познавательный блок </w:t>
      </w:r>
    </w:p>
    <w:p w:rsidR="00C45803" w:rsidRPr="00AF4F6C" w:rsidRDefault="000C20F9" w:rsidP="00AF4F6C">
      <w:pPr>
        <w:spacing w:after="0"/>
        <w:rPr>
          <w:rFonts w:ascii="Times New Roman" w:hAnsi="Times New Roman" w:cs="Times New Roman"/>
          <w:sz w:val="26"/>
          <w:szCs w:val="26"/>
        </w:rPr>
      </w:pPr>
      <w:r w:rsidRPr="00AF4F6C">
        <w:rPr>
          <w:rFonts w:ascii="Times New Roman" w:hAnsi="Times New Roman" w:cs="Times New Roman"/>
          <w:sz w:val="26"/>
          <w:szCs w:val="26"/>
        </w:rPr>
        <w:t>- Семинары-практикумы</w:t>
      </w:r>
    </w:p>
    <w:p w:rsidR="00C45803" w:rsidRPr="00AF4F6C" w:rsidRDefault="000C20F9" w:rsidP="00AF4F6C">
      <w:pPr>
        <w:spacing w:after="0"/>
        <w:rPr>
          <w:rFonts w:ascii="Times New Roman" w:hAnsi="Times New Roman" w:cs="Times New Roman"/>
          <w:sz w:val="26"/>
          <w:szCs w:val="26"/>
        </w:rPr>
      </w:pPr>
      <w:r w:rsidRPr="00AF4F6C">
        <w:rPr>
          <w:rFonts w:ascii="Times New Roman" w:hAnsi="Times New Roman" w:cs="Times New Roman"/>
          <w:sz w:val="26"/>
          <w:szCs w:val="26"/>
        </w:rPr>
        <w:t xml:space="preserve"> - Родительские гостиные</w:t>
      </w:r>
    </w:p>
    <w:p w:rsidR="00C45803" w:rsidRPr="00AF4F6C" w:rsidRDefault="000C20F9" w:rsidP="00AF4F6C">
      <w:pPr>
        <w:spacing w:after="0"/>
        <w:rPr>
          <w:rFonts w:ascii="Times New Roman" w:hAnsi="Times New Roman" w:cs="Times New Roman"/>
          <w:sz w:val="26"/>
          <w:szCs w:val="26"/>
        </w:rPr>
      </w:pPr>
      <w:r w:rsidRPr="00AF4F6C">
        <w:rPr>
          <w:rFonts w:ascii="Times New Roman" w:hAnsi="Times New Roman" w:cs="Times New Roman"/>
          <w:sz w:val="26"/>
          <w:szCs w:val="26"/>
        </w:rPr>
        <w:t xml:space="preserve"> - Работа сайта </w:t>
      </w:r>
    </w:p>
    <w:p w:rsidR="00C45803" w:rsidRPr="00AF4F6C" w:rsidRDefault="000C20F9" w:rsidP="00AF4F6C">
      <w:pPr>
        <w:spacing w:after="0"/>
        <w:rPr>
          <w:rFonts w:ascii="Times New Roman" w:hAnsi="Times New Roman" w:cs="Times New Roman"/>
          <w:sz w:val="26"/>
          <w:szCs w:val="26"/>
        </w:rPr>
      </w:pPr>
      <w:r w:rsidRPr="00AF4F6C">
        <w:rPr>
          <w:rFonts w:ascii="Times New Roman" w:hAnsi="Times New Roman" w:cs="Times New Roman"/>
          <w:sz w:val="26"/>
          <w:szCs w:val="26"/>
        </w:rPr>
        <w:t>- Творческие мастерские</w:t>
      </w:r>
    </w:p>
    <w:p w:rsidR="00C45803" w:rsidRPr="00AF4F6C" w:rsidRDefault="000C20F9" w:rsidP="00AF4F6C">
      <w:pPr>
        <w:spacing w:after="0"/>
        <w:rPr>
          <w:rFonts w:ascii="Times New Roman" w:hAnsi="Times New Roman" w:cs="Times New Roman"/>
          <w:sz w:val="26"/>
          <w:szCs w:val="26"/>
        </w:rPr>
      </w:pPr>
      <w:r w:rsidRPr="00AF4F6C">
        <w:rPr>
          <w:rFonts w:ascii="Times New Roman" w:hAnsi="Times New Roman" w:cs="Times New Roman"/>
          <w:sz w:val="26"/>
          <w:szCs w:val="26"/>
        </w:rPr>
        <w:t xml:space="preserve"> - Совместные акции </w:t>
      </w:r>
    </w:p>
    <w:p w:rsidR="00C45803" w:rsidRPr="00AF4F6C" w:rsidRDefault="000C20F9" w:rsidP="00AF4F6C">
      <w:pPr>
        <w:spacing w:after="0"/>
        <w:rPr>
          <w:rFonts w:ascii="Times New Roman" w:hAnsi="Times New Roman" w:cs="Times New Roman"/>
          <w:sz w:val="26"/>
          <w:szCs w:val="26"/>
        </w:rPr>
      </w:pPr>
      <w:r w:rsidRPr="00AF4F6C">
        <w:rPr>
          <w:rFonts w:ascii="Times New Roman" w:hAnsi="Times New Roman" w:cs="Times New Roman"/>
          <w:sz w:val="26"/>
          <w:szCs w:val="26"/>
        </w:rPr>
        <w:lastRenderedPageBreak/>
        <w:t xml:space="preserve">- Индивидуальное консультирование </w:t>
      </w:r>
    </w:p>
    <w:p w:rsidR="00C45803" w:rsidRPr="00AF4F6C" w:rsidRDefault="000C20F9" w:rsidP="00AF4F6C">
      <w:pPr>
        <w:spacing w:after="0"/>
        <w:rPr>
          <w:rFonts w:ascii="Times New Roman" w:hAnsi="Times New Roman" w:cs="Times New Roman"/>
          <w:sz w:val="26"/>
          <w:szCs w:val="26"/>
        </w:rPr>
      </w:pPr>
      <w:r w:rsidRPr="00AF4F6C">
        <w:rPr>
          <w:rFonts w:ascii="Times New Roman" w:hAnsi="Times New Roman" w:cs="Times New Roman"/>
          <w:sz w:val="26"/>
          <w:szCs w:val="26"/>
        </w:rPr>
        <w:t xml:space="preserve">- Совместная проектная деятельность </w:t>
      </w:r>
    </w:p>
    <w:p w:rsidR="000C20F9" w:rsidRPr="00AF4F6C" w:rsidRDefault="000C20F9" w:rsidP="00AF4F6C">
      <w:pPr>
        <w:spacing w:after="0"/>
        <w:rPr>
          <w:rFonts w:ascii="Times New Roman" w:hAnsi="Times New Roman" w:cs="Times New Roman"/>
          <w:spacing w:val="-4"/>
          <w:sz w:val="26"/>
          <w:szCs w:val="26"/>
        </w:rPr>
      </w:pPr>
      <w:r w:rsidRPr="00AF4F6C">
        <w:rPr>
          <w:rFonts w:ascii="Times New Roman" w:hAnsi="Times New Roman" w:cs="Times New Roman"/>
          <w:sz w:val="26"/>
          <w:szCs w:val="26"/>
        </w:rPr>
        <w:t>- Родительские собрания в форме круглого стола, КВН, деловой игры и т.д</w:t>
      </w:r>
    </w:p>
    <w:p w:rsidR="00C45803" w:rsidRPr="00AF4F6C" w:rsidRDefault="00C45803" w:rsidP="00AF4F6C">
      <w:pPr>
        <w:spacing w:after="0"/>
        <w:rPr>
          <w:rFonts w:ascii="Times New Roman" w:hAnsi="Times New Roman" w:cs="Times New Roman"/>
          <w:sz w:val="26"/>
          <w:szCs w:val="26"/>
          <w:u w:val="single"/>
        </w:rPr>
      </w:pPr>
      <w:r w:rsidRPr="00AF4F6C">
        <w:rPr>
          <w:rFonts w:ascii="Times New Roman" w:hAnsi="Times New Roman" w:cs="Times New Roman"/>
          <w:sz w:val="26"/>
          <w:szCs w:val="26"/>
          <w:u w:val="single"/>
        </w:rPr>
        <w:t xml:space="preserve">Наглядно – информационный блок </w:t>
      </w:r>
    </w:p>
    <w:p w:rsidR="00C45803" w:rsidRPr="00AF4F6C" w:rsidRDefault="00C45803" w:rsidP="00AF4F6C">
      <w:pPr>
        <w:spacing w:after="0"/>
        <w:rPr>
          <w:rFonts w:ascii="Times New Roman" w:hAnsi="Times New Roman" w:cs="Times New Roman"/>
          <w:sz w:val="26"/>
          <w:szCs w:val="26"/>
        </w:rPr>
      </w:pPr>
      <w:r w:rsidRPr="00AF4F6C">
        <w:rPr>
          <w:rFonts w:ascii="Times New Roman" w:hAnsi="Times New Roman" w:cs="Times New Roman"/>
          <w:sz w:val="26"/>
          <w:szCs w:val="26"/>
        </w:rPr>
        <w:t xml:space="preserve">- Реклама ДОУ (буклеты, презентация, стенды) </w:t>
      </w:r>
    </w:p>
    <w:p w:rsidR="00C45803" w:rsidRPr="00AF4F6C" w:rsidRDefault="00C45803" w:rsidP="00AF4F6C">
      <w:pPr>
        <w:spacing w:after="0"/>
        <w:rPr>
          <w:rFonts w:ascii="Times New Roman" w:hAnsi="Times New Roman" w:cs="Times New Roman"/>
          <w:sz w:val="26"/>
          <w:szCs w:val="26"/>
        </w:rPr>
      </w:pPr>
      <w:r w:rsidRPr="00AF4F6C">
        <w:rPr>
          <w:rFonts w:ascii="Times New Roman" w:hAnsi="Times New Roman" w:cs="Times New Roman"/>
          <w:sz w:val="26"/>
          <w:szCs w:val="26"/>
        </w:rPr>
        <w:t xml:space="preserve">- Открытые просмотры занятий и других видов деятельности </w:t>
      </w:r>
    </w:p>
    <w:p w:rsidR="00C45803" w:rsidRPr="00AF4F6C" w:rsidRDefault="00C45803" w:rsidP="00AF4F6C">
      <w:pPr>
        <w:spacing w:after="0"/>
        <w:rPr>
          <w:rFonts w:ascii="Times New Roman" w:hAnsi="Times New Roman" w:cs="Times New Roman"/>
          <w:sz w:val="26"/>
          <w:szCs w:val="26"/>
        </w:rPr>
      </w:pPr>
      <w:r w:rsidRPr="00AF4F6C">
        <w:rPr>
          <w:rFonts w:ascii="Times New Roman" w:hAnsi="Times New Roman" w:cs="Times New Roman"/>
          <w:sz w:val="26"/>
          <w:szCs w:val="26"/>
        </w:rPr>
        <w:t>- Тематические выставки</w:t>
      </w:r>
    </w:p>
    <w:p w:rsidR="00C45803" w:rsidRPr="00AF4F6C" w:rsidRDefault="00C45803" w:rsidP="00AF4F6C">
      <w:pPr>
        <w:spacing w:after="0"/>
        <w:rPr>
          <w:rFonts w:ascii="Times New Roman" w:hAnsi="Times New Roman" w:cs="Times New Roman"/>
          <w:sz w:val="26"/>
          <w:szCs w:val="26"/>
        </w:rPr>
      </w:pPr>
      <w:r w:rsidRPr="00AF4F6C">
        <w:rPr>
          <w:rFonts w:ascii="Times New Roman" w:hAnsi="Times New Roman" w:cs="Times New Roman"/>
          <w:sz w:val="26"/>
          <w:szCs w:val="26"/>
        </w:rPr>
        <w:t xml:space="preserve"> - Памятки, буклеты для родителей</w:t>
      </w:r>
    </w:p>
    <w:p w:rsidR="00C45803" w:rsidRPr="00AF4F6C" w:rsidRDefault="00C45803" w:rsidP="00AF4F6C">
      <w:pPr>
        <w:spacing w:after="0"/>
        <w:rPr>
          <w:rFonts w:ascii="Times New Roman" w:hAnsi="Times New Roman" w:cs="Times New Roman"/>
          <w:sz w:val="26"/>
          <w:szCs w:val="26"/>
        </w:rPr>
      </w:pPr>
      <w:r w:rsidRPr="00AF4F6C">
        <w:rPr>
          <w:rFonts w:ascii="Times New Roman" w:hAnsi="Times New Roman" w:cs="Times New Roman"/>
          <w:sz w:val="26"/>
          <w:szCs w:val="26"/>
        </w:rPr>
        <w:t xml:space="preserve"> - Экскурсии по ДОУ</w:t>
      </w:r>
    </w:p>
    <w:p w:rsidR="00C45803" w:rsidRPr="00AF4F6C" w:rsidRDefault="00C45803" w:rsidP="00AF4F6C">
      <w:pPr>
        <w:spacing w:after="0"/>
        <w:rPr>
          <w:rFonts w:ascii="Times New Roman" w:hAnsi="Times New Roman" w:cs="Times New Roman"/>
          <w:sz w:val="26"/>
          <w:szCs w:val="26"/>
          <w:u w:val="single"/>
        </w:rPr>
      </w:pPr>
      <w:r w:rsidRPr="00AF4F6C">
        <w:rPr>
          <w:rFonts w:ascii="Times New Roman" w:hAnsi="Times New Roman" w:cs="Times New Roman"/>
          <w:sz w:val="26"/>
          <w:szCs w:val="26"/>
          <w:u w:val="single"/>
        </w:rPr>
        <w:t xml:space="preserve">Досуговый блок </w:t>
      </w:r>
    </w:p>
    <w:p w:rsidR="00C45803" w:rsidRPr="00AF4F6C" w:rsidRDefault="00C45803" w:rsidP="00AF4F6C">
      <w:pPr>
        <w:spacing w:after="0"/>
        <w:rPr>
          <w:rFonts w:ascii="Times New Roman" w:hAnsi="Times New Roman" w:cs="Times New Roman"/>
          <w:sz w:val="26"/>
          <w:szCs w:val="26"/>
        </w:rPr>
      </w:pPr>
      <w:r w:rsidRPr="00AF4F6C">
        <w:rPr>
          <w:rFonts w:ascii="Times New Roman" w:hAnsi="Times New Roman" w:cs="Times New Roman"/>
          <w:sz w:val="26"/>
          <w:szCs w:val="26"/>
        </w:rPr>
        <w:t xml:space="preserve">- Конкурсы, викторины, выставки </w:t>
      </w:r>
    </w:p>
    <w:p w:rsidR="00C45803" w:rsidRPr="00AF4F6C" w:rsidRDefault="00C45803" w:rsidP="00AF4F6C">
      <w:pPr>
        <w:spacing w:after="0"/>
        <w:rPr>
          <w:rFonts w:ascii="Times New Roman" w:hAnsi="Times New Roman" w:cs="Times New Roman"/>
          <w:sz w:val="26"/>
          <w:szCs w:val="26"/>
        </w:rPr>
      </w:pPr>
      <w:r w:rsidRPr="00AF4F6C">
        <w:rPr>
          <w:rFonts w:ascii="Times New Roman" w:hAnsi="Times New Roman" w:cs="Times New Roman"/>
          <w:sz w:val="26"/>
          <w:szCs w:val="26"/>
        </w:rPr>
        <w:t>- Дни здоровья</w:t>
      </w:r>
    </w:p>
    <w:p w:rsidR="00C14FFF" w:rsidRPr="00AF4F6C" w:rsidRDefault="00C45803" w:rsidP="00AF4F6C">
      <w:pPr>
        <w:spacing w:after="0"/>
        <w:rPr>
          <w:rFonts w:ascii="Times New Roman" w:hAnsi="Times New Roman" w:cs="Times New Roman"/>
          <w:sz w:val="26"/>
          <w:szCs w:val="26"/>
        </w:rPr>
      </w:pPr>
      <w:r w:rsidRPr="00AF4F6C">
        <w:rPr>
          <w:rFonts w:ascii="Times New Roman" w:hAnsi="Times New Roman" w:cs="Times New Roman"/>
          <w:sz w:val="26"/>
          <w:szCs w:val="26"/>
        </w:rPr>
        <w:t xml:space="preserve"> - Праздники, развлечени</w:t>
      </w:r>
      <w:r w:rsidR="00C14FFF" w:rsidRPr="00AF4F6C">
        <w:rPr>
          <w:rFonts w:ascii="Times New Roman" w:hAnsi="Times New Roman" w:cs="Times New Roman"/>
          <w:sz w:val="26"/>
          <w:szCs w:val="26"/>
        </w:rPr>
        <w:t>я</w:t>
      </w:r>
    </w:p>
    <w:p w:rsidR="00A006E2" w:rsidRPr="00AF4F6C" w:rsidRDefault="00A006E2" w:rsidP="00AF4F6C">
      <w:pPr>
        <w:spacing w:after="0"/>
        <w:rPr>
          <w:rFonts w:ascii="Times New Roman" w:hAnsi="Times New Roman" w:cs="Times New Roman"/>
          <w:sz w:val="26"/>
          <w:szCs w:val="26"/>
        </w:rPr>
      </w:pPr>
    </w:p>
    <w:p w:rsidR="00EA129B" w:rsidRDefault="00EA129B" w:rsidP="00AB20A9">
      <w:pPr>
        <w:spacing w:after="0"/>
        <w:ind w:right="-24"/>
        <w:rPr>
          <w:rFonts w:ascii="Times New Roman" w:hAnsi="Times New Roman" w:cs="Times New Roman"/>
          <w:color w:val="000000"/>
          <w:sz w:val="26"/>
          <w:szCs w:val="26"/>
        </w:rPr>
      </w:pPr>
    </w:p>
    <w:p w:rsidR="00AC397C" w:rsidRDefault="00AC397C" w:rsidP="00AB20A9">
      <w:pPr>
        <w:spacing w:after="0"/>
        <w:ind w:right="-24"/>
        <w:rPr>
          <w:rFonts w:ascii="Times New Roman" w:hAnsi="Times New Roman" w:cs="Times New Roman"/>
          <w:color w:val="000000"/>
          <w:sz w:val="26"/>
          <w:szCs w:val="26"/>
        </w:rPr>
      </w:pPr>
    </w:p>
    <w:p w:rsidR="00AC397C" w:rsidRDefault="00AC397C" w:rsidP="00AB20A9">
      <w:pPr>
        <w:spacing w:after="0"/>
        <w:ind w:right="-24"/>
        <w:rPr>
          <w:rFonts w:ascii="Times New Roman" w:hAnsi="Times New Roman" w:cs="Times New Roman"/>
          <w:color w:val="000000"/>
          <w:sz w:val="26"/>
          <w:szCs w:val="26"/>
        </w:rPr>
      </w:pPr>
    </w:p>
    <w:p w:rsidR="00AC397C" w:rsidRDefault="00AC397C" w:rsidP="00AB20A9">
      <w:pPr>
        <w:spacing w:after="0"/>
        <w:ind w:right="-24"/>
        <w:rPr>
          <w:rFonts w:ascii="Times New Roman" w:hAnsi="Times New Roman" w:cs="Times New Roman"/>
          <w:color w:val="000000"/>
          <w:sz w:val="26"/>
          <w:szCs w:val="26"/>
        </w:rPr>
      </w:pPr>
    </w:p>
    <w:p w:rsidR="00AC397C" w:rsidRDefault="00AC397C" w:rsidP="00AB20A9">
      <w:pPr>
        <w:spacing w:after="0"/>
        <w:ind w:right="-24"/>
        <w:rPr>
          <w:rFonts w:ascii="Times New Roman" w:hAnsi="Times New Roman" w:cs="Times New Roman"/>
          <w:color w:val="000000"/>
          <w:sz w:val="26"/>
          <w:szCs w:val="26"/>
        </w:rPr>
      </w:pPr>
    </w:p>
    <w:p w:rsidR="00AC397C" w:rsidRDefault="00AC397C" w:rsidP="00AB20A9">
      <w:pPr>
        <w:spacing w:after="0"/>
        <w:ind w:right="-24"/>
        <w:rPr>
          <w:rFonts w:ascii="Times New Roman" w:hAnsi="Times New Roman" w:cs="Times New Roman"/>
          <w:color w:val="000000"/>
          <w:sz w:val="26"/>
          <w:szCs w:val="26"/>
        </w:rPr>
      </w:pPr>
    </w:p>
    <w:p w:rsidR="00AC397C" w:rsidRDefault="00AC397C" w:rsidP="00AB20A9">
      <w:pPr>
        <w:spacing w:after="0"/>
        <w:ind w:right="-24"/>
        <w:rPr>
          <w:rFonts w:ascii="Times New Roman" w:hAnsi="Times New Roman" w:cs="Times New Roman"/>
          <w:color w:val="000000"/>
          <w:sz w:val="26"/>
          <w:szCs w:val="26"/>
        </w:rPr>
      </w:pPr>
    </w:p>
    <w:p w:rsidR="00AC397C" w:rsidRDefault="00AC397C" w:rsidP="00AB20A9">
      <w:pPr>
        <w:spacing w:after="0"/>
        <w:ind w:right="-24"/>
        <w:rPr>
          <w:rFonts w:ascii="Times New Roman" w:hAnsi="Times New Roman" w:cs="Times New Roman"/>
          <w:color w:val="000000"/>
          <w:sz w:val="26"/>
          <w:szCs w:val="26"/>
        </w:rPr>
      </w:pPr>
    </w:p>
    <w:p w:rsidR="00AC397C" w:rsidRDefault="00AC397C" w:rsidP="00AB20A9">
      <w:pPr>
        <w:spacing w:after="0"/>
        <w:ind w:right="-24"/>
        <w:rPr>
          <w:rFonts w:ascii="Times New Roman" w:hAnsi="Times New Roman" w:cs="Times New Roman"/>
          <w:color w:val="000000"/>
          <w:sz w:val="26"/>
          <w:szCs w:val="26"/>
        </w:rPr>
      </w:pPr>
    </w:p>
    <w:p w:rsidR="00AC397C" w:rsidRDefault="00AC397C" w:rsidP="00AB20A9">
      <w:pPr>
        <w:spacing w:after="0"/>
        <w:ind w:right="-24"/>
        <w:rPr>
          <w:rFonts w:ascii="Times New Roman" w:hAnsi="Times New Roman" w:cs="Times New Roman"/>
          <w:color w:val="000000"/>
          <w:sz w:val="26"/>
          <w:szCs w:val="26"/>
        </w:rPr>
      </w:pPr>
    </w:p>
    <w:p w:rsidR="00AC397C" w:rsidRDefault="00AC397C" w:rsidP="00AB20A9">
      <w:pPr>
        <w:spacing w:after="0"/>
        <w:ind w:right="-24"/>
        <w:rPr>
          <w:rFonts w:ascii="Times New Roman" w:hAnsi="Times New Roman" w:cs="Times New Roman"/>
          <w:color w:val="000000"/>
          <w:sz w:val="26"/>
          <w:szCs w:val="26"/>
        </w:rPr>
      </w:pPr>
    </w:p>
    <w:p w:rsidR="00AC397C" w:rsidRDefault="00AC397C" w:rsidP="00AB20A9">
      <w:pPr>
        <w:spacing w:after="0"/>
        <w:ind w:right="-24"/>
        <w:rPr>
          <w:rFonts w:ascii="Times New Roman" w:hAnsi="Times New Roman" w:cs="Times New Roman"/>
          <w:color w:val="000000"/>
          <w:sz w:val="26"/>
          <w:szCs w:val="26"/>
        </w:rPr>
      </w:pPr>
    </w:p>
    <w:p w:rsidR="00AC397C" w:rsidRDefault="00AC397C" w:rsidP="00AB20A9">
      <w:pPr>
        <w:spacing w:after="0"/>
        <w:ind w:right="-24"/>
        <w:rPr>
          <w:rFonts w:ascii="Times New Roman" w:hAnsi="Times New Roman" w:cs="Times New Roman"/>
          <w:color w:val="000000"/>
          <w:sz w:val="26"/>
          <w:szCs w:val="26"/>
        </w:rPr>
      </w:pPr>
    </w:p>
    <w:p w:rsidR="00AC397C" w:rsidRDefault="00AC397C" w:rsidP="00AB20A9">
      <w:pPr>
        <w:spacing w:after="0"/>
        <w:ind w:right="-24"/>
        <w:rPr>
          <w:rFonts w:ascii="Times New Roman" w:hAnsi="Times New Roman" w:cs="Times New Roman"/>
          <w:color w:val="000000"/>
          <w:sz w:val="26"/>
          <w:szCs w:val="26"/>
        </w:rPr>
      </w:pPr>
    </w:p>
    <w:p w:rsidR="00AC397C" w:rsidRDefault="00AC397C" w:rsidP="00AB20A9">
      <w:pPr>
        <w:spacing w:after="0"/>
        <w:ind w:right="-24"/>
        <w:rPr>
          <w:rFonts w:ascii="Times New Roman" w:hAnsi="Times New Roman" w:cs="Times New Roman"/>
          <w:color w:val="000000"/>
          <w:sz w:val="26"/>
          <w:szCs w:val="26"/>
        </w:rPr>
      </w:pPr>
    </w:p>
    <w:p w:rsidR="00AC397C" w:rsidRDefault="00AC397C" w:rsidP="00AB20A9">
      <w:pPr>
        <w:spacing w:after="0"/>
        <w:ind w:right="-24"/>
        <w:rPr>
          <w:rFonts w:ascii="Times New Roman" w:hAnsi="Times New Roman" w:cs="Times New Roman"/>
          <w:color w:val="000000"/>
          <w:sz w:val="26"/>
          <w:szCs w:val="26"/>
        </w:rPr>
      </w:pPr>
    </w:p>
    <w:p w:rsidR="00AC397C" w:rsidRDefault="00AC397C" w:rsidP="00AB20A9">
      <w:pPr>
        <w:spacing w:after="0"/>
        <w:ind w:right="-24"/>
        <w:rPr>
          <w:rFonts w:ascii="Times New Roman" w:hAnsi="Times New Roman" w:cs="Times New Roman"/>
          <w:color w:val="000000"/>
          <w:sz w:val="26"/>
          <w:szCs w:val="26"/>
        </w:rPr>
      </w:pPr>
    </w:p>
    <w:p w:rsidR="00AC397C" w:rsidRDefault="00AC397C" w:rsidP="00AB20A9">
      <w:pPr>
        <w:spacing w:after="0"/>
        <w:ind w:right="-24"/>
        <w:rPr>
          <w:rFonts w:ascii="Times New Roman" w:hAnsi="Times New Roman" w:cs="Times New Roman"/>
          <w:color w:val="000000"/>
          <w:sz w:val="26"/>
          <w:szCs w:val="26"/>
        </w:rPr>
      </w:pPr>
    </w:p>
    <w:p w:rsidR="00AC397C" w:rsidRDefault="00AC397C" w:rsidP="00AB20A9">
      <w:pPr>
        <w:spacing w:after="0"/>
        <w:ind w:right="-24"/>
        <w:rPr>
          <w:rFonts w:ascii="Times New Roman" w:hAnsi="Times New Roman" w:cs="Times New Roman"/>
          <w:color w:val="000000"/>
          <w:sz w:val="26"/>
          <w:szCs w:val="26"/>
        </w:rPr>
      </w:pPr>
    </w:p>
    <w:p w:rsidR="00AC397C" w:rsidRDefault="00AC397C" w:rsidP="00AB20A9">
      <w:pPr>
        <w:spacing w:after="0"/>
        <w:ind w:right="-24"/>
        <w:rPr>
          <w:rFonts w:ascii="Times New Roman" w:hAnsi="Times New Roman" w:cs="Times New Roman"/>
          <w:color w:val="000000"/>
          <w:sz w:val="26"/>
          <w:szCs w:val="26"/>
        </w:rPr>
      </w:pPr>
    </w:p>
    <w:p w:rsidR="00AC397C" w:rsidRDefault="00AC397C" w:rsidP="00AB20A9">
      <w:pPr>
        <w:spacing w:after="0"/>
        <w:ind w:right="-24"/>
        <w:rPr>
          <w:rFonts w:ascii="Times New Roman" w:hAnsi="Times New Roman" w:cs="Times New Roman"/>
          <w:color w:val="000000"/>
          <w:sz w:val="26"/>
          <w:szCs w:val="26"/>
        </w:rPr>
      </w:pPr>
    </w:p>
    <w:p w:rsidR="00AC397C" w:rsidRDefault="00AC397C" w:rsidP="00AB20A9">
      <w:pPr>
        <w:spacing w:after="0"/>
        <w:ind w:right="-24"/>
        <w:rPr>
          <w:rFonts w:ascii="Times New Roman" w:hAnsi="Times New Roman" w:cs="Times New Roman"/>
          <w:color w:val="000000"/>
          <w:sz w:val="26"/>
          <w:szCs w:val="26"/>
        </w:rPr>
      </w:pPr>
    </w:p>
    <w:p w:rsidR="00AC397C" w:rsidRDefault="00AC397C" w:rsidP="00AB20A9">
      <w:pPr>
        <w:spacing w:after="0"/>
        <w:ind w:right="-24"/>
        <w:rPr>
          <w:rFonts w:ascii="Times New Roman" w:hAnsi="Times New Roman" w:cs="Times New Roman"/>
          <w:color w:val="000000"/>
          <w:sz w:val="26"/>
          <w:szCs w:val="26"/>
        </w:rPr>
      </w:pPr>
    </w:p>
    <w:p w:rsidR="0045287B" w:rsidRDefault="0045287B" w:rsidP="00AB20A9">
      <w:pPr>
        <w:spacing w:after="0"/>
        <w:ind w:right="-24"/>
        <w:rPr>
          <w:rFonts w:ascii="Times New Roman" w:hAnsi="Times New Roman" w:cs="Times New Roman"/>
          <w:color w:val="000000"/>
          <w:sz w:val="26"/>
          <w:szCs w:val="26"/>
        </w:rPr>
      </w:pPr>
    </w:p>
    <w:p w:rsidR="0045287B" w:rsidRDefault="0045287B" w:rsidP="00AB20A9">
      <w:pPr>
        <w:spacing w:after="0"/>
        <w:ind w:right="-24"/>
        <w:rPr>
          <w:rFonts w:ascii="Times New Roman" w:hAnsi="Times New Roman" w:cs="Times New Roman"/>
          <w:color w:val="000000"/>
          <w:sz w:val="26"/>
          <w:szCs w:val="26"/>
        </w:rPr>
      </w:pPr>
    </w:p>
    <w:p w:rsidR="0045287B" w:rsidRDefault="0045287B" w:rsidP="00AB20A9">
      <w:pPr>
        <w:spacing w:after="0"/>
        <w:ind w:right="-24"/>
        <w:rPr>
          <w:rFonts w:ascii="Times New Roman" w:hAnsi="Times New Roman" w:cs="Times New Roman"/>
          <w:color w:val="000000"/>
          <w:sz w:val="26"/>
          <w:szCs w:val="26"/>
        </w:rPr>
      </w:pPr>
    </w:p>
    <w:p w:rsidR="0045287B" w:rsidRDefault="0045287B" w:rsidP="00AB20A9">
      <w:pPr>
        <w:spacing w:after="0"/>
        <w:ind w:right="-24"/>
        <w:rPr>
          <w:rFonts w:ascii="Times New Roman" w:hAnsi="Times New Roman" w:cs="Times New Roman"/>
          <w:color w:val="000000"/>
          <w:sz w:val="26"/>
          <w:szCs w:val="26"/>
        </w:rPr>
      </w:pPr>
    </w:p>
    <w:p w:rsidR="0045287B" w:rsidRDefault="0045287B" w:rsidP="00AB20A9">
      <w:pPr>
        <w:spacing w:after="0"/>
        <w:ind w:right="-24"/>
        <w:rPr>
          <w:rFonts w:ascii="Times New Roman" w:hAnsi="Times New Roman" w:cs="Times New Roman"/>
          <w:color w:val="000000"/>
          <w:sz w:val="26"/>
          <w:szCs w:val="26"/>
        </w:rPr>
      </w:pPr>
    </w:p>
    <w:p w:rsidR="00AC397C" w:rsidRDefault="00AC397C" w:rsidP="00AB20A9">
      <w:pPr>
        <w:spacing w:after="0"/>
        <w:ind w:right="-24"/>
        <w:rPr>
          <w:rFonts w:ascii="Times New Roman" w:hAnsi="Times New Roman" w:cs="Times New Roman"/>
          <w:color w:val="000000"/>
          <w:sz w:val="26"/>
          <w:szCs w:val="26"/>
        </w:rPr>
      </w:pPr>
    </w:p>
    <w:p w:rsidR="004E49A1" w:rsidRDefault="004E49A1" w:rsidP="00AB20A9">
      <w:pPr>
        <w:spacing w:after="0"/>
        <w:ind w:right="-24"/>
        <w:rPr>
          <w:rFonts w:ascii="Times New Roman" w:hAnsi="Times New Roman" w:cs="Times New Roman"/>
          <w:color w:val="000000"/>
          <w:sz w:val="26"/>
          <w:szCs w:val="26"/>
        </w:rPr>
      </w:pPr>
    </w:p>
    <w:p w:rsidR="00AC397C" w:rsidRPr="00345B35" w:rsidRDefault="00AC397C" w:rsidP="0045287B">
      <w:pPr>
        <w:spacing w:after="0"/>
        <w:rPr>
          <w:rFonts w:ascii="Times New Roman" w:hAnsi="Times New Roman"/>
          <w:b/>
          <w:sz w:val="26"/>
          <w:szCs w:val="26"/>
        </w:rPr>
      </w:pPr>
      <w:r>
        <w:rPr>
          <w:rFonts w:ascii="Times New Roman" w:hAnsi="Times New Roman"/>
          <w:b/>
          <w:sz w:val="26"/>
          <w:szCs w:val="26"/>
        </w:rPr>
        <w:lastRenderedPageBreak/>
        <w:t>2.6.</w:t>
      </w:r>
      <w:r w:rsidRPr="00345B35">
        <w:rPr>
          <w:rFonts w:ascii="Times New Roman" w:hAnsi="Times New Roman"/>
          <w:b/>
          <w:sz w:val="26"/>
          <w:szCs w:val="26"/>
        </w:rPr>
        <w:t xml:space="preserve"> Коррекционно – развивающ</w:t>
      </w:r>
      <w:bookmarkStart w:id="0" w:name="_GoBack"/>
      <w:bookmarkEnd w:id="0"/>
      <w:r w:rsidRPr="00345B35">
        <w:rPr>
          <w:rFonts w:ascii="Times New Roman" w:hAnsi="Times New Roman"/>
          <w:b/>
          <w:sz w:val="26"/>
          <w:szCs w:val="26"/>
        </w:rPr>
        <w:t>ая работа с детьми с ограниченными возможностями здоровья</w:t>
      </w:r>
    </w:p>
    <w:p w:rsidR="00AC397C" w:rsidRPr="00345B35" w:rsidRDefault="00AC397C" w:rsidP="00AC397C">
      <w:pPr>
        <w:spacing w:after="0"/>
        <w:jc w:val="center"/>
        <w:rPr>
          <w:rFonts w:ascii="Times New Roman" w:hAnsi="Times New Roman"/>
          <w:b/>
          <w:sz w:val="26"/>
          <w:szCs w:val="26"/>
        </w:rPr>
      </w:pPr>
    </w:p>
    <w:p w:rsidR="00AC397C" w:rsidRPr="00345B35" w:rsidRDefault="00AC397C" w:rsidP="00EC4F26">
      <w:pPr>
        <w:pStyle w:val="a4"/>
        <w:numPr>
          <w:ilvl w:val="0"/>
          <w:numId w:val="195"/>
        </w:numPr>
        <w:spacing w:after="0"/>
        <w:jc w:val="center"/>
        <w:rPr>
          <w:rFonts w:ascii="Times New Roman" w:hAnsi="Times New Roman"/>
          <w:b/>
          <w:sz w:val="26"/>
          <w:szCs w:val="26"/>
        </w:rPr>
      </w:pPr>
      <w:r w:rsidRPr="00345B35">
        <w:rPr>
          <w:rFonts w:ascii="Times New Roman" w:hAnsi="Times New Roman"/>
          <w:b/>
          <w:sz w:val="26"/>
          <w:szCs w:val="26"/>
        </w:rPr>
        <w:t>Цели и задачи коррекционной работы</w:t>
      </w:r>
    </w:p>
    <w:p w:rsidR="00BB36B9" w:rsidRDefault="00BB36B9" w:rsidP="00BB36B9">
      <w:pPr>
        <w:spacing w:after="0"/>
        <w:jc w:val="both"/>
        <w:rPr>
          <w:rFonts w:ascii="Times New Roman" w:hAnsi="Times New Roman"/>
          <w:b/>
          <w:sz w:val="26"/>
          <w:szCs w:val="26"/>
        </w:rPr>
      </w:pPr>
    </w:p>
    <w:p w:rsidR="00BB36B9" w:rsidRDefault="00BB36B9" w:rsidP="00BB36B9">
      <w:pPr>
        <w:spacing w:after="0"/>
        <w:jc w:val="both"/>
        <w:rPr>
          <w:rFonts w:ascii="Times New Roman" w:hAnsi="Times New Roman"/>
          <w:b/>
          <w:sz w:val="26"/>
          <w:szCs w:val="26"/>
        </w:rPr>
      </w:pPr>
      <w:r>
        <w:rPr>
          <w:rFonts w:ascii="Times New Roman" w:hAnsi="Times New Roman"/>
          <w:b/>
          <w:sz w:val="26"/>
          <w:szCs w:val="26"/>
        </w:rPr>
        <w:t xml:space="preserve">1. </w:t>
      </w:r>
    </w:p>
    <w:p w:rsidR="00BB36B9" w:rsidRDefault="00BB36B9" w:rsidP="00BB36B9">
      <w:pPr>
        <w:spacing w:after="0"/>
        <w:jc w:val="both"/>
        <w:rPr>
          <w:rFonts w:ascii="Times New Roman" w:hAnsi="Times New Roman"/>
          <w:b/>
          <w:sz w:val="26"/>
          <w:szCs w:val="26"/>
        </w:rPr>
      </w:pPr>
      <w:r>
        <w:rPr>
          <w:rFonts w:ascii="Times New Roman" w:hAnsi="Times New Roman"/>
          <w:b/>
          <w:sz w:val="26"/>
          <w:szCs w:val="26"/>
        </w:rPr>
        <w:t>Цели и задачи коррекционной работы</w:t>
      </w:r>
    </w:p>
    <w:p w:rsidR="00BB36B9" w:rsidRDefault="00BB36B9" w:rsidP="00BB36B9">
      <w:pPr>
        <w:spacing w:after="0"/>
        <w:jc w:val="both"/>
        <w:rPr>
          <w:rFonts w:ascii="Times New Roman" w:hAnsi="Times New Roman"/>
          <w:b/>
          <w:sz w:val="26"/>
          <w:szCs w:val="26"/>
        </w:rPr>
      </w:pPr>
    </w:p>
    <w:p w:rsidR="00AC397C" w:rsidRPr="00345B35" w:rsidRDefault="00BB36B9" w:rsidP="00BB36B9">
      <w:pPr>
        <w:spacing w:after="0"/>
        <w:jc w:val="both"/>
        <w:rPr>
          <w:rFonts w:ascii="Times New Roman" w:hAnsi="Times New Roman"/>
          <w:sz w:val="26"/>
          <w:szCs w:val="26"/>
        </w:rPr>
      </w:pPr>
      <w:r>
        <w:rPr>
          <w:rFonts w:ascii="Times New Roman" w:hAnsi="Times New Roman"/>
          <w:b/>
          <w:sz w:val="26"/>
          <w:szCs w:val="26"/>
        </w:rPr>
        <w:t xml:space="preserve">     </w:t>
      </w:r>
      <w:r w:rsidR="00AC397C" w:rsidRPr="00345B35">
        <w:rPr>
          <w:rFonts w:ascii="Times New Roman" w:hAnsi="Times New Roman"/>
          <w:b/>
          <w:sz w:val="26"/>
          <w:szCs w:val="26"/>
        </w:rPr>
        <w:t>Цель коррекционной работы</w:t>
      </w:r>
      <w:r w:rsidR="00AC397C" w:rsidRPr="00345B35">
        <w:rPr>
          <w:rFonts w:ascii="Times New Roman" w:hAnsi="Times New Roman"/>
          <w:sz w:val="26"/>
          <w:szCs w:val="26"/>
        </w:rPr>
        <w:t>: устранение речевого дефекта, а также  предупреждение возможных трудностей в процессе школьного обучения (подготовка к обучению грамоте, профилактика дисграфии, совершенствование познавательных процессов и обеспечение личностной готовности к обучению в школе).</w:t>
      </w:r>
    </w:p>
    <w:p w:rsidR="00AC397C" w:rsidRPr="00345B35" w:rsidRDefault="00AC397C" w:rsidP="00AC397C">
      <w:pPr>
        <w:spacing w:after="0"/>
        <w:ind w:firstLine="397"/>
        <w:jc w:val="both"/>
        <w:rPr>
          <w:rFonts w:ascii="Times New Roman" w:hAnsi="Times New Roman"/>
          <w:b/>
          <w:sz w:val="26"/>
          <w:szCs w:val="26"/>
        </w:rPr>
      </w:pPr>
      <w:r w:rsidRPr="00345B35">
        <w:rPr>
          <w:rFonts w:ascii="Times New Roman" w:hAnsi="Times New Roman"/>
          <w:b/>
          <w:sz w:val="26"/>
          <w:szCs w:val="26"/>
        </w:rPr>
        <w:t>Задачи коррекционной работы:</w:t>
      </w:r>
    </w:p>
    <w:p w:rsidR="00AC397C" w:rsidRPr="00345B35" w:rsidRDefault="00AC397C" w:rsidP="00AC397C">
      <w:pPr>
        <w:spacing w:after="0"/>
        <w:ind w:firstLine="397"/>
        <w:jc w:val="both"/>
        <w:rPr>
          <w:rFonts w:ascii="Times New Roman" w:hAnsi="Times New Roman"/>
          <w:sz w:val="26"/>
          <w:szCs w:val="26"/>
        </w:rPr>
      </w:pPr>
      <w:r w:rsidRPr="00345B35">
        <w:rPr>
          <w:rFonts w:ascii="Times New Roman" w:hAnsi="Times New Roman"/>
          <w:sz w:val="26"/>
          <w:szCs w:val="26"/>
        </w:rPr>
        <w:t>1) обеспечение коррекции нарушений развития речи детей, оказание им квалифицированной помощи в освоении Программы;</w:t>
      </w:r>
    </w:p>
    <w:p w:rsidR="0045287B" w:rsidRPr="0045287B" w:rsidRDefault="00AC397C" w:rsidP="0045287B">
      <w:pPr>
        <w:spacing w:after="0"/>
        <w:ind w:firstLine="397"/>
        <w:jc w:val="both"/>
        <w:rPr>
          <w:rFonts w:ascii="Times New Roman" w:hAnsi="Times New Roman"/>
          <w:sz w:val="26"/>
          <w:szCs w:val="26"/>
        </w:rPr>
      </w:pPr>
      <w:r w:rsidRPr="00345B35">
        <w:rPr>
          <w:rFonts w:ascii="Times New Roman" w:hAnsi="Times New Roman"/>
          <w:sz w:val="26"/>
          <w:szCs w:val="26"/>
        </w:rPr>
        <w:t>2) освоение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AC397C" w:rsidRPr="00345B35" w:rsidRDefault="00BB36B9" w:rsidP="00BB36B9">
      <w:pPr>
        <w:spacing w:after="0"/>
        <w:rPr>
          <w:rFonts w:ascii="Times New Roman" w:hAnsi="Times New Roman"/>
          <w:b/>
          <w:sz w:val="26"/>
          <w:szCs w:val="26"/>
        </w:rPr>
      </w:pPr>
      <w:r>
        <w:rPr>
          <w:rFonts w:ascii="Times New Roman" w:hAnsi="Times New Roman"/>
          <w:b/>
          <w:sz w:val="26"/>
          <w:szCs w:val="26"/>
        </w:rPr>
        <w:t xml:space="preserve">2.  </w:t>
      </w:r>
      <w:r w:rsidR="00AC397C" w:rsidRPr="00345B35">
        <w:rPr>
          <w:rFonts w:ascii="Times New Roman" w:hAnsi="Times New Roman"/>
          <w:b/>
          <w:sz w:val="26"/>
          <w:szCs w:val="26"/>
        </w:rPr>
        <w:t>Принципы организации образовательного процесса</w:t>
      </w:r>
    </w:p>
    <w:p w:rsidR="00AC397C" w:rsidRPr="00345B35" w:rsidRDefault="00AC397C" w:rsidP="00AC397C">
      <w:pPr>
        <w:spacing w:after="0"/>
        <w:ind w:firstLine="397"/>
        <w:jc w:val="both"/>
        <w:rPr>
          <w:rFonts w:ascii="Times New Roman" w:hAnsi="Times New Roman"/>
          <w:sz w:val="26"/>
          <w:szCs w:val="26"/>
        </w:rPr>
      </w:pPr>
      <w:r w:rsidRPr="00345B35">
        <w:rPr>
          <w:rFonts w:ascii="Times New Roman" w:hAnsi="Times New Roman"/>
          <w:sz w:val="26"/>
          <w:szCs w:val="26"/>
        </w:rPr>
        <w:t>Дифференцированная диагностика и коррекционное обучение детей с проблемами в развитии речи основаны на известных принципах общей и специальной педагогики. Наиболее актуальными из них являются:</w:t>
      </w:r>
    </w:p>
    <w:p w:rsidR="00AC397C" w:rsidRPr="00345B35" w:rsidRDefault="00AC397C" w:rsidP="00AC397C">
      <w:pPr>
        <w:spacing w:after="0"/>
        <w:ind w:firstLine="397"/>
        <w:jc w:val="both"/>
        <w:rPr>
          <w:rFonts w:ascii="Times New Roman" w:hAnsi="Times New Roman"/>
          <w:sz w:val="26"/>
          <w:szCs w:val="26"/>
        </w:rPr>
      </w:pPr>
      <w:r w:rsidRPr="00345B35">
        <w:rPr>
          <w:rFonts w:ascii="Times New Roman" w:hAnsi="Times New Roman"/>
          <w:sz w:val="26"/>
          <w:szCs w:val="26"/>
        </w:rPr>
        <w:t xml:space="preserve">- </w:t>
      </w:r>
      <w:r w:rsidRPr="00345B35">
        <w:rPr>
          <w:rFonts w:ascii="Times New Roman" w:hAnsi="Times New Roman"/>
          <w:b/>
          <w:i/>
          <w:sz w:val="26"/>
          <w:szCs w:val="26"/>
        </w:rPr>
        <w:t>комплексный подход</w:t>
      </w:r>
      <w:r w:rsidRPr="00345B35">
        <w:rPr>
          <w:rFonts w:ascii="Times New Roman" w:hAnsi="Times New Roman"/>
          <w:sz w:val="26"/>
          <w:szCs w:val="26"/>
        </w:rPr>
        <w:t xml:space="preserve"> как один из основных принципов диагностики отклонений в развитии: всестороннее обследование и оценка особенностей развития ребенка – соматического состояния, состояния слуха, зрения, двигательной сферы, особенностей психического развития;</w:t>
      </w:r>
    </w:p>
    <w:p w:rsidR="00AC397C" w:rsidRPr="00345B35" w:rsidRDefault="00AC397C" w:rsidP="00AC397C">
      <w:pPr>
        <w:spacing w:after="0"/>
        <w:ind w:firstLine="397"/>
        <w:jc w:val="both"/>
        <w:rPr>
          <w:rFonts w:ascii="Times New Roman" w:hAnsi="Times New Roman"/>
          <w:sz w:val="26"/>
          <w:szCs w:val="26"/>
        </w:rPr>
      </w:pPr>
      <w:r w:rsidRPr="00345B35">
        <w:rPr>
          <w:rFonts w:ascii="Times New Roman" w:hAnsi="Times New Roman"/>
          <w:sz w:val="26"/>
          <w:szCs w:val="26"/>
        </w:rPr>
        <w:t xml:space="preserve">- </w:t>
      </w:r>
      <w:r w:rsidRPr="00345B35">
        <w:rPr>
          <w:rFonts w:ascii="Times New Roman" w:hAnsi="Times New Roman"/>
          <w:b/>
          <w:i/>
          <w:sz w:val="26"/>
          <w:szCs w:val="26"/>
        </w:rPr>
        <w:t>принцип системного и целостного изучения ребенка</w:t>
      </w:r>
      <w:r w:rsidRPr="00345B35">
        <w:rPr>
          <w:rFonts w:ascii="Times New Roman" w:hAnsi="Times New Roman"/>
          <w:sz w:val="26"/>
          <w:szCs w:val="26"/>
        </w:rPr>
        <w:t xml:space="preserve"> во взаимосвязи и взаимозависимости отдельных отклонений в психическом развитии и первичных нарушений; установление «иерархии» обнаруженных недостатков или отклонений в психическом развитии, соотношения первичных и вторичных отклонений;</w:t>
      </w:r>
    </w:p>
    <w:p w:rsidR="00AC397C" w:rsidRPr="00345B35" w:rsidRDefault="00AC397C" w:rsidP="00AC397C">
      <w:pPr>
        <w:spacing w:after="0"/>
        <w:ind w:firstLine="397"/>
        <w:jc w:val="both"/>
        <w:rPr>
          <w:rFonts w:ascii="Times New Roman" w:hAnsi="Times New Roman"/>
          <w:sz w:val="26"/>
          <w:szCs w:val="26"/>
        </w:rPr>
      </w:pPr>
      <w:r w:rsidRPr="00345B35">
        <w:rPr>
          <w:rFonts w:ascii="Times New Roman" w:hAnsi="Times New Roman"/>
          <w:sz w:val="26"/>
          <w:szCs w:val="26"/>
        </w:rPr>
        <w:t xml:space="preserve">- </w:t>
      </w:r>
      <w:r w:rsidRPr="00345B35">
        <w:rPr>
          <w:rFonts w:ascii="Times New Roman" w:hAnsi="Times New Roman"/>
          <w:b/>
          <w:i/>
          <w:sz w:val="26"/>
          <w:szCs w:val="26"/>
        </w:rPr>
        <w:t>принцип динамического изучения</w:t>
      </w:r>
      <w:r w:rsidRPr="00345B35">
        <w:rPr>
          <w:rFonts w:ascii="Times New Roman" w:hAnsi="Times New Roman"/>
          <w:sz w:val="26"/>
          <w:szCs w:val="26"/>
        </w:rPr>
        <w:t>, опирающийся на концепцию Л.С. Выготского о двух уровнях умственного развития ребенка – актуальном и потенциальном, т.е. зоне ближайшего развития. Реализация этого принципа возможна только в сотрудничестве с родителями при усвоении ребенком новых способов действия;</w:t>
      </w:r>
    </w:p>
    <w:p w:rsidR="00AC397C" w:rsidRPr="00345B35" w:rsidRDefault="00AC397C" w:rsidP="00AC397C">
      <w:pPr>
        <w:spacing w:after="0"/>
        <w:ind w:firstLine="397"/>
        <w:jc w:val="both"/>
        <w:rPr>
          <w:rFonts w:ascii="Times New Roman" w:hAnsi="Times New Roman"/>
          <w:sz w:val="26"/>
          <w:szCs w:val="26"/>
        </w:rPr>
      </w:pPr>
      <w:r w:rsidRPr="00345B35">
        <w:rPr>
          <w:rFonts w:ascii="Times New Roman" w:hAnsi="Times New Roman"/>
          <w:sz w:val="26"/>
          <w:szCs w:val="26"/>
        </w:rPr>
        <w:t xml:space="preserve">- </w:t>
      </w:r>
      <w:r w:rsidRPr="00345B35">
        <w:rPr>
          <w:rFonts w:ascii="Times New Roman" w:hAnsi="Times New Roman"/>
          <w:b/>
          <w:i/>
          <w:sz w:val="26"/>
          <w:szCs w:val="26"/>
        </w:rPr>
        <w:t>принцип педагогической конфиденциальности</w:t>
      </w:r>
      <w:r w:rsidRPr="00345B35">
        <w:rPr>
          <w:rFonts w:ascii="Times New Roman" w:hAnsi="Times New Roman"/>
          <w:sz w:val="26"/>
          <w:szCs w:val="26"/>
        </w:rPr>
        <w:t>: беречь ребенка от психического и физического насилия; научить педагогов и родителей действовать в поле деятельности «Ребёнок - взрослый»;</w:t>
      </w:r>
    </w:p>
    <w:p w:rsidR="00AC397C" w:rsidRPr="00345B35" w:rsidRDefault="00AC397C" w:rsidP="00AC397C">
      <w:pPr>
        <w:spacing w:after="0"/>
        <w:ind w:firstLine="397"/>
        <w:jc w:val="both"/>
        <w:rPr>
          <w:rFonts w:ascii="Times New Roman" w:hAnsi="Times New Roman"/>
          <w:sz w:val="26"/>
          <w:szCs w:val="26"/>
        </w:rPr>
      </w:pPr>
      <w:r w:rsidRPr="00345B35">
        <w:rPr>
          <w:rFonts w:ascii="Times New Roman" w:hAnsi="Times New Roman"/>
          <w:sz w:val="26"/>
          <w:szCs w:val="26"/>
        </w:rPr>
        <w:t xml:space="preserve">- </w:t>
      </w:r>
      <w:r w:rsidRPr="00345B35">
        <w:rPr>
          <w:rFonts w:ascii="Times New Roman" w:hAnsi="Times New Roman"/>
          <w:b/>
          <w:i/>
          <w:sz w:val="26"/>
          <w:szCs w:val="26"/>
        </w:rPr>
        <w:t>принцип многоуровневой дифференциации</w:t>
      </w:r>
      <w:r w:rsidRPr="00345B35">
        <w:rPr>
          <w:rFonts w:ascii="Times New Roman" w:hAnsi="Times New Roman"/>
          <w:sz w:val="26"/>
          <w:szCs w:val="26"/>
        </w:rPr>
        <w:t xml:space="preserve"> – организация групп, детей не по возрасту,  а по уровню развития;</w:t>
      </w:r>
    </w:p>
    <w:p w:rsidR="00AC397C" w:rsidRPr="00345B35" w:rsidRDefault="00AC397C" w:rsidP="00AC397C">
      <w:pPr>
        <w:spacing w:after="0"/>
        <w:ind w:firstLine="397"/>
        <w:jc w:val="both"/>
        <w:rPr>
          <w:rFonts w:ascii="Times New Roman" w:hAnsi="Times New Roman"/>
          <w:sz w:val="26"/>
          <w:szCs w:val="26"/>
        </w:rPr>
      </w:pPr>
      <w:r w:rsidRPr="00345B35">
        <w:rPr>
          <w:rFonts w:ascii="Times New Roman" w:hAnsi="Times New Roman"/>
          <w:sz w:val="26"/>
          <w:szCs w:val="26"/>
        </w:rPr>
        <w:t xml:space="preserve">- </w:t>
      </w:r>
      <w:r w:rsidRPr="00345B35">
        <w:rPr>
          <w:rFonts w:ascii="Times New Roman" w:hAnsi="Times New Roman"/>
          <w:b/>
          <w:i/>
          <w:sz w:val="26"/>
          <w:szCs w:val="26"/>
        </w:rPr>
        <w:t>принцип занимательности</w:t>
      </w:r>
      <w:r w:rsidRPr="00345B35">
        <w:rPr>
          <w:rFonts w:ascii="Times New Roman" w:hAnsi="Times New Roman"/>
          <w:sz w:val="26"/>
          <w:szCs w:val="26"/>
        </w:rPr>
        <w:t>: учитывая несформированность познавательной деятельности детей, этот принцип необходим для вовлечения их в целенаправленную деятельность, формирования желания выполнять предъявленные требования и стремления к достижению конечного результата;</w:t>
      </w:r>
    </w:p>
    <w:p w:rsidR="00AC397C" w:rsidRPr="00345B35" w:rsidRDefault="00AC397C" w:rsidP="00AC397C">
      <w:pPr>
        <w:spacing w:after="0"/>
        <w:ind w:firstLine="397"/>
        <w:jc w:val="both"/>
        <w:rPr>
          <w:rFonts w:ascii="Times New Roman" w:hAnsi="Times New Roman"/>
          <w:sz w:val="26"/>
          <w:szCs w:val="26"/>
        </w:rPr>
      </w:pPr>
      <w:r w:rsidRPr="00345B35">
        <w:rPr>
          <w:rFonts w:ascii="Times New Roman" w:hAnsi="Times New Roman"/>
          <w:sz w:val="26"/>
          <w:szCs w:val="26"/>
        </w:rPr>
        <w:lastRenderedPageBreak/>
        <w:t xml:space="preserve">- </w:t>
      </w:r>
      <w:r w:rsidRPr="00345B35">
        <w:rPr>
          <w:rFonts w:ascii="Times New Roman" w:hAnsi="Times New Roman"/>
          <w:b/>
          <w:i/>
          <w:sz w:val="26"/>
          <w:szCs w:val="26"/>
        </w:rPr>
        <w:t>принцип новизны</w:t>
      </w:r>
      <w:r w:rsidRPr="00345B35">
        <w:rPr>
          <w:rFonts w:ascii="Times New Roman" w:hAnsi="Times New Roman"/>
          <w:sz w:val="26"/>
          <w:szCs w:val="26"/>
        </w:rPr>
        <w:t xml:space="preserve"> позволяет опираться на непроизвольное внимание, вызывая интерес к деятельности путем постановки последовательной системы задач, максимально активизируя познавательную сферу дошкольника;</w:t>
      </w:r>
    </w:p>
    <w:p w:rsidR="00AC397C" w:rsidRPr="00345B35" w:rsidRDefault="00AC397C" w:rsidP="00AC397C">
      <w:pPr>
        <w:spacing w:after="0"/>
        <w:ind w:firstLine="397"/>
        <w:jc w:val="both"/>
        <w:rPr>
          <w:rFonts w:ascii="Times New Roman" w:hAnsi="Times New Roman"/>
          <w:sz w:val="26"/>
          <w:szCs w:val="26"/>
        </w:rPr>
      </w:pPr>
      <w:r w:rsidRPr="00345B35">
        <w:rPr>
          <w:rFonts w:ascii="Times New Roman" w:hAnsi="Times New Roman"/>
          <w:sz w:val="26"/>
          <w:szCs w:val="26"/>
        </w:rPr>
        <w:t xml:space="preserve">- </w:t>
      </w:r>
      <w:r w:rsidRPr="00345B35">
        <w:rPr>
          <w:rFonts w:ascii="Times New Roman" w:hAnsi="Times New Roman"/>
          <w:b/>
          <w:i/>
          <w:sz w:val="26"/>
          <w:szCs w:val="26"/>
        </w:rPr>
        <w:t>принцип динамичности</w:t>
      </w:r>
      <w:r w:rsidRPr="00345B35">
        <w:rPr>
          <w:rFonts w:ascii="Times New Roman" w:hAnsi="Times New Roman"/>
          <w:sz w:val="26"/>
          <w:szCs w:val="26"/>
        </w:rPr>
        <w:t xml:space="preserve"> заключается в постоянном углублении и расширении целей по коррекции, обучению, развитию ребенка, т.к. необоснованное дублирование содержания и задач занятий – одна из причин снижения внимания и интереса детей к обучению;</w:t>
      </w:r>
    </w:p>
    <w:p w:rsidR="00AC397C" w:rsidRPr="00345B35" w:rsidRDefault="00AC397C" w:rsidP="00AC397C">
      <w:pPr>
        <w:spacing w:after="0"/>
        <w:ind w:firstLine="397"/>
        <w:jc w:val="both"/>
        <w:rPr>
          <w:rFonts w:ascii="Times New Roman" w:hAnsi="Times New Roman"/>
          <w:sz w:val="26"/>
          <w:szCs w:val="26"/>
        </w:rPr>
      </w:pPr>
      <w:r w:rsidRPr="00345B35">
        <w:rPr>
          <w:rFonts w:ascii="Times New Roman" w:hAnsi="Times New Roman"/>
          <w:sz w:val="26"/>
          <w:szCs w:val="26"/>
        </w:rPr>
        <w:t xml:space="preserve">- </w:t>
      </w:r>
      <w:r w:rsidRPr="00345B35">
        <w:rPr>
          <w:rFonts w:ascii="Times New Roman" w:hAnsi="Times New Roman"/>
          <w:b/>
          <w:i/>
          <w:sz w:val="26"/>
          <w:szCs w:val="26"/>
        </w:rPr>
        <w:t>принцип комплексности</w:t>
      </w:r>
      <w:r w:rsidRPr="00345B35">
        <w:rPr>
          <w:rFonts w:ascii="Times New Roman" w:hAnsi="Times New Roman"/>
          <w:sz w:val="26"/>
          <w:szCs w:val="26"/>
        </w:rPr>
        <w:t xml:space="preserve"> – это решение любой педагогической, развивающей и коррекционной задачи с учетом воздействия всех факторов: состояния здоровья, оказывающего влияние на работоспособность, сложности задания, времени проведения занятия и его формы, интенсивности работы;</w:t>
      </w:r>
    </w:p>
    <w:p w:rsidR="00AC397C" w:rsidRPr="00345B35" w:rsidRDefault="00AC397C" w:rsidP="00AC397C">
      <w:pPr>
        <w:spacing w:after="0"/>
        <w:ind w:firstLine="397"/>
        <w:jc w:val="both"/>
        <w:rPr>
          <w:rFonts w:ascii="Times New Roman" w:hAnsi="Times New Roman"/>
          <w:sz w:val="26"/>
          <w:szCs w:val="26"/>
        </w:rPr>
      </w:pPr>
      <w:r w:rsidRPr="00345B35">
        <w:rPr>
          <w:rFonts w:ascii="Times New Roman" w:hAnsi="Times New Roman"/>
          <w:sz w:val="26"/>
          <w:szCs w:val="26"/>
        </w:rPr>
        <w:t xml:space="preserve">- </w:t>
      </w:r>
      <w:r w:rsidRPr="00345B35">
        <w:rPr>
          <w:rFonts w:ascii="Times New Roman" w:hAnsi="Times New Roman"/>
          <w:b/>
          <w:i/>
          <w:sz w:val="26"/>
          <w:szCs w:val="26"/>
        </w:rPr>
        <w:t>принцип интеграции знаний</w:t>
      </w:r>
      <w:r w:rsidRPr="00345B35">
        <w:rPr>
          <w:rFonts w:ascii="Times New Roman" w:hAnsi="Times New Roman"/>
          <w:sz w:val="26"/>
          <w:szCs w:val="26"/>
        </w:rPr>
        <w:t xml:space="preserve"> в единое поле деятельности способствует адаптации к дальнейшей жизни в современном обществе;</w:t>
      </w:r>
    </w:p>
    <w:p w:rsidR="00AC397C" w:rsidRPr="00345B35" w:rsidRDefault="00AC397C" w:rsidP="00AC397C">
      <w:pPr>
        <w:spacing w:after="0"/>
        <w:ind w:firstLine="397"/>
        <w:jc w:val="both"/>
        <w:rPr>
          <w:rFonts w:ascii="Times New Roman" w:hAnsi="Times New Roman"/>
          <w:sz w:val="26"/>
          <w:szCs w:val="26"/>
        </w:rPr>
      </w:pPr>
      <w:r w:rsidRPr="00345B35">
        <w:rPr>
          <w:rFonts w:ascii="Times New Roman" w:hAnsi="Times New Roman"/>
          <w:sz w:val="26"/>
          <w:szCs w:val="26"/>
        </w:rPr>
        <w:t xml:space="preserve">- </w:t>
      </w:r>
      <w:r w:rsidRPr="00345B35">
        <w:rPr>
          <w:rFonts w:ascii="Times New Roman" w:hAnsi="Times New Roman"/>
          <w:b/>
          <w:i/>
          <w:sz w:val="26"/>
          <w:szCs w:val="26"/>
        </w:rPr>
        <w:t>принцип полезности</w:t>
      </w:r>
      <w:r w:rsidRPr="00345B35">
        <w:rPr>
          <w:rFonts w:ascii="Times New Roman" w:hAnsi="Times New Roman"/>
          <w:sz w:val="26"/>
          <w:szCs w:val="26"/>
        </w:rPr>
        <w:t xml:space="preserve"> тесно связан с предыдущим и предусматривает не только получение положительной динамики психофизического развития, но и практическую пользу: у детей формируются способы адаптации к реальным условиям жизни (деятельности, поведения, общения);</w:t>
      </w:r>
    </w:p>
    <w:p w:rsidR="00AC397C" w:rsidRPr="00345B35" w:rsidRDefault="00AC397C" w:rsidP="00AC397C">
      <w:pPr>
        <w:spacing w:after="0"/>
        <w:ind w:firstLine="397"/>
        <w:jc w:val="both"/>
        <w:rPr>
          <w:rFonts w:ascii="Times New Roman" w:hAnsi="Times New Roman"/>
          <w:sz w:val="26"/>
          <w:szCs w:val="26"/>
        </w:rPr>
      </w:pPr>
      <w:r w:rsidRPr="00345B35">
        <w:rPr>
          <w:rFonts w:ascii="Times New Roman" w:hAnsi="Times New Roman"/>
          <w:sz w:val="26"/>
          <w:szCs w:val="26"/>
        </w:rPr>
        <w:t xml:space="preserve">- </w:t>
      </w:r>
      <w:r w:rsidRPr="00345B35">
        <w:rPr>
          <w:rFonts w:ascii="Times New Roman" w:hAnsi="Times New Roman"/>
          <w:b/>
          <w:i/>
          <w:sz w:val="26"/>
          <w:szCs w:val="26"/>
        </w:rPr>
        <w:t>принцип сотрудничества</w:t>
      </w:r>
      <w:r w:rsidRPr="00345B35">
        <w:rPr>
          <w:rFonts w:ascii="Times New Roman" w:hAnsi="Times New Roman"/>
          <w:sz w:val="26"/>
          <w:szCs w:val="26"/>
        </w:rPr>
        <w:t xml:space="preserve"> позволяет создать в ходе занятий атмосферу доброжелательности, эмоциональной раскрепощенности;</w:t>
      </w:r>
    </w:p>
    <w:p w:rsidR="00AC397C" w:rsidRPr="00345B35" w:rsidRDefault="00AC397C" w:rsidP="00AC397C">
      <w:pPr>
        <w:spacing w:after="0"/>
        <w:ind w:firstLine="397"/>
        <w:jc w:val="both"/>
        <w:rPr>
          <w:rFonts w:ascii="Times New Roman" w:hAnsi="Times New Roman"/>
          <w:sz w:val="26"/>
          <w:szCs w:val="26"/>
        </w:rPr>
      </w:pPr>
      <w:r w:rsidRPr="00345B35">
        <w:rPr>
          <w:rFonts w:ascii="Times New Roman" w:hAnsi="Times New Roman"/>
          <w:sz w:val="26"/>
          <w:szCs w:val="26"/>
        </w:rPr>
        <w:t xml:space="preserve">- </w:t>
      </w:r>
      <w:r w:rsidRPr="00345B35">
        <w:rPr>
          <w:rFonts w:ascii="Times New Roman" w:hAnsi="Times New Roman"/>
          <w:b/>
          <w:i/>
          <w:sz w:val="26"/>
          <w:szCs w:val="26"/>
        </w:rPr>
        <w:t>принцип культуросообразности</w:t>
      </w:r>
      <w:r w:rsidRPr="00345B35">
        <w:rPr>
          <w:rFonts w:ascii="Times New Roman" w:hAnsi="Times New Roman"/>
          <w:sz w:val="26"/>
          <w:szCs w:val="26"/>
        </w:rPr>
        <w:t xml:space="preserve"> предполагает опору в воспитании и развитии детей на общечеловеческие ценности (добро, милосердие, любовь и др.)</w:t>
      </w:r>
    </w:p>
    <w:p w:rsidR="00AC397C" w:rsidRPr="00345B35" w:rsidRDefault="00AC397C" w:rsidP="00AC397C">
      <w:pPr>
        <w:spacing w:after="0"/>
        <w:ind w:firstLine="397"/>
        <w:jc w:val="both"/>
        <w:rPr>
          <w:rFonts w:ascii="Times New Roman" w:hAnsi="Times New Roman"/>
          <w:sz w:val="26"/>
          <w:szCs w:val="26"/>
        </w:rPr>
      </w:pPr>
    </w:p>
    <w:p w:rsidR="00AC397C" w:rsidRPr="00BB36B9" w:rsidRDefault="00AC397C" w:rsidP="00BB36B9">
      <w:pPr>
        <w:pStyle w:val="a4"/>
        <w:numPr>
          <w:ilvl w:val="0"/>
          <w:numId w:val="207"/>
        </w:numPr>
        <w:shd w:val="clear" w:color="auto" w:fill="FFFFFF"/>
        <w:spacing w:after="0"/>
        <w:rPr>
          <w:rFonts w:ascii="Times New Roman" w:hAnsi="Times New Roman"/>
          <w:b/>
          <w:bCs/>
          <w:spacing w:val="-7"/>
          <w:sz w:val="26"/>
          <w:szCs w:val="26"/>
        </w:rPr>
      </w:pPr>
      <w:r w:rsidRPr="00BB36B9">
        <w:rPr>
          <w:rFonts w:ascii="Times New Roman" w:hAnsi="Times New Roman"/>
          <w:b/>
          <w:bCs/>
          <w:spacing w:val="-7"/>
          <w:sz w:val="26"/>
          <w:szCs w:val="26"/>
        </w:rPr>
        <w:t>Содержание коррекционной работы</w:t>
      </w:r>
    </w:p>
    <w:p w:rsidR="00AC397C" w:rsidRPr="00345B35" w:rsidRDefault="00AC397C" w:rsidP="00AC397C">
      <w:pPr>
        <w:spacing w:after="0"/>
        <w:ind w:firstLine="397"/>
        <w:jc w:val="both"/>
        <w:rPr>
          <w:rFonts w:ascii="Times New Roman" w:hAnsi="Times New Roman"/>
          <w:b/>
          <w:i/>
          <w:sz w:val="26"/>
          <w:szCs w:val="26"/>
        </w:rPr>
      </w:pPr>
    </w:p>
    <w:p w:rsidR="00AC397C" w:rsidRPr="00345B35" w:rsidRDefault="00AC397C" w:rsidP="00AC397C">
      <w:pPr>
        <w:spacing w:after="0"/>
        <w:ind w:firstLine="397"/>
        <w:jc w:val="both"/>
        <w:rPr>
          <w:rFonts w:ascii="Times New Roman" w:hAnsi="Times New Roman"/>
          <w:b/>
          <w:i/>
          <w:sz w:val="26"/>
          <w:szCs w:val="26"/>
        </w:rPr>
      </w:pPr>
      <w:r w:rsidRPr="00345B35">
        <w:rPr>
          <w:rFonts w:ascii="Times New Roman" w:hAnsi="Times New Roman"/>
          <w:b/>
          <w:i/>
          <w:sz w:val="26"/>
          <w:szCs w:val="26"/>
        </w:rPr>
        <w:t>Содержание коррекционной работы обеспечивает:</w:t>
      </w:r>
    </w:p>
    <w:p w:rsidR="00AC397C" w:rsidRPr="00345B35" w:rsidRDefault="00AC397C" w:rsidP="00AC397C">
      <w:pPr>
        <w:spacing w:after="0"/>
        <w:ind w:firstLine="397"/>
        <w:jc w:val="both"/>
        <w:rPr>
          <w:rFonts w:ascii="Times New Roman" w:hAnsi="Times New Roman"/>
          <w:sz w:val="26"/>
          <w:szCs w:val="26"/>
        </w:rPr>
      </w:pPr>
      <w:r w:rsidRPr="00345B35">
        <w:rPr>
          <w:rFonts w:ascii="Times New Roman" w:hAnsi="Times New Roman"/>
          <w:sz w:val="26"/>
          <w:szCs w:val="26"/>
        </w:rPr>
        <w:sym w:font="Wingdings 2" w:char="F024"/>
      </w:r>
      <w:r w:rsidRPr="00345B35">
        <w:rPr>
          <w:rFonts w:ascii="Times New Roman" w:hAnsi="Times New Roman"/>
          <w:sz w:val="26"/>
          <w:szCs w:val="26"/>
        </w:rPr>
        <w:t xml:space="preserve"> выявление особых образовательных потребностей детей с ограниченными возможностями здоровья, обусловленных недостатками речевого развития;</w:t>
      </w:r>
    </w:p>
    <w:p w:rsidR="00AC397C" w:rsidRPr="00345B35" w:rsidRDefault="00AC397C" w:rsidP="00AC397C">
      <w:pPr>
        <w:spacing w:after="0"/>
        <w:ind w:firstLine="397"/>
        <w:jc w:val="both"/>
        <w:rPr>
          <w:rFonts w:ascii="Times New Roman" w:hAnsi="Times New Roman"/>
          <w:sz w:val="26"/>
          <w:szCs w:val="26"/>
        </w:rPr>
      </w:pPr>
      <w:r w:rsidRPr="00345B35">
        <w:rPr>
          <w:rFonts w:ascii="Times New Roman" w:hAnsi="Times New Roman"/>
          <w:sz w:val="26"/>
          <w:szCs w:val="26"/>
        </w:rPr>
        <w:sym w:font="Wingdings 2" w:char="F024"/>
      </w:r>
      <w:r w:rsidRPr="00345B35">
        <w:rPr>
          <w:rFonts w:ascii="Times New Roman" w:hAnsi="Times New Roman"/>
          <w:sz w:val="26"/>
          <w:szCs w:val="26"/>
        </w:rPr>
        <w:t xml:space="preserve"> осуществление индивидуально-ориентированной психолого-медико-педагогической помощи детям с недостатками в развитии речи с учетом особенностей психо-физического развития и индивидуального развития детей (в соответствии с рекомендациями психолого-медико-педагогической комиссии);</w:t>
      </w:r>
    </w:p>
    <w:p w:rsidR="00AC397C" w:rsidRPr="00345B35" w:rsidRDefault="00AC397C" w:rsidP="00AC397C">
      <w:pPr>
        <w:spacing w:after="0"/>
        <w:ind w:firstLine="397"/>
        <w:jc w:val="both"/>
        <w:rPr>
          <w:rFonts w:ascii="Times New Roman" w:hAnsi="Times New Roman"/>
          <w:sz w:val="26"/>
          <w:szCs w:val="26"/>
        </w:rPr>
      </w:pPr>
      <w:r w:rsidRPr="00345B35">
        <w:rPr>
          <w:rFonts w:ascii="Times New Roman" w:hAnsi="Times New Roman"/>
          <w:sz w:val="26"/>
          <w:szCs w:val="26"/>
        </w:rPr>
        <w:sym w:font="Wingdings 2" w:char="F024"/>
      </w:r>
      <w:r w:rsidRPr="00345B35">
        <w:rPr>
          <w:rFonts w:ascii="Times New Roman" w:hAnsi="Times New Roman"/>
          <w:sz w:val="26"/>
          <w:szCs w:val="26"/>
        </w:rPr>
        <w:t xml:space="preserve"> возможность освоения детьми с нарушениями речи   Программы и их интеграции в образовательном учреждении.</w:t>
      </w:r>
    </w:p>
    <w:p w:rsidR="00AC397C" w:rsidRPr="00345B35" w:rsidRDefault="00AC397C" w:rsidP="00AC397C">
      <w:pPr>
        <w:spacing w:after="0"/>
        <w:ind w:firstLine="397"/>
        <w:jc w:val="both"/>
        <w:rPr>
          <w:rFonts w:ascii="Times New Roman" w:hAnsi="Times New Roman"/>
          <w:sz w:val="26"/>
          <w:szCs w:val="26"/>
        </w:rPr>
      </w:pPr>
      <w:r w:rsidRPr="00345B35">
        <w:rPr>
          <w:rFonts w:ascii="Times New Roman" w:hAnsi="Times New Roman"/>
          <w:sz w:val="26"/>
          <w:szCs w:val="26"/>
        </w:rPr>
        <w:t>Организация и проведение коррекционной работы в логопедических  группах и в логопедическом пункте осуществляется в несколько этапов:</w:t>
      </w:r>
    </w:p>
    <w:p w:rsidR="00AC397C" w:rsidRPr="00345B35" w:rsidRDefault="00AC397C" w:rsidP="00AC397C">
      <w:pPr>
        <w:spacing w:after="0"/>
        <w:ind w:firstLine="397"/>
        <w:jc w:val="both"/>
        <w:rPr>
          <w:rFonts w:ascii="Times New Roman" w:hAnsi="Times New Roman"/>
          <w:sz w:val="26"/>
          <w:szCs w:val="26"/>
        </w:rPr>
      </w:pPr>
      <w:r w:rsidRPr="00345B35">
        <w:rPr>
          <w:rFonts w:ascii="Times New Roman" w:hAnsi="Times New Roman"/>
          <w:sz w:val="26"/>
          <w:szCs w:val="26"/>
        </w:rPr>
        <w:t>- отбор и комплектование групп;</w:t>
      </w:r>
    </w:p>
    <w:p w:rsidR="00AC397C" w:rsidRPr="00345B35" w:rsidRDefault="00AC397C" w:rsidP="00AC397C">
      <w:pPr>
        <w:spacing w:after="0"/>
        <w:ind w:firstLine="397"/>
        <w:jc w:val="both"/>
        <w:rPr>
          <w:rFonts w:ascii="Times New Roman" w:hAnsi="Times New Roman"/>
          <w:sz w:val="26"/>
          <w:szCs w:val="26"/>
        </w:rPr>
      </w:pPr>
      <w:r w:rsidRPr="00345B35">
        <w:rPr>
          <w:rFonts w:ascii="Times New Roman" w:hAnsi="Times New Roman"/>
          <w:sz w:val="26"/>
          <w:szCs w:val="26"/>
        </w:rPr>
        <w:t>-комплексное обследование детей;</w:t>
      </w:r>
    </w:p>
    <w:p w:rsidR="00AC397C" w:rsidRPr="00345B35" w:rsidRDefault="00AC397C" w:rsidP="00AC397C">
      <w:pPr>
        <w:spacing w:after="0"/>
        <w:ind w:firstLine="397"/>
        <w:jc w:val="both"/>
        <w:rPr>
          <w:rFonts w:ascii="Times New Roman" w:hAnsi="Times New Roman"/>
          <w:sz w:val="26"/>
          <w:szCs w:val="26"/>
        </w:rPr>
      </w:pPr>
      <w:r w:rsidRPr="00345B35">
        <w:rPr>
          <w:rFonts w:ascii="Times New Roman" w:hAnsi="Times New Roman"/>
          <w:sz w:val="26"/>
          <w:szCs w:val="26"/>
        </w:rPr>
        <w:t>- составление перспективных планов, индивидуальной и фронтальной работы;</w:t>
      </w:r>
    </w:p>
    <w:p w:rsidR="00AC397C" w:rsidRPr="00345B35" w:rsidRDefault="00AC397C" w:rsidP="00AC397C">
      <w:pPr>
        <w:spacing w:after="0"/>
        <w:ind w:firstLine="397"/>
        <w:jc w:val="both"/>
        <w:rPr>
          <w:rFonts w:ascii="Times New Roman" w:hAnsi="Times New Roman"/>
          <w:sz w:val="26"/>
          <w:szCs w:val="26"/>
        </w:rPr>
      </w:pPr>
      <w:r w:rsidRPr="00345B35">
        <w:rPr>
          <w:rFonts w:ascii="Times New Roman" w:hAnsi="Times New Roman"/>
          <w:sz w:val="26"/>
          <w:szCs w:val="26"/>
        </w:rPr>
        <w:t>- основной этап, связанный с реализацией планов занятий;</w:t>
      </w:r>
    </w:p>
    <w:p w:rsidR="00AC397C" w:rsidRPr="00345B35" w:rsidRDefault="00AC397C" w:rsidP="00AC397C">
      <w:pPr>
        <w:spacing w:after="0"/>
        <w:ind w:firstLine="397"/>
        <w:jc w:val="both"/>
        <w:rPr>
          <w:rFonts w:ascii="Times New Roman" w:hAnsi="Times New Roman"/>
          <w:sz w:val="26"/>
          <w:szCs w:val="26"/>
        </w:rPr>
      </w:pPr>
      <w:r w:rsidRPr="00345B35">
        <w:rPr>
          <w:rFonts w:ascii="Times New Roman" w:hAnsi="Times New Roman"/>
          <w:sz w:val="26"/>
          <w:szCs w:val="26"/>
        </w:rPr>
        <w:t>- контроль – обеспечение промежуточного и итогового контроля;</w:t>
      </w:r>
    </w:p>
    <w:p w:rsidR="00AC397C" w:rsidRPr="00345B35" w:rsidRDefault="00AC397C" w:rsidP="00AC397C">
      <w:pPr>
        <w:spacing w:after="0"/>
        <w:ind w:firstLine="397"/>
        <w:jc w:val="both"/>
        <w:rPr>
          <w:rFonts w:ascii="Times New Roman" w:hAnsi="Times New Roman"/>
          <w:sz w:val="26"/>
          <w:szCs w:val="26"/>
        </w:rPr>
      </w:pPr>
      <w:r w:rsidRPr="00345B35">
        <w:rPr>
          <w:rFonts w:ascii="Times New Roman" w:hAnsi="Times New Roman"/>
          <w:sz w:val="26"/>
          <w:szCs w:val="26"/>
        </w:rPr>
        <w:t>-результативно-аналитический (анализ результатов коррекционного обучения, составление сводных характеристик на детей).</w:t>
      </w:r>
    </w:p>
    <w:p w:rsidR="00AC397C" w:rsidRPr="00345B35" w:rsidRDefault="00AC397C" w:rsidP="00AC397C">
      <w:pPr>
        <w:pStyle w:val="622"/>
        <w:shd w:val="clear" w:color="auto" w:fill="auto"/>
        <w:spacing w:after="0" w:line="276" w:lineRule="auto"/>
        <w:rPr>
          <w:sz w:val="26"/>
          <w:szCs w:val="26"/>
        </w:rPr>
      </w:pPr>
    </w:p>
    <w:p w:rsidR="00AC397C" w:rsidRPr="00345B35" w:rsidRDefault="00AC397C" w:rsidP="00AC397C">
      <w:pPr>
        <w:pStyle w:val="ad"/>
        <w:spacing w:line="276" w:lineRule="auto"/>
        <w:ind w:firstLine="720"/>
        <w:jc w:val="both"/>
        <w:rPr>
          <w:b/>
          <w:sz w:val="26"/>
          <w:szCs w:val="26"/>
        </w:rPr>
      </w:pPr>
      <w:r w:rsidRPr="00345B35">
        <w:rPr>
          <w:b/>
          <w:sz w:val="26"/>
          <w:szCs w:val="26"/>
        </w:rPr>
        <w:t xml:space="preserve">Организация коррекционно-развивающей работы </w:t>
      </w:r>
    </w:p>
    <w:p w:rsidR="00AC397C" w:rsidRPr="00345B35" w:rsidRDefault="0045287B" w:rsidP="00AC397C">
      <w:pPr>
        <w:pStyle w:val="aff4"/>
        <w:shd w:val="clear" w:color="auto" w:fill="FFFFFF"/>
        <w:spacing w:line="276" w:lineRule="auto"/>
        <w:jc w:val="both"/>
        <w:rPr>
          <w:sz w:val="26"/>
          <w:szCs w:val="26"/>
        </w:rPr>
      </w:pPr>
      <w:r>
        <w:rPr>
          <w:sz w:val="26"/>
          <w:szCs w:val="26"/>
        </w:rPr>
        <w:t xml:space="preserve">   </w:t>
      </w:r>
      <w:r w:rsidR="00AC397C" w:rsidRPr="00345B35">
        <w:rPr>
          <w:sz w:val="26"/>
          <w:szCs w:val="26"/>
        </w:rPr>
        <w:t xml:space="preserve">Коррекционная работа с детьми осуществляется в разновозрастной группе воспитанников </w:t>
      </w:r>
      <w:r w:rsidR="00AC397C" w:rsidRPr="00345B35">
        <w:rPr>
          <w:sz w:val="26"/>
          <w:szCs w:val="26"/>
        </w:rPr>
        <w:lastRenderedPageBreak/>
        <w:t>от 4 до 7 лет комбинированной направленности. Коррекционная образовательная деятельность в разновозрастной группе воспитанников от 4 до 7 лет комбинированной направленности осуществляется в соответствии с «Адаптированной основной образовательной программой для детей с ТНР» (под ред. Н.В. Нищевой). Концептуальной и содержательной основой планирования образовательного процесса стали технологии Т.Б.Филичевой, Г.В.Чиркиной, О.С.</w:t>
      </w:r>
      <w:r w:rsidR="00AC397C" w:rsidRPr="00345B35">
        <w:rPr>
          <w:bCs/>
          <w:iCs/>
          <w:sz w:val="26"/>
          <w:szCs w:val="26"/>
        </w:rPr>
        <w:t>Гомзяк, Н.В.Нищевой, Л.Н.Смирновой, Мироновой С.А.  и др. авторов.</w:t>
      </w:r>
    </w:p>
    <w:p w:rsidR="00AC397C" w:rsidRPr="00345B35" w:rsidRDefault="00AC397C" w:rsidP="00AC397C">
      <w:pPr>
        <w:jc w:val="both"/>
        <w:rPr>
          <w:rFonts w:ascii="Times New Roman" w:hAnsi="Times New Roman"/>
          <w:sz w:val="26"/>
          <w:szCs w:val="26"/>
        </w:rPr>
      </w:pPr>
      <w:r w:rsidRPr="00345B35">
        <w:rPr>
          <w:rFonts w:ascii="Times New Roman" w:hAnsi="Times New Roman"/>
          <w:sz w:val="26"/>
          <w:szCs w:val="26"/>
        </w:rPr>
        <w:t xml:space="preserve">Все коррекционно-развивающие индивидуальные, подгрупповые, групповые, интегрированные занятия в соответствии с Программой носят игровой характер, насыщены разнообразными играми и развивающими игровыми упражнениями и ни в коей мере не дублируют школьных форм обучения. </w:t>
      </w:r>
    </w:p>
    <w:p w:rsidR="0045287B" w:rsidRDefault="00AC397C" w:rsidP="00AC397C">
      <w:pPr>
        <w:pStyle w:val="ad"/>
        <w:spacing w:line="276" w:lineRule="auto"/>
        <w:ind w:firstLine="560"/>
        <w:jc w:val="both"/>
        <w:rPr>
          <w:sz w:val="26"/>
          <w:szCs w:val="26"/>
        </w:rPr>
      </w:pPr>
      <w:r w:rsidRPr="00345B35">
        <w:rPr>
          <w:sz w:val="26"/>
          <w:szCs w:val="26"/>
        </w:rPr>
        <w:t xml:space="preserve">Комплектование логопедических групп/подгрупп осуществляет ДОУ, из числа воспитанников с нарушениями речи, посещающих ДОУ. </w:t>
      </w:r>
    </w:p>
    <w:p w:rsidR="00AC397C" w:rsidRPr="00345B35" w:rsidRDefault="00AC397C" w:rsidP="00AC397C">
      <w:pPr>
        <w:pStyle w:val="ad"/>
        <w:spacing w:line="276" w:lineRule="auto"/>
        <w:ind w:firstLine="560"/>
        <w:jc w:val="both"/>
        <w:rPr>
          <w:sz w:val="26"/>
          <w:szCs w:val="26"/>
        </w:rPr>
      </w:pPr>
      <w:r w:rsidRPr="00345B35">
        <w:rPr>
          <w:sz w:val="26"/>
          <w:szCs w:val="26"/>
        </w:rPr>
        <w:t>В первую очередь зачисляются дети, имеющие нарушения речи, препятствующие формированию предпосылок учебной деятельности:</w:t>
      </w:r>
    </w:p>
    <w:p w:rsidR="00AC397C" w:rsidRPr="00345B35" w:rsidRDefault="00AC397C" w:rsidP="00AC397C">
      <w:pPr>
        <w:pStyle w:val="ad"/>
        <w:spacing w:line="276" w:lineRule="auto"/>
        <w:ind w:firstLine="560"/>
        <w:jc w:val="both"/>
        <w:rPr>
          <w:sz w:val="26"/>
          <w:szCs w:val="26"/>
        </w:rPr>
      </w:pPr>
      <w:r w:rsidRPr="00345B35">
        <w:rPr>
          <w:sz w:val="26"/>
          <w:szCs w:val="26"/>
        </w:rPr>
        <w:t xml:space="preserve">- общее недоразвитие речи;      </w:t>
      </w:r>
    </w:p>
    <w:p w:rsidR="00AC397C" w:rsidRPr="00345B35" w:rsidRDefault="00AC397C" w:rsidP="00AC397C">
      <w:pPr>
        <w:pStyle w:val="ad"/>
        <w:spacing w:line="276" w:lineRule="auto"/>
        <w:jc w:val="both"/>
        <w:rPr>
          <w:sz w:val="26"/>
          <w:szCs w:val="26"/>
        </w:rPr>
      </w:pPr>
      <w:r w:rsidRPr="00345B35">
        <w:rPr>
          <w:sz w:val="26"/>
          <w:szCs w:val="26"/>
        </w:rPr>
        <w:t xml:space="preserve">          - фонетико-фонематическое недоразвитие речи; </w:t>
      </w:r>
    </w:p>
    <w:p w:rsidR="00AC397C" w:rsidRPr="00345B35" w:rsidRDefault="00AC397C" w:rsidP="00AC397C">
      <w:pPr>
        <w:pStyle w:val="ad"/>
        <w:spacing w:line="276" w:lineRule="auto"/>
        <w:jc w:val="both"/>
        <w:rPr>
          <w:sz w:val="26"/>
          <w:szCs w:val="26"/>
        </w:rPr>
      </w:pPr>
      <w:r w:rsidRPr="00345B35">
        <w:rPr>
          <w:sz w:val="26"/>
          <w:szCs w:val="26"/>
        </w:rPr>
        <w:t xml:space="preserve">          - заикание</w:t>
      </w:r>
    </w:p>
    <w:p w:rsidR="00AC397C" w:rsidRPr="00345B35" w:rsidRDefault="00AC397C" w:rsidP="00AC397C">
      <w:pPr>
        <w:pStyle w:val="ad"/>
        <w:spacing w:line="276" w:lineRule="auto"/>
        <w:ind w:firstLine="560"/>
        <w:jc w:val="both"/>
        <w:rPr>
          <w:sz w:val="26"/>
          <w:szCs w:val="26"/>
        </w:rPr>
      </w:pPr>
      <w:r w:rsidRPr="00345B35">
        <w:rPr>
          <w:sz w:val="26"/>
          <w:szCs w:val="26"/>
        </w:rPr>
        <w:t>Основанием для зачисления ребёнка в логопедическую группу является заключение психолого-медико-педагогической комиссии</w:t>
      </w:r>
      <w:r w:rsidR="0045287B">
        <w:rPr>
          <w:sz w:val="26"/>
          <w:szCs w:val="26"/>
        </w:rPr>
        <w:t xml:space="preserve"> (ПМПК)</w:t>
      </w:r>
      <w:r w:rsidRPr="00345B35">
        <w:rPr>
          <w:sz w:val="26"/>
          <w:szCs w:val="26"/>
        </w:rPr>
        <w:t>.</w:t>
      </w:r>
    </w:p>
    <w:p w:rsidR="00AC397C" w:rsidRPr="00345B35" w:rsidRDefault="00AC397C" w:rsidP="00AC397C">
      <w:pPr>
        <w:pStyle w:val="ad"/>
        <w:spacing w:line="276" w:lineRule="auto"/>
        <w:ind w:firstLine="560"/>
        <w:jc w:val="both"/>
        <w:rPr>
          <w:color w:val="000000" w:themeColor="text1"/>
          <w:sz w:val="26"/>
          <w:szCs w:val="26"/>
        </w:rPr>
      </w:pPr>
      <w:r w:rsidRPr="00345B35">
        <w:rPr>
          <w:color w:val="000000" w:themeColor="text1"/>
          <w:sz w:val="26"/>
          <w:szCs w:val="26"/>
        </w:rPr>
        <w:t>Образовательный процесс направлен на профилактику и устранение нарушений речевого развития у воспитанников образовательного учреждения, подготовку к обучению в школе. Содержание образовательного процесса определяется индивидуальными планами работы на каждого ребенка, образовательный процесс организуется с использованием педагогических технологий, обеспечивающих коррекцию и компенсацию отклонений в речевом развитии детей, учитывающих возрастные и психофизиологические особенности детей дошкольного возраста. Организация образовательного процесса регламентируется планом работы учителя-логопеда, режимом работы и графиком занятий, согласованным с администрацией ДОУ.</w:t>
      </w:r>
    </w:p>
    <w:p w:rsidR="00AC397C" w:rsidRPr="00345B35" w:rsidRDefault="00AC397C" w:rsidP="00AC397C">
      <w:pPr>
        <w:pStyle w:val="ad"/>
        <w:spacing w:line="276" w:lineRule="auto"/>
        <w:ind w:firstLine="560"/>
        <w:jc w:val="both"/>
        <w:rPr>
          <w:sz w:val="26"/>
          <w:szCs w:val="26"/>
        </w:rPr>
      </w:pPr>
      <w:r w:rsidRPr="00345B35">
        <w:rPr>
          <w:sz w:val="26"/>
          <w:szCs w:val="26"/>
        </w:rPr>
        <w:t>Основные формы работы с детьми - индивидуальные и подгрупповые занятия. Подгруппы формируются с учетом возраста и имеющиеся речевых нарушений у детей. Периодичность подгрупповых и индивидуальных занятий определяется тяжестью нарушений речевого развития.</w:t>
      </w:r>
    </w:p>
    <w:p w:rsidR="00AC397C" w:rsidRPr="00345B35" w:rsidRDefault="00AC397C" w:rsidP="00AC397C">
      <w:pPr>
        <w:spacing w:after="0"/>
        <w:jc w:val="both"/>
        <w:rPr>
          <w:rFonts w:ascii="Times New Roman" w:hAnsi="Times New Roman"/>
          <w:sz w:val="26"/>
          <w:szCs w:val="26"/>
        </w:rPr>
      </w:pPr>
      <w:r w:rsidRPr="00345B35">
        <w:rPr>
          <w:rFonts w:ascii="Times New Roman" w:hAnsi="Times New Roman"/>
          <w:sz w:val="26"/>
          <w:szCs w:val="26"/>
        </w:rPr>
        <w:t xml:space="preserve">          Работа учителя-логопеда ведется в тесном контакте с воспитателями, педагогом-психологом, а также с родителями (законными представителями) воспитанников образовательного учреждения. Учитель - логопед осуществляет пропаганду знаний о задачах и специфике коррекционной работы по преодолению речевых нарушений среди педагогов и родителей детей, посещающих дошкольное образовательное учреждение. </w:t>
      </w:r>
    </w:p>
    <w:p w:rsidR="00751037" w:rsidRPr="00BB36B9" w:rsidRDefault="00AC397C" w:rsidP="00BB36B9">
      <w:pPr>
        <w:spacing w:after="0"/>
        <w:jc w:val="both"/>
        <w:rPr>
          <w:rStyle w:val="FontStyle207"/>
          <w:rFonts w:ascii="Times New Roman" w:hAnsi="Times New Roman" w:cstheme="minorBidi"/>
          <w:sz w:val="26"/>
          <w:szCs w:val="26"/>
        </w:rPr>
      </w:pPr>
      <w:r w:rsidRPr="00345B35">
        <w:rPr>
          <w:rFonts w:ascii="Times New Roman" w:hAnsi="Times New Roman"/>
          <w:sz w:val="26"/>
          <w:szCs w:val="26"/>
        </w:rPr>
        <w:t>Учитель-логопед ведёт необходимую документацию (график работы, перспективный план работы; журнал первичного обследования; списки нуждающихся в логопедической коррекции; журнал посещаемости; речевые карты; календарно - тематические планы подгрупповых занятий; планы индивидуальной работы; индивидуальные тетради детей; отчет о работе за учебный год, консультации для родителей).</w:t>
      </w:r>
    </w:p>
    <w:p w:rsidR="0095694A" w:rsidRDefault="00D851AB" w:rsidP="004E49A1">
      <w:pPr>
        <w:pStyle w:val="Style79"/>
        <w:widowControl/>
        <w:spacing w:line="276" w:lineRule="auto"/>
        <w:jc w:val="center"/>
        <w:rPr>
          <w:rStyle w:val="FontStyle207"/>
          <w:rFonts w:ascii="Times New Roman" w:hAnsi="Times New Roman" w:cs="Times New Roman"/>
          <w:b/>
          <w:sz w:val="26"/>
          <w:szCs w:val="26"/>
          <w:u w:val="single"/>
        </w:rPr>
      </w:pPr>
      <w:r w:rsidRPr="007E37B0">
        <w:rPr>
          <w:rStyle w:val="FontStyle207"/>
          <w:rFonts w:ascii="Times New Roman" w:hAnsi="Times New Roman" w:cs="Times New Roman"/>
          <w:b/>
          <w:sz w:val="26"/>
          <w:szCs w:val="26"/>
          <w:u w:val="single"/>
        </w:rPr>
        <w:lastRenderedPageBreak/>
        <w:t xml:space="preserve">Часть программы, формируемая участниками образовательных </w:t>
      </w:r>
      <w:r w:rsidR="00EA129B">
        <w:rPr>
          <w:rStyle w:val="FontStyle207"/>
          <w:rFonts w:ascii="Times New Roman" w:hAnsi="Times New Roman" w:cs="Times New Roman"/>
          <w:b/>
          <w:sz w:val="26"/>
          <w:szCs w:val="26"/>
          <w:u w:val="single"/>
        </w:rPr>
        <w:t>отношении</w:t>
      </w:r>
    </w:p>
    <w:p w:rsidR="002F0442" w:rsidRPr="00DE5820" w:rsidRDefault="002F0442" w:rsidP="002F0442">
      <w:pPr>
        <w:spacing w:after="0"/>
        <w:ind w:right="170"/>
        <w:rPr>
          <w:rStyle w:val="FontStyle207"/>
          <w:szCs w:val="26"/>
        </w:rPr>
      </w:pPr>
    </w:p>
    <w:p w:rsidR="00502768" w:rsidRDefault="002F0442" w:rsidP="00502768">
      <w:pPr>
        <w:spacing w:after="0" w:line="240" w:lineRule="auto"/>
        <w:ind w:firstLine="540"/>
        <w:jc w:val="center"/>
        <w:rPr>
          <w:rFonts w:ascii="Times New Roman" w:hAnsi="Times New Roman"/>
          <w:b/>
          <w:bCs/>
          <w:sz w:val="24"/>
          <w:szCs w:val="24"/>
        </w:rPr>
      </w:pPr>
      <w:r w:rsidRPr="002F0442">
        <w:rPr>
          <w:rStyle w:val="FontStyle207"/>
          <w:rFonts w:ascii="Times New Roman" w:hAnsi="Times New Roman" w:cs="Times New Roman"/>
          <w:sz w:val="24"/>
          <w:szCs w:val="24"/>
        </w:rPr>
        <w:t xml:space="preserve">     </w:t>
      </w:r>
    </w:p>
    <w:p w:rsidR="00502768" w:rsidRPr="00544EC5" w:rsidRDefault="00502768" w:rsidP="00502768">
      <w:pPr>
        <w:spacing w:after="0" w:line="240" w:lineRule="auto"/>
        <w:ind w:firstLine="540"/>
        <w:jc w:val="center"/>
        <w:rPr>
          <w:rFonts w:ascii="Times New Roman" w:hAnsi="Times New Roman"/>
          <w:b/>
          <w:bCs/>
          <w:sz w:val="24"/>
          <w:szCs w:val="24"/>
        </w:rPr>
      </w:pPr>
      <w:r w:rsidRPr="00544EC5">
        <w:rPr>
          <w:rFonts w:ascii="Times New Roman" w:hAnsi="Times New Roman"/>
          <w:b/>
          <w:bCs/>
          <w:sz w:val="24"/>
          <w:szCs w:val="24"/>
        </w:rPr>
        <w:t>4. ЧАСТЬ, ФОРМИРУЕМАЯ   УЧАСТНИКАМИ</w:t>
      </w:r>
    </w:p>
    <w:p w:rsidR="00502768" w:rsidRPr="00544EC5" w:rsidRDefault="00502768" w:rsidP="00502768">
      <w:pPr>
        <w:spacing w:after="0" w:line="240" w:lineRule="auto"/>
        <w:ind w:firstLine="540"/>
        <w:jc w:val="center"/>
        <w:rPr>
          <w:rFonts w:ascii="Times New Roman" w:hAnsi="Times New Roman"/>
          <w:b/>
          <w:bCs/>
          <w:sz w:val="24"/>
          <w:szCs w:val="24"/>
        </w:rPr>
      </w:pPr>
      <w:r w:rsidRPr="00544EC5">
        <w:rPr>
          <w:rFonts w:ascii="Times New Roman" w:hAnsi="Times New Roman"/>
          <w:b/>
          <w:bCs/>
          <w:sz w:val="24"/>
          <w:szCs w:val="24"/>
        </w:rPr>
        <w:t>ОБРАЗОВАТЕЛЬНЫХ ОТНОШЕНИЙ</w:t>
      </w:r>
    </w:p>
    <w:p w:rsidR="00502768" w:rsidRPr="00544EC5" w:rsidRDefault="00502768" w:rsidP="00502768">
      <w:pPr>
        <w:spacing w:after="0" w:line="240" w:lineRule="auto"/>
        <w:ind w:firstLine="540"/>
        <w:jc w:val="center"/>
        <w:rPr>
          <w:rFonts w:ascii="Times New Roman" w:hAnsi="Times New Roman"/>
          <w:b/>
          <w:bCs/>
          <w:sz w:val="24"/>
          <w:szCs w:val="24"/>
        </w:rPr>
      </w:pPr>
    </w:p>
    <w:p w:rsidR="002F0442" w:rsidRPr="009D5213" w:rsidRDefault="00BB36B9" w:rsidP="009D5213">
      <w:pPr>
        <w:pStyle w:val="Style79"/>
        <w:widowControl/>
        <w:spacing w:line="276" w:lineRule="auto"/>
        <w:jc w:val="both"/>
        <w:rPr>
          <w:rFonts w:ascii="Times New Roman" w:hAnsi="Times New Roman" w:cs="Times New Roman"/>
          <w:sz w:val="26"/>
          <w:szCs w:val="26"/>
        </w:rPr>
      </w:pPr>
      <w:r>
        <w:rPr>
          <w:rStyle w:val="FontStyle207"/>
          <w:rFonts w:ascii="Times New Roman" w:hAnsi="Times New Roman" w:cs="Times New Roman"/>
          <w:sz w:val="26"/>
          <w:szCs w:val="26"/>
        </w:rPr>
        <w:t xml:space="preserve">  </w:t>
      </w:r>
      <w:r w:rsidR="002F0442" w:rsidRPr="009D5213">
        <w:rPr>
          <w:rStyle w:val="FontStyle207"/>
          <w:rFonts w:ascii="Times New Roman" w:hAnsi="Times New Roman" w:cs="Times New Roman"/>
          <w:sz w:val="26"/>
          <w:szCs w:val="26"/>
        </w:rPr>
        <w:t xml:space="preserve">Приоритетным направлением деятельности МДОУ детский сад «Петушок» п. Колышлей по реализации Основной общеобразовательной программы дошкольного образования является </w:t>
      </w:r>
      <w:r w:rsidR="002F0442" w:rsidRPr="009D5213">
        <w:rPr>
          <w:rFonts w:ascii="Times New Roman" w:hAnsi="Times New Roman" w:cs="Times New Roman"/>
          <w:bCs/>
          <w:sz w:val="26"/>
          <w:szCs w:val="26"/>
        </w:rPr>
        <w:t>познавательное  развитие дошкольников.</w:t>
      </w:r>
    </w:p>
    <w:p w:rsidR="002F0442" w:rsidRPr="003B750E" w:rsidRDefault="002F0442" w:rsidP="009D5213">
      <w:pPr>
        <w:rPr>
          <w:rFonts w:ascii="Times New Roman" w:hAnsi="Times New Roman" w:cs="Times New Roman"/>
          <w:sz w:val="26"/>
          <w:szCs w:val="26"/>
        </w:rPr>
      </w:pPr>
      <w:r w:rsidRPr="009D5213">
        <w:rPr>
          <w:rFonts w:ascii="Times New Roman" w:hAnsi="Times New Roman" w:cs="Times New Roman"/>
          <w:bCs/>
          <w:sz w:val="26"/>
          <w:szCs w:val="26"/>
        </w:rPr>
        <w:t xml:space="preserve">  Также в ДОУ реализуются региональные образовательные технологии  «Здоровый </w:t>
      </w:r>
      <w:r w:rsidRPr="003B750E">
        <w:rPr>
          <w:rFonts w:ascii="Times New Roman" w:hAnsi="Times New Roman" w:cs="Times New Roman"/>
          <w:bCs/>
          <w:sz w:val="26"/>
          <w:szCs w:val="26"/>
        </w:rPr>
        <w:t xml:space="preserve">дошкольник», который предполагает работу по  укреплению и сохранению здоровья воспитанников, привитию им навыков здорового образа жизни   и  </w:t>
      </w:r>
      <w:r w:rsidRPr="003B750E">
        <w:rPr>
          <w:rFonts w:ascii="Times New Roman" w:hAnsi="Times New Roman" w:cs="Times New Roman"/>
          <w:sz w:val="26"/>
          <w:szCs w:val="26"/>
        </w:rPr>
        <w:t>«Моя малая Родина», где на основе краеведческого материала мы знакомим дошкольников с историей своего края.</w:t>
      </w:r>
    </w:p>
    <w:p w:rsidR="002F0442" w:rsidRPr="003B750E" w:rsidRDefault="002F0442" w:rsidP="00EC4F26">
      <w:pPr>
        <w:pStyle w:val="a4"/>
        <w:widowControl w:val="0"/>
        <w:numPr>
          <w:ilvl w:val="0"/>
          <w:numId w:val="160"/>
        </w:numPr>
        <w:autoSpaceDE w:val="0"/>
        <w:autoSpaceDN w:val="0"/>
        <w:adjustRightInd w:val="0"/>
        <w:spacing w:after="0"/>
        <w:ind w:left="0" w:firstLine="0"/>
        <w:jc w:val="both"/>
        <w:rPr>
          <w:rFonts w:ascii="Times New Roman" w:hAnsi="Times New Roman" w:cs="Times New Roman"/>
          <w:sz w:val="26"/>
          <w:szCs w:val="26"/>
        </w:rPr>
      </w:pPr>
      <w:r w:rsidRPr="003B750E">
        <w:rPr>
          <w:rFonts w:ascii="Times New Roman" w:hAnsi="Times New Roman" w:cs="Times New Roman"/>
          <w:b/>
          <w:sz w:val="26"/>
          <w:szCs w:val="26"/>
          <w:u w:val="single"/>
        </w:rPr>
        <w:t>Познавательное  развитие детей дошкольного возраста как приоритетное направление деятельности МДОУ предполагает</w:t>
      </w:r>
      <w:r w:rsidRPr="003B750E">
        <w:rPr>
          <w:rFonts w:ascii="Times New Roman" w:hAnsi="Times New Roman" w:cs="Times New Roman"/>
          <w:b/>
          <w:sz w:val="26"/>
          <w:szCs w:val="26"/>
        </w:rPr>
        <w:t>:</w:t>
      </w:r>
    </w:p>
    <w:p w:rsidR="002F0442" w:rsidRPr="009D5213" w:rsidRDefault="002F0442" w:rsidP="00AB5FE2">
      <w:pPr>
        <w:widowControl w:val="0"/>
        <w:numPr>
          <w:ilvl w:val="0"/>
          <w:numId w:val="119"/>
        </w:numPr>
        <w:autoSpaceDE w:val="0"/>
        <w:autoSpaceDN w:val="0"/>
        <w:adjustRightInd w:val="0"/>
        <w:spacing w:after="0"/>
        <w:jc w:val="both"/>
        <w:rPr>
          <w:rFonts w:ascii="Times New Roman" w:hAnsi="Times New Roman" w:cs="Times New Roman"/>
          <w:sz w:val="26"/>
          <w:szCs w:val="26"/>
        </w:rPr>
      </w:pPr>
      <w:r w:rsidRPr="003B750E">
        <w:rPr>
          <w:rFonts w:ascii="Times New Roman" w:hAnsi="Times New Roman" w:cs="Times New Roman"/>
          <w:sz w:val="26"/>
          <w:szCs w:val="26"/>
        </w:rPr>
        <w:t>развитие ребёнка как субъекта познания: его любознательности, инициативности, самостоятельности в поиске новых впечатлений, опробовании разных способов действия, ответов на возникшие у него вопросы, решении проблемных ситуаций</w:t>
      </w:r>
      <w:r w:rsidRPr="009D5213">
        <w:rPr>
          <w:rFonts w:ascii="Times New Roman" w:hAnsi="Times New Roman" w:cs="Times New Roman"/>
          <w:sz w:val="26"/>
          <w:szCs w:val="26"/>
        </w:rPr>
        <w:t>;</w:t>
      </w:r>
    </w:p>
    <w:p w:rsidR="002F0442" w:rsidRPr="009D5213" w:rsidRDefault="002F0442" w:rsidP="00AB5FE2">
      <w:pPr>
        <w:widowControl w:val="0"/>
        <w:numPr>
          <w:ilvl w:val="0"/>
          <w:numId w:val="119"/>
        </w:numPr>
        <w:autoSpaceDE w:val="0"/>
        <w:autoSpaceDN w:val="0"/>
        <w:adjustRightInd w:val="0"/>
        <w:spacing w:after="0"/>
        <w:jc w:val="both"/>
        <w:rPr>
          <w:rFonts w:ascii="Times New Roman" w:hAnsi="Times New Roman" w:cs="Times New Roman"/>
          <w:sz w:val="26"/>
          <w:szCs w:val="26"/>
        </w:rPr>
      </w:pPr>
      <w:r w:rsidRPr="009D5213">
        <w:rPr>
          <w:rFonts w:ascii="Times New Roman" w:hAnsi="Times New Roman" w:cs="Times New Roman"/>
          <w:sz w:val="26"/>
          <w:szCs w:val="26"/>
        </w:rPr>
        <w:t>развитие общих представлений ребёнка об окружающем мире, о себе, о других людях;</w:t>
      </w:r>
    </w:p>
    <w:p w:rsidR="002F0442" w:rsidRPr="009D5213" w:rsidRDefault="002F0442" w:rsidP="00AB5FE2">
      <w:pPr>
        <w:widowControl w:val="0"/>
        <w:numPr>
          <w:ilvl w:val="0"/>
          <w:numId w:val="119"/>
        </w:numPr>
        <w:autoSpaceDE w:val="0"/>
        <w:autoSpaceDN w:val="0"/>
        <w:adjustRightInd w:val="0"/>
        <w:spacing w:after="0"/>
        <w:jc w:val="both"/>
        <w:rPr>
          <w:rFonts w:ascii="Times New Roman" w:hAnsi="Times New Roman" w:cs="Times New Roman"/>
          <w:sz w:val="26"/>
          <w:szCs w:val="26"/>
        </w:rPr>
      </w:pPr>
      <w:r w:rsidRPr="009D5213">
        <w:rPr>
          <w:rFonts w:ascii="Times New Roman" w:hAnsi="Times New Roman" w:cs="Times New Roman"/>
          <w:sz w:val="26"/>
          <w:szCs w:val="26"/>
        </w:rPr>
        <w:t>формирование содержания образа мира ребёнка (целостной картины мира, модели универсума).</w:t>
      </w:r>
    </w:p>
    <w:p w:rsidR="002F0442" w:rsidRPr="009D5213" w:rsidRDefault="002F0442" w:rsidP="009D5213">
      <w:pPr>
        <w:pStyle w:val="6"/>
        <w:spacing w:before="0" w:after="0" w:line="276" w:lineRule="auto"/>
        <w:rPr>
          <w:i w:val="0"/>
          <w:szCs w:val="26"/>
        </w:rPr>
      </w:pPr>
      <w:r w:rsidRPr="009D5213">
        <w:rPr>
          <w:i w:val="0"/>
          <w:szCs w:val="26"/>
        </w:rPr>
        <w:t>Модель деятельности ДОУ по познавательному  развитию дошкольников</w:t>
      </w:r>
    </w:p>
    <w:p w:rsidR="002F0442" w:rsidRPr="009D5213" w:rsidRDefault="002F0442" w:rsidP="009D5213">
      <w:pPr>
        <w:rPr>
          <w:rFonts w:ascii="Times New Roman" w:hAnsi="Times New Roman" w:cs="Times New Roman"/>
          <w:sz w:val="26"/>
          <w:szCs w:val="26"/>
        </w:rPr>
      </w:pPr>
      <w:r w:rsidRPr="009D5213">
        <w:rPr>
          <w:rFonts w:ascii="Times New Roman" w:hAnsi="Times New Roman" w:cs="Times New Roman"/>
          <w:b/>
          <w:sz w:val="26"/>
          <w:szCs w:val="26"/>
        </w:rPr>
        <w:t xml:space="preserve"> Цель:</w:t>
      </w:r>
      <w:r w:rsidRPr="009D5213">
        <w:rPr>
          <w:rFonts w:ascii="Times New Roman" w:hAnsi="Times New Roman" w:cs="Times New Roman"/>
          <w:sz w:val="26"/>
          <w:szCs w:val="26"/>
        </w:rPr>
        <w:t xml:space="preserve"> Развитие ребёнка как субъекта познания, формирование содержания образа мира дошкольника, качественная подготовка его к обучению в школе</w:t>
      </w:r>
    </w:p>
    <w:p w:rsidR="002F0442" w:rsidRPr="009D5213" w:rsidRDefault="002F0442" w:rsidP="009D5213">
      <w:pPr>
        <w:rPr>
          <w:rFonts w:ascii="Times New Roman" w:hAnsi="Times New Roman" w:cs="Times New Roman"/>
          <w:b/>
          <w:sz w:val="26"/>
          <w:szCs w:val="26"/>
        </w:rPr>
      </w:pPr>
      <w:r w:rsidRPr="009D5213">
        <w:rPr>
          <w:rFonts w:ascii="Times New Roman" w:hAnsi="Times New Roman" w:cs="Times New Roman"/>
          <w:b/>
          <w:sz w:val="26"/>
          <w:szCs w:val="26"/>
        </w:rPr>
        <w:t xml:space="preserve"> Направления работы по  познавательному развитию дошкольников в ДОУ:</w:t>
      </w:r>
    </w:p>
    <w:p w:rsidR="002F0442" w:rsidRPr="009D5213" w:rsidRDefault="002F0442" w:rsidP="00AB5FE2">
      <w:pPr>
        <w:pStyle w:val="a4"/>
        <w:widowControl w:val="0"/>
        <w:numPr>
          <w:ilvl w:val="0"/>
          <w:numId w:val="126"/>
        </w:numPr>
        <w:autoSpaceDE w:val="0"/>
        <w:autoSpaceDN w:val="0"/>
        <w:adjustRightInd w:val="0"/>
        <w:spacing w:after="0"/>
        <w:jc w:val="both"/>
        <w:rPr>
          <w:rFonts w:ascii="Times New Roman" w:hAnsi="Times New Roman" w:cs="Times New Roman"/>
          <w:sz w:val="26"/>
          <w:szCs w:val="26"/>
        </w:rPr>
      </w:pPr>
      <w:r w:rsidRPr="009D5213">
        <w:rPr>
          <w:rFonts w:ascii="Times New Roman" w:hAnsi="Times New Roman" w:cs="Times New Roman"/>
          <w:sz w:val="26"/>
          <w:szCs w:val="26"/>
        </w:rPr>
        <w:t>Познавательно-исследовательская деятельность</w:t>
      </w:r>
    </w:p>
    <w:p w:rsidR="002F0442" w:rsidRPr="009D5213" w:rsidRDefault="002F0442" w:rsidP="00AB5FE2">
      <w:pPr>
        <w:pStyle w:val="a4"/>
        <w:widowControl w:val="0"/>
        <w:numPr>
          <w:ilvl w:val="0"/>
          <w:numId w:val="126"/>
        </w:numPr>
        <w:autoSpaceDE w:val="0"/>
        <w:autoSpaceDN w:val="0"/>
        <w:adjustRightInd w:val="0"/>
        <w:spacing w:after="0"/>
        <w:jc w:val="both"/>
        <w:rPr>
          <w:rFonts w:ascii="Times New Roman" w:hAnsi="Times New Roman" w:cs="Times New Roman"/>
          <w:sz w:val="26"/>
          <w:szCs w:val="26"/>
        </w:rPr>
      </w:pPr>
      <w:r w:rsidRPr="009D5213">
        <w:rPr>
          <w:rFonts w:ascii="Times New Roman" w:hAnsi="Times New Roman" w:cs="Times New Roman"/>
          <w:sz w:val="26"/>
          <w:szCs w:val="26"/>
        </w:rPr>
        <w:t>Ознакомление с миром природы</w:t>
      </w:r>
    </w:p>
    <w:p w:rsidR="002F0442" w:rsidRPr="009D5213" w:rsidRDefault="002F0442" w:rsidP="00AB5FE2">
      <w:pPr>
        <w:pStyle w:val="a4"/>
        <w:widowControl w:val="0"/>
        <w:numPr>
          <w:ilvl w:val="0"/>
          <w:numId w:val="126"/>
        </w:numPr>
        <w:autoSpaceDE w:val="0"/>
        <w:autoSpaceDN w:val="0"/>
        <w:adjustRightInd w:val="0"/>
        <w:spacing w:after="0"/>
        <w:jc w:val="both"/>
        <w:rPr>
          <w:rFonts w:ascii="Times New Roman" w:hAnsi="Times New Roman" w:cs="Times New Roman"/>
          <w:sz w:val="26"/>
          <w:szCs w:val="26"/>
        </w:rPr>
      </w:pPr>
      <w:r w:rsidRPr="009D5213">
        <w:rPr>
          <w:rFonts w:ascii="Times New Roman" w:hAnsi="Times New Roman" w:cs="Times New Roman"/>
          <w:sz w:val="26"/>
          <w:szCs w:val="26"/>
        </w:rPr>
        <w:t>Формирование элементарных математических представлений</w:t>
      </w:r>
    </w:p>
    <w:p w:rsidR="002F0442" w:rsidRPr="009D5213" w:rsidRDefault="002F0442" w:rsidP="00AB5FE2">
      <w:pPr>
        <w:pStyle w:val="a4"/>
        <w:widowControl w:val="0"/>
        <w:numPr>
          <w:ilvl w:val="0"/>
          <w:numId w:val="126"/>
        </w:numPr>
        <w:autoSpaceDE w:val="0"/>
        <w:autoSpaceDN w:val="0"/>
        <w:adjustRightInd w:val="0"/>
        <w:spacing w:after="0"/>
        <w:jc w:val="both"/>
        <w:rPr>
          <w:rFonts w:ascii="Times New Roman" w:hAnsi="Times New Roman" w:cs="Times New Roman"/>
          <w:sz w:val="26"/>
          <w:szCs w:val="26"/>
        </w:rPr>
      </w:pPr>
      <w:r w:rsidRPr="009D5213">
        <w:rPr>
          <w:rFonts w:ascii="Times New Roman" w:hAnsi="Times New Roman" w:cs="Times New Roman"/>
          <w:sz w:val="26"/>
          <w:szCs w:val="26"/>
        </w:rPr>
        <w:t>Приобщение к социокультурным ценностям</w:t>
      </w:r>
    </w:p>
    <w:p w:rsidR="002F0442" w:rsidRPr="00AF4F6C" w:rsidRDefault="002F0442" w:rsidP="009D5213">
      <w:pPr>
        <w:widowControl w:val="0"/>
        <w:autoSpaceDE w:val="0"/>
        <w:autoSpaceDN w:val="0"/>
        <w:adjustRightInd w:val="0"/>
        <w:spacing w:after="0"/>
        <w:jc w:val="both"/>
        <w:rPr>
          <w:rFonts w:ascii="Times New Roman" w:hAnsi="Times New Roman" w:cs="Times New Roman"/>
          <w:sz w:val="26"/>
          <w:szCs w:val="26"/>
        </w:rPr>
      </w:pPr>
    </w:p>
    <w:p w:rsidR="002F0442" w:rsidRPr="00AF4F6C" w:rsidRDefault="002F0442" w:rsidP="009D5213">
      <w:pPr>
        <w:spacing w:after="0"/>
        <w:rPr>
          <w:rFonts w:ascii="Times New Roman" w:hAnsi="Times New Roman" w:cs="Times New Roman"/>
          <w:b/>
          <w:sz w:val="26"/>
          <w:szCs w:val="26"/>
        </w:rPr>
      </w:pPr>
      <w:r w:rsidRPr="00AF4F6C">
        <w:rPr>
          <w:rFonts w:ascii="Times New Roman" w:hAnsi="Times New Roman" w:cs="Times New Roman"/>
          <w:b/>
          <w:sz w:val="26"/>
          <w:szCs w:val="26"/>
        </w:rPr>
        <w:t>Методы, используемые при формировании познавательных способностей дошкольников:</w:t>
      </w:r>
    </w:p>
    <w:p w:rsidR="002F0442" w:rsidRPr="00AF4F6C" w:rsidRDefault="002F0442" w:rsidP="009D5213">
      <w:pPr>
        <w:spacing w:after="0"/>
        <w:rPr>
          <w:rFonts w:ascii="Times New Roman" w:hAnsi="Times New Roman" w:cs="Times New Roman"/>
          <w:sz w:val="26"/>
          <w:szCs w:val="26"/>
        </w:rPr>
      </w:pPr>
      <w:r w:rsidRPr="00AF4F6C">
        <w:rPr>
          <w:rFonts w:ascii="Times New Roman" w:hAnsi="Times New Roman" w:cs="Times New Roman"/>
          <w:sz w:val="26"/>
          <w:szCs w:val="26"/>
        </w:rPr>
        <w:t xml:space="preserve">•   </w:t>
      </w:r>
      <w:r w:rsidRPr="00AF4F6C">
        <w:rPr>
          <w:rFonts w:ascii="Times New Roman" w:hAnsi="Times New Roman" w:cs="Times New Roman"/>
          <w:sz w:val="26"/>
          <w:szCs w:val="26"/>
          <w:u w:val="single"/>
        </w:rPr>
        <w:t xml:space="preserve">Наглядные </w:t>
      </w:r>
      <w:r w:rsidRPr="00AF4F6C">
        <w:rPr>
          <w:rFonts w:ascii="Times New Roman" w:hAnsi="Times New Roman" w:cs="Times New Roman"/>
          <w:sz w:val="26"/>
          <w:szCs w:val="26"/>
        </w:rPr>
        <w:t>- наблюдения, рассматривание картин, демонстрация фильмов, слайдов, презентаций.</w:t>
      </w:r>
    </w:p>
    <w:p w:rsidR="002F0442" w:rsidRPr="00AF4F6C" w:rsidRDefault="002F0442" w:rsidP="009D5213">
      <w:pPr>
        <w:spacing w:after="0"/>
        <w:rPr>
          <w:rFonts w:ascii="Times New Roman" w:hAnsi="Times New Roman" w:cs="Times New Roman"/>
          <w:sz w:val="26"/>
          <w:szCs w:val="26"/>
        </w:rPr>
      </w:pPr>
      <w:r w:rsidRPr="00AF4F6C">
        <w:rPr>
          <w:rFonts w:ascii="Times New Roman" w:hAnsi="Times New Roman" w:cs="Times New Roman"/>
          <w:sz w:val="26"/>
          <w:szCs w:val="26"/>
        </w:rPr>
        <w:t xml:space="preserve">• </w:t>
      </w:r>
      <w:r w:rsidRPr="00AF4F6C">
        <w:rPr>
          <w:rFonts w:ascii="Times New Roman" w:hAnsi="Times New Roman" w:cs="Times New Roman"/>
          <w:sz w:val="26"/>
          <w:szCs w:val="26"/>
          <w:u w:val="single"/>
        </w:rPr>
        <w:t>Практические</w:t>
      </w:r>
      <w:r w:rsidRPr="00AF4F6C">
        <w:rPr>
          <w:rFonts w:ascii="Times New Roman" w:hAnsi="Times New Roman" w:cs="Times New Roman"/>
          <w:sz w:val="26"/>
          <w:szCs w:val="26"/>
        </w:rPr>
        <w:t xml:space="preserve"> - упражнения, игры, эксперименты и опыты, моделирование, проектная деятельность, исследовательская и поисковая деятельность.</w:t>
      </w:r>
    </w:p>
    <w:p w:rsidR="002F0442" w:rsidRPr="00AF4F6C" w:rsidRDefault="002F0442" w:rsidP="009D5213">
      <w:pPr>
        <w:spacing w:after="0"/>
        <w:rPr>
          <w:rFonts w:ascii="Times New Roman" w:hAnsi="Times New Roman" w:cs="Times New Roman"/>
          <w:sz w:val="26"/>
          <w:szCs w:val="26"/>
        </w:rPr>
      </w:pPr>
      <w:r w:rsidRPr="00AF4F6C">
        <w:rPr>
          <w:rFonts w:ascii="Times New Roman" w:hAnsi="Times New Roman" w:cs="Times New Roman"/>
          <w:sz w:val="26"/>
          <w:szCs w:val="26"/>
        </w:rPr>
        <w:t xml:space="preserve">•  </w:t>
      </w:r>
      <w:r w:rsidRPr="00AF4F6C">
        <w:rPr>
          <w:rFonts w:ascii="Times New Roman" w:hAnsi="Times New Roman" w:cs="Times New Roman"/>
          <w:sz w:val="26"/>
          <w:szCs w:val="26"/>
          <w:u w:val="single"/>
        </w:rPr>
        <w:t xml:space="preserve">Словесные </w:t>
      </w:r>
      <w:r w:rsidRPr="00AF4F6C">
        <w:rPr>
          <w:rFonts w:ascii="Times New Roman" w:hAnsi="Times New Roman" w:cs="Times New Roman"/>
          <w:sz w:val="26"/>
          <w:szCs w:val="26"/>
        </w:rPr>
        <w:t>– рассказ, чтение, вопросы, беседы, использование художественного слова.</w:t>
      </w:r>
    </w:p>
    <w:p w:rsidR="002F0442" w:rsidRPr="00AF4F6C" w:rsidRDefault="002F0442" w:rsidP="009D5213">
      <w:pPr>
        <w:spacing w:after="0"/>
        <w:rPr>
          <w:rFonts w:ascii="Times New Roman" w:hAnsi="Times New Roman" w:cs="Times New Roman"/>
          <w:b/>
          <w:sz w:val="26"/>
          <w:szCs w:val="26"/>
        </w:rPr>
      </w:pPr>
    </w:p>
    <w:p w:rsidR="002F0442" w:rsidRPr="00AF4F6C" w:rsidRDefault="002F0442" w:rsidP="009D5213">
      <w:pPr>
        <w:spacing w:after="0"/>
        <w:rPr>
          <w:rFonts w:ascii="Times New Roman" w:hAnsi="Times New Roman" w:cs="Times New Roman"/>
          <w:b/>
          <w:sz w:val="26"/>
          <w:szCs w:val="26"/>
        </w:rPr>
      </w:pPr>
      <w:r w:rsidRPr="00AF4F6C">
        <w:rPr>
          <w:rFonts w:ascii="Times New Roman" w:hAnsi="Times New Roman" w:cs="Times New Roman"/>
          <w:b/>
          <w:sz w:val="26"/>
          <w:szCs w:val="26"/>
        </w:rPr>
        <w:t>Формы работы, направленные на  формирование познавательных способностей дошкольников:</w:t>
      </w:r>
    </w:p>
    <w:p w:rsidR="002F0442" w:rsidRPr="00AF4F6C" w:rsidRDefault="002F0442" w:rsidP="009D5213">
      <w:pPr>
        <w:rPr>
          <w:rFonts w:ascii="Times New Roman" w:hAnsi="Times New Roman" w:cs="Times New Roman"/>
          <w:sz w:val="26"/>
          <w:szCs w:val="26"/>
          <w:u w:val="single"/>
        </w:rPr>
      </w:pPr>
      <w:r w:rsidRPr="00AF4F6C">
        <w:rPr>
          <w:rFonts w:ascii="Times New Roman" w:hAnsi="Times New Roman" w:cs="Times New Roman"/>
          <w:sz w:val="26"/>
          <w:szCs w:val="26"/>
          <w:u w:val="single"/>
        </w:rPr>
        <w:t>С воспитанниками</w:t>
      </w:r>
    </w:p>
    <w:p w:rsidR="002F0442" w:rsidRPr="009D5213" w:rsidRDefault="002F0442" w:rsidP="00EC4F26">
      <w:pPr>
        <w:pStyle w:val="a4"/>
        <w:numPr>
          <w:ilvl w:val="0"/>
          <w:numId w:val="138"/>
        </w:numPr>
        <w:spacing w:after="0"/>
        <w:ind w:left="786"/>
        <w:jc w:val="both"/>
        <w:rPr>
          <w:rFonts w:ascii="Times New Roman" w:hAnsi="Times New Roman" w:cs="Times New Roman"/>
          <w:color w:val="000000" w:themeColor="text1"/>
          <w:sz w:val="26"/>
          <w:szCs w:val="26"/>
        </w:rPr>
      </w:pPr>
      <w:r w:rsidRPr="009D5213">
        <w:rPr>
          <w:rFonts w:ascii="Times New Roman" w:hAnsi="Times New Roman" w:cs="Times New Roman"/>
          <w:sz w:val="26"/>
          <w:szCs w:val="26"/>
        </w:rPr>
        <w:lastRenderedPageBreak/>
        <w:t xml:space="preserve">Познавательно-исследовательская деятельность с воспитанниками 2-7 по экологическому направлению </w:t>
      </w:r>
      <w:r w:rsidRPr="009D5213">
        <w:rPr>
          <w:rFonts w:ascii="Times New Roman" w:hAnsi="Times New Roman" w:cs="Times New Roman"/>
          <w:color w:val="000000" w:themeColor="text1"/>
          <w:sz w:val="26"/>
          <w:szCs w:val="26"/>
        </w:rPr>
        <w:t>«В царстве природы» (</w:t>
      </w:r>
      <w:r w:rsidRPr="009D5213">
        <w:rPr>
          <w:rFonts w:ascii="Times New Roman" w:eastAsia="MS Mincho" w:hAnsi="Times New Roman" w:cs="Times New Roman"/>
          <w:color w:val="000000" w:themeColor="text1"/>
          <w:sz w:val="26"/>
          <w:szCs w:val="26"/>
        </w:rPr>
        <w:t>по парциальной образовательной программе для детей дошкольного возраста «Природа и Я» Е.Ф.Купецковой.</w:t>
      </w:r>
      <w:r w:rsidRPr="009D5213">
        <w:rPr>
          <w:rFonts w:ascii="Times New Roman" w:hAnsi="Times New Roman" w:cs="Times New Roman"/>
          <w:color w:val="000000" w:themeColor="text1"/>
          <w:sz w:val="26"/>
          <w:szCs w:val="26"/>
        </w:rPr>
        <w:t>);</w:t>
      </w:r>
    </w:p>
    <w:p w:rsidR="002F0442" w:rsidRPr="009D5213" w:rsidRDefault="002F0442" w:rsidP="00EC4F26">
      <w:pPr>
        <w:pStyle w:val="a4"/>
        <w:numPr>
          <w:ilvl w:val="0"/>
          <w:numId w:val="139"/>
        </w:numPr>
        <w:spacing w:after="0"/>
        <w:jc w:val="both"/>
        <w:rPr>
          <w:rFonts w:ascii="Times New Roman" w:hAnsi="Times New Roman" w:cs="Times New Roman"/>
          <w:color w:val="000000" w:themeColor="text1"/>
          <w:sz w:val="26"/>
          <w:szCs w:val="26"/>
        </w:rPr>
      </w:pPr>
      <w:r w:rsidRPr="009D5213">
        <w:rPr>
          <w:rFonts w:ascii="Times New Roman" w:hAnsi="Times New Roman" w:cs="Times New Roman"/>
          <w:sz w:val="26"/>
          <w:szCs w:val="26"/>
        </w:rPr>
        <w:t>Познавательная  деятельность с воспитанниками 3-7 по ФЭМП</w:t>
      </w:r>
      <w:r w:rsidRPr="009D5213">
        <w:rPr>
          <w:rFonts w:ascii="Times New Roman" w:hAnsi="Times New Roman" w:cs="Times New Roman"/>
          <w:color w:val="000000" w:themeColor="text1"/>
          <w:sz w:val="26"/>
          <w:szCs w:val="26"/>
        </w:rPr>
        <w:t xml:space="preserve"> (</w:t>
      </w:r>
      <w:r w:rsidRPr="009D5213">
        <w:rPr>
          <w:rFonts w:ascii="Times New Roman" w:eastAsia="MS Mincho" w:hAnsi="Times New Roman" w:cs="Times New Roman"/>
          <w:color w:val="000000" w:themeColor="text1"/>
          <w:sz w:val="26"/>
          <w:szCs w:val="26"/>
        </w:rPr>
        <w:t xml:space="preserve">по Парциальной образовательной программе для детей дошкольного возраста </w:t>
      </w:r>
      <w:r w:rsidRPr="009D5213">
        <w:rPr>
          <w:rFonts w:ascii="Times New Roman" w:hAnsi="Times New Roman" w:cs="Times New Roman"/>
          <w:sz w:val="26"/>
          <w:szCs w:val="26"/>
        </w:rPr>
        <w:t xml:space="preserve">«Непрерывная образовательная деятельность по формированию элементарных математических представлений дошкольников» </w:t>
      </w:r>
      <w:r w:rsidRPr="009D5213">
        <w:rPr>
          <w:rFonts w:ascii="Times New Roman" w:eastAsia="MS Mincho" w:hAnsi="Times New Roman" w:cs="Times New Roman"/>
          <w:color w:val="000000" w:themeColor="text1"/>
          <w:sz w:val="26"/>
          <w:szCs w:val="26"/>
        </w:rPr>
        <w:t>Е.Ф.Купецковой.</w:t>
      </w:r>
      <w:r w:rsidRPr="009D5213">
        <w:rPr>
          <w:rFonts w:ascii="Times New Roman" w:hAnsi="Times New Roman" w:cs="Times New Roman"/>
          <w:color w:val="000000" w:themeColor="text1"/>
          <w:sz w:val="26"/>
          <w:szCs w:val="26"/>
        </w:rPr>
        <w:t>);</w:t>
      </w:r>
    </w:p>
    <w:p w:rsidR="002F0442" w:rsidRPr="009D5213" w:rsidRDefault="002F0442" w:rsidP="00EC4F26">
      <w:pPr>
        <w:pStyle w:val="a4"/>
        <w:widowControl w:val="0"/>
        <w:numPr>
          <w:ilvl w:val="0"/>
          <w:numId w:val="139"/>
        </w:numPr>
        <w:autoSpaceDE w:val="0"/>
        <w:autoSpaceDN w:val="0"/>
        <w:adjustRightInd w:val="0"/>
        <w:spacing w:after="0"/>
        <w:jc w:val="both"/>
        <w:rPr>
          <w:rFonts w:ascii="Times New Roman" w:hAnsi="Times New Roman" w:cs="Times New Roman"/>
          <w:sz w:val="26"/>
          <w:szCs w:val="26"/>
        </w:rPr>
      </w:pPr>
      <w:r w:rsidRPr="009D5213">
        <w:rPr>
          <w:rFonts w:ascii="Times New Roman" w:hAnsi="Times New Roman" w:cs="Times New Roman"/>
          <w:sz w:val="26"/>
          <w:szCs w:val="26"/>
        </w:rPr>
        <w:t>Экскурсии в музей, библиотеку, ФОК.</w:t>
      </w:r>
    </w:p>
    <w:p w:rsidR="002F0442" w:rsidRPr="009D5213" w:rsidRDefault="002F0442" w:rsidP="00EC4F26">
      <w:pPr>
        <w:pStyle w:val="a4"/>
        <w:widowControl w:val="0"/>
        <w:numPr>
          <w:ilvl w:val="0"/>
          <w:numId w:val="139"/>
        </w:numPr>
        <w:autoSpaceDE w:val="0"/>
        <w:autoSpaceDN w:val="0"/>
        <w:adjustRightInd w:val="0"/>
        <w:spacing w:after="0"/>
        <w:jc w:val="both"/>
        <w:rPr>
          <w:rFonts w:ascii="Times New Roman" w:hAnsi="Times New Roman" w:cs="Times New Roman"/>
          <w:sz w:val="26"/>
          <w:szCs w:val="26"/>
        </w:rPr>
      </w:pPr>
      <w:r w:rsidRPr="009D5213">
        <w:rPr>
          <w:rFonts w:ascii="Times New Roman" w:hAnsi="Times New Roman" w:cs="Times New Roman"/>
          <w:sz w:val="26"/>
          <w:szCs w:val="26"/>
        </w:rPr>
        <w:t>Встречи с интересными людьми (люди разных профессий: врач, парикмахер, продавец, пожарный, полицейский, строитель и др.)</w:t>
      </w:r>
    </w:p>
    <w:p w:rsidR="002F0442" w:rsidRPr="009D5213" w:rsidRDefault="002F0442" w:rsidP="00EC4F26">
      <w:pPr>
        <w:pStyle w:val="a4"/>
        <w:widowControl w:val="0"/>
        <w:numPr>
          <w:ilvl w:val="0"/>
          <w:numId w:val="139"/>
        </w:numPr>
        <w:autoSpaceDE w:val="0"/>
        <w:autoSpaceDN w:val="0"/>
        <w:adjustRightInd w:val="0"/>
        <w:spacing w:after="0"/>
        <w:jc w:val="both"/>
        <w:rPr>
          <w:rFonts w:ascii="Times New Roman" w:hAnsi="Times New Roman" w:cs="Times New Roman"/>
          <w:sz w:val="26"/>
          <w:szCs w:val="26"/>
        </w:rPr>
      </w:pPr>
      <w:r w:rsidRPr="009D5213">
        <w:rPr>
          <w:rFonts w:ascii="Times New Roman" w:hAnsi="Times New Roman" w:cs="Times New Roman"/>
          <w:sz w:val="26"/>
          <w:szCs w:val="26"/>
        </w:rPr>
        <w:t>Организация выставки коллекций</w:t>
      </w:r>
    </w:p>
    <w:p w:rsidR="002F0442" w:rsidRPr="009D5213" w:rsidRDefault="002F0442" w:rsidP="00EC4F26">
      <w:pPr>
        <w:pStyle w:val="a4"/>
        <w:widowControl w:val="0"/>
        <w:numPr>
          <w:ilvl w:val="0"/>
          <w:numId w:val="139"/>
        </w:numPr>
        <w:autoSpaceDE w:val="0"/>
        <w:autoSpaceDN w:val="0"/>
        <w:adjustRightInd w:val="0"/>
        <w:spacing w:after="0"/>
        <w:jc w:val="both"/>
        <w:rPr>
          <w:rFonts w:ascii="Times New Roman" w:hAnsi="Times New Roman" w:cs="Times New Roman"/>
          <w:sz w:val="26"/>
          <w:szCs w:val="26"/>
        </w:rPr>
      </w:pPr>
      <w:r w:rsidRPr="009D5213">
        <w:rPr>
          <w:rFonts w:ascii="Times New Roman" w:hAnsi="Times New Roman" w:cs="Times New Roman"/>
          <w:sz w:val="26"/>
          <w:szCs w:val="26"/>
        </w:rPr>
        <w:t>Организация дидактических игр и упражнений</w:t>
      </w:r>
    </w:p>
    <w:p w:rsidR="002F0442" w:rsidRPr="009D5213" w:rsidRDefault="002F0442" w:rsidP="00EC4F26">
      <w:pPr>
        <w:pStyle w:val="a4"/>
        <w:widowControl w:val="0"/>
        <w:numPr>
          <w:ilvl w:val="0"/>
          <w:numId w:val="139"/>
        </w:numPr>
        <w:autoSpaceDE w:val="0"/>
        <w:autoSpaceDN w:val="0"/>
        <w:adjustRightInd w:val="0"/>
        <w:spacing w:after="0"/>
        <w:jc w:val="both"/>
        <w:rPr>
          <w:rFonts w:ascii="Times New Roman" w:hAnsi="Times New Roman" w:cs="Times New Roman"/>
          <w:sz w:val="26"/>
          <w:szCs w:val="26"/>
        </w:rPr>
      </w:pPr>
      <w:r w:rsidRPr="009D5213">
        <w:rPr>
          <w:rFonts w:ascii="Times New Roman" w:hAnsi="Times New Roman" w:cs="Times New Roman"/>
          <w:sz w:val="26"/>
          <w:szCs w:val="26"/>
        </w:rPr>
        <w:t>Настольно-печатные игры</w:t>
      </w:r>
    </w:p>
    <w:p w:rsidR="002F0442" w:rsidRPr="009D5213" w:rsidRDefault="002F0442" w:rsidP="00EC4F26">
      <w:pPr>
        <w:pStyle w:val="a4"/>
        <w:widowControl w:val="0"/>
        <w:numPr>
          <w:ilvl w:val="0"/>
          <w:numId w:val="139"/>
        </w:numPr>
        <w:autoSpaceDE w:val="0"/>
        <w:autoSpaceDN w:val="0"/>
        <w:adjustRightInd w:val="0"/>
        <w:spacing w:after="0"/>
        <w:jc w:val="both"/>
        <w:rPr>
          <w:rFonts w:ascii="Times New Roman" w:hAnsi="Times New Roman" w:cs="Times New Roman"/>
          <w:sz w:val="26"/>
          <w:szCs w:val="26"/>
        </w:rPr>
      </w:pPr>
      <w:r w:rsidRPr="009D5213">
        <w:rPr>
          <w:rFonts w:ascii="Times New Roman" w:hAnsi="Times New Roman" w:cs="Times New Roman"/>
          <w:sz w:val="26"/>
          <w:szCs w:val="26"/>
        </w:rPr>
        <w:t xml:space="preserve">Участие в конкурсах рисунков «Сохраним лес от пожаров», «Мы друзья природы», «Сказка за сказкой» </w:t>
      </w:r>
    </w:p>
    <w:p w:rsidR="002F0442" w:rsidRPr="009D5213" w:rsidRDefault="002F0442" w:rsidP="00EC4F26">
      <w:pPr>
        <w:pStyle w:val="a4"/>
        <w:widowControl w:val="0"/>
        <w:numPr>
          <w:ilvl w:val="0"/>
          <w:numId w:val="139"/>
        </w:numPr>
        <w:autoSpaceDE w:val="0"/>
        <w:autoSpaceDN w:val="0"/>
        <w:adjustRightInd w:val="0"/>
        <w:spacing w:after="0"/>
        <w:jc w:val="both"/>
        <w:rPr>
          <w:rFonts w:ascii="Times New Roman" w:hAnsi="Times New Roman" w:cs="Times New Roman"/>
          <w:sz w:val="26"/>
          <w:szCs w:val="26"/>
        </w:rPr>
      </w:pPr>
      <w:r w:rsidRPr="009D5213">
        <w:rPr>
          <w:rFonts w:ascii="Times New Roman" w:hAnsi="Times New Roman" w:cs="Times New Roman"/>
          <w:sz w:val="26"/>
          <w:szCs w:val="26"/>
        </w:rPr>
        <w:t>Участие в конкурсе поделок «Осенний сундучок», «Елочка-красавица», «Кормушка для пернатых»</w:t>
      </w:r>
    </w:p>
    <w:p w:rsidR="002F0442" w:rsidRPr="009D5213" w:rsidRDefault="002F0442" w:rsidP="00EC4F26">
      <w:pPr>
        <w:pStyle w:val="a4"/>
        <w:widowControl w:val="0"/>
        <w:numPr>
          <w:ilvl w:val="0"/>
          <w:numId w:val="139"/>
        </w:numPr>
        <w:autoSpaceDE w:val="0"/>
        <w:autoSpaceDN w:val="0"/>
        <w:adjustRightInd w:val="0"/>
        <w:spacing w:after="0"/>
        <w:jc w:val="both"/>
        <w:rPr>
          <w:rFonts w:ascii="Times New Roman" w:hAnsi="Times New Roman" w:cs="Times New Roman"/>
          <w:sz w:val="26"/>
          <w:szCs w:val="26"/>
        </w:rPr>
      </w:pPr>
      <w:r w:rsidRPr="009D5213">
        <w:rPr>
          <w:rFonts w:ascii="Times New Roman" w:hAnsi="Times New Roman" w:cs="Times New Roman"/>
          <w:sz w:val="26"/>
          <w:szCs w:val="26"/>
        </w:rPr>
        <w:t>Организация и проведение праздников и развлечений</w:t>
      </w:r>
    </w:p>
    <w:p w:rsidR="002F0442" w:rsidRPr="009D5213" w:rsidRDefault="002F0442" w:rsidP="00EC4F26">
      <w:pPr>
        <w:pStyle w:val="a4"/>
        <w:widowControl w:val="0"/>
        <w:numPr>
          <w:ilvl w:val="0"/>
          <w:numId w:val="139"/>
        </w:numPr>
        <w:autoSpaceDE w:val="0"/>
        <w:autoSpaceDN w:val="0"/>
        <w:adjustRightInd w:val="0"/>
        <w:spacing w:after="0"/>
        <w:jc w:val="both"/>
        <w:rPr>
          <w:rFonts w:ascii="Times New Roman" w:hAnsi="Times New Roman" w:cs="Times New Roman"/>
          <w:sz w:val="26"/>
          <w:szCs w:val="26"/>
        </w:rPr>
      </w:pPr>
      <w:r w:rsidRPr="009D5213">
        <w:rPr>
          <w:rFonts w:ascii="Times New Roman" w:hAnsi="Times New Roman" w:cs="Times New Roman"/>
          <w:sz w:val="26"/>
          <w:szCs w:val="26"/>
        </w:rPr>
        <w:t>Реализация проектов</w:t>
      </w:r>
    </w:p>
    <w:p w:rsidR="002F0442" w:rsidRPr="009D5213" w:rsidRDefault="002F0442" w:rsidP="009D5213">
      <w:pPr>
        <w:rPr>
          <w:rFonts w:ascii="Times New Roman" w:eastAsia="Calibri" w:hAnsi="Times New Roman" w:cs="Times New Roman"/>
          <w:color w:val="000000" w:themeColor="text1"/>
          <w:sz w:val="26"/>
          <w:szCs w:val="26"/>
          <w:u w:val="single"/>
        </w:rPr>
      </w:pPr>
      <w:r w:rsidRPr="009D5213">
        <w:rPr>
          <w:rFonts w:ascii="Times New Roman" w:eastAsia="Calibri" w:hAnsi="Times New Roman" w:cs="Times New Roman"/>
          <w:color w:val="000000" w:themeColor="text1"/>
          <w:sz w:val="26"/>
          <w:szCs w:val="26"/>
          <w:u w:val="single"/>
        </w:rPr>
        <w:t>С родителями</w:t>
      </w:r>
    </w:p>
    <w:p w:rsidR="002F0442" w:rsidRPr="009D5213" w:rsidRDefault="002F0442" w:rsidP="00EC4F26">
      <w:pPr>
        <w:pStyle w:val="a4"/>
        <w:numPr>
          <w:ilvl w:val="0"/>
          <w:numId w:val="139"/>
        </w:numPr>
        <w:spacing w:after="0"/>
        <w:jc w:val="both"/>
        <w:rPr>
          <w:rFonts w:ascii="Times New Roman" w:eastAsia="Calibri" w:hAnsi="Times New Roman" w:cs="Times New Roman"/>
          <w:color w:val="000000" w:themeColor="text1"/>
          <w:sz w:val="26"/>
          <w:szCs w:val="26"/>
        </w:rPr>
      </w:pPr>
      <w:r w:rsidRPr="009D5213">
        <w:rPr>
          <w:rFonts w:ascii="Times New Roman" w:hAnsi="Times New Roman" w:cs="Times New Roman"/>
          <w:sz w:val="26"/>
          <w:szCs w:val="26"/>
        </w:rPr>
        <w:t xml:space="preserve">Консультации педагогов для родителей </w:t>
      </w:r>
    </w:p>
    <w:p w:rsidR="002F0442" w:rsidRPr="009D5213" w:rsidRDefault="002F0442" w:rsidP="00EC4F26">
      <w:pPr>
        <w:pStyle w:val="a4"/>
        <w:numPr>
          <w:ilvl w:val="0"/>
          <w:numId w:val="139"/>
        </w:numPr>
        <w:spacing w:after="0"/>
        <w:jc w:val="both"/>
        <w:rPr>
          <w:rFonts w:ascii="Times New Roman" w:eastAsia="Calibri" w:hAnsi="Times New Roman" w:cs="Times New Roman"/>
          <w:color w:val="000000" w:themeColor="text1"/>
          <w:sz w:val="26"/>
          <w:szCs w:val="26"/>
        </w:rPr>
      </w:pPr>
      <w:r w:rsidRPr="009D5213">
        <w:rPr>
          <w:rFonts w:ascii="Times New Roman" w:hAnsi="Times New Roman" w:cs="Times New Roman"/>
          <w:sz w:val="26"/>
          <w:szCs w:val="26"/>
        </w:rPr>
        <w:t>Работа клуба «Успешные родители»</w:t>
      </w:r>
    </w:p>
    <w:p w:rsidR="002F0442" w:rsidRPr="009D5213" w:rsidRDefault="002F0442" w:rsidP="00EC4F26">
      <w:pPr>
        <w:pStyle w:val="a4"/>
        <w:numPr>
          <w:ilvl w:val="0"/>
          <w:numId w:val="139"/>
        </w:numPr>
        <w:spacing w:after="0"/>
        <w:jc w:val="both"/>
        <w:rPr>
          <w:rFonts w:ascii="Times New Roman" w:eastAsia="Calibri" w:hAnsi="Times New Roman" w:cs="Times New Roman"/>
          <w:color w:val="000000" w:themeColor="text1"/>
          <w:sz w:val="26"/>
          <w:szCs w:val="26"/>
        </w:rPr>
      </w:pPr>
      <w:r w:rsidRPr="009D5213">
        <w:rPr>
          <w:rFonts w:ascii="Times New Roman" w:hAnsi="Times New Roman" w:cs="Times New Roman"/>
          <w:sz w:val="26"/>
          <w:szCs w:val="26"/>
        </w:rPr>
        <w:t>Встречи воспитателей и родителей с педагогами школы</w:t>
      </w:r>
    </w:p>
    <w:p w:rsidR="002F0442" w:rsidRPr="009D5213" w:rsidRDefault="002F0442" w:rsidP="00EC4F26">
      <w:pPr>
        <w:pStyle w:val="a4"/>
        <w:numPr>
          <w:ilvl w:val="0"/>
          <w:numId w:val="139"/>
        </w:numPr>
        <w:spacing w:after="0"/>
        <w:jc w:val="both"/>
        <w:rPr>
          <w:rFonts w:ascii="Times New Roman" w:eastAsia="Calibri" w:hAnsi="Times New Roman" w:cs="Times New Roman"/>
          <w:color w:val="000000" w:themeColor="text1"/>
          <w:sz w:val="26"/>
          <w:szCs w:val="26"/>
        </w:rPr>
      </w:pPr>
      <w:r w:rsidRPr="009D5213">
        <w:rPr>
          <w:rFonts w:ascii="Times New Roman" w:hAnsi="Times New Roman" w:cs="Times New Roman"/>
          <w:sz w:val="26"/>
          <w:szCs w:val="26"/>
        </w:rPr>
        <w:t>Участие родителей в конкурсах, выставках, праздниках и развлечениях, проводимых в ДОУ</w:t>
      </w:r>
    </w:p>
    <w:p w:rsidR="002F0442" w:rsidRPr="009D5213" w:rsidRDefault="002F0442" w:rsidP="009D5213">
      <w:pPr>
        <w:rPr>
          <w:rFonts w:ascii="Times New Roman" w:eastAsia="Calibri" w:hAnsi="Times New Roman" w:cs="Times New Roman"/>
          <w:color w:val="000000" w:themeColor="text1"/>
          <w:sz w:val="26"/>
          <w:szCs w:val="26"/>
          <w:u w:val="single"/>
        </w:rPr>
      </w:pPr>
      <w:r w:rsidRPr="009D5213">
        <w:rPr>
          <w:rFonts w:ascii="Times New Roman" w:hAnsi="Times New Roman" w:cs="Times New Roman"/>
          <w:sz w:val="26"/>
          <w:szCs w:val="26"/>
        </w:rPr>
        <w:t xml:space="preserve">   </w:t>
      </w:r>
      <w:r w:rsidRPr="009D5213">
        <w:rPr>
          <w:rFonts w:ascii="Times New Roman" w:hAnsi="Times New Roman" w:cs="Times New Roman"/>
          <w:sz w:val="26"/>
          <w:szCs w:val="26"/>
          <w:u w:val="single"/>
        </w:rPr>
        <w:t>С педагогами</w:t>
      </w:r>
    </w:p>
    <w:p w:rsidR="002F0442" w:rsidRPr="009D5213" w:rsidRDefault="002F0442" w:rsidP="00EC4F26">
      <w:pPr>
        <w:pStyle w:val="a4"/>
        <w:widowControl w:val="0"/>
        <w:numPr>
          <w:ilvl w:val="0"/>
          <w:numId w:val="139"/>
        </w:numPr>
        <w:autoSpaceDE w:val="0"/>
        <w:autoSpaceDN w:val="0"/>
        <w:adjustRightInd w:val="0"/>
        <w:spacing w:after="0"/>
        <w:ind w:left="426" w:firstLine="0"/>
        <w:jc w:val="both"/>
        <w:rPr>
          <w:rFonts w:ascii="Times New Roman" w:hAnsi="Times New Roman" w:cs="Times New Roman"/>
          <w:sz w:val="26"/>
          <w:szCs w:val="26"/>
        </w:rPr>
      </w:pPr>
      <w:r w:rsidRPr="009D5213">
        <w:rPr>
          <w:rFonts w:ascii="Times New Roman" w:hAnsi="Times New Roman" w:cs="Times New Roman"/>
          <w:sz w:val="26"/>
          <w:szCs w:val="26"/>
        </w:rPr>
        <w:t>Семинар «Планирование  воспитательно- образовательного процесса в ДОУ по познавательному развитию»</w:t>
      </w:r>
    </w:p>
    <w:p w:rsidR="002F0442" w:rsidRPr="009D5213" w:rsidRDefault="002F0442" w:rsidP="009D5213">
      <w:pPr>
        <w:widowControl w:val="0"/>
        <w:autoSpaceDE w:val="0"/>
        <w:autoSpaceDN w:val="0"/>
        <w:adjustRightInd w:val="0"/>
        <w:spacing w:after="0"/>
        <w:ind w:left="426"/>
        <w:jc w:val="both"/>
        <w:rPr>
          <w:rFonts w:ascii="Times New Roman" w:hAnsi="Times New Roman" w:cs="Times New Roman"/>
          <w:sz w:val="26"/>
          <w:szCs w:val="26"/>
        </w:rPr>
      </w:pPr>
    </w:p>
    <w:p w:rsidR="002F0442" w:rsidRPr="009D5213" w:rsidRDefault="002F0442" w:rsidP="009D5213">
      <w:pPr>
        <w:pStyle w:val="31"/>
        <w:spacing w:before="0" w:after="0" w:line="276" w:lineRule="auto"/>
        <w:rPr>
          <w:rFonts w:ascii="Times New Roman" w:hAnsi="Times New Roman" w:cs="Times New Roman"/>
          <w:sz w:val="26"/>
        </w:rPr>
      </w:pPr>
      <w:r w:rsidRPr="009D5213">
        <w:rPr>
          <w:rFonts w:ascii="Times New Roman" w:hAnsi="Times New Roman" w:cs="Times New Roman"/>
          <w:sz w:val="26"/>
        </w:rPr>
        <w:t xml:space="preserve">Обязательный минимум содержания  </w:t>
      </w:r>
    </w:p>
    <w:p w:rsidR="002F0442" w:rsidRPr="009D5213" w:rsidRDefault="002F0442" w:rsidP="009D5213">
      <w:pPr>
        <w:pStyle w:val="31"/>
        <w:spacing w:before="0" w:after="0" w:line="276" w:lineRule="auto"/>
        <w:rPr>
          <w:rFonts w:ascii="Times New Roman" w:hAnsi="Times New Roman" w:cs="Times New Roman"/>
          <w:sz w:val="26"/>
        </w:rPr>
      </w:pPr>
      <w:r w:rsidRPr="009D5213">
        <w:rPr>
          <w:rFonts w:ascii="Times New Roman" w:hAnsi="Times New Roman" w:cs="Times New Roman"/>
          <w:sz w:val="26"/>
        </w:rPr>
        <w:t>познавательного развития дошкольников в ДОУ</w:t>
      </w:r>
    </w:p>
    <w:p w:rsidR="002F0442" w:rsidRPr="009D5213" w:rsidRDefault="002F0442" w:rsidP="009D5213">
      <w:pPr>
        <w:rPr>
          <w:sz w:val="26"/>
          <w:szCs w:val="26"/>
          <w:lang w:eastAsia="ru-RU"/>
        </w:rPr>
      </w:pPr>
    </w:p>
    <w:p w:rsidR="002F0442" w:rsidRPr="009D5213" w:rsidRDefault="002F0442" w:rsidP="009D5213">
      <w:pPr>
        <w:rPr>
          <w:rFonts w:ascii="Times New Roman" w:hAnsi="Times New Roman" w:cs="Times New Roman"/>
          <w:b/>
          <w:sz w:val="26"/>
          <w:szCs w:val="26"/>
        </w:rPr>
      </w:pPr>
      <w:r w:rsidRPr="009D5213">
        <w:rPr>
          <w:rFonts w:ascii="Times New Roman" w:hAnsi="Times New Roman" w:cs="Times New Roman"/>
          <w:b/>
          <w:sz w:val="26"/>
          <w:szCs w:val="26"/>
        </w:rPr>
        <w:t>В сфере экологических и естественнонаучных представлений:</w:t>
      </w:r>
    </w:p>
    <w:p w:rsidR="002F0442" w:rsidRPr="009D5213" w:rsidRDefault="002F0442" w:rsidP="00AB5FE2">
      <w:pPr>
        <w:widowControl w:val="0"/>
        <w:numPr>
          <w:ilvl w:val="0"/>
          <w:numId w:val="120"/>
        </w:numPr>
        <w:autoSpaceDE w:val="0"/>
        <w:autoSpaceDN w:val="0"/>
        <w:adjustRightInd w:val="0"/>
        <w:spacing w:after="0"/>
        <w:jc w:val="both"/>
        <w:rPr>
          <w:rFonts w:ascii="Times New Roman" w:hAnsi="Times New Roman" w:cs="Times New Roman"/>
          <w:sz w:val="26"/>
          <w:szCs w:val="26"/>
        </w:rPr>
      </w:pPr>
      <w:r w:rsidRPr="009D5213">
        <w:rPr>
          <w:rFonts w:ascii="Times New Roman" w:hAnsi="Times New Roman" w:cs="Times New Roman"/>
          <w:sz w:val="26"/>
          <w:szCs w:val="26"/>
        </w:rPr>
        <w:t>Взрослые создают возможности для ознакомления детей с физическими свойствами предметов и явлений, многообразием растительного и животного мира, разнообразными условиями жизни на Земле и т.п.</w:t>
      </w:r>
    </w:p>
    <w:p w:rsidR="002F0442" w:rsidRPr="009D5213" w:rsidRDefault="002F0442" w:rsidP="00AB5FE2">
      <w:pPr>
        <w:widowControl w:val="0"/>
        <w:numPr>
          <w:ilvl w:val="0"/>
          <w:numId w:val="120"/>
        </w:numPr>
        <w:autoSpaceDE w:val="0"/>
        <w:autoSpaceDN w:val="0"/>
        <w:adjustRightInd w:val="0"/>
        <w:spacing w:after="0"/>
        <w:jc w:val="both"/>
        <w:rPr>
          <w:rFonts w:ascii="Times New Roman" w:hAnsi="Times New Roman" w:cs="Times New Roman"/>
          <w:sz w:val="26"/>
          <w:szCs w:val="26"/>
        </w:rPr>
      </w:pPr>
      <w:r w:rsidRPr="009D5213">
        <w:rPr>
          <w:rFonts w:ascii="Times New Roman" w:hAnsi="Times New Roman" w:cs="Times New Roman"/>
          <w:sz w:val="26"/>
          <w:szCs w:val="26"/>
        </w:rPr>
        <w:t>Важно к концу дошкольного возраста заложить в ребёнка основы экологической культуры, подвести его к пониманию связи человека с природной средой, познакомить с этически ценными нормами и правилами поведения в природе.</w:t>
      </w:r>
    </w:p>
    <w:p w:rsidR="002F0442" w:rsidRPr="009D5213" w:rsidRDefault="002F0442" w:rsidP="009D5213">
      <w:pPr>
        <w:rPr>
          <w:rFonts w:ascii="Times New Roman" w:hAnsi="Times New Roman" w:cs="Times New Roman"/>
          <w:b/>
          <w:sz w:val="26"/>
          <w:szCs w:val="26"/>
        </w:rPr>
      </w:pPr>
      <w:r w:rsidRPr="009D5213">
        <w:rPr>
          <w:rFonts w:ascii="Times New Roman" w:hAnsi="Times New Roman" w:cs="Times New Roman"/>
          <w:b/>
          <w:sz w:val="26"/>
          <w:szCs w:val="26"/>
        </w:rPr>
        <w:t>В сфере общественной жизни человека:</w:t>
      </w:r>
    </w:p>
    <w:p w:rsidR="002F0442" w:rsidRPr="009D5213" w:rsidRDefault="002F0442" w:rsidP="00AB5FE2">
      <w:pPr>
        <w:widowControl w:val="0"/>
        <w:numPr>
          <w:ilvl w:val="0"/>
          <w:numId w:val="121"/>
        </w:numPr>
        <w:autoSpaceDE w:val="0"/>
        <w:autoSpaceDN w:val="0"/>
        <w:adjustRightInd w:val="0"/>
        <w:spacing w:after="0"/>
        <w:jc w:val="both"/>
        <w:rPr>
          <w:rFonts w:ascii="Times New Roman" w:hAnsi="Times New Roman" w:cs="Times New Roman"/>
          <w:sz w:val="26"/>
          <w:szCs w:val="26"/>
        </w:rPr>
      </w:pPr>
      <w:r w:rsidRPr="009D5213">
        <w:rPr>
          <w:rFonts w:ascii="Times New Roman" w:hAnsi="Times New Roman" w:cs="Times New Roman"/>
          <w:sz w:val="26"/>
          <w:szCs w:val="26"/>
        </w:rPr>
        <w:lastRenderedPageBreak/>
        <w:t>Дошкольников знакомят с достопримечательностями родного края, рассказывают сказки, легенды, мифы народов мира, из которых дети могут узнать о жизни человека в древности и современности, о культуре разных народов.</w:t>
      </w:r>
    </w:p>
    <w:p w:rsidR="002F0442" w:rsidRPr="009D5213" w:rsidRDefault="002F0442" w:rsidP="00AB5FE2">
      <w:pPr>
        <w:widowControl w:val="0"/>
        <w:numPr>
          <w:ilvl w:val="0"/>
          <w:numId w:val="121"/>
        </w:numPr>
        <w:autoSpaceDE w:val="0"/>
        <w:autoSpaceDN w:val="0"/>
        <w:adjustRightInd w:val="0"/>
        <w:spacing w:after="0"/>
        <w:jc w:val="both"/>
        <w:rPr>
          <w:rFonts w:ascii="Times New Roman" w:hAnsi="Times New Roman" w:cs="Times New Roman"/>
          <w:sz w:val="26"/>
          <w:szCs w:val="26"/>
        </w:rPr>
      </w:pPr>
      <w:r w:rsidRPr="009D5213">
        <w:rPr>
          <w:rFonts w:ascii="Times New Roman" w:hAnsi="Times New Roman" w:cs="Times New Roman"/>
          <w:sz w:val="26"/>
          <w:szCs w:val="26"/>
        </w:rPr>
        <w:t>Желательно познакомить детей с основными профессиями, направлениями технического прогресса (средствами передвижения, связи и пр.).</w:t>
      </w:r>
    </w:p>
    <w:p w:rsidR="002F0442" w:rsidRPr="009D5213" w:rsidRDefault="002F0442" w:rsidP="009D5213">
      <w:pPr>
        <w:rPr>
          <w:rFonts w:ascii="Times New Roman" w:hAnsi="Times New Roman" w:cs="Times New Roman"/>
          <w:b/>
          <w:sz w:val="26"/>
          <w:szCs w:val="26"/>
        </w:rPr>
      </w:pPr>
      <w:r w:rsidRPr="009D5213">
        <w:rPr>
          <w:rFonts w:ascii="Times New Roman" w:hAnsi="Times New Roman" w:cs="Times New Roman"/>
          <w:b/>
          <w:sz w:val="26"/>
          <w:szCs w:val="26"/>
        </w:rPr>
        <w:t>Основы математических представлений:</w:t>
      </w:r>
    </w:p>
    <w:p w:rsidR="002F0442" w:rsidRPr="009D5213" w:rsidRDefault="002F0442" w:rsidP="00AB5FE2">
      <w:pPr>
        <w:widowControl w:val="0"/>
        <w:numPr>
          <w:ilvl w:val="0"/>
          <w:numId w:val="122"/>
        </w:numPr>
        <w:autoSpaceDE w:val="0"/>
        <w:autoSpaceDN w:val="0"/>
        <w:adjustRightInd w:val="0"/>
        <w:spacing w:after="0"/>
        <w:jc w:val="both"/>
        <w:rPr>
          <w:rFonts w:ascii="Times New Roman" w:hAnsi="Times New Roman" w:cs="Times New Roman"/>
          <w:sz w:val="26"/>
          <w:szCs w:val="26"/>
        </w:rPr>
      </w:pPr>
      <w:r w:rsidRPr="009D5213">
        <w:rPr>
          <w:rFonts w:ascii="Times New Roman" w:hAnsi="Times New Roman" w:cs="Times New Roman"/>
          <w:sz w:val="26"/>
          <w:szCs w:val="26"/>
        </w:rPr>
        <w:t>Взрослые создают возможности для возникновения и развития у детей элементарных математических представлений (о форме, величине, мере, соотношении, количестве, числе, времени и пространстве, об ориентировке в пространстве и времени), умения пользоваться схемами, планами, моделями.</w:t>
      </w:r>
    </w:p>
    <w:p w:rsidR="002F0442" w:rsidRPr="009D5213" w:rsidRDefault="002F0442" w:rsidP="009D5213">
      <w:pPr>
        <w:pStyle w:val="31"/>
        <w:spacing w:before="0" w:after="0" w:line="276" w:lineRule="auto"/>
        <w:rPr>
          <w:rFonts w:ascii="Times New Roman" w:hAnsi="Times New Roman" w:cs="Times New Roman"/>
          <w:sz w:val="26"/>
        </w:rPr>
      </w:pPr>
      <w:r w:rsidRPr="009D5213">
        <w:rPr>
          <w:rFonts w:ascii="Times New Roman" w:hAnsi="Times New Roman" w:cs="Times New Roman"/>
          <w:sz w:val="26"/>
        </w:rPr>
        <w:t xml:space="preserve">Базисная  характеристика </w:t>
      </w:r>
    </w:p>
    <w:p w:rsidR="002F0442" w:rsidRPr="009D5213" w:rsidRDefault="002F0442" w:rsidP="009D5213">
      <w:pPr>
        <w:pStyle w:val="31"/>
        <w:spacing w:before="0" w:after="0" w:line="276" w:lineRule="auto"/>
        <w:rPr>
          <w:rFonts w:ascii="Times New Roman" w:hAnsi="Times New Roman" w:cs="Times New Roman"/>
          <w:sz w:val="26"/>
        </w:rPr>
      </w:pPr>
      <w:r w:rsidRPr="009D5213">
        <w:rPr>
          <w:rFonts w:ascii="Times New Roman" w:hAnsi="Times New Roman" w:cs="Times New Roman"/>
          <w:sz w:val="26"/>
        </w:rPr>
        <w:t>познавательной  культуры   личности дошкольника</w:t>
      </w:r>
    </w:p>
    <w:p w:rsidR="002F0442" w:rsidRPr="009D5213" w:rsidRDefault="002F0442" w:rsidP="009D5213">
      <w:pPr>
        <w:rPr>
          <w:rFonts w:ascii="Times New Roman" w:hAnsi="Times New Roman" w:cs="Times New Roman"/>
          <w:b/>
          <w:sz w:val="26"/>
          <w:szCs w:val="26"/>
        </w:rPr>
      </w:pPr>
    </w:p>
    <w:p w:rsidR="002F0442" w:rsidRPr="009D5213" w:rsidRDefault="002F0442" w:rsidP="009D5213">
      <w:pPr>
        <w:rPr>
          <w:rFonts w:ascii="Times New Roman" w:hAnsi="Times New Roman" w:cs="Times New Roman"/>
          <w:b/>
          <w:sz w:val="26"/>
          <w:szCs w:val="26"/>
        </w:rPr>
      </w:pPr>
      <w:r w:rsidRPr="009D5213">
        <w:rPr>
          <w:rFonts w:ascii="Times New Roman" w:hAnsi="Times New Roman" w:cs="Times New Roman"/>
          <w:b/>
          <w:sz w:val="26"/>
          <w:szCs w:val="26"/>
        </w:rPr>
        <w:t>В области познавательного развития:</w:t>
      </w:r>
    </w:p>
    <w:p w:rsidR="002F0442" w:rsidRPr="009D5213" w:rsidRDefault="002F0442" w:rsidP="009D5213">
      <w:pPr>
        <w:rPr>
          <w:rFonts w:ascii="Times New Roman" w:hAnsi="Times New Roman" w:cs="Times New Roman"/>
          <w:b/>
          <w:i/>
          <w:sz w:val="26"/>
          <w:szCs w:val="26"/>
        </w:rPr>
      </w:pPr>
      <w:r w:rsidRPr="009D5213">
        <w:rPr>
          <w:rFonts w:ascii="Times New Roman" w:hAnsi="Times New Roman" w:cs="Times New Roman"/>
          <w:b/>
          <w:i/>
          <w:sz w:val="26"/>
          <w:szCs w:val="26"/>
        </w:rPr>
        <w:t>К трём годам ребёнок:</w:t>
      </w:r>
    </w:p>
    <w:p w:rsidR="002F0442" w:rsidRPr="009D5213" w:rsidRDefault="002F0442" w:rsidP="00AB5FE2">
      <w:pPr>
        <w:widowControl w:val="0"/>
        <w:numPr>
          <w:ilvl w:val="0"/>
          <w:numId w:val="123"/>
        </w:numPr>
        <w:autoSpaceDE w:val="0"/>
        <w:autoSpaceDN w:val="0"/>
        <w:adjustRightInd w:val="0"/>
        <w:spacing w:after="0"/>
        <w:jc w:val="both"/>
        <w:rPr>
          <w:rFonts w:ascii="Times New Roman" w:hAnsi="Times New Roman" w:cs="Times New Roman"/>
          <w:sz w:val="26"/>
          <w:szCs w:val="26"/>
        </w:rPr>
      </w:pPr>
      <w:r w:rsidRPr="009D5213">
        <w:rPr>
          <w:rFonts w:ascii="Times New Roman" w:hAnsi="Times New Roman" w:cs="Times New Roman"/>
          <w:sz w:val="26"/>
          <w:szCs w:val="26"/>
        </w:rPr>
        <w:t>различает основные цвета, форму, величину, фактуру (мягкий, твердый), соотносит детали (часть и целое), их взаиморасположение, свойства и качества предметов в практической деятельности, опираясь на зрительное восприятие (способен собрать последовательно пирамидку, накрыть ёмкость соответствующей крышкой, вложить в коробки различного размера соразмерные игрушки, построить дорожку, башню, узор из однотипных кубиков, выложить простейшие узоры из крупной мозаики по рисунку);</w:t>
      </w:r>
    </w:p>
    <w:p w:rsidR="002F0442" w:rsidRPr="009D5213" w:rsidRDefault="002F0442" w:rsidP="00AB5FE2">
      <w:pPr>
        <w:widowControl w:val="0"/>
        <w:numPr>
          <w:ilvl w:val="0"/>
          <w:numId w:val="123"/>
        </w:numPr>
        <w:autoSpaceDE w:val="0"/>
        <w:autoSpaceDN w:val="0"/>
        <w:adjustRightInd w:val="0"/>
        <w:spacing w:after="0"/>
        <w:jc w:val="both"/>
        <w:rPr>
          <w:rFonts w:ascii="Times New Roman" w:hAnsi="Times New Roman" w:cs="Times New Roman"/>
          <w:sz w:val="26"/>
          <w:szCs w:val="26"/>
        </w:rPr>
      </w:pPr>
      <w:r w:rsidRPr="009D5213">
        <w:rPr>
          <w:rFonts w:ascii="Times New Roman" w:hAnsi="Times New Roman" w:cs="Times New Roman"/>
          <w:sz w:val="26"/>
          <w:szCs w:val="26"/>
        </w:rPr>
        <w:t>использует различные средства для достижения цели и способен предвосхитить результат, основываясь на своём прошлом опыте (выкатывает из-под дивана застрявший мячик длинной палкой, влезает на стул, чтобы дотянуться до привлекательной игрушки, и т.п.);</w:t>
      </w:r>
    </w:p>
    <w:p w:rsidR="002F0442" w:rsidRPr="009D5213" w:rsidRDefault="002F0442" w:rsidP="00AB5FE2">
      <w:pPr>
        <w:widowControl w:val="0"/>
        <w:numPr>
          <w:ilvl w:val="0"/>
          <w:numId w:val="123"/>
        </w:numPr>
        <w:autoSpaceDE w:val="0"/>
        <w:autoSpaceDN w:val="0"/>
        <w:adjustRightInd w:val="0"/>
        <w:spacing w:after="0"/>
        <w:jc w:val="both"/>
        <w:rPr>
          <w:rFonts w:ascii="Times New Roman" w:hAnsi="Times New Roman" w:cs="Times New Roman"/>
          <w:sz w:val="26"/>
          <w:szCs w:val="26"/>
        </w:rPr>
      </w:pPr>
      <w:r w:rsidRPr="009D5213">
        <w:rPr>
          <w:rFonts w:ascii="Times New Roman" w:hAnsi="Times New Roman" w:cs="Times New Roman"/>
          <w:sz w:val="26"/>
          <w:szCs w:val="26"/>
        </w:rPr>
        <w:t>понимает и использует слова для обозначения, обобщения и замещения людей, предметов или действий, в игре начинает обозначать словом роль в действии (Я – мама, варю суп. Саша – шофер, едет в машине); использует предметы-заместители;</w:t>
      </w:r>
    </w:p>
    <w:p w:rsidR="002F0442" w:rsidRPr="009D5213" w:rsidRDefault="002F0442" w:rsidP="00AB5FE2">
      <w:pPr>
        <w:widowControl w:val="0"/>
        <w:numPr>
          <w:ilvl w:val="0"/>
          <w:numId w:val="123"/>
        </w:numPr>
        <w:autoSpaceDE w:val="0"/>
        <w:autoSpaceDN w:val="0"/>
        <w:adjustRightInd w:val="0"/>
        <w:spacing w:after="0"/>
        <w:jc w:val="both"/>
        <w:rPr>
          <w:rFonts w:ascii="Times New Roman" w:hAnsi="Times New Roman" w:cs="Times New Roman"/>
          <w:sz w:val="26"/>
          <w:szCs w:val="26"/>
        </w:rPr>
      </w:pPr>
      <w:r w:rsidRPr="009D5213">
        <w:rPr>
          <w:rFonts w:ascii="Times New Roman" w:hAnsi="Times New Roman" w:cs="Times New Roman"/>
          <w:sz w:val="26"/>
          <w:szCs w:val="26"/>
        </w:rPr>
        <w:t>интересуется окружающим его миром, любопытен, любознателен, начинает задавать много вопросов (кто это? что это? как это? а зачем?); особый интерес проявляет к людям, их действиям, разговорам;</w:t>
      </w:r>
    </w:p>
    <w:p w:rsidR="009D5213" w:rsidRDefault="002F0442" w:rsidP="00AB5FE2">
      <w:pPr>
        <w:widowControl w:val="0"/>
        <w:numPr>
          <w:ilvl w:val="0"/>
          <w:numId w:val="123"/>
        </w:numPr>
        <w:autoSpaceDE w:val="0"/>
        <w:autoSpaceDN w:val="0"/>
        <w:adjustRightInd w:val="0"/>
        <w:spacing w:after="0"/>
        <w:jc w:val="both"/>
        <w:rPr>
          <w:rFonts w:ascii="Times New Roman" w:hAnsi="Times New Roman" w:cs="Times New Roman"/>
          <w:sz w:val="26"/>
          <w:szCs w:val="26"/>
        </w:rPr>
      </w:pPr>
      <w:r w:rsidRPr="009D5213">
        <w:rPr>
          <w:rFonts w:ascii="Times New Roman" w:hAnsi="Times New Roman" w:cs="Times New Roman"/>
          <w:sz w:val="26"/>
          <w:szCs w:val="26"/>
        </w:rPr>
        <w:t>знает назначение многих предметов, место, где они находятся, их принадлежность (полотенце для того, чтобы вытирать руки, висит около умывальника; одежда – в шкафчике, своя – в одном, чужая – в других; машина – своя в гараже, около дома, а та, которая  возит продукты в магазины, – на улице, во дворе магазина; и др.)</w:t>
      </w:r>
    </w:p>
    <w:p w:rsidR="009D5213" w:rsidRPr="009D5213" w:rsidRDefault="009D5213" w:rsidP="009D5213">
      <w:pPr>
        <w:widowControl w:val="0"/>
        <w:autoSpaceDE w:val="0"/>
        <w:autoSpaceDN w:val="0"/>
        <w:adjustRightInd w:val="0"/>
        <w:spacing w:after="0"/>
        <w:ind w:left="568"/>
        <w:jc w:val="both"/>
        <w:rPr>
          <w:rFonts w:ascii="Times New Roman" w:hAnsi="Times New Roman" w:cs="Times New Roman"/>
          <w:sz w:val="26"/>
          <w:szCs w:val="26"/>
        </w:rPr>
      </w:pPr>
    </w:p>
    <w:p w:rsidR="002F0442" w:rsidRPr="009D5213" w:rsidRDefault="002F0442" w:rsidP="009D5213">
      <w:pPr>
        <w:rPr>
          <w:rFonts w:ascii="Times New Roman" w:hAnsi="Times New Roman" w:cs="Times New Roman"/>
          <w:b/>
          <w:i/>
          <w:sz w:val="26"/>
          <w:szCs w:val="26"/>
        </w:rPr>
      </w:pPr>
      <w:r w:rsidRPr="009D5213">
        <w:rPr>
          <w:rFonts w:ascii="Times New Roman" w:hAnsi="Times New Roman" w:cs="Times New Roman"/>
          <w:b/>
          <w:i/>
          <w:sz w:val="26"/>
          <w:szCs w:val="26"/>
        </w:rPr>
        <w:t>К пяти годам ребёнок:</w:t>
      </w:r>
    </w:p>
    <w:p w:rsidR="002F0442" w:rsidRPr="009D5213" w:rsidRDefault="002F0442" w:rsidP="00AB5FE2">
      <w:pPr>
        <w:widowControl w:val="0"/>
        <w:numPr>
          <w:ilvl w:val="0"/>
          <w:numId w:val="124"/>
        </w:numPr>
        <w:autoSpaceDE w:val="0"/>
        <w:autoSpaceDN w:val="0"/>
        <w:adjustRightInd w:val="0"/>
        <w:spacing w:after="0"/>
        <w:jc w:val="both"/>
        <w:rPr>
          <w:rFonts w:ascii="Times New Roman" w:hAnsi="Times New Roman" w:cs="Times New Roman"/>
          <w:sz w:val="26"/>
          <w:szCs w:val="26"/>
        </w:rPr>
      </w:pPr>
      <w:r w:rsidRPr="009D5213">
        <w:rPr>
          <w:rFonts w:ascii="Times New Roman" w:hAnsi="Times New Roman" w:cs="Times New Roman"/>
          <w:sz w:val="26"/>
          <w:szCs w:val="26"/>
        </w:rPr>
        <w:t xml:space="preserve">активно использует символические средства в разных видах деятельности (игровые символы, схематические рисунки, модели из детского строительного материала, пластилина, бумаги и др.); моделирует окружающее, отражая наиболее общие отношения между предметами и явлениями (часть, целое, отношения порядка последовательности и т.п.); у </w:t>
      </w:r>
      <w:r w:rsidRPr="009D5213">
        <w:rPr>
          <w:rFonts w:ascii="Times New Roman" w:hAnsi="Times New Roman" w:cs="Times New Roman"/>
          <w:sz w:val="26"/>
          <w:szCs w:val="26"/>
        </w:rPr>
        <w:lastRenderedPageBreak/>
        <w:t>него начинает проявляться замысел и элементарное планирование своей деятельности;</w:t>
      </w:r>
    </w:p>
    <w:p w:rsidR="002F0442" w:rsidRPr="009D5213" w:rsidRDefault="002F0442" w:rsidP="00AB5FE2">
      <w:pPr>
        <w:widowControl w:val="0"/>
        <w:numPr>
          <w:ilvl w:val="0"/>
          <w:numId w:val="124"/>
        </w:numPr>
        <w:autoSpaceDE w:val="0"/>
        <w:autoSpaceDN w:val="0"/>
        <w:adjustRightInd w:val="0"/>
        <w:spacing w:after="0"/>
        <w:jc w:val="both"/>
        <w:rPr>
          <w:rFonts w:ascii="Times New Roman" w:hAnsi="Times New Roman" w:cs="Times New Roman"/>
          <w:sz w:val="26"/>
          <w:szCs w:val="26"/>
        </w:rPr>
      </w:pPr>
      <w:r w:rsidRPr="009D5213">
        <w:rPr>
          <w:rFonts w:ascii="Times New Roman" w:hAnsi="Times New Roman" w:cs="Times New Roman"/>
          <w:sz w:val="26"/>
          <w:szCs w:val="26"/>
        </w:rPr>
        <w:t>символико-моделирующую деятельность сопровождает речью, в словесных рассуждениях выражает результаты собственного опыта;</w:t>
      </w:r>
    </w:p>
    <w:p w:rsidR="002F0442" w:rsidRPr="009D5213" w:rsidRDefault="002F0442" w:rsidP="00AB5FE2">
      <w:pPr>
        <w:widowControl w:val="0"/>
        <w:numPr>
          <w:ilvl w:val="0"/>
          <w:numId w:val="124"/>
        </w:numPr>
        <w:autoSpaceDE w:val="0"/>
        <w:autoSpaceDN w:val="0"/>
        <w:adjustRightInd w:val="0"/>
        <w:spacing w:after="0"/>
        <w:jc w:val="both"/>
        <w:rPr>
          <w:rFonts w:ascii="Times New Roman" w:hAnsi="Times New Roman" w:cs="Times New Roman"/>
          <w:sz w:val="26"/>
          <w:szCs w:val="26"/>
        </w:rPr>
      </w:pPr>
      <w:r w:rsidRPr="009D5213">
        <w:rPr>
          <w:rFonts w:ascii="Times New Roman" w:hAnsi="Times New Roman" w:cs="Times New Roman"/>
          <w:sz w:val="26"/>
          <w:szCs w:val="26"/>
        </w:rPr>
        <w:t>может решать познавательные задачи в наглядно-действенном и наглядно-образном плане; способен находить сходство и различие, систематизировать и группировать объекты по разным основаниям (по цвету,  величине, форме и по назначению);</w:t>
      </w:r>
    </w:p>
    <w:p w:rsidR="002F0442" w:rsidRPr="009D5213" w:rsidRDefault="002F0442" w:rsidP="00AB5FE2">
      <w:pPr>
        <w:widowControl w:val="0"/>
        <w:numPr>
          <w:ilvl w:val="0"/>
          <w:numId w:val="124"/>
        </w:numPr>
        <w:autoSpaceDE w:val="0"/>
        <w:autoSpaceDN w:val="0"/>
        <w:adjustRightInd w:val="0"/>
        <w:spacing w:after="0"/>
        <w:jc w:val="both"/>
        <w:rPr>
          <w:rFonts w:ascii="Times New Roman" w:hAnsi="Times New Roman" w:cs="Times New Roman"/>
          <w:sz w:val="26"/>
          <w:szCs w:val="26"/>
        </w:rPr>
      </w:pPr>
      <w:r w:rsidRPr="009D5213">
        <w:rPr>
          <w:rFonts w:ascii="Times New Roman" w:hAnsi="Times New Roman" w:cs="Times New Roman"/>
          <w:sz w:val="26"/>
          <w:szCs w:val="26"/>
        </w:rPr>
        <w:t>имеет элементарные представления о пространстве, времени, причинности, количестве;</w:t>
      </w:r>
    </w:p>
    <w:p w:rsidR="002F0442" w:rsidRPr="009D5213" w:rsidRDefault="002F0442" w:rsidP="00AB5FE2">
      <w:pPr>
        <w:widowControl w:val="0"/>
        <w:numPr>
          <w:ilvl w:val="0"/>
          <w:numId w:val="124"/>
        </w:numPr>
        <w:autoSpaceDE w:val="0"/>
        <w:autoSpaceDN w:val="0"/>
        <w:adjustRightInd w:val="0"/>
        <w:spacing w:after="0"/>
        <w:jc w:val="both"/>
        <w:rPr>
          <w:rFonts w:ascii="Times New Roman" w:hAnsi="Times New Roman" w:cs="Times New Roman"/>
          <w:sz w:val="26"/>
          <w:szCs w:val="26"/>
        </w:rPr>
      </w:pPr>
      <w:r w:rsidRPr="009D5213">
        <w:rPr>
          <w:rFonts w:ascii="Times New Roman" w:hAnsi="Times New Roman" w:cs="Times New Roman"/>
          <w:sz w:val="26"/>
          <w:szCs w:val="26"/>
        </w:rPr>
        <w:t>сам начинает фантазировать, придумывать образы, которые не существуют в его реальном опыте; воображение навеяно образами стихов, сказок, рассказов;</w:t>
      </w:r>
    </w:p>
    <w:p w:rsidR="002F0442" w:rsidRDefault="002F0442" w:rsidP="00AB5FE2">
      <w:pPr>
        <w:widowControl w:val="0"/>
        <w:numPr>
          <w:ilvl w:val="0"/>
          <w:numId w:val="124"/>
        </w:numPr>
        <w:autoSpaceDE w:val="0"/>
        <w:autoSpaceDN w:val="0"/>
        <w:adjustRightInd w:val="0"/>
        <w:spacing w:after="0"/>
        <w:jc w:val="both"/>
        <w:rPr>
          <w:rFonts w:ascii="Times New Roman" w:hAnsi="Times New Roman" w:cs="Times New Roman"/>
          <w:sz w:val="26"/>
          <w:szCs w:val="26"/>
        </w:rPr>
      </w:pPr>
      <w:r w:rsidRPr="009D5213">
        <w:rPr>
          <w:rFonts w:ascii="Times New Roman" w:hAnsi="Times New Roman" w:cs="Times New Roman"/>
          <w:sz w:val="26"/>
          <w:szCs w:val="26"/>
        </w:rPr>
        <w:t>запоминает стихи, сказки и может в той или иной форме воспроизводить их; рассматривает и описывает сюжетные картинки, видит в них не только предметы и действия, но и отношения между ними.</w:t>
      </w:r>
    </w:p>
    <w:p w:rsidR="009D5213" w:rsidRPr="009D5213" w:rsidRDefault="009D5213" w:rsidP="009D5213">
      <w:pPr>
        <w:widowControl w:val="0"/>
        <w:autoSpaceDE w:val="0"/>
        <w:autoSpaceDN w:val="0"/>
        <w:adjustRightInd w:val="0"/>
        <w:spacing w:after="0"/>
        <w:jc w:val="both"/>
        <w:rPr>
          <w:rFonts w:ascii="Times New Roman" w:hAnsi="Times New Roman" w:cs="Times New Roman"/>
          <w:sz w:val="26"/>
          <w:szCs w:val="26"/>
        </w:rPr>
      </w:pPr>
    </w:p>
    <w:p w:rsidR="002F0442" w:rsidRPr="009D5213" w:rsidRDefault="002F0442" w:rsidP="009D5213">
      <w:pPr>
        <w:rPr>
          <w:rFonts w:ascii="Times New Roman" w:hAnsi="Times New Roman" w:cs="Times New Roman"/>
          <w:b/>
          <w:i/>
          <w:sz w:val="26"/>
          <w:szCs w:val="26"/>
        </w:rPr>
      </w:pPr>
      <w:r w:rsidRPr="009D5213">
        <w:rPr>
          <w:rFonts w:ascii="Times New Roman" w:hAnsi="Times New Roman" w:cs="Times New Roman"/>
          <w:b/>
          <w:i/>
          <w:sz w:val="26"/>
          <w:szCs w:val="26"/>
        </w:rPr>
        <w:t>К семи годам ребёнок:</w:t>
      </w:r>
    </w:p>
    <w:p w:rsidR="002F0442" w:rsidRPr="009D5213" w:rsidRDefault="002F0442" w:rsidP="00AB5FE2">
      <w:pPr>
        <w:widowControl w:val="0"/>
        <w:numPr>
          <w:ilvl w:val="0"/>
          <w:numId w:val="125"/>
        </w:numPr>
        <w:autoSpaceDE w:val="0"/>
        <w:autoSpaceDN w:val="0"/>
        <w:adjustRightInd w:val="0"/>
        <w:spacing w:after="0"/>
        <w:jc w:val="both"/>
        <w:rPr>
          <w:rFonts w:ascii="Times New Roman" w:hAnsi="Times New Roman" w:cs="Times New Roman"/>
          <w:sz w:val="26"/>
          <w:szCs w:val="26"/>
        </w:rPr>
      </w:pPr>
      <w:r w:rsidRPr="009D5213">
        <w:rPr>
          <w:rFonts w:ascii="Times New Roman" w:hAnsi="Times New Roman" w:cs="Times New Roman"/>
          <w:sz w:val="26"/>
          <w:szCs w:val="26"/>
        </w:rPr>
        <w:t>выполняет элементарные логические операции: классификация, сериация, соотношение «часть – целое»;</w:t>
      </w:r>
    </w:p>
    <w:p w:rsidR="002F0442" w:rsidRPr="009D5213" w:rsidRDefault="002F0442" w:rsidP="00AB5FE2">
      <w:pPr>
        <w:widowControl w:val="0"/>
        <w:numPr>
          <w:ilvl w:val="0"/>
          <w:numId w:val="125"/>
        </w:numPr>
        <w:autoSpaceDE w:val="0"/>
        <w:autoSpaceDN w:val="0"/>
        <w:adjustRightInd w:val="0"/>
        <w:spacing w:after="0"/>
        <w:jc w:val="both"/>
        <w:rPr>
          <w:rFonts w:ascii="Times New Roman" w:hAnsi="Times New Roman" w:cs="Times New Roman"/>
          <w:spacing w:val="-4"/>
          <w:sz w:val="26"/>
          <w:szCs w:val="26"/>
        </w:rPr>
      </w:pPr>
      <w:r w:rsidRPr="009D5213">
        <w:rPr>
          <w:rFonts w:ascii="Times New Roman" w:hAnsi="Times New Roman" w:cs="Times New Roman"/>
          <w:spacing w:val="-4"/>
          <w:sz w:val="26"/>
          <w:szCs w:val="26"/>
        </w:rPr>
        <w:t>способен объединять предметы на основе общих понятий (м</w:t>
      </w:r>
      <w:r w:rsidR="009D5213">
        <w:rPr>
          <w:rFonts w:ascii="Times New Roman" w:hAnsi="Times New Roman" w:cs="Times New Roman"/>
          <w:spacing w:val="-4"/>
          <w:sz w:val="26"/>
          <w:szCs w:val="26"/>
        </w:rPr>
        <w:t>ебель, посуда, транспорт</w:t>
      </w:r>
      <w:r w:rsidRPr="009D5213">
        <w:rPr>
          <w:rFonts w:ascii="Times New Roman" w:hAnsi="Times New Roman" w:cs="Times New Roman"/>
          <w:spacing w:val="-4"/>
          <w:sz w:val="26"/>
          <w:szCs w:val="26"/>
        </w:rPr>
        <w:t>);</w:t>
      </w:r>
    </w:p>
    <w:p w:rsidR="002F0442" w:rsidRPr="009D5213" w:rsidRDefault="002F0442" w:rsidP="00AB5FE2">
      <w:pPr>
        <w:widowControl w:val="0"/>
        <w:numPr>
          <w:ilvl w:val="0"/>
          <w:numId w:val="125"/>
        </w:numPr>
        <w:autoSpaceDE w:val="0"/>
        <w:autoSpaceDN w:val="0"/>
        <w:adjustRightInd w:val="0"/>
        <w:spacing w:after="0"/>
        <w:jc w:val="both"/>
        <w:rPr>
          <w:rFonts w:ascii="Times New Roman" w:hAnsi="Times New Roman" w:cs="Times New Roman"/>
          <w:sz w:val="26"/>
          <w:szCs w:val="26"/>
        </w:rPr>
      </w:pPr>
      <w:r w:rsidRPr="009D5213">
        <w:rPr>
          <w:rFonts w:ascii="Times New Roman" w:hAnsi="Times New Roman" w:cs="Times New Roman"/>
          <w:sz w:val="26"/>
          <w:szCs w:val="26"/>
        </w:rPr>
        <w:t>владеет обобщёнными способами деятельности и благодаря этому может создавать оригинальные рисунки, конструкции, поделки из разных материалов и др.</w:t>
      </w:r>
    </w:p>
    <w:p w:rsidR="002F0442" w:rsidRPr="009D5213" w:rsidRDefault="002F0442" w:rsidP="00AB5FE2">
      <w:pPr>
        <w:widowControl w:val="0"/>
        <w:numPr>
          <w:ilvl w:val="0"/>
          <w:numId w:val="125"/>
        </w:numPr>
        <w:autoSpaceDE w:val="0"/>
        <w:autoSpaceDN w:val="0"/>
        <w:adjustRightInd w:val="0"/>
        <w:spacing w:after="0"/>
        <w:jc w:val="both"/>
        <w:rPr>
          <w:rFonts w:ascii="Times New Roman" w:hAnsi="Times New Roman" w:cs="Times New Roman"/>
          <w:sz w:val="26"/>
          <w:szCs w:val="26"/>
        </w:rPr>
      </w:pPr>
      <w:r w:rsidRPr="009D5213">
        <w:rPr>
          <w:rFonts w:ascii="Times New Roman" w:hAnsi="Times New Roman" w:cs="Times New Roman"/>
          <w:sz w:val="26"/>
          <w:szCs w:val="26"/>
        </w:rPr>
        <w:t>способен находить варианты решения задач открытого типа (в конструировании, играх, рифмотворчестве и др.);</w:t>
      </w:r>
    </w:p>
    <w:p w:rsidR="002F0442" w:rsidRPr="009D5213" w:rsidRDefault="002F0442" w:rsidP="00AB5FE2">
      <w:pPr>
        <w:widowControl w:val="0"/>
        <w:numPr>
          <w:ilvl w:val="0"/>
          <w:numId w:val="125"/>
        </w:numPr>
        <w:autoSpaceDE w:val="0"/>
        <w:autoSpaceDN w:val="0"/>
        <w:adjustRightInd w:val="0"/>
        <w:spacing w:after="0"/>
        <w:jc w:val="both"/>
        <w:rPr>
          <w:rFonts w:ascii="Times New Roman" w:hAnsi="Times New Roman" w:cs="Times New Roman"/>
          <w:spacing w:val="-4"/>
          <w:sz w:val="26"/>
          <w:szCs w:val="26"/>
        </w:rPr>
      </w:pPr>
      <w:r w:rsidRPr="009D5213">
        <w:rPr>
          <w:rFonts w:ascii="Times New Roman" w:hAnsi="Times New Roman" w:cs="Times New Roman"/>
          <w:spacing w:val="-4"/>
          <w:sz w:val="26"/>
          <w:szCs w:val="26"/>
        </w:rPr>
        <w:t>использует символические средства для познания окружающего (моделирование, чтение карт, планов, схем и др.), может использовать их и как средство запоминания;</w:t>
      </w:r>
    </w:p>
    <w:p w:rsidR="002F0442" w:rsidRPr="009D5213" w:rsidRDefault="002F0442" w:rsidP="00AB5FE2">
      <w:pPr>
        <w:widowControl w:val="0"/>
        <w:numPr>
          <w:ilvl w:val="0"/>
          <w:numId w:val="125"/>
        </w:numPr>
        <w:autoSpaceDE w:val="0"/>
        <w:autoSpaceDN w:val="0"/>
        <w:adjustRightInd w:val="0"/>
        <w:spacing w:after="0"/>
        <w:jc w:val="both"/>
        <w:rPr>
          <w:rFonts w:ascii="Times New Roman" w:hAnsi="Times New Roman" w:cs="Times New Roman"/>
          <w:sz w:val="26"/>
          <w:szCs w:val="26"/>
        </w:rPr>
      </w:pPr>
      <w:r w:rsidRPr="009D5213">
        <w:rPr>
          <w:rFonts w:ascii="Times New Roman" w:hAnsi="Times New Roman" w:cs="Times New Roman"/>
          <w:sz w:val="26"/>
          <w:szCs w:val="26"/>
        </w:rPr>
        <w:t>способен планировать свои действия и регулировать процесс их выполнения;</w:t>
      </w:r>
    </w:p>
    <w:p w:rsidR="002F0442" w:rsidRPr="009D5213" w:rsidRDefault="002F0442" w:rsidP="00AB5FE2">
      <w:pPr>
        <w:widowControl w:val="0"/>
        <w:numPr>
          <w:ilvl w:val="0"/>
          <w:numId w:val="125"/>
        </w:numPr>
        <w:autoSpaceDE w:val="0"/>
        <w:autoSpaceDN w:val="0"/>
        <w:adjustRightInd w:val="0"/>
        <w:spacing w:after="0"/>
        <w:jc w:val="both"/>
        <w:rPr>
          <w:rFonts w:ascii="Times New Roman" w:hAnsi="Times New Roman" w:cs="Times New Roman"/>
          <w:sz w:val="26"/>
          <w:szCs w:val="26"/>
        </w:rPr>
      </w:pPr>
      <w:r w:rsidRPr="009D5213">
        <w:rPr>
          <w:rFonts w:ascii="Times New Roman" w:hAnsi="Times New Roman" w:cs="Times New Roman"/>
          <w:sz w:val="26"/>
          <w:szCs w:val="26"/>
        </w:rPr>
        <w:t>в рассуждениях может учитывать позицию другого ребёнка, взрослого (децентрация);</w:t>
      </w:r>
    </w:p>
    <w:p w:rsidR="002F0442" w:rsidRPr="009D5213" w:rsidRDefault="002F0442" w:rsidP="00AB5FE2">
      <w:pPr>
        <w:widowControl w:val="0"/>
        <w:numPr>
          <w:ilvl w:val="0"/>
          <w:numId w:val="125"/>
        </w:numPr>
        <w:autoSpaceDE w:val="0"/>
        <w:autoSpaceDN w:val="0"/>
        <w:adjustRightInd w:val="0"/>
        <w:spacing w:after="0"/>
        <w:jc w:val="both"/>
        <w:rPr>
          <w:rFonts w:ascii="Times New Roman" w:hAnsi="Times New Roman" w:cs="Times New Roman"/>
          <w:sz w:val="26"/>
          <w:szCs w:val="26"/>
        </w:rPr>
      </w:pPr>
      <w:r w:rsidRPr="009D5213">
        <w:rPr>
          <w:rFonts w:ascii="Times New Roman" w:hAnsi="Times New Roman" w:cs="Times New Roman"/>
          <w:sz w:val="26"/>
          <w:szCs w:val="26"/>
        </w:rPr>
        <w:t>проявляет разнообразные познавательные интересы (хочет узнать, как устроен мир живой и неживой природы, движущиеся объекты и др.); может самостоятельно экспериментировать с новыми для него материалами, устанавливать причинно-следственные связи;</w:t>
      </w:r>
    </w:p>
    <w:p w:rsidR="002F0442" w:rsidRPr="009D5213" w:rsidRDefault="002F0442" w:rsidP="00AB5FE2">
      <w:pPr>
        <w:widowControl w:val="0"/>
        <w:numPr>
          <w:ilvl w:val="0"/>
          <w:numId w:val="125"/>
        </w:numPr>
        <w:autoSpaceDE w:val="0"/>
        <w:autoSpaceDN w:val="0"/>
        <w:adjustRightInd w:val="0"/>
        <w:spacing w:after="0"/>
        <w:jc w:val="both"/>
        <w:rPr>
          <w:rFonts w:ascii="Times New Roman" w:hAnsi="Times New Roman" w:cs="Times New Roman"/>
          <w:sz w:val="26"/>
          <w:szCs w:val="26"/>
        </w:rPr>
      </w:pPr>
      <w:r w:rsidRPr="009D5213">
        <w:rPr>
          <w:rFonts w:ascii="Times New Roman" w:hAnsi="Times New Roman" w:cs="Times New Roman"/>
          <w:sz w:val="26"/>
          <w:szCs w:val="26"/>
        </w:rPr>
        <w:t>имеет элементарные знания об истории и природных условиях жизни родной страны и родного города; различает общее и специфическое в культурных традициях и обычаях разных городов;</w:t>
      </w:r>
    </w:p>
    <w:p w:rsidR="002F0442" w:rsidRPr="009D5213" w:rsidRDefault="002F0442" w:rsidP="00AB5FE2">
      <w:pPr>
        <w:widowControl w:val="0"/>
        <w:numPr>
          <w:ilvl w:val="0"/>
          <w:numId w:val="125"/>
        </w:numPr>
        <w:autoSpaceDE w:val="0"/>
        <w:autoSpaceDN w:val="0"/>
        <w:adjustRightInd w:val="0"/>
        <w:spacing w:after="0"/>
        <w:jc w:val="both"/>
        <w:rPr>
          <w:rFonts w:ascii="Times New Roman" w:hAnsi="Times New Roman" w:cs="Times New Roman"/>
          <w:sz w:val="26"/>
          <w:szCs w:val="26"/>
        </w:rPr>
      </w:pPr>
      <w:r w:rsidRPr="009D5213">
        <w:rPr>
          <w:rFonts w:ascii="Times New Roman" w:hAnsi="Times New Roman" w:cs="Times New Roman"/>
          <w:sz w:val="26"/>
          <w:szCs w:val="26"/>
        </w:rPr>
        <w:t>проявляет разумность поведения дома, в детском саду, на улице.</w:t>
      </w:r>
    </w:p>
    <w:p w:rsidR="009D5213" w:rsidRDefault="002F0442" w:rsidP="009D5213">
      <w:pPr>
        <w:rPr>
          <w:rFonts w:ascii="Times New Roman" w:hAnsi="Times New Roman" w:cs="Times New Roman"/>
          <w:sz w:val="26"/>
          <w:szCs w:val="26"/>
        </w:rPr>
      </w:pPr>
      <w:r w:rsidRPr="009D5213">
        <w:rPr>
          <w:rFonts w:ascii="Times New Roman" w:hAnsi="Times New Roman" w:cs="Times New Roman"/>
          <w:sz w:val="26"/>
          <w:szCs w:val="26"/>
        </w:rPr>
        <w:t>Данная базисная характеристика личности используется в детском саду как  ведущий ориентир деятельности педагогов в познавательном  развитии дошкольников. Приоритетное направление работы детского сада имеет конечной целью воспитание именно такой личности дошкольника</w:t>
      </w:r>
    </w:p>
    <w:p w:rsidR="002617C9" w:rsidRDefault="002617C9" w:rsidP="009D5213">
      <w:pPr>
        <w:rPr>
          <w:rFonts w:ascii="Times New Roman" w:hAnsi="Times New Roman" w:cs="Times New Roman"/>
          <w:sz w:val="26"/>
          <w:szCs w:val="26"/>
        </w:rPr>
      </w:pPr>
    </w:p>
    <w:p w:rsidR="002617C9" w:rsidRDefault="002617C9" w:rsidP="009D5213">
      <w:pPr>
        <w:rPr>
          <w:rFonts w:ascii="Times New Roman" w:hAnsi="Times New Roman" w:cs="Times New Roman"/>
          <w:sz w:val="26"/>
          <w:szCs w:val="26"/>
        </w:rPr>
      </w:pPr>
    </w:p>
    <w:p w:rsidR="00BB36B9" w:rsidRPr="009D5213" w:rsidRDefault="00BB36B9" w:rsidP="009D5213">
      <w:pPr>
        <w:rPr>
          <w:rFonts w:ascii="Times New Roman" w:hAnsi="Times New Roman" w:cs="Times New Roman"/>
          <w:sz w:val="26"/>
          <w:szCs w:val="26"/>
        </w:rPr>
      </w:pPr>
    </w:p>
    <w:p w:rsidR="009D5213" w:rsidRPr="009D5213" w:rsidRDefault="002F0442" w:rsidP="009D5213">
      <w:pPr>
        <w:pStyle w:val="a4"/>
        <w:ind w:left="1174"/>
        <w:rPr>
          <w:rFonts w:ascii="Times New Roman" w:hAnsi="Times New Roman" w:cs="Times New Roman"/>
          <w:b/>
          <w:sz w:val="26"/>
          <w:szCs w:val="26"/>
        </w:rPr>
      </w:pPr>
      <w:r w:rsidRPr="009D5213">
        <w:rPr>
          <w:rFonts w:ascii="Times New Roman" w:hAnsi="Times New Roman" w:cs="Times New Roman"/>
          <w:b/>
          <w:sz w:val="26"/>
          <w:szCs w:val="26"/>
        </w:rPr>
        <w:lastRenderedPageBreak/>
        <w:t>Модель организации акций по познавательному развитию дошкольников</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5"/>
        <w:gridCol w:w="8991"/>
      </w:tblGrid>
      <w:tr w:rsidR="002F0442" w:rsidRPr="009D5213" w:rsidTr="002F0442">
        <w:tc>
          <w:tcPr>
            <w:tcW w:w="1448" w:type="dxa"/>
            <w:tcBorders>
              <w:top w:val="single" w:sz="4" w:space="0" w:color="auto"/>
              <w:left w:val="single" w:sz="4" w:space="0" w:color="auto"/>
              <w:bottom w:val="double" w:sz="4" w:space="0" w:color="auto"/>
              <w:right w:val="single" w:sz="4" w:space="0" w:color="auto"/>
            </w:tcBorders>
            <w:shd w:val="clear" w:color="auto" w:fill="auto"/>
            <w:vAlign w:val="center"/>
          </w:tcPr>
          <w:p w:rsidR="002F0442" w:rsidRPr="009D5213" w:rsidRDefault="002F0442" w:rsidP="009D5213">
            <w:pPr>
              <w:spacing w:after="0" w:line="240" w:lineRule="auto"/>
              <w:jc w:val="center"/>
              <w:rPr>
                <w:rFonts w:ascii="Times New Roman" w:hAnsi="Times New Roman" w:cs="Times New Roman"/>
                <w:b/>
                <w:sz w:val="26"/>
                <w:szCs w:val="26"/>
              </w:rPr>
            </w:pPr>
            <w:r w:rsidRPr="009D5213">
              <w:rPr>
                <w:rFonts w:ascii="Times New Roman" w:hAnsi="Times New Roman" w:cs="Times New Roman"/>
                <w:b/>
                <w:sz w:val="26"/>
                <w:szCs w:val="26"/>
              </w:rPr>
              <w:t>Название</w:t>
            </w:r>
          </w:p>
          <w:p w:rsidR="002F0442" w:rsidRPr="009D5213" w:rsidRDefault="002F0442" w:rsidP="009D5213">
            <w:pPr>
              <w:spacing w:after="0" w:line="240" w:lineRule="auto"/>
              <w:jc w:val="center"/>
              <w:rPr>
                <w:rFonts w:ascii="Times New Roman" w:hAnsi="Times New Roman" w:cs="Times New Roman"/>
                <w:b/>
                <w:sz w:val="26"/>
                <w:szCs w:val="26"/>
              </w:rPr>
            </w:pPr>
            <w:r w:rsidRPr="009D5213">
              <w:rPr>
                <w:rFonts w:ascii="Times New Roman" w:hAnsi="Times New Roman" w:cs="Times New Roman"/>
                <w:b/>
                <w:sz w:val="26"/>
                <w:szCs w:val="26"/>
              </w:rPr>
              <w:t>акции</w:t>
            </w:r>
          </w:p>
        </w:tc>
        <w:tc>
          <w:tcPr>
            <w:tcW w:w="9008" w:type="dxa"/>
            <w:tcBorders>
              <w:top w:val="single" w:sz="4" w:space="0" w:color="auto"/>
              <w:left w:val="single" w:sz="4" w:space="0" w:color="auto"/>
              <w:bottom w:val="double" w:sz="4" w:space="0" w:color="auto"/>
              <w:right w:val="single" w:sz="4" w:space="0" w:color="auto"/>
            </w:tcBorders>
            <w:shd w:val="clear" w:color="auto" w:fill="auto"/>
            <w:vAlign w:val="center"/>
          </w:tcPr>
          <w:p w:rsidR="002F0442" w:rsidRPr="009D5213" w:rsidRDefault="002F0442" w:rsidP="009D5213">
            <w:pPr>
              <w:spacing w:after="0" w:line="240" w:lineRule="auto"/>
              <w:jc w:val="center"/>
              <w:rPr>
                <w:rFonts w:ascii="Times New Roman" w:hAnsi="Times New Roman" w:cs="Times New Roman"/>
                <w:b/>
                <w:sz w:val="26"/>
                <w:szCs w:val="26"/>
              </w:rPr>
            </w:pPr>
            <w:r w:rsidRPr="009D5213">
              <w:rPr>
                <w:rFonts w:ascii="Times New Roman" w:hAnsi="Times New Roman" w:cs="Times New Roman"/>
                <w:b/>
                <w:sz w:val="26"/>
                <w:szCs w:val="26"/>
              </w:rPr>
              <w:t>Примерное содержание  акции</w:t>
            </w:r>
          </w:p>
        </w:tc>
      </w:tr>
      <w:tr w:rsidR="002F0442" w:rsidRPr="009D5213" w:rsidTr="002F0442">
        <w:tc>
          <w:tcPr>
            <w:tcW w:w="1448" w:type="dxa"/>
            <w:tcBorders>
              <w:top w:val="double" w:sz="4" w:space="0" w:color="auto"/>
              <w:left w:val="single" w:sz="4" w:space="0" w:color="auto"/>
              <w:bottom w:val="single" w:sz="4" w:space="0" w:color="auto"/>
              <w:right w:val="single" w:sz="4" w:space="0" w:color="auto"/>
            </w:tcBorders>
            <w:shd w:val="clear" w:color="auto" w:fill="auto"/>
          </w:tcPr>
          <w:p w:rsidR="002F0442" w:rsidRPr="009D5213" w:rsidRDefault="002F0442" w:rsidP="009D5213">
            <w:pPr>
              <w:spacing w:after="0" w:line="240" w:lineRule="auto"/>
              <w:rPr>
                <w:rFonts w:ascii="Times New Roman" w:hAnsi="Times New Roman" w:cs="Times New Roman"/>
                <w:sz w:val="26"/>
                <w:szCs w:val="26"/>
              </w:rPr>
            </w:pPr>
            <w:r w:rsidRPr="009D5213">
              <w:rPr>
                <w:rFonts w:ascii="Times New Roman" w:hAnsi="Times New Roman" w:cs="Times New Roman"/>
                <w:sz w:val="26"/>
                <w:szCs w:val="26"/>
              </w:rPr>
              <w:t xml:space="preserve">Моя </w:t>
            </w:r>
          </w:p>
          <w:p w:rsidR="002F0442" w:rsidRPr="009D5213" w:rsidRDefault="002F0442" w:rsidP="009D5213">
            <w:pPr>
              <w:spacing w:line="240" w:lineRule="auto"/>
              <w:rPr>
                <w:rFonts w:ascii="Times New Roman" w:hAnsi="Times New Roman" w:cs="Times New Roman"/>
                <w:sz w:val="26"/>
                <w:szCs w:val="26"/>
              </w:rPr>
            </w:pPr>
            <w:r w:rsidRPr="009D5213">
              <w:rPr>
                <w:rFonts w:ascii="Times New Roman" w:hAnsi="Times New Roman" w:cs="Times New Roman"/>
                <w:sz w:val="26"/>
                <w:szCs w:val="26"/>
              </w:rPr>
              <w:t>Родина, мой край</w:t>
            </w:r>
          </w:p>
        </w:tc>
        <w:tc>
          <w:tcPr>
            <w:tcW w:w="9008" w:type="dxa"/>
            <w:tcBorders>
              <w:top w:val="double" w:sz="4" w:space="0" w:color="auto"/>
              <w:left w:val="single" w:sz="4" w:space="0" w:color="auto"/>
              <w:bottom w:val="single" w:sz="4" w:space="0" w:color="auto"/>
              <w:right w:val="single" w:sz="4" w:space="0" w:color="auto"/>
            </w:tcBorders>
            <w:shd w:val="clear" w:color="auto" w:fill="auto"/>
          </w:tcPr>
          <w:p w:rsidR="002F0442" w:rsidRPr="009D5213" w:rsidRDefault="002F0442" w:rsidP="00EC4F26">
            <w:pPr>
              <w:pStyle w:val="a4"/>
              <w:widowControl w:val="0"/>
              <w:numPr>
                <w:ilvl w:val="0"/>
                <w:numId w:val="140"/>
              </w:numPr>
              <w:autoSpaceDE w:val="0"/>
              <w:autoSpaceDN w:val="0"/>
              <w:adjustRightInd w:val="0"/>
              <w:spacing w:after="0" w:line="240" w:lineRule="auto"/>
              <w:ind w:left="253" w:right="-57" w:hanging="283"/>
              <w:rPr>
                <w:rFonts w:ascii="Times New Roman" w:hAnsi="Times New Roman" w:cs="Times New Roman"/>
                <w:sz w:val="26"/>
                <w:szCs w:val="26"/>
              </w:rPr>
            </w:pPr>
            <w:r w:rsidRPr="009D5213">
              <w:rPr>
                <w:rFonts w:ascii="Times New Roman" w:hAnsi="Times New Roman" w:cs="Times New Roman"/>
                <w:sz w:val="26"/>
                <w:szCs w:val="26"/>
              </w:rPr>
              <w:t xml:space="preserve">Непосредственная образовательная деятельность по познавательному развитию.  Развлечение «Моя Родина, мой край». </w:t>
            </w:r>
          </w:p>
          <w:p w:rsidR="002F0442" w:rsidRPr="009D5213" w:rsidRDefault="002F0442" w:rsidP="00EC4F26">
            <w:pPr>
              <w:pStyle w:val="a4"/>
              <w:widowControl w:val="0"/>
              <w:numPr>
                <w:ilvl w:val="0"/>
                <w:numId w:val="140"/>
              </w:numPr>
              <w:autoSpaceDE w:val="0"/>
              <w:autoSpaceDN w:val="0"/>
              <w:adjustRightInd w:val="0"/>
              <w:spacing w:after="0" w:line="240" w:lineRule="auto"/>
              <w:ind w:left="253" w:right="-57" w:hanging="283"/>
              <w:rPr>
                <w:rFonts w:ascii="Times New Roman" w:hAnsi="Times New Roman" w:cs="Times New Roman"/>
                <w:sz w:val="26"/>
                <w:szCs w:val="26"/>
              </w:rPr>
            </w:pPr>
            <w:r w:rsidRPr="009D5213">
              <w:rPr>
                <w:rFonts w:ascii="Times New Roman" w:hAnsi="Times New Roman" w:cs="Times New Roman"/>
                <w:sz w:val="26"/>
                <w:szCs w:val="26"/>
              </w:rPr>
              <w:t xml:space="preserve">Открытие выставки детских рисунков на тему «Россия – Родина моя». </w:t>
            </w:r>
          </w:p>
          <w:p w:rsidR="002F0442" w:rsidRPr="009D5213" w:rsidRDefault="002F0442" w:rsidP="00EC4F26">
            <w:pPr>
              <w:pStyle w:val="a4"/>
              <w:widowControl w:val="0"/>
              <w:numPr>
                <w:ilvl w:val="0"/>
                <w:numId w:val="140"/>
              </w:numPr>
              <w:autoSpaceDE w:val="0"/>
              <w:autoSpaceDN w:val="0"/>
              <w:adjustRightInd w:val="0"/>
              <w:spacing w:after="0" w:line="240" w:lineRule="auto"/>
              <w:ind w:left="253" w:right="-57" w:hanging="283"/>
              <w:rPr>
                <w:rFonts w:ascii="Times New Roman" w:hAnsi="Times New Roman" w:cs="Times New Roman"/>
                <w:sz w:val="26"/>
                <w:szCs w:val="26"/>
              </w:rPr>
            </w:pPr>
            <w:r w:rsidRPr="009D5213">
              <w:rPr>
                <w:rFonts w:ascii="Times New Roman" w:hAnsi="Times New Roman" w:cs="Times New Roman"/>
                <w:sz w:val="26"/>
                <w:szCs w:val="26"/>
              </w:rPr>
              <w:t xml:space="preserve">Открытие персональных выставок рисунков детей. </w:t>
            </w:r>
          </w:p>
          <w:p w:rsidR="002F0442" w:rsidRPr="009D5213" w:rsidRDefault="002F0442" w:rsidP="00EC4F26">
            <w:pPr>
              <w:pStyle w:val="a4"/>
              <w:widowControl w:val="0"/>
              <w:numPr>
                <w:ilvl w:val="0"/>
                <w:numId w:val="140"/>
              </w:numPr>
              <w:autoSpaceDE w:val="0"/>
              <w:autoSpaceDN w:val="0"/>
              <w:adjustRightInd w:val="0"/>
              <w:spacing w:after="0" w:line="240" w:lineRule="auto"/>
              <w:ind w:left="253" w:right="-57" w:hanging="283"/>
              <w:rPr>
                <w:rFonts w:ascii="Times New Roman" w:hAnsi="Times New Roman" w:cs="Times New Roman"/>
                <w:sz w:val="26"/>
                <w:szCs w:val="26"/>
              </w:rPr>
            </w:pPr>
            <w:r w:rsidRPr="009D5213">
              <w:rPr>
                <w:rFonts w:ascii="Times New Roman" w:hAnsi="Times New Roman" w:cs="Times New Roman"/>
                <w:sz w:val="26"/>
                <w:szCs w:val="26"/>
              </w:rPr>
              <w:t xml:space="preserve">Старшие дети оформляют уголки по родной природе в младших группах. </w:t>
            </w:r>
          </w:p>
        </w:tc>
      </w:tr>
      <w:tr w:rsidR="002F0442" w:rsidRPr="009D5213" w:rsidTr="002F0442">
        <w:tc>
          <w:tcPr>
            <w:tcW w:w="1448" w:type="dxa"/>
            <w:tcBorders>
              <w:top w:val="double" w:sz="4" w:space="0" w:color="auto"/>
              <w:left w:val="single" w:sz="4" w:space="0" w:color="auto"/>
              <w:bottom w:val="single" w:sz="4" w:space="0" w:color="auto"/>
              <w:right w:val="single" w:sz="4" w:space="0" w:color="auto"/>
            </w:tcBorders>
            <w:shd w:val="clear" w:color="auto" w:fill="auto"/>
          </w:tcPr>
          <w:p w:rsidR="002F0442" w:rsidRPr="009D5213" w:rsidRDefault="002F0442" w:rsidP="009D5213">
            <w:pPr>
              <w:spacing w:line="240" w:lineRule="auto"/>
              <w:rPr>
                <w:rFonts w:ascii="Times New Roman" w:hAnsi="Times New Roman" w:cs="Times New Roman"/>
                <w:sz w:val="26"/>
                <w:szCs w:val="26"/>
              </w:rPr>
            </w:pPr>
            <w:r w:rsidRPr="009D5213">
              <w:rPr>
                <w:rFonts w:ascii="Times New Roman" w:hAnsi="Times New Roman" w:cs="Times New Roman"/>
                <w:sz w:val="26"/>
                <w:szCs w:val="26"/>
              </w:rPr>
              <w:t>«Зеленая красавица»</w:t>
            </w:r>
          </w:p>
        </w:tc>
        <w:tc>
          <w:tcPr>
            <w:tcW w:w="9008" w:type="dxa"/>
            <w:tcBorders>
              <w:top w:val="double" w:sz="4" w:space="0" w:color="auto"/>
              <w:left w:val="single" w:sz="4" w:space="0" w:color="auto"/>
              <w:bottom w:val="single" w:sz="4" w:space="0" w:color="auto"/>
              <w:right w:val="single" w:sz="4" w:space="0" w:color="auto"/>
            </w:tcBorders>
            <w:shd w:val="clear" w:color="auto" w:fill="auto"/>
          </w:tcPr>
          <w:p w:rsidR="002F0442" w:rsidRPr="009D5213" w:rsidRDefault="002F0442" w:rsidP="00EC4F26">
            <w:pPr>
              <w:pStyle w:val="a4"/>
              <w:widowControl w:val="0"/>
              <w:numPr>
                <w:ilvl w:val="0"/>
                <w:numId w:val="141"/>
              </w:numPr>
              <w:autoSpaceDE w:val="0"/>
              <w:autoSpaceDN w:val="0"/>
              <w:adjustRightInd w:val="0"/>
              <w:spacing w:after="0" w:line="240" w:lineRule="auto"/>
              <w:ind w:left="253" w:right="-57" w:hanging="283"/>
              <w:rPr>
                <w:rFonts w:ascii="Times New Roman" w:hAnsi="Times New Roman" w:cs="Times New Roman"/>
                <w:color w:val="000000"/>
                <w:sz w:val="26"/>
                <w:szCs w:val="26"/>
                <w:shd w:val="clear" w:color="auto" w:fill="FFFFFF"/>
              </w:rPr>
            </w:pPr>
            <w:r w:rsidRPr="009D5213">
              <w:rPr>
                <w:rFonts w:ascii="Times New Roman" w:hAnsi="Times New Roman" w:cs="Times New Roman"/>
                <w:sz w:val="26"/>
                <w:szCs w:val="26"/>
              </w:rPr>
              <w:t xml:space="preserve">Непосредственно образовательная деятельность по познавательному развитию: </w:t>
            </w:r>
            <w:r w:rsidRPr="009D5213">
              <w:rPr>
                <w:rFonts w:ascii="Times New Roman" w:hAnsi="Times New Roman" w:cs="Times New Roman"/>
                <w:color w:val="000000"/>
                <w:sz w:val="26"/>
                <w:szCs w:val="26"/>
                <w:shd w:val="clear" w:color="auto" w:fill="FFFFFF"/>
              </w:rPr>
              <w:t xml:space="preserve"> «Лес- наше богатство».</w:t>
            </w:r>
          </w:p>
          <w:p w:rsidR="002F0442" w:rsidRPr="009D5213" w:rsidRDefault="002F0442" w:rsidP="00EC4F26">
            <w:pPr>
              <w:pStyle w:val="a4"/>
              <w:widowControl w:val="0"/>
              <w:numPr>
                <w:ilvl w:val="0"/>
                <w:numId w:val="141"/>
              </w:numPr>
              <w:autoSpaceDE w:val="0"/>
              <w:autoSpaceDN w:val="0"/>
              <w:adjustRightInd w:val="0"/>
              <w:spacing w:after="0" w:line="240" w:lineRule="auto"/>
              <w:ind w:left="253" w:right="-57" w:hanging="283"/>
              <w:rPr>
                <w:rFonts w:ascii="Times New Roman" w:hAnsi="Times New Roman" w:cs="Times New Roman"/>
                <w:color w:val="000000"/>
                <w:sz w:val="26"/>
                <w:szCs w:val="26"/>
                <w:shd w:val="clear" w:color="auto" w:fill="FFFFFF"/>
              </w:rPr>
            </w:pPr>
            <w:r w:rsidRPr="009D5213">
              <w:rPr>
                <w:rFonts w:ascii="Times New Roman" w:hAnsi="Times New Roman" w:cs="Times New Roman"/>
                <w:color w:val="000000"/>
                <w:sz w:val="26"/>
                <w:szCs w:val="26"/>
                <w:shd w:val="clear" w:color="auto" w:fill="FFFFFF"/>
              </w:rPr>
              <w:t>Беседы: «Что делают из древесины?»,</w:t>
            </w:r>
            <w:r w:rsidRPr="009D5213">
              <w:rPr>
                <w:rFonts w:ascii="Times New Roman" w:hAnsi="Times New Roman" w:cs="Times New Roman"/>
                <w:color w:val="000000"/>
                <w:sz w:val="26"/>
                <w:szCs w:val="26"/>
              </w:rPr>
              <w:t xml:space="preserve"> </w:t>
            </w:r>
            <w:r w:rsidRPr="009D5213">
              <w:rPr>
                <w:rFonts w:ascii="Times New Roman" w:hAnsi="Times New Roman" w:cs="Times New Roman"/>
                <w:color w:val="000000"/>
                <w:sz w:val="26"/>
                <w:szCs w:val="26"/>
                <w:shd w:val="clear" w:color="auto" w:fill="FFFFFF"/>
              </w:rPr>
              <w:t>«Экология и человек», «Леса Пензенского  края»</w:t>
            </w:r>
          </w:p>
          <w:p w:rsidR="002F0442" w:rsidRPr="009D5213" w:rsidRDefault="002F0442" w:rsidP="00EC4F26">
            <w:pPr>
              <w:pStyle w:val="a4"/>
              <w:widowControl w:val="0"/>
              <w:numPr>
                <w:ilvl w:val="0"/>
                <w:numId w:val="141"/>
              </w:numPr>
              <w:autoSpaceDE w:val="0"/>
              <w:autoSpaceDN w:val="0"/>
              <w:adjustRightInd w:val="0"/>
              <w:spacing w:after="0" w:line="240" w:lineRule="auto"/>
              <w:ind w:left="253" w:right="-57" w:hanging="283"/>
              <w:rPr>
                <w:rFonts w:ascii="Times New Roman" w:hAnsi="Times New Roman" w:cs="Times New Roman"/>
                <w:color w:val="000000"/>
                <w:sz w:val="26"/>
                <w:szCs w:val="26"/>
                <w:shd w:val="clear" w:color="auto" w:fill="FFFFFF"/>
              </w:rPr>
            </w:pPr>
            <w:r w:rsidRPr="009D5213">
              <w:rPr>
                <w:rFonts w:ascii="Times New Roman" w:hAnsi="Times New Roman" w:cs="Times New Roman"/>
                <w:color w:val="000000"/>
                <w:sz w:val="26"/>
                <w:szCs w:val="26"/>
                <w:shd w:val="clear" w:color="auto" w:fill="FFFFFF"/>
              </w:rPr>
              <w:t>Чтение рассказов, сказок, заучивание стихотворений.</w:t>
            </w:r>
          </w:p>
          <w:p w:rsidR="002F0442" w:rsidRPr="009D5213" w:rsidRDefault="002F0442" w:rsidP="00EC4F26">
            <w:pPr>
              <w:pStyle w:val="a4"/>
              <w:widowControl w:val="0"/>
              <w:numPr>
                <w:ilvl w:val="0"/>
                <w:numId w:val="141"/>
              </w:numPr>
              <w:autoSpaceDE w:val="0"/>
              <w:autoSpaceDN w:val="0"/>
              <w:adjustRightInd w:val="0"/>
              <w:spacing w:after="0" w:line="240" w:lineRule="auto"/>
              <w:ind w:left="253" w:right="-57" w:hanging="283"/>
              <w:rPr>
                <w:rFonts w:ascii="Times New Roman" w:hAnsi="Times New Roman" w:cs="Times New Roman"/>
                <w:color w:val="000000"/>
                <w:sz w:val="26"/>
                <w:szCs w:val="26"/>
                <w:shd w:val="clear" w:color="auto" w:fill="FFFFFF"/>
              </w:rPr>
            </w:pPr>
            <w:r w:rsidRPr="009D5213">
              <w:rPr>
                <w:rFonts w:ascii="Times New Roman" w:hAnsi="Times New Roman" w:cs="Times New Roman"/>
                <w:color w:val="000000"/>
                <w:sz w:val="26"/>
                <w:szCs w:val="26"/>
                <w:shd w:val="clear" w:color="auto" w:fill="FFFFFF"/>
              </w:rPr>
              <w:t>Рисование, лепка, аппликация: «Лесная красавица»,  «Лесные жители встречают Новый год».</w:t>
            </w:r>
          </w:p>
          <w:p w:rsidR="002F0442" w:rsidRPr="009D5213" w:rsidRDefault="002F0442" w:rsidP="00EC4F26">
            <w:pPr>
              <w:pStyle w:val="a4"/>
              <w:widowControl w:val="0"/>
              <w:numPr>
                <w:ilvl w:val="0"/>
                <w:numId w:val="141"/>
              </w:numPr>
              <w:autoSpaceDE w:val="0"/>
              <w:autoSpaceDN w:val="0"/>
              <w:adjustRightInd w:val="0"/>
              <w:spacing w:after="0" w:line="240" w:lineRule="auto"/>
              <w:ind w:left="253" w:right="-57" w:hanging="283"/>
              <w:rPr>
                <w:rFonts w:ascii="Times New Roman" w:hAnsi="Times New Roman" w:cs="Times New Roman"/>
                <w:color w:val="000000"/>
                <w:sz w:val="26"/>
                <w:szCs w:val="26"/>
                <w:shd w:val="clear" w:color="auto" w:fill="FFFFFF"/>
              </w:rPr>
            </w:pPr>
            <w:r w:rsidRPr="009D5213">
              <w:rPr>
                <w:rFonts w:ascii="Times New Roman" w:hAnsi="Times New Roman" w:cs="Times New Roman"/>
                <w:color w:val="000000"/>
                <w:sz w:val="26"/>
                <w:szCs w:val="26"/>
                <w:shd w:val="clear" w:color="auto" w:fill="FFFFFF"/>
              </w:rPr>
              <w:t xml:space="preserve">Дидактические игры: «Для кого елка- дом?», </w:t>
            </w:r>
          </w:p>
          <w:p w:rsidR="002F0442" w:rsidRPr="009D5213" w:rsidRDefault="002F0442" w:rsidP="009D5213">
            <w:pPr>
              <w:pStyle w:val="a4"/>
              <w:spacing w:line="240" w:lineRule="auto"/>
              <w:ind w:left="253" w:right="-57"/>
              <w:rPr>
                <w:rFonts w:ascii="Times New Roman" w:hAnsi="Times New Roman" w:cs="Times New Roman"/>
                <w:color w:val="000000"/>
                <w:sz w:val="26"/>
                <w:szCs w:val="26"/>
                <w:shd w:val="clear" w:color="auto" w:fill="FFFFFF"/>
              </w:rPr>
            </w:pPr>
            <w:r w:rsidRPr="009D5213">
              <w:rPr>
                <w:rFonts w:ascii="Times New Roman" w:hAnsi="Times New Roman" w:cs="Times New Roman"/>
                <w:color w:val="000000"/>
                <w:sz w:val="26"/>
                <w:szCs w:val="26"/>
                <w:shd w:val="clear" w:color="auto" w:fill="FFFFFF"/>
              </w:rPr>
              <w:t>«Деревья и кустарники», «Узнай дерево», «Строение дерева».</w:t>
            </w:r>
          </w:p>
          <w:p w:rsidR="002F0442" w:rsidRPr="009D5213" w:rsidRDefault="002F0442" w:rsidP="00EC4F26">
            <w:pPr>
              <w:pStyle w:val="a4"/>
              <w:widowControl w:val="0"/>
              <w:numPr>
                <w:ilvl w:val="0"/>
                <w:numId w:val="141"/>
              </w:numPr>
              <w:autoSpaceDE w:val="0"/>
              <w:autoSpaceDN w:val="0"/>
              <w:adjustRightInd w:val="0"/>
              <w:spacing w:after="0" w:line="240" w:lineRule="auto"/>
              <w:ind w:left="253" w:right="-57" w:hanging="283"/>
              <w:rPr>
                <w:rFonts w:ascii="Times New Roman" w:hAnsi="Times New Roman" w:cs="Times New Roman"/>
                <w:color w:val="000000"/>
                <w:sz w:val="26"/>
                <w:szCs w:val="26"/>
                <w:shd w:val="clear" w:color="auto" w:fill="FFFFFF"/>
              </w:rPr>
            </w:pPr>
            <w:r w:rsidRPr="009D5213">
              <w:rPr>
                <w:rFonts w:ascii="Times New Roman" w:hAnsi="Times New Roman" w:cs="Times New Roman"/>
                <w:color w:val="000000"/>
                <w:sz w:val="26"/>
                <w:szCs w:val="26"/>
                <w:shd w:val="clear" w:color="auto" w:fill="FFFFFF"/>
              </w:rPr>
              <w:t>Рассматривание иллюстраций</w:t>
            </w:r>
          </w:p>
          <w:p w:rsidR="002F0442" w:rsidRPr="009D5213" w:rsidRDefault="002F0442" w:rsidP="00EC4F26">
            <w:pPr>
              <w:pStyle w:val="a4"/>
              <w:widowControl w:val="0"/>
              <w:numPr>
                <w:ilvl w:val="0"/>
                <w:numId w:val="141"/>
              </w:numPr>
              <w:autoSpaceDE w:val="0"/>
              <w:autoSpaceDN w:val="0"/>
              <w:adjustRightInd w:val="0"/>
              <w:spacing w:after="0" w:line="240" w:lineRule="auto"/>
              <w:ind w:left="253" w:right="-57" w:hanging="283"/>
              <w:rPr>
                <w:rFonts w:ascii="Times New Roman" w:hAnsi="Times New Roman" w:cs="Times New Roman"/>
                <w:color w:val="000000"/>
                <w:sz w:val="26"/>
                <w:szCs w:val="26"/>
                <w:shd w:val="clear" w:color="auto" w:fill="FFFFFF"/>
              </w:rPr>
            </w:pPr>
            <w:r w:rsidRPr="009D5213">
              <w:rPr>
                <w:rFonts w:ascii="Times New Roman" w:hAnsi="Times New Roman" w:cs="Times New Roman"/>
                <w:color w:val="000000"/>
                <w:sz w:val="26"/>
                <w:szCs w:val="26"/>
                <w:shd w:val="clear" w:color="auto" w:fill="FFFFFF"/>
              </w:rPr>
              <w:t>Экскурсии в парк.</w:t>
            </w:r>
          </w:p>
          <w:p w:rsidR="002F0442" w:rsidRPr="009D5213" w:rsidRDefault="002F0442" w:rsidP="00EC4F26">
            <w:pPr>
              <w:pStyle w:val="a4"/>
              <w:widowControl w:val="0"/>
              <w:numPr>
                <w:ilvl w:val="0"/>
                <w:numId w:val="141"/>
              </w:numPr>
              <w:autoSpaceDE w:val="0"/>
              <w:autoSpaceDN w:val="0"/>
              <w:adjustRightInd w:val="0"/>
              <w:spacing w:after="0" w:line="240" w:lineRule="auto"/>
              <w:ind w:left="253" w:right="-57" w:hanging="283"/>
              <w:rPr>
                <w:rFonts w:ascii="Times New Roman" w:hAnsi="Times New Roman" w:cs="Times New Roman"/>
                <w:color w:val="000000"/>
                <w:sz w:val="26"/>
                <w:szCs w:val="26"/>
                <w:shd w:val="clear" w:color="auto" w:fill="FFFFFF"/>
              </w:rPr>
            </w:pPr>
            <w:r w:rsidRPr="009D5213">
              <w:rPr>
                <w:rFonts w:ascii="Times New Roman" w:hAnsi="Times New Roman" w:cs="Times New Roman"/>
                <w:color w:val="000000"/>
                <w:sz w:val="26"/>
                <w:szCs w:val="26"/>
                <w:shd w:val="clear" w:color="auto" w:fill="FFFFFF"/>
              </w:rPr>
              <w:t>Мастер-класс для родителей: «Елочка своими руками».</w:t>
            </w:r>
          </w:p>
          <w:p w:rsidR="002F0442" w:rsidRPr="009D5213" w:rsidRDefault="002F0442" w:rsidP="00EC4F26">
            <w:pPr>
              <w:pStyle w:val="a4"/>
              <w:widowControl w:val="0"/>
              <w:numPr>
                <w:ilvl w:val="0"/>
                <w:numId w:val="141"/>
              </w:numPr>
              <w:autoSpaceDE w:val="0"/>
              <w:autoSpaceDN w:val="0"/>
              <w:adjustRightInd w:val="0"/>
              <w:spacing w:after="0" w:line="240" w:lineRule="auto"/>
              <w:ind w:left="253" w:right="-57" w:hanging="283"/>
              <w:rPr>
                <w:rFonts w:ascii="Times New Roman" w:hAnsi="Times New Roman" w:cs="Times New Roman"/>
                <w:color w:val="000000"/>
                <w:sz w:val="26"/>
                <w:szCs w:val="26"/>
                <w:shd w:val="clear" w:color="auto" w:fill="FFFFFF"/>
              </w:rPr>
            </w:pPr>
            <w:r w:rsidRPr="009D5213">
              <w:rPr>
                <w:rFonts w:ascii="Times New Roman" w:hAnsi="Times New Roman" w:cs="Times New Roman"/>
                <w:color w:val="000000"/>
                <w:sz w:val="26"/>
                <w:szCs w:val="26"/>
                <w:shd w:val="clear" w:color="auto" w:fill="FFFFFF"/>
              </w:rPr>
              <w:t>Выставка поделок, сделанных совместно с родителями: «Новогодняя фантазия».</w:t>
            </w:r>
          </w:p>
        </w:tc>
      </w:tr>
      <w:tr w:rsidR="002F0442" w:rsidRPr="009D5213" w:rsidTr="002F0442">
        <w:tc>
          <w:tcPr>
            <w:tcW w:w="1448" w:type="dxa"/>
            <w:tcBorders>
              <w:top w:val="double" w:sz="4" w:space="0" w:color="auto"/>
              <w:left w:val="single" w:sz="4" w:space="0" w:color="auto"/>
              <w:bottom w:val="single" w:sz="4" w:space="0" w:color="auto"/>
              <w:right w:val="single" w:sz="4" w:space="0" w:color="auto"/>
            </w:tcBorders>
            <w:shd w:val="clear" w:color="auto" w:fill="auto"/>
          </w:tcPr>
          <w:p w:rsidR="002F0442" w:rsidRPr="009D5213" w:rsidRDefault="002F0442" w:rsidP="009D5213">
            <w:pPr>
              <w:spacing w:line="240" w:lineRule="auto"/>
              <w:rPr>
                <w:rFonts w:ascii="Times New Roman" w:hAnsi="Times New Roman" w:cs="Times New Roman"/>
                <w:sz w:val="26"/>
                <w:szCs w:val="26"/>
              </w:rPr>
            </w:pPr>
            <w:r w:rsidRPr="009D5213">
              <w:rPr>
                <w:rFonts w:ascii="Times New Roman" w:hAnsi="Times New Roman" w:cs="Times New Roman"/>
                <w:sz w:val="26"/>
                <w:szCs w:val="26"/>
              </w:rPr>
              <w:t>Наши друзья птицы»</w:t>
            </w:r>
          </w:p>
        </w:tc>
        <w:tc>
          <w:tcPr>
            <w:tcW w:w="9008" w:type="dxa"/>
            <w:tcBorders>
              <w:top w:val="double" w:sz="4" w:space="0" w:color="auto"/>
              <w:left w:val="single" w:sz="4" w:space="0" w:color="auto"/>
              <w:bottom w:val="single" w:sz="4" w:space="0" w:color="auto"/>
              <w:right w:val="single" w:sz="4" w:space="0" w:color="auto"/>
            </w:tcBorders>
            <w:shd w:val="clear" w:color="auto" w:fill="auto"/>
          </w:tcPr>
          <w:p w:rsidR="002F0442" w:rsidRPr="009D5213" w:rsidRDefault="002F0442" w:rsidP="00EC4F26">
            <w:pPr>
              <w:pStyle w:val="a4"/>
              <w:widowControl w:val="0"/>
              <w:numPr>
                <w:ilvl w:val="0"/>
                <w:numId w:val="142"/>
              </w:numPr>
              <w:autoSpaceDE w:val="0"/>
              <w:autoSpaceDN w:val="0"/>
              <w:adjustRightInd w:val="0"/>
              <w:spacing w:after="0" w:line="240" w:lineRule="auto"/>
              <w:ind w:left="253" w:right="-57" w:hanging="253"/>
              <w:rPr>
                <w:rFonts w:ascii="Times New Roman" w:hAnsi="Times New Roman" w:cs="Times New Roman"/>
                <w:color w:val="000000"/>
                <w:sz w:val="26"/>
                <w:szCs w:val="26"/>
                <w:shd w:val="clear" w:color="auto" w:fill="FFFFFF"/>
              </w:rPr>
            </w:pPr>
            <w:r w:rsidRPr="009D5213">
              <w:rPr>
                <w:rFonts w:ascii="Times New Roman" w:hAnsi="Times New Roman" w:cs="Times New Roman"/>
                <w:sz w:val="26"/>
                <w:szCs w:val="26"/>
              </w:rPr>
              <w:t xml:space="preserve">Непосредственно образовательная деятельность по познавательному развитию: </w:t>
            </w:r>
            <w:r w:rsidRPr="009D5213">
              <w:rPr>
                <w:rFonts w:ascii="Times New Roman" w:hAnsi="Times New Roman" w:cs="Times New Roman"/>
                <w:color w:val="000000"/>
                <w:sz w:val="26"/>
                <w:szCs w:val="26"/>
                <w:shd w:val="clear" w:color="auto" w:fill="FFFFFF"/>
              </w:rPr>
              <w:t xml:space="preserve"> </w:t>
            </w:r>
            <w:r w:rsidRPr="009D5213">
              <w:rPr>
                <w:rFonts w:ascii="Times New Roman" w:hAnsi="Times New Roman" w:cs="Times New Roman"/>
                <w:sz w:val="26"/>
                <w:szCs w:val="26"/>
              </w:rPr>
              <w:t>«Зимующие и перелетные птицы нашего края»</w:t>
            </w:r>
          </w:p>
          <w:p w:rsidR="002F0442" w:rsidRPr="009D5213" w:rsidRDefault="002F0442" w:rsidP="00EC4F26">
            <w:pPr>
              <w:pStyle w:val="a4"/>
              <w:widowControl w:val="0"/>
              <w:numPr>
                <w:ilvl w:val="0"/>
                <w:numId w:val="142"/>
              </w:numPr>
              <w:autoSpaceDE w:val="0"/>
              <w:autoSpaceDN w:val="0"/>
              <w:adjustRightInd w:val="0"/>
              <w:spacing w:after="0" w:line="240" w:lineRule="auto"/>
              <w:ind w:left="253" w:right="-57" w:hanging="253"/>
              <w:rPr>
                <w:rFonts w:ascii="Times New Roman" w:hAnsi="Times New Roman" w:cs="Times New Roman"/>
                <w:color w:val="000000"/>
                <w:sz w:val="26"/>
                <w:szCs w:val="26"/>
                <w:shd w:val="clear" w:color="auto" w:fill="FFFFFF"/>
              </w:rPr>
            </w:pPr>
            <w:r w:rsidRPr="009D5213">
              <w:rPr>
                <w:rFonts w:ascii="Times New Roman" w:hAnsi="Times New Roman" w:cs="Times New Roman"/>
                <w:sz w:val="26"/>
                <w:szCs w:val="26"/>
              </w:rPr>
              <w:t>Дидактические игры «Зимующие и перелетные птицы», «Угадай, какая птичка поет?» «Распредели птиц  зимующих и перелетных»</w:t>
            </w:r>
          </w:p>
          <w:p w:rsidR="002F0442" w:rsidRPr="009D5213" w:rsidRDefault="002F0442" w:rsidP="00EC4F26">
            <w:pPr>
              <w:pStyle w:val="a4"/>
              <w:widowControl w:val="0"/>
              <w:numPr>
                <w:ilvl w:val="0"/>
                <w:numId w:val="142"/>
              </w:numPr>
              <w:autoSpaceDE w:val="0"/>
              <w:autoSpaceDN w:val="0"/>
              <w:adjustRightInd w:val="0"/>
              <w:spacing w:after="0" w:line="240" w:lineRule="auto"/>
              <w:ind w:left="253" w:right="-57" w:hanging="253"/>
              <w:rPr>
                <w:rFonts w:ascii="Times New Roman" w:hAnsi="Times New Roman" w:cs="Times New Roman"/>
                <w:color w:val="000000"/>
                <w:sz w:val="26"/>
                <w:szCs w:val="26"/>
                <w:shd w:val="clear" w:color="auto" w:fill="FFFFFF"/>
              </w:rPr>
            </w:pPr>
            <w:r w:rsidRPr="009D5213">
              <w:rPr>
                <w:rFonts w:ascii="Times New Roman" w:hAnsi="Times New Roman" w:cs="Times New Roman"/>
                <w:sz w:val="26"/>
                <w:szCs w:val="26"/>
              </w:rPr>
              <w:t>Подвижные игры «Воробушки и автомобиль», «Перелет птиц»</w:t>
            </w:r>
          </w:p>
          <w:p w:rsidR="002F0442" w:rsidRPr="009D5213" w:rsidRDefault="002F0442" w:rsidP="00EC4F26">
            <w:pPr>
              <w:pStyle w:val="a4"/>
              <w:widowControl w:val="0"/>
              <w:numPr>
                <w:ilvl w:val="0"/>
                <w:numId w:val="142"/>
              </w:numPr>
              <w:autoSpaceDE w:val="0"/>
              <w:autoSpaceDN w:val="0"/>
              <w:adjustRightInd w:val="0"/>
              <w:spacing w:after="0" w:line="240" w:lineRule="auto"/>
              <w:ind w:left="253" w:right="-57" w:hanging="253"/>
              <w:rPr>
                <w:rFonts w:ascii="Times New Roman" w:hAnsi="Times New Roman" w:cs="Times New Roman"/>
                <w:color w:val="000000"/>
                <w:sz w:val="26"/>
                <w:szCs w:val="26"/>
                <w:shd w:val="clear" w:color="auto" w:fill="FFFFFF"/>
              </w:rPr>
            </w:pPr>
            <w:r w:rsidRPr="009D5213">
              <w:rPr>
                <w:rFonts w:ascii="Times New Roman" w:hAnsi="Times New Roman" w:cs="Times New Roman"/>
                <w:sz w:val="26"/>
                <w:szCs w:val="26"/>
              </w:rPr>
              <w:t>Наблюдение за птицами у кормушки</w:t>
            </w:r>
          </w:p>
          <w:p w:rsidR="002F0442" w:rsidRPr="009D5213" w:rsidRDefault="002F0442" w:rsidP="00EC4F26">
            <w:pPr>
              <w:pStyle w:val="a4"/>
              <w:widowControl w:val="0"/>
              <w:numPr>
                <w:ilvl w:val="0"/>
                <w:numId w:val="142"/>
              </w:numPr>
              <w:autoSpaceDE w:val="0"/>
              <w:autoSpaceDN w:val="0"/>
              <w:adjustRightInd w:val="0"/>
              <w:spacing w:after="0" w:line="240" w:lineRule="auto"/>
              <w:ind w:left="253" w:right="-57" w:hanging="253"/>
              <w:rPr>
                <w:rFonts w:ascii="Times New Roman" w:hAnsi="Times New Roman" w:cs="Times New Roman"/>
                <w:color w:val="000000"/>
                <w:sz w:val="26"/>
                <w:szCs w:val="26"/>
                <w:shd w:val="clear" w:color="auto" w:fill="FFFFFF"/>
              </w:rPr>
            </w:pPr>
            <w:r w:rsidRPr="009D5213">
              <w:rPr>
                <w:rFonts w:ascii="Times New Roman" w:hAnsi="Times New Roman" w:cs="Times New Roman"/>
                <w:sz w:val="26"/>
                <w:szCs w:val="26"/>
              </w:rPr>
              <w:t>Ведение дневника наблюдений: «Какие птицы прилетают к нам на участок»</w:t>
            </w:r>
          </w:p>
          <w:p w:rsidR="002F0442" w:rsidRPr="009D5213" w:rsidRDefault="002F0442" w:rsidP="00EC4F26">
            <w:pPr>
              <w:pStyle w:val="a4"/>
              <w:widowControl w:val="0"/>
              <w:numPr>
                <w:ilvl w:val="0"/>
                <w:numId w:val="141"/>
              </w:numPr>
              <w:autoSpaceDE w:val="0"/>
              <w:autoSpaceDN w:val="0"/>
              <w:adjustRightInd w:val="0"/>
              <w:spacing w:after="0" w:line="240" w:lineRule="auto"/>
              <w:ind w:left="253" w:right="-57" w:hanging="283"/>
              <w:rPr>
                <w:rFonts w:ascii="Times New Roman" w:hAnsi="Times New Roman" w:cs="Times New Roman"/>
                <w:color w:val="000000"/>
                <w:sz w:val="26"/>
                <w:szCs w:val="26"/>
                <w:shd w:val="clear" w:color="auto" w:fill="FFFFFF"/>
              </w:rPr>
            </w:pPr>
            <w:r w:rsidRPr="009D5213">
              <w:rPr>
                <w:rFonts w:ascii="Times New Roman" w:hAnsi="Times New Roman" w:cs="Times New Roman"/>
                <w:color w:val="000000"/>
                <w:sz w:val="26"/>
                <w:szCs w:val="26"/>
                <w:shd w:val="clear" w:color="auto" w:fill="FFFFFF"/>
              </w:rPr>
              <w:t>Чтение рассказов, сказок, заучивание стихотворений, загадывание загадок</w:t>
            </w:r>
          </w:p>
          <w:p w:rsidR="002F0442" w:rsidRPr="009D5213" w:rsidRDefault="002F0442" w:rsidP="00EC4F26">
            <w:pPr>
              <w:pStyle w:val="a4"/>
              <w:widowControl w:val="0"/>
              <w:numPr>
                <w:ilvl w:val="0"/>
                <w:numId w:val="142"/>
              </w:numPr>
              <w:autoSpaceDE w:val="0"/>
              <w:autoSpaceDN w:val="0"/>
              <w:adjustRightInd w:val="0"/>
              <w:spacing w:after="0" w:line="240" w:lineRule="auto"/>
              <w:ind w:left="253" w:right="-57" w:hanging="253"/>
              <w:rPr>
                <w:rFonts w:ascii="Times New Roman" w:hAnsi="Times New Roman" w:cs="Times New Roman"/>
                <w:color w:val="000000"/>
                <w:sz w:val="26"/>
                <w:szCs w:val="26"/>
                <w:shd w:val="clear" w:color="auto" w:fill="FFFFFF"/>
              </w:rPr>
            </w:pPr>
            <w:r w:rsidRPr="009D5213">
              <w:rPr>
                <w:rFonts w:ascii="Times New Roman" w:hAnsi="Times New Roman" w:cs="Times New Roman"/>
                <w:color w:val="000000"/>
                <w:sz w:val="26"/>
                <w:szCs w:val="26"/>
                <w:shd w:val="clear" w:color="auto" w:fill="FFFFFF"/>
              </w:rPr>
              <w:t>Рисование, лепка на тему «Птичка», «Угощение для пернатых»</w:t>
            </w:r>
          </w:p>
          <w:p w:rsidR="002F0442" w:rsidRPr="009D5213" w:rsidRDefault="002F0442" w:rsidP="00EC4F26">
            <w:pPr>
              <w:pStyle w:val="a4"/>
              <w:widowControl w:val="0"/>
              <w:numPr>
                <w:ilvl w:val="0"/>
                <w:numId w:val="142"/>
              </w:numPr>
              <w:autoSpaceDE w:val="0"/>
              <w:autoSpaceDN w:val="0"/>
              <w:adjustRightInd w:val="0"/>
              <w:spacing w:after="0" w:line="240" w:lineRule="auto"/>
              <w:ind w:left="253" w:right="-57" w:hanging="253"/>
              <w:rPr>
                <w:rFonts w:ascii="Times New Roman" w:hAnsi="Times New Roman" w:cs="Times New Roman"/>
                <w:color w:val="000000"/>
                <w:sz w:val="26"/>
                <w:szCs w:val="26"/>
                <w:shd w:val="clear" w:color="auto" w:fill="FFFFFF"/>
              </w:rPr>
            </w:pPr>
            <w:r w:rsidRPr="009D5213">
              <w:rPr>
                <w:rFonts w:ascii="Times New Roman" w:hAnsi="Times New Roman" w:cs="Times New Roman"/>
                <w:color w:val="000000"/>
                <w:sz w:val="26"/>
                <w:szCs w:val="26"/>
                <w:shd w:val="clear" w:color="auto" w:fill="FFFFFF"/>
              </w:rPr>
              <w:t>Изготовление кормушек для птиц</w:t>
            </w:r>
          </w:p>
        </w:tc>
      </w:tr>
      <w:tr w:rsidR="002F0442" w:rsidRPr="009D5213" w:rsidTr="002F0442">
        <w:tc>
          <w:tcPr>
            <w:tcW w:w="1448" w:type="dxa"/>
            <w:tcBorders>
              <w:top w:val="double" w:sz="4" w:space="0" w:color="auto"/>
              <w:left w:val="single" w:sz="4" w:space="0" w:color="auto"/>
              <w:bottom w:val="single" w:sz="4" w:space="0" w:color="auto"/>
              <w:right w:val="single" w:sz="4" w:space="0" w:color="auto"/>
            </w:tcBorders>
            <w:shd w:val="clear" w:color="auto" w:fill="auto"/>
          </w:tcPr>
          <w:p w:rsidR="002F0442" w:rsidRPr="009D5213" w:rsidRDefault="002F0442" w:rsidP="009D5213">
            <w:pPr>
              <w:spacing w:line="240" w:lineRule="auto"/>
              <w:rPr>
                <w:rFonts w:ascii="Times New Roman" w:hAnsi="Times New Roman" w:cs="Times New Roman"/>
                <w:sz w:val="26"/>
                <w:szCs w:val="26"/>
              </w:rPr>
            </w:pPr>
            <w:r w:rsidRPr="009D5213">
              <w:rPr>
                <w:rFonts w:ascii="Times New Roman" w:hAnsi="Times New Roman" w:cs="Times New Roman"/>
                <w:sz w:val="26"/>
                <w:szCs w:val="26"/>
              </w:rPr>
              <w:t>«Земля наш общий дом»</w:t>
            </w:r>
          </w:p>
        </w:tc>
        <w:tc>
          <w:tcPr>
            <w:tcW w:w="9008" w:type="dxa"/>
            <w:tcBorders>
              <w:top w:val="double" w:sz="4" w:space="0" w:color="auto"/>
              <w:left w:val="single" w:sz="4" w:space="0" w:color="auto"/>
              <w:bottom w:val="single" w:sz="4" w:space="0" w:color="auto"/>
              <w:right w:val="single" w:sz="4" w:space="0" w:color="auto"/>
            </w:tcBorders>
            <w:shd w:val="clear" w:color="auto" w:fill="auto"/>
          </w:tcPr>
          <w:p w:rsidR="002F0442" w:rsidRPr="009D5213" w:rsidRDefault="002F0442" w:rsidP="00EC4F26">
            <w:pPr>
              <w:pStyle w:val="a4"/>
              <w:widowControl w:val="0"/>
              <w:numPr>
                <w:ilvl w:val="0"/>
                <w:numId w:val="143"/>
              </w:numPr>
              <w:autoSpaceDE w:val="0"/>
              <w:autoSpaceDN w:val="0"/>
              <w:adjustRightInd w:val="0"/>
              <w:spacing w:after="0" w:line="240" w:lineRule="auto"/>
              <w:ind w:left="253" w:right="-57" w:hanging="253"/>
              <w:rPr>
                <w:rFonts w:ascii="Times New Roman" w:hAnsi="Times New Roman" w:cs="Times New Roman"/>
                <w:sz w:val="26"/>
                <w:szCs w:val="26"/>
              </w:rPr>
            </w:pPr>
            <w:r w:rsidRPr="009D5213">
              <w:rPr>
                <w:rFonts w:ascii="Times New Roman" w:hAnsi="Times New Roman" w:cs="Times New Roman"/>
                <w:sz w:val="26"/>
                <w:szCs w:val="26"/>
              </w:rPr>
              <w:t>Обсуждение проблемных ситуаций «Мы - друзья природы»</w:t>
            </w:r>
          </w:p>
          <w:p w:rsidR="002F0442" w:rsidRPr="009D5213" w:rsidRDefault="002F0442" w:rsidP="00EC4F26">
            <w:pPr>
              <w:pStyle w:val="a4"/>
              <w:widowControl w:val="0"/>
              <w:numPr>
                <w:ilvl w:val="0"/>
                <w:numId w:val="143"/>
              </w:numPr>
              <w:autoSpaceDE w:val="0"/>
              <w:autoSpaceDN w:val="0"/>
              <w:adjustRightInd w:val="0"/>
              <w:spacing w:after="0" w:line="240" w:lineRule="auto"/>
              <w:ind w:left="253" w:right="-57" w:hanging="253"/>
              <w:rPr>
                <w:rFonts w:ascii="Times New Roman" w:hAnsi="Times New Roman" w:cs="Times New Roman"/>
                <w:sz w:val="26"/>
                <w:szCs w:val="26"/>
              </w:rPr>
            </w:pPr>
            <w:r w:rsidRPr="009D5213">
              <w:rPr>
                <w:rFonts w:ascii="Times New Roman" w:hAnsi="Times New Roman" w:cs="Times New Roman"/>
                <w:sz w:val="26"/>
                <w:szCs w:val="26"/>
              </w:rPr>
              <w:t>Чтение художественной литературы</w:t>
            </w:r>
          </w:p>
          <w:p w:rsidR="002F0442" w:rsidRPr="009D5213" w:rsidRDefault="002F0442" w:rsidP="00EC4F26">
            <w:pPr>
              <w:pStyle w:val="a4"/>
              <w:widowControl w:val="0"/>
              <w:numPr>
                <w:ilvl w:val="0"/>
                <w:numId w:val="143"/>
              </w:numPr>
              <w:autoSpaceDE w:val="0"/>
              <w:autoSpaceDN w:val="0"/>
              <w:adjustRightInd w:val="0"/>
              <w:spacing w:after="0" w:line="240" w:lineRule="auto"/>
              <w:ind w:left="253" w:right="-57" w:hanging="253"/>
              <w:rPr>
                <w:rFonts w:ascii="Times New Roman" w:hAnsi="Times New Roman" w:cs="Times New Roman"/>
                <w:sz w:val="26"/>
                <w:szCs w:val="26"/>
              </w:rPr>
            </w:pPr>
            <w:r w:rsidRPr="009D5213">
              <w:rPr>
                <w:rFonts w:ascii="Times New Roman" w:hAnsi="Times New Roman" w:cs="Times New Roman"/>
                <w:sz w:val="26"/>
                <w:szCs w:val="26"/>
              </w:rPr>
              <w:t>Дидактические игры: «Стань другом природы!», «Про растения», «Животные», «Во саду ли в огороде», «Экологические пирамиды», «Пищевые цепочки».</w:t>
            </w:r>
          </w:p>
          <w:p w:rsidR="002F0442" w:rsidRPr="009D5213" w:rsidRDefault="002F0442" w:rsidP="00EC4F26">
            <w:pPr>
              <w:pStyle w:val="a4"/>
              <w:widowControl w:val="0"/>
              <w:numPr>
                <w:ilvl w:val="0"/>
                <w:numId w:val="143"/>
              </w:numPr>
              <w:autoSpaceDE w:val="0"/>
              <w:autoSpaceDN w:val="0"/>
              <w:adjustRightInd w:val="0"/>
              <w:spacing w:after="0" w:line="240" w:lineRule="auto"/>
              <w:ind w:left="253" w:right="-57" w:hanging="253"/>
              <w:rPr>
                <w:rFonts w:ascii="Times New Roman" w:hAnsi="Times New Roman" w:cs="Times New Roman"/>
                <w:sz w:val="26"/>
                <w:szCs w:val="26"/>
              </w:rPr>
            </w:pPr>
            <w:r w:rsidRPr="009D5213">
              <w:rPr>
                <w:rFonts w:ascii="Times New Roman" w:hAnsi="Times New Roman" w:cs="Times New Roman"/>
                <w:sz w:val="26"/>
                <w:szCs w:val="26"/>
              </w:rPr>
              <w:t>Рассматривание альбомов «Животные разных стран», «Атлас земли», плакатов «Берегите природу!»</w:t>
            </w:r>
          </w:p>
          <w:p w:rsidR="002F0442" w:rsidRPr="009D5213" w:rsidRDefault="002F0442" w:rsidP="00EC4F26">
            <w:pPr>
              <w:pStyle w:val="a4"/>
              <w:widowControl w:val="0"/>
              <w:numPr>
                <w:ilvl w:val="0"/>
                <w:numId w:val="143"/>
              </w:numPr>
              <w:autoSpaceDE w:val="0"/>
              <w:autoSpaceDN w:val="0"/>
              <w:adjustRightInd w:val="0"/>
              <w:spacing w:after="0" w:line="240" w:lineRule="auto"/>
              <w:ind w:left="253" w:right="-57" w:hanging="253"/>
              <w:rPr>
                <w:rFonts w:ascii="Times New Roman" w:hAnsi="Times New Roman" w:cs="Times New Roman"/>
                <w:sz w:val="26"/>
                <w:szCs w:val="26"/>
              </w:rPr>
            </w:pPr>
            <w:r w:rsidRPr="009D5213">
              <w:rPr>
                <w:rFonts w:ascii="Times New Roman" w:hAnsi="Times New Roman" w:cs="Times New Roman"/>
                <w:sz w:val="26"/>
                <w:szCs w:val="26"/>
              </w:rPr>
              <w:t>Тематическое занятие: «История праздника «День Земли»</w:t>
            </w:r>
          </w:p>
          <w:p w:rsidR="002F0442" w:rsidRPr="009D5213" w:rsidRDefault="002F0442" w:rsidP="00EC4F26">
            <w:pPr>
              <w:pStyle w:val="a4"/>
              <w:widowControl w:val="0"/>
              <w:numPr>
                <w:ilvl w:val="0"/>
                <w:numId w:val="143"/>
              </w:numPr>
              <w:autoSpaceDE w:val="0"/>
              <w:autoSpaceDN w:val="0"/>
              <w:adjustRightInd w:val="0"/>
              <w:spacing w:after="0" w:line="240" w:lineRule="auto"/>
              <w:ind w:left="253" w:right="-57" w:hanging="253"/>
              <w:rPr>
                <w:rFonts w:ascii="Times New Roman" w:hAnsi="Times New Roman" w:cs="Times New Roman"/>
                <w:sz w:val="26"/>
                <w:szCs w:val="26"/>
              </w:rPr>
            </w:pPr>
            <w:r w:rsidRPr="009D5213">
              <w:rPr>
                <w:rFonts w:ascii="Times New Roman" w:hAnsi="Times New Roman" w:cs="Times New Roman"/>
                <w:sz w:val="26"/>
                <w:szCs w:val="26"/>
              </w:rPr>
              <w:t>Тематическое занятие: «Планета Земля в опасности» (с использованием ИКТ)</w:t>
            </w:r>
          </w:p>
          <w:p w:rsidR="002F0442" w:rsidRPr="009D5213" w:rsidRDefault="002F0442" w:rsidP="00EC4F26">
            <w:pPr>
              <w:pStyle w:val="a4"/>
              <w:widowControl w:val="0"/>
              <w:numPr>
                <w:ilvl w:val="0"/>
                <w:numId w:val="143"/>
              </w:numPr>
              <w:autoSpaceDE w:val="0"/>
              <w:autoSpaceDN w:val="0"/>
              <w:adjustRightInd w:val="0"/>
              <w:spacing w:after="0" w:line="240" w:lineRule="auto"/>
              <w:ind w:left="253" w:right="-57" w:hanging="253"/>
              <w:rPr>
                <w:rFonts w:ascii="Times New Roman" w:hAnsi="Times New Roman" w:cs="Times New Roman"/>
                <w:sz w:val="26"/>
                <w:szCs w:val="26"/>
              </w:rPr>
            </w:pPr>
            <w:r w:rsidRPr="009D5213">
              <w:rPr>
                <w:rFonts w:ascii="Times New Roman" w:hAnsi="Times New Roman" w:cs="Times New Roman"/>
                <w:sz w:val="26"/>
                <w:szCs w:val="26"/>
              </w:rPr>
              <w:t>Рисование «Мы дети планеты Земля»</w:t>
            </w:r>
          </w:p>
          <w:p w:rsidR="002F0442" w:rsidRPr="009D5213" w:rsidRDefault="002F0442" w:rsidP="00EC4F26">
            <w:pPr>
              <w:pStyle w:val="a4"/>
              <w:widowControl w:val="0"/>
              <w:numPr>
                <w:ilvl w:val="0"/>
                <w:numId w:val="143"/>
              </w:numPr>
              <w:autoSpaceDE w:val="0"/>
              <w:autoSpaceDN w:val="0"/>
              <w:adjustRightInd w:val="0"/>
              <w:spacing w:after="0" w:line="240" w:lineRule="auto"/>
              <w:ind w:left="253" w:right="-57" w:hanging="253"/>
              <w:rPr>
                <w:rFonts w:ascii="Times New Roman" w:hAnsi="Times New Roman" w:cs="Times New Roman"/>
                <w:sz w:val="26"/>
                <w:szCs w:val="26"/>
              </w:rPr>
            </w:pPr>
            <w:r w:rsidRPr="009D5213">
              <w:rPr>
                <w:rFonts w:ascii="Times New Roman" w:hAnsi="Times New Roman" w:cs="Times New Roman"/>
                <w:sz w:val="26"/>
                <w:szCs w:val="26"/>
              </w:rPr>
              <w:t>Коллективная работа «Пусть всегда будет солнце!»</w:t>
            </w:r>
          </w:p>
          <w:p w:rsidR="002F0442" w:rsidRPr="009D5213" w:rsidRDefault="002F0442" w:rsidP="00EC4F26">
            <w:pPr>
              <w:pStyle w:val="a4"/>
              <w:widowControl w:val="0"/>
              <w:numPr>
                <w:ilvl w:val="0"/>
                <w:numId w:val="143"/>
              </w:numPr>
              <w:autoSpaceDE w:val="0"/>
              <w:autoSpaceDN w:val="0"/>
              <w:adjustRightInd w:val="0"/>
              <w:spacing w:after="0" w:line="240" w:lineRule="auto"/>
              <w:ind w:left="253" w:right="-57" w:hanging="253"/>
              <w:rPr>
                <w:rFonts w:ascii="Times New Roman" w:hAnsi="Times New Roman" w:cs="Times New Roman"/>
                <w:sz w:val="26"/>
                <w:szCs w:val="26"/>
              </w:rPr>
            </w:pPr>
            <w:r w:rsidRPr="009D5213">
              <w:rPr>
                <w:rFonts w:ascii="Times New Roman" w:hAnsi="Times New Roman" w:cs="Times New Roman"/>
                <w:sz w:val="26"/>
                <w:szCs w:val="26"/>
              </w:rPr>
              <w:t>Аппликация «Эмблема  ко «Дню Земли»</w:t>
            </w:r>
          </w:p>
          <w:p w:rsidR="002F0442" w:rsidRPr="009D5213" w:rsidRDefault="002F0442" w:rsidP="00EC4F26">
            <w:pPr>
              <w:pStyle w:val="a4"/>
              <w:widowControl w:val="0"/>
              <w:numPr>
                <w:ilvl w:val="0"/>
                <w:numId w:val="143"/>
              </w:numPr>
              <w:autoSpaceDE w:val="0"/>
              <w:autoSpaceDN w:val="0"/>
              <w:adjustRightInd w:val="0"/>
              <w:spacing w:after="0" w:line="240" w:lineRule="auto"/>
              <w:ind w:left="253" w:right="-57" w:hanging="253"/>
              <w:rPr>
                <w:rFonts w:ascii="Times New Roman" w:hAnsi="Times New Roman" w:cs="Times New Roman"/>
                <w:sz w:val="26"/>
                <w:szCs w:val="26"/>
              </w:rPr>
            </w:pPr>
            <w:r w:rsidRPr="009D5213">
              <w:rPr>
                <w:rFonts w:ascii="Times New Roman" w:hAnsi="Times New Roman" w:cs="Times New Roman"/>
                <w:sz w:val="26"/>
                <w:szCs w:val="26"/>
              </w:rPr>
              <w:t>Проведение субботника по уборке и озеленению участков</w:t>
            </w:r>
          </w:p>
          <w:p w:rsidR="002F0442" w:rsidRPr="009D5213" w:rsidRDefault="002F0442" w:rsidP="00EC4F26">
            <w:pPr>
              <w:pStyle w:val="a4"/>
              <w:widowControl w:val="0"/>
              <w:numPr>
                <w:ilvl w:val="0"/>
                <w:numId w:val="143"/>
              </w:numPr>
              <w:autoSpaceDE w:val="0"/>
              <w:autoSpaceDN w:val="0"/>
              <w:adjustRightInd w:val="0"/>
              <w:spacing w:after="0" w:line="240" w:lineRule="auto"/>
              <w:ind w:left="253" w:right="-57" w:hanging="253"/>
              <w:rPr>
                <w:rFonts w:ascii="Times New Roman" w:hAnsi="Times New Roman" w:cs="Times New Roman"/>
                <w:sz w:val="26"/>
                <w:szCs w:val="26"/>
              </w:rPr>
            </w:pPr>
            <w:r w:rsidRPr="009D5213">
              <w:rPr>
                <w:rFonts w:ascii="Times New Roman" w:hAnsi="Times New Roman" w:cs="Times New Roman"/>
                <w:sz w:val="26"/>
                <w:szCs w:val="26"/>
              </w:rPr>
              <w:t>Выпуск и распространение листовок «Наш дом - Земля!»</w:t>
            </w:r>
          </w:p>
          <w:p w:rsidR="002F0442" w:rsidRPr="009D5213" w:rsidRDefault="002F0442" w:rsidP="00EC4F26">
            <w:pPr>
              <w:pStyle w:val="a4"/>
              <w:widowControl w:val="0"/>
              <w:numPr>
                <w:ilvl w:val="0"/>
                <w:numId w:val="143"/>
              </w:numPr>
              <w:autoSpaceDE w:val="0"/>
              <w:autoSpaceDN w:val="0"/>
              <w:adjustRightInd w:val="0"/>
              <w:spacing w:after="0" w:line="240" w:lineRule="auto"/>
              <w:ind w:left="253" w:right="-57" w:hanging="253"/>
              <w:rPr>
                <w:rFonts w:ascii="Times New Roman" w:hAnsi="Times New Roman" w:cs="Times New Roman"/>
                <w:sz w:val="26"/>
                <w:szCs w:val="26"/>
              </w:rPr>
            </w:pPr>
            <w:r w:rsidRPr="009D5213">
              <w:rPr>
                <w:rFonts w:ascii="Times New Roman" w:hAnsi="Times New Roman" w:cs="Times New Roman"/>
                <w:sz w:val="26"/>
                <w:szCs w:val="26"/>
              </w:rPr>
              <w:lastRenderedPageBreak/>
              <w:t>Экологический праздник «День земли»</w:t>
            </w:r>
          </w:p>
        </w:tc>
      </w:tr>
      <w:tr w:rsidR="002F0442" w:rsidRPr="009D5213" w:rsidTr="002F0442">
        <w:tc>
          <w:tcPr>
            <w:tcW w:w="1448" w:type="dxa"/>
            <w:tcBorders>
              <w:top w:val="single" w:sz="4" w:space="0" w:color="auto"/>
              <w:left w:val="single" w:sz="4" w:space="0" w:color="auto"/>
              <w:bottom w:val="single" w:sz="4" w:space="0" w:color="auto"/>
              <w:right w:val="single" w:sz="4" w:space="0" w:color="auto"/>
            </w:tcBorders>
            <w:shd w:val="clear" w:color="auto" w:fill="auto"/>
          </w:tcPr>
          <w:p w:rsidR="002F0442" w:rsidRPr="009D5213" w:rsidRDefault="002F0442" w:rsidP="009D5213">
            <w:pPr>
              <w:spacing w:line="240" w:lineRule="auto"/>
              <w:rPr>
                <w:rFonts w:ascii="Times New Roman" w:hAnsi="Times New Roman" w:cs="Times New Roman"/>
                <w:sz w:val="26"/>
                <w:szCs w:val="26"/>
              </w:rPr>
            </w:pPr>
            <w:r w:rsidRPr="009D5213">
              <w:rPr>
                <w:rFonts w:ascii="Times New Roman" w:hAnsi="Times New Roman" w:cs="Times New Roman"/>
                <w:sz w:val="26"/>
                <w:szCs w:val="26"/>
              </w:rPr>
              <w:lastRenderedPageBreak/>
              <w:t xml:space="preserve">Книги – </w:t>
            </w:r>
          </w:p>
          <w:p w:rsidR="002F0442" w:rsidRPr="009D5213" w:rsidRDefault="002F0442" w:rsidP="009D5213">
            <w:pPr>
              <w:spacing w:line="240" w:lineRule="auto"/>
              <w:rPr>
                <w:rFonts w:ascii="Times New Roman" w:hAnsi="Times New Roman" w:cs="Times New Roman"/>
                <w:sz w:val="26"/>
                <w:szCs w:val="26"/>
              </w:rPr>
            </w:pPr>
            <w:r w:rsidRPr="009D5213">
              <w:rPr>
                <w:rFonts w:ascii="Times New Roman" w:hAnsi="Times New Roman" w:cs="Times New Roman"/>
                <w:sz w:val="26"/>
                <w:szCs w:val="26"/>
              </w:rPr>
              <w:t xml:space="preserve">наши </w:t>
            </w:r>
          </w:p>
          <w:p w:rsidR="002F0442" w:rsidRPr="009D5213" w:rsidRDefault="002F0442" w:rsidP="009D5213">
            <w:pPr>
              <w:spacing w:line="240" w:lineRule="auto"/>
              <w:rPr>
                <w:rFonts w:ascii="Times New Roman" w:hAnsi="Times New Roman" w:cs="Times New Roman"/>
                <w:sz w:val="26"/>
                <w:szCs w:val="26"/>
              </w:rPr>
            </w:pPr>
            <w:r w:rsidRPr="009D5213">
              <w:rPr>
                <w:rFonts w:ascii="Times New Roman" w:hAnsi="Times New Roman" w:cs="Times New Roman"/>
                <w:sz w:val="26"/>
                <w:szCs w:val="26"/>
              </w:rPr>
              <w:t>друзья</w:t>
            </w:r>
          </w:p>
        </w:tc>
        <w:tc>
          <w:tcPr>
            <w:tcW w:w="9008" w:type="dxa"/>
            <w:tcBorders>
              <w:top w:val="single" w:sz="4" w:space="0" w:color="auto"/>
              <w:left w:val="single" w:sz="4" w:space="0" w:color="auto"/>
              <w:bottom w:val="single" w:sz="4" w:space="0" w:color="auto"/>
              <w:right w:val="single" w:sz="4" w:space="0" w:color="auto"/>
            </w:tcBorders>
            <w:shd w:val="clear" w:color="auto" w:fill="auto"/>
          </w:tcPr>
          <w:p w:rsidR="002F0442" w:rsidRPr="009D5213" w:rsidRDefault="002F0442" w:rsidP="00EC4F26">
            <w:pPr>
              <w:pStyle w:val="a4"/>
              <w:widowControl w:val="0"/>
              <w:numPr>
                <w:ilvl w:val="0"/>
                <w:numId w:val="144"/>
              </w:numPr>
              <w:autoSpaceDE w:val="0"/>
              <w:autoSpaceDN w:val="0"/>
              <w:adjustRightInd w:val="0"/>
              <w:spacing w:after="0" w:line="240" w:lineRule="auto"/>
              <w:ind w:left="253" w:right="-57" w:hanging="253"/>
              <w:rPr>
                <w:rFonts w:ascii="Times New Roman" w:hAnsi="Times New Roman" w:cs="Times New Roman"/>
                <w:sz w:val="26"/>
                <w:szCs w:val="26"/>
              </w:rPr>
            </w:pPr>
            <w:r w:rsidRPr="009D5213">
              <w:rPr>
                <w:rFonts w:ascii="Times New Roman" w:hAnsi="Times New Roman" w:cs="Times New Roman"/>
                <w:sz w:val="26"/>
                <w:szCs w:val="26"/>
              </w:rPr>
              <w:t xml:space="preserve">Работа в уголках книги: рассматривание иллюстраций знакомых книг, разговоры по содержанию книг, творческие задания детям по содержанию книг. </w:t>
            </w:r>
          </w:p>
          <w:p w:rsidR="002F0442" w:rsidRPr="009D5213" w:rsidRDefault="002F0442" w:rsidP="00EC4F26">
            <w:pPr>
              <w:pStyle w:val="a4"/>
              <w:widowControl w:val="0"/>
              <w:numPr>
                <w:ilvl w:val="0"/>
                <w:numId w:val="144"/>
              </w:numPr>
              <w:autoSpaceDE w:val="0"/>
              <w:autoSpaceDN w:val="0"/>
              <w:adjustRightInd w:val="0"/>
              <w:spacing w:after="0" w:line="240" w:lineRule="auto"/>
              <w:ind w:left="253" w:right="-57" w:hanging="253"/>
              <w:rPr>
                <w:rFonts w:ascii="Times New Roman" w:hAnsi="Times New Roman" w:cs="Times New Roman"/>
                <w:sz w:val="26"/>
                <w:szCs w:val="26"/>
              </w:rPr>
            </w:pPr>
            <w:r w:rsidRPr="009D5213">
              <w:rPr>
                <w:rFonts w:ascii="Times New Roman" w:hAnsi="Times New Roman" w:cs="Times New Roman"/>
                <w:sz w:val="26"/>
                <w:szCs w:val="26"/>
              </w:rPr>
              <w:t>Развлечение «Книги – наши друзья».</w:t>
            </w:r>
          </w:p>
          <w:p w:rsidR="002F0442" w:rsidRPr="009D5213" w:rsidRDefault="002F0442" w:rsidP="00EC4F26">
            <w:pPr>
              <w:pStyle w:val="a4"/>
              <w:widowControl w:val="0"/>
              <w:numPr>
                <w:ilvl w:val="0"/>
                <w:numId w:val="144"/>
              </w:numPr>
              <w:autoSpaceDE w:val="0"/>
              <w:autoSpaceDN w:val="0"/>
              <w:adjustRightInd w:val="0"/>
              <w:spacing w:after="0" w:line="240" w:lineRule="auto"/>
              <w:ind w:left="253" w:right="-57" w:hanging="253"/>
              <w:rPr>
                <w:rFonts w:ascii="Times New Roman" w:hAnsi="Times New Roman" w:cs="Times New Roman"/>
                <w:sz w:val="26"/>
                <w:szCs w:val="26"/>
              </w:rPr>
            </w:pPr>
            <w:r w:rsidRPr="009D5213">
              <w:rPr>
                <w:rFonts w:ascii="Times New Roman" w:hAnsi="Times New Roman" w:cs="Times New Roman"/>
                <w:sz w:val="26"/>
                <w:szCs w:val="26"/>
              </w:rPr>
              <w:t xml:space="preserve">Парад литературных героев (костюмированное шествие детей). </w:t>
            </w:r>
          </w:p>
          <w:p w:rsidR="002F0442" w:rsidRPr="009D5213" w:rsidRDefault="002F0442" w:rsidP="00EC4F26">
            <w:pPr>
              <w:pStyle w:val="a4"/>
              <w:widowControl w:val="0"/>
              <w:numPr>
                <w:ilvl w:val="0"/>
                <w:numId w:val="144"/>
              </w:numPr>
              <w:autoSpaceDE w:val="0"/>
              <w:autoSpaceDN w:val="0"/>
              <w:adjustRightInd w:val="0"/>
              <w:spacing w:after="0" w:line="240" w:lineRule="auto"/>
              <w:ind w:left="253" w:right="-57" w:hanging="253"/>
              <w:rPr>
                <w:rFonts w:ascii="Times New Roman" w:hAnsi="Times New Roman" w:cs="Times New Roman"/>
                <w:sz w:val="26"/>
                <w:szCs w:val="26"/>
              </w:rPr>
            </w:pPr>
            <w:r w:rsidRPr="009D5213">
              <w:rPr>
                <w:rFonts w:ascii="Times New Roman" w:hAnsi="Times New Roman" w:cs="Times New Roman"/>
                <w:sz w:val="26"/>
                <w:szCs w:val="26"/>
              </w:rPr>
              <w:t xml:space="preserve">Реставрация книг. </w:t>
            </w:r>
          </w:p>
          <w:p w:rsidR="002F0442" w:rsidRPr="009D5213" w:rsidRDefault="002F0442" w:rsidP="00EC4F26">
            <w:pPr>
              <w:pStyle w:val="a4"/>
              <w:widowControl w:val="0"/>
              <w:numPr>
                <w:ilvl w:val="0"/>
                <w:numId w:val="144"/>
              </w:numPr>
              <w:autoSpaceDE w:val="0"/>
              <w:autoSpaceDN w:val="0"/>
              <w:adjustRightInd w:val="0"/>
              <w:spacing w:after="0" w:line="240" w:lineRule="auto"/>
              <w:ind w:left="253" w:right="-57" w:hanging="253"/>
              <w:rPr>
                <w:rFonts w:ascii="Times New Roman" w:hAnsi="Times New Roman" w:cs="Times New Roman"/>
                <w:sz w:val="26"/>
                <w:szCs w:val="26"/>
              </w:rPr>
            </w:pPr>
            <w:r w:rsidRPr="009D5213">
              <w:rPr>
                <w:rFonts w:ascii="Times New Roman" w:hAnsi="Times New Roman" w:cs="Times New Roman"/>
                <w:sz w:val="26"/>
                <w:szCs w:val="26"/>
              </w:rPr>
              <w:t>Изготовление книжек-самоделок  для малышей.</w:t>
            </w:r>
          </w:p>
          <w:p w:rsidR="002F0442" w:rsidRPr="009D5213" w:rsidRDefault="002F0442" w:rsidP="00EC4F26">
            <w:pPr>
              <w:pStyle w:val="a4"/>
              <w:widowControl w:val="0"/>
              <w:numPr>
                <w:ilvl w:val="0"/>
                <w:numId w:val="144"/>
              </w:numPr>
              <w:autoSpaceDE w:val="0"/>
              <w:autoSpaceDN w:val="0"/>
              <w:adjustRightInd w:val="0"/>
              <w:spacing w:after="0" w:line="240" w:lineRule="auto"/>
              <w:ind w:left="253" w:right="-57" w:hanging="253"/>
              <w:rPr>
                <w:rFonts w:ascii="Times New Roman" w:hAnsi="Times New Roman" w:cs="Times New Roman"/>
                <w:sz w:val="26"/>
                <w:szCs w:val="26"/>
              </w:rPr>
            </w:pPr>
            <w:r w:rsidRPr="009D5213">
              <w:rPr>
                <w:rFonts w:ascii="Times New Roman" w:hAnsi="Times New Roman" w:cs="Times New Roman"/>
                <w:sz w:val="26"/>
                <w:szCs w:val="26"/>
              </w:rPr>
              <w:t>Рассказы взрослых об изготовлении книг.</w:t>
            </w:r>
          </w:p>
          <w:p w:rsidR="002F0442" w:rsidRPr="009D5213" w:rsidRDefault="002F0442" w:rsidP="00EC4F26">
            <w:pPr>
              <w:pStyle w:val="a4"/>
              <w:widowControl w:val="0"/>
              <w:numPr>
                <w:ilvl w:val="0"/>
                <w:numId w:val="144"/>
              </w:numPr>
              <w:autoSpaceDE w:val="0"/>
              <w:autoSpaceDN w:val="0"/>
              <w:adjustRightInd w:val="0"/>
              <w:spacing w:after="0" w:line="240" w:lineRule="auto"/>
              <w:ind w:left="253" w:right="-57" w:hanging="253"/>
              <w:rPr>
                <w:rFonts w:ascii="Times New Roman" w:hAnsi="Times New Roman" w:cs="Times New Roman"/>
                <w:sz w:val="26"/>
                <w:szCs w:val="26"/>
              </w:rPr>
            </w:pPr>
            <w:r w:rsidRPr="009D5213">
              <w:rPr>
                <w:rFonts w:ascii="Times New Roman" w:hAnsi="Times New Roman" w:cs="Times New Roman"/>
                <w:sz w:val="26"/>
                <w:szCs w:val="26"/>
              </w:rPr>
              <w:t>Экскурсия в библиотеку.</w:t>
            </w:r>
          </w:p>
          <w:p w:rsidR="002F0442" w:rsidRPr="009D5213" w:rsidRDefault="002F0442" w:rsidP="00EC4F26">
            <w:pPr>
              <w:pStyle w:val="a4"/>
              <w:widowControl w:val="0"/>
              <w:numPr>
                <w:ilvl w:val="0"/>
                <w:numId w:val="144"/>
              </w:numPr>
              <w:autoSpaceDE w:val="0"/>
              <w:autoSpaceDN w:val="0"/>
              <w:adjustRightInd w:val="0"/>
              <w:spacing w:after="0" w:line="240" w:lineRule="auto"/>
              <w:ind w:left="253" w:right="-57" w:hanging="253"/>
              <w:rPr>
                <w:rFonts w:ascii="Times New Roman" w:hAnsi="Times New Roman" w:cs="Times New Roman"/>
                <w:sz w:val="26"/>
                <w:szCs w:val="26"/>
              </w:rPr>
            </w:pPr>
            <w:r w:rsidRPr="009D5213">
              <w:rPr>
                <w:rFonts w:ascii="Times New Roman" w:hAnsi="Times New Roman" w:cs="Times New Roman"/>
                <w:sz w:val="26"/>
                <w:szCs w:val="26"/>
              </w:rPr>
              <w:t>Акция «Книга в подарок»</w:t>
            </w:r>
          </w:p>
        </w:tc>
      </w:tr>
    </w:tbl>
    <w:p w:rsidR="002F0442" w:rsidRPr="009D5213" w:rsidRDefault="002F0442" w:rsidP="009D5213">
      <w:pPr>
        <w:rPr>
          <w:rFonts w:ascii="Times New Roman" w:hAnsi="Times New Roman" w:cs="Times New Roman"/>
          <w:color w:val="FF0000"/>
          <w:sz w:val="26"/>
          <w:szCs w:val="26"/>
        </w:rPr>
      </w:pPr>
    </w:p>
    <w:p w:rsidR="002F0442" w:rsidRPr="00316A14" w:rsidRDefault="002F0442" w:rsidP="009D5213">
      <w:pPr>
        <w:rPr>
          <w:rFonts w:ascii="Times New Roman" w:hAnsi="Times New Roman" w:cs="Times New Roman"/>
          <w:color w:val="FF0000"/>
          <w:sz w:val="26"/>
          <w:szCs w:val="26"/>
        </w:rPr>
      </w:pPr>
    </w:p>
    <w:p w:rsidR="00754BD8" w:rsidRPr="00043C4D" w:rsidRDefault="002F0442" w:rsidP="009D5213">
      <w:pPr>
        <w:rPr>
          <w:rFonts w:ascii="Times New Roman" w:hAnsi="Times New Roman" w:cs="Times New Roman"/>
          <w:b/>
          <w:sz w:val="26"/>
          <w:szCs w:val="26"/>
        </w:rPr>
      </w:pPr>
      <w:r w:rsidRPr="00043C4D">
        <w:rPr>
          <w:rFonts w:ascii="Times New Roman" w:hAnsi="Times New Roman" w:cs="Times New Roman"/>
          <w:b/>
          <w:sz w:val="26"/>
          <w:szCs w:val="26"/>
        </w:rPr>
        <w:t>Содержание ра</w:t>
      </w:r>
      <w:r w:rsidR="00043C4D">
        <w:rPr>
          <w:rFonts w:ascii="Times New Roman" w:hAnsi="Times New Roman" w:cs="Times New Roman"/>
          <w:b/>
          <w:sz w:val="26"/>
          <w:szCs w:val="26"/>
        </w:rPr>
        <w:t>боты по вариативной части программы</w:t>
      </w:r>
      <w:r w:rsidR="00754BD8" w:rsidRPr="00043C4D">
        <w:rPr>
          <w:rFonts w:ascii="Times New Roman" w:hAnsi="Times New Roman" w:cs="Times New Roman"/>
          <w:b/>
          <w:sz w:val="26"/>
          <w:szCs w:val="26"/>
        </w:rPr>
        <w:t>:</w:t>
      </w:r>
    </w:p>
    <w:p w:rsidR="00754BD8" w:rsidRPr="00043C4D" w:rsidRDefault="00754BD8" w:rsidP="00754BD8">
      <w:pPr>
        <w:pStyle w:val="a4"/>
        <w:spacing w:after="0"/>
        <w:ind w:left="0"/>
        <w:jc w:val="both"/>
        <w:rPr>
          <w:rFonts w:ascii="Times New Roman" w:hAnsi="Times New Roman" w:cs="Times New Roman"/>
          <w:sz w:val="26"/>
          <w:szCs w:val="26"/>
        </w:rPr>
      </w:pPr>
      <w:r w:rsidRPr="00316A14">
        <w:rPr>
          <w:rFonts w:ascii="Times New Roman" w:hAnsi="Times New Roman" w:cs="Times New Roman"/>
          <w:color w:val="FF0000"/>
          <w:sz w:val="26"/>
          <w:szCs w:val="26"/>
          <w:u w:val="single"/>
        </w:rPr>
        <w:t>1</w:t>
      </w:r>
      <w:r w:rsidRPr="00043C4D">
        <w:rPr>
          <w:rFonts w:ascii="Times New Roman" w:hAnsi="Times New Roman" w:cs="Times New Roman"/>
          <w:sz w:val="26"/>
          <w:szCs w:val="26"/>
          <w:u w:val="single"/>
        </w:rPr>
        <w:t>. «В царстве природы»</w:t>
      </w:r>
      <w:r w:rsidRPr="00043C4D">
        <w:rPr>
          <w:rFonts w:ascii="Times New Roman" w:hAnsi="Times New Roman" w:cs="Times New Roman"/>
          <w:sz w:val="26"/>
          <w:szCs w:val="26"/>
        </w:rPr>
        <w:t xml:space="preserve"> - система работы  с воспитанниками 2-7лет   по ознакомлению дошкольников с миром природы (на основе парциальной образовательной программы </w:t>
      </w:r>
    </w:p>
    <w:p w:rsidR="00754BD8" w:rsidRPr="00043C4D" w:rsidRDefault="00754BD8" w:rsidP="0098124F">
      <w:pPr>
        <w:pStyle w:val="a4"/>
        <w:ind w:left="0"/>
        <w:jc w:val="both"/>
        <w:rPr>
          <w:rFonts w:ascii="Times New Roman" w:hAnsi="Times New Roman" w:cs="Times New Roman"/>
          <w:i/>
          <w:sz w:val="26"/>
          <w:szCs w:val="26"/>
          <w:u w:val="single"/>
        </w:rPr>
      </w:pPr>
      <w:r w:rsidRPr="00043C4D">
        <w:rPr>
          <w:rFonts w:ascii="Times New Roman" w:hAnsi="Times New Roman" w:cs="Times New Roman"/>
          <w:sz w:val="26"/>
          <w:szCs w:val="26"/>
        </w:rPr>
        <w:t xml:space="preserve">«Природа и Я» Е.Ф. Купецковой)  </w:t>
      </w:r>
      <w:r w:rsidRPr="00043C4D">
        <w:rPr>
          <w:rFonts w:ascii="Times New Roman" w:hAnsi="Times New Roman" w:cs="Times New Roman"/>
          <w:i/>
          <w:sz w:val="26"/>
          <w:szCs w:val="26"/>
          <w:u w:val="single"/>
        </w:rPr>
        <w:t>- Приложение № 1</w:t>
      </w:r>
    </w:p>
    <w:p w:rsidR="00292366" w:rsidRPr="00043C4D" w:rsidRDefault="00292366" w:rsidP="00754BD8">
      <w:pPr>
        <w:pStyle w:val="a4"/>
        <w:ind w:left="0"/>
        <w:jc w:val="both"/>
        <w:rPr>
          <w:rFonts w:ascii="Times New Roman" w:hAnsi="Times New Roman" w:cs="Times New Roman"/>
          <w:i/>
          <w:sz w:val="26"/>
          <w:szCs w:val="26"/>
          <w:u w:val="single"/>
        </w:rPr>
      </w:pPr>
    </w:p>
    <w:p w:rsidR="00754BD8" w:rsidRPr="00043C4D" w:rsidRDefault="0098124F" w:rsidP="00754BD8">
      <w:pPr>
        <w:pStyle w:val="a4"/>
        <w:ind w:left="0"/>
        <w:jc w:val="both"/>
        <w:rPr>
          <w:rFonts w:ascii="Times New Roman" w:hAnsi="Times New Roman" w:cs="Times New Roman"/>
          <w:i/>
          <w:sz w:val="26"/>
          <w:szCs w:val="26"/>
          <w:u w:val="single"/>
        </w:rPr>
      </w:pPr>
      <w:r w:rsidRPr="00043C4D">
        <w:rPr>
          <w:rFonts w:ascii="Times New Roman" w:hAnsi="Times New Roman" w:cs="Times New Roman"/>
          <w:sz w:val="26"/>
          <w:szCs w:val="26"/>
          <w:u w:val="single"/>
        </w:rPr>
        <w:t>2</w:t>
      </w:r>
      <w:r w:rsidR="00754BD8" w:rsidRPr="00043C4D">
        <w:rPr>
          <w:rFonts w:ascii="Times New Roman" w:hAnsi="Times New Roman" w:cs="Times New Roman"/>
          <w:sz w:val="26"/>
          <w:szCs w:val="26"/>
          <w:u w:val="single"/>
        </w:rPr>
        <w:t>.«Моя малая Родина»-</w:t>
      </w:r>
      <w:r w:rsidR="00754BD8" w:rsidRPr="00043C4D">
        <w:rPr>
          <w:rFonts w:ascii="Times New Roman" w:hAnsi="Times New Roman" w:cs="Times New Roman"/>
          <w:sz w:val="26"/>
          <w:szCs w:val="26"/>
        </w:rPr>
        <w:t xml:space="preserve"> система работы  с воспитанниками 2-7лет по приобщению  к социокультурным ценностям (реализация    проекта «Малая Родина»)</w:t>
      </w:r>
      <w:r w:rsidRPr="00043C4D">
        <w:rPr>
          <w:rFonts w:ascii="Times New Roman" w:hAnsi="Times New Roman" w:cs="Times New Roman"/>
          <w:i/>
          <w:sz w:val="26"/>
          <w:szCs w:val="26"/>
          <w:u w:val="single"/>
        </w:rPr>
        <w:t xml:space="preserve"> - Приложение № 2</w:t>
      </w:r>
    </w:p>
    <w:p w:rsidR="00292366" w:rsidRPr="00043C4D" w:rsidRDefault="00292366" w:rsidP="00754BD8">
      <w:pPr>
        <w:pStyle w:val="a4"/>
        <w:ind w:left="0"/>
        <w:jc w:val="both"/>
        <w:rPr>
          <w:rFonts w:ascii="Times New Roman" w:hAnsi="Times New Roman" w:cs="Times New Roman"/>
          <w:i/>
          <w:sz w:val="26"/>
          <w:szCs w:val="26"/>
          <w:u w:val="single"/>
        </w:rPr>
      </w:pPr>
    </w:p>
    <w:p w:rsidR="00292366" w:rsidRPr="00043C4D" w:rsidRDefault="0098124F" w:rsidP="00292366">
      <w:pPr>
        <w:pStyle w:val="a4"/>
        <w:ind w:left="0"/>
        <w:jc w:val="both"/>
        <w:rPr>
          <w:rFonts w:ascii="Times New Roman" w:hAnsi="Times New Roman" w:cs="Times New Roman"/>
          <w:i/>
          <w:sz w:val="26"/>
          <w:szCs w:val="26"/>
          <w:u w:val="single"/>
        </w:rPr>
      </w:pPr>
      <w:r w:rsidRPr="00043C4D">
        <w:rPr>
          <w:rFonts w:ascii="Times New Roman" w:hAnsi="Times New Roman" w:cs="Times New Roman"/>
          <w:sz w:val="26"/>
          <w:szCs w:val="26"/>
          <w:u w:val="single"/>
        </w:rPr>
        <w:t>3</w:t>
      </w:r>
      <w:r w:rsidR="00754BD8" w:rsidRPr="00043C4D">
        <w:rPr>
          <w:rFonts w:ascii="Times New Roman" w:hAnsi="Times New Roman" w:cs="Times New Roman"/>
          <w:sz w:val="26"/>
          <w:szCs w:val="26"/>
          <w:u w:val="single"/>
        </w:rPr>
        <w:t>.«Занимательная математика»</w:t>
      </w:r>
      <w:r w:rsidR="00754BD8" w:rsidRPr="00043C4D">
        <w:rPr>
          <w:rFonts w:ascii="Times New Roman" w:hAnsi="Times New Roman" w:cs="Times New Roman"/>
          <w:sz w:val="26"/>
          <w:szCs w:val="26"/>
        </w:rPr>
        <w:t xml:space="preserve"> - система работы  с воспитанниками 3-7 по формированию элементарных математических представлений (</w:t>
      </w:r>
      <w:r w:rsidR="00754BD8" w:rsidRPr="00043C4D">
        <w:rPr>
          <w:rFonts w:ascii="Times New Roman" w:eastAsia="MS Mincho" w:hAnsi="Times New Roman" w:cs="Times New Roman"/>
          <w:sz w:val="26"/>
          <w:szCs w:val="26"/>
        </w:rPr>
        <w:t xml:space="preserve">по Парциальной образовательной программе для детей дошкольного возраста </w:t>
      </w:r>
      <w:r w:rsidR="00754BD8" w:rsidRPr="00043C4D">
        <w:rPr>
          <w:rFonts w:ascii="Times New Roman" w:hAnsi="Times New Roman" w:cs="Times New Roman"/>
          <w:sz w:val="26"/>
          <w:szCs w:val="26"/>
        </w:rPr>
        <w:t xml:space="preserve">«Непрерывная образовательная деятельность по формированию элементарных математических представлений дошкольников» </w:t>
      </w:r>
      <w:r w:rsidR="00754BD8" w:rsidRPr="00043C4D">
        <w:rPr>
          <w:rFonts w:ascii="Times New Roman" w:eastAsia="MS Mincho" w:hAnsi="Times New Roman" w:cs="Times New Roman"/>
          <w:sz w:val="26"/>
          <w:szCs w:val="26"/>
        </w:rPr>
        <w:t>Е.Ф.Купецковой.</w:t>
      </w:r>
      <w:r w:rsidR="00754BD8" w:rsidRPr="00043C4D">
        <w:rPr>
          <w:rFonts w:ascii="Times New Roman" w:hAnsi="Times New Roman" w:cs="Times New Roman"/>
          <w:sz w:val="26"/>
          <w:szCs w:val="26"/>
        </w:rPr>
        <w:t>)</w:t>
      </w:r>
      <w:r w:rsidRPr="00043C4D">
        <w:rPr>
          <w:rFonts w:ascii="Times New Roman" w:hAnsi="Times New Roman" w:cs="Times New Roman"/>
          <w:i/>
          <w:sz w:val="26"/>
          <w:szCs w:val="26"/>
          <w:u w:val="single"/>
        </w:rPr>
        <w:t xml:space="preserve"> - Приложение № 3</w:t>
      </w:r>
    </w:p>
    <w:p w:rsidR="00292366" w:rsidRPr="00043C4D" w:rsidRDefault="00292366" w:rsidP="00292366">
      <w:pPr>
        <w:pStyle w:val="a4"/>
        <w:ind w:left="0"/>
        <w:jc w:val="both"/>
        <w:rPr>
          <w:rFonts w:ascii="Times New Roman" w:hAnsi="Times New Roman" w:cs="Times New Roman"/>
          <w:i/>
          <w:sz w:val="26"/>
          <w:szCs w:val="26"/>
          <w:u w:val="single"/>
        </w:rPr>
      </w:pPr>
    </w:p>
    <w:p w:rsidR="000B7ACD" w:rsidRPr="00043C4D" w:rsidRDefault="0098124F" w:rsidP="000B7ACD">
      <w:pPr>
        <w:pStyle w:val="a4"/>
        <w:ind w:left="0"/>
        <w:jc w:val="both"/>
        <w:rPr>
          <w:rFonts w:ascii="Times New Roman" w:hAnsi="Times New Roman" w:cs="Times New Roman"/>
          <w:i/>
          <w:sz w:val="26"/>
          <w:szCs w:val="26"/>
          <w:u w:val="single"/>
        </w:rPr>
      </w:pPr>
      <w:r w:rsidRPr="00043C4D">
        <w:rPr>
          <w:rFonts w:ascii="Times New Roman" w:hAnsi="Times New Roman" w:cs="Times New Roman"/>
          <w:sz w:val="26"/>
          <w:szCs w:val="26"/>
          <w:u w:val="single"/>
        </w:rPr>
        <w:t>4</w:t>
      </w:r>
      <w:r w:rsidR="000B7ACD" w:rsidRPr="00043C4D">
        <w:rPr>
          <w:rFonts w:ascii="Times New Roman" w:hAnsi="Times New Roman" w:cs="Times New Roman"/>
          <w:sz w:val="26"/>
          <w:szCs w:val="26"/>
          <w:u w:val="single"/>
        </w:rPr>
        <w:t>. Система работы по региональной образовательной технологии  «Здоровый дошкольник», модуль «Мое здоровье»</w:t>
      </w:r>
      <w:r w:rsidRPr="00043C4D">
        <w:rPr>
          <w:rFonts w:ascii="Times New Roman" w:hAnsi="Times New Roman" w:cs="Times New Roman"/>
          <w:i/>
          <w:sz w:val="26"/>
          <w:szCs w:val="26"/>
          <w:u w:val="single"/>
        </w:rPr>
        <w:t xml:space="preserve"> - Приложение № 4</w:t>
      </w:r>
    </w:p>
    <w:p w:rsidR="000B7ACD" w:rsidRPr="00043C4D" w:rsidRDefault="000B7ACD" w:rsidP="000B7ACD">
      <w:pPr>
        <w:pStyle w:val="a4"/>
        <w:ind w:left="0"/>
        <w:jc w:val="both"/>
        <w:rPr>
          <w:rFonts w:ascii="Times New Roman" w:hAnsi="Times New Roman" w:cs="Times New Roman"/>
          <w:sz w:val="26"/>
          <w:szCs w:val="26"/>
          <w:u w:val="single"/>
        </w:rPr>
      </w:pPr>
    </w:p>
    <w:p w:rsidR="00292366" w:rsidRPr="00043C4D" w:rsidRDefault="00292366" w:rsidP="00292366">
      <w:pPr>
        <w:pStyle w:val="a4"/>
        <w:ind w:left="0"/>
        <w:jc w:val="both"/>
        <w:rPr>
          <w:rFonts w:ascii="Times New Roman" w:hAnsi="Times New Roman" w:cs="Times New Roman"/>
          <w:i/>
          <w:sz w:val="26"/>
          <w:szCs w:val="26"/>
          <w:u w:val="single"/>
        </w:rPr>
      </w:pPr>
      <w:r w:rsidRPr="00043C4D">
        <w:rPr>
          <w:rFonts w:ascii="Times New Roman" w:hAnsi="Times New Roman" w:cs="Times New Roman"/>
          <w:sz w:val="26"/>
          <w:szCs w:val="26"/>
          <w:u w:val="single"/>
        </w:rPr>
        <w:t xml:space="preserve">5. Рабочая программа </w:t>
      </w:r>
      <w:r w:rsidRPr="00043C4D">
        <w:rPr>
          <w:rStyle w:val="af1"/>
          <w:rFonts w:ascii="Times New Roman" w:hAnsi="Times New Roman" w:cs="Times New Roman"/>
          <w:i w:val="0"/>
          <w:sz w:val="26"/>
          <w:szCs w:val="26"/>
          <w:u w:val="single"/>
        </w:rPr>
        <w:t xml:space="preserve">«Фитбол - гимнастика в детском саду» </w:t>
      </w:r>
      <w:r w:rsidR="000B7ACD" w:rsidRPr="00043C4D">
        <w:rPr>
          <w:rFonts w:ascii="Times New Roman" w:hAnsi="Times New Roman" w:cs="Times New Roman"/>
          <w:i/>
          <w:sz w:val="26"/>
          <w:szCs w:val="26"/>
          <w:u w:val="single"/>
        </w:rPr>
        <w:t xml:space="preserve">- </w:t>
      </w:r>
      <w:r w:rsidR="0098124F" w:rsidRPr="00043C4D">
        <w:rPr>
          <w:rFonts w:ascii="Times New Roman" w:hAnsi="Times New Roman" w:cs="Times New Roman"/>
          <w:i/>
          <w:sz w:val="26"/>
          <w:szCs w:val="26"/>
          <w:u w:val="single"/>
        </w:rPr>
        <w:t>Приложение № 5</w:t>
      </w:r>
    </w:p>
    <w:p w:rsidR="00292366" w:rsidRPr="00043C4D" w:rsidRDefault="00292366" w:rsidP="00292366">
      <w:pPr>
        <w:pStyle w:val="a4"/>
        <w:ind w:left="0"/>
        <w:jc w:val="both"/>
        <w:rPr>
          <w:rStyle w:val="af1"/>
          <w:rFonts w:ascii="Times New Roman" w:hAnsi="Times New Roman" w:cs="Times New Roman"/>
          <w:iCs w:val="0"/>
          <w:sz w:val="26"/>
          <w:szCs w:val="26"/>
          <w:u w:val="single"/>
        </w:rPr>
      </w:pPr>
    </w:p>
    <w:p w:rsidR="00292366" w:rsidRPr="00043C4D" w:rsidRDefault="00292366" w:rsidP="00292366">
      <w:pPr>
        <w:pStyle w:val="a4"/>
        <w:ind w:left="0"/>
        <w:jc w:val="both"/>
        <w:rPr>
          <w:rFonts w:ascii="Times New Roman" w:hAnsi="Times New Roman" w:cs="Times New Roman"/>
          <w:i/>
          <w:sz w:val="26"/>
          <w:szCs w:val="26"/>
          <w:u w:val="single"/>
        </w:rPr>
      </w:pPr>
      <w:r w:rsidRPr="00043C4D">
        <w:rPr>
          <w:rStyle w:val="af1"/>
          <w:rFonts w:ascii="Times New Roman" w:hAnsi="Times New Roman" w:cs="Times New Roman"/>
          <w:i w:val="0"/>
          <w:iCs w:val="0"/>
          <w:sz w:val="26"/>
          <w:szCs w:val="26"/>
          <w:u w:val="single"/>
        </w:rPr>
        <w:t xml:space="preserve">6. Разработка системы занятий по физической культуре для воспитанников 2-3 лет на тему «Мы играем» </w:t>
      </w:r>
      <w:r w:rsidR="0098124F" w:rsidRPr="00043C4D">
        <w:rPr>
          <w:rFonts w:ascii="Times New Roman" w:hAnsi="Times New Roman" w:cs="Times New Roman"/>
          <w:i/>
          <w:sz w:val="26"/>
          <w:szCs w:val="26"/>
          <w:u w:val="single"/>
        </w:rPr>
        <w:t>- Приложение № 6</w:t>
      </w:r>
    </w:p>
    <w:p w:rsidR="00292366" w:rsidRPr="00043C4D" w:rsidRDefault="00292366" w:rsidP="00292366">
      <w:pPr>
        <w:pStyle w:val="a4"/>
        <w:ind w:left="0"/>
        <w:jc w:val="both"/>
        <w:rPr>
          <w:rStyle w:val="af1"/>
          <w:rFonts w:ascii="Times New Roman" w:hAnsi="Times New Roman" w:cs="Times New Roman"/>
          <w:i w:val="0"/>
          <w:iCs w:val="0"/>
          <w:sz w:val="26"/>
          <w:szCs w:val="26"/>
          <w:u w:val="single"/>
        </w:rPr>
      </w:pPr>
    </w:p>
    <w:p w:rsidR="00C00302" w:rsidRPr="00043C4D" w:rsidRDefault="0098124F" w:rsidP="00C00302">
      <w:pPr>
        <w:pStyle w:val="a4"/>
        <w:ind w:left="0"/>
        <w:jc w:val="both"/>
        <w:rPr>
          <w:rFonts w:ascii="Times New Roman" w:hAnsi="Times New Roman" w:cs="Times New Roman"/>
          <w:i/>
          <w:sz w:val="26"/>
          <w:szCs w:val="26"/>
          <w:u w:val="single"/>
        </w:rPr>
      </w:pPr>
      <w:r w:rsidRPr="00043C4D">
        <w:rPr>
          <w:rFonts w:ascii="Times New Roman" w:hAnsi="Times New Roman" w:cs="Times New Roman"/>
          <w:sz w:val="26"/>
          <w:szCs w:val="26"/>
          <w:u w:val="single"/>
        </w:rPr>
        <w:t>7.</w:t>
      </w:r>
      <w:r w:rsidR="00292366" w:rsidRPr="00043C4D">
        <w:rPr>
          <w:rFonts w:ascii="Times New Roman" w:hAnsi="Times New Roman" w:cs="Times New Roman"/>
          <w:sz w:val="26"/>
          <w:szCs w:val="26"/>
          <w:u w:val="single"/>
        </w:rPr>
        <w:t xml:space="preserve"> </w:t>
      </w:r>
      <w:r w:rsidR="00C00302" w:rsidRPr="00043C4D">
        <w:rPr>
          <w:rFonts w:ascii="Times New Roman" w:hAnsi="Times New Roman" w:cs="Times New Roman"/>
          <w:sz w:val="26"/>
          <w:szCs w:val="26"/>
          <w:u w:val="single"/>
        </w:rPr>
        <w:t>«Наша хата затеями богата»</w:t>
      </w:r>
      <w:r w:rsidR="00C00302" w:rsidRPr="00043C4D">
        <w:rPr>
          <w:rFonts w:ascii="Times New Roman" w:hAnsi="Times New Roman" w:cs="Times New Roman"/>
          <w:sz w:val="26"/>
          <w:szCs w:val="26"/>
        </w:rPr>
        <w:t xml:space="preserve"> - система работы музыкального руководителя с воспитанниками 4-5 лет </w:t>
      </w:r>
      <w:r w:rsidRPr="00043C4D">
        <w:rPr>
          <w:rFonts w:ascii="Times New Roman" w:hAnsi="Times New Roman" w:cs="Times New Roman"/>
          <w:i/>
          <w:sz w:val="26"/>
          <w:szCs w:val="26"/>
          <w:u w:val="single"/>
        </w:rPr>
        <w:t>- Приложение № 7</w:t>
      </w:r>
    </w:p>
    <w:p w:rsidR="00113BDB" w:rsidRPr="00043C4D" w:rsidRDefault="00113BDB" w:rsidP="00113BDB">
      <w:pPr>
        <w:pStyle w:val="a4"/>
        <w:ind w:left="0"/>
        <w:jc w:val="both"/>
        <w:rPr>
          <w:rFonts w:ascii="Times New Roman" w:hAnsi="Times New Roman" w:cs="Times New Roman"/>
          <w:i/>
          <w:sz w:val="26"/>
          <w:szCs w:val="26"/>
          <w:u w:val="single"/>
        </w:rPr>
      </w:pPr>
      <w:r w:rsidRPr="00043C4D">
        <w:rPr>
          <w:rFonts w:ascii="Times New Roman" w:hAnsi="Times New Roman" w:cs="Times New Roman"/>
          <w:sz w:val="26"/>
          <w:szCs w:val="26"/>
        </w:rPr>
        <w:t>8.</w:t>
      </w:r>
      <w:r w:rsidRPr="00043C4D">
        <w:rPr>
          <w:rFonts w:ascii="Times New Roman" w:eastAsia="Times New Roman" w:hAnsi="Times New Roman" w:cs="Times New Roman"/>
          <w:sz w:val="26"/>
          <w:szCs w:val="26"/>
        </w:rPr>
        <w:t xml:space="preserve"> </w:t>
      </w:r>
      <w:r w:rsidRPr="00043C4D">
        <w:rPr>
          <w:rFonts w:ascii="Times New Roman" w:eastAsia="Times New Roman" w:hAnsi="Times New Roman" w:cs="Times New Roman"/>
          <w:sz w:val="26"/>
          <w:szCs w:val="26"/>
          <w:u w:val="single"/>
        </w:rPr>
        <w:t>«Страна безопасности»</w:t>
      </w:r>
      <w:r w:rsidRPr="00043C4D">
        <w:rPr>
          <w:rFonts w:ascii="Times New Roman" w:eastAsia="Times New Roman" w:hAnsi="Times New Roman" w:cs="Times New Roman"/>
          <w:sz w:val="26"/>
          <w:szCs w:val="26"/>
        </w:rPr>
        <w:t xml:space="preserve"> - </w:t>
      </w:r>
      <w:r w:rsidRPr="00043C4D">
        <w:rPr>
          <w:rFonts w:ascii="Times New Roman" w:hAnsi="Times New Roman" w:cs="Times New Roman"/>
          <w:sz w:val="26"/>
          <w:szCs w:val="26"/>
        </w:rPr>
        <w:t xml:space="preserve">система работы </w:t>
      </w:r>
      <w:r w:rsidRPr="00043C4D">
        <w:rPr>
          <w:rFonts w:ascii="Times New Roman" w:eastAsia="Times New Roman" w:hAnsi="Times New Roman" w:cs="Times New Roman"/>
          <w:sz w:val="26"/>
          <w:szCs w:val="26"/>
        </w:rPr>
        <w:t xml:space="preserve"> по формированию  основ безопасности жизнедеятельности  для воспитанников 2-7 лет </w:t>
      </w:r>
      <w:r w:rsidRPr="00043C4D">
        <w:rPr>
          <w:rFonts w:ascii="Times New Roman" w:hAnsi="Times New Roman" w:cs="Times New Roman"/>
          <w:i/>
          <w:sz w:val="26"/>
          <w:szCs w:val="26"/>
          <w:u w:val="single"/>
        </w:rPr>
        <w:t>- Приложение № 8</w:t>
      </w:r>
    </w:p>
    <w:p w:rsidR="00113BDB" w:rsidRPr="00043C4D" w:rsidRDefault="00113BDB" w:rsidP="00113BDB">
      <w:pPr>
        <w:spacing w:after="0"/>
        <w:rPr>
          <w:rFonts w:ascii="Times New Roman" w:eastAsia="Times New Roman" w:hAnsi="Times New Roman" w:cs="Times New Roman"/>
          <w:sz w:val="26"/>
          <w:szCs w:val="26"/>
        </w:rPr>
      </w:pPr>
    </w:p>
    <w:p w:rsidR="00113BDB" w:rsidRPr="00043C4D" w:rsidRDefault="00113BDB" w:rsidP="00754BD8">
      <w:pPr>
        <w:tabs>
          <w:tab w:val="left" w:pos="142"/>
        </w:tabs>
        <w:spacing w:after="0"/>
        <w:jc w:val="both"/>
        <w:rPr>
          <w:rFonts w:ascii="Times New Roman" w:hAnsi="Times New Roman" w:cs="Times New Roman"/>
          <w:sz w:val="26"/>
          <w:szCs w:val="26"/>
        </w:rPr>
      </w:pPr>
    </w:p>
    <w:p w:rsidR="0098124F" w:rsidRPr="00043C4D" w:rsidRDefault="0098124F" w:rsidP="00754BD8">
      <w:pPr>
        <w:tabs>
          <w:tab w:val="left" w:pos="142"/>
        </w:tabs>
        <w:spacing w:after="0"/>
        <w:jc w:val="both"/>
        <w:rPr>
          <w:rFonts w:ascii="Times New Roman" w:hAnsi="Times New Roman" w:cs="Times New Roman"/>
          <w:sz w:val="26"/>
          <w:szCs w:val="26"/>
        </w:rPr>
      </w:pPr>
    </w:p>
    <w:p w:rsidR="002617C9" w:rsidRPr="00C00302" w:rsidRDefault="00C00302" w:rsidP="00C00302">
      <w:pPr>
        <w:spacing w:after="0" w:line="360" w:lineRule="auto"/>
        <w:ind w:firstLine="709"/>
        <w:jc w:val="center"/>
        <w:rPr>
          <w:rFonts w:ascii="Times New Roman" w:hAnsi="Times New Roman" w:cs="Times New Roman"/>
          <w:b/>
          <w:i/>
          <w:sz w:val="28"/>
          <w:szCs w:val="28"/>
        </w:rPr>
      </w:pPr>
      <w:r>
        <w:rPr>
          <w:rFonts w:ascii="Times New Roman" w:hAnsi="Times New Roman" w:cs="Times New Roman"/>
          <w:b/>
          <w:i/>
          <w:sz w:val="28"/>
          <w:szCs w:val="28"/>
        </w:rPr>
        <w:lastRenderedPageBreak/>
        <w:t xml:space="preserve">                                                                                                </w:t>
      </w:r>
      <w:r w:rsidRPr="00C00302">
        <w:rPr>
          <w:rFonts w:ascii="Times New Roman" w:hAnsi="Times New Roman" w:cs="Times New Roman"/>
          <w:b/>
          <w:i/>
          <w:sz w:val="28"/>
          <w:szCs w:val="28"/>
        </w:rPr>
        <w:t>Приложение № 1</w:t>
      </w:r>
    </w:p>
    <w:p w:rsidR="002617C9" w:rsidRDefault="002617C9" w:rsidP="002F0442">
      <w:pPr>
        <w:spacing w:after="0" w:line="360" w:lineRule="auto"/>
        <w:ind w:firstLine="709"/>
        <w:jc w:val="center"/>
        <w:rPr>
          <w:rFonts w:ascii="Times New Roman" w:hAnsi="Times New Roman" w:cs="Times New Roman"/>
          <w:b/>
          <w:sz w:val="40"/>
          <w:szCs w:val="40"/>
        </w:rPr>
      </w:pPr>
    </w:p>
    <w:p w:rsidR="002617C9" w:rsidRDefault="002617C9" w:rsidP="002F0442">
      <w:pPr>
        <w:spacing w:after="0" w:line="360" w:lineRule="auto"/>
        <w:ind w:firstLine="709"/>
        <w:jc w:val="center"/>
        <w:rPr>
          <w:rFonts w:ascii="Times New Roman" w:hAnsi="Times New Roman" w:cs="Times New Roman"/>
          <w:b/>
          <w:sz w:val="40"/>
          <w:szCs w:val="40"/>
        </w:rPr>
      </w:pPr>
    </w:p>
    <w:p w:rsidR="002617C9" w:rsidRDefault="002617C9" w:rsidP="002F0442">
      <w:pPr>
        <w:spacing w:after="0" w:line="360" w:lineRule="auto"/>
        <w:ind w:firstLine="709"/>
        <w:jc w:val="center"/>
        <w:rPr>
          <w:rFonts w:ascii="Times New Roman" w:hAnsi="Times New Roman" w:cs="Times New Roman"/>
          <w:b/>
          <w:sz w:val="40"/>
          <w:szCs w:val="40"/>
        </w:rPr>
      </w:pPr>
    </w:p>
    <w:p w:rsidR="00C00302" w:rsidRDefault="00C00302" w:rsidP="00C00302">
      <w:pPr>
        <w:spacing w:after="0" w:line="360" w:lineRule="auto"/>
        <w:rPr>
          <w:rFonts w:ascii="Times New Roman" w:hAnsi="Times New Roman" w:cs="Times New Roman"/>
          <w:b/>
          <w:sz w:val="40"/>
          <w:szCs w:val="40"/>
        </w:rPr>
      </w:pPr>
    </w:p>
    <w:p w:rsidR="00C00302" w:rsidRDefault="00C00302" w:rsidP="002F0442">
      <w:pPr>
        <w:spacing w:after="0" w:line="360" w:lineRule="auto"/>
        <w:ind w:firstLine="709"/>
        <w:jc w:val="center"/>
        <w:rPr>
          <w:rFonts w:ascii="Times New Roman" w:hAnsi="Times New Roman" w:cs="Times New Roman"/>
          <w:b/>
          <w:sz w:val="40"/>
          <w:szCs w:val="40"/>
        </w:rPr>
      </w:pPr>
    </w:p>
    <w:p w:rsidR="002F0442" w:rsidRPr="00C00302" w:rsidRDefault="002F0442" w:rsidP="00C00302">
      <w:pPr>
        <w:spacing w:after="0" w:line="360" w:lineRule="auto"/>
        <w:ind w:firstLine="709"/>
        <w:jc w:val="center"/>
        <w:rPr>
          <w:rFonts w:ascii="Times New Roman" w:hAnsi="Times New Roman" w:cs="Times New Roman"/>
          <w:b/>
          <w:sz w:val="52"/>
          <w:szCs w:val="52"/>
          <w:u w:val="single"/>
        </w:rPr>
      </w:pPr>
      <w:r w:rsidRPr="00C00302">
        <w:rPr>
          <w:rFonts w:ascii="Times New Roman" w:hAnsi="Times New Roman" w:cs="Times New Roman"/>
          <w:b/>
          <w:sz w:val="52"/>
          <w:szCs w:val="52"/>
          <w:u w:val="single"/>
        </w:rPr>
        <w:t>«В царстве природы»</w:t>
      </w:r>
    </w:p>
    <w:p w:rsidR="00C00302" w:rsidRDefault="00C00302" w:rsidP="00C00302">
      <w:pPr>
        <w:pStyle w:val="a4"/>
        <w:spacing w:after="0"/>
        <w:rPr>
          <w:rFonts w:ascii="Times New Roman" w:hAnsi="Times New Roman" w:cs="Times New Roman"/>
          <w:b/>
          <w:sz w:val="52"/>
          <w:szCs w:val="52"/>
        </w:rPr>
      </w:pPr>
      <w:r>
        <w:rPr>
          <w:rFonts w:ascii="Times New Roman" w:hAnsi="Times New Roman" w:cs="Times New Roman"/>
          <w:b/>
          <w:sz w:val="52"/>
          <w:szCs w:val="52"/>
        </w:rPr>
        <w:t xml:space="preserve">                         </w:t>
      </w:r>
      <w:r w:rsidR="002F0442" w:rsidRPr="00C00302">
        <w:rPr>
          <w:rFonts w:ascii="Times New Roman" w:hAnsi="Times New Roman" w:cs="Times New Roman"/>
          <w:b/>
          <w:sz w:val="52"/>
          <w:szCs w:val="52"/>
        </w:rPr>
        <w:t>система работы</w:t>
      </w:r>
    </w:p>
    <w:p w:rsidR="002F0442" w:rsidRPr="00C00302" w:rsidRDefault="002F0442" w:rsidP="00C00302">
      <w:pPr>
        <w:pStyle w:val="a4"/>
        <w:spacing w:after="0"/>
        <w:jc w:val="center"/>
        <w:rPr>
          <w:rFonts w:ascii="Times New Roman" w:hAnsi="Times New Roman" w:cs="Times New Roman"/>
          <w:b/>
          <w:sz w:val="52"/>
          <w:szCs w:val="52"/>
        </w:rPr>
      </w:pPr>
      <w:r w:rsidRPr="00C00302">
        <w:rPr>
          <w:rFonts w:ascii="Times New Roman" w:hAnsi="Times New Roman" w:cs="Times New Roman"/>
          <w:b/>
          <w:sz w:val="52"/>
          <w:szCs w:val="52"/>
        </w:rPr>
        <w:t>с воспитанниками</w:t>
      </w:r>
      <w:r w:rsidR="00C00302">
        <w:rPr>
          <w:rFonts w:ascii="Times New Roman" w:hAnsi="Times New Roman" w:cs="Times New Roman"/>
          <w:b/>
          <w:sz w:val="52"/>
          <w:szCs w:val="52"/>
        </w:rPr>
        <w:t xml:space="preserve"> </w:t>
      </w:r>
      <w:r w:rsidRPr="00C00302">
        <w:rPr>
          <w:rFonts w:ascii="Times New Roman" w:hAnsi="Times New Roman" w:cs="Times New Roman"/>
          <w:b/>
          <w:sz w:val="52"/>
          <w:szCs w:val="52"/>
        </w:rPr>
        <w:t>2-7лет</w:t>
      </w:r>
    </w:p>
    <w:p w:rsidR="002F0442" w:rsidRPr="00C00302" w:rsidRDefault="002F0442" w:rsidP="00C00302">
      <w:pPr>
        <w:pStyle w:val="a4"/>
        <w:jc w:val="center"/>
        <w:rPr>
          <w:rFonts w:ascii="Times New Roman" w:hAnsi="Times New Roman" w:cs="Times New Roman"/>
          <w:b/>
          <w:sz w:val="52"/>
          <w:szCs w:val="52"/>
        </w:rPr>
      </w:pPr>
      <w:r w:rsidRPr="00C00302">
        <w:rPr>
          <w:rFonts w:ascii="Times New Roman" w:hAnsi="Times New Roman" w:cs="Times New Roman"/>
          <w:b/>
          <w:sz w:val="52"/>
          <w:szCs w:val="52"/>
        </w:rPr>
        <w:t>по ознакомлению с миром природы</w:t>
      </w:r>
    </w:p>
    <w:p w:rsidR="002F0442" w:rsidRPr="00C00302" w:rsidRDefault="002F0442" w:rsidP="00C00302">
      <w:pPr>
        <w:pStyle w:val="a4"/>
        <w:jc w:val="center"/>
        <w:rPr>
          <w:rFonts w:ascii="Times New Roman" w:hAnsi="Times New Roman" w:cs="Times New Roman"/>
          <w:sz w:val="40"/>
          <w:szCs w:val="40"/>
        </w:rPr>
      </w:pPr>
      <w:r w:rsidRPr="00C00302">
        <w:rPr>
          <w:rFonts w:ascii="Times New Roman" w:hAnsi="Times New Roman" w:cs="Times New Roman"/>
          <w:b/>
          <w:sz w:val="40"/>
          <w:szCs w:val="40"/>
        </w:rPr>
        <w:t>(</w:t>
      </w:r>
      <w:r w:rsidRPr="00C00302">
        <w:rPr>
          <w:rFonts w:ascii="Times New Roman" w:hAnsi="Times New Roman" w:cs="Times New Roman"/>
          <w:sz w:val="40"/>
          <w:szCs w:val="40"/>
        </w:rPr>
        <w:t>на основе парциальной образовательной программы</w:t>
      </w:r>
    </w:p>
    <w:p w:rsidR="002F0442" w:rsidRPr="00C00302" w:rsidRDefault="002F0442" w:rsidP="00C00302">
      <w:pPr>
        <w:pStyle w:val="a4"/>
        <w:jc w:val="center"/>
        <w:rPr>
          <w:rFonts w:ascii="Times New Roman" w:hAnsi="Times New Roman" w:cs="Times New Roman"/>
          <w:sz w:val="40"/>
          <w:szCs w:val="40"/>
        </w:rPr>
      </w:pPr>
      <w:r w:rsidRPr="00C00302">
        <w:rPr>
          <w:rFonts w:ascii="Times New Roman" w:hAnsi="Times New Roman" w:cs="Times New Roman"/>
          <w:sz w:val="40"/>
          <w:szCs w:val="40"/>
        </w:rPr>
        <w:t>«Природа и Я» Е.Ф. Купецковой)</w:t>
      </w:r>
    </w:p>
    <w:p w:rsidR="002F0442" w:rsidRPr="00C00302" w:rsidRDefault="002F0442" w:rsidP="00C00302">
      <w:pPr>
        <w:pStyle w:val="a4"/>
        <w:jc w:val="center"/>
        <w:rPr>
          <w:rFonts w:ascii="Times New Roman" w:hAnsi="Times New Roman" w:cs="Times New Roman"/>
          <w:b/>
          <w:color w:val="FF0000"/>
          <w:sz w:val="52"/>
          <w:szCs w:val="52"/>
        </w:rPr>
      </w:pPr>
    </w:p>
    <w:p w:rsidR="00D8724D" w:rsidRDefault="00D8724D" w:rsidP="002F0442">
      <w:pPr>
        <w:pStyle w:val="a4"/>
        <w:jc w:val="center"/>
        <w:rPr>
          <w:rFonts w:ascii="Times New Roman" w:hAnsi="Times New Roman" w:cs="Times New Roman"/>
          <w:b/>
          <w:color w:val="FF0000"/>
          <w:sz w:val="32"/>
          <w:szCs w:val="32"/>
        </w:rPr>
      </w:pPr>
    </w:p>
    <w:p w:rsidR="00D8724D" w:rsidRDefault="00D8724D" w:rsidP="002F0442">
      <w:pPr>
        <w:pStyle w:val="a4"/>
        <w:jc w:val="center"/>
        <w:rPr>
          <w:rFonts w:ascii="Times New Roman" w:hAnsi="Times New Roman" w:cs="Times New Roman"/>
          <w:b/>
          <w:color w:val="FF0000"/>
          <w:sz w:val="32"/>
          <w:szCs w:val="32"/>
        </w:rPr>
      </w:pPr>
    </w:p>
    <w:p w:rsidR="00D8724D" w:rsidRPr="002F0442" w:rsidRDefault="00D8724D" w:rsidP="002F0442">
      <w:pPr>
        <w:pStyle w:val="a4"/>
        <w:jc w:val="center"/>
        <w:rPr>
          <w:rFonts w:ascii="Times New Roman" w:hAnsi="Times New Roman" w:cs="Times New Roman"/>
          <w:b/>
          <w:color w:val="FF0000"/>
          <w:sz w:val="32"/>
          <w:szCs w:val="32"/>
        </w:rPr>
      </w:pPr>
    </w:p>
    <w:p w:rsidR="002F0442" w:rsidRDefault="002F0442" w:rsidP="00D8724D">
      <w:pPr>
        <w:rPr>
          <w:color w:val="FF0000"/>
        </w:rPr>
      </w:pPr>
    </w:p>
    <w:p w:rsidR="00D8724D" w:rsidRDefault="00D8724D" w:rsidP="00D8724D">
      <w:pPr>
        <w:rPr>
          <w:color w:val="FF0000"/>
        </w:rPr>
      </w:pPr>
    </w:p>
    <w:p w:rsidR="00D8724D" w:rsidRDefault="00D8724D" w:rsidP="00D8724D">
      <w:pPr>
        <w:rPr>
          <w:color w:val="FF0000"/>
        </w:rPr>
      </w:pPr>
    </w:p>
    <w:p w:rsidR="00D8724D" w:rsidRDefault="00D8724D" w:rsidP="00D8724D">
      <w:pPr>
        <w:rPr>
          <w:color w:val="FF0000"/>
        </w:rPr>
      </w:pPr>
    </w:p>
    <w:p w:rsidR="00D8724D" w:rsidRDefault="00D8724D" w:rsidP="00D8724D">
      <w:pPr>
        <w:rPr>
          <w:color w:val="FF0000"/>
        </w:rPr>
      </w:pPr>
    </w:p>
    <w:p w:rsidR="00D8724D" w:rsidRDefault="00D8724D" w:rsidP="00D8724D">
      <w:pPr>
        <w:rPr>
          <w:color w:val="FF0000"/>
        </w:rPr>
      </w:pPr>
    </w:p>
    <w:p w:rsidR="00D8724D" w:rsidRDefault="00D8724D" w:rsidP="00D8724D">
      <w:pPr>
        <w:rPr>
          <w:color w:val="FF0000"/>
        </w:rPr>
      </w:pPr>
    </w:p>
    <w:p w:rsidR="00113BDB" w:rsidRDefault="00113BDB" w:rsidP="00D8724D">
      <w:pPr>
        <w:rPr>
          <w:color w:val="FF0000"/>
        </w:rPr>
      </w:pPr>
    </w:p>
    <w:p w:rsidR="00D8724D" w:rsidRDefault="00D8724D" w:rsidP="00D8724D">
      <w:pPr>
        <w:rPr>
          <w:color w:val="FF0000"/>
        </w:rPr>
      </w:pPr>
    </w:p>
    <w:p w:rsidR="00113BDB" w:rsidRPr="00D8724D" w:rsidRDefault="00113BDB" w:rsidP="00D8724D">
      <w:pPr>
        <w:rPr>
          <w:color w:val="FF0000"/>
        </w:rPr>
      </w:pPr>
    </w:p>
    <w:p w:rsidR="002F0442" w:rsidRPr="00D8724D" w:rsidRDefault="002F0442" w:rsidP="002F0442">
      <w:pPr>
        <w:pStyle w:val="af"/>
        <w:spacing w:before="0" w:beforeAutospacing="0" w:after="0" w:afterAutospacing="0" w:line="276" w:lineRule="auto"/>
        <w:jc w:val="both"/>
        <w:rPr>
          <w:b/>
          <w:sz w:val="26"/>
          <w:szCs w:val="26"/>
        </w:rPr>
      </w:pPr>
      <w:r w:rsidRPr="00D8724D">
        <w:rPr>
          <w:sz w:val="26"/>
          <w:szCs w:val="26"/>
        </w:rPr>
        <w:lastRenderedPageBreak/>
        <w:t xml:space="preserve">   </w:t>
      </w:r>
      <w:r w:rsidRPr="00D8724D">
        <w:rPr>
          <w:b/>
          <w:sz w:val="26"/>
          <w:szCs w:val="26"/>
        </w:rPr>
        <w:t>Пояснительная записка</w:t>
      </w:r>
    </w:p>
    <w:p w:rsidR="002F0442" w:rsidRPr="00D8724D" w:rsidRDefault="002F0442" w:rsidP="002F0442">
      <w:pPr>
        <w:pStyle w:val="af"/>
        <w:spacing w:before="0" w:beforeAutospacing="0" w:after="0" w:afterAutospacing="0" w:line="276" w:lineRule="auto"/>
        <w:jc w:val="both"/>
        <w:rPr>
          <w:sz w:val="26"/>
          <w:szCs w:val="26"/>
        </w:rPr>
      </w:pPr>
      <w:r w:rsidRPr="00D8724D">
        <w:rPr>
          <w:sz w:val="26"/>
          <w:szCs w:val="26"/>
        </w:rPr>
        <w:t xml:space="preserve">     Эта работа  нацелена на более углубленное познание растительного и животного  мира, его значения для жизнедеятельности человека, развитие интереса детей ко всему живому, природе, обогащение связей между природными явлениями, воспитание бережного отношения к природе, способности любоваться её красотой, приобщение детей к разнообразной деятельности в природе, охране и уходу за растениями, развитие первоначального доброжелательного и бережного отношения ко всему живому.  Программа рассчитана на работу с детьми  в возрасте  2-7 лет.</w:t>
      </w:r>
    </w:p>
    <w:p w:rsidR="002F0442" w:rsidRPr="00D8724D" w:rsidRDefault="002F0442" w:rsidP="002F0442">
      <w:pPr>
        <w:pStyle w:val="af"/>
        <w:spacing w:before="0" w:beforeAutospacing="0" w:after="0" w:afterAutospacing="0" w:line="276" w:lineRule="auto"/>
        <w:jc w:val="both"/>
        <w:rPr>
          <w:b/>
          <w:sz w:val="26"/>
          <w:szCs w:val="26"/>
        </w:rPr>
      </w:pPr>
    </w:p>
    <w:p w:rsidR="002F0442" w:rsidRPr="00D8724D" w:rsidRDefault="002F0442" w:rsidP="002F0442">
      <w:pPr>
        <w:pStyle w:val="af"/>
        <w:spacing w:before="0" w:beforeAutospacing="0" w:after="0" w:afterAutospacing="0" w:line="276" w:lineRule="auto"/>
        <w:jc w:val="both"/>
        <w:rPr>
          <w:rStyle w:val="af1"/>
          <w:i w:val="0"/>
          <w:iCs w:val="0"/>
          <w:sz w:val="26"/>
          <w:szCs w:val="26"/>
        </w:rPr>
      </w:pPr>
      <w:r w:rsidRPr="00D8724D">
        <w:rPr>
          <w:b/>
          <w:sz w:val="26"/>
          <w:szCs w:val="26"/>
        </w:rPr>
        <w:t>Ц</w:t>
      </w:r>
      <w:r w:rsidRPr="00D8724D">
        <w:rPr>
          <w:rStyle w:val="af1"/>
          <w:b/>
          <w:bCs/>
          <w:sz w:val="26"/>
          <w:szCs w:val="26"/>
        </w:rPr>
        <w:t>ель: </w:t>
      </w:r>
      <w:r w:rsidRPr="00D8724D">
        <w:rPr>
          <w:sz w:val="26"/>
          <w:szCs w:val="26"/>
        </w:rPr>
        <w:t xml:space="preserve"> формировать у детей познавательный интерес к миру природы, элементы экологического сознания, способность понимать и любить окружающий мир и природу.</w:t>
      </w:r>
    </w:p>
    <w:p w:rsidR="002F0442" w:rsidRPr="00D8724D" w:rsidRDefault="002F0442" w:rsidP="002F0442">
      <w:pPr>
        <w:pStyle w:val="af"/>
        <w:spacing w:before="0" w:beforeAutospacing="0" w:after="0" w:afterAutospacing="0" w:line="276" w:lineRule="auto"/>
        <w:jc w:val="both"/>
        <w:rPr>
          <w:rStyle w:val="af1"/>
          <w:b/>
          <w:bCs/>
          <w:i w:val="0"/>
          <w:sz w:val="26"/>
          <w:szCs w:val="26"/>
        </w:rPr>
      </w:pPr>
      <w:r w:rsidRPr="00D8724D">
        <w:rPr>
          <w:rStyle w:val="af1"/>
          <w:b/>
          <w:bCs/>
          <w:sz w:val="26"/>
          <w:szCs w:val="26"/>
        </w:rPr>
        <w:t>Задачи:</w:t>
      </w:r>
    </w:p>
    <w:p w:rsidR="002F0442" w:rsidRPr="00D8724D" w:rsidRDefault="002F0442" w:rsidP="00AB5FE2">
      <w:pPr>
        <w:pStyle w:val="af"/>
        <w:numPr>
          <w:ilvl w:val="0"/>
          <w:numId w:val="127"/>
        </w:numPr>
        <w:shd w:val="clear" w:color="auto" w:fill="FFFFFF"/>
        <w:spacing w:before="0" w:beforeAutospacing="0" w:after="0" w:afterAutospacing="0" w:line="276" w:lineRule="auto"/>
        <w:ind w:left="284" w:hanging="284"/>
        <w:jc w:val="both"/>
        <w:rPr>
          <w:sz w:val="26"/>
          <w:szCs w:val="26"/>
        </w:rPr>
      </w:pPr>
      <w:r w:rsidRPr="00D8724D">
        <w:rPr>
          <w:sz w:val="26"/>
          <w:szCs w:val="26"/>
        </w:rPr>
        <w:t xml:space="preserve">формировать у детей любознательность, познавательный интерес к природе, обращать внимание детей на наиболее заметные природные явления, особенности живых организмов; учить искать информацию в энциклопедиях, другой детской литературе; </w:t>
      </w:r>
    </w:p>
    <w:p w:rsidR="002F0442" w:rsidRPr="00D8724D" w:rsidRDefault="002F0442" w:rsidP="00AB5FE2">
      <w:pPr>
        <w:pStyle w:val="af"/>
        <w:numPr>
          <w:ilvl w:val="0"/>
          <w:numId w:val="127"/>
        </w:numPr>
        <w:shd w:val="clear" w:color="auto" w:fill="FFFFFF"/>
        <w:spacing w:before="0" w:beforeAutospacing="0" w:after="0" w:afterAutospacing="0" w:line="276" w:lineRule="auto"/>
        <w:ind w:left="284" w:hanging="284"/>
        <w:jc w:val="both"/>
        <w:rPr>
          <w:sz w:val="26"/>
          <w:szCs w:val="26"/>
        </w:rPr>
      </w:pPr>
      <w:r w:rsidRPr="00D8724D">
        <w:rPr>
          <w:sz w:val="26"/>
          <w:szCs w:val="26"/>
        </w:rPr>
        <w:t xml:space="preserve">формировать представление об отличии природы от рукотворного мира, учить отличать по существенным признакам объекты живой и неживой природы; </w:t>
      </w:r>
    </w:p>
    <w:p w:rsidR="002F0442" w:rsidRPr="00D8724D" w:rsidRDefault="002F0442" w:rsidP="00AB5FE2">
      <w:pPr>
        <w:pStyle w:val="af"/>
        <w:numPr>
          <w:ilvl w:val="0"/>
          <w:numId w:val="127"/>
        </w:numPr>
        <w:shd w:val="clear" w:color="auto" w:fill="FFFFFF"/>
        <w:spacing w:before="0" w:beforeAutospacing="0" w:after="0" w:afterAutospacing="0" w:line="276" w:lineRule="auto"/>
        <w:ind w:left="284" w:hanging="284"/>
        <w:jc w:val="both"/>
        <w:rPr>
          <w:sz w:val="26"/>
          <w:szCs w:val="26"/>
        </w:rPr>
      </w:pPr>
      <w:r w:rsidRPr="00D8724D">
        <w:rPr>
          <w:sz w:val="26"/>
          <w:szCs w:val="26"/>
        </w:rPr>
        <w:t>формировать представления о самоценности и необходимости охраны всех без исключения видов растений, животных, учить беречь природу;</w:t>
      </w:r>
    </w:p>
    <w:p w:rsidR="002F0442" w:rsidRPr="00D8724D" w:rsidRDefault="002F0442" w:rsidP="00AB5FE2">
      <w:pPr>
        <w:pStyle w:val="af"/>
        <w:numPr>
          <w:ilvl w:val="0"/>
          <w:numId w:val="127"/>
        </w:numPr>
        <w:shd w:val="clear" w:color="auto" w:fill="FFFFFF"/>
        <w:spacing w:before="0" w:beforeAutospacing="0" w:after="0" w:afterAutospacing="0" w:line="276" w:lineRule="auto"/>
        <w:ind w:left="284" w:hanging="284"/>
        <w:jc w:val="both"/>
        <w:rPr>
          <w:sz w:val="26"/>
          <w:szCs w:val="26"/>
        </w:rPr>
      </w:pPr>
      <w:r w:rsidRPr="00D8724D">
        <w:rPr>
          <w:sz w:val="26"/>
          <w:szCs w:val="26"/>
        </w:rPr>
        <w:t xml:space="preserve">формировать у детей навыки экологического грамотного поведения в природных условиях, в быту прививать навыки рационального природопользования; </w:t>
      </w:r>
    </w:p>
    <w:p w:rsidR="002F0442" w:rsidRPr="00D8724D" w:rsidRDefault="002F0442" w:rsidP="00AB5FE2">
      <w:pPr>
        <w:pStyle w:val="af"/>
        <w:numPr>
          <w:ilvl w:val="0"/>
          <w:numId w:val="127"/>
        </w:numPr>
        <w:shd w:val="clear" w:color="auto" w:fill="FFFFFF"/>
        <w:spacing w:before="0" w:beforeAutospacing="0" w:after="0" w:afterAutospacing="0" w:line="276" w:lineRule="auto"/>
        <w:ind w:left="284" w:hanging="284"/>
        <w:jc w:val="both"/>
        <w:rPr>
          <w:sz w:val="26"/>
          <w:szCs w:val="26"/>
        </w:rPr>
      </w:pPr>
      <w:r w:rsidRPr="00D8724D">
        <w:rPr>
          <w:sz w:val="26"/>
          <w:szCs w:val="26"/>
        </w:rPr>
        <w:t>приобщать детей к экспериментированию с природными и искусственными материалами.</w:t>
      </w:r>
    </w:p>
    <w:p w:rsidR="002F0442" w:rsidRPr="00D8724D" w:rsidRDefault="002F0442" w:rsidP="002F0442">
      <w:pPr>
        <w:pStyle w:val="af"/>
        <w:shd w:val="clear" w:color="auto" w:fill="FFFFFF"/>
        <w:spacing w:before="0" w:beforeAutospacing="0" w:after="0" w:afterAutospacing="0" w:line="276" w:lineRule="auto"/>
        <w:jc w:val="both"/>
        <w:rPr>
          <w:sz w:val="26"/>
          <w:szCs w:val="26"/>
        </w:rPr>
      </w:pPr>
    </w:p>
    <w:p w:rsidR="002F0442" w:rsidRPr="00D8724D" w:rsidRDefault="002F0442" w:rsidP="002F0442">
      <w:pPr>
        <w:pStyle w:val="af"/>
        <w:shd w:val="clear" w:color="auto" w:fill="FFFFFF"/>
        <w:spacing w:before="0" w:beforeAutospacing="0" w:after="0" w:afterAutospacing="0" w:line="276" w:lineRule="auto"/>
        <w:jc w:val="both"/>
        <w:rPr>
          <w:b/>
          <w:sz w:val="26"/>
          <w:szCs w:val="26"/>
        </w:rPr>
      </w:pPr>
      <w:r w:rsidRPr="00D8724D">
        <w:rPr>
          <w:b/>
          <w:sz w:val="26"/>
          <w:szCs w:val="26"/>
        </w:rPr>
        <w:t>Организация детской деятельности:</w:t>
      </w:r>
    </w:p>
    <w:p w:rsidR="002F0442" w:rsidRPr="00D8724D" w:rsidRDefault="002F0442" w:rsidP="002F0442">
      <w:pPr>
        <w:pStyle w:val="af"/>
        <w:shd w:val="clear" w:color="auto" w:fill="FFFFFF"/>
        <w:spacing w:before="0" w:beforeAutospacing="0" w:after="0" w:afterAutospacing="0" w:line="276" w:lineRule="auto"/>
        <w:ind w:left="284"/>
        <w:jc w:val="both"/>
        <w:rPr>
          <w:sz w:val="26"/>
          <w:szCs w:val="26"/>
        </w:rPr>
      </w:pPr>
      <w:r w:rsidRPr="00D8724D">
        <w:rPr>
          <w:sz w:val="26"/>
          <w:szCs w:val="26"/>
        </w:rPr>
        <w:t xml:space="preserve">    Для организации образовательной  работы с детьми предполагается погружение в тематические дни. В программе раскрываются тематические дни «Неживая природа», «Мир растений», «Мир животных», «Природа и я». Тематические дни  повторяются по одному разу в месяц. За год каждый тематический день повторяется 12 раз, всего 48 тематических дней.</w:t>
      </w:r>
    </w:p>
    <w:p w:rsidR="002F0442" w:rsidRPr="00D8724D" w:rsidRDefault="002F0442" w:rsidP="002F0442">
      <w:pPr>
        <w:pStyle w:val="af"/>
        <w:shd w:val="clear" w:color="auto" w:fill="FFFFFF"/>
        <w:spacing w:before="0" w:beforeAutospacing="0" w:after="0" w:afterAutospacing="0" w:line="276" w:lineRule="auto"/>
        <w:ind w:left="284"/>
        <w:jc w:val="both"/>
        <w:rPr>
          <w:sz w:val="26"/>
          <w:szCs w:val="26"/>
        </w:rPr>
      </w:pPr>
      <w:r w:rsidRPr="00D8724D">
        <w:rPr>
          <w:sz w:val="26"/>
          <w:szCs w:val="26"/>
        </w:rPr>
        <w:t xml:space="preserve">   Структура тематических дней одинакова, но содержание  подробно расписано для каждого возраста по  месяцам и отдельным дням. Воспитатели по своему усмотрению могут менять тематические дни, согласно комплексно-тематического планирования.</w:t>
      </w:r>
    </w:p>
    <w:p w:rsidR="002F0442" w:rsidRPr="00D8724D" w:rsidRDefault="002F0442" w:rsidP="002F0442">
      <w:pPr>
        <w:pStyle w:val="af"/>
        <w:shd w:val="clear" w:color="auto" w:fill="FFFFFF"/>
        <w:spacing w:before="0" w:beforeAutospacing="0" w:after="0" w:afterAutospacing="0" w:line="276" w:lineRule="auto"/>
        <w:ind w:left="284"/>
        <w:jc w:val="both"/>
        <w:rPr>
          <w:sz w:val="26"/>
          <w:szCs w:val="26"/>
        </w:rPr>
      </w:pPr>
      <w:r w:rsidRPr="00D8724D">
        <w:rPr>
          <w:sz w:val="26"/>
          <w:szCs w:val="26"/>
        </w:rPr>
        <w:t xml:space="preserve">  Обучение детей проходит в непрерывно образовательной деятельности в течении дня (на занятиях, в совместной образовательной деятельности в разных режимных моментах, в самостоятельной деятельности детей). Обучение органично вплетается в содержание работы всего дня. Оно проводится ненавязчиво, в игровой форме, фронтально, с подгруппами детей и индивидуально, на фоне самостоятельной деятельности детей, при интеграции содержания образовательных областей и видов детской деятельности. Взаимодействие с родителями осуществляется не только в обычных формах, но и через непосредственное участие родителей в образовательном процессе.</w:t>
      </w:r>
    </w:p>
    <w:p w:rsidR="002F0442" w:rsidRPr="00D8724D" w:rsidRDefault="002F0442" w:rsidP="002F0442">
      <w:pPr>
        <w:pStyle w:val="af"/>
        <w:shd w:val="clear" w:color="auto" w:fill="FFFFFF"/>
        <w:spacing w:before="0" w:beforeAutospacing="0" w:after="0" w:afterAutospacing="0" w:line="276" w:lineRule="auto"/>
        <w:rPr>
          <w:b/>
          <w:sz w:val="26"/>
          <w:szCs w:val="26"/>
        </w:rPr>
      </w:pPr>
    </w:p>
    <w:p w:rsidR="002F0442" w:rsidRPr="00D8724D" w:rsidRDefault="002F0442" w:rsidP="002F0442">
      <w:pPr>
        <w:pStyle w:val="af"/>
        <w:shd w:val="clear" w:color="auto" w:fill="FFFFFF"/>
        <w:spacing w:before="0" w:beforeAutospacing="0" w:after="0" w:afterAutospacing="0" w:line="276" w:lineRule="auto"/>
        <w:ind w:left="284"/>
        <w:rPr>
          <w:b/>
          <w:sz w:val="26"/>
          <w:szCs w:val="26"/>
        </w:rPr>
      </w:pPr>
    </w:p>
    <w:p w:rsidR="002F0442" w:rsidRDefault="002F0442" w:rsidP="002F0442">
      <w:pPr>
        <w:pStyle w:val="af"/>
        <w:shd w:val="clear" w:color="auto" w:fill="FFFFFF"/>
        <w:spacing w:before="0" w:beforeAutospacing="0" w:after="0" w:afterAutospacing="0" w:line="276" w:lineRule="auto"/>
        <w:ind w:left="284"/>
        <w:rPr>
          <w:b/>
          <w:sz w:val="26"/>
          <w:szCs w:val="26"/>
        </w:rPr>
      </w:pPr>
    </w:p>
    <w:p w:rsidR="00043C4D" w:rsidRPr="00D8724D" w:rsidRDefault="00043C4D" w:rsidP="002F0442">
      <w:pPr>
        <w:pStyle w:val="af"/>
        <w:shd w:val="clear" w:color="auto" w:fill="FFFFFF"/>
        <w:spacing w:before="0" w:beforeAutospacing="0" w:after="0" w:afterAutospacing="0" w:line="276" w:lineRule="auto"/>
        <w:ind w:left="284"/>
        <w:rPr>
          <w:b/>
          <w:sz w:val="26"/>
          <w:szCs w:val="26"/>
        </w:rPr>
      </w:pPr>
    </w:p>
    <w:p w:rsidR="002F0442" w:rsidRPr="00D8724D" w:rsidRDefault="002F0442" w:rsidP="002F0442">
      <w:pPr>
        <w:pStyle w:val="af"/>
        <w:shd w:val="clear" w:color="auto" w:fill="FFFFFF"/>
        <w:spacing w:before="0" w:beforeAutospacing="0" w:after="0" w:afterAutospacing="0" w:line="276" w:lineRule="auto"/>
        <w:ind w:left="284"/>
        <w:rPr>
          <w:b/>
          <w:sz w:val="26"/>
          <w:szCs w:val="26"/>
        </w:rPr>
      </w:pPr>
      <w:r w:rsidRPr="00D8724D">
        <w:rPr>
          <w:b/>
          <w:sz w:val="26"/>
          <w:szCs w:val="26"/>
        </w:rPr>
        <w:lastRenderedPageBreak/>
        <w:t>Содержание работы по тематическим дням</w:t>
      </w:r>
    </w:p>
    <w:p w:rsidR="002F0442" w:rsidRPr="00D8724D" w:rsidRDefault="002F0442" w:rsidP="002F0442">
      <w:pPr>
        <w:pStyle w:val="af"/>
        <w:shd w:val="clear" w:color="auto" w:fill="FFFFFF"/>
        <w:spacing w:before="0" w:beforeAutospacing="0" w:after="0" w:afterAutospacing="0" w:line="276" w:lineRule="auto"/>
        <w:rPr>
          <w:b/>
          <w:sz w:val="26"/>
          <w:szCs w:val="26"/>
        </w:rPr>
      </w:pPr>
    </w:p>
    <w:p w:rsidR="002F0442" w:rsidRPr="00D8724D" w:rsidRDefault="002F0442" w:rsidP="002F0442">
      <w:pPr>
        <w:pStyle w:val="af"/>
        <w:shd w:val="clear" w:color="auto" w:fill="FFFFFF"/>
        <w:spacing w:before="0" w:beforeAutospacing="0" w:after="0" w:afterAutospacing="0" w:line="276" w:lineRule="auto"/>
        <w:rPr>
          <w:b/>
          <w:sz w:val="26"/>
          <w:szCs w:val="26"/>
        </w:rPr>
      </w:pPr>
      <w:r w:rsidRPr="00D8724D">
        <w:rPr>
          <w:b/>
          <w:sz w:val="26"/>
          <w:szCs w:val="26"/>
        </w:rPr>
        <w:t>1.Тематический день «Неживая природа»</w:t>
      </w:r>
    </w:p>
    <w:p w:rsidR="002F0442" w:rsidRPr="00D8724D" w:rsidRDefault="002F0442" w:rsidP="002F0442">
      <w:pPr>
        <w:pStyle w:val="af"/>
        <w:shd w:val="clear" w:color="auto" w:fill="FFFFFF"/>
        <w:spacing w:before="0" w:beforeAutospacing="0" w:after="0" w:afterAutospacing="0" w:line="276" w:lineRule="auto"/>
        <w:rPr>
          <w:b/>
          <w:sz w:val="26"/>
          <w:szCs w:val="26"/>
        </w:rPr>
      </w:pPr>
    </w:p>
    <w:p w:rsidR="002F0442" w:rsidRPr="00D8724D" w:rsidRDefault="002F0442" w:rsidP="002F0442">
      <w:pPr>
        <w:pStyle w:val="af"/>
        <w:shd w:val="clear" w:color="auto" w:fill="FFFFFF"/>
        <w:spacing w:before="0" w:beforeAutospacing="0" w:after="0" w:afterAutospacing="0" w:line="276" w:lineRule="auto"/>
        <w:jc w:val="both"/>
        <w:rPr>
          <w:sz w:val="26"/>
          <w:szCs w:val="26"/>
          <w:u w:val="single"/>
        </w:rPr>
      </w:pPr>
      <w:r w:rsidRPr="00D8724D">
        <w:rPr>
          <w:sz w:val="26"/>
          <w:szCs w:val="26"/>
          <w:u w:val="single"/>
        </w:rPr>
        <w:t xml:space="preserve">Задачи:  </w:t>
      </w:r>
      <w:r w:rsidRPr="00D8724D">
        <w:rPr>
          <w:sz w:val="26"/>
          <w:szCs w:val="26"/>
        </w:rPr>
        <w:t>Познакомить  детей с явлениями и предметами неживой природы  (песок, камни, снег, дождь, вода, радуга, солнце и т.д.). Обогатить элементарные знания о причинах этих явлений, показать с помощью опытов физическую сущность некоторых из них. Развивать познавательно-исследовательскую и продуктивную деятельность. Формировать практические умения вести наблюдения за явлениями неживой природы; воспитывать любознательность.</w:t>
      </w:r>
    </w:p>
    <w:p w:rsidR="002F0442" w:rsidRPr="00D8724D" w:rsidRDefault="002F0442" w:rsidP="002F0442">
      <w:pPr>
        <w:pStyle w:val="af"/>
        <w:shd w:val="clear" w:color="auto" w:fill="FFFFFF"/>
        <w:spacing w:before="0" w:beforeAutospacing="0" w:after="0" w:afterAutospacing="0" w:line="276" w:lineRule="auto"/>
        <w:rPr>
          <w:sz w:val="26"/>
          <w:szCs w:val="26"/>
          <w:u w:val="single"/>
        </w:rPr>
      </w:pPr>
    </w:p>
    <w:p w:rsidR="002F0442" w:rsidRPr="00D8724D" w:rsidRDefault="002F0442" w:rsidP="002F0442">
      <w:pPr>
        <w:pStyle w:val="af"/>
        <w:shd w:val="clear" w:color="auto" w:fill="FFFFFF"/>
        <w:spacing w:before="0" w:beforeAutospacing="0" w:after="0" w:afterAutospacing="0" w:line="276" w:lineRule="auto"/>
        <w:rPr>
          <w:sz w:val="26"/>
          <w:szCs w:val="26"/>
          <w:u w:val="single"/>
        </w:rPr>
      </w:pPr>
      <w:r w:rsidRPr="00D8724D">
        <w:rPr>
          <w:sz w:val="26"/>
          <w:szCs w:val="26"/>
          <w:u w:val="single"/>
        </w:rPr>
        <w:t xml:space="preserve"> Содержание работы:</w:t>
      </w:r>
    </w:p>
    <w:p w:rsidR="002F0442" w:rsidRPr="00D8724D" w:rsidRDefault="002F0442" w:rsidP="002F0442">
      <w:pPr>
        <w:pStyle w:val="af"/>
        <w:shd w:val="clear" w:color="auto" w:fill="FFFFFF"/>
        <w:spacing w:before="0" w:beforeAutospacing="0" w:after="0" w:afterAutospacing="0" w:line="276" w:lineRule="auto"/>
        <w:rPr>
          <w:i/>
          <w:sz w:val="26"/>
          <w:szCs w:val="26"/>
        </w:rPr>
      </w:pPr>
      <w:r w:rsidRPr="00D8724D">
        <w:rPr>
          <w:i/>
          <w:sz w:val="26"/>
          <w:szCs w:val="26"/>
        </w:rPr>
        <w:t>Ознакомление с понятиями:</w:t>
      </w:r>
    </w:p>
    <w:p w:rsidR="002F0442" w:rsidRPr="00D8724D" w:rsidRDefault="002F0442" w:rsidP="00AB5FE2">
      <w:pPr>
        <w:pStyle w:val="af"/>
        <w:numPr>
          <w:ilvl w:val="0"/>
          <w:numId w:val="128"/>
        </w:numPr>
        <w:shd w:val="clear" w:color="auto" w:fill="FFFFFF"/>
        <w:spacing w:before="0" w:beforeAutospacing="0" w:after="0" w:afterAutospacing="0" w:line="276" w:lineRule="auto"/>
        <w:rPr>
          <w:sz w:val="26"/>
          <w:szCs w:val="26"/>
        </w:rPr>
      </w:pPr>
      <w:r w:rsidRPr="00D8724D">
        <w:rPr>
          <w:sz w:val="26"/>
          <w:szCs w:val="26"/>
        </w:rPr>
        <w:t>Погода, явления природы, их происхождение;</w:t>
      </w:r>
    </w:p>
    <w:p w:rsidR="002F0442" w:rsidRPr="00D8724D" w:rsidRDefault="002F0442" w:rsidP="00AB5FE2">
      <w:pPr>
        <w:pStyle w:val="af"/>
        <w:numPr>
          <w:ilvl w:val="0"/>
          <w:numId w:val="128"/>
        </w:numPr>
        <w:shd w:val="clear" w:color="auto" w:fill="FFFFFF"/>
        <w:spacing w:before="0" w:beforeAutospacing="0" w:after="0" w:afterAutospacing="0" w:line="276" w:lineRule="auto"/>
        <w:rPr>
          <w:sz w:val="26"/>
          <w:szCs w:val="26"/>
        </w:rPr>
      </w:pPr>
      <w:r w:rsidRPr="00D8724D">
        <w:rPr>
          <w:sz w:val="26"/>
          <w:szCs w:val="26"/>
        </w:rPr>
        <w:t>Облака (цвет, кучность)</w:t>
      </w:r>
    </w:p>
    <w:p w:rsidR="002F0442" w:rsidRPr="00D8724D" w:rsidRDefault="002F0442" w:rsidP="00AB5FE2">
      <w:pPr>
        <w:pStyle w:val="af"/>
        <w:numPr>
          <w:ilvl w:val="0"/>
          <w:numId w:val="128"/>
        </w:numPr>
        <w:shd w:val="clear" w:color="auto" w:fill="FFFFFF"/>
        <w:spacing w:before="0" w:beforeAutospacing="0" w:after="0" w:afterAutospacing="0" w:line="276" w:lineRule="auto"/>
        <w:rPr>
          <w:sz w:val="26"/>
          <w:szCs w:val="26"/>
        </w:rPr>
      </w:pPr>
      <w:r w:rsidRPr="00D8724D">
        <w:rPr>
          <w:sz w:val="26"/>
          <w:szCs w:val="26"/>
        </w:rPr>
        <w:t>Ветер (определение силы, направления; проведение опытов);</w:t>
      </w:r>
    </w:p>
    <w:p w:rsidR="002F0442" w:rsidRPr="00D8724D" w:rsidRDefault="002F0442" w:rsidP="00AB5FE2">
      <w:pPr>
        <w:pStyle w:val="af"/>
        <w:numPr>
          <w:ilvl w:val="0"/>
          <w:numId w:val="128"/>
        </w:numPr>
        <w:shd w:val="clear" w:color="auto" w:fill="FFFFFF"/>
        <w:spacing w:before="0" w:beforeAutospacing="0" w:after="0" w:afterAutospacing="0" w:line="276" w:lineRule="auto"/>
        <w:rPr>
          <w:sz w:val="26"/>
          <w:szCs w:val="26"/>
        </w:rPr>
      </w:pPr>
      <w:r w:rsidRPr="00D8724D">
        <w:rPr>
          <w:sz w:val="26"/>
          <w:szCs w:val="26"/>
        </w:rPr>
        <w:t>Солнечный день;</w:t>
      </w:r>
    </w:p>
    <w:p w:rsidR="002F0442" w:rsidRPr="00D8724D" w:rsidRDefault="002F0442" w:rsidP="00AB5FE2">
      <w:pPr>
        <w:pStyle w:val="af"/>
        <w:numPr>
          <w:ilvl w:val="0"/>
          <w:numId w:val="128"/>
        </w:numPr>
        <w:shd w:val="clear" w:color="auto" w:fill="FFFFFF"/>
        <w:spacing w:before="0" w:beforeAutospacing="0" w:after="0" w:afterAutospacing="0" w:line="276" w:lineRule="auto"/>
        <w:rPr>
          <w:sz w:val="26"/>
          <w:szCs w:val="26"/>
        </w:rPr>
      </w:pPr>
      <w:r w:rsidRPr="00D8724D">
        <w:rPr>
          <w:sz w:val="26"/>
          <w:szCs w:val="26"/>
        </w:rPr>
        <w:t xml:space="preserve"> Дождь, радуга;</w:t>
      </w:r>
    </w:p>
    <w:p w:rsidR="002F0442" w:rsidRPr="00D8724D" w:rsidRDefault="002F0442" w:rsidP="00AB5FE2">
      <w:pPr>
        <w:pStyle w:val="af"/>
        <w:numPr>
          <w:ilvl w:val="0"/>
          <w:numId w:val="128"/>
        </w:numPr>
        <w:shd w:val="clear" w:color="auto" w:fill="FFFFFF"/>
        <w:spacing w:before="0" w:beforeAutospacing="0" w:after="0" w:afterAutospacing="0" w:line="276" w:lineRule="auto"/>
        <w:rPr>
          <w:sz w:val="26"/>
          <w:szCs w:val="26"/>
        </w:rPr>
      </w:pPr>
      <w:r w:rsidRPr="00D8724D">
        <w:rPr>
          <w:sz w:val="26"/>
          <w:szCs w:val="26"/>
        </w:rPr>
        <w:t>Холодно, тепло (одежда людей, защита растений и животных в зависимости от погоды)</w:t>
      </w:r>
    </w:p>
    <w:p w:rsidR="002F0442" w:rsidRPr="00D8724D" w:rsidRDefault="002F0442" w:rsidP="00AB5FE2">
      <w:pPr>
        <w:pStyle w:val="af"/>
        <w:numPr>
          <w:ilvl w:val="0"/>
          <w:numId w:val="128"/>
        </w:numPr>
        <w:shd w:val="clear" w:color="auto" w:fill="FFFFFF"/>
        <w:spacing w:before="0" w:beforeAutospacing="0" w:after="0" w:afterAutospacing="0" w:line="276" w:lineRule="auto"/>
        <w:rPr>
          <w:sz w:val="26"/>
          <w:szCs w:val="26"/>
        </w:rPr>
      </w:pPr>
      <w:r w:rsidRPr="00D8724D">
        <w:rPr>
          <w:sz w:val="26"/>
          <w:szCs w:val="26"/>
        </w:rPr>
        <w:t>Влияние погоды на рост и развитие растений, поведение животных, деятельность человека</w:t>
      </w:r>
    </w:p>
    <w:p w:rsidR="002F0442" w:rsidRPr="00D8724D" w:rsidRDefault="002F0442" w:rsidP="00AB5FE2">
      <w:pPr>
        <w:pStyle w:val="af"/>
        <w:numPr>
          <w:ilvl w:val="0"/>
          <w:numId w:val="128"/>
        </w:numPr>
        <w:shd w:val="clear" w:color="auto" w:fill="FFFFFF"/>
        <w:spacing w:before="0" w:beforeAutospacing="0" w:after="0" w:afterAutospacing="0" w:line="276" w:lineRule="auto"/>
        <w:rPr>
          <w:sz w:val="26"/>
          <w:szCs w:val="26"/>
        </w:rPr>
      </w:pPr>
      <w:r w:rsidRPr="00D8724D">
        <w:rPr>
          <w:sz w:val="26"/>
          <w:szCs w:val="26"/>
        </w:rPr>
        <w:t>Земля, воздух, вода, солнце (их значение, полезность, происхождение как среда обитания и т.д.)</w:t>
      </w:r>
    </w:p>
    <w:p w:rsidR="002F0442" w:rsidRPr="00D8724D" w:rsidRDefault="002F0442" w:rsidP="00AB5FE2">
      <w:pPr>
        <w:pStyle w:val="af"/>
        <w:numPr>
          <w:ilvl w:val="0"/>
          <w:numId w:val="128"/>
        </w:numPr>
        <w:shd w:val="clear" w:color="auto" w:fill="FFFFFF"/>
        <w:spacing w:before="0" w:beforeAutospacing="0" w:after="0" w:afterAutospacing="0" w:line="276" w:lineRule="auto"/>
        <w:rPr>
          <w:sz w:val="26"/>
          <w:szCs w:val="26"/>
        </w:rPr>
      </w:pPr>
      <w:r w:rsidRPr="00D8724D">
        <w:rPr>
          <w:sz w:val="26"/>
          <w:szCs w:val="26"/>
        </w:rPr>
        <w:t>Звезды, луна, земля и т.д. (элементарные астрономические представления)</w:t>
      </w:r>
    </w:p>
    <w:p w:rsidR="002F0442" w:rsidRPr="00D8724D" w:rsidRDefault="002F0442" w:rsidP="00AB5FE2">
      <w:pPr>
        <w:pStyle w:val="af"/>
        <w:numPr>
          <w:ilvl w:val="0"/>
          <w:numId w:val="128"/>
        </w:numPr>
        <w:shd w:val="clear" w:color="auto" w:fill="FFFFFF"/>
        <w:spacing w:before="0" w:beforeAutospacing="0" w:after="0" w:afterAutospacing="0" w:line="276" w:lineRule="auto"/>
        <w:rPr>
          <w:sz w:val="26"/>
          <w:szCs w:val="26"/>
        </w:rPr>
      </w:pPr>
      <w:r w:rsidRPr="00D8724D">
        <w:rPr>
          <w:sz w:val="26"/>
          <w:szCs w:val="26"/>
        </w:rPr>
        <w:t>Смена времен года; природные явления, характерные для каждого из них;</w:t>
      </w:r>
    </w:p>
    <w:p w:rsidR="002F0442" w:rsidRPr="00D8724D" w:rsidRDefault="002F0442" w:rsidP="00AB5FE2">
      <w:pPr>
        <w:pStyle w:val="af"/>
        <w:numPr>
          <w:ilvl w:val="0"/>
          <w:numId w:val="128"/>
        </w:numPr>
        <w:shd w:val="clear" w:color="auto" w:fill="FFFFFF"/>
        <w:spacing w:before="0" w:beforeAutospacing="0" w:after="0" w:afterAutospacing="0" w:line="276" w:lineRule="auto"/>
        <w:rPr>
          <w:sz w:val="26"/>
          <w:szCs w:val="26"/>
        </w:rPr>
      </w:pPr>
      <w:r w:rsidRPr="00D8724D">
        <w:rPr>
          <w:sz w:val="26"/>
          <w:szCs w:val="26"/>
        </w:rPr>
        <w:t>Труд людей; поведение растений, животных, насекомых, птиц; практическая деятельность детей по уходу за растениями</w:t>
      </w:r>
    </w:p>
    <w:p w:rsidR="002F0442" w:rsidRPr="00D8724D" w:rsidRDefault="002F0442" w:rsidP="00AB5FE2">
      <w:pPr>
        <w:pStyle w:val="af"/>
        <w:numPr>
          <w:ilvl w:val="0"/>
          <w:numId w:val="128"/>
        </w:numPr>
        <w:shd w:val="clear" w:color="auto" w:fill="FFFFFF"/>
        <w:spacing w:before="0" w:beforeAutospacing="0" w:after="0" w:afterAutospacing="0" w:line="276" w:lineRule="auto"/>
        <w:rPr>
          <w:sz w:val="26"/>
          <w:szCs w:val="26"/>
        </w:rPr>
      </w:pPr>
      <w:r w:rsidRPr="00D8724D">
        <w:rPr>
          <w:sz w:val="26"/>
          <w:szCs w:val="26"/>
        </w:rPr>
        <w:t>Песок, вода, камни, глина, полезные ископаемые</w:t>
      </w:r>
    </w:p>
    <w:p w:rsidR="002F0442" w:rsidRPr="00D8724D" w:rsidRDefault="002F0442" w:rsidP="00AB5FE2">
      <w:pPr>
        <w:pStyle w:val="af"/>
        <w:numPr>
          <w:ilvl w:val="0"/>
          <w:numId w:val="128"/>
        </w:numPr>
        <w:shd w:val="clear" w:color="auto" w:fill="FFFFFF"/>
        <w:spacing w:before="0" w:beforeAutospacing="0" w:after="0" w:afterAutospacing="0" w:line="276" w:lineRule="auto"/>
        <w:rPr>
          <w:sz w:val="26"/>
          <w:szCs w:val="26"/>
        </w:rPr>
      </w:pPr>
      <w:r w:rsidRPr="00D8724D">
        <w:rPr>
          <w:sz w:val="26"/>
          <w:szCs w:val="26"/>
        </w:rPr>
        <w:t>Ландшафт Пензенского края;</w:t>
      </w:r>
    </w:p>
    <w:p w:rsidR="002F0442" w:rsidRPr="00D8724D" w:rsidRDefault="002F0442" w:rsidP="00AB5FE2">
      <w:pPr>
        <w:pStyle w:val="af"/>
        <w:numPr>
          <w:ilvl w:val="0"/>
          <w:numId w:val="128"/>
        </w:numPr>
        <w:shd w:val="clear" w:color="auto" w:fill="FFFFFF"/>
        <w:spacing w:before="0" w:beforeAutospacing="0" w:after="0" w:afterAutospacing="0" w:line="276" w:lineRule="auto"/>
        <w:rPr>
          <w:sz w:val="26"/>
          <w:szCs w:val="26"/>
        </w:rPr>
      </w:pPr>
      <w:r w:rsidRPr="00D8724D">
        <w:rPr>
          <w:sz w:val="26"/>
          <w:szCs w:val="26"/>
        </w:rPr>
        <w:t>Особенности климатических зон</w:t>
      </w:r>
    </w:p>
    <w:p w:rsidR="002F0442" w:rsidRPr="00D8724D" w:rsidRDefault="002F0442" w:rsidP="002F0442">
      <w:pPr>
        <w:pStyle w:val="af"/>
        <w:shd w:val="clear" w:color="auto" w:fill="FFFFFF"/>
        <w:spacing w:before="0" w:beforeAutospacing="0" w:after="0" w:afterAutospacing="0" w:line="276" w:lineRule="auto"/>
        <w:ind w:left="284"/>
        <w:rPr>
          <w:sz w:val="26"/>
          <w:szCs w:val="26"/>
        </w:rPr>
      </w:pPr>
    </w:p>
    <w:p w:rsidR="002F0442" w:rsidRPr="00D8724D" w:rsidRDefault="002F0442" w:rsidP="002F0442">
      <w:pPr>
        <w:pStyle w:val="af"/>
        <w:shd w:val="clear" w:color="auto" w:fill="FFFFFF"/>
        <w:spacing w:before="0" w:beforeAutospacing="0" w:after="0" w:afterAutospacing="0" w:line="276" w:lineRule="auto"/>
        <w:rPr>
          <w:sz w:val="26"/>
          <w:szCs w:val="26"/>
          <w:u w:val="single"/>
        </w:rPr>
      </w:pPr>
      <w:r w:rsidRPr="00D8724D">
        <w:rPr>
          <w:sz w:val="26"/>
          <w:szCs w:val="26"/>
          <w:u w:val="single"/>
        </w:rPr>
        <w:t>Формы работы:</w:t>
      </w:r>
    </w:p>
    <w:p w:rsidR="002F0442" w:rsidRPr="00D8724D" w:rsidRDefault="002F0442" w:rsidP="00AB5FE2">
      <w:pPr>
        <w:pStyle w:val="af"/>
        <w:numPr>
          <w:ilvl w:val="0"/>
          <w:numId w:val="129"/>
        </w:numPr>
        <w:shd w:val="clear" w:color="auto" w:fill="FFFFFF"/>
        <w:spacing w:before="0" w:beforeAutospacing="0" w:after="0" w:afterAutospacing="0" w:line="276" w:lineRule="auto"/>
        <w:jc w:val="both"/>
        <w:rPr>
          <w:sz w:val="26"/>
          <w:szCs w:val="26"/>
        </w:rPr>
      </w:pPr>
      <w:r w:rsidRPr="00D8724D">
        <w:rPr>
          <w:sz w:val="26"/>
          <w:szCs w:val="26"/>
        </w:rPr>
        <w:t>Наблюдение природных явлений;</w:t>
      </w:r>
    </w:p>
    <w:p w:rsidR="002F0442" w:rsidRPr="00D8724D" w:rsidRDefault="002F0442" w:rsidP="00AB5FE2">
      <w:pPr>
        <w:pStyle w:val="af"/>
        <w:numPr>
          <w:ilvl w:val="0"/>
          <w:numId w:val="129"/>
        </w:numPr>
        <w:shd w:val="clear" w:color="auto" w:fill="FFFFFF"/>
        <w:spacing w:before="0" w:beforeAutospacing="0" w:after="0" w:afterAutospacing="0" w:line="276" w:lineRule="auto"/>
        <w:jc w:val="both"/>
        <w:rPr>
          <w:sz w:val="26"/>
          <w:szCs w:val="26"/>
        </w:rPr>
      </w:pPr>
      <w:r w:rsidRPr="00D8724D">
        <w:rPr>
          <w:sz w:val="26"/>
          <w:szCs w:val="26"/>
        </w:rPr>
        <w:t>Рассматривание предметов, картин;</w:t>
      </w:r>
    </w:p>
    <w:p w:rsidR="002F0442" w:rsidRPr="00D8724D" w:rsidRDefault="002F0442" w:rsidP="00AB5FE2">
      <w:pPr>
        <w:pStyle w:val="af"/>
        <w:numPr>
          <w:ilvl w:val="0"/>
          <w:numId w:val="129"/>
        </w:numPr>
        <w:shd w:val="clear" w:color="auto" w:fill="FFFFFF"/>
        <w:spacing w:before="0" w:beforeAutospacing="0" w:after="0" w:afterAutospacing="0" w:line="276" w:lineRule="auto"/>
        <w:jc w:val="both"/>
        <w:rPr>
          <w:sz w:val="26"/>
          <w:szCs w:val="26"/>
        </w:rPr>
      </w:pPr>
      <w:r w:rsidRPr="00D8724D">
        <w:rPr>
          <w:sz w:val="26"/>
          <w:szCs w:val="26"/>
        </w:rPr>
        <w:t>Ведение дневников наблюдений за погодой;</w:t>
      </w:r>
    </w:p>
    <w:p w:rsidR="002F0442" w:rsidRPr="00D8724D" w:rsidRDefault="002F0442" w:rsidP="00AB5FE2">
      <w:pPr>
        <w:pStyle w:val="af"/>
        <w:numPr>
          <w:ilvl w:val="0"/>
          <w:numId w:val="129"/>
        </w:numPr>
        <w:shd w:val="clear" w:color="auto" w:fill="FFFFFF"/>
        <w:spacing w:before="0" w:beforeAutospacing="0" w:after="0" w:afterAutospacing="0" w:line="276" w:lineRule="auto"/>
        <w:jc w:val="both"/>
        <w:rPr>
          <w:sz w:val="26"/>
          <w:szCs w:val="26"/>
        </w:rPr>
      </w:pPr>
      <w:r w:rsidRPr="00D8724D">
        <w:rPr>
          <w:sz w:val="26"/>
          <w:szCs w:val="26"/>
        </w:rPr>
        <w:t>Беседы и обсуждения дневниковых записей;</w:t>
      </w:r>
    </w:p>
    <w:p w:rsidR="002F0442" w:rsidRPr="00D8724D" w:rsidRDefault="002F0442" w:rsidP="00AB5FE2">
      <w:pPr>
        <w:pStyle w:val="af"/>
        <w:numPr>
          <w:ilvl w:val="0"/>
          <w:numId w:val="129"/>
        </w:numPr>
        <w:shd w:val="clear" w:color="auto" w:fill="FFFFFF"/>
        <w:spacing w:before="0" w:beforeAutospacing="0" w:after="0" w:afterAutospacing="0" w:line="276" w:lineRule="auto"/>
        <w:jc w:val="both"/>
        <w:rPr>
          <w:sz w:val="26"/>
          <w:szCs w:val="26"/>
        </w:rPr>
      </w:pPr>
      <w:r w:rsidRPr="00D8724D">
        <w:rPr>
          <w:sz w:val="26"/>
          <w:szCs w:val="26"/>
        </w:rPr>
        <w:t>Организация элементарных опытов с водой, песком, глиной, камнями;</w:t>
      </w:r>
    </w:p>
    <w:p w:rsidR="002F0442" w:rsidRPr="00D8724D" w:rsidRDefault="002F0442" w:rsidP="00AB5FE2">
      <w:pPr>
        <w:pStyle w:val="af"/>
        <w:numPr>
          <w:ilvl w:val="0"/>
          <w:numId w:val="129"/>
        </w:numPr>
        <w:shd w:val="clear" w:color="auto" w:fill="FFFFFF"/>
        <w:spacing w:before="0" w:beforeAutospacing="0" w:after="0" w:afterAutospacing="0" w:line="276" w:lineRule="auto"/>
        <w:jc w:val="both"/>
        <w:rPr>
          <w:sz w:val="26"/>
          <w:szCs w:val="26"/>
        </w:rPr>
      </w:pPr>
      <w:r w:rsidRPr="00D8724D">
        <w:rPr>
          <w:sz w:val="26"/>
          <w:szCs w:val="26"/>
        </w:rPr>
        <w:t>Чтение литературы природоведческого содержания;</w:t>
      </w:r>
    </w:p>
    <w:p w:rsidR="002F0442" w:rsidRPr="00D8724D" w:rsidRDefault="002F0442" w:rsidP="00AB5FE2">
      <w:pPr>
        <w:pStyle w:val="af"/>
        <w:numPr>
          <w:ilvl w:val="0"/>
          <w:numId w:val="129"/>
        </w:numPr>
        <w:shd w:val="clear" w:color="auto" w:fill="FFFFFF"/>
        <w:spacing w:before="0" w:beforeAutospacing="0" w:after="0" w:afterAutospacing="0" w:line="276" w:lineRule="auto"/>
        <w:jc w:val="both"/>
        <w:rPr>
          <w:sz w:val="26"/>
          <w:szCs w:val="26"/>
        </w:rPr>
      </w:pPr>
      <w:r w:rsidRPr="00D8724D">
        <w:rPr>
          <w:sz w:val="26"/>
          <w:szCs w:val="26"/>
        </w:rPr>
        <w:t>Викторины о природе «Что?  Где? Когда?»;</w:t>
      </w:r>
    </w:p>
    <w:p w:rsidR="002F0442" w:rsidRPr="00D8724D" w:rsidRDefault="002F0442" w:rsidP="00AB5FE2">
      <w:pPr>
        <w:pStyle w:val="af"/>
        <w:numPr>
          <w:ilvl w:val="0"/>
          <w:numId w:val="129"/>
        </w:numPr>
        <w:shd w:val="clear" w:color="auto" w:fill="FFFFFF"/>
        <w:spacing w:before="0" w:beforeAutospacing="0" w:after="0" w:afterAutospacing="0" w:line="276" w:lineRule="auto"/>
        <w:jc w:val="both"/>
        <w:rPr>
          <w:sz w:val="26"/>
          <w:szCs w:val="26"/>
        </w:rPr>
      </w:pPr>
      <w:r w:rsidRPr="00D8724D">
        <w:rPr>
          <w:sz w:val="26"/>
          <w:szCs w:val="26"/>
        </w:rPr>
        <w:t>Слушание музыки, беседы о ней;</w:t>
      </w:r>
    </w:p>
    <w:p w:rsidR="002F0442" w:rsidRPr="00D8724D" w:rsidRDefault="002F0442" w:rsidP="00AB5FE2">
      <w:pPr>
        <w:pStyle w:val="af"/>
        <w:numPr>
          <w:ilvl w:val="0"/>
          <w:numId w:val="129"/>
        </w:numPr>
        <w:shd w:val="clear" w:color="auto" w:fill="FFFFFF"/>
        <w:spacing w:before="0" w:beforeAutospacing="0" w:after="0" w:afterAutospacing="0" w:line="276" w:lineRule="auto"/>
        <w:jc w:val="both"/>
        <w:rPr>
          <w:sz w:val="26"/>
          <w:szCs w:val="26"/>
        </w:rPr>
      </w:pPr>
      <w:r w:rsidRPr="00D8724D">
        <w:rPr>
          <w:sz w:val="26"/>
          <w:szCs w:val="26"/>
        </w:rPr>
        <w:t>Составление коллекции камней;</w:t>
      </w:r>
    </w:p>
    <w:p w:rsidR="002F0442" w:rsidRPr="00D8724D" w:rsidRDefault="002F0442" w:rsidP="00AB5FE2">
      <w:pPr>
        <w:pStyle w:val="af"/>
        <w:numPr>
          <w:ilvl w:val="0"/>
          <w:numId w:val="129"/>
        </w:numPr>
        <w:shd w:val="clear" w:color="auto" w:fill="FFFFFF"/>
        <w:spacing w:before="0" w:beforeAutospacing="0" w:after="0" w:afterAutospacing="0" w:line="276" w:lineRule="auto"/>
        <w:jc w:val="both"/>
        <w:rPr>
          <w:sz w:val="26"/>
          <w:szCs w:val="26"/>
        </w:rPr>
      </w:pPr>
      <w:r w:rsidRPr="00D8724D">
        <w:rPr>
          <w:sz w:val="26"/>
          <w:szCs w:val="26"/>
        </w:rPr>
        <w:t>Рассказ воспитателя о полезных ископаемых;</w:t>
      </w:r>
    </w:p>
    <w:p w:rsidR="002F0442" w:rsidRPr="00D8724D" w:rsidRDefault="002F0442" w:rsidP="00AB5FE2">
      <w:pPr>
        <w:pStyle w:val="af"/>
        <w:numPr>
          <w:ilvl w:val="0"/>
          <w:numId w:val="129"/>
        </w:numPr>
        <w:shd w:val="clear" w:color="auto" w:fill="FFFFFF"/>
        <w:spacing w:before="0" w:beforeAutospacing="0" w:after="0" w:afterAutospacing="0" w:line="276" w:lineRule="auto"/>
        <w:jc w:val="both"/>
        <w:rPr>
          <w:sz w:val="26"/>
          <w:szCs w:val="26"/>
        </w:rPr>
      </w:pPr>
      <w:r w:rsidRPr="00D8724D">
        <w:rPr>
          <w:sz w:val="26"/>
          <w:szCs w:val="26"/>
        </w:rPr>
        <w:lastRenderedPageBreak/>
        <w:t>Прогулки и экскурсии;</w:t>
      </w:r>
    </w:p>
    <w:p w:rsidR="002F0442" w:rsidRPr="00D8724D" w:rsidRDefault="002F0442" w:rsidP="00AB5FE2">
      <w:pPr>
        <w:pStyle w:val="af"/>
        <w:numPr>
          <w:ilvl w:val="0"/>
          <w:numId w:val="129"/>
        </w:numPr>
        <w:shd w:val="clear" w:color="auto" w:fill="FFFFFF"/>
        <w:spacing w:before="0" w:beforeAutospacing="0" w:after="0" w:afterAutospacing="0" w:line="276" w:lineRule="auto"/>
        <w:jc w:val="both"/>
        <w:rPr>
          <w:sz w:val="26"/>
          <w:szCs w:val="26"/>
        </w:rPr>
      </w:pPr>
      <w:r w:rsidRPr="00D8724D">
        <w:rPr>
          <w:sz w:val="26"/>
          <w:szCs w:val="26"/>
        </w:rPr>
        <w:t>Игры в путешествие.</w:t>
      </w:r>
    </w:p>
    <w:p w:rsidR="002F0442" w:rsidRPr="00D8724D" w:rsidRDefault="002F0442" w:rsidP="002F0442">
      <w:pPr>
        <w:pStyle w:val="af"/>
        <w:shd w:val="clear" w:color="auto" w:fill="FFFFFF"/>
        <w:spacing w:before="0" w:beforeAutospacing="0" w:after="0" w:afterAutospacing="0" w:line="276" w:lineRule="auto"/>
        <w:jc w:val="both"/>
        <w:rPr>
          <w:sz w:val="26"/>
          <w:szCs w:val="26"/>
        </w:rPr>
      </w:pPr>
    </w:p>
    <w:p w:rsidR="002F0442" w:rsidRPr="00D8724D" w:rsidRDefault="002F0442" w:rsidP="002F0442">
      <w:pPr>
        <w:pStyle w:val="af"/>
        <w:shd w:val="clear" w:color="auto" w:fill="FFFFFF"/>
        <w:spacing w:before="0" w:beforeAutospacing="0" w:after="0" w:afterAutospacing="0" w:line="276" w:lineRule="auto"/>
        <w:rPr>
          <w:b/>
          <w:sz w:val="26"/>
          <w:szCs w:val="26"/>
        </w:rPr>
      </w:pPr>
      <w:r w:rsidRPr="00D8724D">
        <w:rPr>
          <w:b/>
          <w:sz w:val="26"/>
          <w:szCs w:val="26"/>
        </w:rPr>
        <w:t>2. Тематический день «Мир растений»</w:t>
      </w:r>
    </w:p>
    <w:p w:rsidR="002F0442" w:rsidRPr="00D8724D" w:rsidRDefault="002F0442" w:rsidP="002F0442">
      <w:pPr>
        <w:pStyle w:val="af"/>
        <w:shd w:val="clear" w:color="auto" w:fill="FFFFFF"/>
        <w:spacing w:before="0" w:beforeAutospacing="0" w:after="0" w:afterAutospacing="0" w:line="276" w:lineRule="auto"/>
        <w:ind w:left="284"/>
        <w:jc w:val="both"/>
        <w:rPr>
          <w:sz w:val="26"/>
          <w:szCs w:val="26"/>
        </w:rPr>
      </w:pPr>
    </w:p>
    <w:p w:rsidR="002F0442" w:rsidRPr="00D8724D" w:rsidRDefault="009A02FE" w:rsidP="002F0442">
      <w:pPr>
        <w:pStyle w:val="af"/>
        <w:shd w:val="clear" w:color="auto" w:fill="FFFFFF"/>
        <w:spacing w:before="0" w:beforeAutospacing="0" w:after="0" w:afterAutospacing="0" w:line="276" w:lineRule="auto"/>
        <w:jc w:val="both"/>
        <w:rPr>
          <w:sz w:val="26"/>
          <w:szCs w:val="26"/>
          <w:u w:val="single"/>
        </w:rPr>
      </w:pPr>
      <w:r w:rsidRPr="00D8724D">
        <w:rPr>
          <w:sz w:val="26"/>
          <w:szCs w:val="26"/>
          <w:u w:val="single"/>
        </w:rPr>
        <w:t>Задачи</w:t>
      </w:r>
      <w:r w:rsidRPr="00D8724D">
        <w:rPr>
          <w:sz w:val="26"/>
          <w:szCs w:val="26"/>
        </w:rPr>
        <w:t xml:space="preserve">: </w:t>
      </w:r>
      <w:r w:rsidR="002F0442" w:rsidRPr="00D8724D">
        <w:rPr>
          <w:sz w:val="26"/>
          <w:szCs w:val="26"/>
        </w:rPr>
        <w:t>Познакомить  детей с растительным миром: сформировать представление о деревьях, цветах, кустарниках, травах; развивать способность различать и называть растения (их внешний вид, строение, место произростания); обогащать элементарные знания детей о росте и развитии растений, о способах ухода за ними; продолжать воспитывать стремление заботиться о растениях, нетерпимость к бессмысленной их порче.</w:t>
      </w:r>
    </w:p>
    <w:p w:rsidR="002F0442" w:rsidRPr="00D8724D" w:rsidRDefault="002F0442" w:rsidP="002F0442">
      <w:pPr>
        <w:pStyle w:val="af"/>
        <w:shd w:val="clear" w:color="auto" w:fill="FFFFFF"/>
        <w:spacing w:before="0" w:beforeAutospacing="0" w:after="0" w:afterAutospacing="0" w:line="276" w:lineRule="auto"/>
        <w:rPr>
          <w:sz w:val="26"/>
          <w:szCs w:val="26"/>
          <w:u w:val="single"/>
        </w:rPr>
      </w:pPr>
    </w:p>
    <w:p w:rsidR="002F0442" w:rsidRPr="00D8724D" w:rsidRDefault="002F0442" w:rsidP="002F0442">
      <w:pPr>
        <w:pStyle w:val="af"/>
        <w:shd w:val="clear" w:color="auto" w:fill="FFFFFF"/>
        <w:spacing w:before="0" w:beforeAutospacing="0" w:after="0" w:afterAutospacing="0" w:line="276" w:lineRule="auto"/>
        <w:rPr>
          <w:sz w:val="26"/>
          <w:szCs w:val="26"/>
          <w:u w:val="single"/>
        </w:rPr>
      </w:pPr>
      <w:r w:rsidRPr="00D8724D">
        <w:rPr>
          <w:sz w:val="26"/>
          <w:szCs w:val="26"/>
          <w:u w:val="single"/>
        </w:rPr>
        <w:t>Содержание работы:</w:t>
      </w:r>
    </w:p>
    <w:p w:rsidR="002F0442" w:rsidRPr="00D8724D" w:rsidRDefault="002F0442" w:rsidP="00AB5FE2">
      <w:pPr>
        <w:pStyle w:val="af"/>
        <w:numPr>
          <w:ilvl w:val="0"/>
          <w:numId w:val="130"/>
        </w:numPr>
        <w:shd w:val="clear" w:color="auto" w:fill="FFFFFF"/>
        <w:spacing w:before="0" w:beforeAutospacing="0" w:after="0" w:afterAutospacing="0" w:line="276" w:lineRule="auto"/>
        <w:jc w:val="both"/>
        <w:rPr>
          <w:sz w:val="26"/>
          <w:szCs w:val="26"/>
        </w:rPr>
      </w:pPr>
      <w:r w:rsidRPr="00D8724D">
        <w:rPr>
          <w:sz w:val="26"/>
          <w:szCs w:val="26"/>
        </w:rPr>
        <w:t>Растения и способы ухода за ними;</w:t>
      </w:r>
    </w:p>
    <w:p w:rsidR="002F0442" w:rsidRPr="00D8724D" w:rsidRDefault="002F0442" w:rsidP="00AB5FE2">
      <w:pPr>
        <w:pStyle w:val="af"/>
        <w:numPr>
          <w:ilvl w:val="0"/>
          <w:numId w:val="130"/>
        </w:numPr>
        <w:shd w:val="clear" w:color="auto" w:fill="FFFFFF"/>
        <w:spacing w:before="0" w:beforeAutospacing="0" w:after="0" w:afterAutospacing="0" w:line="276" w:lineRule="auto"/>
        <w:jc w:val="both"/>
        <w:rPr>
          <w:sz w:val="26"/>
          <w:szCs w:val="26"/>
        </w:rPr>
      </w:pPr>
      <w:r w:rsidRPr="00D8724D">
        <w:rPr>
          <w:sz w:val="26"/>
          <w:szCs w:val="26"/>
        </w:rPr>
        <w:t>Комнатные, садовые, огородные, лесные (хвойные, лиственные), экзотические, ядовитые, лекарственные растения, грибы;</w:t>
      </w:r>
    </w:p>
    <w:p w:rsidR="002F0442" w:rsidRPr="00D8724D" w:rsidRDefault="002F0442" w:rsidP="00AB5FE2">
      <w:pPr>
        <w:pStyle w:val="af"/>
        <w:numPr>
          <w:ilvl w:val="0"/>
          <w:numId w:val="130"/>
        </w:numPr>
        <w:shd w:val="clear" w:color="auto" w:fill="FFFFFF"/>
        <w:spacing w:before="0" w:beforeAutospacing="0" w:after="0" w:afterAutospacing="0" w:line="276" w:lineRule="auto"/>
        <w:jc w:val="both"/>
        <w:rPr>
          <w:sz w:val="26"/>
          <w:szCs w:val="26"/>
        </w:rPr>
      </w:pPr>
      <w:r w:rsidRPr="00D8724D">
        <w:rPr>
          <w:sz w:val="26"/>
          <w:szCs w:val="26"/>
        </w:rPr>
        <w:t xml:space="preserve">Цветы, деревья, кустарники: отличительные признаки, полезность, способы ухода, условия выживания; </w:t>
      </w:r>
    </w:p>
    <w:p w:rsidR="002F0442" w:rsidRPr="00D8724D" w:rsidRDefault="002F0442" w:rsidP="00AB5FE2">
      <w:pPr>
        <w:pStyle w:val="af"/>
        <w:numPr>
          <w:ilvl w:val="0"/>
          <w:numId w:val="130"/>
        </w:numPr>
        <w:shd w:val="clear" w:color="auto" w:fill="FFFFFF"/>
        <w:spacing w:before="0" w:beforeAutospacing="0" w:after="0" w:afterAutospacing="0" w:line="276" w:lineRule="auto"/>
        <w:jc w:val="both"/>
        <w:rPr>
          <w:sz w:val="26"/>
          <w:szCs w:val="26"/>
        </w:rPr>
      </w:pPr>
      <w:r w:rsidRPr="00D8724D">
        <w:rPr>
          <w:sz w:val="26"/>
          <w:szCs w:val="26"/>
        </w:rPr>
        <w:t>Заготовка фруктов и овощей</w:t>
      </w:r>
    </w:p>
    <w:p w:rsidR="002F0442" w:rsidRPr="00D8724D" w:rsidRDefault="002F0442" w:rsidP="002F0442">
      <w:pPr>
        <w:pStyle w:val="af"/>
        <w:shd w:val="clear" w:color="auto" w:fill="FFFFFF"/>
        <w:spacing w:before="0" w:beforeAutospacing="0" w:after="0" w:afterAutospacing="0" w:line="276" w:lineRule="auto"/>
        <w:rPr>
          <w:sz w:val="26"/>
          <w:szCs w:val="26"/>
          <w:u w:val="single"/>
        </w:rPr>
      </w:pPr>
    </w:p>
    <w:p w:rsidR="002F0442" w:rsidRPr="00D8724D" w:rsidRDefault="002F0442" w:rsidP="002F0442">
      <w:pPr>
        <w:pStyle w:val="af"/>
        <w:shd w:val="clear" w:color="auto" w:fill="FFFFFF"/>
        <w:spacing w:before="0" w:beforeAutospacing="0" w:after="0" w:afterAutospacing="0" w:line="276" w:lineRule="auto"/>
        <w:rPr>
          <w:sz w:val="26"/>
          <w:szCs w:val="26"/>
          <w:u w:val="single"/>
        </w:rPr>
      </w:pPr>
      <w:r w:rsidRPr="00D8724D">
        <w:rPr>
          <w:sz w:val="26"/>
          <w:szCs w:val="26"/>
          <w:u w:val="single"/>
        </w:rPr>
        <w:t>Формы работы:</w:t>
      </w:r>
    </w:p>
    <w:p w:rsidR="002F0442" w:rsidRPr="00D8724D" w:rsidRDefault="002F0442" w:rsidP="00AB5FE2">
      <w:pPr>
        <w:pStyle w:val="af"/>
        <w:numPr>
          <w:ilvl w:val="0"/>
          <w:numId w:val="131"/>
        </w:numPr>
        <w:shd w:val="clear" w:color="auto" w:fill="FFFFFF"/>
        <w:spacing w:before="0" w:beforeAutospacing="0" w:after="0" w:afterAutospacing="0" w:line="276" w:lineRule="auto"/>
        <w:rPr>
          <w:sz w:val="26"/>
          <w:szCs w:val="26"/>
        </w:rPr>
      </w:pPr>
      <w:r w:rsidRPr="00D8724D">
        <w:rPr>
          <w:sz w:val="26"/>
          <w:szCs w:val="26"/>
        </w:rPr>
        <w:t>Наблюдение за ростом и развитием растений;</w:t>
      </w:r>
    </w:p>
    <w:p w:rsidR="002F0442" w:rsidRPr="00D8724D" w:rsidRDefault="002F0442" w:rsidP="00AB5FE2">
      <w:pPr>
        <w:pStyle w:val="af"/>
        <w:numPr>
          <w:ilvl w:val="0"/>
          <w:numId w:val="131"/>
        </w:numPr>
        <w:shd w:val="clear" w:color="auto" w:fill="FFFFFF"/>
        <w:spacing w:before="0" w:beforeAutospacing="0" w:after="0" w:afterAutospacing="0" w:line="276" w:lineRule="auto"/>
        <w:rPr>
          <w:sz w:val="26"/>
          <w:szCs w:val="26"/>
        </w:rPr>
      </w:pPr>
      <w:r w:rsidRPr="00D8724D">
        <w:rPr>
          <w:sz w:val="26"/>
          <w:szCs w:val="26"/>
        </w:rPr>
        <w:t>Посадка и уход за ними;</w:t>
      </w:r>
    </w:p>
    <w:p w:rsidR="002F0442" w:rsidRPr="00D8724D" w:rsidRDefault="002F0442" w:rsidP="00AB5FE2">
      <w:pPr>
        <w:pStyle w:val="af"/>
        <w:numPr>
          <w:ilvl w:val="0"/>
          <w:numId w:val="131"/>
        </w:numPr>
        <w:shd w:val="clear" w:color="auto" w:fill="FFFFFF"/>
        <w:spacing w:before="0" w:beforeAutospacing="0" w:after="0" w:afterAutospacing="0" w:line="276" w:lineRule="auto"/>
        <w:rPr>
          <w:sz w:val="26"/>
          <w:szCs w:val="26"/>
        </w:rPr>
      </w:pPr>
      <w:r w:rsidRPr="00D8724D">
        <w:rPr>
          <w:sz w:val="26"/>
          <w:szCs w:val="26"/>
        </w:rPr>
        <w:t>Сбор природного материала;</w:t>
      </w:r>
    </w:p>
    <w:p w:rsidR="002F0442" w:rsidRPr="00D8724D" w:rsidRDefault="002F0442" w:rsidP="00AB5FE2">
      <w:pPr>
        <w:pStyle w:val="af"/>
        <w:numPr>
          <w:ilvl w:val="0"/>
          <w:numId w:val="131"/>
        </w:numPr>
        <w:shd w:val="clear" w:color="auto" w:fill="FFFFFF"/>
        <w:spacing w:before="0" w:beforeAutospacing="0" w:after="0" w:afterAutospacing="0" w:line="276" w:lineRule="auto"/>
        <w:rPr>
          <w:sz w:val="26"/>
          <w:szCs w:val="26"/>
        </w:rPr>
      </w:pPr>
      <w:r w:rsidRPr="00D8724D">
        <w:rPr>
          <w:sz w:val="26"/>
          <w:szCs w:val="26"/>
        </w:rPr>
        <w:t>Изготовление поделок из природного материала;</w:t>
      </w:r>
    </w:p>
    <w:p w:rsidR="002F0442" w:rsidRPr="00D8724D" w:rsidRDefault="002F0442" w:rsidP="00AB5FE2">
      <w:pPr>
        <w:pStyle w:val="af"/>
        <w:numPr>
          <w:ilvl w:val="0"/>
          <w:numId w:val="131"/>
        </w:numPr>
        <w:shd w:val="clear" w:color="auto" w:fill="FFFFFF"/>
        <w:spacing w:before="0" w:beforeAutospacing="0" w:after="0" w:afterAutospacing="0" w:line="276" w:lineRule="auto"/>
        <w:rPr>
          <w:sz w:val="26"/>
          <w:szCs w:val="26"/>
        </w:rPr>
      </w:pPr>
      <w:r w:rsidRPr="00D8724D">
        <w:rPr>
          <w:sz w:val="26"/>
          <w:szCs w:val="26"/>
        </w:rPr>
        <w:t>Дидактические игры;</w:t>
      </w:r>
    </w:p>
    <w:p w:rsidR="002F0442" w:rsidRPr="00D8724D" w:rsidRDefault="002F0442" w:rsidP="00AB5FE2">
      <w:pPr>
        <w:pStyle w:val="af"/>
        <w:numPr>
          <w:ilvl w:val="0"/>
          <w:numId w:val="131"/>
        </w:numPr>
        <w:shd w:val="clear" w:color="auto" w:fill="FFFFFF"/>
        <w:spacing w:before="0" w:beforeAutospacing="0" w:after="0" w:afterAutospacing="0" w:line="276" w:lineRule="auto"/>
        <w:rPr>
          <w:sz w:val="26"/>
          <w:szCs w:val="26"/>
        </w:rPr>
      </w:pPr>
      <w:r w:rsidRPr="00D8724D">
        <w:rPr>
          <w:sz w:val="26"/>
          <w:szCs w:val="26"/>
        </w:rPr>
        <w:t>Творческие работы детей по изо деятельности;</w:t>
      </w:r>
    </w:p>
    <w:p w:rsidR="002F0442" w:rsidRPr="00D8724D" w:rsidRDefault="002F0442" w:rsidP="00AB5FE2">
      <w:pPr>
        <w:pStyle w:val="af"/>
        <w:numPr>
          <w:ilvl w:val="0"/>
          <w:numId w:val="131"/>
        </w:numPr>
        <w:shd w:val="clear" w:color="auto" w:fill="FFFFFF"/>
        <w:spacing w:before="0" w:beforeAutospacing="0" w:after="0" w:afterAutospacing="0" w:line="276" w:lineRule="auto"/>
        <w:rPr>
          <w:sz w:val="26"/>
          <w:szCs w:val="26"/>
        </w:rPr>
      </w:pPr>
      <w:r w:rsidRPr="00D8724D">
        <w:rPr>
          <w:sz w:val="26"/>
          <w:szCs w:val="26"/>
        </w:rPr>
        <w:t>Беседы и разговоры об растениях;</w:t>
      </w:r>
    </w:p>
    <w:p w:rsidR="002F0442" w:rsidRPr="00D8724D" w:rsidRDefault="002F0442" w:rsidP="00AB5FE2">
      <w:pPr>
        <w:pStyle w:val="af"/>
        <w:numPr>
          <w:ilvl w:val="0"/>
          <w:numId w:val="131"/>
        </w:numPr>
        <w:shd w:val="clear" w:color="auto" w:fill="FFFFFF"/>
        <w:spacing w:before="0" w:beforeAutospacing="0" w:after="0" w:afterAutospacing="0" w:line="276" w:lineRule="auto"/>
        <w:rPr>
          <w:sz w:val="26"/>
          <w:szCs w:val="26"/>
        </w:rPr>
      </w:pPr>
      <w:r w:rsidRPr="00D8724D">
        <w:rPr>
          <w:sz w:val="26"/>
          <w:szCs w:val="26"/>
        </w:rPr>
        <w:t>Составление альбомов с иллюстрациями и открытками;</w:t>
      </w:r>
    </w:p>
    <w:p w:rsidR="002F0442" w:rsidRPr="00D8724D" w:rsidRDefault="002F0442" w:rsidP="00AB5FE2">
      <w:pPr>
        <w:pStyle w:val="af"/>
        <w:numPr>
          <w:ilvl w:val="0"/>
          <w:numId w:val="131"/>
        </w:numPr>
        <w:shd w:val="clear" w:color="auto" w:fill="FFFFFF"/>
        <w:spacing w:before="0" w:beforeAutospacing="0" w:after="0" w:afterAutospacing="0" w:line="276" w:lineRule="auto"/>
        <w:rPr>
          <w:sz w:val="26"/>
          <w:szCs w:val="26"/>
        </w:rPr>
      </w:pPr>
      <w:r w:rsidRPr="00D8724D">
        <w:rPr>
          <w:sz w:val="26"/>
          <w:szCs w:val="26"/>
        </w:rPr>
        <w:t>Экскурсии и целевые прогулки;</w:t>
      </w:r>
    </w:p>
    <w:p w:rsidR="002F0442" w:rsidRPr="00D8724D" w:rsidRDefault="002F0442" w:rsidP="00AB5FE2">
      <w:pPr>
        <w:pStyle w:val="af"/>
        <w:numPr>
          <w:ilvl w:val="0"/>
          <w:numId w:val="131"/>
        </w:numPr>
        <w:shd w:val="clear" w:color="auto" w:fill="FFFFFF"/>
        <w:spacing w:before="0" w:beforeAutospacing="0" w:after="0" w:afterAutospacing="0" w:line="276" w:lineRule="auto"/>
        <w:rPr>
          <w:sz w:val="26"/>
          <w:szCs w:val="26"/>
        </w:rPr>
      </w:pPr>
      <w:r w:rsidRPr="00D8724D">
        <w:rPr>
          <w:sz w:val="26"/>
          <w:szCs w:val="26"/>
        </w:rPr>
        <w:t>Сбор лекарственных растений, семян растений в цветнике;</w:t>
      </w:r>
    </w:p>
    <w:p w:rsidR="002F0442" w:rsidRPr="00D8724D" w:rsidRDefault="002F0442" w:rsidP="00AB5FE2">
      <w:pPr>
        <w:pStyle w:val="af"/>
        <w:numPr>
          <w:ilvl w:val="0"/>
          <w:numId w:val="131"/>
        </w:numPr>
        <w:shd w:val="clear" w:color="auto" w:fill="FFFFFF"/>
        <w:spacing w:before="0" w:beforeAutospacing="0" w:after="0" w:afterAutospacing="0" w:line="276" w:lineRule="auto"/>
        <w:rPr>
          <w:sz w:val="26"/>
          <w:szCs w:val="26"/>
        </w:rPr>
      </w:pPr>
      <w:r w:rsidRPr="00D8724D">
        <w:rPr>
          <w:sz w:val="26"/>
          <w:szCs w:val="26"/>
        </w:rPr>
        <w:t>Досуги и развлечения на тему дня;</w:t>
      </w:r>
    </w:p>
    <w:p w:rsidR="002F0442" w:rsidRPr="00D8724D" w:rsidRDefault="002F0442" w:rsidP="00AB5FE2">
      <w:pPr>
        <w:pStyle w:val="af"/>
        <w:numPr>
          <w:ilvl w:val="0"/>
          <w:numId w:val="131"/>
        </w:numPr>
        <w:shd w:val="clear" w:color="auto" w:fill="FFFFFF"/>
        <w:spacing w:before="0" w:beforeAutospacing="0" w:after="0" w:afterAutospacing="0" w:line="276" w:lineRule="auto"/>
        <w:rPr>
          <w:sz w:val="26"/>
          <w:szCs w:val="26"/>
        </w:rPr>
      </w:pPr>
      <w:r w:rsidRPr="00D8724D">
        <w:rPr>
          <w:sz w:val="26"/>
          <w:szCs w:val="26"/>
        </w:rPr>
        <w:t>Чтение художественной литературы; заучивание стихов;</w:t>
      </w:r>
    </w:p>
    <w:p w:rsidR="002F0442" w:rsidRPr="00D8724D" w:rsidRDefault="002F0442" w:rsidP="00AB5FE2">
      <w:pPr>
        <w:pStyle w:val="af"/>
        <w:numPr>
          <w:ilvl w:val="0"/>
          <w:numId w:val="131"/>
        </w:numPr>
        <w:shd w:val="clear" w:color="auto" w:fill="FFFFFF"/>
        <w:spacing w:before="0" w:beforeAutospacing="0" w:after="0" w:afterAutospacing="0" w:line="276" w:lineRule="auto"/>
        <w:rPr>
          <w:sz w:val="26"/>
          <w:szCs w:val="26"/>
        </w:rPr>
      </w:pPr>
      <w:r w:rsidRPr="00D8724D">
        <w:rPr>
          <w:sz w:val="26"/>
          <w:szCs w:val="26"/>
        </w:rPr>
        <w:t>Составление рассказов о растениях, придумывание загадок;</w:t>
      </w:r>
    </w:p>
    <w:p w:rsidR="002F0442" w:rsidRPr="00D8724D" w:rsidRDefault="002F0442" w:rsidP="00AB5FE2">
      <w:pPr>
        <w:pStyle w:val="af"/>
        <w:numPr>
          <w:ilvl w:val="0"/>
          <w:numId w:val="131"/>
        </w:numPr>
        <w:shd w:val="clear" w:color="auto" w:fill="FFFFFF"/>
        <w:spacing w:before="0" w:beforeAutospacing="0" w:after="0" w:afterAutospacing="0" w:line="276" w:lineRule="auto"/>
        <w:rPr>
          <w:sz w:val="26"/>
          <w:szCs w:val="26"/>
        </w:rPr>
      </w:pPr>
      <w:r w:rsidRPr="00D8724D">
        <w:rPr>
          <w:sz w:val="26"/>
          <w:szCs w:val="26"/>
        </w:rPr>
        <w:t>Труд на цветнике и огороде;</w:t>
      </w:r>
    </w:p>
    <w:p w:rsidR="002F0442" w:rsidRPr="00D8724D" w:rsidRDefault="002F0442" w:rsidP="00AB5FE2">
      <w:pPr>
        <w:pStyle w:val="af"/>
        <w:numPr>
          <w:ilvl w:val="0"/>
          <w:numId w:val="131"/>
        </w:numPr>
        <w:shd w:val="clear" w:color="auto" w:fill="FFFFFF"/>
        <w:spacing w:before="0" w:beforeAutospacing="0" w:after="0" w:afterAutospacing="0" w:line="276" w:lineRule="auto"/>
        <w:rPr>
          <w:sz w:val="26"/>
          <w:szCs w:val="26"/>
        </w:rPr>
      </w:pPr>
      <w:r w:rsidRPr="00D8724D">
        <w:rPr>
          <w:sz w:val="26"/>
          <w:szCs w:val="26"/>
        </w:rPr>
        <w:t>Организация различных выставок.</w:t>
      </w:r>
    </w:p>
    <w:p w:rsidR="002F0442" w:rsidRPr="00D8724D" w:rsidRDefault="002F0442" w:rsidP="002F0442">
      <w:pPr>
        <w:pStyle w:val="af"/>
        <w:shd w:val="clear" w:color="auto" w:fill="FFFFFF"/>
        <w:spacing w:before="0" w:beforeAutospacing="0" w:after="0" w:afterAutospacing="0" w:line="276" w:lineRule="auto"/>
        <w:rPr>
          <w:b/>
          <w:sz w:val="26"/>
          <w:szCs w:val="26"/>
        </w:rPr>
      </w:pPr>
    </w:p>
    <w:p w:rsidR="002F0442" w:rsidRPr="00D8724D" w:rsidRDefault="002F0442" w:rsidP="002F0442">
      <w:pPr>
        <w:pStyle w:val="af"/>
        <w:shd w:val="clear" w:color="auto" w:fill="FFFFFF"/>
        <w:spacing w:before="0" w:beforeAutospacing="0" w:after="0" w:afterAutospacing="0" w:line="276" w:lineRule="auto"/>
        <w:rPr>
          <w:b/>
          <w:sz w:val="26"/>
          <w:szCs w:val="26"/>
        </w:rPr>
      </w:pPr>
      <w:r w:rsidRPr="00D8724D">
        <w:rPr>
          <w:b/>
          <w:sz w:val="26"/>
          <w:szCs w:val="26"/>
        </w:rPr>
        <w:t>3. Тематический день «Мир животных»</w:t>
      </w:r>
    </w:p>
    <w:p w:rsidR="002F0442" w:rsidRPr="00D8724D" w:rsidRDefault="002F0442" w:rsidP="002F0442">
      <w:pPr>
        <w:pStyle w:val="af"/>
        <w:shd w:val="clear" w:color="auto" w:fill="FFFFFF"/>
        <w:spacing w:before="0" w:beforeAutospacing="0" w:after="0" w:afterAutospacing="0" w:line="276" w:lineRule="auto"/>
        <w:ind w:left="284"/>
        <w:jc w:val="both"/>
        <w:rPr>
          <w:sz w:val="26"/>
          <w:szCs w:val="26"/>
        </w:rPr>
      </w:pPr>
    </w:p>
    <w:p w:rsidR="002F0442" w:rsidRPr="00D8724D" w:rsidRDefault="002F0442" w:rsidP="002F0442">
      <w:pPr>
        <w:pStyle w:val="af"/>
        <w:shd w:val="clear" w:color="auto" w:fill="FFFFFF"/>
        <w:spacing w:before="0" w:beforeAutospacing="0" w:after="0" w:afterAutospacing="0" w:line="276" w:lineRule="auto"/>
        <w:jc w:val="both"/>
        <w:rPr>
          <w:sz w:val="26"/>
          <w:szCs w:val="26"/>
        </w:rPr>
      </w:pPr>
      <w:r w:rsidRPr="00D8724D">
        <w:rPr>
          <w:sz w:val="26"/>
          <w:szCs w:val="26"/>
          <w:u w:val="single"/>
        </w:rPr>
        <w:t xml:space="preserve">Задачи: </w:t>
      </w:r>
      <w:r w:rsidRPr="00D8724D">
        <w:rPr>
          <w:sz w:val="26"/>
          <w:szCs w:val="26"/>
        </w:rPr>
        <w:t>Формировать у детей систему элементарных знаний о домашних и диких животных, насекомых, птицах, рыбах, пресмыкающихся (их происхождении, среде обитания, внешнем виде, повадках); знакомить со способами ухода за живыми объектами; формировать навыки безопасного поведения с животными; воспитывать любовь к природе, бережное отношение к ней.</w:t>
      </w:r>
    </w:p>
    <w:p w:rsidR="002F0442" w:rsidRPr="00D8724D" w:rsidRDefault="002F0442" w:rsidP="002F0442">
      <w:pPr>
        <w:pStyle w:val="af"/>
        <w:shd w:val="clear" w:color="auto" w:fill="FFFFFF"/>
        <w:spacing w:before="0" w:beforeAutospacing="0" w:after="0" w:afterAutospacing="0" w:line="276" w:lineRule="auto"/>
        <w:jc w:val="both"/>
        <w:rPr>
          <w:sz w:val="26"/>
          <w:szCs w:val="26"/>
          <w:u w:val="single"/>
        </w:rPr>
      </w:pPr>
    </w:p>
    <w:p w:rsidR="002F0442" w:rsidRPr="00D8724D" w:rsidRDefault="002F0442" w:rsidP="002F0442">
      <w:pPr>
        <w:pStyle w:val="af"/>
        <w:shd w:val="clear" w:color="auto" w:fill="FFFFFF"/>
        <w:spacing w:before="0" w:beforeAutospacing="0" w:after="0" w:afterAutospacing="0" w:line="276" w:lineRule="auto"/>
        <w:jc w:val="both"/>
        <w:rPr>
          <w:sz w:val="26"/>
          <w:szCs w:val="26"/>
          <w:u w:val="single"/>
        </w:rPr>
      </w:pPr>
      <w:r w:rsidRPr="00D8724D">
        <w:rPr>
          <w:sz w:val="26"/>
          <w:szCs w:val="26"/>
          <w:u w:val="single"/>
        </w:rPr>
        <w:t>Содержание работы:</w:t>
      </w:r>
    </w:p>
    <w:p w:rsidR="002F0442" w:rsidRPr="00D8724D" w:rsidRDefault="002F0442" w:rsidP="00AB5FE2">
      <w:pPr>
        <w:pStyle w:val="af"/>
        <w:numPr>
          <w:ilvl w:val="0"/>
          <w:numId w:val="132"/>
        </w:numPr>
        <w:shd w:val="clear" w:color="auto" w:fill="FFFFFF"/>
        <w:spacing w:before="0" w:beforeAutospacing="0" w:after="0" w:afterAutospacing="0" w:line="276" w:lineRule="auto"/>
        <w:jc w:val="both"/>
        <w:rPr>
          <w:sz w:val="26"/>
          <w:szCs w:val="26"/>
        </w:rPr>
      </w:pPr>
      <w:r w:rsidRPr="00D8724D">
        <w:rPr>
          <w:sz w:val="26"/>
          <w:szCs w:val="26"/>
        </w:rPr>
        <w:t xml:space="preserve">Домашние и дикие животные, отличительные признаки, среда обитания, условия выживания, забота людей; </w:t>
      </w:r>
    </w:p>
    <w:p w:rsidR="002F0442" w:rsidRPr="00D8724D" w:rsidRDefault="002F0442" w:rsidP="00AB5FE2">
      <w:pPr>
        <w:pStyle w:val="af"/>
        <w:numPr>
          <w:ilvl w:val="0"/>
          <w:numId w:val="132"/>
        </w:numPr>
        <w:shd w:val="clear" w:color="auto" w:fill="FFFFFF"/>
        <w:spacing w:before="0" w:beforeAutospacing="0" w:after="0" w:afterAutospacing="0" w:line="276" w:lineRule="auto"/>
        <w:jc w:val="both"/>
        <w:rPr>
          <w:sz w:val="26"/>
          <w:szCs w:val="26"/>
        </w:rPr>
      </w:pPr>
      <w:r w:rsidRPr="00D8724D">
        <w:rPr>
          <w:sz w:val="26"/>
          <w:szCs w:val="26"/>
        </w:rPr>
        <w:t>Пресмыкающиеся: отличительные признаки, среда обитания, условия выживания, способы ухода, полезность;</w:t>
      </w:r>
    </w:p>
    <w:p w:rsidR="002F0442" w:rsidRPr="00D8724D" w:rsidRDefault="002F0442" w:rsidP="00AB5FE2">
      <w:pPr>
        <w:pStyle w:val="af"/>
        <w:numPr>
          <w:ilvl w:val="0"/>
          <w:numId w:val="132"/>
        </w:numPr>
        <w:shd w:val="clear" w:color="auto" w:fill="FFFFFF"/>
        <w:spacing w:before="0" w:beforeAutospacing="0" w:after="0" w:afterAutospacing="0" w:line="276" w:lineRule="auto"/>
        <w:jc w:val="both"/>
        <w:rPr>
          <w:sz w:val="26"/>
          <w:szCs w:val="26"/>
        </w:rPr>
      </w:pPr>
      <w:r w:rsidRPr="00D8724D">
        <w:rPr>
          <w:sz w:val="26"/>
          <w:szCs w:val="26"/>
        </w:rPr>
        <w:t>Насекомые: отличительные признаки, среда обитания, условия выживания, способы ухода, полезность;</w:t>
      </w:r>
    </w:p>
    <w:p w:rsidR="002F0442" w:rsidRPr="00D8724D" w:rsidRDefault="002F0442" w:rsidP="00AB5FE2">
      <w:pPr>
        <w:pStyle w:val="af"/>
        <w:numPr>
          <w:ilvl w:val="0"/>
          <w:numId w:val="132"/>
        </w:numPr>
        <w:shd w:val="clear" w:color="auto" w:fill="FFFFFF"/>
        <w:spacing w:before="0" w:beforeAutospacing="0" w:after="0" w:afterAutospacing="0" w:line="276" w:lineRule="auto"/>
        <w:jc w:val="both"/>
        <w:rPr>
          <w:sz w:val="26"/>
          <w:szCs w:val="26"/>
        </w:rPr>
      </w:pPr>
      <w:r w:rsidRPr="00D8724D">
        <w:rPr>
          <w:sz w:val="26"/>
          <w:szCs w:val="26"/>
        </w:rPr>
        <w:t>Речные, морские, декоративные рыбы: отличительные признаки, среда обитания, условия выживания, способы ухода, полезность;</w:t>
      </w:r>
    </w:p>
    <w:p w:rsidR="002F0442" w:rsidRPr="00D8724D" w:rsidRDefault="002F0442" w:rsidP="00AB5FE2">
      <w:pPr>
        <w:pStyle w:val="af"/>
        <w:numPr>
          <w:ilvl w:val="0"/>
          <w:numId w:val="132"/>
        </w:numPr>
        <w:shd w:val="clear" w:color="auto" w:fill="FFFFFF"/>
        <w:spacing w:before="0" w:beforeAutospacing="0" w:after="0" w:afterAutospacing="0" w:line="276" w:lineRule="auto"/>
        <w:jc w:val="both"/>
        <w:rPr>
          <w:sz w:val="26"/>
          <w:szCs w:val="26"/>
        </w:rPr>
      </w:pPr>
      <w:r w:rsidRPr="00D8724D">
        <w:rPr>
          <w:sz w:val="26"/>
          <w:szCs w:val="26"/>
        </w:rPr>
        <w:t>Животный мир Пензенского края, России, других стран;</w:t>
      </w:r>
    </w:p>
    <w:p w:rsidR="002F0442" w:rsidRPr="00D8724D" w:rsidRDefault="002F0442" w:rsidP="00AB5FE2">
      <w:pPr>
        <w:pStyle w:val="af"/>
        <w:numPr>
          <w:ilvl w:val="0"/>
          <w:numId w:val="132"/>
        </w:numPr>
        <w:shd w:val="clear" w:color="auto" w:fill="FFFFFF"/>
        <w:spacing w:before="0" w:beforeAutospacing="0" w:after="0" w:afterAutospacing="0" w:line="276" w:lineRule="auto"/>
        <w:jc w:val="both"/>
        <w:rPr>
          <w:sz w:val="26"/>
          <w:szCs w:val="26"/>
        </w:rPr>
      </w:pPr>
      <w:r w:rsidRPr="00D8724D">
        <w:rPr>
          <w:sz w:val="26"/>
          <w:szCs w:val="26"/>
        </w:rPr>
        <w:t>Правила безопасного обращения человека с животными, рыбами, птицами, насекомыми, пресмыкающимися.</w:t>
      </w:r>
    </w:p>
    <w:p w:rsidR="002F0442" w:rsidRPr="00D8724D" w:rsidRDefault="002F0442" w:rsidP="002F0442">
      <w:pPr>
        <w:pStyle w:val="af"/>
        <w:shd w:val="clear" w:color="auto" w:fill="FFFFFF"/>
        <w:spacing w:before="0" w:beforeAutospacing="0" w:after="0" w:afterAutospacing="0" w:line="276" w:lineRule="auto"/>
        <w:rPr>
          <w:sz w:val="26"/>
          <w:szCs w:val="26"/>
          <w:u w:val="single"/>
        </w:rPr>
      </w:pPr>
    </w:p>
    <w:p w:rsidR="002F0442" w:rsidRPr="00D8724D" w:rsidRDefault="002F0442" w:rsidP="002F0442">
      <w:pPr>
        <w:pStyle w:val="af"/>
        <w:shd w:val="clear" w:color="auto" w:fill="FFFFFF"/>
        <w:spacing w:before="0" w:beforeAutospacing="0" w:after="0" w:afterAutospacing="0" w:line="276" w:lineRule="auto"/>
        <w:rPr>
          <w:rStyle w:val="af0"/>
          <w:b w:val="0"/>
          <w:sz w:val="26"/>
          <w:szCs w:val="26"/>
        </w:rPr>
      </w:pPr>
      <w:r w:rsidRPr="00D8724D">
        <w:rPr>
          <w:sz w:val="26"/>
          <w:szCs w:val="26"/>
          <w:u w:val="single"/>
        </w:rPr>
        <w:t>Формы работы</w:t>
      </w:r>
      <w:r w:rsidRPr="00D8724D">
        <w:rPr>
          <w:rStyle w:val="af0"/>
          <w:b w:val="0"/>
          <w:sz w:val="26"/>
          <w:szCs w:val="26"/>
        </w:rPr>
        <w:t xml:space="preserve"> </w:t>
      </w:r>
    </w:p>
    <w:p w:rsidR="002F0442" w:rsidRPr="00D8724D" w:rsidRDefault="002F0442" w:rsidP="00AB5FE2">
      <w:pPr>
        <w:pStyle w:val="af"/>
        <w:numPr>
          <w:ilvl w:val="0"/>
          <w:numId w:val="133"/>
        </w:numPr>
        <w:shd w:val="clear" w:color="auto" w:fill="FFFFFF"/>
        <w:spacing w:before="0" w:beforeAutospacing="0" w:after="0" w:afterAutospacing="0" w:line="276" w:lineRule="auto"/>
        <w:rPr>
          <w:rStyle w:val="af0"/>
          <w:b w:val="0"/>
          <w:sz w:val="26"/>
          <w:szCs w:val="26"/>
        </w:rPr>
      </w:pPr>
      <w:r w:rsidRPr="00D8724D">
        <w:rPr>
          <w:rStyle w:val="af0"/>
          <w:b w:val="0"/>
          <w:sz w:val="26"/>
          <w:szCs w:val="26"/>
        </w:rPr>
        <w:t>Наблюдение за живыми объектами;</w:t>
      </w:r>
    </w:p>
    <w:p w:rsidR="002F0442" w:rsidRPr="00D8724D" w:rsidRDefault="002F0442" w:rsidP="00AB5FE2">
      <w:pPr>
        <w:pStyle w:val="af"/>
        <w:numPr>
          <w:ilvl w:val="0"/>
          <w:numId w:val="133"/>
        </w:numPr>
        <w:shd w:val="clear" w:color="auto" w:fill="FFFFFF"/>
        <w:spacing w:before="0" w:beforeAutospacing="0" w:after="0" w:afterAutospacing="0" w:line="276" w:lineRule="auto"/>
        <w:rPr>
          <w:rStyle w:val="af0"/>
          <w:b w:val="0"/>
          <w:sz w:val="26"/>
          <w:szCs w:val="26"/>
        </w:rPr>
      </w:pPr>
      <w:r w:rsidRPr="00D8724D">
        <w:rPr>
          <w:rStyle w:val="af0"/>
          <w:b w:val="0"/>
          <w:sz w:val="26"/>
          <w:szCs w:val="26"/>
        </w:rPr>
        <w:t xml:space="preserve">Рассматривание картин с изображением животного мира; </w:t>
      </w:r>
    </w:p>
    <w:p w:rsidR="002F0442" w:rsidRPr="00D8724D" w:rsidRDefault="002F0442" w:rsidP="00AB5FE2">
      <w:pPr>
        <w:pStyle w:val="af"/>
        <w:numPr>
          <w:ilvl w:val="0"/>
          <w:numId w:val="133"/>
        </w:numPr>
        <w:shd w:val="clear" w:color="auto" w:fill="FFFFFF"/>
        <w:spacing w:before="0" w:beforeAutospacing="0" w:after="0" w:afterAutospacing="0" w:line="276" w:lineRule="auto"/>
        <w:rPr>
          <w:rStyle w:val="af0"/>
          <w:b w:val="0"/>
          <w:sz w:val="26"/>
          <w:szCs w:val="26"/>
        </w:rPr>
      </w:pPr>
      <w:r w:rsidRPr="00D8724D">
        <w:rPr>
          <w:rStyle w:val="af0"/>
          <w:b w:val="0"/>
          <w:sz w:val="26"/>
          <w:szCs w:val="26"/>
        </w:rPr>
        <w:t>Составление рассказов по картинам;</w:t>
      </w:r>
    </w:p>
    <w:p w:rsidR="002F0442" w:rsidRPr="00D8724D" w:rsidRDefault="002F0442" w:rsidP="00AB5FE2">
      <w:pPr>
        <w:pStyle w:val="af"/>
        <w:numPr>
          <w:ilvl w:val="0"/>
          <w:numId w:val="133"/>
        </w:numPr>
        <w:shd w:val="clear" w:color="auto" w:fill="FFFFFF"/>
        <w:spacing w:before="0" w:beforeAutospacing="0" w:after="0" w:afterAutospacing="0" w:line="276" w:lineRule="auto"/>
        <w:rPr>
          <w:rStyle w:val="af0"/>
          <w:b w:val="0"/>
          <w:sz w:val="26"/>
          <w:szCs w:val="26"/>
        </w:rPr>
      </w:pPr>
      <w:r w:rsidRPr="00D8724D">
        <w:rPr>
          <w:rStyle w:val="af0"/>
          <w:b w:val="0"/>
          <w:sz w:val="26"/>
          <w:szCs w:val="26"/>
        </w:rPr>
        <w:t>Чтение художественной литературы, рассматривание различных журналов, познавательной литературы;</w:t>
      </w:r>
    </w:p>
    <w:p w:rsidR="002F0442" w:rsidRPr="00D8724D" w:rsidRDefault="002F0442" w:rsidP="00AB5FE2">
      <w:pPr>
        <w:pStyle w:val="af"/>
        <w:numPr>
          <w:ilvl w:val="0"/>
          <w:numId w:val="133"/>
        </w:numPr>
        <w:shd w:val="clear" w:color="auto" w:fill="FFFFFF"/>
        <w:spacing w:before="0" w:beforeAutospacing="0" w:after="0" w:afterAutospacing="0" w:line="276" w:lineRule="auto"/>
        <w:rPr>
          <w:rStyle w:val="af0"/>
          <w:b w:val="0"/>
          <w:sz w:val="26"/>
          <w:szCs w:val="26"/>
        </w:rPr>
      </w:pPr>
      <w:r w:rsidRPr="00D8724D">
        <w:rPr>
          <w:rStyle w:val="af0"/>
          <w:b w:val="0"/>
          <w:sz w:val="26"/>
          <w:szCs w:val="26"/>
        </w:rPr>
        <w:t>Творческие задания по художественной деятельности;</w:t>
      </w:r>
    </w:p>
    <w:p w:rsidR="002F0442" w:rsidRPr="00D8724D" w:rsidRDefault="002F0442" w:rsidP="00AB5FE2">
      <w:pPr>
        <w:pStyle w:val="af"/>
        <w:numPr>
          <w:ilvl w:val="0"/>
          <w:numId w:val="133"/>
        </w:numPr>
        <w:shd w:val="clear" w:color="auto" w:fill="FFFFFF"/>
        <w:spacing w:before="0" w:beforeAutospacing="0" w:after="0" w:afterAutospacing="0" w:line="276" w:lineRule="auto"/>
        <w:rPr>
          <w:rStyle w:val="af0"/>
          <w:b w:val="0"/>
          <w:sz w:val="26"/>
          <w:szCs w:val="26"/>
        </w:rPr>
      </w:pPr>
      <w:r w:rsidRPr="00D8724D">
        <w:rPr>
          <w:rStyle w:val="af0"/>
          <w:b w:val="0"/>
          <w:sz w:val="26"/>
          <w:szCs w:val="26"/>
        </w:rPr>
        <w:t>Дидактические, сюжетно-ролевые игры.</w:t>
      </w:r>
    </w:p>
    <w:p w:rsidR="002F0442" w:rsidRPr="00D8724D" w:rsidRDefault="002F0442" w:rsidP="002F0442">
      <w:pPr>
        <w:pStyle w:val="af"/>
        <w:shd w:val="clear" w:color="auto" w:fill="FFFFFF"/>
        <w:spacing w:before="0" w:beforeAutospacing="0" w:after="0" w:afterAutospacing="0" w:line="276" w:lineRule="auto"/>
        <w:ind w:left="720"/>
        <w:rPr>
          <w:rStyle w:val="af0"/>
          <w:b w:val="0"/>
          <w:szCs w:val="26"/>
        </w:rPr>
      </w:pPr>
    </w:p>
    <w:p w:rsidR="002F0442" w:rsidRPr="00D8724D" w:rsidRDefault="002F0442" w:rsidP="002F0442">
      <w:pPr>
        <w:pStyle w:val="af"/>
        <w:shd w:val="clear" w:color="auto" w:fill="FFFFFF"/>
        <w:spacing w:before="0" w:beforeAutospacing="0" w:after="0" w:afterAutospacing="0" w:line="276" w:lineRule="auto"/>
        <w:rPr>
          <w:b/>
          <w:sz w:val="26"/>
          <w:szCs w:val="26"/>
        </w:rPr>
      </w:pPr>
      <w:r w:rsidRPr="00D8724D">
        <w:rPr>
          <w:b/>
          <w:sz w:val="26"/>
          <w:szCs w:val="26"/>
        </w:rPr>
        <w:t>4. Тематический день «Природа и Я»</w:t>
      </w:r>
    </w:p>
    <w:p w:rsidR="002F0442" w:rsidRPr="00D8724D" w:rsidRDefault="002F0442" w:rsidP="002F0442">
      <w:pPr>
        <w:pStyle w:val="af"/>
        <w:shd w:val="clear" w:color="auto" w:fill="FFFFFF"/>
        <w:spacing w:before="0" w:beforeAutospacing="0" w:after="0" w:afterAutospacing="0" w:line="276" w:lineRule="auto"/>
        <w:ind w:left="284"/>
        <w:jc w:val="both"/>
        <w:rPr>
          <w:sz w:val="26"/>
          <w:szCs w:val="26"/>
        </w:rPr>
      </w:pPr>
    </w:p>
    <w:p w:rsidR="002F0442" w:rsidRPr="00D8724D" w:rsidRDefault="002F0442" w:rsidP="002F0442">
      <w:pPr>
        <w:pStyle w:val="af"/>
        <w:shd w:val="clear" w:color="auto" w:fill="FFFFFF"/>
        <w:spacing w:before="0" w:beforeAutospacing="0" w:after="0" w:afterAutospacing="0" w:line="276" w:lineRule="auto"/>
        <w:jc w:val="both"/>
        <w:rPr>
          <w:sz w:val="26"/>
          <w:szCs w:val="26"/>
        </w:rPr>
      </w:pPr>
      <w:r w:rsidRPr="00D8724D">
        <w:rPr>
          <w:sz w:val="26"/>
          <w:szCs w:val="26"/>
          <w:u w:val="single"/>
        </w:rPr>
        <w:t>Задачи:</w:t>
      </w:r>
      <w:r w:rsidRPr="00D8724D">
        <w:rPr>
          <w:sz w:val="26"/>
          <w:szCs w:val="26"/>
        </w:rPr>
        <w:t xml:space="preserve"> Формировать экологическую культуру; помочь детям правильно ориентироваться в окружающей природе, понимать ее, формировать осознанное отношение к природе; продолжать воспитывать любовь к природе, нетерпимость к бессмысленной порче растений и других представителей живой природы; закрепить умение общаться с природой, не причиняя ей вреда.</w:t>
      </w:r>
    </w:p>
    <w:p w:rsidR="002F0442" w:rsidRPr="00D8724D" w:rsidRDefault="002F0442" w:rsidP="002F0442">
      <w:pPr>
        <w:pStyle w:val="af"/>
        <w:shd w:val="clear" w:color="auto" w:fill="FFFFFF"/>
        <w:spacing w:before="0" w:beforeAutospacing="0" w:after="0" w:afterAutospacing="0" w:line="276" w:lineRule="auto"/>
        <w:jc w:val="both"/>
        <w:rPr>
          <w:sz w:val="26"/>
          <w:szCs w:val="26"/>
          <w:u w:val="single"/>
        </w:rPr>
      </w:pPr>
    </w:p>
    <w:p w:rsidR="002F0442" w:rsidRPr="00D8724D" w:rsidRDefault="002F0442" w:rsidP="002F0442">
      <w:pPr>
        <w:pStyle w:val="af"/>
        <w:shd w:val="clear" w:color="auto" w:fill="FFFFFF"/>
        <w:spacing w:before="0" w:beforeAutospacing="0" w:after="0" w:afterAutospacing="0" w:line="276" w:lineRule="auto"/>
        <w:jc w:val="both"/>
        <w:rPr>
          <w:sz w:val="26"/>
          <w:szCs w:val="26"/>
          <w:u w:val="single"/>
        </w:rPr>
      </w:pPr>
      <w:r w:rsidRPr="00D8724D">
        <w:rPr>
          <w:sz w:val="26"/>
          <w:szCs w:val="26"/>
          <w:u w:val="single"/>
        </w:rPr>
        <w:t>Содержание работы:</w:t>
      </w:r>
    </w:p>
    <w:p w:rsidR="002F0442" w:rsidRPr="00D8724D" w:rsidRDefault="002F0442" w:rsidP="00AB5FE2">
      <w:pPr>
        <w:pStyle w:val="af"/>
        <w:numPr>
          <w:ilvl w:val="0"/>
          <w:numId w:val="132"/>
        </w:numPr>
        <w:shd w:val="clear" w:color="auto" w:fill="FFFFFF"/>
        <w:spacing w:before="0" w:beforeAutospacing="0" w:after="0" w:afterAutospacing="0" w:line="276" w:lineRule="auto"/>
        <w:jc w:val="both"/>
        <w:rPr>
          <w:sz w:val="26"/>
          <w:szCs w:val="26"/>
        </w:rPr>
      </w:pPr>
      <w:r w:rsidRPr="00D8724D">
        <w:rPr>
          <w:sz w:val="26"/>
          <w:szCs w:val="26"/>
        </w:rPr>
        <w:t xml:space="preserve">Показать дошкольниками </w:t>
      </w:r>
      <w:r w:rsidRPr="00D8724D">
        <w:rPr>
          <w:sz w:val="26"/>
          <w:szCs w:val="26"/>
          <w:u w:val="single"/>
        </w:rPr>
        <w:t>два мира природы</w:t>
      </w:r>
      <w:r w:rsidRPr="00D8724D">
        <w:rPr>
          <w:sz w:val="26"/>
          <w:szCs w:val="26"/>
        </w:rPr>
        <w:t xml:space="preserve"> –</w:t>
      </w:r>
      <w:r w:rsidRPr="00D8724D">
        <w:rPr>
          <w:sz w:val="26"/>
          <w:szCs w:val="26"/>
          <w:u w:val="single"/>
        </w:rPr>
        <w:t xml:space="preserve"> один развивающийся независимо от человека и его деятельности, мир естественной (дикой) природы</w:t>
      </w:r>
      <w:r w:rsidRPr="00D8724D">
        <w:rPr>
          <w:sz w:val="26"/>
          <w:szCs w:val="26"/>
        </w:rPr>
        <w:t xml:space="preserve">: леса, степи, тундра, реки и т.д. </w:t>
      </w:r>
    </w:p>
    <w:p w:rsidR="002F0442" w:rsidRPr="00D8724D" w:rsidRDefault="002F0442" w:rsidP="002F0442">
      <w:pPr>
        <w:pStyle w:val="af"/>
        <w:shd w:val="clear" w:color="auto" w:fill="FFFFFF"/>
        <w:spacing w:before="0" w:beforeAutospacing="0" w:after="0" w:afterAutospacing="0" w:line="276" w:lineRule="auto"/>
        <w:ind w:left="720"/>
        <w:jc w:val="both"/>
        <w:rPr>
          <w:sz w:val="26"/>
          <w:szCs w:val="26"/>
        </w:rPr>
      </w:pPr>
      <w:r w:rsidRPr="00D8724D">
        <w:rPr>
          <w:sz w:val="26"/>
          <w:szCs w:val="26"/>
          <w:u w:val="single"/>
        </w:rPr>
        <w:t>Другой – мир культурной природы, созданный людьми, поддерживаемый их трудом</w:t>
      </w:r>
      <w:r w:rsidRPr="00D8724D">
        <w:rPr>
          <w:sz w:val="26"/>
          <w:szCs w:val="26"/>
        </w:rPr>
        <w:t>: сельскохозяйственные угодья (поля, сады), животноводческие фермы, парки и т.д.</w:t>
      </w:r>
    </w:p>
    <w:p w:rsidR="002F0442" w:rsidRPr="00D8724D" w:rsidRDefault="002F0442" w:rsidP="00AB5FE2">
      <w:pPr>
        <w:pStyle w:val="af"/>
        <w:numPr>
          <w:ilvl w:val="0"/>
          <w:numId w:val="132"/>
        </w:numPr>
        <w:shd w:val="clear" w:color="auto" w:fill="FFFFFF"/>
        <w:spacing w:before="0" w:beforeAutospacing="0" w:after="0" w:afterAutospacing="0" w:line="276" w:lineRule="auto"/>
        <w:jc w:val="both"/>
        <w:rPr>
          <w:sz w:val="26"/>
          <w:szCs w:val="26"/>
        </w:rPr>
      </w:pPr>
      <w:r w:rsidRPr="00D8724D">
        <w:rPr>
          <w:sz w:val="26"/>
          <w:szCs w:val="26"/>
        </w:rPr>
        <w:t>Сформировать у детей понятия: каждое живое существо (растение, животное) растет, развивается, если для этого есть все необходимые условия (влага, тепло, свет, почва – для растений; корм, вода, необходимая температура, убежище – для животных); если эти условия нарушаются – растения и животные погибнут.</w:t>
      </w:r>
    </w:p>
    <w:p w:rsidR="002F0442" w:rsidRPr="00D8724D" w:rsidRDefault="002F0442" w:rsidP="00AB5FE2">
      <w:pPr>
        <w:pStyle w:val="af"/>
        <w:numPr>
          <w:ilvl w:val="0"/>
          <w:numId w:val="132"/>
        </w:numPr>
        <w:shd w:val="clear" w:color="auto" w:fill="FFFFFF"/>
        <w:spacing w:before="0" w:beforeAutospacing="0" w:after="0" w:afterAutospacing="0" w:line="276" w:lineRule="auto"/>
        <w:jc w:val="both"/>
        <w:rPr>
          <w:sz w:val="26"/>
          <w:szCs w:val="26"/>
        </w:rPr>
      </w:pPr>
      <w:r w:rsidRPr="00D8724D">
        <w:rPr>
          <w:sz w:val="26"/>
          <w:szCs w:val="26"/>
        </w:rPr>
        <w:lastRenderedPageBreak/>
        <w:t>Показать, как человек использует культурную природу: собирает урожай зерна, овощей, фруктов; разводит домашних животных, разбивает парки и скверы для отдыха.</w:t>
      </w:r>
    </w:p>
    <w:p w:rsidR="002F0442" w:rsidRPr="00D8724D" w:rsidRDefault="002F0442" w:rsidP="00AB5FE2">
      <w:pPr>
        <w:pStyle w:val="af"/>
        <w:numPr>
          <w:ilvl w:val="0"/>
          <w:numId w:val="132"/>
        </w:numPr>
        <w:shd w:val="clear" w:color="auto" w:fill="FFFFFF"/>
        <w:spacing w:before="0" w:beforeAutospacing="0" w:after="0" w:afterAutospacing="0" w:line="276" w:lineRule="auto"/>
        <w:jc w:val="both"/>
        <w:rPr>
          <w:sz w:val="26"/>
          <w:szCs w:val="26"/>
        </w:rPr>
      </w:pPr>
      <w:r w:rsidRPr="00D8724D">
        <w:rPr>
          <w:sz w:val="26"/>
          <w:szCs w:val="26"/>
        </w:rPr>
        <w:t>Показать, как человек пользуется дарами дикой природы: собирает грибы, ягоды, отдыхает в лесу, купается в реке, в озере, охотится на диких животных, ловит рыбу.</w:t>
      </w:r>
    </w:p>
    <w:p w:rsidR="002F0442" w:rsidRPr="00D8724D" w:rsidRDefault="002F0442" w:rsidP="00AB5FE2">
      <w:pPr>
        <w:pStyle w:val="af"/>
        <w:numPr>
          <w:ilvl w:val="0"/>
          <w:numId w:val="132"/>
        </w:numPr>
        <w:shd w:val="clear" w:color="auto" w:fill="FFFFFF"/>
        <w:spacing w:before="0" w:beforeAutospacing="0" w:after="0" w:afterAutospacing="0" w:line="276" w:lineRule="auto"/>
        <w:jc w:val="both"/>
        <w:rPr>
          <w:sz w:val="26"/>
          <w:szCs w:val="26"/>
        </w:rPr>
      </w:pPr>
      <w:r w:rsidRPr="00D8724D">
        <w:rPr>
          <w:sz w:val="26"/>
          <w:szCs w:val="26"/>
        </w:rPr>
        <w:t>Продемонстрировать, что все в природе взаимосвязано: хищники не могут жить без мелких травоядных животных, последние, в свою очередь, питаются растениями, а растения произрастают только при наличии факторов внешней среды. Нарушение одного звена в цепочке, может вызвать гибель всех живых существ.</w:t>
      </w:r>
    </w:p>
    <w:p w:rsidR="002F0442" w:rsidRPr="00D8724D" w:rsidRDefault="002F0442" w:rsidP="00AB5FE2">
      <w:pPr>
        <w:pStyle w:val="af"/>
        <w:numPr>
          <w:ilvl w:val="0"/>
          <w:numId w:val="132"/>
        </w:numPr>
        <w:shd w:val="clear" w:color="auto" w:fill="FFFFFF"/>
        <w:spacing w:before="0" w:beforeAutospacing="0" w:after="0" w:afterAutospacing="0" w:line="276" w:lineRule="auto"/>
        <w:jc w:val="both"/>
        <w:rPr>
          <w:sz w:val="26"/>
          <w:szCs w:val="26"/>
        </w:rPr>
      </w:pPr>
      <w:r w:rsidRPr="00D8724D">
        <w:rPr>
          <w:sz w:val="26"/>
          <w:szCs w:val="26"/>
        </w:rPr>
        <w:t>Рассказать, как человек заботится о дикой природе: бережет леса от пожаров, сажает новые, подкармливает диких животных, создает заповедники.</w:t>
      </w:r>
    </w:p>
    <w:p w:rsidR="002F0442" w:rsidRPr="00D8724D" w:rsidRDefault="002F0442" w:rsidP="002F0442">
      <w:pPr>
        <w:pStyle w:val="af"/>
        <w:shd w:val="clear" w:color="auto" w:fill="FFFFFF"/>
        <w:spacing w:before="0" w:beforeAutospacing="0" w:after="0" w:afterAutospacing="0" w:line="276" w:lineRule="auto"/>
        <w:rPr>
          <w:sz w:val="26"/>
          <w:szCs w:val="26"/>
          <w:u w:val="single"/>
        </w:rPr>
      </w:pPr>
    </w:p>
    <w:p w:rsidR="002F0442" w:rsidRPr="00D8724D" w:rsidRDefault="002F0442" w:rsidP="002F0442">
      <w:pPr>
        <w:pStyle w:val="af"/>
        <w:shd w:val="clear" w:color="auto" w:fill="FFFFFF"/>
        <w:spacing w:before="0" w:beforeAutospacing="0" w:after="0" w:afterAutospacing="0" w:line="276" w:lineRule="auto"/>
        <w:rPr>
          <w:rStyle w:val="af0"/>
          <w:b w:val="0"/>
          <w:sz w:val="26"/>
          <w:szCs w:val="26"/>
        </w:rPr>
      </w:pPr>
      <w:r w:rsidRPr="00D8724D">
        <w:rPr>
          <w:sz w:val="26"/>
          <w:szCs w:val="26"/>
          <w:u w:val="single"/>
        </w:rPr>
        <w:t>Формы работы</w:t>
      </w:r>
      <w:r w:rsidRPr="00D8724D">
        <w:rPr>
          <w:rStyle w:val="af0"/>
          <w:b w:val="0"/>
          <w:sz w:val="26"/>
          <w:szCs w:val="26"/>
        </w:rPr>
        <w:t xml:space="preserve"> </w:t>
      </w:r>
    </w:p>
    <w:p w:rsidR="002F0442" w:rsidRPr="00D8724D" w:rsidRDefault="002F0442" w:rsidP="00AB5FE2">
      <w:pPr>
        <w:pStyle w:val="af"/>
        <w:numPr>
          <w:ilvl w:val="0"/>
          <w:numId w:val="133"/>
        </w:numPr>
        <w:shd w:val="clear" w:color="auto" w:fill="FFFFFF"/>
        <w:spacing w:before="0" w:beforeAutospacing="0" w:after="0" w:afterAutospacing="0" w:line="276" w:lineRule="auto"/>
        <w:rPr>
          <w:rStyle w:val="af0"/>
          <w:b w:val="0"/>
          <w:sz w:val="26"/>
          <w:szCs w:val="26"/>
        </w:rPr>
      </w:pPr>
      <w:r w:rsidRPr="00D8724D">
        <w:rPr>
          <w:rStyle w:val="af0"/>
          <w:b w:val="0"/>
          <w:sz w:val="26"/>
          <w:szCs w:val="26"/>
        </w:rPr>
        <w:t>Ведение дневников наблюдений за погодой, ростом и развитием  растений;</w:t>
      </w:r>
    </w:p>
    <w:p w:rsidR="002F0442" w:rsidRPr="00D8724D" w:rsidRDefault="002F0442" w:rsidP="00AB5FE2">
      <w:pPr>
        <w:pStyle w:val="af"/>
        <w:numPr>
          <w:ilvl w:val="0"/>
          <w:numId w:val="133"/>
        </w:numPr>
        <w:shd w:val="clear" w:color="auto" w:fill="FFFFFF"/>
        <w:spacing w:before="0" w:beforeAutospacing="0" w:after="0" w:afterAutospacing="0" w:line="276" w:lineRule="auto"/>
        <w:rPr>
          <w:rStyle w:val="af0"/>
          <w:b w:val="0"/>
          <w:sz w:val="26"/>
          <w:szCs w:val="26"/>
        </w:rPr>
      </w:pPr>
      <w:r w:rsidRPr="00D8724D">
        <w:rPr>
          <w:rStyle w:val="af0"/>
          <w:b w:val="0"/>
          <w:sz w:val="26"/>
          <w:szCs w:val="26"/>
        </w:rPr>
        <w:t>Посадка растений и уход за ними;</w:t>
      </w:r>
    </w:p>
    <w:p w:rsidR="002F0442" w:rsidRPr="00D8724D" w:rsidRDefault="002F0442" w:rsidP="00AB5FE2">
      <w:pPr>
        <w:pStyle w:val="af"/>
        <w:numPr>
          <w:ilvl w:val="0"/>
          <w:numId w:val="133"/>
        </w:numPr>
        <w:shd w:val="clear" w:color="auto" w:fill="FFFFFF"/>
        <w:spacing w:before="0" w:beforeAutospacing="0" w:after="0" w:afterAutospacing="0" w:line="276" w:lineRule="auto"/>
        <w:rPr>
          <w:rStyle w:val="af0"/>
          <w:b w:val="0"/>
          <w:sz w:val="26"/>
          <w:szCs w:val="26"/>
        </w:rPr>
      </w:pPr>
      <w:r w:rsidRPr="00D8724D">
        <w:rPr>
          <w:rStyle w:val="af0"/>
          <w:b w:val="0"/>
          <w:sz w:val="26"/>
          <w:szCs w:val="26"/>
        </w:rPr>
        <w:t xml:space="preserve"> Изготовление поделок из природного материала;</w:t>
      </w:r>
    </w:p>
    <w:p w:rsidR="002F0442" w:rsidRPr="00D8724D" w:rsidRDefault="002F0442" w:rsidP="00AB5FE2">
      <w:pPr>
        <w:pStyle w:val="af"/>
        <w:numPr>
          <w:ilvl w:val="0"/>
          <w:numId w:val="133"/>
        </w:numPr>
        <w:shd w:val="clear" w:color="auto" w:fill="FFFFFF"/>
        <w:spacing w:before="0" w:beforeAutospacing="0" w:after="0" w:afterAutospacing="0" w:line="276" w:lineRule="auto"/>
        <w:rPr>
          <w:rStyle w:val="af0"/>
          <w:b w:val="0"/>
          <w:sz w:val="26"/>
          <w:szCs w:val="26"/>
        </w:rPr>
      </w:pPr>
      <w:r w:rsidRPr="00D8724D">
        <w:rPr>
          <w:rStyle w:val="af0"/>
          <w:b w:val="0"/>
          <w:sz w:val="26"/>
          <w:szCs w:val="26"/>
        </w:rPr>
        <w:t xml:space="preserve"> Организация элементарных опытов;</w:t>
      </w:r>
    </w:p>
    <w:p w:rsidR="002F0442" w:rsidRPr="00D8724D" w:rsidRDefault="002F0442" w:rsidP="00AB5FE2">
      <w:pPr>
        <w:pStyle w:val="af"/>
        <w:numPr>
          <w:ilvl w:val="0"/>
          <w:numId w:val="133"/>
        </w:numPr>
        <w:shd w:val="clear" w:color="auto" w:fill="FFFFFF"/>
        <w:spacing w:before="0" w:beforeAutospacing="0" w:after="0" w:afterAutospacing="0" w:line="276" w:lineRule="auto"/>
        <w:rPr>
          <w:rStyle w:val="af0"/>
          <w:b w:val="0"/>
          <w:sz w:val="26"/>
          <w:szCs w:val="26"/>
        </w:rPr>
      </w:pPr>
      <w:r w:rsidRPr="00D8724D">
        <w:rPr>
          <w:rStyle w:val="af0"/>
          <w:b w:val="0"/>
          <w:sz w:val="26"/>
          <w:szCs w:val="26"/>
        </w:rPr>
        <w:t>Чтение литературы природоведческого содержания, заучивание стихов о природе;</w:t>
      </w:r>
    </w:p>
    <w:p w:rsidR="002F0442" w:rsidRPr="00D8724D" w:rsidRDefault="002F0442" w:rsidP="00AB5FE2">
      <w:pPr>
        <w:pStyle w:val="af"/>
        <w:numPr>
          <w:ilvl w:val="0"/>
          <w:numId w:val="133"/>
        </w:numPr>
        <w:shd w:val="clear" w:color="auto" w:fill="FFFFFF"/>
        <w:spacing w:before="0" w:beforeAutospacing="0" w:after="0" w:afterAutospacing="0" w:line="276" w:lineRule="auto"/>
        <w:rPr>
          <w:rStyle w:val="af0"/>
          <w:b w:val="0"/>
          <w:sz w:val="26"/>
          <w:szCs w:val="26"/>
        </w:rPr>
      </w:pPr>
      <w:r w:rsidRPr="00D8724D">
        <w:rPr>
          <w:rStyle w:val="af0"/>
          <w:b w:val="0"/>
          <w:sz w:val="26"/>
          <w:szCs w:val="26"/>
        </w:rPr>
        <w:t xml:space="preserve"> Проведение викторин, праздников и развлечений;</w:t>
      </w:r>
    </w:p>
    <w:p w:rsidR="002F0442" w:rsidRPr="00D8724D" w:rsidRDefault="002F0442" w:rsidP="00AB5FE2">
      <w:pPr>
        <w:pStyle w:val="af"/>
        <w:numPr>
          <w:ilvl w:val="0"/>
          <w:numId w:val="133"/>
        </w:numPr>
        <w:shd w:val="clear" w:color="auto" w:fill="FFFFFF"/>
        <w:spacing w:before="0" w:beforeAutospacing="0" w:after="0" w:afterAutospacing="0" w:line="276" w:lineRule="auto"/>
        <w:rPr>
          <w:rStyle w:val="af0"/>
          <w:b w:val="0"/>
          <w:sz w:val="26"/>
          <w:szCs w:val="26"/>
        </w:rPr>
      </w:pPr>
      <w:r w:rsidRPr="00D8724D">
        <w:rPr>
          <w:rStyle w:val="af0"/>
          <w:b w:val="0"/>
          <w:sz w:val="26"/>
          <w:szCs w:val="26"/>
        </w:rPr>
        <w:t>Дидактические игры</w:t>
      </w:r>
    </w:p>
    <w:p w:rsidR="002F0442" w:rsidRPr="00D8724D" w:rsidRDefault="002F0442" w:rsidP="00AB5FE2">
      <w:pPr>
        <w:pStyle w:val="af"/>
        <w:numPr>
          <w:ilvl w:val="0"/>
          <w:numId w:val="133"/>
        </w:numPr>
        <w:shd w:val="clear" w:color="auto" w:fill="FFFFFF"/>
        <w:spacing w:before="0" w:beforeAutospacing="0" w:after="0" w:afterAutospacing="0" w:line="276" w:lineRule="auto"/>
        <w:rPr>
          <w:rStyle w:val="af0"/>
          <w:b w:val="0"/>
          <w:sz w:val="26"/>
          <w:szCs w:val="26"/>
        </w:rPr>
      </w:pPr>
      <w:r w:rsidRPr="00D8724D">
        <w:rPr>
          <w:rStyle w:val="af0"/>
          <w:b w:val="0"/>
          <w:sz w:val="26"/>
          <w:szCs w:val="26"/>
        </w:rPr>
        <w:t xml:space="preserve">Рассматривание картин о природе, составление рассказов; </w:t>
      </w:r>
    </w:p>
    <w:p w:rsidR="002F0442" w:rsidRPr="00D8724D" w:rsidRDefault="002F0442" w:rsidP="00AB5FE2">
      <w:pPr>
        <w:pStyle w:val="af"/>
        <w:numPr>
          <w:ilvl w:val="0"/>
          <w:numId w:val="133"/>
        </w:numPr>
        <w:shd w:val="clear" w:color="auto" w:fill="FFFFFF"/>
        <w:spacing w:before="0" w:beforeAutospacing="0" w:after="0" w:afterAutospacing="0" w:line="276" w:lineRule="auto"/>
        <w:rPr>
          <w:rStyle w:val="af0"/>
          <w:b w:val="0"/>
          <w:sz w:val="26"/>
          <w:szCs w:val="26"/>
        </w:rPr>
      </w:pPr>
      <w:r w:rsidRPr="00D8724D">
        <w:rPr>
          <w:rStyle w:val="af0"/>
          <w:b w:val="0"/>
          <w:sz w:val="26"/>
          <w:szCs w:val="26"/>
        </w:rPr>
        <w:t>Творческие задания по художественной деятельности;</w:t>
      </w:r>
    </w:p>
    <w:p w:rsidR="002F0442" w:rsidRPr="00D8724D" w:rsidRDefault="002F0442" w:rsidP="00AB5FE2">
      <w:pPr>
        <w:pStyle w:val="af"/>
        <w:numPr>
          <w:ilvl w:val="0"/>
          <w:numId w:val="133"/>
        </w:numPr>
        <w:shd w:val="clear" w:color="auto" w:fill="FFFFFF"/>
        <w:spacing w:before="0" w:beforeAutospacing="0" w:after="0" w:afterAutospacing="0" w:line="276" w:lineRule="auto"/>
        <w:rPr>
          <w:rStyle w:val="af0"/>
          <w:b w:val="0"/>
          <w:sz w:val="26"/>
          <w:szCs w:val="26"/>
        </w:rPr>
      </w:pPr>
      <w:r w:rsidRPr="00D8724D">
        <w:rPr>
          <w:rStyle w:val="af0"/>
          <w:b w:val="0"/>
          <w:sz w:val="26"/>
          <w:szCs w:val="26"/>
        </w:rPr>
        <w:t>Коллекционирование.</w:t>
      </w:r>
    </w:p>
    <w:p w:rsidR="002F0442" w:rsidRPr="00D8724D" w:rsidRDefault="002F0442" w:rsidP="002F0442">
      <w:pPr>
        <w:pStyle w:val="af"/>
        <w:shd w:val="clear" w:color="auto" w:fill="FFFFFF"/>
        <w:spacing w:before="0" w:beforeAutospacing="0" w:after="0" w:afterAutospacing="0" w:line="276" w:lineRule="auto"/>
        <w:rPr>
          <w:rStyle w:val="af0"/>
          <w:b w:val="0"/>
          <w:sz w:val="26"/>
          <w:szCs w:val="26"/>
        </w:rPr>
      </w:pPr>
    </w:p>
    <w:p w:rsidR="002F0442" w:rsidRPr="00D8724D" w:rsidRDefault="002F0442" w:rsidP="002F0442">
      <w:pPr>
        <w:pStyle w:val="af"/>
        <w:shd w:val="clear" w:color="auto" w:fill="FFFFFF"/>
        <w:spacing w:before="0" w:beforeAutospacing="0" w:after="0" w:afterAutospacing="0" w:line="276" w:lineRule="auto"/>
        <w:rPr>
          <w:rStyle w:val="af0"/>
          <w:b w:val="0"/>
          <w:szCs w:val="26"/>
        </w:rPr>
      </w:pPr>
    </w:p>
    <w:p w:rsidR="002F0442" w:rsidRPr="00D8724D" w:rsidRDefault="002F0442" w:rsidP="002F0442">
      <w:pPr>
        <w:pStyle w:val="af"/>
        <w:shd w:val="clear" w:color="auto" w:fill="FFFFFF"/>
        <w:spacing w:before="0" w:beforeAutospacing="0" w:after="0" w:afterAutospacing="0" w:line="276" w:lineRule="auto"/>
        <w:rPr>
          <w:rStyle w:val="af0"/>
          <w:b w:val="0"/>
          <w:szCs w:val="26"/>
        </w:rPr>
      </w:pPr>
    </w:p>
    <w:p w:rsidR="002F0442" w:rsidRPr="00D8724D" w:rsidRDefault="002F0442" w:rsidP="002F0442">
      <w:pPr>
        <w:pStyle w:val="af"/>
        <w:shd w:val="clear" w:color="auto" w:fill="FFFFFF"/>
        <w:spacing w:before="0" w:beforeAutospacing="0" w:after="0" w:afterAutospacing="0" w:line="276" w:lineRule="auto"/>
        <w:rPr>
          <w:rStyle w:val="af0"/>
          <w:b w:val="0"/>
          <w:szCs w:val="26"/>
        </w:rPr>
      </w:pPr>
    </w:p>
    <w:p w:rsidR="002F0442" w:rsidRPr="00D8724D" w:rsidRDefault="002F0442" w:rsidP="002F0442">
      <w:pPr>
        <w:pStyle w:val="af"/>
        <w:shd w:val="clear" w:color="auto" w:fill="FFFFFF"/>
        <w:spacing w:before="0" w:beforeAutospacing="0" w:after="0" w:afterAutospacing="0" w:line="276" w:lineRule="auto"/>
        <w:rPr>
          <w:rStyle w:val="af0"/>
          <w:b w:val="0"/>
          <w:szCs w:val="26"/>
        </w:rPr>
      </w:pPr>
    </w:p>
    <w:p w:rsidR="002F0442" w:rsidRPr="00D8724D" w:rsidRDefault="002F0442" w:rsidP="002F0442">
      <w:pPr>
        <w:pStyle w:val="af"/>
        <w:shd w:val="clear" w:color="auto" w:fill="FFFFFF"/>
        <w:spacing w:before="0" w:beforeAutospacing="0" w:after="0" w:afterAutospacing="0" w:line="276" w:lineRule="auto"/>
        <w:rPr>
          <w:rStyle w:val="af0"/>
          <w:b w:val="0"/>
          <w:szCs w:val="26"/>
        </w:rPr>
      </w:pPr>
    </w:p>
    <w:p w:rsidR="002F0442" w:rsidRPr="00D8724D" w:rsidRDefault="002F0442" w:rsidP="002F0442">
      <w:pPr>
        <w:pStyle w:val="af"/>
        <w:shd w:val="clear" w:color="auto" w:fill="FFFFFF"/>
        <w:spacing w:before="0" w:beforeAutospacing="0" w:after="0" w:afterAutospacing="0" w:line="276" w:lineRule="auto"/>
        <w:rPr>
          <w:rStyle w:val="af0"/>
          <w:b w:val="0"/>
          <w:szCs w:val="26"/>
        </w:rPr>
      </w:pPr>
    </w:p>
    <w:p w:rsidR="002F0442" w:rsidRPr="00D8724D" w:rsidRDefault="002F0442" w:rsidP="002F0442">
      <w:pPr>
        <w:pStyle w:val="af"/>
        <w:shd w:val="clear" w:color="auto" w:fill="FFFFFF"/>
        <w:spacing w:before="0" w:beforeAutospacing="0" w:after="0" w:afterAutospacing="0" w:line="276" w:lineRule="auto"/>
        <w:rPr>
          <w:rStyle w:val="af0"/>
          <w:b w:val="0"/>
          <w:szCs w:val="26"/>
        </w:rPr>
      </w:pPr>
    </w:p>
    <w:p w:rsidR="002F0442" w:rsidRPr="00D8724D" w:rsidRDefault="002F0442" w:rsidP="002F0442">
      <w:pPr>
        <w:pStyle w:val="af"/>
        <w:shd w:val="clear" w:color="auto" w:fill="FFFFFF"/>
        <w:spacing w:before="0" w:beforeAutospacing="0" w:after="0" w:afterAutospacing="0" w:line="276" w:lineRule="auto"/>
        <w:rPr>
          <w:rStyle w:val="af0"/>
          <w:b w:val="0"/>
          <w:szCs w:val="26"/>
        </w:rPr>
      </w:pPr>
    </w:p>
    <w:p w:rsidR="002F0442" w:rsidRPr="00D8724D" w:rsidRDefault="002F0442" w:rsidP="002F0442">
      <w:pPr>
        <w:pStyle w:val="af"/>
        <w:shd w:val="clear" w:color="auto" w:fill="FFFFFF"/>
        <w:spacing w:before="0" w:beforeAutospacing="0" w:after="0" w:afterAutospacing="0" w:line="276" w:lineRule="auto"/>
        <w:rPr>
          <w:rStyle w:val="af0"/>
          <w:b w:val="0"/>
          <w:szCs w:val="26"/>
        </w:rPr>
      </w:pPr>
    </w:p>
    <w:p w:rsidR="002F0442" w:rsidRPr="00D8724D" w:rsidRDefault="002F0442" w:rsidP="002F0442">
      <w:pPr>
        <w:pStyle w:val="af"/>
        <w:shd w:val="clear" w:color="auto" w:fill="FFFFFF"/>
        <w:spacing w:before="0" w:beforeAutospacing="0" w:after="0" w:afterAutospacing="0" w:line="276" w:lineRule="auto"/>
        <w:rPr>
          <w:rStyle w:val="af0"/>
          <w:b w:val="0"/>
          <w:szCs w:val="26"/>
        </w:rPr>
      </w:pPr>
    </w:p>
    <w:p w:rsidR="002F0442" w:rsidRPr="00D8724D" w:rsidRDefault="002F0442" w:rsidP="002F0442">
      <w:pPr>
        <w:pStyle w:val="af"/>
        <w:shd w:val="clear" w:color="auto" w:fill="FFFFFF"/>
        <w:spacing w:before="0" w:beforeAutospacing="0" w:after="0" w:afterAutospacing="0" w:line="276" w:lineRule="auto"/>
        <w:rPr>
          <w:rStyle w:val="af0"/>
          <w:b w:val="0"/>
          <w:szCs w:val="26"/>
        </w:rPr>
      </w:pPr>
    </w:p>
    <w:p w:rsidR="002F0442" w:rsidRPr="00D8724D" w:rsidRDefault="002F0442" w:rsidP="002F0442">
      <w:pPr>
        <w:pStyle w:val="af"/>
        <w:shd w:val="clear" w:color="auto" w:fill="FFFFFF"/>
        <w:spacing w:before="0" w:beforeAutospacing="0" w:after="0" w:afterAutospacing="0" w:line="276" w:lineRule="auto"/>
        <w:rPr>
          <w:rStyle w:val="af0"/>
          <w:b w:val="0"/>
          <w:szCs w:val="26"/>
        </w:rPr>
      </w:pPr>
    </w:p>
    <w:p w:rsidR="002F0442" w:rsidRPr="00D8724D" w:rsidRDefault="002F0442" w:rsidP="002F0442">
      <w:pPr>
        <w:pStyle w:val="af"/>
        <w:shd w:val="clear" w:color="auto" w:fill="FFFFFF"/>
        <w:spacing w:before="0" w:beforeAutospacing="0" w:after="0" w:afterAutospacing="0" w:line="276" w:lineRule="auto"/>
        <w:rPr>
          <w:rStyle w:val="af0"/>
          <w:b w:val="0"/>
          <w:szCs w:val="26"/>
        </w:rPr>
      </w:pPr>
    </w:p>
    <w:p w:rsidR="002F0442" w:rsidRPr="00D8724D" w:rsidRDefault="002F0442" w:rsidP="002F0442">
      <w:pPr>
        <w:pStyle w:val="af"/>
        <w:shd w:val="clear" w:color="auto" w:fill="FFFFFF"/>
        <w:spacing w:before="0" w:beforeAutospacing="0" w:after="0" w:afterAutospacing="0" w:line="276" w:lineRule="auto"/>
        <w:rPr>
          <w:rStyle w:val="af0"/>
          <w:b w:val="0"/>
          <w:szCs w:val="26"/>
        </w:rPr>
      </w:pPr>
    </w:p>
    <w:p w:rsidR="002F0442" w:rsidRPr="00D8724D" w:rsidRDefault="002F0442" w:rsidP="002F0442">
      <w:pPr>
        <w:pStyle w:val="af"/>
        <w:shd w:val="clear" w:color="auto" w:fill="FFFFFF"/>
        <w:spacing w:before="0" w:beforeAutospacing="0" w:after="0" w:afterAutospacing="0" w:line="276" w:lineRule="auto"/>
        <w:rPr>
          <w:rStyle w:val="af0"/>
          <w:b w:val="0"/>
          <w:szCs w:val="26"/>
        </w:rPr>
      </w:pPr>
    </w:p>
    <w:p w:rsidR="002F0442" w:rsidRPr="00D8724D" w:rsidRDefault="002F0442" w:rsidP="002F0442">
      <w:pPr>
        <w:pStyle w:val="af"/>
        <w:shd w:val="clear" w:color="auto" w:fill="FFFFFF"/>
        <w:spacing w:before="0" w:beforeAutospacing="0" w:after="0" w:afterAutospacing="0" w:line="276" w:lineRule="auto"/>
        <w:rPr>
          <w:rStyle w:val="af0"/>
          <w:b w:val="0"/>
          <w:szCs w:val="26"/>
        </w:rPr>
      </w:pPr>
    </w:p>
    <w:p w:rsidR="002F0442" w:rsidRPr="00D8724D" w:rsidRDefault="002F0442" w:rsidP="002F0442">
      <w:pPr>
        <w:pStyle w:val="af"/>
        <w:shd w:val="clear" w:color="auto" w:fill="FFFFFF"/>
        <w:spacing w:before="0" w:beforeAutospacing="0" w:after="0" w:afterAutospacing="0" w:line="276" w:lineRule="auto"/>
        <w:rPr>
          <w:rStyle w:val="af0"/>
          <w:b w:val="0"/>
          <w:szCs w:val="26"/>
        </w:rPr>
      </w:pPr>
    </w:p>
    <w:p w:rsidR="002F0442" w:rsidRPr="00D8724D" w:rsidRDefault="002F0442" w:rsidP="002F0442">
      <w:pPr>
        <w:pStyle w:val="af"/>
        <w:shd w:val="clear" w:color="auto" w:fill="FFFFFF"/>
        <w:spacing w:before="0" w:beforeAutospacing="0" w:after="0" w:afterAutospacing="0" w:line="276" w:lineRule="auto"/>
        <w:rPr>
          <w:rStyle w:val="af0"/>
          <w:b w:val="0"/>
          <w:szCs w:val="26"/>
        </w:rPr>
      </w:pPr>
    </w:p>
    <w:p w:rsidR="002F0442" w:rsidRPr="00D8724D" w:rsidRDefault="002F0442" w:rsidP="002F0442">
      <w:pPr>
        <w:pStyle w:val="af"/>
        <w:shd w:val="clear" w:color="auto" w:fill="FFFFFF"/>
        <w:spacing w:before="0" w:beforeAutospacing="0" w:after="0" w:afterAutospacing="0" w:line="276" w:lineRule="auto"/>
        <w:rPr>
          <w:rStyle w:val="af0"/>
          <w:b w:val="0"/>
          <w:szCs w:val="26"/>
        </w:rPr>
      </w:pPr>
    </w:p>
    <w:p w:rsidR="002F0442" w:rsidRDefault="002F0442" w:rsidP="002F0442">
      <w:pPr>
        <w:pStyle w:val="af"/>
        <w:shd w:val="clear" w:color="auto" w:fill="FFFFFF"/>
        <w:spacing w:before="0" w:beforeAutospacing="0" w:after="0" w:afterAutospacing="0" w:line="276" w:lineRule="auto"/>
        <w:rPr>
          <w:rStyle w:val="af0"/>
          <w:b w:val="0"/>
          <w:szCs w:val="26"/>
        </w:rPr>
      </w:pPr>
    </w:p>
    <w:p w:rsidR="00113BDB" w:rsidRDefault="00113BDB" w:rsidP="00113BDB">
      <w:pPr>
        <w:rPr>
          <w:rFonts w:ascii="Times New Roman" w:eastAsia="Times New Roman" w:hAnsi="Times New Roman" w:cs="Arial"/>
          <w:b/>
          <w:sz w:val="28"/>
          <w:szCs w:val="20"/>
        </w:rPr>
      </w:pPr>
    </w:p>
    <w:p w:rsidR="002F0442" w:rsidRPr="00DD5363" w:rsidRDefault="00DD5363" w:rsidP="00DD5363">
      <w:pPr>
        <w:ind w:left="-426"/>
        <w:jc w:val="center"/>
        <w:rPr>
          <w:rFonts w:ascii="Times New Roman" w:hAnsi="Times New Roman" w:cs="Times New Roman"/>
          <w:b/>
          <w:i/>
          <w:sz w:val="24"/>
        </w:rPr>
      </w:pPr>
      <w:r>
        <w:rPr>
          <w:b/>
          <w:sz w:val="24"/>
        </w:rPr>
        <w:lastRenderedPageBreak/>
        <w:t xml:space="preserve">                                                                                                                                                 </w:t>
      </w:r>
      <w:r w:rsidR="00113BDB">
        <w:rPr>
          <w:rFonts w:ascii="Times New Roman" w:hAnsi="Times New Roman" w:cs="Times New Roman"/>
          <w:b/>
          <w:i/>
          <w:sz w:val="24"/>
        </w:rPr>
        <w:t>Приложение № 2</w:t>
      </w:r>
    </w:p>
    <w:p w:rsidR="002F0442" w:rsidRDefault="002F0442" w:rsidP="002F0442">
      <w:pPr>
        <w:ind w:left="-426"/>
        <w:rPr>
          <w:b/>
          <w:sz w:val="24"/>
        </w:rPr>
      </w:pPr>
    </w:p>
    <w:p w:rsidR="002F0442" w:rsidRDefault="002F0442" w:rsidP="002F0442">
      <w:pPr>
        <w:ind w:left="-426"/>
        <w:rPr>
          <w:b/>
          <w:sz w:val="24"/>
        </w:rPr>
      </w:pPr>
    </w:p>
    <w:p w:rsidR="002F0442" w:rsidRDefault="002F0442" w:rsidP="002F0442">
      <w:pPr>
        <w:ind w:left="-426"/>
        <w:rPr>
          <w:b/>
          <w:sz w:val="24"/>
        </w:rPr>
      </w:pPr>
    </w:p>
    <w:p w:rsidR="002F0442" w:rsidRDefault="002F0442" w:rsidP="002F0442">
      <w:pPr>
        <w:ind w:left="-426"/>
        <w:rPr>
          <w:b/>
          <w:sz w:val="24"/>
        </w:rPr>
      </w:pPr>
    </w:p>
    <w:p w:rsidR="002F0442" w:rsidRDefault="002F0442" w:rsidP="002F0442">
      <w:pPr>
        <w:rPr>
          <w:b/>
          <w:sz w:val="24"/>
        </w:rPr>
      </w:pPr>
    </w:p>
    <w:p w:rsidR="00596E89" w:rsidRPr="00596E89" w:rsidRDefault="00596E89" w:rsidP="00596E89">
      <w:pPr>
        <w:spacing w:after="0"/>
        <w:ind w:firstLine="709"/>
        <w:jc w:val="center"/>
        <w:rPr>
          <w:rFonts w:ascii="Times New Roman" w:hAnsi="Times New Roman" w:cs="Times New Roman"/>
          <w:b/>
          <w:sz w:val="60"/>
          <w:szCs w:val="60"/>
        </w:rPr>
      </w:pPr>
      <w:r w:rsidRPr="00596E89">
        <w:rPr>
          <w:rFonts w:ascii="Times New Roman" w:hAnsi="Times New Roman" w:cs="Times New Roman"/>
          <w:b/>
          <w:sz w:val="60"/>
          <w:szCs w:val="60"/>
        </w:rPr>
        <w:t>Система работы</w:t>
      </w:r>
    </w:p>
    <w:p w:rsidR="002F0442" w:rsidRPr="00596E89" w:rsidRDefault="00596E89" w:rsidP="00596E89">
      <w:pPr>
        <w:spacing w:after="0"/>
        <w:ind w:firstLine="709"/>
        <w:jc w:val="center"/>
        <w:rPr>
          <w:rFonts w:ascii="Times New Roman" w:hAnsi="Times New Roman" w:cs="Times New Roman"/>
          <w:b/>
          <w:sz w:val="60"/>
          <w:szCs w:val="60"/>
        </w:rPr>
      </w:pPr>
      <w:r w:rsidRPr="00596E89">
        <w:rPr>
          <w:rFonts w:ascii="Times New Roman" w:hAnsi="Times New Roman" w:cs="Times New Roman"/>
          <w:b/>
          <w:sz w:val="60"/>
          <w:szCs w:val="60"/>
        </w:rPr>
        <w:t xml:space="preserve">по региональной образовательной технологии </w:t>
      </w:r>
      <w:r w:rsidR="002F0442" w:rsidRPr="00596E89">
        <w:rPr>
          <w:rFonts w:ascii="Times New Roman" w:hAnsi="Times New Roman" w:cs="Times New Roman"/>
          <w:b/>
          <w:sz w:val="60"/>
          <w:szCs w:val="60"/>
        </w:rPr>
        <w:t>«Моя малая Родина»</w:t>
      </w:r>
    </w:p>
    <w:p w:rsidR="002F0442" w:rsidRPr="00596E89" w:rsidRDefault="002F0442" w:rsidP="00596E89">
      <w:pPr>
        <w:spacing w:after="0"/>
        <w:jc w:val="center"/>
        <w:rPr>
          <w:rFonts w:ascii="Times New Roman" w:hAnsi="Times New Roman" w:cs="Times New Roman"/>
          <w:b/>
          <w:sz w:val="60"/>
          <w:szCs w:val="60"/>
        </w:rPr>
      </w:pPr>
      <w:r w:rsidRPr="00596E89">
        <w:rPr>
          <w:rFonts w:ascii="Times New Roman" w:hAnsi="Times New Roman" w:cs="Times New Roman"/>
          <w:b/>
          <w:sz w:val="60"/>
          <w:szCs w:val="60"/>
        </w:rPr>
        <w:t>с воспитанниками 2-7лет</w:t>
      </w:r>
    </w:p>
    <w:p w:rsidR="00596E89" w:rsidRDefault="00596E89" w:rsidP="00596E89">
      <w:pPr>
        <w:spacing w:after="0"/>
        <w:jc w:val="center"/>
        <w:rPr>
          <w:rFonts w:ascii="Times New Roman" w:hAnsi="Times New Roman" w:cs="Times New Roman"/>
          <w:b/>
          <w:sz w:val="60"/>
          <w:szCs w:val="60"/>
        </w:rPr>
      </w:pPr>
      <w:r w:rsidRPr="00596E89">
        <w:rPr>
          <w:rFonts w:ascii="Times New Roman" w:hAnsi="Times New Roman" w:cs="Times New Roman"/>
          <w:b/>
          <w:sz w:val="60"/>
          <w:szCs w:val="60"/>
        </w:rPr>
        <w:t xml:space="preserve">в МДОУ детский сад </w:t>
      </w:r>
    </w:p>
    <w:p w:rsidR="002F0442" w:rsidRPr="00596E89" w:rsidRDefault="00596E89" w:rsidP="00596E89">
      <w:pPr>
        <w:spacing w:after="0"/>
        <w:jc w:val="center"/>
        <w:rPr>
          <w:rFonts w:ascii="Times New Roman" w:hAnsi="Times New Roman" w:cs="Times New Roman"/>
          <w:sz w:val="60"/>
          <w:szCs w:val="60"/>
        </w:rPr>
      </w:pPr>
      <w:r w:rsidRPr="00596E89">
        <w:rPr>
          <w:rFonts w:ascii="Times New Roman" w:hAnsi="Times New Roman" w:cs="Times New Roman"/>
          <w:b/>
          <w:sz w:val="60"/>
          <w:szCs w:val="60"/>
        </w:rPr>
        <w:t>«Петушок» п. Колышлей</w:t>
      </w:r>
    </w:p>
    <w:p w:rsidR="002F0442" w:rsidRPr="00DD5363" w:rsidRDefault="002F0442" w:rsidP="002F0442">
      <w:pPr>
        <w:spacing w:after="0"/>
        <w:ind w:left="-426"/>
        <w:rPr>
          <w:rFonts w:ascii="Times New Roman" w:hAnsi="Times New Roman" w:cs="Times New Roman"/>
          <w:b/>
          <w:sz w:val="52"/>
          <w:szCs w:val="52"/>
        </w:rPr>
      </w:pPr>
    </w:p>
    <w:p w:rsidR="002F0442" w:rsidRPr="002F0442" w:rsidRDefault="002F0442" w:rsidP="002F0442">
      <w:pPr>
        <w:spacing w:after="0"/>
        <w:ind w:left="-426"/>
        <w:rPr>
          <w:rFonts w:ascii="Times New Roman" w:hAnsi="Times New Roman" w:cs="Times New Roman"/>
          <w:b/>
          <w:sz w:val="24"/>
        </w:rPr>
      </w:pPr>
    </w:p>
    <w:p w:rsidR="002F0442" w:rsidRPr="002F0442" w:rsidRDefault="002F0442" w:rsidP="002F0442">
      <w:pPr>
        <w:spacing w:after="0"/>
        <w:ind w:left="-426"/>
        <w:rPr>
          <w:rFonts w:ascii="Times New Roman" w:hAnsi="Times New Roman" w:cs="Times New Roman"/>
          <w:b/>
          <w:sz w:val="24"/>
        </w:rPr>
      </w:pPr>
    </w:p>
    <w:p w:rsidR="002F0442" w:rsidRPr="002F0442" w:rsidRDefault="002F0442" w:rsidP="002F0442">
      <w:pPr>
        <w:spacing w:after="0"/>
        <w:ind w:left="-426"/>
        <w:rPr>
          <w:rFonts w:ascii="Times New Roman" w:hAnsi="Times New Roman" w:cs="Times New Roman"/>
          <w:b/>
          <w:sz w:val="24"/>
        </w:rPr>
      </w:pPr>
    </w:p>
    <w:p w:rsidR="002F0442" w:rsidRPr="002F0442" w:rsidRDefault="002F0442" w:rsidP="002F0442">
      <w:pPr>
        <w:spacing w:after="0"/>
        <w:ind w:left="-426"/>
        <w:rPr>
          <w:rFonts w:ascii="Times New Roman" w:hAnsi="Times New Roman" w:cs="Times New Roman"/>
          <w:b/>
          <w:sz w:val="24"/>
        </w:rPr>
      </w:pPr>
    </w:p>
    <w:p w:rsidR="002F0442" w:rsidRDefault="002F0442" w:rsidP="002F0442">
      <w:pPr>
        <w:spacing w:after="0"/>
        <w:ind w:left="-426"/>
        <w:rPr>
          <w:b/>
          <w:sz w:val="24"/>
        </w:rPr>
      </w:pPr>
    </w:p>
    <w:p w:rsidR="002F0442" w:rsidRDefault="002F0442" w:rsidP="002F0442">
      <w:pPr>
        <w:ind w:left="-426"/>
        <w:rPr>
          <w:b/>
          <w:sz w:val="24"/>
        </w:rPr>
      </w:pPr>
    </w:p>
    <w:p w:rsidR="002F0442" w:rsidRDefault="002F0442" w:rsidP="002F0442">
      <w:pPr>
        <w:ind w:left="-426"/>
        <w:rPr>
          <w:b/>
          <w:sz w:val="24"/>
        </w:rPr>
      </w:pPr>
    </w:p>
    <w:p w:rsidR="002F0442" w:rsidRDefault="002F0442" w:rsidP="002F0442">
      <w:pPr>
        <w:ind w:left="-426"/>
        <w:rPr>
          <w:b/>
          <w:sz w:val="24"/>
        </w:rPr>
      </w:pPr>
    </w:p>
    <w:p w:rsidR="002F0442" w:rsidRDefault="002F0442" w:rsidP="002F0442">
      <w:pPr>
        <w:ind w:left="-426"/>
        <w:rPr>
          <w:b/>
          <w:sz w:val="24"/>
        </w:rPr>
      </w:pPr>
    </w:p>
    <w:p w:rsidR="002F0442" w:rsidRDefault="002F0442" w:rsidP="002F0442">
      <w:pPr>
        <w:rPr>
          <w:b/>
          <w:sz w:val="24"/>
        </w:rPr>
      </w:pPr>
    </w:p>
    <w:p w:rsidR="00596E89" w:rsidRDefault="00596E89" w:rsidP="002F0442">
      <w:pPr>
        <w:rPr>
          <w:b/>
          <w:sz w:val="24"/>
        </w:rPr>
      </w:pPr>
    </w:p>
    <w:p w:rsidR="00596E89" w:rsidRDefault="00596E89" w:rsidP="002F0442">
      <w:pPr>
        <w:rPr>
          <w:b/>
          <w:sz w:val="24"/>
        </w:rPr>
      </w:pPr>
    </w:p>
    <w:p w:rsidR="00E87B83" w:rsidRDefault="00E87B83" w:rsidP="002F0442">
      <w:pPr>
        <w:rPr>
          <w:b/>
          <w:sz w:val="24"/>
        </w:rPr>
      </w:pPr>
    </w:p>
    <w:p w:rsidR="00043C4D" w:rsidRPr="00257530" w:rsidRDefault="00043C4D" w:rsidP="002F0442">
      <w:pPr>
        <w:rPr>
          <w:b/>
          <w:sz w:val="24"/>
        </w:rPr>
      </w:pPr>
    </w:p>
    <w:p w:rsidR="002F0442" w:rsidRPr="009A02FE" w:rsidRDefault="002F0442" w:rsidP="009A02FE">
      <w:pPr>
        <w:spacing w:after="0" w:line="240" w:lineRule="auto"/>
        <w:rPr>
          <w:rFonts w:ascii="Times New Roman" w:hAnsi="Times New Roman" w:cs="Times New Roman"/>
          <w:b/>
          <w:sz w:val="26"/>
          <w:szCs w:val="26"/>
        </w:rPr>
      </w:pPr>
      <w:r w:rsidRPr="009A02FE">
        <w:rPr>
          <w:rFonts w:ascii="Times New Roman" w:hAnsi="Times New Roman" w:cs="Times New Roman"/>
          <w:b/>
          <w:sz w:val="26"/>
          <w:szCs w:val="26"/>
        </w:rPr>
        <w:lastRenderedPageBreak/>
        <w:t>Пояснительная записка</w:t>
      </w:r>
    </w:p>
    <w:p w:rsidR="002F0442" w:rsidRPr="009A02FE" w:rsidRDefault="002F0442" w:rsidP="009A02FE">
      <w:pPr>
        <w:spacing w:after="0" w:line="240" w:lineRule="auto"/>
        <w:rPr>
          <w:rFonts w:ascii="Times New Roman" w:hAnsi="Times New Roman" w:cs="Times New Roman"/>
          <w:sz w:val="26"/>
          <w:szCs w:val="26"/>
          <w:u w:val="single"/>
        </w:rPr>
      </w:pPr>
    </w:p>
    <w:p w:rsidR="002F0442" w:rsidRPr="00C85372" w:rsidRDefault="002F0442" w:rsidP="00C85372">
      <w:pPr>
        <w:spacing w:after="0"/>
        <w:jc w:val="both"/>
        <w:rPr>
          <w:rFonts w:ascii="Times New Roman" w:hAnsi="Times New Roman" w:cs="Times New Roman"/>
          <w:sz w:val="24"/>
          <w:szCs w:val="24"/>
        </w:rPr>
      </w:pPr>
      <w:r w:rsidRPr="00C85372">
        <w:rPr>
          <w:rFonts w:ascii="Times New Roman" w:hAnsi="Times New Roman" w:cs="Times New Roman"/>
          <w:sz w:val="24"/>
          <w:szCs w:val="24"/>
        </w:rPr>
        <w:t>Любовь к Родине начинается с чувства любви к своему поселку.</w:t>
      </w:r>
    </w:p>
    <w:p w:rsidR="002F0442" w:rsidRPr="00C85372" w:rsidRDefault="002F0442" w:rsidP="00C85372">
      <w:pPr>
        <w:spacing w:after="0"/>
        <w:jc w:val="both"/>
        <w:rPr>
          <w:rFonts w:ascii="Times New Roman" w:hAnsi="Times New Roman" w:cs="Times New Roman"/>
          <w:sz w:val="24"/>
          <w:szCs w:val="24"/>
        </w:rPr>
      </w:pPr>
      <w:r w:rsidRPr="00C85372">
        <w:rPr>
          <w:rFonts w:ascii="Times New Roman" w:hAnsi="Times New Roman" w:cs="Times New Roman"/>
          <w:sz w:val="24"/>
          <w:szCs w:val="24"/>
        </w:rPr>
        <w:t>История поселка – это живая история, она отражается и в биографии семьи и в судьбе   старшего поколения.</w:t>
      </w:r>
    </w:p>
    <w:p w:rsidR="002F0442" w:rsidRPr="00C85372" w:rsidRDefault="002F0442" w:rsidP="00C85372">
      <w:pPr>
        <w:spacing w:after="0"/>
        <w:jc w:val="both"/>
        <w:rPr>
          <w:rFonts w:ascii="Times New Roman" w:hAnsi="Times New Roman" w:cs="Times New Roman"/>
          <w:sz w:val="24"/>
          <w:szCs w:val="24"/>
        </w:rPr>
      </w:pPr>
      <w:r w:rsidRPr="00C85372">
        <w:rPr>
          <w:rFonts w:ascii="Times New Roman" w:hAnsi="Times New Roman" w:cs="Times New Roman"/>
          <w:color w:val="FF0000"/>
          <w:sz w:val="24"/>
          <w:szCs w:val="24"/>
          <w:bdr w:val="none" w:sz="0" w:space="0" w:color="auto" w:frame="1"/>
        </w:rPr>
        <w:t xml:space="preserve"> </w:t>
      </w:r>
      <w:r w:rsidRPr="00C85372">
        <w:rPr>
          <w:rFonts w:ascii="Times New Roman" w:hAnsi="Times New Roman" w:cs="Times New Roman"/>
          <w:sz w:val="24"/>
          <w:szCs w:val="24"/>
        </w:rPr>
        <w:t>Мы живем в поселке с необыкновенной историей. И наша задача – с самых ранних лет заложить в детях не только интерес к истории нашего поселка, но и воспитать чувство уважения к нему, гордость за героические поступки старшего поколения, а так же за  настоящее и будущее нового поколения.</w:t>
      </w:r>
    </w:p>
    <w:p w:rsidR="002F0442" w:rsidRPr="00C85372" w:rsidRDefault="002F0442" w:rsidP="00C85372">
      <w:pPr>
        <w:spacing w:after="0"/>
        <w:jc w:val="both"/>
        <w:rPr>
          <w:rFonts w:ascii="Times New Roman" w:hAnsi="Times New Roman" w:cs="Times New Roman"/>
          <w:sz w:val="24"/>
          <w:szCs w:val="24"/>
        </w:rPr>
      </w:pPr>
      <w:r w:rsidRPr="00C85372">
        <w:rPr>
          <w:rFonts w:ascii="Times New Roman" w:hAnsi="Times New Roman" w:cs="Times New Roman"/>
          <w:b/>
          <w:i/>
          <w:sz w:val="24"/>
          <w:szCs w:val="24"/>
        </w:rPr>
        <w:t>Основной целью</w:t>
      </w:r>
      <w:r w:rsidRPr="00C85372">
        <w:rPr>
          <w:rFonts w:ascii="Times New Roman" w:hAnsi="Times New Roman" w:cs="Times New Roman"/>
          <w:b/>
          <w:sz w:val="24"/>
          <w:szCs w:val="24"/>
        </w:rPr>
        <w:t xml:space="preserve"> </w:t>
      </w:r>
      <w:r w:rsidRPr="00C85372">
        <w:rPr>
          <w:rFonts w:ascii="Times New Roman" w:hAnsi="Times New Roman" w:cs="Times New Roman"/>
          <w:sz w:val="24"/>
          <w:szCs w:val="24"/>
        </w:rPr>
        <w:t>данной работы  является сформировать у дошкольников чувство сопричастности к истории Пензенского края развивать чувства любви к своей малой Родине, своему народу.</w:t>
      </w:r>
    </w:p>
    <w:p w:rsidR="002F0442" w:rsidRPr="00C85372" w:rsidRDefault="002F0442" w:rsidP="00C85372">
      <w:pPr>
        <w:spacing w:after="0"/>
        <w:jc w:val="both"/>
        <w:rPr>
          <w:rFonts w:ascii="Times New Roman" w:hAnsi="Times New Roman" w:cs="Times New Roman"/>
          <w:b/>
          <w:i/>
          <w:sz w:val="24"/>
          <w:szCs w:val="24"/>
        </w:rPr>
      </w:pPr>
      <w:r w:rsidRPr="00C85372">
        <w:rPr>
          <w:rFonts w:ascii="Times New Roman" w:hAnsi="Times New Roman" w:cs="Times New Roman"/>
          <w:b/>
          <w:i/>
          <w:sz w:val="24"/>
          <w:szCs w:val="24"/>
        </w:rPr>
        <w:t>Задачи:</w:t>
      </w:r>
    </w:p>
    <w:p w:rsidR="002F0442" w:rsidRPr="00C85372" w:rsidRDefault="002F0442" w:rsidP="00EC4F26">
      <w:pPr>
        <w:pStyle w:val="af"/>
        <w:numPr>
          <w:ilvl w:val="0"/>
          <w:numId w:val="162"/>
        </w:numPr>
        <w:shd w:val="clear" w:color="auto" w:fill="FFFFFF"/>
        <w:spacing w:before="0" w:beforeAutospacing="0" w:after="0" w:afterAutospacing="0" w:line="276" w:lineRule="auto"/>
        <w:jc w:val="both"/>
      </w:pPr>
      <w:r w:rsidRPr="00C85372">
        <w:t>Воспитывать привязанность к семье через любовь и заботливое отношение к членам своей семьи.</w:t>
      </w:r>
    </w:p>
    <w:p w:rsidR="002F0442" w:rsidRPr="00C85372" w:rsidRDefault="002F0442" w:rsidP="00EC4F26">
      <w:pPr>
        <w:pStyle w:val="af"/>
        <w:numPr>
          <w:ilvl w:val="0"/>
          <w:numId w:val="162"/>
        </w:numPr>
        <w:shd w:val="clear" w:color="auto" w:fill="FFFFFF"/>
        <w:spacing w:before="0" w:beforeAutospacing="0" w:after="0" w:afterAutospacing="0" w:line="276" w:lineRule="auto"/>
        <w:jc w:val="both"/>
      </w:pPr>
      <w:r w:rsidRPr="00C85372">
        <w:t>Дать знания детям о родном посёлке: история, символика, достопримечательности, промышленные объекты.</w:t>
      </w:r>
    </w:p>
    <w:p w:rsidR="002F0442" w:rsidRPr="00C85372" w:rsidRDefault="002F0442" w:rsidP="00EC4F26">
      <w:pPr>
        <w:pStyle w:val="a4"/>
        <w:numPr>
          <w:ilvl w:val="0"/>
          <w:numId w:val="161"/>
        </w:numPr>
        <w:spacing w:after="0"/>
        <w:jc w:val="both"/>
        <w:rPr>
          <w:rFonts w:ascii="Times New Roman" w:hAnsi="Times New Roman" w:cs="Times New Roman"/>
          <w:sz w:val="24"/>
          <w:szCs w:val="24"/>
        </w:rPr>
      </w:pPr>
      <w:r w:rsidRPr="00C85372">
        <w:rPr>
          <w:rFonts w:ascii="Times New Roman" w:hAnsi="Times New Roman" w:cs="Times New Roman"/>
          <w:sz w:val="24"/>
          <w:szCs w:val="24"/>
        </w:rPr>
        <w:t>Познакомить с именами тех, кто основал и прославил посёлок.</w:t>
      </w:r>
    </w:p>
    <w:p w:rsidR="002F0442" w:rsidRPr="00C85372" w:rsidRDefault="002F0442" w:rsidP="00EC4F26">
      <w:pPr>
        <w:pStyle w:val="a4"/>
        <w:numPr>
          <w:ilvl w:val="0"/>
          <w:numId w:val="161"/>
        </w:numPr>
        <w:spacing w:after="0"/>
        <w:jc w:val="both"/>
        <w:rPr>
          <w:rFonts w:ascii="Times New Roman" w:hAnsi="Times New Roman" w:cs="Times New Roman"/>
          <w:sz w:val="24"/>
          <w:szCs w:val="24"/>
        </w:rPr>
      </w:pPr>
      <w:r w:rsidRPr="00C85372">
        <w:rPr>
          <w:rFonts w:ascii="Times New Roman" w:hAnsi="Times New Roman" w:cs="Times New Roman"/>
          <w:sz w:val="24"/>
          <w:szCs w:val="24"/>
        </w:rPr>
        <w:t>Воспитывать любовь к родному краю, умение видеть прекрасное, гордиться им.</w:t>
      </w:r>
    </w:p>
    <w:p w:rsidR="002F0442" w:rsidRPr="00C85372" w:rsidRDefault="002F0442" w:rsidP="00EC4F26">
      <w:pPr>
        <w:pStyle w:val="a4"/>
        <w:numPr>
          <w:ilvl w:val="0"/>
          <w:numId w:val="161"/>
        </w:numPr>
        <w:spacing w:after="0"/>
        <w:jc w:val="both"/>
        <w:rPr>
          <w:rFonts w:ascii="Times New Roman" w:hAnsi="Times New Roman" w:cs="Times New Roman"/>
          <w:sz w:val="24"/>
          <w:szCs w:val="24"/>
        </w:rPr>
      </w:pPr>
      <w:r w:rsidRPr="00C85372">
        <w:rPr>
          <w:rFonts w:ascii="Times New Roman" w:hAnsi="Times New Roman" w:cs="Times New Roman"/>
          <w:sz w:val="24"/>
          <w:szCs w:val="24"/>
        </w:rPr>
        <w:t>Познакомить с культурой и традициями  Пензенского края.</w:t>
      </w:r>
    </w:p>
    <w:p w:rsidR="002F0442" w:rsidRPr="00C85372" w:rsidRDefault="002F0442" w:rsidP="00EC4F26">
      <w:pPr>
        <w:pStyle w:val="a4"/>
        <w:numPr>
          <w:ilvl w:val="0"/>
          <w:numId w:val="161"/>
        </w:numPr>
        <w:spacing w:after="0"/>
        <w:jc w:val="both"/>
        <w:rPr>
          <w:rFonts w:ascii="Times New Roman" w:hAnsi="Times New Roman" w:cs="Times New Roman"/>
          <w:sz w:val="24"/>
          <w:szCs w:val="24"/>
        </w:rPr>
      </w:pPr>
      <w:r w:rsidRPr="00C85372">
        <w:rPr>
          <w:rFonts w:ascii="Times New Roman" w:hAnsi="Times New Roman" w:cs="Times New Roman"/>
          <w:sz w:val="24"/>
          <w:szCs w:val="24"/>
        </w:rPr>
        <w:t>Формировать экологическую культуру у детей и их родителей, желание принимать участие в проведении мероприятий по охране окружающей среды.</w:t>
      </w:r>
    </w:p>
    <w:p w:rsidR="002F0442" w:rsidRPr="00C85372" w:rsidRDefault="002F0442" w:rsidP="00C85372">
      <w:pPr>
        <w:spacing w:after="0"/>
        <w:ind w:left="360"/>
        <w:jc w:val="both"/>
        <w:rPr>
          <w:rFonts w:ascii="Times New Roman" w:eastAsia="Calibri" w:hAnsi="Times New Roman" w:cs="Times New Roman"/>
          <w:b/>
          <w:sz w:val="24"/>
          <w:szCs w:val="24"/>
        </w:rPr>
      </w:pPr>
    </w:p>
    <w:p w:rsidR="002F0442" w:rsidRPr="00C85372" w:rsidRDefault="002F0442" w:rsidP="00C85372">
      <w:pPr>
        <w:spacing w:after="0"/>
        <w:ind w:left="360"/>
        <w:jc w:val="both"/>
        <w:rPr>
          <w:rFonts w:ascii="Times New Roman" w:eastAsia="Calibri" w:hAnsi="Times New Roman" w:cs="Times New Roman"/>
          <w:b/>
          <w:sz w:val="24"/>
          <w:szCs w:val="24"/>
        </w:rPr>
      </w:pPr>
      <w:r w:rsidRPr="00C85372">
        <w:rPr>
          <w:rFonts w:ascii="Times New Roman" w:eastAsia="Calibri" w:hAnsi="Times New Roman" w:cs="Times New Roman"/>
          <w:b/>
          <w:sz w:val="24"/>
          <w:szCs w:val="24"/>
        </w:rPr>
        <w:t>Принципы работы:</w:t>
      </w:r>
    </w:p>
    <w:p w:rsidR="002F0442" w:rsidRPr="00C85372" w:rsidRDefault="002F0442" w:rsidP="00EC4F26">
      <w:pPr>
        <w:numPr>
          <w:ilvl w:val="0"/>
          <w:numId w:val="163"/>
        </w:numPr>
        <w:spacing w:after="0"/>
        <w:jc w:val="both"/>
        <w:rPr>
          <w:rFonts w:ascii="Times New Roman" w:eastAsia="Calibri" w:hAnsi="Times New Roman" w:cs="Times New Roman"/>
          <w:sz w:val="24"/>
          <w:szCs w:val="24"/>
        </w:rPr>
      </w:pPr>
      <w:r w:rsidRPr="00C85372">
        <w:rPr>
          <w:rFonts w:ascii="Times New Roman" w:eastAsia="Calibri" w:hAnsi="Times New Roman" w:cs="Times New Roman"/>
          <w:sz w:val="24"/>
          <w:szCs w:val="24"/>
        </w:rPr>
        <w:t>Системность и непрерывность.</w:t>
      </w:r>
    </w:p>
    <w:p w:rsidR="002F0442" w:rsidRPr="00C85372" w:rsidRDefault="002F0442" w:rsidP="00EC4F26">
      <w:pPr>
        <w:numPr>
          <w:ilvl w:val="0"/>
          <w:numId w:val="163"/>
        </w:numPr>
        <w:spacing w:after="0"/>
        <w:jc w:val="both"/>
        <w:rPr>
          <w:rFonts w:ascii="Times New Roman" w:eastAsia="Calibri" w:hAnsi="Times New Roman" w:cs="Times New Roman"/>
          <w:sz w:val="24"/>
          <w:szCs w:val="24"/>
        </w:rPr>
      </w:pPr>
      <w:r w:rsidRPr="00C85372">
        <w:rPr>
          <w:rFonts w:ascii="Times New Roman" w:eastAsia="Calibri" w:hAnsi="Times New Roman" w:cs="Times New Roman"/>
          <w:sz w:val="24"/>
          <w:szCs w:val="24"/>
        </w:rPr>
        <w:t>Личностно-ориентированный  гуманистический характер взаимодействия детей и взрослых.</w:t>
      </w:r>
    </w:p>
    <w:p w:rsidR="002F0442" w:rsidRPr="00C85372" w:rsidRDefault="002F0442" w:rsidP="00EC4F26">
      <w:pPr>
        <w:numPr>
          <w:ilvl w:val="0"/>
          <w:numId w:val="163"/>
        </w:numPr>
        <w:spacing w:after="0"/>
        <w:jc w:val="both"/>
        <w:rPr>
          <w:rFonts w:ascii="Times New Roman" w:eastAsia="Calibri" w:hAnsi="Times New Roman" w:cs="Times New Roman"/>
          <w:sz w:val="24"/>
          <w:szCs w:val="24"/>
        </w:rPr>
      </w:pPr>
      <w:r w:rsidRPr="00C85372">
        <w:rPr>
          <w:rFonts w:ascii="Times New Roman" w:eastAsia="Calibri" w:hAnsi="Times New Roman" w:cs="Times New Roman"/>
          <w:sz w:val="24"/>
          <w:szCs w:val="24"/>
        </w:rPr>
        <w:t>Свобода индивидуального личностного развития.</w:t>
      </w:r>
    </w:p>
    <w:p w:rsidR="002F0442" w:rsidRPr="00C85372" w:rsidRDefault="002F0442" w:rsidP="00EC4F26">
      <w:pPr>
        <w:numPr>
          <w:ilvl w:val="0"/>
          <w:numId w:val="163"/>
        </w:numPr>
        <w:spacing w:after="0"/>
        <w:jc w:val="both"/>
        <w:rPr>
          <w:rFonts w:ascii="Times New Roman" w:eastAsia="Calibri" w:hAnsi="Times New Roman" w:cs="Times New Roman"/>
          <w:sz w:val="24"/>
          <w:szCs w:val="24"/>
        </w:rPr>
      </w:pPr>
      <w:r w:rsidRPr="00C85372">
        <w:rPr>
          <w:rFonts w:ascii="Times New Roman" w:eastAsia="Calibri" w:hAnsi="Times New Roman" w:cs="Times New Roman"/>
          <w:sz w:val="24"/>
          <w:szCs w:val="24"/>
        </w:rPr>
        <w:t>Признание приоритета  ценностей внутреннего мира ребенка, опоры на позитивный внутренний потенциал развития ребенка.</w:t>
      </w:r>
    </w:p>
    <w:p w:rsidR="002F0442" w:rsidRPr="00C85372" w:rsidRDefault="002F0442" w:rsidP="00EC4F26">
      <w:pPr>
        <w:numPr>
          <w:ilvl w:val="0"/>
          <w:numId w:val="163"/>
        </w:numPr>
        <w:spacing w:after="0"/>
        <w:jc w:val="both"/>
        <w:rPr>
          <w:rFonts w:ascii="Times New Roman" w:eastAsia="Calibri" w:hAnsi="Times New Roman" w:cs="Times New Roman"/>
          <w:sz w:val="24"/>
          <w:szCs w:val="24"/>
        </w:rPr>
      </w:pPr>
      <w:r w:rsidRPr="00C85372">
        <w:rPr>
          <w:rFonts w:ascii="Times New Roman" w:eastAsia="Calibri" w:hAnsi="Times New Roman" w:cs="Times New Roman"/>
          <w:sz w:val="24"/>
          <w:szCs w:val="24"/>
        </w:rPr>
        <w:t>Принцип регионализации (учет специфики региона)</w:t>
      </w:r>
    </w:p>
    <w:p w:rsidR="002F0442" w:rsidRPr="00C85372" w:rsidRDefault="002F0442" w:rsidP="00C85372">
      <w:pPr>
        <w:spacing w:after="0"/>
        <w:ind w:left="900"/>
        <w:rPr>
          <w:rFonts w:ascii="Times New Roman" w:eastAsia="Calibri" w:hAnsi="Times New Roman" w:cs="Times New Roman"/>
          <w:sz w:val="24"/>
          <w:szCs w:val="24"/>
        </w:rPr>
      </w:pPr>
    </w:p>
    <w:p w:rsidR="002F0442" w:rsidRPr="00C85372" w:rsidRDefault="002F0442" w:rsidP="00C85372">
      <w:pPr>
        <w:pStyle w:val="21"/>
        <w:spacing w:before="0" w:after="0" w:line="276" w:lineRule="auto"/>
        <w:ind w:left="142" w:right="283" w:firstLine="209"/>
        <w:rPr>
          <w:rFonts w:ascii="Times New Roman" w:hAnsi="Times New Roman" w:cs="Times New Roman"/>
          <w:sz w:val="24"/>
          <w:szCs w:val="24"/>
          <w:bdr w:val="none" w:sz="0" w:space="0" w:color="auto" w:frame="1"/>
        </w:rPr>
      </w:pPr>
      <w:r w:rsidRPr="00C85372">
        <w:rPr>
          <w:rFonts w:ascii="Times New Roman" w:hAnsi="Times New Roman" w:cs="Times New Roman"/>
          <w:sz w:val="24"/>
          <w:szCs w:val="24"/>
          <w:bdr w:val="none" w:sz="0" w:space="0" w:color="auto" w:frame="1"/>
        </w:rPr>
        <w:t xml:space="preserve">  Планируемые результаты освоения воспитанниками знаний по реализации регионального компонента в ДОУ</w:t>
      </w:r>
    </w:p>
    <w:p w:rsidR="002F0442" w:rsidRPr="00C85372" w:rsidRDefault="002F0442" w:rsidP="00C85372">
      <w:pPr>
        <w:spacing w:after="0"/>
        <w:jc w:val="center"/>
        <w:rPr>
          <w:rFonts w:ascii="Times New Roman" w:hAnsi="Times New Roman" w:cs="Times New Roman"/>
          <w:b/>
          <w:sz w:val="24"/>
          <w:szCs w:val="24"/>
        </w:rPr>
      </w:pPr>
      <w:r w:rsidRPr="00C85372">
        <w:rPr>
          <w:rFonts w:ascii="Times New Roman" w:hAnsi="Times New Roman" w:cs="Times New Roman"/>
          <w:b/>
          <w:sz w:val="24"/>
          <w:szCs w:val="24"/>
        </w:rPr>
        <w:t>К концу младшего дошкольного возраста:</w:t>
      </w:r>
    </w:p>
    <w:p w:rsidR="002F0442" w:rsidRPr="00C85372" w:rsidRDefault="002F0442" w:rsidP="00C85372">
      <w:pPr>
        <w:spacing w:after="0"/>
        <w:jc w:val="both"/>
        <w:rPr>
          <w:rFonts w:ascii="Times New Roman" w:hAnsi="Times New Roman" w:cs="Times New Roman"/>
          <w:sz w:val="24"/>
          <w:szCs w:val="24"/>
          <w:u w:val="single"/>
        </w:rPr>
      </w:pPr>
      <w:r w:rsidRPr="00C85372">
        <w:rPr>
          <w:rFonts w:ascii="Times New Roman" w:hAnsi="Times New Roman" w:cs="Times New Roman"/>
          <w:sz w:val="24"/>
          <w:szCs w:val="24"/>
          <w:u w:val="single"/>
        </w:rPr>
        <w:t>Познавательный компонент</w:t>
      </w:r>
    </w:p>
    <w:p w:rsidR="002F0442" w:rsidRPr="00C85372" w:rsidRDefault="002F0442" w:rsidP="00EC4F26">
      <w:pPr>
        <w:pStyle w:val="a4"/>
        <w:numPr>
          <w:ilvl w:val="0"/>
          <w:numId w:val="148"/>
        </w:numPr>
        <w:spacing w:after="0"/>
        <w:jc w:val="both"/>
        <w:rPr>
          <w:rFonts w:ascii="Times New Roman" w:hAnsi="Times New Roman" w:cs="Times New Roman"/>
          <w:sz w:val="24"/>
          <w:szCs w:val="24"/>
        </w:rPr>
      </w:pPr>
      <w:r w:rsidRPr="00C85372">
        <w:rPr>
          <w:rFonts w:ascii="Times New Roman" w:hAnsi="Times New Roman" w:cs="Times New Roman"/>
          <w:sz w:val="24"/>
          <w:szCs w:val="24"/>
        </w:rPr>
        <w:t>Сформированность конкретных представлений:</w:t>
      </w:r>
    </w:p>
    <w:p w:rsidR="002F0442" w:rsidRPr="00C85372" w:rsidRDefault="002F0442" w:rsidP="00EC4F26">
      <w:pPr>
        <w:pStyle w:val="a4"/>
        <w:numPr>
          <w:ilvl w:val="0"/>
          <w:numId w:val="147"/>
        </w:numPr>
        <w:spacing w:after="0"/>
        <w:jc w:val="both"/>
        <w:rPr>
          <w:rFonts w:ascii="Times New Roman" w:hAnsi="Times New Roman" w:cs="Times New Roman"/>
          <w:sz w:val="24"/>
          <w:szCs w:val="24"/>
        </w:rPr>
      </w:pPr>
      <w:r w:rsidRPr="00C85372">
        <w:rPr>
          <w:rFonts w:ascii="Times New Roman" w:hAnsi="Times New Roman" w:cs="Times New Roman"/>
          <w:sz w:val="24"/>
          <w:szCs w:val="24"/>
        </w:rPr>
        <w:t>Об имени человека, его фамилии;</w:t>
      </w:r>
    </w:p>
    <w:p w:rsidR="002F0442" w:rsidRPr="00C85372" w:rsidRDefault="002F0442" w:rsidP="00EC4F26">
      <w:pPr>
        <w:pStyle w:val="a4"/>
        <w:numPr>
          <w:ilvl w:val="0"/>
          <w:numId w:val="147"/>
        </w:numPr>
        <w:spacing w:after="0"/>
        <w:jc w:val="both"/>
        <w:rPr>
          <w:rFonts w:ascii="Times New Roman" w:hAnsi="Times New Roman" w:cs="Times New Roman"/>
          <w:sz w:val="24"/>
          <w:szCs w:val="24"/>
        </w:rPr>
      </w:pPr>
      <w:r w:rsidRPr="00C85372">
        <w:rPr>
          <w:rFonts w:ascii="Times New Roman" w:hAnsi="Times New Roman" w:cs="Times New Roman"/>
          <w:sz w:val="24"/>
          <w:szCs w:val="24"/>
        </w:rPr>
        <w:t>О семье;</w:t>
      </w:r>
    </w:p>
    <w:p w:rsidR="002F0442" w:rsidRPr="00C85372" w:rsidRDefault="002F0442" w:rsidP="00EC4F26">
      <w:pPr>
        <w:pStyle w:val="a4"/>
        <w:numPr>
          <w:ilvl w:val="0"/>
          <w:numId w:val="147"/>
        </w:numPr>
        <w:spacing w:after="0"/>
        <w:jc w:val="both"/>
        <w:rPr>
          <w:rFonts w:ascii="Times New Roman" w:hAnsi="Times New Roman" w:cs="Times New Roman"/>
          <w:sz w:val="24"/>
          <w:szCs w:val="24"/>
        </w:rPr>
      </w:pPr>
      <w:r w:rsidRPr="00C85372">
        <w:rPr>
          <w:rFonts w:ascii="Times New Roman" w:hAnsi="Times New Roman" w:cs="Times New Roman"/>
          <w:sz w:val="24"/>
          <w:szCs w:val="24"/>
        </w:rPr>
        <w:t>О родном городе, поселке</w:t>
      </w:r>
    </w:p>
    <w:p w:rsidR="002F0442" w:rsidRPr="00C85372" w:rsidRDefault="002F0442" w:rsidP="00EC4F26">
      <w:pPr>
        <w:pStyle w:val="a4"/>
        <w:numPr>
          <w:ilvl w:val="0"/>
          <w:numId w:val="147"/>
        </w:numPr>
        <w:spacing w:after="0"/>
        <w:jc w:val="both"/>
        <w:rPr>
          <w:rFonts w:ascii="Times New Roman" w:hAnsi="Times New Roman" w:cs="Times New Roman"/>
          <w:sz w:val="24"/>
          <w:szCs w:val="24"/>
        </w:rPr>
      </w:pPr>
      <w:r w:rsidRPr="00C85372">
        <w:rPr>
          <w:rFonts w:ascii="Times New Roman" w:hAnsi="Times New Roman" w:cs="Times New Roman"/>
          <w:sz w:val="24"/>
          <w:szCs w:val="24"/>
        </w:rPr>
        <w:t>Об отдельных элементах быта времен бабушек-дедушек и прабабушек-прадедушек (пища, одежда, жилище, посуда)</w:t>
      </w:r>
    </w:p>
    <w:p w:rsidR="002F0442" w:rsidRPr="00C85372" w:rsidRDefault="002F0442" w:rsidP="00C85372">
      <w:pPr>
        <w:spacing w:after="0"/>
        <w:jc w:val="both"/>
        <w:rPr>
          <w:rFonts w:ascii="Times New Roman" w:hAnsi="Times New Roman" w:cs="Times New Roman"/>
          <w:sz w:val="24"/>
          <w:szCs w:val="24"/>
        </w:rPr>
      </w:pPr>
      <w:r w:rsidRPr="00C85372">
        <w:rPr>
          <w:rFonts w:ascii="Times New Roman" w:hAnsi="Times New Roman" w:cs="Times New Roman"/>
          <w:sz w:val="24"/>
          <w:szCs w:val="24"/>
        </w:rPr>
        <w:t>2.  Понимание того, что в течении жизни человек меняется.</w:t>
      </w:r>
    </w:p>
    <w:p w:rsidR="002F0442" w:rsidRPr="00C85372" w:rsidRDefault="002F0442" w:rsidP="00C85372">
      <w:pPr>
        <w:spacing w:after="0"/>
        <w:jc w:val="both"/>
        <w:rPr>
          <w:rFonts w:ascii="Times New Roman" w:hAnsi="Times New Roman" w:cs="Times New Roman"/>
          <w:sz w:val="24"/>
          <w:szCs w:val="24"/>
        </w:rPr>
      </w:pPr>
      <w:r w:rsidRPr="00C85372">
        <w:rPr>
          <w:rFonts w:ascii="Times New Roman" w:hAnsi="Times New Roman" w:cs="Times New Roman"/>
          <w:sz w:val="24"/>
          <w:szCs w:val="24"/>
        </w:rPr>
        <w:t>3.  Представление о том, что люди отмечают и празднуют дни рождения.</w:t>
      </w:r>
    </w:p>
    <w:p w:rsidR="002F0442" w:rsidRPr="00C85372" w:rsidRDefault="002F0442" w:rsidP="00C85372">
      <w:pPr>
        <w:spacing w:after="0"/>
        <w:jc w:val="both"/>
        <w:rPr>
          <w:rFonts w:ascii="Times New Roman" w:hAnsi="Times New Roman" w:cs="Times New Roman"/>
          <w:sz w:val="24"/>
          <w:szCs w:val="24"/>
        </w:rPr>
      </w:pPr>
      <w:r w:rsidRPr="00C85372">
        <w:rPr>
          <w:rFonts w:ascii="Times New Roman" w:hAnsi="Times New Roman" w:cs="Times New Roman"/>
          <w:sz w:val="24"/>
          <w:szCs w:val="24"/>
        </w:rPr>
        <w:t>4. Умение устанавливать простейшие связи между людьми, предметами, явлениями.</w:t>
      </w:r>
    </w:p>
    <w:p w:rsidR="002F0442" w:rsidRPr="00C85372" w:rsidRDefault="002F0442" w:rsidP="00C85372">
      <w:pPr>
        <w:spacing w:after="0"/>
        <w:jc w:val="both"/>
        <w:rPr>
          <w:rFonts w:ascii="Times New Roman" w:hAnsi="Times New Roman" w:cs="Times New Roman"/>
          <w:sz w:val="24"/>
          <w:szCs w:val="24"/>
          <w:u w:val="single"/>
        </w:rPr>
      </w:pPr>
      <w:r w:rsidRPr="00C85372">
        <w:rPr>
          <w:rFonts w:ascii="Times New Roman" w:hAnsi="Times New Roman" w:cs="Times New Roman"/>
          <w:sz w:val="24"/>
          <w:szCs w:val="24"/>
          <w:u w:val="single"/>
        </w:rPr>
        <w:t>Эмоциональный компонент</w:t>
      </w:r>
    </w:p>
    <w:p w:rsidR="002F0442" w:rsidRPr="00C85372" w:rsidRDefault="002F0442" w:rsidP="00C85372">
      <w:pPr>
        <w:spacing w:after="0"/>
        <w:jc w:val="both"/>
        <w:rPr>
          <w:rFonts w:ascii="Times New Roman" w:hAnsi="Times New Roman" w:cs="Times New Roman"/>
          <w:sz w:val="24"/>
          <w:szCs w:val="24"/>
        </w:rPr>
      </w:pPr>
      <w:r w:rsidRPr="00C85372">
        <w:rPr>
          <w:rFonts w:ascii="Times New Roman" w:hAnsi="Times New Roman" w:cs="Times New Roman"/>
          <w:sz w:val="24"/>
          <w:szCs w:val="24"/>
        </w:rPr>
        <w:t>1. Проявление доброжелательности по отношению к окружающим.</w:t>
      </w:r>
    </w:p>
    <w:p w:rsidR="002F0442" w:rsidRPr="00C85372" w:rsidRDefault="002F0442" w:rsidP="00C85372">
      <w:pPr>
        <w:spacing w:after="0"/>
        <w:jc w:val="both"/>
        <w:rPr>
          <w:rFonts w:ascii="Times New Roman" w:hAnsi="Times New Roman" w:cs="Times New Roman"/>
          <w:sz w:val="24"/>
          <w:szCs w:val="24"/>
        </w:rPr>
      </w:pPr>
      <w:r w:rsidRPr="00C85372">
        <w:rPr>
          <w:rFonts w:ascii="Times New Roman" w:hAnsi="Times New Roman" w:cs="Times New Roman"/>
          <w:sz w:val="24"/>
          <w:szCs w:val="24"/>
        </w:rPr>
        <w:t>2. Наличие интереса к себе, своей биографии, к истории семьи.</w:t>
      </w:r>
    </w:p>
    <w:p w:rsidR="002F0442" w:rsidRPr="00C85372" w:rsidRDefault="002F0442" w:rsidP="00C85372">
      <w:pPr>
        <w:spacing w:after="0"/>
        <w:jc w:val="both"/>
        <w:rPr>
          <w:rFonts w:ascii="Times New Roman" w:hAnsi="Times New Roman" w:cs="Times New Roman"/>
          <w:sz w:val="24"/>
          <w:szCs w:val="24"/>
          <w:u w:val="single"/>
        </w:rPr>
      </w:pPr>
      <w:r w:rsidRPr="00C85372">
        <w:rPr>
          <w:rFonts w:ascii="Times New Roman" w:hAnsi="Times New Roman" w:cs="Times New Roman"/>
          <w:sz w:val="24"/>
          <w:szCs w:val="24"/>
          <w:u w:val="single"/>
        </w:rPr>
        <w:t>Поведенческий компонент</w:t>
      </w:r>
    </w:p>
    <w:p w:rsidR="002F0442" w:rsidRPr="00C85372" w:rsidRDefault="002F0442" w:rsidP="00C85372">
      <w:pPr>
        <w:spacing w:after="0"/>
        <w:rPr>
          <w:rFonts w:ascii="Times New Roman" w:hAnsi="Times New Roman" w:cs="Times New Roman"/>
          <w:sz w:val="24"/>
          <w:szCs w:val="24"/>
        </w:rPr>
      </w:pPr>
      <w:r w:rsidRPr="00C85372">
        <w:rPr>
          <w:rFonts w:ascii="Times New Roman" w:hAnsi="Times New Roman" w:cs="Times New Roman"/>
          <w:sz w:val="24"/>
          <w:szCs w:val="24"/>
        </w:rPr>
        <w:lastRenderedPageBreak/>
        <w:t>1.  Умение выражать свою привязанность к близким.</w:t>
      </w:r>
    </w:p>
    <w:p w:rsidR="002F0442" w:rsidRPr="00C85372" w:rsidRDefault="002F0442" w:rsidP="00C85372">
      <w:pPr>
        <w:spacing w:after="0"/>
        <w:rPr>
          <w:rFonts w:ascii="Times New Roman" w:hAnsi="Times New Roman" w:cs="Times New Roman"/>
          <w:sz w:val="24"/>
          <w:szCs w:val="24"/>
        </w:rPr>
      </w:pPr>
      <w:r w:rsidRPr="00C85372">
        <w:rPr>
          <w:rFonts w:ascii="Times New Roman" w:hAnsi="Times New Roman" w:cs="Times New Roman"/>
          <w:sz w:val="24"/>
          <w:szCs w:val="24"/>
        </w:rPr>
        <w:t>2.  Умение бережно относится к вещам.</w:t>
      </w:r>
    </w:p>
    <w:p w:rsidR="002F0442" w:rsidRPr="00C85372" w:rsidRDefault="002F0442" w:rsidP="00C85372">
      <w:pPr>
        <w:spacing w:after="0"/>
        <w:rPr>
          <w:rFonts w:ascii="Times New Roman" w:hAnsi="Times New Roman" w:cs="Times New Roman"/>
          <w:sz w:val="24"/>
          <w:szCs w:val="24"/>
        </w:rPr>
      </w:pPr>
      <w:r w:rsidRPr="00C85372">
        <w:rPr>
          <w:rFonts w:ascii="Times New Roman" w:hAnsi="Times New Roman" w:cs="Times New Roman"/>
          <w:sz w:val="24"/>
          <w:szCs w:val="24"/>
        </w:rPr>
        <w:t>3.  Умение проявлять себя как члена семьи, члена детского коллектива.</w:t>
      </w:r>
    </w:p>
    <w:p w:rsidR="002F0442" w:rsidRPr="00C85372" w:rsidRDefault="002F0442" w:rsidP="00C85372">
      <w:pPr>
        <w:spacing w:after="0"/>
        <w:rPr>
          <w:rFonts w:ascii="Times New Roman" w:hAnsi="Times New Roman" w:cs="Times New Roman"/>
          <w:b/>
          <w:sz w:val="24"/>
          <w:szCs w:val="24"/>
        </w:rPr>
      </w:pPr>
      <w:r w:rsidRPr="00C85372">
        <w:rPr>
          <w:rFonts w:ascii="Times New Roman" w:hAnsi="Times New Roman" w:cs="Times New Roman"/>
          <w:b/>
          <w:sz w:val="24"/>
          <w:szCs w:val="24"/>
        </w:rPr>
        <w:t xml:space="preserve">                                                 </w:t>
      </w:r>
    </w:p>
    <w:p w:rsidR="002F0442" w:rsidRPr="00DA4C4D" w:rsidRDefault="002F0442" w:rsidP="00DA4C4D">
      <w:pPr>
        <w:spacing w:after="0"/>
        <w:rPr>
          <w:rFonts w:ascii="Times New Roman" w:hAnsi="Times New Roman" w:cs="Times New Roman"/>
          <w:b/>
          <w:sz w:val="24"/>
          <w:szCs w:val="24"/>
        </w:rPr>
      </w:pPr>
      <w:r w:rsidRPr="00DA4C4D">
        <w:rPr>
          <w:rFonts w:ascii="Times New Roman" w:hAnsi="Times New Roman" w:cs="Times New Roman"/>
          <w:b/>
          <w:sz w:val="24"/>
          <w:szCs w:val="24"/>
        </w:rPr>
        <w:t xml:space="preserve">                                          К концу старшего дошкольного возраста:</w:t>
      </w:r>
    </w:p>
    <w:p w:rsidR="002F0442" w:rsidRPr="00DA4C4D" w:rsidRDefault="002F0442" w:rsidP="00DA4C4D">
      <w:pPr>
        <w:spacing w:after="0"/>
        <w:rPr>
          <w:rFonts w:ascii="Times New Roman" w:hAnsi="Times New Roman" w:cs="Times New Roman"/>
          <w:sz w:val="24"/>
          <w:szCs w:val="24"/>
          <w:u w:val="single"/>
        </w:rPr>
      </w:pPr>
      <w:r w:rsidRPr="00DA4C4D">
        <w:rPr>
          <w:rFonts w:ascii="Times New Roman" w:hAnsi="Times New Roman" w:cs="Times New Roman"/>
          <w:sz w:val="24"/>
          <w:szCs w:val="24"/>
          <w:u w:val="single"/>
        </w:rPr>
        <w:t>Познавательный компонент</w:t>
      </w:r>
    </w:p>
    <w:p w:rsidR="002F0442" w:rsidRPr="00DA4C4D" w:rsidRDefault="002F0442" w:rsidP="00EC4F26">
      <w:pPr>
        <w:pStyle w:val="a4"/>
        <w:numPr>
          <w:ilvl w:val="0"/>
          <w:numId w:val="149"/>
        </w:numPr>
        <w:spacing w:after="0"/>
        <w:rPr>
          <w:rFonts w:ascii="Times New Roman" w:hAnsi="Times New Roman" w:cs="Times New Roman"/>
          <w:sz w:val="24"/>
          <w:szCs w:val="24"/>
        </w:rPr>
      </w:pPr>
      <w:r w:rsidRPr="00DA4C4D">
        <w:rPr>
          <w:rFonts w:ascii="Times New Roman" w:hAnsi="Times New Roman" w:cs="Times New Roman"/>
          <w:sz w:val="24"/>
          <w:szCs w:val="24"/>
        </w:rPr>
        <w:t>Сформированность общих представлений:</w:t>
      </w:r>
    </w:p>
    <w:p w:rsidR="002F0442" w:rsidRPr="00DA4C4D" w:rsidRDefault="002F0442" w:rsidP="00EC4F26">
      <w:pPr>
        <w:pStyle w:val="a4"/>
        <w:numPr>
          <w:ilvl w:val="0"/>
          <w:numId w:val="150"/>
        </w:numPr>
        <w:spacing w:after="0"/>
        <w:rPr>
          <w:rFonts w:ascii="Times New Roman" w:hAnsi="Times New Roman" w:cs="Times New Roman"/>
          <w:sz w:val="24"/>
          <w:szCs w:val="24"/>
        </w:rPr>
      </w:pPr>
      <w:r w:rsidRPr="00DA4C4D">
        <w:rPr>
          <w:rFonts w:ascii="Times New Roman" w:hAnsi="Times New Roman" w:cs="Times New Roman"/>
          <w:sz w:val="24"/>
          <w:szCs w:val="24"/>
        </w:rPr>
        <w:t>Об изменении людей, мест, предметов в течении времени</w:t>
      </w:r>
    </w:p>
    <w:p w:rsidR="002F0442" w:rsidRPr="00DA4C4D" w:rsidRDefault="002F0442" w:rsidP="00EC4F26">
      <w:pPr>
        <w:pStyle w:val="a4"/>
        <w:numPr>
          <w:ilvl w:val="0"/>
          <w:numId w:val="150"/>
        </w:numPr>
        <w:spacing w:after="0"/>
        <w:rPr>
          <w:rFonts w:ascii="Times New Roman" w:hAnsi="Times New Roman" w:cs="Times New Roman"/>
          <w:sz w:val="24"/>
          <w:szCs w:val="24"/>
        </w:rPr>
      </w:pPr>
      <w:r w:rsidRPr="00DA4C4D">
        <w:rPr>
          <w:rFonts w:ascii="Times New Roman" w:hAnsi="Times New Roman" w:cs="Times New Roman"/>
          <w:sz w:val="24"/>
          <w:szCs w:val="24"/>
        </w:rPr>
        <w:t>О важных датах и событиях прошлого, которые люди отмечают и празднуют;</w:t>
      </w:r>
    </w:p>
    <w:p w:rsidR="002F0442" w:rsidRPr="00DA4C4D" w:rsidRDefault="002F0442" w:rsidP="00EC4F26">
      <w:pPr>
        <w:pStyle w:val="a4"/>
        <w:numPr>
          <w:ilvl w:val="0"/>
          <w:numId w:val="150"/>
        </w:numPr>
        <w:spacing w:after="0"/>
        <w:rPr>
          <w:rFonts w:ascii="Times New Roman" w:hAnsi="Times New Roman" w:cs="Times New Roman"/>
          <w:sz w:val="24"/>
          <w:szCs w:val="24"/>
        </w:rPr>
      </w:pPr>
      <w:r w:rsidRPr="00DA4C4D">
        <w:rPr>
          <w:rFonts w:ascii="Times New Roman" w:hAnsi="Times New Roman" w:cs="Times New Roman"/>
          <w:sz w:val="24"/>
          <w:szCs w:val="24"/>
        </w:rPr>
        <w:t>О традициях и обычаях, которые люди чтут;</w:t>
      </w:r>
    </w:p>
    <w:p w:rsidR="002F0442" w:rsidRPr="00DA4C4D" w:rsidRDefault="002F0442" w:rsidP="00DA4C4D">
      <w:pPr>
        <w:spacing w:after="0"/>
        <w:rPr>
          <w:rFonts w:ascii="Times New Roman" w:hAnsi="Times New Roman" w:cs="Times New Roman"/>
          <w:sz w:val="24"/>
          <w:szCs w:val="24"/>
        </w:rPr>
      </w:pPr>
      <w:r w:rsidRPr="00DA4C4D">
        <w:rPr>
          <w:rFonts w:ascii="Times New Roman" w:hAnsi="Times New Roman" w:cs="Times New Roman"/>
          <w:sz w:val="24"/>
          <w:szCs w:val="24"/>
        </w:rPr>
        <w:t xml:space="preserve">     2.   Понимание того, что люди, города имеют свою историю (история человека, история города, история вещей), изменения происходят постоянно.</w:t>
      </w:r>
    </w:p>
    <w:p w:rsidR="002F0442" w:rsidRPr="00DA4C4D" w:rsidRDefault="002F0442" w:rsidP="00DA4C4D">
      <w:pPr>
        <w:spacing w:after="0"/>
        <w:rPr>
          <w:rFonts w:ascii="Times New Roman" w:hAnsi="Times New Roman" w:cs="Times New Roman"/>
          <w:sz w:val="24"/>
          <w:szCs w:val="24"/>
        </w:rPr>
      </w:pPr>
      <w:r w:rsidRPr="00DA4C4D">
        <w:rPr>
          <w:rFonts w:ascii="Times New Roman" w:hAnsi="Times New Roman" w:cs="Times New Roman"/>
          <w:sz w:val="24"/>
          <w:szCs w:val="24"/>
        </w:rPr>
        <w:t xml:space="preserve">     3.    Осознание ребенком себя через цепочку рассуждений: моя биография-часть истории семьи, история семьи – часть истории города (поселка), истории Пененского края.</w:t>
      </w:r>
    </w:p>
    <w:p w:rsidR="002F0442" w:rsidRPr="00DA4C4D" w:rsidRDefault="002F0442" w:rsidP="00DA4C4D">
      <w:pPr>
        <w:spacing w:after="0"/>
        <w:rPr>
          <w:rFonts w:ascii="Times New Roman" w:hAnsi="Times New Roman" w:cs="Times New Roman"/>
          <w:sz w:val="24"/>
          <w:szCs w:val="24"/>
        </w:rPr>
      </w:pPr>
      <w:r w:rsidRPr="00DA4C4D">
        <w:rPr>
          <w:rFonts w:ascii="Times New Roman" w:hAnsi="Times New Roman" w:cs="Times New Roman"/>
          <w:sz w:val="24"/>
          <w:szCs w:val="24"/>
        </w:rPr>
        <w:t xml:space="preserve">    4.  Представление об исторических памятниках как своеобразных рассказах о прошлом.</w:t>
      </w:r>
    </w:p>
    <w:p w:rsidR="002F0442" w:rsidRPr="00DA4C4D" w:rsidRDefault="002F0442" w:rsidP="00DA4C4D">
      <w:pPr>
        <w:spacing w:after="0"/>
        <w:rPr>
          <w:rFonts w:ascii="Times New Roman" w:hAnsi="Times New Roman" w:cs="Times New Roman"/>
          <w:sz w:val="24"/>
          <w:szCs w:val="24"/>
        </w:rPr>
      </w:pPr>
      <w:r w:rsidRPr="00DA4C4D">
        <w:rPr>
          <w:rFonts w:ascii="Times New Roman" w:hAnsi="Times New Roman" w:cs="Times New Roman"/>
          <w:sz w:val="24"/>
          <w:szCs w:val="24"/>
        </w:rPr>
        <w:t xml:space="preserve">    5.  Понимание того, что человек – производитель всякого рода предметов.</w:t>
      </w:r>
    </w:p>
    <w:p w:rsidR="002F0442" w:rsidRPr="00DA4C4D" w:rsidRDefault="002F0442" w:rsidP="00DA4C4D">
      <w:pPr>
        <w:spacing w:after="0"/>
        <w:rPr>
          <w:rFonts w:ascii="Times New Roman" w:hAnsi="Times New Roman" w:cs="Times New Roman"/>
          <w:sz w:val="24"/>
          <w:szCs w:val="24"/>
        </w:rPr>
      </w:pPr>
      <w:r w:rsidRPr="00DA4C4D">
        <w:rPr>
          <w:rFonts w:ascii="Times New Roman" w:hAnsi="Times New Roman" w:cs="Times New Roman"/>
          <w:sz w:val="24"/>
          <w:szCs w:val="24"/>
        </w:rPr>
        <w:t xml:space="preserve">    6.  Умение рассуждать, строить элементарные умозаключения.</w:t>
      </w:r>
    </w:p>
    <w:p w:rsidR="002F0442" w:rsidRPr="00DA4C4D" w:rsidRDefault="002F0442" w:rsidP="00DA4C4D">
      <w:pPr>
        <w:spacing w:after="0"/>
        <w:rPr>
          <w:rFonts w:ascii="Times New Roman" w:hAnsi="Times New Roman" w:cs="Times New Roman"/>
          <w:sz w:val="24"/>
          <w:szCs w:val="24"/>
          <w:u w:val="single"/>
        </w:rPr>
      </w:pPr>
      <w:r w:rsidRPr="00DA4C4D">
        <w:rPr>
          <w:rFonts w:ascii="Times New Roman" w:hAnsi="Times New Roman" w:cs="Times New Roman"/>
          <w:sz w:val="24"/>
          <w:szCs w:val="24"/>
          <w:u w:val="single"/>
        </w:rPr>
        <w:t>Эмоциональный компонент</w:t>
      </w:r>
    </w:p>
    <w:p w:rsidR="002F0442" w:rsidRPr="00DA4C4D" w:rsidRDefault="002F0442" w:rsidP="00EC4F26">
      <w:pPr>
        <w:pStyle w:val="a4"/>
        <w:numPr>
          <w:ilvl w:val="0"/>
          <w:numId w:val="145"/>
        </w:numPr>
        <w:spacing w:after="0"/>
        <w:rPr>
          <w:rFonts w:ascii="Times New Roman" w:hAnsi="Times New Roman" w:cs="Times New Roman"/>
          <w:sz w:val="24"/>
          <w:szCs w:val="24"/>
        </w:rPr>
      </w:pPr>
      <w:r w:rsidRPr="00DA4C4D">
        <w:rPr>
          <w:rFonts w:ascii="Times New Roman" w:hAnsi="Times New Roman" w:cs="Times New Roman"/>
          <w:sz w:val="24"/>
          <w:szCs w:val="24"/>
        </w:rPr>
        <w:t>Наличие интереса к фактам, событиям, связанным с историей Пензенского края.</w:t>
      </w:r>
    </w:p>
    <w:p w:rsidR="002F0442" w:rsidRPr="00DA4C4D" w:rsidRDefault="002F0442" w:rsidP="00EC4F26">
      <w:pPr>
        <w:pStyle w:val="a4"/>
        <w:numPr>
          <w:ilvl w:val="0"/>
          <w:numId w:val="145"/>
        </w:numPr>
        <w:spacing w:after="0"/>
        <w:rPr>
          <w:rFonts w:ascii="Times New Roman" w:hAnsi="Times New Roman" w:cs="Times New Roman"/>
          <w:sz w:val="24"/>
          <w:szCs w:val="24"/>
        </w:rPr>
      </w:pPr>
      <w:r w:rsidRPr="00DA4C4D">
        <w:rPr>
          <w:rFonts w:ascii="Times New Roman" w:hAnsi="Times New Roman" w:cs="Times New Roman"/>
          <w:sz w:val="24"/>
          <w:szCs w:val="24"/>
        </w:rPr>
        <w:t>Проявление уважения к историческому прошлому края, гордость за славные достижения народа, населяющего родной край.</w:t>
      </w:r>
    </w:p>
    <w:p w:rsidR="002F0442" w:rsidRPr="00DA4C4D" w:rsidRDefault="002F0442" w:rsidP="00EC4F26">
      <w:pPr>
        <w:pStyle w:val="a4"/>
        <w:numPr>
          <w:ilvl w:val="0"/>
          <w:numId w:val="145"/>
        </w:numPr>
        <w:spacing w:after="0"/>
        <w:rPr>
          <w:rFonts w:ascii="Times New Roman" w:hAnsi="Times New Roman" w:cs="Times New Roman"/>
          <w:sz w:val="24"/>
          <w:szCs w:val="24"/>
        </w:rPr>
      </w:pPr>
      <w:r w:rsidRPr="00DA4C4D">
        <w:rPr>
          <w:rFonts w:ascii="Times New Roman" w:hAnsi="Times New Roman" w:cs="Times New Roman"/>
          <w:sz w:val="24"/>
          <w:szCs w:val="24"/>
        </w:rPr>
        <w:t>Проявление интереса и уважения к языку людей других национальностей.</w:t>
      </w:r>
    </w:p>
    <w:p w:rsidR="002F0442" w:rsidRPr="00DA4C4D" w:rsidRDefault="002F0442" w:rsidP="00DA4C4D">
      <w:pPr>
        <w:spacing w:after="0"/>
        <w:rPr>
          <w:rFonts w:ascii="Times New Roman" w:hAnsi="Times New Roman" w:cs="Times New Roman"/>
          <w:sz w:val="24"/>
          <w:szCs w:val="24"/>
          <w:u w:val="single"/>
        </w:rPr>
      </w:pPr>
      <w:r w:rsidRPr="00DA4C4D">
        <w:rPr>
          <w:rFonts w:ascii="Times New Roman" w:hAnsi="Times New Roman" w:cs="Times New Roman"/>
          <w:sz w:val="24"/>
          <w:szCs w:val="24"/>
          <w:u w:val="single"/>
        </w:rPr>
        <w:t>Поведенческий компонент</w:t>
      </w:r>
    </w:p>
    <w:p w:rsidR="002F0442" w:rsidRPr="00DA4C4D" w:rsidRDefault="002F0442" w:rsidP="00EC4F26">
      <w:pPr>
        <w:pStyle w:val="a4"/>
        <w:numPr>
          <w:ilvl w:val="0"/>
          <w:numId w:val="146"/>
        </w:numPr>
        <w:spacing w:after="0"/>
        <w:rPr>
          <w:rFonts w:ascii="Times New Roman" w:hAnsi="Times New Roman" w:cs="Times New Roman"/>
          <w:sz w:val="24"/>
          <w:szCs w:val="24"/>
        </w:rPr>
      </w:pPr>
      <w:r w:rsidRPr="00DA4C4D">
        <w:rPr>
          <w:rFonts w:ascii="Times New Roman" w:hAnsi="Times New Roman" w:cs="Times New Roman"/>
          <w:sz w:val="24"/>
          <w:szCs w:val="24"/>
        </w:rPr>
        <w:t>Ориентация в поведении на нравственные ценности, всегда уважаемые в родном крае</w:t>
      </w:r>
    </w:p>
    <w:p w:rsidR="002F0442" w:rsidRPr="00DA4C4D" w:rsidRDefault="002F0442" w:rsidP="00EC4F26">
      <w:pPr>
        <w:pStyle w:val="a4"/>
        <w:numPr>
          <w:ilvl w:val="0"/>
          <w:numId w:val="146"/>
        </w:numPr>
        <w:spacing w:after="0"/>
        <w:rPr>
          <w:rFonts w:ascii="Times New Roman" w:hAnsi="Times New Roman" w:cs="Times New Roman"/>
          <w:sz w:val="24"/>
          <w:szCs w:val="24"/>
        </w:rPr>
      </w:pPr>
      <w:r w:rsidRPr="00DA4C4D">
        <w:rPr>
          <w:rFonts w:ascii="Times New Roman" w:hAnsi="Times New Roman" w:cs="Times New Roman"/>
          <w:sz w:val="24"/>
          <w:szCs w:val="24"/>
        </w:rPr>
        <w:t>Бережное отношение к предметам истории и культуры, результатам труда предшествующих поколений.</w:t>
      </w:r>
    </w:p>
    <w:p w:rsidR="002F0442" w:rsidRPr="00DA4C4D" w:rsidRDefault="002F0442" w:rsidP="00EC4F26">
      <w:pPr>
        <w:pStyle w:val="a4"/>
        <w:numPr>
          <w:ilvl w:val="0"/>
          <w:numId w:val="146"/>
        </w:numPr>
        <w:spacing w:after="0"/>
        <w:rPr>
          <w:rFonts w:ascii="Times New Roman" w:hAnsi="Times New Roman" w:cs="Times New Roman"/>
          <w:sz w:val="24"/>
          <w:szCs w:val="24"/>
        </w:rPr>
      </w:pPr>
      <w:r w:rsidRPr="00DA4C4D">
        <w:rPr>
          <w:rFonts w:ascii="Times New Roman" w:hAnsi="Times New Roman" w:cs="Times New Roman"/>
          <w:sz w:val="24"/>
          <w:szCs w:val="24"/>
        </w:rPr>
        <w:t xml:space="preserve">Умение играть в национальные игры </w:t>
      </w:r>
    </w:p>
    <w:p w:rsidR="00DA4C4D" w:rsidRDefault="00DA4C4D" w:rsidP="00DA4C4D">
      <w:pPr>
        <w:pStyle w:val="Style79"/>
        <w:widowControl/>
        <w:spacing w:line="276" w:lineRule="auto"/>
        <w:jc w:val="both"/>
        <w:rPr>
          <w:rFonts w:ascii="Times New Roman" w:eastAsiaTheme="minorHAnsi" w:hAnsi="Times New Roman" w:cs="Times New Roman"/>
          <w:sz w:val="26"/>
          <w:szCs w:val="26"/>
          <w:lang w:eastAsia="en-US"/>
        </w:rPr>
      </w:pPr>
    </w:p>
    <w:p w:rsidR="00E87B83" w:rsidRPr="00C85372" w:rsidRDefault="00E87B83" w:rsidP="00DA4C4D">
      <w:pPr>
        <w:pStyle w:val="Style79"/>
        <w:widowControl/>
        <w:spacing w:line="276" w:lineRule="auto"/>
        <w:jc w:val="both"/>
        <w:rPr>
          <w:rFonts w:ascii="Times New Roman" w:hAnsi="Times New Roman" w:cs="Times New Roman"/>
          <w:sz w:val="25"/>
          <w:szCs w:val="25"/>
        </w:rPr>
      </w:pPr>
      <w:r w:rsidRPr="00DA4C4D">
        <w:rPr>
          <w:rFonts w:ascii="Times New Roman" w:hAnsi="Times New Roman" w:cs="Times New Roman"/>
          <w:b/>
          <w:sz w:val="26"/>
          <w:szCs w:val="26"/>
        </w:rPr>
        <w:t xml:space="preserve">   </w:t>
      </w:r>
      <w:r w:rsidRPr="00C85372">
        <w:rPr>
          <w:rFonts w:ascii="Times New Roman" w:hAnsi="Times New Roman" w:cs="Times New Roman"/>
          <w:b/>
          <w:sz w:val="25"/>
          <w:szCs w:val="25"/>
        </w:rPr>
        <w:t xml:space="preserve">Проектирование образовательного процесса </w:t>
      </w:r>
      <w:r w:rsidRPr="00C85372">
        <w:rPr>
          <w:rFonts w:ascii="Times New Roman" w:hAnsi="Times New Roman" w:cs="Times New Roman"/>
          <w:sz w:val="25"/>
          <w:szCs w:val="25"/>
        </w:rPr>
        <w:t xml:space="preserve">   </w:t>
      </w:r>
    </w:p>
    <w:p w:rsidR="00E87B83" w:rsidRPr="00DA4C4D" w:rsidRDefault="00E87B83" w:rsidP="00DA4C4D">
      <w:pPr>
        <w:spacing w:after="0"/>
        <w:rPr>
          <w:rFonts w:ascii="Times New Roman" w:eastAsia="Calibri" w:hAnsi="Times New Roman" w:cs="Times New Roman"/>
          <w:b/>
          <w:sz w:val="24"/>
          <w:szCs w:val="24"/>
        </w:rPr>
      </w:pPr>
    </w:p>
    <w:p w:rsidR="00E87B83" w:rsidRPr="00DA4C4D" w:rsidRDefault="00E87B83" w:rsidP="00EC4F26">
      <w:pPr>
        <w:numPr>
          <w:ilvl w:val="0"/>
          <w:numId w:val="183"/>
        </w:numPr>
        <w:spacing w:after="0"/>
        <w:ind w:left="284"/>
        <w:jc w:val="both"/>
        <w:rPr>
          <w:rFonts w:ascii="Times New Roman" w:hAnsi="Times New Roman" w:cs="Times New Roman"/>
          <w:b/>
          <w:sz w:val="24"/>
          <w:szCs w:val="24"/>
          <w:u w:val="single"/>
        </w:rPr>
      </w:pPr>
      <w:r w:rsidRPr="00DA4C4D">
        <w:rPr>
          <w:rFonts w:ascii="Times New Roman" w:hAnsi="Times New Roman" w:cs="Times New Roman"/>
          <w:b/>
          <w:sz w:val="24"/>
          <w:szCs w:val="24"/>
          <w:u w:val="single"/>
        </w:rPr>
        <w:t>Работа с воспитанниками</w:t>
      </w:r>
    </w:p>
    <w:p w:rsidR="00E87B83" w:rsidRPr="00E87B83" w:rsidRDefault="00E87B83" w:rsidP="00EC4F26">
      <w:pPr>
        <w:pStyle w:val="a4"/>
        <w:numPr>
          <w:ilvl w:val="0"/>
          <w:numId w:val="184"/>
        </w:numPr>
        <w:spacing w:after="0"/>
        <w:ind w:left="284" w:firstLine="0"/>
        <w:jc w:val="both"/>
        <w:rPr>
          <w:rFonts w:ascii="Times New Roman" w:hAnsi="Times New Roman" w:cs="Times New Roman"/>
          <w:sz w:val="24"/>
          <w:szCs w:val="24"/>
        </w:rPr>
      </w:pPr>
      <w:r w:rsidRPr="00E87B83">
        <w:rPr>
          <w:rFonts w:ascii="Times New Roman" w:hAnsi="Times New Roman" w:cs="Times New Roman"/>
          <w:sz w:val="24"/>
          <w:szCs w:val="24"/>
        </w:rPr>
        <w:t xml:space="preserve">Диагностика уровня готовности восприятия материала по ознакомлению дошкольников с родным городом, краем, отслеживание динамики развития детей по всем поставленным задачам  </w:t>
      </w:r>
      <w:r w:rsidRPr="00E87B83">
        <w:rPr>
          <w:rFonts w:ascii="Times New Roman" w:hAnsi="Times New Roman" w:cs="Times New Roman"/>
          <w:i/>
          <w:sz w:val="24"/>
          <w:szCs w:val="24"/>
        </w:rPr>
        <w:t>(2 раза в год - сентябрь, май).</w:t>
      </w:r>
    </w:p>
    <w:p w:rsidR="00E87B83" w:rsidRPr="00E87B83" w:rsidRDefault="00E87B83" w:rsidP="00EC4F26">
      <w:pPr>
        <w:pStyle w:val="a4"/>
        <w:numPr>
          <w:ilvl w:val="0"/>
          <w:numId w:val="184"/>
        </w:numPr>
        <w:spacing w:after="0"/>
        <w:ind w:left="284" w:firstLine="0"/>
        <w:jc w:val="both"/>
        <w:rPr>
          <w:rFonts w:ascii="Times New Roman" w:hAnsi="Times New Roman" w:cs="Times New Roman"/>
          <w:i/>
          <w:sz w:val="24"/>
          <w:szCs w:val="24"/>
        </w:rPr>
      </w:pPr>
      <w:r w:rsidRPr="00E87B83">
        <w:rPr>
          <w:rFonts w:ascii="Times New Roman" w:hAnsi="Times New Roman" w:cs="Times New Roman"/>
          <w:sz w:val="24"/>
          <w:szCs w:val="24"/>
        </w:rPr>
        <w:t xml:space="preserve">Игры-занятия, беседы с детьми познавательного характера </w:t>
      </w:r>
      <w:r w:rsidRPr="00E87B83">
        <w:rPr>
          <w:rFonts w:ascii="Times New Roman" w:hAnsi="Times New Roman" w:cs="Times New Roman"/>
          <w:i/>
          <w:sz w:val="24"/>
          <w:szCs w:val="24"/>
        </w:rPr>
        <w:t>(в течение учебного года, согласно комплексно-тематического планирования)</w:t>
      </w:r>
    </w:p>
    <w:p w:rsidR="00E87B83" w:rsidRPr="00E87B83" w:rsidRDefault="00E87B83" w:rsidP="00EC4F26">
      <w:pPr>
        <w:numPr>
          <w:ilvl w:val="0"/>
          <w:numId w:val="190"/>
        </w:numPr>
        <w:spacing w:after="0"/>
        <w:ind w:left="284" w:firstLine="0"/>
        <w:jc w:val="both"/>
        <w:rPr>
          <w:rFonts w:ascii="Times New Roman" w:hAnsi="Times New Roman" w:cs="Times New Roman"/>
          <w:sz w:val="24"/>
          <w:szCs w:val="24"/>
        </w:rPr>
      </w:pPr>
      <w:r w:rsidRPr="00E87B83">
        <w:rPr>
          <w:rFonts w:ascii="Times New Roman" w:hAnsi="Times New Roman" w:cs="Times New Roman"/>
          <w:sz w:val="24"/>
          <w:szCs w:val="24"/>
        </w:rPr>
        <w:t>«История человека»</w:t>
      </w:r>
    </w:p>
    <w:p w:rsidR="00E87B83" w:rsidRPr="00E87B83" w:rsidRDefault="00E87B83" w:rsidP="00EC4F26">
      <w:pPr>
        <w:numPr>
          <w:ilvl w:val="0"/>
          <w:numId w:val="190"/>
        </w:numPr>
        <w:spacing w:after="0"/>
        <w:ind w:left="284" w:firstLine="0"/>
        <w:jc w:val="both"/>
        <w:rPr>
          <w:rFonts w:ascii="Times New Roman" w:hAnsi="Times New Roman" w:cs="Times New Roman"/>
          <w:sz w:val="24"/>
          <w:szCs w:val="24"/>
        </w:rPr>
      </w:pPr>
      <w:r w:rsidRPr="00E87B83">
        <w:rPr>
          <w:rFonts w:ascii="Times New Roman" w:hAnsi="Times New Roman" w:cs="Times New Roman"/>
          <w:sz w:val="24"/>
          <w:szCs w:val="24"/>
        </w:rPr>
        <w:t>«История моей семьи»</w:t>
      </w:r>
    </w:p>
    <w:p w:rsidR="00E87B83" w:rsidRPr="00E87B83" w:rsidRDefault="00E87B83" w:rsidP="00EC4F26">
      <w:pPr>
        <w:numPr>
          <w:ilvl w:val="0"/>
          <w:numId w:val="190"/>
        </w:numPr>
        <w:spacing w:after="0"/>
        <w:ind w:left="284" w:firstLine="0"/>
        <w:jc w:val="both"/>
        <w:rPr>
          <w:rFonts w:ascii="Times New Roman" w:hAnsi="Times New Roman" w:cs="Times New Roman"/>
          <w:sz w:val="24"/>
          <w:szCs w:val="24"/>
        </w:rPr>
      </w:pPr>
      <w:r w:rsidRPr="00E87B83">
        <w:rPr>
          <w:rFonts w:ascii="Times New Roman" w:hAnsi="Times New Roman" w:cs="Times New Roman"/>
          <w:sz w:val="24"/>
          <w:szCs w:val="24"/>
        </w:rPr>
        <w:t>«История общества»  «Мой город – Пенза», «Москва – столица нашей Родины»</w:t>
      </w:r>
    </w:p>
    <w:p w:rsidR="00E87B83" w:rsidRPr="00E87B83" w:rsidRDefault="00E87B83" w:rsidP="00EC4F26">
      <w:pPr>
        <w:numPr>
          <w:ilvl w:val="0"/>
          <w:numId w:val="190"/>
        </w:numPr>
        <w:spacing w:after="0"/>
        <w:ind w:left="284" w:firstLine="0"/>
        <w:jc w:val="both"/>
        <w:rPr>
          <w:rFonts w:ascii="Times New Roman" w:hAnsi="Times New Roman" w:cs="Times New Roman"/>
          <w:sz w:val="24"/>
          <w:szCs w:val="24"/>
        </w:rPr>
      </w:pPr>
      <w:r w:rsidRPr="00E87B83">
        <w:rPr>
          <w:rFonts w:ascii="Times New Roman" w:hAnsi="Times New Roman" w:cs="Times New Roman"/>
          <w:sz w:val="24"/>
          <w:szCs w:val="24"/>
        </w:rPr>
        <w:t>«История моего поселка» (природа и фауна, история,  народные промыслы)</w:t>
      </w:r>
    </w:p>
    <w:p w:rsidR="00E87B83" w:rsidRPr="00E87B83" w:rsidRDefault="00E87B83" w:rsidP="00EC4F26">
      <w:pPr>
        <w:numPr>
          <w:ilvl w:val="0"/>
          <w:numId w:val="190"/>
        </w:numPr>
        <w:spacing w:after="0"/>
        <w:ind w:left="284" w:firstLine="0"/>
        <w:jc w:val="both"/>
        <w:rPr>
          <w:rFonts w:ascii="Times New Roman" w:hAnsi="Times New Roman" w:cs="Times New Roman"/>
          <w:sz w:val="24"/>
          <w:szCs w:val="24"/>
        </w:rPr>
      </w:pPr>
      <w:r w:rsidRPr="00E87B83">
        <w:rPr>
          <w:rFonts w:ascii="Times New Roman" w:hAnsi="Times New Roman" w:cs="Times New Roman"/>
          <w:sz w:val="24"/>
          <w:szCs w:val="24"/>
        </w:rPr>
        <w:t>«История вещей» (одежда, мебель, посуда, орудия труда, транспорт)</w:t>
      </w:r>
    </w:p>
    <w:p w:rsidR="00E87B83" w:rsidRPr="00E87B83" w:rsidRDefault="00E87B83" w:rsidP="00EC4F26">
      <w:pPr>
        <w:numPr>
          <w:ilvl w:val="0"/>
          <w:numId w:val="190"/>
        </w:numPr>
        <w:spacing w:after="0"/>
        <w:ind w:left="284" w:firstLine="0"/>
        <w:jc w:val="both"/>
        <w:rPr>
          <w:rFonts w:ascii="Times New Roman" w:hAnsi="Times New Roman" w:cs="Times New Roman"/>
          <w:i/>
          <w:sz w:val="24"/>
          <w:szCs w:val="24"/>
        </w:rPr>
      </w:pPr>
      <w:r w:rsidRPr="00E87B83">
        <w:rPr>
          <w:rFonts w:ascii="Times New Roman" w:hAnsi="Times New Roman" w:cs="Times New Roman"/>
          <w:sz w:val="24"/>
          <w:szCs w:val="24"/>
        </w:rPr>
        <w:t xml:space="preserve">«Воинская слава наших земляков»: познавательные беседы, организация акции «Бессмертный полк», конкурс рисунков «Они сражались за родину», целевые прогулки в Аллею героев, вечному огню </w:t>
      </w:r>
      <w:r w:rsidRPr="00E87B83">
        <w:rPr>
          <w:rFonts w:ascii="Times New Roman" w:hAnsi="Times New Roman" w:cs="Times New Roman"/>
          <w:i/>
          <w:sz w:val="24"/>
          <w:szCs w:val="24"/>
        </w:rPr>
        <w:t>(февраль, май)</w:t>
      </w:r>
    </w:p>
    <w:p w:rsidR="00E87B83" w:rsidRPr="00E87B83" w:rsidRDefault="00E87B83" w:rsidP="00EC4F26">
      <w:pPr>
        <w:numPr>
          <w:ilvl w:val="0"/>
          <w:numId w:val="184"/>
        </w:numPr>
        <w:spacing w:after="0"/>
        <w:ind w:left="284" w:firstLine="0"/>
        <w:jc w:val="both"/>
        <w:rPr>
          <w:rFonts w:ascii="Times New Roman" w:hAnsi="Times New Roman" w:cs="Times New Roman"/>
          <w:i/>
          <w:sz w:val="24"/>
          <w:szCs w:val="24"/>
        </w:rPr>
      </w:pPr>
      <w:r w:rsidRPr="00E87B83">
        <w:rPr>
          <w:rFonts w:ascii="Times New Roman" w:hAnsi="Times New Roman" w:cs="Times New Roman"/>
          <w:sz w:val="24"/>
          <w:szCs w:val="24"/>
        </w:rPr>
        <w:t xml:space="preserve">Чтение художественной и познавательной литературы по тематическим блокам, инсценирование  русских  народных  сказок </w:t>
      </w:r>
      <w:r w:rsidRPr="00E87B83">
        <w:rPr>
          <w:rFonts w:ascii="Times New Roman" w:hAnsi="Times New Roman" w:cs="Times New Roman"/>
          <w:i/>
          <w:sz w:val="24"/>
          <w:szCs w:val="24"/>
        </w:rPr>
        <w:t>( в течение учебного года)</w:t>
      </w:r>
    </w:p>
    <w:p w:rsidR="00E87B83" w:rsidRPr="00E87B83" w:rsidRDefault="00E87B83" w:rsidP="00EC4F26">
      <w:pPr>
        <w:numPr>
          <w:ilvl w:val="0"/>
          <w:numId w:val="185"/>
        </w:numPr>
        <w:spacing w:after="0"/>
        <w:ind w:left="284" w:firstLine="0"/>
        <w:jc w:val="both"/>
        <w:rPr>
          <w:rFonts w:ascii="Times New Roman" w:hAnsi="Times New Roman" w:cs="Times New Roman"/>
          <w:sz w:val="24"/>
          <w:szCs w:val="24"/>
        </w:rPr>
      </w:pPr>
      <w:r w:rsidRPr="00E87B83">
        <w:rPr>
          <w:rFonts w:ascii="Times New Roman" w:hAnsi="Times New Roman" w:cs="Times New Roman"/>
          <w:sz w:val="24"/>
          <w:szCs w:val="24"/>
        </w:rPr>
        <w:lastRenderedPageBreak/>
        <w:t xml:space="preserve">Продуктивная деятельность детей. Аппликация: «Весёлые портреты», «Папин праздник»; рисование «Мой любимый детский сад», «Моя семья», «Моя мама» </w:t>
      </w:r>
      <w:r w:rsidRPr="00E87B83">
        <w:rPr>
          <w:rFonts w:ascii="Times New Roman" w:hAnsi="Times New Roman" w:cs="Times New Roman"/>
          <w:i/>
          <w:sz w:val="24"/>
          <w:szCs w:val="24"/>
        </w:rPr>
        <w:t>(в течение учебного года)</w:t>
      </w:r>
    </w:p>
    <w:p w:rsidR="00E87B83" w:rsidRPr="00E87B83" w:rsidRDefault="00E87B83" w:rsidP="00EC4F26">
      <w:pPr>
        <w:numPr>
          <w:ilvl w:val="0"/>
          <w:numId w:val="185"/>
        </w:numPr>
        <w:spacing w:after="0"/>
        <w:ind w:left="284" w:firstLine="0"/>
        <w:jc w:val="both"/>
        <w:rPr>
          <w:rFonts w:ascii="Times New Roman" w:hAnsi="Times New Roman" w:cs="Times New Roman"/>
          <w:sz w:val="24"/>
          <w:szCs w:val="24"/>
        </w:rPr>
      </w:pPr>
      <w:r w:rsidRPr="00E87B83">
        <w:rPr>
          <w:rFonts w:ascii="Times New Roman" w:hAnsi="Times New Roman" w:cs="Times New Roman"/>
          <w:sz w:val="24"/>
          <w:szCs w:val="24"/>
        </w:rPr>
        <w:t xml:space="preserve">Праздники и развлечения: «Мама солнышко  мое», « Мы солдаты», «Веселые Матрешки», </w:t>
      </w:r>
    </w:p>
    <w:p w:rsidR="00E87B83" w:rsidRPr="00E87B83" w:rsidRDefault="00E87B83" w:rsidP="00DA4C4D">
      <w:pPr>
        <w:spacing w:after="0"/>
        <w:ind w:left="284"/>
        <w:jc w:val="both"/>
        <w:rPr>
          <w:rFonts w:ascii="Times New Roman" w:hAnsi="Times New Roman" w:cs="Times New Roman"/>
          <w:sz w:val="24"/>
          <w:szCs w:val="24"/>
        </w:rPr>
      </w:pPr>
      <w:r w:rsidRPr="00E87B83">
        <w:rPr>
          <w:rFonts w:ascii="Times New Roman" w:hAnsi="Times New Roman" w:cs="Times New Roman"/>
          <w:sz w:val="24"/>
          <w:szCs w:val="24"/>
        </w:rPr>
        <w:t xml:space="preserve">« Мой  день  рождения», « 9  мая»,  «Мама, Папа и Я - дружная  семья»  </w:t>
      </w:r>
      <w:r w:rsidRPr="00E87B83">
        <w:rPr>
          <w:rFonts w:ascii="Times New Roman" w:hAnsi="Times New Roman" w:cs="Times New Roman"/>
          <w:i/>
          <w:sz w:val="24"/>
          <w:szCs w:val="24"/>
        </w:rPr>
        <w:t>(в течение учебного года)</w:t>
      </w:r>
    </w:p>
    <w:p w:rsidR="00E87B83" w:rsidRPr="00E87B83" w:rsidRDefault="00E87B83" w:rsidP="00EC4F26">
      <w:pPr>
        <w:numPr>
          <w:ilvl w:val="0"/>
          <w:numId w:val="186"/>
        </w:numPr>
        <w:spacing w:after="0"/>
        <w:ind w:left="284" w:firstLine="0"/>
        <w:jc w:val="both"/>
        <w:rPr>
          <w:rFonts w:ascii="Times New Roman" w:hAnsi="Times New Roman" w:cs="Times New Roman"/>
          <w:sz w:val="24"/>
          <w:szCs w:val="24"/>
        </w:rPr>
      </w:pPr>
      <w:r w:rsidRPr="00E87B83">
        <w:rPr>
          <w:rFonts w:ascii="Times New Roman" w:hAnsi="Times New Roman" w:cs="Times New Roman"/>
          <w:sz w:val="24"/>
          <w:szCs w:val="24"/>
        </w:rPr>
        <w:t>Подвижные, дидактические, настольные игры, сюжетно-ролевые, игры-путешествия, музыкально-дидактические  игры (</w:t>
      </w:r>
      <w:r w:rsidRPr="00E87B83">
        <w:rPr>
          <w:rFonts w:ascii="Times New Roman" w:hAnsi="Times New Roman" w:cs="Times New Roman"/>
          <w:i/>
          <w:sz w:val="24"/>
          <w:szCs w:val="24"/>
        </w:rPr>
        <w:t>в течение учебного года)</w:t>
      </w:r>
    </w:p>
    <w:p w:rsidR="00E87B83" w:rsidRPr="00E87B83" w:rsidRDefault="00E87B83" w:rsidP="00EC4F26">
      <w:pPr>
        <w:numPr>
          <w:ilvl w:val="0"/>
          <w:numId w:val="188"/>
        </w:numPr>
        <w:spacing w:after="0"/>
        <w:ind w:left="284" w:firstLine="0"/>
        <w:jc w:val="both"/>
        <w:rPr>
          <w:rFonts w:ascii="Times New Roman" w:hAnsi="Times New Roman" w:cs="Times New Roman"/>
          <w:sz w:val="24"/>
          <w:szCs w:val="24"/>
        </w:rPr>
      </w:pPr>
      <w:r w:rsidRPr="00E87B83">
        <w:rPr>
          <w:rFonts w:ascii="Times New Roman" w:hAnsi="Times New Roman" w:cs="Times New Roman"/>
          <w:sz w:val="24"/>
          <w:szCs w:val="24"/>
        </w:rPr>
        <w:t xml:space="preserve">Организация просмотра тематических видеофильмов </w:t>
      </w:r>
      <w:r w:rsidRPr="00E87B83">
        <w:rPr>
          <w:rFonts w:ascii="Times New Roman" w:hAnsi="Times New Roman" w:cs="Times New Roman"/>
          <w:i/>
          <w:sz w:val="24"/>
          <w:szCs w:val="24"/>
        </w:rPr>
        <w:t>(в течение реализации проекта)</w:t>
      </w:r>
    </w:p>
    <w:p w:rsidR="00E87B83" w:rsidRPr="00E87B83" w:rsidRDefault="00E87B83" w:rsidP="00EC4F26">
      <w:pPr>
        <w:numPr>
          <w:ilvl w:val="0"/>
          <w:numId w:val="188"/>
        </w:numPr>
        <w:spacing w:after="0"/>
        <w:ind w:left="284" w:firstLine="0"/>
        <w:jc w:val="both"/>
        <w:rPr>
          <w:rFonts w:ascii="Times New Roman" w:hAnsi="Times New Roman" w:cs="Times New Roman"/>
          <w:sz w:val="24"/>
          <w:szCs w:val="24"/>
        </w:rPr>
      </w:pPr>
      <w:r w:rsidRPr="00E87B83">
        <w:rPr>
          <w:rFonts w:ascii="Times New Roman" w:hAnsi="Times New Roman" w:cs="Times New Roman"/>
          <w:sz w:val="24"/>
          <w:szCs w:val="24"/>
        </w:rPr>
        <w:t>Организация экскурсий в музей, по улицам поселка, , целевых прогулок</w:t>
      </w:r>
      <w:r w:rsidRPr="00E87B83">
        <w:rPr>
          <w:rFonts w:ascii="Times New Roman" w:hAnsi="Times New Roman" w:cs="Times New Roman"/>
          <w:i/>
          <w:sz w:val="24"/>
          <w:szCs w:val="24"/>
        </w:rPr>
        <w:t xml:space="preserve"> (в течение реализации проекта)</w:t>
      </w:r>
    </w:p>
    <w:p w:rsidR="00E87B83" w:rsidRPr="00E87B83" w:rsidRDefault="00E87B83" w:rsidP="00E87B83">
      <w:pPr>
        <w:spacing w:after="0"/>
        <w:ind w:left="284"/>
        <w:jc w:val="both"/>
        <w:rPr>
          <w:rFonts w:ascii="Times New Roman" w:hAnsi="Times New Roman" w:cs="Times New Roman"/>
          <w:sz w:val="24"/>
          <w:szCs w:val="24"/>
        </w:rPr>
      </w:pPr>
    </w:p>
    <w:p w:rsidR="00E87B83" w:rsidRPr="00E87B83" w:rsidRDefault="00E87B83" w:rsidP="00EC4F26">
      <w:pPr>
        <w:numPr>
          <w:ilvl w:val="0"/>
          <w:numId w:val="183"/>
        </w:numPr>
        <w:spacing w:after="0"/>
        <w:ind w:left="284"/>
        <w:jc w:val="both"/>
        <w:rPr>
          <w:rFonts w:ascii="Times New Roman" w:hAnsi="Times New Roman" w:cs="Times New Roman"/>
          <w:b/>
          <w:sz w:val="24"/>
          <w:szCs w:val="24"/>
          <w:u w:val="single"/>
        </w:rPr>
      </w:pPr>
      <w:r w:rsidRPr="00E87B83">
        <w:rPr>
          <w:rFonts w:ascii="Times New Roman" w:hAnsi="Times New Roman" w:cs="Times New Roman"/>
          <w:b/>
          <w:sz w:val="24"/>
          <w:szCs w:val="24"/>
          <w:u w:val="single"/>
        </w:rPr>
        <w:t>Взаимодействие с семьями воспитанников</w:t>
      </w:r>
    </w:p>
    <w:p w:rsidR="00E87B83" w:rsidRPr="00E87B83" w:rsidRDefault="00E87B83" w:rsidP="00EC4F26">
      <w:pPr>
        <w:numPr>
          <w:ilvl w:val="0"/>
          <w:numId w:val="187"/>
        </w:numPr>
        <w:spacing w:after="0"/>
        <w:ind w:left="284"/>
        <w:jc w:val="both"/>
        <w:rPr>
          <w:rFonts w:ascii="Times New Roman" w:hAnsi="Times New Roman" w:cs="Times New Roman"/>
          <w:i/>
          <w:sz w:val="24"/>
          <w:szCs w:val="24"/>
        </w:rPr>
      </w:pPr>
      <w:r w:rsidRPr="00E87B83">
        <w:rPr>
          <w:rFonts w:ascii="Times New Roman" w:hAnsi="Times New Roman" w:cs="Times New Roman"/>
          <w:sz w:val="24"/>
          <w:szCs w:val="24"/>
        </w:rPr>
        <w:t xml:space="preserve">Беседа с родителями с целью выявления отношения к  организации проекта </w:t>
      </w:r>
      <w:r w:rsidRPr="00E87B83">
        <w:rPr>
          <w:rFonts w:ascii="Times New Roman" w:hAnsi="Times New Roman" w:cs="Times New Roman"/>
          <w:i/>
          <w:sz w:val="24"/>
          <w:szCs w:val="24"/>
        </w:rPr>
        <w:t>(сентябрь)</w:t>
      </w:r>
    </w:p>
    <w:p w:rsidR="00E87B83" w:rsidRPr="00E87B83" w:rsidRDefault="00E87B83" w:rsidP="00EC4F26">
      <w:pPr>
        <w:numPr>
          <w:ilvl w:val="0"/>
          <w:numId w:val="187"/>
        </w:numPr>
        <w:spacing w:after="0"/>
        <w:ind w:left="284"/>
        <w:jc w:val="both"/>
        <w:rPr>
          <w:rFonts w:ascii="Times New Roman" w:hAnsi="Times New Roman" w:cs="Times New Roman"/>
          <w:i/>
          <w:sz w:val="24"/>
          <w:szCs w:val="24"/>
        </w:rPr>
      </w:pPr>
      <w:r w:rsidRPr="00E87B83">
        <w:rPr>
          <w:rFonts w:ascii="Times New Roman" w:hAnsi="Times New Roman" w:cs="Times New Roman"/>
          <w:sz w:val="24"/>
          <w:szCs w:val="24"/>
        </w:rPr>
        <w:t xml:space="preserve">Привлечь родителей к изготовлению украшений музыкального  зала к праздникам, к разучиванию стихов и песен к праздникам </w:t>
      </w:r>
      <w:r w:rsidRPr="00E87B83">
        <w:rPr>
          <w:rFonts w:ascii="Times New Roman" w:hAnsi="Times New Roman" w:cs="Times New Roman"/>
          <w:i/>
          <w:sz w:val="24"/>
          <w:szCs w:val="24"/>
        </w:rPr>
        <w:t>(в течение учебного года)</w:t>
      </w:r>
    </w:p>
    <w:p w:rsidR="00E87B83" w:rsidRPr="00E87B83" w:rsidRDefault="00E87B83" w:rsidP="00EC4F26">
      <w:pPr>
        <w:numPr>
          <w:ilvl w:val="0"/>
          <w:numId w:val="187"/>
        </w:numPr>
        <w:spacing w:after="0"/>
        <w:ind w:left="284"/>
        <w:jc w:val="both"/>
        <w:rPr>
          <w:rFonts w:ascii="Times New Roman" w:hAnsi="Times New Roman" w:cs="Times New Roman"/>
          <w:i/>
          <w:sz w:val="24"/>
          <w:szCs w:val="24"/>
        </w:rPr>
      </w:pPr>
      <w:r w:rsidRPr="00E87B83">
        <w:rPr>
          <w:rFonts w:ascii="Times New Roman" w:hAnsi="Times New Roman" w:cs="Times New Roman"/>
          <w:sz w:val="24"/>
          <w:szCs w:val="24"/>
        </w:rPr>
        <w:t>Оформление фотовыставки «Генеалогическое древо моей семьи», «Мой папа – солдат», «Моя мамочка», « Пасха  красная»</w:t>
      </w:r>
      <w:r w:rsidRPr="00E87B83">
        <w:rPr>
          <w:rFonts w:ascii="Times New Roman" w:hAnsi="Times New Roman" w:cs="Times New Roman"/>
          <w:i/>
          <w:sz w:val="24"/>
          <w:szCs w:val="24"/>
        </w:rPr>
        <w:t xml:space="preserve"> (в течение учебного года)</w:t>
      </w:r>
    </w:p>
    <w:p w:rsidR="00E87B83" w:rsidRPr="00E87B83" w:rsidRDefault="00E87B83" w:rsidP="00EC4F26">
      <w:pPr>
        <w:numPr>
          <w:ilvl w:val="0"/>
          <w:numId w:val="187"/>
        </w:numPr>
        <w:spacing w:after="0"/>
        <w:ind w:left="284"/>
        <w:jc w:val="both"/>
        <w:rPr>
          <w:rFonts w:ascii="Times New Roman" w:hAnsi="Times New Roman" w:cs="Times New Roman"/>
          <w:i/>
          <w:sz w:val="24"/>
          <w:szCs w:val="24"/>
        </w:rPr>
      </w:pPr>
      <w:r w:rsidRPr="00E87B83">
        <w:rPr>
          <w:rFonts w:ascii="Times New Roman" w:hAnsi="Times New Roman" w:cs="Times New Roman"/>
          <w:sz w:val="24"/>
          <w:szCs w:val="24"/>
        </w:rPr>
        <w:t xml:space="preserve">Выставка семейных, фотографий, альбомов. Оформление семейных газет: «Семейные увлечения», «Здоровый образ жизни»  </w:t>
      </w:r>
      <w:r w:rsidRPr="00E87B83">
        <w:rPr>
          <w:rFonts w:ascii="Times New Roman" w:hAnsi="Times New Roman" w:cs="Times New Roman"/>
          <w:i/>
          <w:sz w:val="24"/>
          <w:szCs w:val="24"/>
        </w:rPr>
        <w:t>(1 раз в квартал)</w:t>
      </w:r>
    </w:p>
    <w:p w:rsidR="00E87B83" w:rsidRPr="00E87B83" w:rsidRDefault="00E87B83" w:rsidP="00EC4F26">
      <w:pPr>
        <w:numPr>
          <w:ilvl w:val="0"/>
          <w:numId w:val="187"/>
        </w:numPr>
        <w:spacing w:after="0"/>
        <w:ind w:left="284"/>
        <w:jc w:val="both"/>
        <w:rPr>
          <w:rFonts w:ascii="Times New Roman" w:hAnsi="Times New Roman" w:cs="Times New Roman"/>
          <w:sz w:val="24"/>
          <w:szCs w:val="24"/>
        </w:rPr>
      </w:pPr>
      <w:r w:rsidRPr="00E87B83">
        <w:rPr>
          <w:rFonts w:ascii="Times New Roman" w:hAnsi="Times New Roman" w:cs="Times New Roman"/>
          <w:sz w:val="24"/>
          <w:szCs w:val="24"/>
        </w:rPr>
        <w:t xml:space="preserve">Помощь в создании библиотеки «Библиотечка семейного чтения» (подборка книг и оформление библиотеки)   </w:t>
      </w:r>
      <w:r w:rsidRPr="00E87B83">
        <w:rPr>
          <w:rFonts w:ascii="Times New Roman" w:hAnsi="Times New Roman" w:cs="Times New Roman"/>
          <w:i/>
          <w:sz w:val="24"/>
          <w:szCs w:val="24"/>
        </w:rPr>
        <w:t>(в течение реализации проекта)</w:t>
      </w:r>
    </w:p>
    <w:p w:rsidR="00E87B83" w:rsidRPr="00E87B83" w:rsidRDefault="00E87B83" w:rsidP="00EC4F26">
      <w:pPr>
        <w:numPr>
          <w:ilvl w:val="0"/>
          <w:numId w:val="187"/>
        </w:numPr>
        <w:spacing w:after="0"/>
        <w:ind w:left="284"/>
        <w:jc w:val="both"/>
        <w:rPr>
          <w:rFonts w:ascii="Times New Roman" w:hAnsi="Times New Roman" w:cs="Times New Roman"/>
          <w:i/>
          <w:sz w:val="24"/>
          <w:szCs w:val="24"/>
        </w:rPr>
      </w:pPr>
      <w:r w:rsidRPr="00E87B83">
        <w:rPr>
          <w:rFonts w:ascii="Times New Roman" w:hAnsi="Times New Roman" w:cs="Times New Roman"/>
          <w:sz w:val="24"/>
          <w:szCs w:val="24"/>
        </w:rPr>
        <w:t xml:space="preserve">Помощь в оформлении фотоальбома «Мой любимый детский сад»  </w:t>
      </w:r>
      <w:r w:rsidRPr="00E87B83">
        <w:rPr>
          <w:rFonts w:ascii="Times New Roman" w:hAnsi="Times New Roman" w:cs="Times New Roman"/>
          <w:i/>
          <w:sz w:val="24"/>
          <w:szCs w:val="24"/>
        </w:rPr>
        <w:t>(май)</w:t>
      </w:r>
    </w:p>
    <w:p w:rsidR="00E87B83" w:rsidRPr="00E87B83" w:rsidRDefault="00E87B83" w:rsidP="00EC4F26">
      <w:pPr>
        <w:numPr>
          <w:ilvl w:val="0"/>
          <w:numId w:val="187"/>
        </w:numPr>
        <w:spacing w:after="0"/>
        <w:ind w:left="284"/>
        <w:jc w:val="both"/>
        <w:rPr>
          <w:rFonts w:ascii="Times New Roman" w:hAnsi="Times New Roman" w:cs="Times New Roman"/>
          <w:sz w:val="24"/>
          <w:szCs w:val="24"/>
        </w:rPr>
      </w:pPr>
      <w:r w:rsidRPr="00E87B83">
        <w:rPr>
          <w:rFonts w:ascii="Times New Roman" w:hAnsi="Times New Roman" w:cs="Times New Roman"/>
          <w:sz w:val="24"/>
          <w:szCs w:val="24"/>
        </w:rPr>
        <w:t>Консультации: «Дружеские отношения взрослых и детей в семье - основа воспитания положительных черт характера ребенка», «Будем вежливы…», «Мама, купи собаку» или зачем ребёнку домашнее животное?», «Как организовать Новогодний праздник дома», «Неуправляемые детки: ну и как их воспитывать?», «Как правильно общаться с детьми».</w:t>
      </w:r>
    </w:p>
    <w:p w:rsidR="00E87B83" w:rsidRPr="00E87B83" w:rsidRDefault="00E87B83" w:rsidP="00E87B83">
      <w:pPr>
        <w:spacing w:after="0"/>
        <w:ind w:left="284"/>
        <w:jc w:val="both"/>
        <w:rPr>
          <w:rFonts w:ascii="Times New Roman" w:hAnsi="Times New Roman" w:cs="Times New Roman"/>
          <w:i/>
          <w:sz w:val="24"/>
          <w:szCs w:val="24"/>
        </w:rPr>
      </w:pPr>
      <w:r w:rsidRPr="00E87B83">
        <w:rPr>
          <w:rFonts w:ascii="Times New Roman" w:hAnsi="Times New Roman" w:cs="Times New Roman"/>
          <w:i/>
          <w:sz w:val="24"/>
          <w:szCs w:val="24"/>
        </w:rPr>
        <w:t xml:space="preserve"> (в течение учебного года)</w:t>
      </w:r>
    </w:p>
    <w:p w:rsidR="00E87B83" w:rsidRPr="00E87B83" w:rsidRDefault="00E87B83" w:rsidP="00EC4F26">
      <w:pPr>
        <w:numPr>
          <w:ilvl w:val="0"/>
          <w:numId w:val="187"/>
        </w:numPr>
        <w:spacing w:after="0"/>
        <w:ind w:left="284"/>
        <w:jc w:val="both"/>
        <w:rPr>
          <w:rFonts w:ascii="Times New Roman" w:hAnsi="Times New Roman" w:cs="Times New Roman"/>
          <w:sz w:val="24"/>
          <w:szCs w:val="24"/>
        </w:rPr>
      </w:pPr>
      <w:r w:rsidRPr="00E87B83">
        <w:rPr>
          <w:rFonts w:ascii="Times New Roman" w:hAnsi="Times New Roman" w:cs="Times New Roman"/>
          <w:sz w:val="24"/>
          <w:szCs w:val="24"/>
        </w:rPr>
        <w:t xml:space="preserve">Конкурсы  «Осенние фантазии», «Новогодняя игрушка своими руками», « Пасхальное  яйцо»,  </w:t>
      </w:r>
    </w:p>
    <w:p w:rsidR="00E87B83" w:rsidRPr="00E87B83" w:rsidRDefault="00E87B83" w:rsidP="00E87B83">
      <w:pPr>
        <w:spacing w:after="0"/>
        <w:ind w:left="284"/>
        <w:jc w:val="both"/>
        <w:rPr>
          <w:rFonts w:ascii="Times New Roman" w:hAnsi="Times New Roman" w:cs="Times New Roman"/>
          <w:sz w:val="24"/>
          <w:szCs w:val="24"/>
        </w:rPr>
      </w:pPr>
      <w:r w:rsidRPr="00E87B83">
        <w:rPr>
          <w:rFonts w:ascii="Times New Roman" w:hAnsi="Times New Roman" w:cs="Times New Roman"/>
          <w:sz w:val="24"/>
          <w:szCs w:val="24"/>
        </w:rPr>
        <w:t xml:space="preserve">« Выставка  Русского народного творчества»   </w:t>
      </w:r>
      <w:r w:rsidRPr="00E87B83">
        <w:rPr>
          <w:rFonts w:ascii="Times New Roman" w:hAnsi="Times New Roman" w:cs="Times New Roman"/>
          <w:i/>
          <w:sz w:val="24"/>
          <w:szCs w:val="24"/>
        </w:rPr>
        <w:t>(октябрь, декабрь, апрель)</w:t>
      </w:r>
    </w:p>
    <w:p w:rsidR="00E87B83" w:rsidRPr="00E87B83" w:rsidRDefault="00E87B83" w:rsidP="00EC4F26">
      <w:pPr>
        <w:numPr>
          <w:ilvl w:val="0"/>
          <w:numId w:val="187"/>
        </w:numPr>
        <w:spacing w:after="0"/>
        <w:ind w:left="284"/>
        <w:jc w:val="both"/>
        <w:rPr>
          <w:rFonts w:ascii="Times New Roman" w:hAnsi="Times New Roman" w:cs="Times New Roman"/>
          <w:sz w:val="24"/>
          <w:szCs w:val="24"/>
        </w:rPr>
      </w:pPr>
      <w:r w:rsidRPr="00E87B83">
        <w:rPr>
          <w:rFonts w:ascii="Times New Roman" w:hAnsi="Times New Roman" w:cs="Times New Roman"/>
          <w:sz w:val="24"/>
          <w:szCs w:val="24"/>
        </w:rPr>
        <w:t xml:space="preserve">Участие в природоохранной акции (уборка территории ДОУ)   </w:t>
      </w:r>
      <w:r w:rsidRPr="00E87B83">
        <w:rPr>
          <w:rFonts w:ascii="Times New Roman" w:hAnsi="Times New Roman" w:cs="Times New Roman"/>
          <w:i/>
          <w:sz w:val="24"/>
          <w:szCs w:val="24"/>
        </w:rPr>
        <w:t>(сентябрь, май)</w:t>
      </w:r>
    </w:p>
    <w:p w:rsidR="00E87B83" w:rsidRPr="00E87B83" w:rsidRDefault="00E87B83" w:rsidP="00EC4F26">
      <w:pPr>
        <w:numPr>
          <w:ilvl w:val="0"/>
          <w:numId w:val="187"/>
        </w:numPr>
        <w:spacing w:after="0"/>
        <w:ind w:left="284"/>
        <w:jc w:val="both"/>
        <w:rPr>
          <w:rFonts w:ascii="Times New Roman" w:hAnsi="Times New Roman" w:cs="Times New Roman"/>
          <w:i/>
          <w:sz w:val="24"/>
          <w:szCs w:val="24"/>
        </w:rPr>
      </w:pPr>
      <w:r w:rsidRPr="00E87B83">
        <w:rPr>
          <w:rFonts w:ascii="Times New Roman" w:hAnsi="Times New Roman" w:cs="Times New Roman"/>
          <w:sz w:val="24"/>
          <w:szCs w:val="24"/>
        </w:rPr>
        <w:t xml:space="preserve">Родительское собрание «Посеять в детских душах доброту»  </w:t>
      </w:r>
      <w:r w:rsidRPr="00E87B83">
        <w:rPr>
          <w:rFonts w:ascii="Times New Roman" w:hAnsi="Times New Roman" w:cs="Times New Roman"/>
          <w:i/>
          <w:sz w:val="24"/>
          <w:szCs w:val="24"/>
        </w:rPr>
        <w:t>(1 раз в год)</w:t>
      </w:r>
    </w:p>
    <w:p w:rsidR="00E87B83" w:rsidRPr="00E87B83" w:rsidRDefault="00E87B83" w:rsidP="00EC4F26">
      <w:pPr>
        <w:numPr>
          <w:ilvl w:val="0"/>
          <w:numId w:val="187"/>
        </w:numPr>
        <w:spacing w:after="0"/>
        <w:ind w:left="284"/>
        <w:jc w:val="both"/>
        <w:rPr>
          <w:rFonts w:ascii="Times New Roman" w:hAnsi="Times New Roman" w:cs="Times New Roman"/>
          <w:sz w:val="24"/>
          <w:szCs w:val="24"/>
        </w:rPr>
      </w:pPr>
      <w:r w:rsidRPr="00E87B83">
        <w:rPr>
          <w:rFonts w:ascii="Times New Roman" w:hAnsi="Times New Roman" w:cs="Times New Roman"/>
          <w:sz w:val="24"/>
          <w:szCs w:val="24"/>
        </w:rPr>
        <w:t xml:space="preserve">Тематический вечер «Наша дружная семья»  «Дни рождения»  </w:t>
      </w:r>
      <w:r w:rsidRPr="00E87B83">
        <w:rPr>
          <w:rFonts w:ascii="Times New Roman" w:hAnsi="Times New Roman" w:cs="Times New Roman"/>
          <w:i/>
          <w:sz w:val="24"/>
          <w:szCs w:val="24"/>
        </w:rPr>
        <w:t>(ноябрь, февраль, май)</w:t>
      </w:r>
    </w:p>
    <w:p w:rsidR="00E87B83" w:rsidRPr="00E87B83" w:rsidRDefault="00E87B83" w:rsidP="00EC4F26">
      <w:pPr>
        <w:numPr>
          <w:ilvl w:val="0"/>
          <w:numId w:val="187"/>
        </w:numPr>
        <w:spacing w:after="0"/>
        <w:ind w:left="284"/>
        <w:jc w:val="both"/>
        <w:rPr>
          <w:rFonts w:ascii="Times New Roman" w:hAnsi="Times New Roman" w:cs="Times New Roman"/>
          <w:i/>
          <w:sz w:val="24"/>
          <w:szCs w:val="24"/>
        </w:rPr>
      </w:pPr>
      <w:r w:rsidRPr="00E87B83">
        <w:rPr>
          <w:rFonts w:ascii="Times New Roman" w:hAnsi="Times New Roman" w:cs="Times New Roman"/>
          <w:sz w:val="24"/>
          <w:szCs w:val="24"/>
        </w:rPr>
        <w:t>Спортивный праздник совместно с родителями «Веселые старты»,»Мама, папа, я – дружная семья», развлекательная программа «День смеха»  (</w:t>
      </w:r>
      <w:r w:rsidRPr="00E87B83">
        <w:rPr>
          <w:rFonts w:ascii="Times New Roman" w:hAnsi="Times New Roman" w:cs="Times New Roman"/>
          <w:i/>
          <w:sz w:val="24"/>
          <w:szCs w:val="24"/>
        </w:rPr>
        <w:t>апрель, май)</w:t>
      </w:r>
    </w:p>
    <w:p w:rsidR="00E87B83" w:rsidRPr="00E87B83" w:rsidRDefault="00E87B83" w:rsidP="00E87B83">
      <w:pPr>
        <w:spacing w:after="0"/>
        <w:ind w:left="284"/>
        <w:jc w:val="both"/>
        <w:rPr>
          <w:rFonts w:ascii="Times New Roman" w:hAnsi="Times New Roman" w:cs="Times New Roman"/>
          <w:i/>
          <w:sz w:val="24"/>
          <w:szCs w:val="24"/>
        </w:rPr>
      </w:pPr>
    </w:p>
    <w:p w:rsidR="00E87B83" w:rsidRPr="00DA4C4D" w:rsidRDefault="00E87B83" w:rsidP="00EC4F26">
      <w:pPr>
        <w:pStyle w:val="a4"/>
        <w:numPr>
          <w:ilvl w:val="0"/>
          <w:numId w:val="183"/>
        </w:numPr>
        <w:ind w:left="284"/>
        <w:jc w:val="both"/>
        <w:rPr>
          <w:rFonts w:ascii="Times New Roman" w:hAnsi="Times New Roman" w:cs="Times New Roman"/>
          <w:b/>
          <w:sz w:val="24"/>
          <w:szCs w:val="24"/>
          <w:u w:val="single"/>
        </w:rPr>
      </w:pPr>
      <w:r w:rsidRPr="00DA4C4D">
        <w:rPr>
          <w:rFonts w:ascii="Times New Roman" w:hAnsi="Times New Roman" w:cs="Times New Roman"/>
          <w:b/>
          <w:sz w:val="24"/>
          <w:szCs w:val="24"/>
          <w:u w:val="single"/>
        </w:rPr>
        <w:t>Методическое сопровождение</w:t>
      </w:r>
    </w:p>
    <w:p w:rsidR="00E87B83" w:rsidRPr="00E87B83" w:rsidRDefault="00E87B83" w:rsidP="00EC4F26">
      <w:pPr>
        <w:pStyle w:val="a4"/>
        <w:numPr>
          <w:ilvl w:val="0"/>
          <w:numId w:val="189"/>
        </w:numPr>
        <w:spacing w:after="0"/>
        <w:ind w:left="284"/>
        <w:jc w:val="both"/>
        <w:rPr>
          <w:rFonts w:ascii="Times New Roman" w:hAnsi="Times New Roman" w:cs="Times New Roman"/>
          <w:i/>
          <w:sz w:val="24"/>
          <w:szCs w:val="24"/>
        </w:rPr>
      </w:pPr>
      <w:r w:rsidRPr="00E87B83">
        <w:rPr>
          <w:rFonts w:ascii="Times New Roman" w:hAnsi="Times New Roman" w:cs="Times New Roman"/>
          <w:sz w:val="24"/>
          <w:szCs w:val="24"/>
        </w:rPr>
        <w:t xml:space="preserve">Организация предметно-развивающей среды для осуществления нравственно-патриотического воспитания дошкольников  </w:t>
      </w:r>
      <w:r w:rsidRPr="00E87B83">
        <w:rPr>
          <w:rFonts w:ascii="Times New Roman" w:hAnsi="Times New Roman" w:cs="Times New Roman"/>
          <w:i/>
          <w:sz w:val="24"/>
          <w:szCs w:val="24"/>
        </w:rPr>
        <w:t>(в течение реализации проекта)</w:t>
      </w:r>
    </w:p>
    <w:p w:rsidR="00E87B83" w:rsidRPr="00E87B83" w:rsidRDefault="00E87B83" w:rsidP="00EC4F26">
      <w:pPr>
        <w:numPr>
          <w:ilvl w:val="0"/>
          <w:numId w:val="189"/>
        </w:numPr>
        <w:spacing w:after="0"/>
        <w:ind w:left="284"/>
        <w:jc w:val="both"/>
        <w:rPr>
          <w:rFonts w:ascii="Times New Roman" w:hAnsi="Times New Roman" w:cs="Times New Roman"/>
          <w:sz w:val="24"/>
          <w:szCs w:val="24"/>
        </w:rPr>
      </w:pPr>
      <w:r w:rsidRPr="00E87B83">
        <w:rPr>
          <w:rFonts w:ascii="Times New Roman" w:hAnsi="Times New Roman" w:cs="Times New Roman"/>
          <w:sz w:val="24"/>
          <w:szCs w:val="24"/>
        </w:rPr>
        <w:t>Картотека дидактических игр по нравственно-патриотическому воспитанию.</w:t>
      </w:r>
    </w:p>
    <w:p w:rsidR="00E87B83" w:rsidRPr="00E87B83" w:rsidRDefault="00E87B83" w:rsidP="00E87B83">
      <w:pPr>
        <w:spacing w:after="0"/>
        <w:ind w:left="284"/>
        <w:jc w:val="both"/>
        <w:rPr>
          <w:rFonts w:ascii="Times New Roman" w:hAnsi="Times New Roman" w:cs="Times New Roman"/>
          <w:i/>
          <w:sz w:val="24"/>
          <w:szCs w:val="24"/>
        </w:rPr>
      </w:pPr>
      <w:r w:rsidRPr="00E87B83">
        <w:rPr>
          <w:rFonts w:ascii="Times New Roman" w:hAnsi="Times New Roman" w:cs="Times New Roman"/>
          <w:sz w:val="24"/>
          <w:szCs w:val="24"/>
        </w:rPr>
        <w:t>(</w:t>
      </w:r>
      <w:r w:rsidRPr="00E87B83">
        <w:rPr>
          <w:rFonts w:ascii="Times New Roman" w:hAnsi="Times New Roman" w:cs="Times New Roman"/>
          <w:i/>
          <w:sz w:val="24"/>
          <w:szCs w:val="24"/>
        </w:rPr>
        <w:t>в течение учебного года)</w:t>
      </w:r>
    </w:p>
    <w:p w:rsidR="00E87B83" w:rsidRPr="00E87B83" w:rsidRDefault="00E87B83" w:rsidP="00EC4F26">
      <w:pPr>
        <w:numPr>
          <w:ilvl w:val="0"/>
          <w:numId w:val="189"/>
        </w:numPr>
        <w:spacing w:after="0"/>
        <w:ind w:left="284"/>
        <w:jc w:val="both"/>
        <w:rPr>
          <w:rFonts w:ascii="Times New Roman" w:hAnsi="Times New Roman" w:cs="Times New Roman"/>
          <w:sz w:val="24"/>
          <w:szCs w:val="24"/>
        </w:rPr>
      </w:pPr>
      <w:r w:rsidRPr="00E87B83">
        <w:rPr>
          <w:rFonts w:ascii="Times New Roman" w:hAnsi="Times New Roman" w:cs="Times New Roman"/>
          <w:sz w:val="24"/>
          <w:szCs w:val="24"/>
        </w:rPr>
        <w:t>Подборка художественной литературы и  музыкального  материала по тематическим неделям</w:t>
      </w:r>
    </w:p>
    <w:p w:rsidR="00E87B83" w:rsidRPr="00E87B83" w:rsidRDefault="00E87B83" w:rsidP="00E87B83">
      <w:pPr>
        <w:spacing w:after="0"/>
        <w:ind w:left="284"/>
        <w:jc w:val="both"/>
        <w:rPr>
          <w:rFonts w:ascii="Times New Roman" w:hAnsi="Times New Roman" w:cs="Times New Roman"/>
          <w:i/>
          <w:sz w:val="24"/>
          <w:szCs w:val="24"/>
        </w:rPr>
      </w:pPr>
      <w:r w:rsidRPr="00E87B83">
        <w:rPr>
          <w:rFonts w:ascii="Times New Roman" w:hAnsi="Times New Roman" w:cs="Times New Roman"/>
          <w:i/>
          <w:sz w:val="24"/>
          <w:szCs w:val="24"/>
        </w:rPr>
        <w:t>(в течение учебного года)</w:t>
      </w:r>
    </w:p>
    <w:p w:rsidR="00E87B83" w:rsidRPr="00E87B83" w:rsidRDefault="00E87B83" w:rsidP="00EC4F26">
      <w:pPr>
        <w:numPr>
          <w:ilvl w:val="0"/>
          <w:numId w:val="189"/>
        </w:numPr>
        <w:spacing w:after="0"/>
        <w:ind w:left="284"/>
        <w:jc w:val="both"/>
        <w:rPr>
          <w:rFonts w:ascii="Times New Roman" w:hAnsi="Times New Roman" w:cs="Times New Roman"/>
          <w:i/>
          <w:sz w:val="24"/>
          <w:szCs w:val="24"/>
        </w:rPr>
      </w:pPr>
      <w:r w:rsidRPr="00E87B83">
        <w:rPr>
          <w:rFonts w:ascii="Times New Roman" w:hAnsi="Times New Roman" w:cs="Times New Roman"/>
          <w:sz w:val="24"/>
          <w:szCs w:val="24"/>
        </w:rPr>
        <w:t xml:space="preserve">Подборка литературы познавательного характера. Музыкального материала и русского  народного фольклора </w:t>
      </w:r>
      <w:r w:rsidRPr="00E87B83">
        <w:rPr>
          <w:rFonts w:ascii="Times New Roman" w:hAnsi="Times New Roman" w:cs="Times New Roman"/>
          <w:i/>
          <w:sz w:val="24"/>
          <w:szCs w:val="24"/>
        </w:rPr>
        <w:t>(в течение учебного года)</w:t>
      </w:r>
    </w:p>
    <w:p w:rsidR="00E87B83" w:rsidRPr="00E87B83" w:rsidRDefault="00E87B83" w:rsidP="00EC4F26">
      <w:pPr>
        <w:numPr>
          <w:ilvl w:val="0"/>
          <w:numId w:val="189"/>
        </w:numPr>
        <w:spacing w:after="0"/>
        <w:ind w:left="284"/>
        <w:jc w:val="both"/>
        <w:rPr>
          <w:rFonts w:ascii="Times New Roman" w:hAnsi="Times New Roman" w:cs="Times New Roman"/>
          <w:i/>
          <w:sz w:val="24"/>
          <w:szCs w:val="24"/>
        </w:rPr>
      </w:pPr>
      <w:r w:rsidRPr="00E87B83">
        <w:rPr>
          <w:rFonts w:ascii="Times New Roman" w:hAnsi="Times New Roman" w:cs="Times New Roman"/>
          <w:sz w:val="24"/>
          <w:szCs w:val="24"/>
        </w:rPr>
        <w:t xml:space="preserve">Конспекты познавательных занятий, бесед </w:t>
      </w:r>
      <w:r w:rsidRPr="00E87B83">
        <w:rPr>
          <w:rFonts w:ascii="Times New Roman" w:hAnsi="Times New Roman" w:cs="Times New Roman"/>
          <w:i/>
          <w:sz w:val="24"/>
          <w:szCs w:val="24"/>
        </w:rPr>
        <w:t>(в течение учебного года)</w:t>
      </w:r>
    </w:p>
    <w:p w:rsidR="00E87B83" w:rsidRPr="00E87B83" w:rsidRDefault="00E87B83" w:rsidP="00EC4F26">
      <w:pPr>
        <w:numPr>
          <w:ilvl w:val="0"/>
          <w:numId w:val="189"/>
        </w:numPr>
        <w:spacing w:after="0"/>
        <w:ind w:left="284"/>
        <w:jc w:val="both"/>
        <w:rPr>
          <w:rFonts w:ascii="Times New Roman" w:hAnsi="Times New Roman" w:cs="Times New Roman"/>
          <w:sz w:val="24"/>
          <w:szCs w:val="24"/>
        </w:rPr>
      </w:pPr>
      <w:r w:rsidRPr="00E87B83">
        <w:rPr>
          <w:rFonts w:ascii="Times New Roman" w:hAnsi="Times New Roman" w:cs="Times New Roman"/>
          <w:sz w:val="24"/>
          <w:szCs w:val="24"/>
        </w:rPr>
        <w:t xml:space="preserve">Сценарии праздников, досугов и развлечений. </w:t>
      </w:r>
      <w:r w:rsidRPr="00E87B83">
        <w:rPr>
          <w:rFonts w:ascii="Times New Roman" w:hAnsi="Times New Roman" w:cs="Times New Roman"/>
          <w:i/>
          <w:sz w:val="24"/>
          <w:szCs w:val="24"/>
        </w:rPr>
        <w:t>(в течение учебного года)</w:t>
      </w:r>
    </w:p>
    <w:p w:rsidR="00E87B83" w:rsidRPr="00E87B83" w:rsidRDefault="00E87B83" w:rsidP="00EC4F26">
      <w:pPr>
        <w:numPr>
          <w:ilvl w:val="0"/>
          <w:numId w:val="189"/>
        </w:numPr>
        <w:spacing w:after="0"/>
        <w:ind w:left="284"/>
        <w:jc w:val="both"/>
        <w:rPr>
          <w:rFonts w:ascii="Times New Roman" w:hAnsi="Times New Roman" w:cs="Times New Roman"/>
          <w:sz w:val="24"/>
          <w:szCs w:val="24"/>
        </w:rPr>
      </w:pPr>
      <w:r w:rsidRPr="00E87B83">
        <w:rPr>
          <w:rFonts w:ascii="Times New Roman" w:hAnsi="Times New Roman" w:cs="Times New Roman"/>
          <w:sz w:val="24"/>
          <w:szCs w:val="24"/>
        </w:rPr>
        <w:lastRenderedPageBreak/>
        <w:t xml:space="preserve">Консультационный материал для педагогов: «Использование дидактических и народных игр в нравственно-патриотическом воспитании» </w:t>
      </w:r>
      <w:r w:rsidRPr="00E87B83">
        <w:rPr>
          <w:rFonts w:ascii="Times New Roman" w:hAnsi="Times New Roman" w:cs="Times New Roman"/>
          <w:i/>
          <w:sz w:val="24"/>
          <w:szCs w:val="24"/>
        </w:rPr>
        <w:t>(в течение реализации проекта)</w:t>
      </w:r>
    </w:p>
    <w:p w:rsidR="00E87B83" w:rsidRPr="00E87B83" w:rsidRDefault="00E87B83" w:rsidP="00EC4F26">
      <w:pPr>
        <w:numPr>
          <w:ilvl w:val="0"/>
          <w:numId w:val="189"/>
        </w:numPr>
        <w:spacing w:after="0"/>
        <w:ind w:left="284"/>
        <w:jc w:val="both"/>
        <w:rPr>
          <w:rFonts w:ascii="Times New Roman" w:hAnsi="Times New Roman" w:cs="Times New Roman"/>
          <w:sz w:val="24"/>
          <w:szCs w:val="24"/>
        </w:rPr>
      </w:pPr>
      <w:r w:rsidRPr="00E87B83">
        <w:rPr>
          <w:rFonts w:ascii="Times New Roman" w:hAnsi="Times New Roman" w:cs="Times New Roman"/>
          <w:sz w:val="24"/>
          <w:szCs w:val="24"/>
        </w:rPr>
        <w:t xml:space="preserve">Консультационный материал для родителей  </w:t>
      </w:r>
      <w:r w:rsidRPr="00E87B83">
        <w:rPr>
          <w:rFonts w:ascii="Times New Roman" w:hAnsi="Times New Roman" w:cs="Times New Roman"/>
          <w:i/>
          <w:sz w:val="24"/>
          <w:szCs w:val="24"/>
        </w:rPr>
        <w:t>(в течение реализации проекта)</w:t>
      </w:r>
    </w:p>
    <w:p w:rsidR="00E87B83" w:rsidRPr="009A02FE" w:rsidRDefault="00E87B83" w:rsidP="009A02FE">
      <w:pPr>
        <w:spacing w:after="0" w:line="240" w:lineRule="auto"/>
        <w:rPr>
          <w:rFonts w:ascii="Times New Roman" w:hAnsi="Times New Roman" w:cs="Times New Roman"/>
          <w:b/>
          <w:sz w:val="26"/>
          <w:szCs w:val="26"/>
        </w:rPr>
      </w:pPr>
    </w:p>
    <w:p w:rsidR="002F0442" w:rsidRPr="00E87B83" w:rsidRDefault="002F0442" w:rsidP="00DA4C4D">
      <w:pPr>
        <w:pStyle w:val="af"/>
        <w:shd w:val="clear" w:color="auto" w:fill="FFFFFF"/>
        <w:spacing w:before="0" w:beforeAutospacing="0" w:after="0" w:afterAutospacing="0" w:line="276" w:lineRule="auto"/>
        <w:jc w:val="both"/>
        <w:rPr>
          <w:color w:val="2B2B2B"/>
        </w:rPr>
      </w:pPr>
      <w:r w:rsidRPr="009A02FE">
        <w:rPr>
          <w:color w:val="2B2B2B"/>
          <w:sz w:val="26"/>
          <w:szCs w:val="26"/>
        </w:rPr>
        <w:t xml:space="preserve">  </w:t>
      </w:r>
      <w:r w:rsidR="00DA4C4D">
        <w:rPr>
          <w:color w:val="2B2B2B"/>
          <w:sz w:val="26"/>
          <w:szCs w:val="26"/>
        </w:rPr>
        <w:t xml:space="preserve"> </w:t>
      </w:r>
      <w:r w:rsidRPr="00E87B83">
        <w:rPr>
          <w:color w:val="2B2B2B"/>
        </w:rPr>
        <w:t>Система работы по ознакомлению дошкольников с родным краем  в ДОУ строится последовательно, начиная с младшего возраста с поэтапным усложнением в соответствии с опытом детей, с учетом индивидуального подхода к каждому ребенку</w:t>
      </w:r>
    </w:p>
    <w:p w:rsidR="002F0442" w:rsidRPr="00E87B83" w:rsidRDefault="002F0442" w:rsidP="00DA4C4D">
      <w:pPr>
        <w:spacing w:after="0"/>
        <w:jc w:val="both"/>
        <w:rPr>
          <w:rFonts w:ascii="Times New Roman" w:hAnsi="Times New Roman" w:cs="Times New Roman"/>
          <w:sz w:val="24"/>
          <w:szCs w:val="24"/>
        </w:rPr>
      </w:pPr>
      <w:r w:rsidRPr="00E87B83">
        <w:rPr>
          <w:rFonts w:ascii="Times New Roman" w:hAnsi="Times New Roman" w:cs="Times New Roman"/>
          <w:sz w:val="24"/>
          <w:szCs w:val="24"/>
        </w:rPr>
        <w:t xml:space="preserve">  В непосредственно образовательной деятельности, режимных моментах педагоги дают детям краеведческие сведения о родном поселке Колышлей, об истории его возникновения, о его достопримечательностях. Они воспитывают гордость за свою малую Родину, желание сделать ее лучше. В работе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 В ДОУ специально создан музей для решения данных задач.</w:t>
      </w:r>
    </w:p>
    <w:p w:rsidR="002F0442" w:rsidRPr="00E87B83" w:rsidRDefault="002F0442" w:rsidP="00DA4C4D">
      <w:pPr>
        <w:pStyle w:val="af"/>
        <w:shd w:val="clear" w:color="auto" w:fill="FFFFFF"/>
        <w:spacing w:before="0" w:beforeAutospacing="0" w:after="0" w:afterAutospacing="0" w:line="276" w:lineRule="auto"/>
        <w:jc w:val="both"/>
        <w:rPr>
          <w:color w:val="2B2B2B"/>
        </w:rPr>
      </w:pPr>
      <w:r w:rsidRPr="00E87B83">
        <w:rPr>
          <w:color w:val="FF0000"/>
        </w:rPr>
        <w:t xml:space="preserve"> </w:t>
      </w:r>
      <w:r w:rsidRPr="00E87B83">
        <w:rPr>
          <w:color w:val="2B2B2B"/>
        </w:rPr>
        <w:t>Система работы по реализации проекта   в ДОУ разделена на блоки:</w:t>
      </w:r>
    </w:p>
    <w:p w:rsidR="002F0442" w:rsidRPr="00E87B83" w:rsidRDefault="002F0442" w:rsidP="00E87B83">
      <w:pPr>
        <w:pStyle w:val="af"/>
        <w:spacing w:before="0" w:beforeAutospacing="0" w:after="0" w:afterAutospacing="0" w:line="276" w:lineRule="auto"/>
        <w:jc w:val="both"/>
        <w:rPr>
          <w:rStyle w:val="af0"/>
          <w:color w:val="000000"/>
          <w:u w:val="single"/>
        </w:rPr>
      </w:pPr>
      <w:r w:rsidRPr="00E87B83">
        <w:rPr>
          <w:b/>
          <w:color w:val="000000"/>
          <w:u w:val="single"/>
        </w:rPr>
        <w:t>1.Блок</w:t>
      </w:r>
      <w:r w:rsidRPr="00E87B83">
        <w:rPr>
          <w:rStyle w:val="apple-converted-space"/>
          <w:b/>
          <w:color w:val="000000"/>
        </w:rPr>
        <w:t> </w:t>
      </w:r>
      <w:r w:rsidRPr="00E87B83">
        <w:rPr>
          <w:rStyle w:val="af0"/>
          <w:color w:val="000000"/>
          <w:u w:val="single"/>
        </w:rPr>
        <w:t>«История человека»:</w:t>
      </w:r>
    </w:p>
    <w:p w:rsidR="002F0442" w:rsidRPr="00E87B83" w:rsidRDefault="002F0442" w:rsidP="00EC4F26">
      <w:pPr>
        <w:pStyle w:val="af"/>
        <w:numPr>
          <w:ilvl w:val="0"/>
          <w:numId w:val="134"/>
        </w:numPr>
        <w:spacing w:before="0" w:beforeAutospacing="0" w:after="0" w:afterAutospacing="0" w:line="276" w:lineRule="auto"/>
        <w:jc w:val="both"/>
        <w:rPr>
          <w:rStyle w:val="af0"/>
          <w:b w:val="0"/>
          <w:color w:val="000000"/>
        </w:rPr>
      </w:pPr>
      <w:r w:rsidRPr="00E87B83">
        <w:rPr>
          <w:rStyle w:val="af0"/>
          <w:color w:val="000000"/>
        </w:rPr>
        <w:t>История самого человека</w:t>
      </w:r>
    </w:p>
    <w:p w:rsidR="002F0442" w:rsidRPr="00E87B83" w:rsidRDefault="002F0442" w:rsidP="00EC4F26">
      <w:pPr>
        <w:pStyle w:val="af"/>
        <w:numPr>
          <w:ilvl w:val="0"/>
          <w:numId w:val="134"/>
        </w:numPr>
        <w:spacing w:before="0" w:beforeAutospacing="0" w:after="0" w:afterAutospacing="0" w:line="276" w:lineRule="auto"/>
        <w:jc w:val="both"/>
        <w:rPr>
          <w:rStyle w:val="af0"/>
          <w:b w:val="0"/>
          <w:color w:val="000000"/>
        </w:rPr>
      </w:pPr>
      <w:r w:rsidRPr="00E87B83">
        <w:rPr>
          <w:rStyle w:val="af0"/>
          <w:color w:val="000000"/>
        </w:rPr>
        <w:t>История семьи</w:t>
      </w:r>
    </w:p>
    <w:p w:rsidR="002F0442" w:rsidRPr="00E87B83" w:rsidRDefault="002F0442" w:rsidP="00EC4F26">
      <w:pPr>
        <w:pStyle w:val="af"/>
        <w:numPr>
          <w:ilvl w:val="0"/>
          <w:numId w:val="134"/>
        </w:numPr>
        <w:spacing w:before="0" w:beforeAutospacing="0" w:after="0" w:afterAutospacing="0" w:line="276" w:lineRule="auto"/>
        <w:jc w:val="both"/>
        <w:rPr>
          <w:rStyle w:val="af0"/>
          <w:b w:val="0"/>
          <w:color w:val="000000"/>
        </w:rPr>
      </w:pPr>
      <w:r w:rsidRPr="00E87B83">
        <w:rPr>
          <w:rStyle w:val="af0"/>
          <w:color w:val="000000"/>
        </w:rPr>
        <w:t>История общества</w:t>
      </w:r>
    </w:p>
    <w:p w:rsidR="002F0442" w:rsidRPr="00E87B83" w:rsidRDefault="002F0442" w:rsidP="00E87B83">
      <w:pPr>
        <w:pStyle w:val="af"/>
        <w:spacing w:before="0" w:beforeAutospacing="0" w:after="0" w:afterAutospacing="0" w:line="276" w:lineRule="auto"/>
        <w:jc w:val="both"/>
        <w:rPr>
          <w:color w:val="000000"/>
        </w:rPr>
      </w:pPr>
      <w:r w:rsidRPr="00E87B83">
        <w:rPr>
          <w:rStyle w:val="apple-converted-space"/>
          <w:bCs/>
          <w:color w:val="000000"/>
        </w:rPr>
        <w:t xml:space="preserve">  Он </w:t>
      </w:r>
      <w:r w:rsidRPr="00E87B83">
        <w:rPr>
          <w:color w:val="000000"/>
        </w:rPr>
        <w:t>призван помочь ребенку понять связь времен, историю своей семьи, вызвать чувство гордости за своих предков, развивать интерес к своей генеалогии, к исследованию национальных, сословных профессиональных корней своего рода в разных поколениях; расширять знания об окружающем мире; воспитывать бережное отношение к живой природе и уважительное отношение к труду взрослых.</w:t>
      </w:r>
    </w:p>
    <w:p w:rsidR="002F0442" w:rsidRPr="00E87B83" w:rsidRDefault="002F0442" w:rsidP="00E87B83">
      <w:pPr>
        <w:pStyle w:val="af"/>
        <w:spacing w:before="0" w:beforeAutospacing="0" w:after="0" w:afterAutospacing="0" w:line="276" w:lineRule="auto"/>
        <w:jc w:val="both"/>
        <w:rPr>
          <w:color w:val="000000"/>
        </w:rPr>
      </w:pPr>
      <w:r w:rsidRPr="00E87B83">
        <w:rPr>
          <w:rStyle w:val="af0"/>
          <w:color w:val="000000"/>
          <w:u w:val="single"/>
        </w:rPr>
        <w:t>2.Блок «История города»</w:t>
      </w:r>
      <w:r w:rsidRPr="00E87B83">
        <w:rPr>
          <w:rStyle w:val="apple-converted-space"/>
          <w:b/>
          <w:bCs/>
          <w:color w:val="000000"/>
        </w:rPr>
        <w:t xml:space="preserve"> (родного населенного пункта) </w:t>
      </w:r>
      <w:r w:rsidRPr="00E87B83">
        <w:rPr>
          <w:color w:val="000000"/>
        </w:rPr>
        <w:t>предполагает работу с детьми по ознакомлению с родным краем. Дети получают знания о природе и животном мире края, о заповедных местах, героическом прошлом родного города, знакомятся с гербом и другими символами города (поселка). Наличие памятников архитектуры, достопримечательностей определяет необходимость исторического экскурса в прошлое города. Развитие народных промыслов также уходят своими корнями вглубь истории. Дети знакомятся с традиционно-кустарным искусством области: для конкретной области это свои промыслы. На занятии дети получают информацию и о людях, которые прославили родной край, знакомятся с их родословной.</w:t>
      </w:r>
    </w:p>
    <w:p w:rsidR="002F0442" w:rsidRPr="00E87B83" w:rsidRDefault="002F0442" w:rsidP="00E87B83">
      <w:pPr>
        <w:pStyle w:val="af"/>
        <w:spacing w:before="0" w:beforeAutospacing="0" w:after="0" w:afterAutospacing="0" w:line="276" w:lineRule="auto"/>
        <w:jc w:val="both"/>
        <w:rPr>
          <w:rStyle w:val="af0"/>
          <w:color w:val="000000"/>
        </w:rPr>
      </w:pPr>
      <w:r w:rsidRPr="00E87B83">
        <w:rPr>
          <w:rStyle w:val="af0"/>
          <w:color w:val="000000"/>
          <w:u w:val="single"/>
        </w:rPr>
        <w:t>3.Блок «История вещей»:</w:t>
      </w:r>
      <w:r w:rsidRPr="00E87B83">
        <w:rPr>
          <w:rStyle w:val="af0"/>
          <w:color w:val="000000"/>
        </w:rPr>
        <w:t xml:space="preserve"> одежда, мебель, посуда, орудия труда, транспорт.</w:t>
      </w:r>
    </w:p>
    <w:p w:rsidR="002F0442" w:rsidRPr="00E87B83" w:rsidRDefault="002F0442" w:rsidP="00E87B83">
      <w:pPr>
        <w:pStyle w:val="af"/>
        <w:spacing w:before="0" w:beforeAutospacing="0" w:after="0" w:afterAutospacing="0" w:line="276" w:lineRule="auto"/>
        <w:jc w:val="both"/>
        <w:rPr>
          <w:b/>
          <w:color w:val="000000"/>
        </w:rPr>
      </w:pPr>
      <w:r w:rsidRPr="00E87B83">
        <w:rPr>
          <w:rStyle w:val="af0"/>
          <w:color w:val="000000"/>
        </w:rPr>
        <w:t>Призван сформировать  у детей конкретные представления об отдельных элементах быта времен бабушек и дедушек.</w:t>
      </w:r>
      <w:r w:rsidRPr="00E87B83">
        <w:rPr>
          <w:rStyle w:val="apple-converted-space"/>
          <w:b/>
          <w:bCs/>
          <w:color w:val="000000"/>
        </w:rPr>
        <w:t> </w:t>
      </w:r>
      <w:r w:rsidRPr="00E87B83">
        <w:rPr>
          <w:b/>
          <w:color w:val="000000"/>
        </w:rPr>
        <w:t xml:space="preserve"> </w:t>
      </w:r>
    </w:p>
    <w:p w:rsidR="002F0442" w:rsidRPr="00E87B83" w:rsidRDefault="002F0442" w:rsidP="00E87B83">
      <w:pPr>
        <w:pStyle w:val="af"/>
        <w:spacing w:before="0" w:beforeAutospacing="0" w:after="0" w:afterAutospacing="0" w:line="276" w:lineRule="auto"/>
        <w:jc w:val="both"/>
        <w:rPr>
          <w:color w:val="000000"/>
        </w:rPr>
      </w:pPr>
      <w:r w:rsidRPr="00E87B83">
        <w:rPr>
          <w:rStyle w:val="af0"/>
          <w:color w:val="000000"/>
          <w:u w:val="single"/>
        </w:rPr>
        <w:t>4.Блок «Широка страна моя родная»</w:t>
      </w:r>
      <w:r w:rsidRPr="00E87B83">
        <w:rPr>
          <w:rStyle w:val="apple-converted-space"/>
          <w:b/>
          <w:bCs/>
          <w:color w:val="000000"/>
        </w:rPr>
        <w:t> </w:t>
      </w:r>
      <w:r w:rsidRPr="00E87B83">
        <w:rPr>
          <w:color w:val="000000"/>
        </w:rPr>
        <w:t>— самый объемный раздел, который предполагает, что ребенок, владея определенными знаниями о родном крае, стране, знакомится с истоками зарождения нашей прародины — Древней Руси, с ее бытом, укладом жизни, национальной самобытностью русского языка, традиционными ценностями, народным календарем. Впечатления о полученных знаниях дети отражают в разных видах детской деятельности.</w:t>
      </w:r>
    </w:p>
    <w:p w:rsidR="002F0442" w:rsidRPr="00E87B83" w:rsidRDefault="002F0442" w:rsidP="00E87B83">
      <w:pPr>
        <w:pStyle w:val="af"/>
        <w:spacing w:before="0" w:beforeAutospacing="0" w:after="0" w:afterAutospacing="0" w:line="276" w:lineRule="auto"/>
        <w:jc w:val="both"/>
      </w:pPr>
    </w:p>
    <w:p w:rsidR="002F0442" w:rsidRPr="00E87B83" w:rsidRDefault="002F0442" w:rsidP="00E87B83">
      <w:pPr>
        <w:ind w:right="170"/>
        <w:rPr>
          <w:rFonts w:ascii="Times New Roman" w:hAnsi="Times New Roman" w:cs="Times New Roman"/>
          <w:b/>
          <w:sz w:val="24"/>
          <w:szCs w:val="24"/>
        </w:rPr>
      </w:pPr>
      <w:r w:rsidRPr="00E87B83">
        <w:rPr>
          <w:rFonts w:ascii="Times New Roman" w:hAnsi="Times New Roman" w:cs="Times New Roman"/>
          <w:sz w:val="24"/>
          <w:szCs w:val="24"/>
        </w:rPr>
        <w:t xml:space="preserve">  Содержание воспитательно-образовательного процесса планируется согласно перспективного плана по  пяти   образовательным областям, которые обеспечивают разностороннее развитие воспитанников с учетом их возрастных и  индивидуальных особенностей. </w:t>
      </w:r>
    </w:p>
    <w:p w:rsidR="002F0442" w:rsidRPr="00E87B83" w:rsidRDefault="002F0442" w:rsidP="00E87B83">
      <w:pPr>
        <w:tabs>
          <w:tab w:val="left" w:pos="426"/>
        </w:tabs>
        <w:ind w:left="720"/>
        <w:rPr>
          <w:rFonts w:ascii="Times New Roman" w:hAnsi="Times New Roman" w:cs="Times New Roman"/>
          <w:sz w:val="24"/>
          <w:szCs w:val="24"/>
        </w:rPr>
      </w:pPr>
    </w:p>
    <w:tbl>
      <w:tblPr>
        <w:tblStyle w:val="a9"/>
        <w:tblW w:w="19924" w:type="dxa"/>
        <w:tblLook w:val="04A0"/>
      </w:tblPr>
      <w:tblGrid>
        <w:gridCol w:w="2235"/>
        <w:gridCol w:w="8363"/>
        <w:gridCol w:w="4345"/>
        <w:gridCol w:w="4981"/>
      </w:tblGrid>
      <w:tr w:rsidR="002F0442" w:rsidRPr="009A02FE" w:rsidTr="00DA4C4D">
        <w:tc>
          <w:tcPr>
            <w:tcW w:w="2235" w:type="dxa"/>
          </w:tcPr>
          <w:p w:rsidR="002F0442" w:rsidRPr="00DA4C4D" w:rsidRDefault="002F0442" w:rsidP="00DA4C4D">
            <w:pPr>
              <w:ind w:right="-52"/>
              <w:jc w:val="center"/>
              <w:rPr>
                <w:rFonts w:ascii="Times New Roman" w:eastAsia="Calibri" w:hAnsi="Times New Roman"/>
                <w:b/>
                <w:sz w:val="24"/>
                <w:szCs w:val="24"/>
              </w:rPr>
            </w:pPr>
            <w:r w:rsidRPr="00DA4C4D">
              <w:rPr>
                <w:rFonts w:ascii="Times New Roman" w:eastAsia="Calibri" w:hAnsi="Times New Roman"/>
                <w:b/>
                <w:sz w:val="24"/>
                <w:szCs w:val="24"/>
              </w:rPr>
              <w:t xml:space="preserve">Образовательная </w:t>
            </w:r>
            <w:r w:rsidRPr="00DA4C4D">
              <w:rPr>
                <w:rFonts w:ascii="Times New Roman" w:eastAsia="Calibri" w:hAnsi="Times New Roman"/>
                <w:b/>
                <w:sz w:val="24"/>
                <w:szCs w:val="24"/>
              </w:rPr>
              <w:lastRenderedPageBreak/>
              <w:t>область</w:t>
            </w:r>
          </w:p>
        </w:tc>
        <w:tc>
          <w:tcPr>
            <w:tcW w:w="8363" w:type="dxa"/>
            <w:vAlign w:val="center"/>
          </w:tcPr>
          <w:p w:rsidR="002F0442" w:rsidRPr="00DA4C4D" w:rsidRDefault="002F0442" w:rsidP="00DA4C4D">
            <w:pPr>
              <w:jc w:val="center"/>
              <w:rPr>
                <w:rFonts w:ascii="Times New Roman" w:eastAsia="Calibri" w:hAnsi="Times New Roman"/>
                <w:b/>
                <w:sz w:val="24"/>
                <w:szCs w:val="24"/>
              </w:rPr>
            </w:pPr>
            <w:r w:rsidRPr="00DA4C4D">
              <w:rPr>
                <w:rFonts w:ascii="Times New Roman" w:eastAsia="Calibri" w:hAnsi="Times New Roman"/>
                <w:b/>
                <w:sz w:val="24"/>
                <w:szCs w:val="24"/>
              </w:rPr>
              <w:lastRenderedPageBreak/>
              <w:t>задачи</w:t>
            </w:r>
          </w:p>
        </w:tc>
        <w:tc>
          <w:tcPr>
            <w:tcW w:w="4345" w:type="dxa"/>
            <w:vMerge w:val="restart"/>
            <w:tcBorders>
              <w:top w:val="nil"/>
              <w:bottom w:val="nil"/>
            </w:tcBorders>
          </w:tcPr>
          <w:p w:rsidR="002F0442" w:rsidRPr="009A02FE" w:rsidRDefault="002F0442" w:rsidP="009A02FE">
            <w:pPr>
              <w:rPr>
                <w:rFonts w:ascii="Times New Roman" w:hAnsi="Times New Roman"/>
                <w:b/>
                <w:sz w:val="26"/>
                <w:szCs w:val="26"/>
              </w:rPr>
            </w:pPr>
          </w:p>
        </w:tc>
        <w:tc>
          <w:tcPr>
            <w:tcW w:w="4981" w:type="dxa"/>
          </w:tcPr>
          <w:p w:rsidR="002F0442" w:rsidRPr="009A02FE" w:rsidRDefault="002F0442" w:rsidP="009A02FE">
            <w:pPr>
              <w:rPr>
                <w:rFonts w:ascii="Times New Roman" w:hAnsi="Times New Roman"/>
                <w:b/>
                <w:sz w:val="26"/>
                <w:szCs w:val="26"/>
              </w:rPr>
            </w:pPr>
          </w:p>
        </w:tc>
      </w:tr>
      <w:tr w:rsidR="002F0442" w:rsidRPr="009A02FE" w:rsidTr="002F0442">
        <w:tc>
          <w:tcPr>
            <w:tcW w:w="2235" w:type="dxa"/>
            <w:vAlign w:val="center"/>
          </w:tcPr>
          <w:p w:rsidR="002F0442" w:rsidRPr="00DA4C4D" w:rsidRDefault="002F0442" w:rsidP="00DA4C4D">
            <w:pPr>
              <w:jc w:val="center"/>
              <w:rPr>
                <w:rFonts w:ascii="Times New Roman" w:eastAsia="Calibri" w:hAnsi="Times New Roman"/>
                <w:b/>
                <w:sz w:val="24"/>
                <w:szCs w:val="24"/>
              </w:rPr>
            </w:pPr>
            <w:r w:rsidRPr="00DA4C4D">
              <w:rPr>
                <w:rFonts w:ascii="Times New Roman" w:eastAsia="Calibri" w:hAnsi="Times New Roman"/>
                <w:b/>
                <w:sz w:val="24"/>
                <w:szCs w:val="24"/>
              </w:rPr>
              <w:lastRenderedPageBreak/>
              <w:t>Социально-коммуникативное развитие</w:t>
            </w:r>
          </w:p>
        </w:tc>
        <w:tc>
          <w:tcPr>
            <w:tcW w:w="8363" w:type="dxa"/>
          </w:tcPr>
          <w:p w:rsidR="002F0442" w:rsidRPr="00DA4C4D" w:rsidRDefault="002F0442" w:rsidP="00DA4C4D">
            <w:pPr>
              <w:rPr>
                <w:rFonts w:ascii="Times New Roman" w:eastAsia="Calibri" w:hAnsi="Times New Roman"/>
                <w:sz w:val="24"/>
                <w:szCs w:val="24"/>
              </w:rPr>
            </w:pPr>
            <w:r w:rsidRPr="00DA4C4D">
              <w:rPr>
                <w:rFonts w:ascii="Times New Roman" w:hAnsi="Times New Roman"/>
                <w:sz w:val="24"/>
                <w:szCs w:val="24"/>
              </w:rPr>
              <w:t xml:space="preserve">Воспитывать у детей </w:t>
            </w:r>
            <w:r w:rsidRPr="00DA4C4D">
              <w:rPr>
                <w:rFonts w:ascii="Times New Roman" w:eastAsia="Calibri" w:hAnsi="Times New Roman"/>
                <w:sz w:val="24"/>
                <w:szCs w:val="24"/>
              </w:rPr>
              <w:t xml:space="preserve">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w:t>
            </w:r>
          </w:p>
          <w:p w:rsidR="002F0442" w:rsidRPr="00DA4C4D" w:rsidRDefault="002F0442" w:rsidP="00DA4C4D">
            <w:pPr>
              <w:rPr>
                <w:rFonts w:ascii="Times New Roman" w:eastAsia="Calibri" w:hAnsi="Times New Roman"/>
                <w:sz w:val="24"/>
                <w:szCs w:val="24"/>
              </w:rPr>
            </w:pPr>
            <w:r w:rsidRPr="00DA4C4D">
              <w:rPr>
                <w:rFonts w:ascii="Times New Roman" w:eastAsia="Calibri" w:hAnsi="Times New Roman"/>
                <w:sz w:val="24"/>
                <w:szCs w:val="24"/>
              </w:rPr>
              <w:t>Использовать  знания о родном крае в игровой  деятельности. Вызывать интерес и уважительное отношение к культуре и тр</w:t>
            </w:r>
            <w:r w:rsidRPr="00DA4C4D">
              <w:rPr>
                <w:rFonts w:ascii="Times New Roman" w:hAnsi="Times New Roman"/>
                <w:sz w:val="24"/>
                <w:szCs w:val="24"/>
              </w:rPr>
              <w:t>адициям  Пензенской области</w:t>
            </w:r>
            <w:r w:rsidRPr="00DA4C4D">
              <w:rPr>
                <w:rFonts w:ascii="Times New Roman" w:eastAsia="Calibri" w:hAnsi="Times New Roman"/>
                <w:sz w:val="24"/>
                <w:szCs w:val="24"/>
              </w:rPr>
              <w:t>,  стремление сохранять национальные ценности.</w:t>
            </w:r>
          </w:p>
        </w:tc>
        <w:tc>
          <w:tcPr>
            <w:tcW w:w="4345" w:type="dxa"/>
            <w:vMerge/>
            <w:tcBorders>
              <w:top w:val="nil"/>
              <w:bottom w:val="nil"/>
            </w:tcBorders>
          </w:tcPr>
          <w:p w:rsidR="002F0442" w:rsidRPr="009A02FE" w:rsidRDefault="002F0442" w:rsidP="009A02FE">
            <w:pPr>
              <w:rPr>
                <w:rFonts w:ascii="Times New Roman" w:hAnsi="Times New Roman"/>
                <w:b/>
                <w:sz w:val="26"/>
                <w:szCs w:val="26"/>
              </w:rPr>
            </w:pPr>
          </w:p>
        </w:tc>
        <w:tc>
          <w:tcPr>
            <w:tcW w:w="4981" w:type="dxa"/>
            <w:tcBorders>
              <w:top w:val="nil"/>
            </w:tcBorders>
          </w:tcPr>
          <w:p w:rsidR="002F0442" w:rsidRPr="009A02FE" w:rsidRDefault="002F0442" w:rsidP="009A02FE">
            <w:pPr>
              <w:rPr>
                <w:rFonts w:ascii="Times New Roman" w:hAnsi="Times New Roman"/>
                <w:b/>
                <w:sz w:val="26"/>
                <w:szCs w:val="26"/>
              </w:rPr>
            </w:pPr>
          </w:p>
        </w:tc>
      </w:tr>
      <w:tr w:rsidR="002F0442" w:rsidRPr="009A02FE" w:rsidTr="002F0442">
        <w:tc>
          <w:tcPr>
            <w:tcW w:w="2235" w:type="dxa"/>
            <w:vAlign w:val="center"/>
          </w:tcPr>
          <w:p w:rsidR="002F0442" w:rsidRPr="00DA4C4D" w:rsidRDefault="002F0442" w:rsidP="00DA4C4D">
            <w:pPr>
              <w:jc w:val="center"/>
              <w:rPr>
                <w:rFonts w:ascii="Times New Roman" w:eastAsia="Calibri" w:hAnsi="Times New Roman"/>
                <w:b/>
                <w:sz w:val="24"/>
                <w:szCs w:val="24"/>
              </w:rPr>
            </w:pPr>
            <w:r w:rsidRPr="00DA4C4D">
              <w:rPr>
                <w:rFonts w:ascii="Times New Roman" w:eastAsia="Calibri" w:hAnsi="Times New Roman"/>
                <w:b/>
                <w:sz w:val="24"/>
                <w:szCs w:val="24"/>
              </w:rPr>
              <w:t>Познавательное развитие</w:t>
            </w:r>
          </w:p>
        </w:tc>
        <w:tc>
          <w:tcPr>
            <w:tcW w:w="8363" w:type="dxa"/>
            <w:vAlign w:val="center"/>
          </w:tcPr>
          <w:p w:rsidR="002F0442" w:rsidRPr="00DA4C4D" w:rsidRDefault="002F0442" w:rsidP="00DA4C4D">
            <w:pPr>
              <w:rPr>
                <w:rFonts w:ascii="Times New Roman" w:eastAsia="Calibri" w:hAnsi="Times New Roman"/>
                <w:sz w:val="24"/>
                <w:szCs w:val="24"/>
              </w:rPr>
            </w:pPr>
            <w:r w:rsidRPr="00DA4C4D">
              <w:rPr>
                <w:rFonts w:ascii="Times New Roman" w:eastAsia="Calibri" w:hAnsi="Times New Roman"/>
                <w:sz w:val="24"/>
                <w:szCs w:val="24"/>
              </w:rPr>
              <w:t>Приобща</w:t>
            </w:r>
            <w:r w:rsidRPr="00DA4C4D">
              <w:rPr>
                <w:rFonts w:ascii="Times New Roman" w:hAnsi="Times New Roman"/>
                <w:sz w:val="24"/>
                <w:szCs w:val="24"/>
              </w:rPr>
              <w:t xml:space="preserve">ть  детей к истории Пензенского края. </w:t>
            </w:r>
            <w:r w:rsidRPr="00DA4C4D">
              <w:rPr>
                <w:rFonts w:ascii="Times New Roman" w:eastAsia="Calibri" w:hAnsi="Times New Roman"/>
                <w:sz w:val="24"/>
                <w:szCs w:val="24"/>
              </w:rPr>
              <w:t>Формировать представления о традиционной культуре родного края через ознакомление с природой</w:t>
            </w:r>
          </w:p>
        </w:tc>
        <w:tc>
          <w:tcPr>
            <w:tcW w:w="4345" w:type="dxa"/>
            <w:vMerge/>
            <w:tcBorders>
              <w:top w:val="nil"/>
              <w:bottom w:val="nil"/>
            </w:tcBorders>
          </w:tcPr>
          <w:p w:rsidR="002F0442" w:rsidRPr="009A02FE" w:rsidRDefault="002F0442" w:rsidP="009A02FE">
            <w:pPr>
              <w:rPr>
                <w:rFonts w:ascii="Times New Roman" w:hAnsi="Times New Roman"/>
                <w:b/>
                <w:sz w:val="26"/>
                <w:szCs w:val="26"/>
              </w:rPr>
            </w:pPr>
          </w:p>
        </w:tc>
        <w:tc>
          <w:tcPr>
            <w:tcW w:w="4981" w:type="dxa"/>
          </w:tcPr>
          <w:p w:rsidR="002F0442" w:rsidRPr="009A02FE" w:rsidRDefault="002F0442" w:rsidP="009A02FE">
            <w:pPr>
              <w:rPr>
                <w:rFonts w:ascii="Times New Roman" w:hAnsi="Times New Roman"/>
                <w:b/>
                <w:sz w:val="26"/>
                <w:szCs w:val="26"/>
              </w:rPr>
            </w:pPr>
          </w:p>
        </w:tc>
      </w:tr>
      <w:tr w:rsidR="002F0442" w:rsidRPr="009A02FE" w:rsidTr="002F0442">
        <w:tc>
          <w:tcPr>
            <w:tcW w:w="2235" w:type="dxa"/>
            <w:vAlign w:val="center"/>
          </w:tcPr>
          <w:p w:rsidR="002F0442" w:rsidRPr="00DA4C4D" w:rsidRDefault="002F0442" w:rsidP="00DA4C4D">
            <w:pPr>
              <w:jc w:val="center"/>
              <w:rPr>
                <w:rFonts w:ascii="Times New Roman" w:eastAsia="Calibri" w:hAnsi="Times New Roman"/>
                <w:b/>
                <w:sz w:val="24"/>
                <w:szCs w:val="24"/>
              </w:rPr>
            </w:pPr>
            <w:r w:rsidRPr="00DA4C4D">
              <w:rPr>
                <w:rFonts w:ascii="Times New Roman" w:eastAsia="Calibri" w:hAnsi="Times New Roman"/>
                <w:b/>
                <w:sz w:val="24"/>
                <w:szCs w:val="24"/>
              </w:rPr>
              <w:t>Речевое</w:t>
            </w:r>
          </w:p>
          <w:p w:rsidR="002F0442" w:rsidRPr="00DA4C4D" w:rsidRDefault="002F0442" w:rsidP="00DA4C4D">
            <w:pPr>
              <w:jc w:val="center"/>
              <w:rPr>
                <w:rFonts w:ascii="Times New Roman" w:eastAsia="Calibri" w:hAnsi="Times New Roman"/>
                <w:b/>
                <w:sz w:val="24"/>
                <w:szCs w:val="24"/>
              </w:rPr>
            </w:pPr>
            <w:r w:rsidRPr="00DA4C4D">
              <w:rPr>
                <w:rFonts w:ascii="Times New Roman" w:eastAsia="Calibri" w:hAnsi="Times New Roman"/>
                <w:b/>
                <w:sz w:val="24"/>
                <w:szCs w:val="24"/>
              </w:rPr>
              <w:t>развитие</w:t>
            </w:r>
          </w:p>
        </w:tc>
        <w:tc>
          <w:tcPr>
            <w:tcW w:w="8363" w:type="dxa"/>
          </w:tcPr>
          <w:p w:rsidR="002F0442" w:rsidRPr="00DA4C4D" w:rsidRDefault="002F0442" w:rsidP="00DA4C4D">
            <w:pPr>
              <w:rPr>
                <w:rFonts w:ascii="Times New Roman" w:eastAsia="Calibri" w:hAnsi="Times New Roman"/>
                <w:sz w:val="24"/>
                <w:szCs w:val="24"/>
              </w:rPr>
            </w:pPr>
            <w:r w:rsidRPr="00DA4C4D">
              <w:rPr>
                <w:rFonts w:ascii="Times New Roman" w:eastAsia="Calibri" w:hAnsi="Times New Roman"/>
                <w:sz w:val="24"/>
                <w:szCs w:val="24"/>
              </w:rPr>
              <w:t>Развивать  речь, мышление, первичное восприятие диалектной речи через зна</w:t>
            </w:r>
            <w:r w:rsidRPr="00DA4C4D">
              <w:rPr>
                <w:rFonts w:ascii="Times New Roman" w:hAnsi="Times New Roman"/>
                <w:sz w:val="24"/>
                <w:szCs w:val="24"/>
              </w:rPr>
              <w:t>комство с культурой своего</w:t>
            </w:r>
            <w:r w:rsidRPr="00DA4C4D">
              <w:rPr>
                <w:rFonts w:ascii="Times New Roman" w:eastAsia="Calibri" w:hAnsi="Times New Roman"/>
                <w:sz w:val="24"/>
                <w:szCs w:val="24"/>
              </w:rPr>
              <w:t xml:space="preserve"> края</w:t>
            </w:r>
          </w:p>
        </w:tc>
        <w:tc>
          <w:tcPr>
            <w:tcW w:w="4345" w:type="dxa"/>
            <w:vMerge/>
            <w:tcBorders>
              <w:top w:val="nil"/>
              <w:bottom w:val="nil"/>
            </w:tcBorders>
          </w:tcPr>
          <w:p w:rsidR="002F0442" w:rsidRPr="009A02FE" w:rsidRDefault="002F0442" w:rsidP="009A02FE">
            <w:pPr>
              <w:rPr>
                <w:rFonts w:ascii="Times New Roman" w:hAnsi="Times New Roman"/>
                <w:b/>
                <w:sz w:val="26"/>
                <w:szCs w:val="26"/>
              </w:rPr>
            </w:pPr>
          </w:p>
        </w:tc>
        <w:tc>
          <w:tcPr>
            <w:tcW w:w="4981" w:type="dxa"/>
          </w:tcPr>
          <w:p w:rsidR="002F0442" w:rsidRPr="009A02FE" w:rsidRDefault="002F0442" w:rsidP="009A02FE">
            <w:pPr>
              <w:rPr>
                <w:rFonts w:ascii="Times New Roman" w:hAnsi="Times New Roman"/>
                <w:b/>
                <w:sz w:val="26"/>
                <w:szCs w:val="26"/>
              </w:rPr>
            </w:pPr>
          </w:p>
        </w:tc>
      </w:tr>
      <w:tr w:rsidR="002F0442" w:rsidRPr="009A02FE" w:rsidTr="002F0442">
        <w:tc>
          <w:tcPr>
            <w:tcW w:w="2235" w:type="dxa"/>
            <w:vAlign w:val="center"/>
          </w:tcPr>
          <w:p w:rsidR="002F0442" w:rsidRPr="00DA4C4D" w:rsidRDefault="002F0442" w:rsidP="00DA4C4D">
            <w:pPr>
              <w:jc w:val="center"/>
              <w:rPr>
                <w:rFonts w:ascii="Times New Roman" w:eastAsia="Calibri" w:hAnsi="Times New Roman"/>
                <w:b/>
                <w:sz w:val="24"/>
                <w:szCs w:val="24"/>
              </w:rPr>
            </w:pPr>
            <w:r w:rsidRPr="00DA4C4D">
              <w:rPr>
                <w:rFonts w:ascii="Times New Roman" w:eastAsia="Calibri" w:hAnsi="Times New Roman"/>
                <w:b/>
                <w:sz w:val="24"/>
                <w:szCs w:val="24"/>
              </w:rPr>
              <w:t>Художественно-эстетическое</w:t>
            </w:r>
          </w:p>
          <w:p w:rsidR="002F0442" w:rsidRPr="00DA4C4D" w:rsidRDefault="002F0442" w:rsidP="00DA4C4D">
            <w:pPr>
              <w:rPr>
                <w:rFonts w:ascii="Times New Roman" w:eastAsia="Calibri" w:hAnsi="Times New Roman"/>
                <w:b/>
                <w:sz w:val="24"/>
                <w:szCs w:val="24"/>
              </w:rPr>
            </w:pPr>
            <w:r w:rsidRPr="00DA4C4D">
              <w:rPr>
                <w:rFonts w:ascii="Times New Roman" w:eastAsia="Calibri" w:hAnsi="Times New Roman"/>
                <w:b/>
                <w:sz w:val="24"/>
                <w:szCs w:val="24"/>
              </w:rPr>
              <w:t>развитие</w:t>
            </w:r>
          </w:p>
        </w:tc>
        <w:tc>
          <w:tcPr>
            <w:tcW w:w="8363" w:type="dxa"/>
          </w:tcPr>
          <w:p w:rsidR="002F0442" w:rsidRPr="00DA4C4D" w:rsidRDefault="002F0442" w:rsidP="00DA4C4D">
            <w:pPr>
              <w:rPr>
                <w:rFonts w:ascii="Times New Roman" w:eastAsia="Calibri" w:hAnsi="Times New Roman"/>
                <w:sz w:val="24"/>
                <w:szCs w:val="24"/>
              </w:rPr>
            </w:pPr>
            <w:r w:rsidRPr="00DA4C4D">
              <w:rPr>
                <w:rFonts w:ascii="Times New Roman" w:eastAsia="Calibri" w:hAnsi="Times New Roman"/>
                <w:sz w:val="24"/>
                <w:szCs w:val="24"/>
              </w:rPr>
              <w:t xml:space="preserve">Приобщать  детей младшего дошкольного возраста к музыкальному творчеству родного края; воспитывать  любовь в родной земле через слушание музыки, разучивание песен, </w:t>
            </w:r>
            <w:r w:rsidRPr="00DA4C4D">
              <w:rPr>
                <w:rFonts w:ascii="Times New Roman" w:hAnsi="Times New Roman"/>
                <w:sz w:val="24"/>
                <w:szCs w:val="24"/>
              </w:rPr>
              <w:t>хороводов, традиций Пензенского</w:t>
            </w:r>
            <w:r w:rsidRPr="00DA4C4D">
              <w:rPr>
                <w:rFonts w:ascii="Times New Roman" w:eastAsia="Calibri" w:hAnsi="Times New Roman"/>
                <w:sz w:val="24"/>
                <w:szCs w:val="24"/>
              </w:rPr>
              <w:t xml:space="preserve"> края. </w:t>
            </w:r>
          </w:p>
          <w:p w:rsidR="002F0442" w:rsidRPr="00DA4C4D" w:rsidRDefault="002F0442" w:rsidP="00DA4C4D">
            <w:pPr>
              <w:rPr>
                <w:rFonts w:ascii="Times New Roman" w:eastAsia="Calibri" w:hAnsi="Times New Roman"/>
                <w:sz w:val="24"/>
                <w:szCs w:val="24"/>
              </w:rPr>
            </w:pPr>
            <w:r w:rsidRPr="00DA4C4D">
              <w:rPr>
                <w:rFonts w:ascii="Times New Roman" w:eastAsia="Calibri" w:hAnsi="Times New Roman"/>
                <w:sz w:val="24"/>
                <w:szCs w:val="24"/>
              </w:rPr>
              <w:t>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tc>
        <w:tc>
          <w:tcPr>
            <w:tcW w:w="4345" w:type="dxa"/>
            <w:vMerge/>
            <w:tcBorders>
              <w:top w:val="nil"/>
              <w:bottom w:val="nil"/>
            </w:tcBorders>
          </w:tcPr>
          <w:p w:rsidR="002F0442" w:rsidRPr="009A02FE" w:rsidRDefault="002F0442" w:rsidP="009A02FE">
            <w:pPr>
              <w:rPr>
                <w:rFonts w:ascii="Times New Roman" w:hAnsi="Times New Roman"/>
                <w:b/>
                <w:sz w:val="26"/>
                <w:szCs w:val="26"/>
              </w:rPr>
            </w:pPr>
          </w:p>
        </w:tc>
        <w:tc>
          <w:tcPr>
            <w:tcW w:w="4981" w:type="dxa"/>
          </w:tcPr>
          <w:p w:rsidR="002F0442" w:rsidRPr="009A02FE" w:rsidRDefault="002F0442" w:rsidP="009A02FE">
            <w:pPr>
              <w:rPr>
                <w:rFonts w:ascii="Times New Roman" w:hAnsi="Times New Roman"/>
                <w:b/>
                <w:sz w:val="26"/>
                <w:szCs w:val="26"/>
              </w:rPr>
            </w:pPr>
          </w:p>
        </w:tc>
      </w:tr>
      <w:tr w:rsidR="002F0442" w:rsidRPr="009A02FE" w:rsidTr="002F0442">
        <w:tc>
          <w:tcPr>
            <w:tcW w:w="2235" w:type="dxa"/>
            <w:vAlign w:val="center"/>
          </w:tcPr>
          <w:p w:rsidR="002F0442" w:rsidRPr="00DA4C4D" w:rsidRDefault="002F0442" w:rsidP="00DA4C4D">
            <w:pPr>
              <w:jc w:val="center"/>
              <w:rPr>
                <w:rFonts w:ascii="Times New Roman" w:eastAsia="Calibri" w:hAnsi="Times New Roman"/>
                <w:b/>
                <w:sz w:val="24"/>
                <w:szCs w:val="24"/>
              </w:rPr>
            </w:pPr>
            <w:r w:rsidRPr="00DA4C4D">
              <w:rPr>
                <w:rFonts w:ascii="Times New Roman" w:eastAsia="Calibri" w:hAnsi="Times New Roman"/>
                <w:b/>
                <w:sz w:val="24"/>
                <w:szCs w:val="24"/>
              </w:rPr>
              <w:t>Физическое развитие</w:t>
            </w:r>
          </w:p>
        </w:tc>
        <w:tc>
          <w:tcPr>
            <w:tcW w:w="8363" w:type="dxa"/>
          </w:tcPr>
          <w:p w:rsidR="002F0442" w:rsidRPr="00DA4C4D" w:rsidRDefault="002F0442" w:rsidP="00DA4C4D">
            <w:pPr>
              <w:rPr>
                <w:rFonts w:ascii="Times New Roman" w:eastAsia="Calibri" w:hAnsi="Times New Roman"/>
                <w:b/>
                <w:sz w:val="24"/>
                <w:szCs w:val="24"/>
              </w:rPr>
            </w:pPr>
            <w:r w:rsidRPr="00DA4C4D">
              <w:rPr>
                <w:rFonts w:ascii="Times New Roman" w:eastAsia="Calibri" w:hAnsi="Times New Roman"/>
                <w:sz w:val="24"/>
                <w:szCs w:val="24"/>
              </w:rPr>
              <w:t>Развивать эмоциональную свободу, физическую  выносливость, смекалку, ловкость через традици</w:t>
            </w:r>
            <w:r w:rsidRPr="00DA4C4D">
              <w:rPr>
                <w:rFonts w:ascii="Times New Roman" w:hAnsi="Times New Roman"/>
                <w:sz w:val="24"/>
                <w:szCs w:val="24"/>
              </w:rPr>
              <w:t>онные игры и забавы Пензенского</w:t>
            </w:r>
            <w:r w:rsidRPr="00DA4C4D">
              <w:rPr>
                <w:rFonts w:ascii="Times New Roman" w:eastAsia="Calibri" w:hAnsi="Times New Roman"/>
                <w:sz w:val="24"/>
                <w:szCs w:val="24"/>
              </w:rPr>
              <w:t xml:space="preserve"> края.</w:t>
            </w:r>
          </w:p>
        </w:tc>
        <w:tc>
          <w:tcPr>
            <w:tcW w:w="4345" w:type="dxa"/>
            <w:vMerge/>
            <w:tcBorders>
              <w:top w:val="nil"/>
              <w:bottom w:val="nil"/>
            </w:tcBorders>
          </w:tcPr>
          <w:p w:rsidR="002F0442" w:rsidRPr="009A02FE" w:rsidRDefault="002F0442" w:rsidP="009A02FE">
            <w:pPr>
              <w:rPr>
                <w:rFonts w:ascii="Times New Roman" w:hAnsi="Times New Roman"/>
                <w:b/>
                <w:sz w:val="26"/>
                <w:szCs w:val="26"/>
              </w:rPr>
            </w:pPr>
          </w:p>
        </w:tc>
        <w:tc>
          <w:tcPr>
            <w:tcW w:w="4981" w:type="dxa"/>
          </w:tcPr>
          <w:p w:rsidR="002F0442" w:rsidRPr="009A02FE" w:rsidRDefault="002F0442" w:rsidP="009A02FE">
            <w:pPr>
              <w:rPr>
                <w:rFonts w:ascii="Times New Roman" w:hAnsi="Times New Roman"/>
                <w:b/>
                <w:sz w:val="26"/>
                <w:szCs w:val="26"/>
              </w:rPr>
            </w:pPr>
          </w:p>
        </w:tc>
      </w:tr>
    </w:tbl>
    <w:p w:rsidR="002F0442" w:rsidRPr="009A02FE" w:rsidRDefault="002F0442" w:rsidP="009A02FE">
      <w:pPr>
        <w:spacing w:line="240" w:lineRule="auto"/>
        <w:rPr>
          <w:rFonts w:ascii="Times New Roman" w:hAnsi="Times New Roman" w:cs="Times New Roman"/>
          <w:sz w:val="26"/>
          <w:szCs w:val="26"/>
        </w:rPr>
      </w:pPr>
    </w:p>
    <w:p w:rsidR="00DA4C4D" w:rsidRDefault="00DA4C4D" w:rsidP="00DA4C4D">
      <w:pPr>
        <w:spacing w:after="0"/>
        <w:rPr>
          <w:rFonts w:ascii="Times New Roman" w:hAnsi="Times New Roman" w:cs="Times New Roman"/>
          <w:b/>
          <w:sz w:val="25"/>
          <w:szCs w:val="25"/>
        </w:rPr>
      </w:pPr>
      <w:r w:rsidRPr="00DA4C4D">
        <w:rPr>
          <w:rFonts w:ascii="Times New Roman" w:hAnsi="Times New Roman" w:cs="Times New Roman"/>
          <w:b/>
          <w:sz w:val="25"/>
          <w:szCs w:val="25"/>
        </w:rPr>
        <w:t>Оборудование уголков в группе по нравственно-патриотическому воспитанию</w:t>
      </w:r>
    </w:p>
    <w:p w:rsidR="00DA4C4D" w:rsidRPr="00DA4C4D" w:rsidRDefault="00DA4C4D" w:rsidP="00DA4C4D">
      <w:pPr>
        <w:spacing w:after="0"/>
        <w:rPr>
          <w:rFonts w:ascii="Times New Roman" w:hAnsi="Times New Roman" w:cs="Times New Roman"/>
          <w:b/>
          <w:sz w:val="25"/>
          <w:szCs w:val="25"/>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7088"/>
      </w:tblGrid>
      <w:tr w:rsidR="00DA4C4D" w:rsidRPr="00AF4F6C" w:rsidTr="00DA4C4D">
        <w:tc>
          <w:tcPr>
            <w:tcW w:w="3510" w:type="dxa"/>
            <w:tcBorders>
              <w:top w:val="single" w:sz="4" w:space="0" w:color="auto"/>
              <w:left w:val="single" w:sz="4" w:space="0" w:color="auto"/>
              <w:bottom w:val="single" w:sz="4" w:space="0" w:color="auto"/>
              <w:right w:val="single" w:sz="4" w:space="0" w:color="auto"/>
            </w:tcBorders>
            <w:hideMark/>
          </w:tcPr>
          <w:p w:rsidR="00DA4C4D" w:rsidRPr="00DA4C4D" w:rsidRDefault="00DA4C4D" w:rsidP="00A90E40">
            <w:pPr>
              <w:spacing w:after="0"/>
              <w:jc w:val="center"/>
              <w:rPr>
                <w:rFonts w:ascii="Times New Roman" w:hAnsi="Times New Roman" w:cs="Times New Roman"/>
                <w:b/>
                <w:sz w:val="24"/>
                <w:szCs w:val="24"/>
              </w:rPr>
            </w:pPr>
            <w:r w:rsidRPr="00DA4C4D">
              <w:rPr>
                <w:rFonts w:ascii="Times New Roman" w:hAnsi="Times New Roman" w:cs="Times New Roman"/>
                <w:b/>
                <w:sz w:val="24"/>
                <w:szCs w:val="24"/>
              </w:rPr>
              <w:t>Младший возраст</w:t>
            </w:r>
          </w:p>
        </w:tc>
        <w:tc>
          <w:tcPr>
            <w:tcW w:w="7088" w:type="dxa"/>
            <w:tcBorders>
              <w:top w:val="single" w:sz="4" w:space="0" w:color="auto"/>
              <w:left w:val="single" w:sz="4" w:space="0" w:color="auto"/>
              <w:bottom w:val="single" w:sz="4" w:space="0" w:color="auto"/>
              <w:right w:val="single" w:sz="4" w:space="0" w:color="auto"/>
            </w:tcBorders>
            <w:hideMark/>
          </w:tcPr>
          <w:p w:rsidR="00DA4C4D" w:rsidRPr="00DA4C4D" w:rsidRDefault="00DA4C4D" w:rsidP="00A90E40">
            <w:pPr>
              <w:spacing w:after="0"/>
              <w:jc w:val="center"/>
              <w:rPr>
                <w:rFonts w:ascii="Times New Roman" w:hAnsi="Times New Roman" w:cs="Times New Roman"/>
                <w:b/>
                <w:sz w:val="24"/>
                <w:szCs w:val="24"/>
              </w:rPr>
            </w:pPr>
            <w:r w:rsidRPr="00DA4C4D">
              <w:rPr>
                <w:rFonts w:ascii="Times New Roman" w:hAnsi="Times New Roman" w:cs="Times New Roman"/>
                <w:b/>
                <w:sz w:val="24"/>
                <w:szCs w:val="24"/>
              </w:rPr>
              <w:t>Старший возраст</w:t>
            </w:r>
          </w:p>
        </w:tc>
      </w:tr>
      <w:tr w:rsidR="00DA4C4D" w:rsidRPr="00DA4C4D" w:rsidTr="00DA4C4D">
        <w:trPr>
          <w:trHeight w:val="1140"/>
        </w:trPr>
        <w:tc>
          <w:tcPr>
            <w:tcW w:w="3510" w:type="dxa"/>
            <w:tcBorders>
              <w:top w:val="single" w:sz="4" w:space="0" w:color="auto"/>
              <w:left w:val="single" w:sz="4" w:space="0" w:color="auto"/>
              <w:bottom w:val="single" w:sz="4" w:space="0" w:color="auto"/>
              <w:right w:val="single" w:sz="4" w:space="0" w:color="auto"/>
            </w:tcBorders>
          </w:tcPr>
          <w:p w:rsidR="00DA4C4D" w:rsidRPr="00DA4C4D" w:rsidRDefault="00DA4C4D" w:rsidP="00A90E40">
            <w:pPr>
              <w:spacing w:after="0"/>
              <w:rPr>
                <w:rFonts w:ascii="Times New Roman" w:hAnsi="Times New Roman" w:cs="Times New Roman"/>
                <w:sz w:val="24"/>
                <w:szCs w:val="24"/>
              </w:rPr>
            </w:pPr>
            <w:r w:rsidRPr="00DA4C4D">
              <w:rPr>
                <w:rFonts w:ascii="Times New Roman" w:hAnsi="Times New Roman" w:cs="Times New Roman"/>
                <w:sz w:val="24"/>
                <w:szCs w:val="24"/>
              </w:rPr>
              <w:t>Фотоальбомы из ближайшего окружения:</w:t>
            </w:r>
          </w:p>
          <w:p w:rsidR="00DA4C4D" w:rsidRPr="00DA4C4D" w:rsidRDefault="00DA4C4D" w:rsidP="00EC4F26">
            <w:pPr>
              <w:pStyle w:val="a4"/>
              <w:numPr>
                <w:ilvl w:val="0"/>
                <w:numId w:val="135"/>
              </w:numPr>
              <w:spacing w:after="0"/>
              <w:jc w:val="both"/>
              <w:rPr>
                <w:rFonts w:ascii="Times New Roman" w:hAnsi="Times New Roman" w:cs="Times New Roman"/>
                <w:sz w:val="24"/>
                <w:szCs w:val="24"/>
              </w:rPr>
            </w:pPr>
            <w:r w:rsidRPr="00DA4C4D">
              <w:rPr>
                <w:rFonts w:ascii="Times New Roman" w:hAnsi="Times New Roman" w:cs="Times New Roman"/>
                <w:sz w:val="24"/>
                <w:szCs w:val="24"/>
              </w:rPr>
              <w:t>«Моя семья»</w:t>
            </w:r>
          </w:p>
          <w:p w:rsidR="00DA4C4D" w:rsidRPr="00DA4C4D" w:rsidRDefault="00DA4C4D" w:rsidP="00EC4F26">
            <w:pPr>
              <w:pStyle w:val="a4"/>
              <w:numPr>
                <w:ilvl w:val="0"/>
                <w:numId w:val="135"/>
              </w:numPr>
              <w:spacing w:after="0"/>
              <w:jc w:val="both"/>
              <w:rPr>
                <w:rFonts w:ascii="Times New Roman" w:hAnsi="Times New Roman" w:cs="Times New Roman"/>
                <w:sz w:val="24"/>
                <w:szCs w:val="24"/>
              </w:rPr>
            </w:pPr>
            <w:r w:rsidRPr="00DA4C4D">
              <w:rPr>
                <w:rFonts w:ascii="Times New Roman" w:hAnsi="Times New Roman" w:cs="Times New Roman"/>
                <w:sz w:val="24"/>
                <w:szCs w:val="24"/>
              </w:rPr>
              <w:t>«Мой детский сад»</w:t>
            </w:r>
          </w:p>
          <w:p w:rsidR="00DA4C4D" w:rsidRPr="00DA4C4D" w:rsidRDefault="00DA4C4D" w:rsidP="00EC4F26">
            <w:pPr>
              <w:pStyle w:val="a4"/>
              <w:numPr>
                <w:ilvl w:val="0"/>
                <w:numId w:val="135"/>
              </w:numPr>
              <w:spacing w:after="0"/>
              <w:jc w:val="both"/>
              <w:rPr>
                <w:rFonts w:ascii="Times New Roman" w:hAnsi="Times New Roman" w:cs="Times New Roman"/>
                <w:sz w:val="24"/>
                <w:szCs w:val="24"/>
              </w:rPr>
            </w:pPr>
            <w:r w:rsidRPr="00DA4C4D">
              <w:rPr>
                <w:rFonts w:ascii="Times New Roman" w:hAnsi="Times New Roman" w:cs="Times New Roman"/>
                <w:sz w:val="24"/>
                <w:szCs w:val="24"/>
              </w:rPr>
              <w:t xml:space="preserve">«Мой поселок» </w:t>
            </w:r>
          </w:p>
          <w:p w:rsidR="00DA4C4D" w:rsidRPr="00DA4C4D" w:rsidRDefault="00DA4C4D" w:rsidP="00EC4F26">
            <w:pPr>
              <w:pStyle w:val="a4"/>
              <w:numPr>
                <w:ilvl w:val="0"/>
                <w:numId w:val="137"/>
              </w:numPr>
              <w:tabs>
                <w:tab w:val="num" w:pos="465"/>
              </w:tabs>
              <w:spacing w:after="0"/>
              <w:jc w:val="both"/>
              <w:rPr>
                <w:rFonts w:ascii="Times New Roman" w:hAnsi="Times New Roman" w:cs="Times New Roman"/>
                <w:sz w:val="24"/>
                <w:szCs w:val="24"/>
              </w:rPr>
            </w:pPr>
            <w:r w:rsidRPr="00DA4C4D">
              <w:rPr>
                <w:rFonts w:ascii="Times New Roman" w:hAnsi="Times New Roman" w:cs="Times New Roman"/>
                <w:sz w:val="24"/>
                <w:szCs w:val="24"/>
              </w:rPr>
              <w:t>«Природа родного края»</w:t>
            </w:r>
          </w:p>
          <w:p w:rsidR="00DA4C4D" w:rsidRPr="00DA4C4D" w:rsidRDefault="00DA4C4D" w:rsidP="00A90E40">
            <w:pPr>
              <w:pStyle w:val="a4"/>
              <w:spacing w:after="0"/>
              <w:rPr>
                <w:rFonts w:ascii="Times New Roman" w:hAnsi="Times New Roman" w:cs="Times New Roman"/>
                <w:sz w:val="24"/>
                <w:szCs w:val="24"/>
              </w:rPr>
            </w:pPr>
          </w:p>
          <w:p w:rsidR="00DA4C4D" w:rsidRPr="00DA4C4D" w:rsidRDefault="00DA4C4D" w:rsidP="00A90E40">
            <w:pPr>
              <w:spacing w:after="0"/>
              <w:ind w:left="720"/>
              <w:rPr>
                <w:rFonts w:ascii="Times New Roman" w:hAnsi="Times New Roman" w:cs="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DA4C4D" w:rsidRPr="00DA4C4D" w:rsidRDefault="00DA4C4D" w:rsidP="00DA4C4D">
            <w:pPr>
              <w:spacing w:after="0" w:line="240" w:lineRule="auto"/>
              <w:rPr>
                <w:rFonts w:ascii="Times New Roman" w:hAnsi="Times New Roman" w:cs="Times New Roman"/>
                <w:sz w:val="24"/>
                <w:szCs w:val="24"/>
                <w:u w:val="single"/>
              </w:rPr>
            </w:pPr>
            <w:r w:rsidRPr="00DA4C4D">
              <w:rPr>
                <w:rFonts w:ascii="Times New Roman" w:hAnsi="Times New Roman" w:cs="Times New Roman"/>
                <w:sz w:val="24"/>
                <w:szCs w:val="24"/>
                <w:u w:val="single"/>
              </w:rPr>
              <w:t>Фотоальбомы из ближайшего окружения:</w:t>
            </w:r>
          </w:p>
          <w:p w:rsidR="00DA4C4D" w:rsidRPr="00DA4C4D" w:rsidRDefault="00DA4C4D" w:rsidP="00EC4F26">
            <w:pPr>
              <w:pStyle w:val="a4"/>
              <w:numPr>
                <w:ilvl w:val="0"/>
                <w:numId w:val="136"/>
              </w:numPr>
              <w:spacing w:after="0" w:line="240" w:lineRule="auto"/>
              <w:rPr>
                <w:rFonts w:ascii="Times New Roman" w:hAnsi="Times New Roman" w:cs="Times New Roman"/>
                <w:sz w:val="24"/>
                <w:szCs w:val="24"/>
              </w:rPr>
            </w:pPr>
            <w:r w:rsidRPr="00DA4C4D">
              <w:rPr>
                <w:rFonts w:ascii="Times New Roman" w:hAnsi="Times New Roman" w:cs="Times New Roman"/>
                <w:sz w:val="24"/>
                <w:szCs w:val="24"/>
              </w:rPr>
              <w:t>«Моя семья»</w:t>
            </w:r>
          </w:p>
          <w:p w:rsidR="00DA4C4D" w:rsidRPr="00DA4C4D" w:rsidRDefault="00DA4C4D" w:rsidP="00EC4F26">
            <w:pPr>
              <w:pStyle w:val="a4"/>
              <w:numPr>
                <w:ilvl w:val="0"/>
                <w:numId w:val="136"/>
              </w:numPr>
              <w:spacing w:after="0" w:line="240" w:lineRule="auto"/>
              <w:rPr>
                <w:rFonts w:ascii="Times New Roman" w:hAnsi="Times New Roman" w:cs="Times New Roman"/>
                <w:sz w:val="24"/>
                <w:szCs w:val="24"/>
              </w:rPr>
            </w:pPr>
            <w:r w:rsidRPr="00DA4C4D">
              <w:rPr>
                <w:rFonts w:ascii="Times New Roman" w:hAnsi="Times New Roman" w:cs="Times New Roman"/>
                <w:sz w:val="24"/>
                <w:szCs w:val="24"/>
              </w:rPr>
              <w:t>«Мой детский сад»</w:t>
            </w:r>
          </w:p>
          <w:p w:rsidR="00DA4C4D" w:rsidRPr="00DA4C4D" w:rsidRDefault="00DA4C4D" w:rsidP="00EC4F26">
            <w:pPr>
              <w:pStyle w:val="a4"/>
              <w:numPr>
                <w:ilvl w:val="0"/>
                <w:numId w:val="137"/>
              </w:numPr>
              <w:tabs>
                <w:tab w:val="num" w:pos="465"/>
              </w:tabs>
              <w:spacing w:after="0" w:line="240" w:lineRule="auto"/>
              <w:jc w:val="both"/>
              <w:rPr>
                <w:rFonts w:ascii="Times New Roman" w:hAnsi="Times New Roman" w:cs="Times New Roman"/>
                <w:sz w:val="24"/>
                <w:szCs w:val="24"/>
              </w:rPr>
            </w:pPr>
            <w:r w:rsidRPr="00DA4C4D">
              <w:rPr>
                <w:rFonts w:ascii="Times New Roman" w:hAnsi="Times New Roman" w:cs="Times New Roman"/>
                <w:sz w:val="24"/>
                <w:szCs w:val="24"/>
              </w:rPr>
              <w:t xml:space="preserve">«Мой поселок» </w:t>
            </w:r>
          </w:p>
          <w:p w:rsidR="00DA4C4D" w:rsidRPr="00DA4C4D" w:rsidRDefault="00DA4C4D" w:rsidP="00DA4C4D">
            <w:pPr>
              <w:spacing w:after="0" w:line="240" w:lineRule="auto"/>
              <w:rPr>
                <w:rFonts w:ascii="Times New Roman" w:hAnsi="Times New Roman" w:cs="Times New Roman"/>
                <w:sz w:val="24"/>
                <w:szCs w:val="24"/>
                <w:u w:val="single"/>
              </w:rPr>
            </w:pPr>
            <w:r w:rsidRPr="00DA4C4D">
              <w:rPr>
                <w:rFonts w:ascii="Times New Roman" w:hAnsi="Times New Roman" w:cs="Times New Roman"/>
                <w:sz w:val="24"/>
                <w:szCs w:val="24"/>
                <w:u w:val="single"/>
              </w:rPr>
              <w:t>Фотоальбомы о достопримечательностях родного поселка, района:</w:t>
            </w:r>
          </w:p>
          <w:p w:rsidR="00DA4C4D" w:rsidRPr="00DA4C4D" w:rsidRDefault="00DA4C4D" w:rsidP="00EC4F26">
            <w:pPr>
              <w:pStyle w:val="a4"/>
              <w:numPr>
                <w:ilvl w:val="0"/>
                <w:numId w:val="137"/>
              </w:numPr>
              <w:tabs>
                <w:tab w:val="num" w:pos="465"/>
              </w:tabs>
              <w:spacing w:after="0" w:line="240" w:lineRule="auto"/>
              <w:jc w:val="both"/>
              <w:rPr>
                <w:rFonts w:ascii="Times New Roman" w:hAnsi="Times New Roman" w:cs="Times New Roman"/>
                <w:sz w:val="24"/>
                <w:szCs w:val="24"/>
              </w:rPr>
            </w:pPr>
            <w:r w:rsidRPr="00DA4C4D">
              <w:rPr>
                <w:rFonts w:ascii="Times New Roman" w:hAnsi="Times New Roman" w:cs="Times New Roman"/>
                <w:sz w:val="24"/>
                <w:szCs w:val="24"/>
              </w:rPr>
              <w:t>«Природа родного края»</w:t>
            </w:r>
          </w:p>
          <w:p w:rsidR="00DA4C4D" w:rsidRPr="00DA4C4D" w:rsidRDefault="00DA4C4D" w:rsidP="00EC4F26">
            <w:pPr>
              <w:pStyle w:val="a4"/>
              <w:numPr>
                <w:ilvl w:val="0"/>
                <w:numId w:val="137"/>
              </w:numPr>
              <w:tabs>
                <w:tab w:val="num" w:pos="465"/>
              </w:tabs>
              <w:spacing w:after="0" w:line="240" w:lineRule="auto"/>
              <w:jc w:val="both"/>
              <w:rPr>
                <w:rFonts w:ascii="Times New Roman" w:hAnsi="Times New Roman" w:cs="Times New Roman"/>
                <w:sz w:val="24"/>
                <w:szCs w:val="24"/>
              </w:rPr>
            </w:pPr>
            <w:r w:rsidRPr="00DA4C4D">
              <w:rPr>
                <w:rFonts w:ascii="Times New Roman" w:hAnsi="Times New Roman" w:cs="Times New Roman"/>
                <w:sz w:val="24"/>
                <w:szCs w:val="24"/>
              </w:rPr>
              <w:t xml:space="preserve"> « Героическое прошлое поселка»</w:t>
            </w:r>
          </w:p>
          <w:p w:rsidR="00DA4C4D" w:rsidRPr="00DA4C4D" w:rsidRDefault="00DA4C4D" w:rsidP="00EC4F26">
            <w:pPr>
              <w:pStyle w:val="a4"/>
              <w:numPr>
                <w:ilvl w:val="0"/>
                <w:numId w:val="137"/>
              </w:numPr>
              <w:tabs>
                <w:tab w:val="num" w:pos="465"/>
              </w:tabs>
              <w:spacing w:after="0" w:line="240" w:lineRule="auto"/>
              <w:jc w:val="both"/>
              <w:rPr>
                <w:rFonts w:ascii="Times New Roman" w:hAnsi="Times New Roman" w:cs="Times New Roman"/>
                <w:sz w:val="24"/>
                <w:szCs w:val="24"/>
              </w:rPr>
            </w:pPr>
            <w:r w:rsidRPr="00DA4C4D">
              <w:rPr>
                <w:rFonts w:ascii="Times New Roman" w:hAnsi="Times New Roman" w:cs="Times New Roman"/>
                <w:sz w:val="24"/>
                <w:szCs w:val="24"/>
              </w:rPr>
              <w:t>«Спортивные достяжения»</w:t>
            </w:r>
          </w:p>
          <w:p w:rsidR="00DA4C4D" w:rsidRPr="00DA4C4D" w:rsidRDefault="00DA4C4D" w:rsidP="00EC4F26">
            <w:pPr>
              <w:pStyle w:val="a4"/>
              <w:numPr>
                <w:ilvl w:val="0"/>
                <w:numId w:val="137"/>
              </w:numPr>
              <w:tabs>
                <w:tab w:val="num" w:pos="465"/>
              </w:tabs>
              <w:spacing w:after="0" w:line="240" w:lineRule="auto"/>
              <w:jc w:val="both"/>
              <w:rPr>
                <w:rFonts w:ascii="Times New Roman" w:hAnsi="Times New Roman" w:cs="Times New Roman"/>
                <w:sz w:val="24"/>
                <w:szCs w:val="24"/>
              </w:rPr>
            </w:pPr>
            <w:r w:rsidRPr="00DA4C4D">
              <w:rPr>
                <w:rFonts w:ascii="Times New Roman" w:hAnsi="Times New Roman" w:cs="Times New Roman"/>
                <w:sz w:val="24"/>
                <w:szCs w:val="24"/>
              </w:rPr>
              <w:t xml:space="preserve"> «Промышленность нашего района»</w:t>
            </w:r>
          </w:p>
          <w:p w:rsidR="00DA4C4D" w:rsidRPr="00DA4C4D" w:rsidRDefault="00DA4C4D" w:rsidP="00EC4F26">
            <w:pPr>
              <w:pStyle w:val="a4"/>
              <w:numPr>
                <w:ilvl w:val="0"/>
                <w:numId w:val="137"/>
              </w:numPr>
              <w:tabs>
                <w:tab w:val="num" w:pos="465"/>
              </w:tabs>
              <w:spacing w:after="0" w:line="240" w:lineRule="auto"/>
              <w:jc w:val="both"/>
              <w:rPr>
                <w:rFonts w:ascii="Times New Roman" w:hAnsi="Times New Roman" w:cs="Times New Roman"/>
                <w:sz w:val="24"/>
                <w:szCs w:val="24"/>
              </w:rPr>
            </w:pPr>
            <w:r w:rsidRPr="00DA4C4D">
              <w:rPr>
                <w:rFonts w:ascii="Times New Roman" w:hAnsi="Times New Roman" w:cs="Times New Roman"/>
                <w:sz w:val="24"/>
                <w:szCs w:val="24"/>
              </w:rPr>
              <w:t>«Культурные центры нашего района» и т.д.</w:t>
            </w:r>
          </w:p>
          <w:p w:rsidR="00DA4C4D" w:rsidRPr="00DA4C4D" w:rsidRDefault="00DA4C4D" w:rsidP="00DA4C4D">
            <w:pPr>
              <w:spacing w:after="0" w:line="240" w:lineRule="auto"/>
              <w:rPr>
                <w:rFonts w:ascii="Times New Roman" w:hAnsi="Times New Roman" w:cs="Times New Roman"/>
                <w:sz w:val="24"/>
                <w:szCs w:val="24"/>
                <w:u w:val="single"/>
              </w:rPr>
            </w:pPr>
            <w:r w:rsidRPr="00DA4C4D">
              <w:rPr>
                <w:rFonts w:ascii="Times New Roman" w:hAnsi="Times New Roman" w:cs="Times New Roman"/>
                <w:sz w:val="24"/>
                <w:szCs w:val="24"/>
                <w:u w:val="single"/>
              </w:rPr>
              <w:t>Фотоальбом о столице нашей Родины  - Москве</w:t>
            </w:r>
          </w:p>
          <w:p w:rsidR="00DA4C4D" w:rsidRPr="00DA4C4D" w:rsidRDefault="00DA4C4D" w:rsidP="00DA4C4D">
            <w:pPr>
              <w:spacing w:after="0" w:line="240" w:lineRule="auto"/>
              <w:rPr>
                <w:rFonts w:ascii="Times New Roman" w:hAnsi="Times New Roman" w:cs="Times New Roman"/>
                <w:sz w:val="24"/>
                <w:szCs w:val="24"/>
                <w:u w:val="single"/>
              </w:rPr>
            </w:pPr>
            <w:r w:rsidRPr="00DA4C4D">
              <w:rPr>
                <w:rFonts w:ascii="Times New Roman" w:hAnsi="Times New Roman" w:cs="Times New Roman"/>
                <w:sz w:val="24"/>
                <w:szCs w:val="24"/>
                <w:u w:val="single"/>
              </w:rPr>
              <w:t>Фотоальбомы о природе России</w:t>
            </w:r>
          </w:p>
          <w:p w:rsidR="00DA4C4D" w:rsidRPr="00DA4C4D" w:rsidRDefault="00DA4C4D" w:rsidP="00DA4C4D">
            <w:pPr>
              <w:spacing w:after="0" w:line="240" w:lineRule="auto"/>
              <w:rPr>
                <w:rFonts w:ascii="Times New Roman" w:hAnsi="Times New Roman" w:cs="Times New Roman"/>
                <w:sz w:val="24"/>
                <w:szCs w:val="24"/>
              </w:rPr>
            </w:pPr>
            <w:r w:rsidRPr="00DA4C4D">
              <w:rPr>
                <w:rFonts w:ascii="Times New Roman" w:hAnsi="Times New Roman" w:cs="Times New Roman"/>
                <w:sz w:val="24"/>
                <w:szCs w:val="24"/>
                <w:u w:val="single"/>
              </w:rPr>
              <w:t>Фотоальбомы о центральных городах    России и их достопримечательностях</w:t>
            </w:r>
          </w:p>
        </w:tc>
      </w:tr>
      <w:tr w:rsidR="00DA4C4D" w:rsidRPr="00DA4C4D" w:rsidTr="00DA4C4D">
        <w:trPr>
          <w:trHeight w:val="1375"/>
        </w:trPr>
        <w:tc>
          <w:tcPr>
            <w:tcW w:w="3510" w:type="dxa"/>
            <w:tcBorders>
              <w:top w:val="single" w:sz="4" w:space="0" w:color="auto"/>
              <w:left w:val="single" w:sz="4" w:space="0" w:color="auto"/>
              <w:bottom w:val="single" w:sz="4" w:space="0" w:color="auto"/>
              <w:right w:val="single" w:sz="4" w:space="0" w:color="auto"/>
            </w:tcBorders>
            <w:hideMark/>
          </w:tcPr>
          <w:p w:rsidR="00DA4C4D" w:rsidRPr="00DA4C4D" w:rsidRDefault="00DA4C4D" w:rsidP="00A90E40">
            <w:pPr>
              <w:spacing w:after="0"/>
              <w:rPr>
                <w:rFonts w:ascii="Times New Roman" w:hAnsi="Times New Roman" w:cs="Times New Roman"/>
                <w:sz w:val="24"/>
                <w:szCs w:val="24"/>
              </w:rPr>
            </w:pPr>
            <w:r w:rsidRPr="00DA4C4D">
              <w:rPr>
                <w:rFonts w:ascii="Times New Roman" w:hAnsi="Times New Roman" w:cs="Times New Roman"/>
                <w:sz w:val="24"/>
                <w:szCs w:val="24"/>
              </w:rPr>
              <w:t>Символика родного города (Флаг, герб)</w:t>
            </w:r>
          </w:p>
        </w:tc>
        <w:tc>
          <w:tcPr>
            <w:tcW w:w="7088" w:type="dxa"/>
            <w:tcBorders>
              <w:top w:val="single" w:sz="4" w:space="0" w:color="auto"/>
              <w:left w:val="single" w:sz="4" w:space="0" w:color="auto"/>
              <w:bottom w:val="single" w:sz="4" w:space="0" w:color="auto"/>
              <w:right w:val="single" w:sz="4" w:space="0" w:color="auto"/>
            </w:tcBorders>
            <w:hideMark/>
          </w:tcPr>
          <w:p w:rsidR="00DA4C4D" w:rsidRPr="00DA4C4D" w:rsidRDefault="00DA4C4D" w:rsidP="00DA4C4D">
            <w:pPr>
              <w:spacing w:after="0" w:line="240" w:lineRule="auto"/>
              <w:rPr>
                <w:rFonts w:ascii="Times New Roman" w:hAnsi="Times New Roman" w:cs="Times New Roman"/>
                <w:sz w:val="24"/>
                <w:szCs w:val="24"/>
              </w:rPr>
            </w:pPr>
            <w:r w:rsidRPr="00DA4C4D">
              <w:rPr>
                <w:rFonts w:ascii="Times New Roman" w:hAnsi="Times New Roman" w:cs="Times New Roman"/>
                <w:sz w:val="24"/>
                <w:szCs w:val="24"/>
              </w:rPr>
              <w:t>Символика родного поселка, района  (Флаг, герб)</w:t>
            </w:r>
          </w:p>
          <w:p w:rsidR="00DA4C4D" w:rsidRPr="00DA4C4D" w:rsidRDefault="00DA4C4D" w:rsidP="00DA4C4D">
            <w:pPr>
              <w:spacing w:after="0" w:line="240" w:lineRule="auto"/>
              <w:rPr>
                <w:rFonts w:ascii="Times New Roman" w:hAnsi="Times New Roman" w:cs="Times New Roman"/>
                <w:sz w:val="24"/>
                <w:szCs w:val="24"/>
              </w:rPr>
            </w:pPr>
            <w:r w:rsidRPr="00DA4C4D">
              <w:rPr>
                <w:rFonts w:ascii="Times New Roman" w:hAnsi="Times New Roman" w:cs="Times New Roman"/>
                <w:sz w:val="24"/>
                <w:szCs w:val="24"/>
              </w:rPr>
              <w:t>Символика России (Флаг, герб, гимн)</w:t>
            </w:r>
          </w:p>
          <w:p w:rsidR="00DA4C4D" w:rsidRPr="00DA4C4D" w:rsidRDefault="00DA4C4D" w:rsidP="00DA4C4D">
            <w:pPr>
              <w:spacing w:after="0" w:line="240" w:lineRule="auto"/>
              <w:rPr>
                <w:rFonts w:ascii="Times New Roman" w:hAnsi="Times New Roman" w:cs="Times New Roman"/>
                <w:sz w:val="24"/>
                <w:szCs w:val="24"/>
              </w:rPr>
            </w:pPr>
            <w:r w:rsidRPr="00DA4C4D">
              <w:rPr>
                <w:rFonts w:ascii="Times New Roman" w:hAnsi="Times New Roman" w:cs="Times New Roman"/>
                <w:sz w:val="24"/>
                <w:szCs w:val="24"/>
              </w:rPr>
              <w:t>Символика города Москвы (Флаг, герб)</w:t>
            </w:r>
          </w:p>
          <w:p w:rsidR="00DA4C4D" w:rsidRPr="00DA4C4D" w:rsidRDefault="00DA4C4D" w:rsidP="00DA4C4D">
            <w:pPr>
              <w:spacing w:after="0" w:line="240" w:lineRule="auto"/>
              <w:rPr>
                <w:rFonts w:ascii="Times New Roman" w:hAnsi="Times New Roman" w:cs="Times New Roman"/>
                <w:sz w:val="24"/>
                <w:szCs w:val="24"/>
              </w:rPr>
            </w:pPr>
            <w:r w:rsidRPr="00DA4C4D">
              <w:rPr>
                <w:rFonts w:ascii="Times New Roman" w:hAnsi="Times New Roman" w:cs="Times New Roman"/>
                <w:sz w:val="24"/>
                <w:szCs w:val="24"/>
              </w:rPr>
              <w:t>Портрет президента России</w:t>
            </w:r>
          </w:p>
          <w:p w:rsidR="00DA4C4D" w:rsidRPr="00DA4C4D" w:rsidRDefault="00DA4C4D" w:rsidP="00DA4C4D">
            <w:pPr>
              <w:spacing w:after="0" w:line="240" w:lineRule="auto"/>
              <w:rPr>
                <w:rFonts w:ascii="Times New Roman" w:hAnsi="Times New Roman" w:cs="Times New Roman"/>
                <w:sz w:val="24"/>
                <w:szCs w:val="24"/>
              </w:rPr>
            </w:pPr>
            <w:r w:rsidRPr="00DA4C4D">
              <w:rPr>
                <w:rFonts w:ascii="Times New Roman" w:hAnsi="Times New Roman" w:cs="Times New Roman"/>
                <w:sz w:val="24"/>
                <w:szCs w:val="24"/>
              </w:rPr>
              <w:t>Карта России, глобус</w:t>
            </w:r>
          </w:p>
        </w:tc>
      </w:tr>
      <w:tr w:rsidR="00DA4C4D" w:rsidRPr="00DA4C4D" w:rsidTr="00DA4C4D">
        <w:trPr>
          <w:trHeight w:val="365"/>
        </w:trPr>
        <w:tc>
          <w:tcPr>
            <w:tcW w:w="3510" w:type="dxa"/>
            <w:tcBorders>
              <w:top w:val="single" w:sz="4" w:space="0" w:color="auto"/>
              <w:left w:val="single" w:sz="4" w:space="0" w:color="auto"/>
              <w:bottom w:val="single" w:sz="4" w:space="0" w:color="auto"/>
              <w:right w:val="single" w:sz="4" w:space="0" w:color="auto"/>
            </w:tcBorders>
            <w:hideMark/>
          </w:tcPr>
          <w:p w:rsidR="00DA4C4D" w:rsidRPr="00DA4C4D" w:rsidRDefault="00DA4C4D" w:rsidP="00A90E40">
            <w:pPr>
              <w:spacing w:after="0"/>
              <w:rPr>
                <w:rFonts w:ascii="Times New Roman" w:hAnsi="Times New Roman" w:cs="Times New Roman"/>
                <w:sz w:val="24"/>
                <w:szCs w:val="24"/>
              </w:rPr>
            </w:pPr>
            <w:r w:rsidRPr="00DA4C4D">
              <w:rPr>
                <w:rFonts w:ascii="Times New Roman" w:hAnsi="Times New Roman" w:cs="Times New Roman"/>
                <w:sz w:val="24"/>
                <w:szCs w:val="24"/>
              </w:rPr>
              <w:t>Информация о государственных праздниках (в соответствии с программой)</w:t>
            </w:r>
          </w:p>
        </w:tc>
        <w:tc>
          <w:tcPr>
            <w:tcW w:w="7088" w:type="dxa"/>
            <w:tcBorders>
              <w:top w:val="single" w:sz="4" w:space="0" w:color="auto"/>
              <w:left w:val="single" w:sz="4" w:space="0" w:color="auto"/>
              <w:bottom w:val="single" w:sz="4" w:space="0" w:color="auto"/>
              <w:right w:val="single" w:sz="4" w:space="0" w:color="auto"/>
            </w:tcBorders>
            <w:hideMark/>
          </w:tcPr>
          <w:p w:rsidR="00DA4C4D" w:rsidRPr="00DA4C4D" w:rsidRDefault="00DA4C4D" w:rsidP="00A90E40">
            <w:pPr>
              <w:spacing w:after="0"/>
              <w:rPr>
                <w:rFonts w:ascii="Times New Roman" w:hAnsi="Times New Roman" w:cs="Times New Roman"/>
                <w:sz w:val="24"/>
                <w:szCs w:val="24"/>
              </w:rPr>
            </w:pPr>
            <w:r w:rsidRPr="00DA4C4D">
              <w:rPr>
                <w:rFonts w:ascii="Times New Roman" w:hAnsi="Times New Roman" w:cs="Times New Roman"/>
                <w:sz w:val="24"/>
                <w:szCs w:val="24"/>
              </w:rPr>
              <w:t>Информация о государственных праздниках (в соответствии с программой)</w:t>
            </w:r>
          </w:p>
        </w:tc>
      </w:tr>
      <w:tr w:rsidR="00DA4C4D" w:rsidRPr="00DA4C4D" w:rsidTr="00A90E40">
        <w:trPr>
          <w:trHeight w:val="365"/>
        </w:trPr>
        <w:tc>
          <w:tcPr>
            <w:tcW w:w="10598" w:type="dxa"/>
            <w:gridSpan w:val="2"/>
            <w:tcBorders>
              <w:top w:val="single" w:sz="4" w:space="0" w:color="auto"/>
              <w:left w:val="single" w:sz="4" w:space="0" w:color="auto"/>
              <w:bottom w:val="single" w:sz="4" w:space="0" w:color="auto"/>
              <w:right w:val="single" w:sz="4" w:space="0" w:color="auto"/>
            </w:tcBorders>
            <w:hideMark/>
          </w:tcPr>
          <w:p w:rsidR="00DA4C4D" w:rsidRPr="00DA4C4D" w:rsidRDefault="00DA4C4D" w:rsidP="00A90E40">
            <w:pPr>
              <w:pStyle w:val="af"/>
              <w:shd w:val="clear" w:color="auto" w:fill="FFFFFF"/>
              <w:spacing w:after="0" w:afterAutospacing="0" w:line="276" w:lineRule="auto"/>
              <w:jc w:val="both"/>
            </w:pPr>
            <w:r w:rsidRPr="00DA4C4D">
              <w:t> В детском саду в комнате познавательного развития оборудован мини-музей национального быта «Русская изба», где дети  знакомятся с русскими национальными традициями.</w:t>
            </w:r>
          </w:p>
        </w:tc>
      </w:tr>
    </w:tbl>
    <w:p w:rsidR="003F5AE4" w:rsidRDefault="003F5AE4" w:rsidP="00DA4C4D">
      <w:pPr>
        <w:pStyle w:val="af"/>
        <w:spacing w:before="0" w:beforeAutospacing="0" w:after="0" w:afterAutospacing="0"/>
        <w:rPr>
          <w:b/>
          <w:sz w:val="25"/>
          <w:szCs w:val="25"/>
        </w:rPr>
      </w:pPr>
    </w:p>
    <w:p w:rsidR="003F5AE4" w:rsidRDefault="003F5AE4" w:rsidP="00DA4C4D">
      <w:pPr>
        <w:pStyle w:val="af"/>
        <w:spacing w:before="0" w:beforeAutospacing="0" w:after="0" w:afterAutospacing="0"/>
        <w:rPr>
          <w:b/>
          <w:sz w:val="25"/>
          <w:szCs w:val="25"/>
        </w:rPr>
      </w:pPr>
    </w:p>
    <w:p w:rsidR="002F0442" w:rsidRPr="00DA4C4D" w:rsidRDefault="002F0442" w:rsidP="00DA4C4D">
      <w:pPr>
        <w:pStyle w:val="af"/>
        <w:spacing w:before="0" w:beforeAutospacing="0" w:after="0" w:afterAutospacing="0"/>
        <w:rPr>
          <w:b/>
          <w:sz w:val="25"/>
          <w:szCs w:val="25"/>
        </w:rPr>
      </w:pPr>
      <w:r w:rsidRPr="00DA4C4D">
        <w:rPr>
          <w:b/>
          <w:sz w:val="25"/>
          <w:szCs w:val="25"/>
        </w:rPr>
        <w:lastRenderedPageBreak/>
        <w:t>Примерное содержание образовательной деятельности  по ознакомлению с родным краем</w:t>
      </w:r>
    </w:p>
    <w:p w:rsidR="002F0442" w:rsidRPr="009A02FE" w:rsidRDefault="002F0442" w:rsidP="009A02FE">
      <w:pPr>
        <w:pStyle w:val="af"/>
        <w:spacing w:before="0" w:beforeAutospacing="0" w:after="0" w:afterAutospacing="0"/>
        <w:ind w:left="284"/>
        <w:rPr>
          <w:b/>
          <w:sz w:val="26"/>
          <w:szCs w:val="26"/>
        </w:rPr>
      </w:pPr>
    </w:p>
    <w:tbl>
      <w:tblPr>
        <w:tblStyle w:val="a9"/>
        <w:tblW w:w="10976" w:type="dxa"/>
        <w:tblLayout w:type="fixed"/>
        <w:tblLook w:val="0000"/>
      </w:tblPr>
      <w:tblGrid>
        <w:gridCol w:w="1384"/>
        <w:gridCol w:w="2964"/>
        <w:gridCol w:w="2848"/>
        <w:gridCol w:w="120"/>
        <w:gridCol w:w="62"/>
        <w:gridCol w:w="3362"/>
        <w:gridCol w:w="236"/>
      </w:tblGrid>
      <w:tr w:rsidR="002F0442" w:rsidRPr="009A02FE" w:rsidTr="00DA4C4D">
        <w:trPr>
          <w:gridAfter w:val="1"/>
          <w:wAfter w:w="236" w:type="dxa"/>
          <w:trHeight w:val="70"/>
        </w:trPr>
        <w:tc>
          <w:tcPr>
            <w:tcW w:w="1384" w:type="dxa"/>
          </w:tcPr>
          <w:p w:rsidR="002F0442" w:rsidRPr="00DA4C4D" w:rsidRDefault="002F0442" w:rsidP="009A02FE">
            <w:pPr>
              <w:rPr>
                <w:rFonts w:ascii="Times New Roman" w:hAnsi="Times New Roman"/>
                <w:b/>
                <w:sz w:val="26"/>
                <w:szCs w:val="26"/>
              </w:rPr>
            </w:pPr>
            <w:r w:rsidRPr="00DA4C4D">
              <w:rPr>
                <w:rFonts w:ascii="Times New Roman" w:hAnsi="Times New Roman"/>
                <w:b/>
                <w:sz w:val="26"/>
                <w:szCs w:val="26"/>
              </w:rPr>
              <w:t>Тема</w:t>
            </w:r>
          </w:p>
        </w:tc>
        <w:tc>
          <w:tcPr>
            <w:tcW w:w="2964" w:type="dxa"/>
          </w:tcPr>
          <w:p w:rsidR="002F0442" w:rsidRPr="00DA4C4D" w:rsidRDefault="002F0442" w:rsidP="009A02FE">
            <w:pPr>
              <w:jc w:val="center"/>
              <w:rPr>
                <w:rFonts w:ascii="Times New Roman" w:hAnsi="Times New Roman"/>
                <w:b/>
                <w:sz w:val="26"/>
                <w:szCs w:val="26"/>
              </w:rPr>
            </w:pPr>
            <w:r w:rsidRPr="00DA4C4D">
              <w:rPr>
                <w:rFonts w:ascii="Times New Roman" w:hAnsi="Times New Roman"/>
                <w:b/>
                <w:sz w:val="26"/>
                <w:szCs w:val="26"/>
              </w:rPr>
              <w:t>Младший возраст</w:t>
            </w:r>
          </w:p>
        </w:tc>
        <w:tc>
          <w:tcPr>
            <w:tcW w:w="2848" w:type="dxa"/>
          </w:tcPr>
          <w:p w:rsidR="002F0442" w:rsidRPr="00DA4C4D" w:rsidRDefault="002F0442" w:rsidP="009A02FE">
            <w:pPr>
              <w:jc w:val="center"/>
              <w:rPr>
                <w:rFonts w:ascii="Times New Roman" w:hAnsi="Times New Roman"/>
                <w:b/>
                <w:sz w:val="26"/>
                <w:szCs w:val="26"/>
              </w:rPr>
            </w:pPr>
            <w:r w:rsidRPr="00DA4C4D">
              <w:rPr>
                <w:rFonts w:ascii="Times New Roman" w:hAnsi="Times New Roman"/>
                <w:b/>
                <w:sz w:val="26"/>
                <w:szCs w:val="26"/>
              </w:rPr>
              <w:t>Средний возраст</w:t>
            </w:r>
          </w:p>
        </w:tc>
        <w:tc>
          <w:tcPr>
            <w:tcW w:w="3544" w:type="dxa"/>
            <w:gridSpan w:val="3"/>
          </w:tcPr>
          <w:p w:rsidR="002F0442" w:rsidRPr="00DA4C4D" w:rsidRDefault="002F0442" w:rsidP="009A02FE">
            <w:pPr>
              <w:jc w:val="center"/>
              <w:rPr>
                <w:rFonts w:ascii="Times New Roman" w:hAnsi="Times New Roman"/>
                <w:b/>
                <w:sz w:val="26"/>
                <w:szCs w:val="26"/>
              </w:rPr>
            </w:pPr>
            <w:r w:rsidRPr="00DA4C4D">
              <w:rPr>
                <w:rFonts w:ascii="Times New Roman" w:hAnsi="Times New Roman"/>
                <w:b/>
                <w:sz w:val="26"/>
                <w:szCs w:val="26"/>
              </w:rPr>
              <w:t>Старший возраст</w:t>
            </w:r>
          </w:p>
        </w:tc>
      </w:tr>
      <w:tr w:rsidR="002F0442" w:rsidRPr="009A02FE" w:rsidTr="002F0442">
        <w:trPr>
          <w:gridAfter w:val="1"/>
          <w:wAfter w:w="236" w:type="dxa"/>
        </w:trPr>
        <w:tc>
          <w:tcPr>
            <w:tcW w:w="1384" w:type="dxa"/>
            <w:vAlign w:val="center"/>
          </w:tcPr>
          <w:p w:rsidR="002F0442" w:rsidRPr="00DA4C4D" w:rsidRDefault="002F0442" w:rsidP="009A02FE">
            <w:pPr>
              <w:jc w:val="center"/>
              <w:rPr>
                <w:rFonts w:ascii="Times New Roman" w:hAnsi="Times New Roman"/>
                <w:sz w:val="24"/>
                <w:szCs w:val="24"/>
              </w:rPr>
            </w:pPr>
            <w:r w:rsidRPr="00DA4C4D">
              <w:rPr>
                <w:rFonts w:ascii="Times New Roman" w:hAnsi="Times New Roman"/>
                <w:sz w:val="24"/>
                <w:szCs w:val="24"/>
              </w:rPr>
              <w:t>Я, моя семья</w:t>
            </w:r>
          </w:p>
        </w:tc>
        <w:tc>
          <w:tcPr>
            <w:tcW w:w="2964" w:type="dxa"/>
          </w:tcPr>
          <w:p w:rsidR="002F0442" w:rsidRPr="00DA4C4D" w:rsidRDefault="002F0442" w:rsidP="009A02FE">
            <w:pPr>
              <w:rPr>
                <w:rFonts w:ascii="Times New Roman" w:hAnsi="Times New Roman"/>
                <w:sz w:val="24"/>
                <w:szCs w:val="24"/>
              </w:rPr>
            </w:pPr>
            <w:r w:rsidRPr="00DA4C4D">
              <w:rPr>
                <w:rFonts w:ascii="Times New Roman" w:hAnsi="Times New Roman"/>
                <w:sz w:val="24"/>
                <w:szCs w:val="24"/>
              </w:rPr>
              <w:t>Понятия  «семья». Члены семьи. Место ребенка в семье (сын, дочь, брат, сестра, внук, внучка). Семейные обязанности</w:t>
            </w:r>
          </w:p>
        </w:tc>
        <w:tc>
          <w:tcPr>
            <w:tcW w:w="2848" w:type="dxa"/>
          </w:tcPr>
          <w:p w:rsidR="002F0442" w:rsidRPr="00DA4C4D" w:rsidRDefault="002F0442" w:rsidP="009A02FE">
            <w:pPr>
              <w:rPr>
                <w:rFonts w:ascii="Times New Roman" w:hAnsi="Times New Roman"/>
                <w:sz w:val="24"/>
                <w:szCs w:val="24"/>
              </w:rPr>
            </w:pPr>
            <w:r w:rsidRPr="00DA4C4D">
              <w:rPr>
                <w:rFonts w:ascii="Times New Roman" w:hAnsi="Times New Roman"/>
                <w:sz w:val="24"/>
                <w:szCs w:val="24"/>
              </w:rPr>
              <w:t xml:space="preserve">Понятия «семья», «родной дом». </w:t>
            </w:r>
          </w:p>
          <w:p w:rsidR="002F0442" w:rsidRPr="00DA4C4D" w:rsidRDefault="002F0442" w:rsidP="009A02FE">
            <w:pPr>
              <w:rPr>
                <w:rFonts w:ascii="Times New Roman" w:hAnsi="Times New Roman"/>
                <w:sz w:val="24"/>
                <w:szCs w:val="24"/>
              </w:rPr>
            </w:pPr>
            <w:r w:rsidRPr="00DA4C4D">
              <w:rPr>
                <w:rFonts w:ascii="Times New Roman" w:hAnsi="Times New Roman"/>
                <w:sz w:val="24"/>
                <w:szCs w:val="24"/>
              </w:rPr>
              <w:t xml:space="preserve">Семья- группа живущих вместе родственников. Значение семьи для человека. </w:t>
            </w:r>
          </w:p>
          <w:p w:rsidR="002F0442" w:rsidRPr="00DA4C4D" w:rsidRDefault="002F0442" w:rsidP="009A02FE">
            <w:pPr>
              <w:rPr>
                <w:rFonts w:ascii="Times New Roman" w:hAnsi="Times New Roman"/>
                <w:sz w:val="24"/>
                <w:szCs w:val="24"/>
              </w:rPr>
            </w:pPr>
            <w:r w:rsidRPr="00DA4C4D">
              <w:rPr>
                <w:rFonts w:ascii="Times New Roman" w:hAnsi="Times New Roman"/>
                <w:sz w:val="24"/>
                <w:szCs w:val="24"/>
              </w:rPr>
              <w:t>Объяснение смысла пословиц: «Дома и стены помогают», «Мой дом - моя крепость»</w:t>
            </w:r>
          </w:p>
        </w:tc>
        <w:tc>
          <w:tcPr>
            <w:tcW w:w="3544" w:type="dxa"/>
            <w:gridSpan w:val="3"/>
          </w:tcPr>
          <w:p w:rsidR="002F0442" w:rsidRPr="00DA4C4D" w:rsidRDefault="002F0442" w:rsidP="009A02FE">
            <w:pPr>
              <w:rPr>
                <w:rFonts w:ascii="Times New Roman" w:hAnsi="Times New Roman"/>
                <w:sz w:val="24"/>
                <w:szCs w:val="24"/>
              </w:rPr>
            </w:pPr>
            <w:r w:rsidRPr="00DA4C4D">
              <w:rPr>
                <w:rFonts w:ascii="Times New Roman" w:hAnsi="Times New Roman"/>
                <w:sz w:val="24"/>
                <w:szCs w:val="24"/>
              </w:rPr>
              <w:t xml:space="preserve">Различные уклады семейного быта. </w:t>
            </w:r>
          </w:p>
          <w:p w:rsidR="002F0442" w:rsidRPr="00DA4C4D" w:rsidRDefault="002F0442" w:rsidP="009A02FE">
            <w:pPr>
              <w:rPr>
                <w:rFonts w:ascii="Times New Roman" w:hAnsi="Times New Roman"/>
                <w:sz w:val="24"/>
                <w:szCs w:val="24"/>
              </w:rPr>
            </w:pPr>
            <w:r w:rsidRPr="00DA4C4D">
              <w:rPr>
                <w:rFonts w:ascii="Times New Roman" w:hAnsi="Times New Roman"/>
                <w:sz w:val="24"/>
                <w:szCs w:val="24"/>
              </w:rPr>
              <w:t xml:space="preserve">Семейные традиции. </w:t>
            </w:r>
          </w:p>
          <w:p w:rsidR="002F0442" w:rsidRPr="00DA4C4D" w:rsidRDefault="002F0442" w:rsidP="009A02FE">
            <w:pPr>
              <w:rPr>
                <w:rFonts w:ascii="Times New Roman" w:hAnsi="Times New Roman"/>
                <w:sz w:val="24"/>
                <w:szCs w:val="24"/>
              </w:rPr>
            </w:pPr>
            <w:r w:rsidRPr="00DA4C4D">
              <w:rPr>
                <w:rFonts w:ascii="Times New Roman" w:hAnsi="Times New Roman"/>
                <w:sz w:val="24"/>
                <w:szCs w:val="24"/>
              </w:rPr>
              <w:t>Понятие «предки». Несколько поколений составляют «род». Родословная. Генеалогическое древо.</w:t>
            </w:r>
          </w:p>
        </w:tc>
      </w:tr>
      <w:tr w:rsidR="002F0442" w:rsidRPr="009A02FE" w:rsidTr="002F0442">
        <w:trPr>
          <w:gridAfter w:val="1"/>
          <w:wAfter w:w="236" w:type="dxa"/>
        </w:trPr>
        <w:tc>
          <w:tcPr>
            <w:tcW w:w="1384" w:type="dxa"/>
            <w:vAlign w:val="center"/>
          </w:tcPr>
          <w:p w:rsidR="002F0442" w:rsidRPr="00DA4C4D" w:rsidRDefault="002F0442" w:rsidP="009A02FE">
            <w:pPr>
              <w:jc w:val="center"/>
              <w:rPr>
                <w:rFonts w:ascii="Times New Roman" w:hAnsi="Times New Roman"/>
                <w:sz w:val="24"/>
                <w:szCs w:val="24"/>
              </w:rPr>
            </w:pPr>
            <w:r w:rsidRPr="00DA4C4D">
              <w:rPr>
                <w:rFonts w:ascii="Times New Roman" w:hAnsi="Times New Roman"/>
                <w:sz w:val="24"/>
                <w:szCs w:val="24"/>
              </w:rPr>
              <w:t>Родной поселок Колышлей</w:t>
            </w:r>
          </w:p>
        </w:tc>
        <w:tc>
          <w:tcPr>
            <w:tcW w:w="2964" w:type="dxa"/>
          </w:tcPr>
          <w:p w:rsidR="002F0442" w:rsidRPr="00DA4C4D" w:rsidRDefault="002F0442" w:rsidP="009A02FE">
            <w:pPr>
              <w:rPr>
                <w:rFonts w:ascii="Times New Roman" w:hAnsi="Times New Roman"/>
                <w:sz w:val="24"/>
                <w:szCs w:val="24"/>
              </w:rPr>
            </w:pPr>
            <w:r w:rsidRPr="00DA4C4D">
              <w:rPr>
                <w:rFonts w:ascii="Times New Roman" w:hAnsi="Times New Roman"/>
                <w:sz w:val="24"/>
                <w:szCs w:val="24"/>
              </w:rPr>
              <w:t xml:space="preserve">Поселок, в котором я живу. Улица, на которой я живу. Улица, на которой находится детский сад. Некоторые достопримечательности.  </w:t>
            </w:r>
          </w:p>
        </w:tc>
        <w:tc>
          <w:tcPr>
            <w:tcW w:w="2848" w:type="dxa"/>
          </w:tcPr>
          <w:p w:rsidR="002F0442" w:rsidRPr="00DA4C4D" w:rsidRDefault="002F0442" w:rsidP="009A02FE">
            <w:pPr>
              <w:rPr>
                <w:rFonts w:ascii="Times New Roman" w:hAnsi="Times New Roman"/>
                <w:sz w:val="24"/>
                <w:szCs w:val="24"/>
              </w:rPr>
            </w:pPr>
            <w:r w:rsidRPr="00DA4C4D">
              <w:rPr>
                <w:rFonts w:ascii="Times New Roman" w:hAnsi="Times New Roman"/>
                <w:sz w:val="24"/>
                <w:szCs w:val="24"/>
              </w:rPr>
              <w:t xml:space="preserve">Понятия «Родина», «малая родина». </w:t>
            </w:r>
          </w:p>
          <w:p w:rsidR="002F0442" w:rsidRPr="00DA4C4D" w:rsidRDefault="002F0442" w:rsidP="009A02FE">
            <w:pPr>
              <w:rPr>
                <w:rFonts w:ascii="Times New Roman" w:hAnsi="Times New Roman"/>
                <w:sz w:val="24"/>
                <w:szCs w:val="24"/>
              </w:rPr>
            </w:pPr>
            <w:r w:rsidRPr="00DA4C4D">
              <w:rPr>
                <w:rFonts w:ascii="Times New Roman" w:hAnsi="Times New Roman"/>
                <w:sz w:val="24"/>
                <w:szCs w:val="24"/>
              </w:rPr>
              <w:t>Путешествие в прошлое родного края. Исторические памятники района.</w:t>
            </w:r>
          </w:p>
          <w:p w:rsidR="002F0442" w:rsidRPr="00DA4C4D" w:rsidRDefault="002F0442" w:rsidP="009A02FE">
            <w:pPr>
              <w:rPr>
                <w:rFonts w:ascii="Times New Roman" w:hAnsi="Times New Roman"/>
                <w:sz w:val="24"/>
                <w:szCs w:val="24"/>
              </w:rPr>
            </w:pPr>
            <w:r w:rsidRPr="00DA4C4D">
              <w:rPr>
                <w:rFonts w:ascii="Times New Roman" w:hAnsi="Times New Roman"/>
                <w:sz w:val="24"/>
                <w:szCs w:val="24"/>
              </w:rPr>
              <w:t>Символика России и Колышлейского  района. Современные и старинные постройки.</w:t>
            </w:r>
          </w:p>
        </w:tc>
        <w:tc>
          <w:tcPr>
            <w:tcW w:w="3544" w:type="dxa"/>
            <w:gridSpan w:val="3"/>
          </w:tcPr>
          <w:p w:rsidR="002F0442" w:rsidRPr="00DA4C4D" w:rsidRDefault="002F0442" w:rsidP="009A02FE">
            <w:pPr>
              <w:rPr>
                <w:rFonts w:ascii="Times New Roman" w:hAnsi="Times New Roman"/>
                <w:sz w:val="24"/>
                <w:szCs w:val="24"/>
              </w:rPr>
            </w:pPr>
            <w:r w:rsidRPr="00DA4C4D">
              <w:rPr>
                <w:rFonts w:ascii="Times New Roman" w:hAnsi="Times New Roman"/>
                <w:sz w:val="24"/>
                <w:szCs w:val="24"/>
              </w:rPr>
              <w:t>Культурно- историческое наследие родного поселка. Особенности городской и сельской местности.</w:t>
            </w:r>
          </w:p>
          <w:p w:rsidR="002F0442" w:rsidRPr="00DA4C4D" w:rsidRDefault="002F0442" w:rsidP="009A02FE">
            <w:pPr>
              <w:rPr>
                <w:rFonts w:ascii="Times New Roman" w:hAnsi="Times New Roman"/>
                <w:sz w:val="24"/>
                <w:szCs w:val="24"/>
              </w:rPr>
            </w:pPr>
            <w:r w:rsidRPr="00DA4C4D">
              <w:rPr>
                <w:rFonts w:ascii="Times New Roman" w:hAnsi="Times New Roman"/>
                <w:sz w:val="24"/>
                <w:szCs w:val="24"/>
              </w:rPr>
              <w:t xml:space="preserve"> Каменное и деревянное зодчество. </w:t>
            </w:r>
          </w:p>
          <w:p w:rsidR="002F0442" w:rsidRPr="00DA4C4D" w:rsidRDefault="002F0442" w:rsidP="009A02FE">
            <w:pPr>
              <w:rPr>
                <w:rFonts w:ascii="Times New Roman" w:hAnsi="Times New Roman"/>
                <w:sz w:val="24"/>
                <w:szCs w:val="24"/>
              </w:rPr>
            </w:pPr>
            <w:r w:rsidRPr="00DA4C4D">
              <w:rPr>
                <w:rFonts w:ascii="Times New Roman" w:hAnsi="Times New Roman"/>
                <w:sz w:val="24"/>
                <w:szCs w:val="24"/>
              </w:rPr>
              <w:t xml:space="preserve">Архитектура и функциональные особенности отдельных зданий. </w:t>
            </w:r>
          </w:p>
          <w:p w:rsidR="002F0442" w:rsidRPr="00DA4C4D" w:rsidRDefault="002F0442" w:rsidP="009A02FE">
            <w:pPr>
              <w:rPr>
                <w:rFonts w:ascii="Times New Roman" w:hAnsi="Times New Roman"/>
                <w:sz w:val="24"/>
                <w:szCs w:val="24"/>
              </w:rPr>
            </w:pPr>
            <w:r w:rsidRPr="00DA4C4D">
              <w:rPr>
                <w:rFonts w:ascii="Times New Roman" w:hAnsi="Times New Roman"/>
                <w:sz w:val="24"/>
                <w:szCs w:val="24"/>
              </w:rPr>
              <w:t>Города, районы, сёла, реки Пензенской области.</w:t>
            </w:r>
          </w:p>
        </w:tc>
      </w:tr>
      <w:tr w:rsidR="002F0442" w:rsidRPr="009A02FE" w:rsidTr="002F0442">
        <w:trPr>
          <w:gridAfter w:val="1"/>
          <w:wAfter w:w="236" w:type="dxa"/>
        </w:trPr>
        <w:tc>
          <w:tcPr>
            <w:tcW w:w="1384" w:type="dxa"/>
            <w:vAlign w:val="center"/>
          </w:tcPr>
          <w:p w:rsidR="002F0442" w:rsidRPr="00DA4C4D" w:rsidRDefault="002F0442" w:rsidP="009A02FE">
            <w:pPr>
              <w:jc w:val="center"/>
              <w:rPr>
                <w:rFonts w:ascii="Times New Roman" w:hAnsi="Times New Roman"/>
                <w:sz w:val="24"/>
                <w:szCs w:val="24"/>
              </w:rPr>
            </w:pPr>
            <w:r w:rsidRPr="00DA4C4D">
              <w:rPr>
                <w:rFonts w:ascii="Times New Roman" w:hAnsi="Times New Roman"/>
                <w:sz w:val="24"/>
                <w:szCs w:val="24"/>
              </w:rPr>
              <w:t>Природа родного края</w:t>
            </w:r>
          </w:p>
        </w:tc>
        <w:tc>
          <w:tcPr>
            <w:tcW w:w="2964" w:type="dxa"/>
          </w:tcPr>
          <w:p w:rsidR="002F0442" w:rsidRPr="00DA4C4D" w:rsidRDefault="002F0442" w:rsidP="009A02FE">
            <w:pPr>
              <w:rPr>
                <w:rFonts w:ascii="Times New Roman" w:hAnsi="Times New Roman"/>
                <w:sz w:val="24"/>
                <w:szCs w:val="24"/>
              </w:rPr>
            </w:pPr>
            <w:r w:rsidRPr="00DA4C4D">
              <w:rPr>
                <w:rFonts w:ascii="Times New Roman" w:hAnsi="Times New Roman"/>
                <w:sz w:val="24"/>
                <w:szCs w:val="24"/>
              </w:rPr>
              <w:t xml:space="preserve">Растения сада, огорода, цветника, характерные для Пензенской  области. </w:t>
            </w:r>
          </w:p>
          <w:p w:rsidR="002F0442" w:rsidRPr="00DA4C4D" w:rsidRDefault="002F0442" w:rsidP="009A02FE">
            <w:pPr>
              <w:rPr>
                <w:rFonts w:ascii="Times New Roman" w:hAnsi="Times New Roman"/>
                <w:sz w:val="24"/>
                <w:szCs w:val="24"/>
              </w:rPr>
            </w:pPr>
            <w:r w:rsidRPr="00DA4C4D">
              <w:rPr>
                <w:rFonts w:ascii="Times New Roman" w:hAnsi="Times New Roman"/>
                <w:sz w:val="24"/>
                <w:szCs w:val="24"/>
              </w:rPr>
              <w:t>Домашние и дикие животные, среда их обитания.</w:t>
            </w:r>
          </w:p>
        </w:tc>
        <w:tc>
          <w:tcPr>
            <w:tcW w:w="6392" w:type="dxa"/>
            <w:gridSpan w:val="4"/>
          </w:tcPr>
          <w:p w:rsidR="002F0442" w:rsidRPr="00DA4C4D" w:rsidRDefault="002F0442" w:rsidP="009A02FE">
            <w:pPr>
              <w:rPr>
                <w:rFonts w:ascii="Times New Roman" w:hAnsi="Times New Roman"/>
                <w:sz w:val="24"/>
                <w:szCs w:val="24"/>
              </w:rPr>
            </w:pPr>
            <w:r w:rsidRPr="00DA4C4D">
              <w:rPr>
                <w:rFonts w:ascii="Times New Roman" w:hAnsi="Times New Roman"/>
                <w:sz w:val="24"/>
                <w:szCs w:val="24"/>
              </w:rPr>
              <w:t>Растительный и животный мир Пензенской  области. Красная книга области. Охрана природы, заповедники и охраняемые зоны.</w:t>
            </w:r>
          </w:p>
          <w:p w:rsidR="002F0442" w:rsidRPr="00DA4C4D" w:rsidRDefault="002F0442" w:rsidP="009A02FE">
            <w:pPr>
              <w:rPr>
                <w:rFonts w:ascii="Times New Roman" w:hAnsi="Times New Roman"/>
                <w:sz w:val="24"/>
                <w:szCs w:val="24"/>
              </w:rPr>
            </w:pPr>
            <w:r w:rsidRPr="00DA4C4D">
              <w:rPr>
                <w:rFonts w:ascii="Times New Roman" w:hAnsi="Times New Roman"/>
                <w:sz w:val="24"/>
                <w:szCs w:val="24"/>
              </w:rPr>
              <w:t xml:space="preserve">Зеленая аптека (лекарственные растения). </w:t>
            </w:r>
          </w:p>
          <w:p w:rsidR="002F0442" w:rsidRPr="00DA4C4D" w:rsidRDefault="002F0442" w:rsidP="009A02FE">
            <w:pPr>
              <w:rPr>
                <w:rFonts w:ascii="Times New Roman" w:hAnsi="Times New Roman"/>
                <w:sz w:val="24"/>
                <w:szCs w:val="24"/>
              </w:rPr>
            </w:pPr>
            <w:r w:rsidRPr="00DA4C4D">
              <w:rPr>
                <w:rFonts w:ascii="Times New Roman" w:hAnsi="Times New Roman"/>
                <w:sz w:val="24"/>
                <w:szCs w:val="24"/>
              </w:rPr>
              <w:t xml:space="preserve">Особенности ландшафта Пензенской  области. </w:t>
            </w:r>
          </w:p>
        </w:tc>
      </w:tr>
      <w:tr w:rsidR="002F0442" w:rsidRPr="009A02FE" w:rsidTr="002F0442">
        <w:trPr>
          <w:gridAfter w:val="1"/>
          <w:wAfter w:w="236" w:type="dxa"/>
        </w:trPr>
        <w:tc>
          <w:tcPr>
            <w:tcW w:w="1384" w:type="dxa"/>
            <w:vAlign w:val="center"/>
          </w:tcPr>
          <w:p w:rsidR="002F0442" w:rsidRPr="00DA4C4D" w:rsidRDefault="002F0442" w:rsidP="009A02FE">
            <w:pPr>
              <w:jc w:val="center"/>
              <w:rPr>
                <w:rFonts w:ascii="Times New Roman" w:hAnsi="Times New Roman"/>
                <w:sz w:val="24"/>
                <w:szCs w:val="24"/>
              </w:rPr>
            </w:pPr>
            <w:r w:rsidRPr="00DA4C4D">
              <w:rPr>
                <w:rFonts w:ascii="Times New Roman" w:hAnsi="Times New Roman"/>
                <w:sz w:val="24"/>
                <w:szCs w:val="24"/>
              </w:rPr>
              <w:t>Быт, традиции</w:t>
            </w:r>
          </w:p>
        </w:tc>
        <w:tc>
          <w:tcPr>
            <w:tcW w:w="2964" w:type="dxa"/>
          </w:tcPr>
          <w:p w:rsidR="002F0442" w:rsidRPr="00DA4C4D" w:rsidRDefault="002F0442" w:rsidP="009A02FE">
            <w:pPr>
              <w:rPr>
                <w:rFonts w:ascii="Times New Roman" w:hAnsi="Times New Roman"/>
                <w:sz w:val="24"/>
                <w:szCs w:val="24"/>
              </w:rPr>
            </w:pPr>
            <w:r w:rsidRPr="00DA4C4D">
              <w:rPr>
                <w:rFonts w:ascii="Times New Roman" w:hAnsi="Times New Roman"/>
                <w:sz w:val="24"/>
                <w:szCs w:val="24"/>
              </w:rPr>
              <w:t xml:space="preserve">Знакомство с русской избой и домашней утварью. </w:t>
            </w:r>
          </w:p>
          <w:p w:rsidR="002F0442" w:rsidRPr="00DA4C4D" w:rsidRDefault="002F0442" w:rsidP="009A02FE">
            <w:pPr>
              <w:rPr>
                <w:rFonts w:ascii="Times New Roman" w:hAnsi="Times New Roman"/>
                <w:sz w:val="24"/>
                <w:szCs w:val="24"/>
              </w:rPr>
            </w:pPr>
            <w:r w:rsidRPr="00DA4C4D">
              <w:rPr>
                <w:rFonts w:ascii="Times New Roman" w:hAnsi="Times New Roman"/>
                <w:sz w:val="24"/>
                <w:szCs w:val="24"/>
              </w:rPr>
              <w:t xml:space="preserve">Загадки о предметах быта. Знакомство </w:t>
            </w:r>
          </w:p>
          <w:p w:rsidR="002F0442" w:rsidRPr="00DA4C4D" w:rsidRDefault="002F0442" w:rsidP="009A02FE">
            <w:pPr>
              <w:rPr>
                <w:rFonts w:ascii="Times New Roman" w:hAnsi="Times New Roman"/>
                <w:sz w:val="24"/>
                <w:szCs w:val="24"/>
              </w:rPr>
            </w:pPr>
            <w:r w:rsidRPr="00DA4C4D">
              <w:rPr>
                <w:rFonts w:ascii="Times New Roman" w:hAnsi="Times New Roman"/>
                <w:sz w:val="24"/>
                <w:szCs w:val="24"/>
              </w:rPr>
              <w:t>с традиционными народными праздниками. Произведения устного народного творчества Пензенской  области</w:t>
            </w:r>
          </w:p>
        </w:tc>
        <w:tc>
          <w:tcPr>
            <w:tcW w:w="2968" w:type="dxa"/>
            <w:gridSpan w:val="2"/>
          </w:tcPr>
          <w:p w:rsidR="002F0442" w:rsidRPr="00DA4C4D" w:rsidRDefault="002F0442" w:rsidP="009A02FE">
            <w:pPr>
              <w:rPr>
                <w:rFonts w:ascii="Times New Roman" w:hAnsi="Times New Roman"/>
                <w:sz w:val="24"/>
                <w:szCs w:val="24"/>
              </w:rPr>
            </w:pPr>
            <w:r w:rsidRPr="00DA4C4D">
              <w:rPr>
                <w:rFonts w:ascii="Times New Roman" w:hAnsi="Times New Roman"/>
                <w:sz w:val="24"/>
                <w:szCs w:val="24"/>
              </w:rPr>
              <w:t>Функциональное предназначение предметов русского быта. Сочетание сезонного труда и развлечений - нравственная норма народной жизни. Традиционные народные праздники. Фольклор.</w:t>
            </w:r>
          </w:p>
        </w:tc>
        <w:tc>
          <w:tcPr>
            <w:tcW w:w="3424" w:type="dxa"/>
            <w:gridSpan w:val="2"/>
          </w:tcPr>
          <w:p w:rsidR="002F0442" w:rsidRPr="00DA4C4D" w:rsidRDefault="002F0442" w:rsidP="009A02FE">
            <w:pPr>
              <w:rPr>
                <w:rFonts w:ascii="Times New Roman" w:hAnsi="Times New Roman"/>
                <w:sz w:val="24"/>
                <w:szCs w:val="24"/>
              </w:rPr>
            </w:pPr>
            <w:r w:rsidRPr="00DA4C4D">
              <w:rPr>
                <w:rFonts w:ascii="Times New Roman" w:hAnsi="Times New Roman"/>
                <w:sz w:val="24"/>
                <w:szCs w:val="24"/>
              </w:rPr>
              <w:t>Народный календарь. Традиционные обрядные праздники, особенности их празднования в Пензенской  области, традиционные праздничные блюда.</w:t>
            </w:r>
          </w:p>
        </w:tc>
      </w:tr>
      <w:tr w:rsidR="002F0442" w:rsidRPr="009A02FE" w:rsidTr="002F0442">
        <w:trPr>
          <w:gridAfter w:val="1"/>
          <w:wAfter w:w="236" w:type="dxa"/>
        </w:trPr>
        <w:tc>
          <w:tcPr>
            <w:tcW w:w="1384" w:type="dxa"/>
            <w:vAlign w:val="center"/>
          </w:tcPr>
          <w:p w:rsidR="002F0442" w:rsidRPr="00DA4C4D" w:rsidRDefault="002F0442" w:rsidP="009A02FE">
            <w:pPr>
              <w:jc w:val="center"/>
              <w:rPr>
                <w:rFonts w:ascii="Times New Roman" w:hAnsi="Times New Roman"/>
                <w:sz w:val="24"/>
                <w:szCs w:val="24"/>
              </w:rPr>
            </w:pPr>
            <w:r w:rsidRPr="00DA4C4D">
              <w:rPr>
                <w:rFonts w:ascii="Times New Roman" w:hAnsi="Times New Roman"/>
                <w:sz w:val="24"/>
                <w:szCs w:val="24"/>
              </w:rPr>
              <w:t>Русский народный костюм</w:t>
            </w:r>
          </w:p>
        </w:tc>
        <w:tc>
          <w:tcPr>
            <w:tcW w:w="2964" w:type="dxa"/>
          </w:tcPr>
          <w:p w:rsidR="002F0442" w:rsidRPr="00DA4C4D" w:rsidRDefault="002F0442" w:rsidP="009A02FE">
            <w:pPr>
              <w:rPr>
                <w:rFonts w:ascii="Times New Roman" w:hAnsi="Times New Roman"/>
                <w:sz w:val="24"/>
                <w:szCs w:val="24"/>
              </w:rPr>
            </w:pPr>
            <w:r w:rsidRPr="00DA4C4D">
              <w:rPr>
                <w:rFonts w:ascii="Times New Roman" w:hAnsi="Times New Roman"/>
                <w:sz w:val="24"/>
                <w:szCs w:val="24"/>
              </w:rPr>
              <w:t>Знакомство с народным костюмом. Материал, из которого изготовлен костюм. Детали костюма.</w:t>
            </w:r>
          </w:p>
        </w:tc>
        <w:tc>
          <w:tcPr>
            <w:tcW w:w="2968" w:type="dxa"/>
            <w:gridSpan w:val="2"/>
          </w:tcPr>
          <w:p w:rsidR="002F0442" w:rsidRPr="00DA4C4D" w:rsidRDefault="002F0442" w:rsidP="009A02FE">
            <w:pPr>
              <w:rPr>
                <w:rFonts w:ascii="Times New Roman" w:hAnsi="Times New Roman"/>
                <w:sz w:val="24"/>
                <w:szCs w:val="24"/>
              </w:rPr>
            </w:pPr>
            <w:r w:rsidRPr="00DA4C4D">
              <w:rPr>
                <w:rFonts w:ascii="Times New Roman" w:hAnsi="Times New Roman"/>
                <w:sz w:val="24"/>
                <w:szCs w:val="24"/>
              </w:rPr>
              <w:t>Знакомство с историей костюма. Орнамент и его предназначение. Одежда наших предков.</w:t>
            </w:r>
          </w:p>
        </w:tc>
        <w:tc>
          <w:tcPr>
            <w:tcW w:w="3424" w:type="dxa"/>
            <w:gridSpan w:val="2"/>
          </w:tcPr>
          <w:p w:rsidR="002F0442" w:rsidRPr="00DA4C4D" w:rsidRDefault="002F0442" w:rsidP="009A02FE">
            <w:pPr>
              <w:rPr>
                <w:rFonts w:ascii="Times New Roman" w:hAnsi="Times New Roman"/>
                <w:sz w:val="24"/>
                <w:szCs w:val="24"/>
              </w:rPr>
            </w:pPr>
            <w:r w:rsidRPr="00DA4C4D">
              <w:rPr>
                <w:rFonts w:ascii="Times New Roman" w:hAnsi="Times New Roman"/>
                <w:sz w:val="24"/>
                <w:szCs w:val="24"/>
              </w:rPr>
              <w:t xml:space="preserve">Особенности народного костюма. </w:t>
            </w:r>
          </w:p>
          <w:p w:rsidR="002F0442" w:rsidRPr="00DA4C4D" w:rsidRDefault="002F0442" w:rsidP="009A02FE">
            <w:pPr>
              <w:rPr>
                <w:rFonts w:ascii="Times New Roman" w:hAnsi="Times New Roman"/>
                <w:sz w:val="24"/>
                <w:szCs w:val="24"/>
              </w:rPr>
            </w:pPr>
            <w:r w:rsidRPr="00DA4C4D">
              <w:rPr>
                <w:rFonts w:ascii="Times New Roman" w:hAnsi="Times New Roman"/>
                <w:sz w:val="24"/>
                <w:szCs w:val="24"/>
              </w:rPr>
              <w:t>Женский и мужской костюмы. Современный костюм.</w:t>
            </w:r>
          </w:p>
        </w:tc>
      </w:tr>
      <w:tr w:rsidR="002F0442" w:rsidRPr="009A02FE" w:rsidTr="002F0442">
        <w:trPr>
          <w:gridAfter w:val="1"/>
          <w:wAfter w:w="236" w:type="dxa"/>
        </w:trPr>
        <w:tc>
          <w:tcPr>
            <w:tcW w:w="1384" w:type="dxa"/>
            <w:vAlign w:val="center"/>
          </w:tcPr>
          <w:p w:rsidR="002F0442" w:rsidRPr="00DA4C4D" w:rsidRDefault="002F0442" w:rsidP="009A02FE">
            <w:pPr>
              <w:jc w:val="center"/>
              <w:rPr>
                <w:rFonts w:ascii="Times New Roman" w:hAnsi="Times New Roman"/>
                <w:sz w:val="24"/>
                <w:szCs w:val="24"/>
              </w:rPr>
            </w:pPr>
            <w:r w:rsidRPr="00DA4C4D">
              <w:rPr>
                <w:rFonts w:ascii="Times New Roman" w:hAnsi="Times New Roman"/>
                <w:sz w:val="24"/>
                <w:szCs w:val="24"/>
              </w:rPr>
              <w:t>Народная игрушка</w:t>
            </w:r>
          </w:p>
        </w:tc>
        <w:tc>
          <w:tcPr>
            <w:tcW w:w="2964" w:type="dxa"/>
          </w:tcPr>
          <w:p w:rsidR="002F0442" w:rsidRPr="00DA4C4D" w:rsidRDefault="002F0442" w:rsidP="009A02FE">
            <w:pPr>
              <w:rPr>
                <w:rFonts w:ascii="Times New Roman" w:hAnsi="Times New Roman"/>
                <w:sz w:val="24"/>
                <w:szCs w:val="24"/>
              </w:rPr>
            </w:pPr>
            <w:r w:rsidRPr="00DA4C4D">
              <w:rPr>
                <w:rFonts w:ascii="Times New Roman" w:hAnsi="Times New Roman"/>
                <w:sz w:val="24"/>
                <w:szCs w:val="24"/>
              </w:rPr>
              <w:t>Разновидность кукол, характерных для Пензенской  области.</w:t>
            </w:r>
          </w:p>
        </w:tc>
        <w:tc>
          <w:tcPr>
            <w:tcW w:w="6392" w:type="dxa"/>
            <w:gridSpan w:val="4"/>
          </w:tcPr>
          <w:p w:rsidR="002F0442" w:rsidRPr="00DA4C4D" w:rsidRDefault="002F0442" w:rsidP="009A02FE">
            <w:pPr>
              <w:rPr>
                <w:rFonts w:ascii="Times New Roman" w:hAnsi="Times New Roman"/>
                <w:sz w:val="24"/>
                <w:szCs w:val="24"/>
              </w:rPr>
            </w:pPr>
            <w:r w:rsidRPr="00DA4C4D">
              <w:rPr>
                <w:rFonts w:ascii="Times New Roman" w:hAnsi="Times New Roman"/>
                <w:sz w:val="24"/>
                <w:szCs w:val="24"/>
              </w:rPr>
              <w:t>Соломенные, глиняные и деревянные игрушки.</w:t>
            </w:r>
          </w:p>
        </w:tc>
      </w:tr>
      <w:tr w:rsidR="002F0442" w:rsidRPr="009A02FE" w:rsidTr="009A02FE">
        <w:trPr>
          <w:trHeight w:val="850"/>
        </w:trPr>
        <w:tc>
          <w:tcPr>
            <w:tcW w:w="1384" w:type="dxa"/>
            <w:vAlign w:val="center"/>
          </w:tcPr>
          <w:p w:rsidR="002F0442" w:rsidRPr="00DA4C4D" w:rsidRDefault="002F0442" w:rsidP="009A02FE">
            <w:pPr>
              <w:jc w:val="center"/>
              <w:rPr>
                <w:rFonts w:ascii="Times New Roman" w:hAnsi="Times New Roman"/>
                <w:sz w:val="24"/>
                <w:szCs w:val="24"/>
              </w:rPr>
            </w:pPr>
            <w:r w:rsidRPr="00DA4C4D">
              <w:rPr>
                <w:rFonts w:ascii="Times New Roman" w:hAnsi="Times New Roman"/>
                <w:sz w:val="24"/>
                <w:szCs w:val="24"/>
              </w:rPr>
              <w:t>Народные игры</w:t>
            </w:r>
          </w:p>
        </w:tc>
        <w:tc>
          <w:tcPr>
            <w:tcW w:w="2964" w:type="dxa"/>
          </w:tcPr>
          <w:p w:rsidR="002F0442" w:rsidRPr="00DA4C4D" w:rsidRDefault="002F0442" w:rsidP="009A02FE">
            <w:pPr>
              <w:rPr>
                <w:rFonts w:ascii="Times New Roman" w:hAnsi="Times New Roman"/>
                <w:sz w:val="24"/>
                <w:szCs w:val="24"/>
              </w:rPr>
            </w:pPr>
            <w:r w:rsidRPr="00DA4C4D">
              <w:rPr>
                <w:rFonts w:ascii="Times New Roman" w:hAnsi="Times New Roman"/>
                <w:sz w:val="24"/>
                <w:szCs w:val="24"/>
              </w:rPr>
              <w:t>Русские народные игры, традиционные в Пензенской  области.</w:t>
            </w:r>
          </w:p>
        </w:tc>
        <w:tc>
          <w:tcPr>
            <w:tcW w:w="3030" w:type="dxa"/>
            <w:gridSpan w:val="3"/>
            <w:tcBorders>
              <w:right w:val="nil"/>
            </w:tcBorders>
          </w:tcPr>
          <w:p w:rsidR="002F0442" w:rsidRPr="00DA4C4D" w:rsidRDefault="002F0442" w:rsidP="009A02FE">
            <w:pPr>
              <w:rPr>
                <w:rFonts w:ascii="Times New Roman" w:hAnsi="Times New Roman"/>
                <w:sz w:val="24"/>
                <w:szCs w:val="24"/>
              </w:rPr>
            </w:pPr>
            <w:r w:rsidRPr="00DA4C4D">
              <w:rPr>
                <w:rFonts w:ascii="Times New Roman" w:hAnsi="Times New Roman"/>
                <w:sz w:val="24"/>
                <w:szCs w:val="24"/>
              </w:rPr>
              <w:t>Народные обрядовые игры. Знакомство с разными видами жеребьевок (выбором ведущего игры). Разучивание считалок, слов к играм.</w:t>
            </w:r>
          </w:p>
        </w:tc>
        <w:tc>
          <w:tcPr>
            <w:tcW w:w="3362" w:type="dxa"/>
            <w:tcBorders>
              <w:right w:val="nil"/>
            </w:tcBorders>
          </w:tcPr>
          <w:p w:rsidR="002F0442" w:rsidRPr="00DA4C4D" w:rsidRDefault="002F0442" w:rsidP="009A02FE">
            <w:pPr>
              <w:rPr>
                <w:rFonts w:ascii="Times New Roman" w:hAnsi="Times New Roman"/>
                <w:sz w:val="24"/>
                <w:szCs w:val="24"/>
              </w:rPr>
            </w:pPr>
            <w:r w:rsidRPr="00DA4C4D">
              <w:rPr>
                <w:rFonts w:ascii="Times New Roman" w:hAnsi="Times New Roman"/>
                <w:sz w:val="24"/>
                <w:szCs w:val="24"/>
              </w:rPr>
              <w:t>Старинные и современные народные игры, традиционные в Липецкой области</w:t>
            </w:r>
          </w:p>
        </w:tc>
        <w:tc>
          <w:tcPr>
            <w:tcW w:w="236" w:type="dxa"/>
            <w:tcBorders>
              <w:bottom w:val="nil"/>
              <w:right w:val="nil"/>
            </w:tcBorders>
          </w:tcPr>
          <w:p w:rsidR="002F0442" w:rsidRPr="009A02FE" w:rsidRDefault="002F0442" w:rsidP="009A02FE">
            <w:pPr>
              <w:rPr>
                <w:rFonts w:ascii="Times New Roman" w:hAnsi="Times New Roman"/>
                <w:sz w:val="26"/>
                <w:szCs w:val="26"/>
              </w:rPr>
            </w:pPr>
          </w:p>
        </w:tc>
      </w:tr>
      <w:tr w:rsidR="002F0442" w:rsidRPr="009A02FE" w:rsidTr="002F0442">
        <w:trPr>
          <w:gridAfter w:val="1"/>
          <w:wAfter w:w="236" w:type="dxa"/>
        </w:trPr>
        <w:tc>
          <w:tcPr>
            <w:tcW w:w="1384" w:type="dxa"/>
            <w:vAlign w:val="center"/>
          </w:tcPr>
          <w:p w:rsidR="002F0442" w:rsidRPr="00DA4C4D" w:rsidRDefault="002F0442" w:rsidP="009A02FE">
            <w:pPr>
              <w:jc w:val="center"/>
              <w:rPr>
                <w:rFonts w:ascii="Times New Roman" w:hAnsi="Times New Roman"/>
                <w:sz w:val="24"/>
                <w:szCs w:val="24"/>
              </w:rPr>
            </w:pPr>
            <w:r w:rsidRPr="00DA4C4D">
              <w:rPr>
                <w:rFonts w:ascii="Times New Roman" w:hAnsi="Times New Roman"/>
                <w:sz w:val="24"/>
                <w:szCs w:val="24"/>
              </w:rPr>
              <w:t xml:space="preserve">Земляки, </w:t>
            </w:r>
            <w:r w:rsidRPr="00DA4C4D">
              <w:rPr>
                <w:rFonts w:ascii="Times New Roman" w:hAnsi="Times New Roman"/>
                <w:sz w:val="24"/>
                <w:szCs w:val="24"/>
              </w:rPr>
              <w:lastRenderedPageBreak/>
              <w:t>прославившие наш поселок</w:t>
            </w:r>
          </w:p>
        </w:tc>
        <w:tc>
          <w:tcPr>
            <w:tcW w:w="9356" w:type="dxa"/>
            <w:gridSpan w:val="5"/>
          </w:tcPr>
          <w:p w:rsidR="002F0442" w:rsidRPr="00DA4C4D" w:rsidRDefault="002F0442" w:rsidP="009A02FE">
            <w:pPr>
              <w:rPr>
                <w:rFonts w:ascii="Times New Roman" w:hAnsi="Times New Roman"/>
                <w:sz w:val="24"/>
                <w:szCs w:val="24"/>
              </w:rPr>
            </w:pPr>
            <w:r w:rsidRPr="00DA4C4D">
              <w:rPr>
                <w:rFonts w:ascii="Times New Roman" w:hAnsi="Times New Roman"/>
                <w:sz w:val="24"/>
                <w:szCs w:val="24"/>
              </w:rPr>
              <w:lastRenderedPageBreak/>
              <w:t xml:space="preserve">Понятие «земляки». Былинные богатыри. </w:t>
            </w:r>
          </w:p>
          <w:p w:rsidR="002F0442" w:rsidRPr="00DA4C4D" w:rsidRDefault="002F0442" w:rsidP="009A02FE">
            <w:pPr>
              <w:rPr>
                <w:rFonts w:ascii="Times New Roman" w:hAnsi="Times New Roman"/>
                <w:sz w:val="24"/>
                <w:szCs w:val="24"/>
              </w:rPr>
            </w:pPr>
            <w:r w:rsidRPr="00DA4C4D">
              <w:rPr>
                <w:rFonts w:ascii="Times New Roman" w:hAnsi="Times New Roman"/>
                <w:sz w:val="24"/>
                <w:szCs w:val="24"/>
              </w:rPr>
              <w:lastRenderedPageBreak/>
              <w:t xml:space="preserve">Колышлейцы - герои Великой отечественной войны. </w:t>
            </w:r>
          </w:p>
          <w:p w:rsidR="002F0442" w:rsidRPr="00DA4C4D" w:rsidRDefault="002F0442" w:rsidP="009A02FE">
            <w:pPr>
              <w:rPr>
                <w:rFonts w:ascii="Times New Roman" w:hAnsi="Times New Roman"/>
                <w:sz w:val="24"/>
                <w:szCs w:val="24"/>
              </w:rPr>
            </w:pPr>
            <w:r w:rsidRPr="00DA4C4D">
              <w:rPr>
                <w:rFonts w:ascii="Times New Roman" w:hAnsi="Times New Roman"/>
                <w:sz w:val="24"/>
                <w:szCs w:val="24"/>
              </w:rPr>
              <w:t>Наши современники- земляки, прославившие наш поселок.</w:t>
            </w:r>
          </w:p>
        </w:tc>
      </w:tr>
    </w:tbl>
    <w:p w:rsidR="000A0F71" w:rsidRDefault="000A0F71" w:rsidP="000A0F71">
      <w:pPr>
        <w:pStyle w:val="af"/>
        <w:shd w:val="clear" w:color="auto" w:fill="FFFFFF"/>
        <w:spacing w:before="0" w:beforeAutospacing="0" w:after="0" w:afterAutospacing="0" w:line="276" w:lineRule="auto"/>
        <w:rPr>
          <w:rFonts w:eastAsiaTheme="minorHAnsi"/>
          <w:b/>
          <w:lang w:eastAsia="en-US"/>
        </w:rPr>
      </w:pPr>
    </w:p>
    <w:p w:rsidR="000A0F71" w:rsidRPr="0003051A" w:rsidRDefault="000A0F71" w:rsidP="0003051A">
      <w:pPr>
        <w:tabs>
          <w:tab w:val="left" w:pos="900"/>
        </w:tabs>
        <w:jc w:val="both"/>
        <w:rPr>
          <w:rFonts w:ascii="Times New Roman" w:eastAsia="Times New Roman" w:hAnsi="Times New Roman" w:cs="Times New Roman"/>
          <w:b/>
          <w:sz w:val="24"/>
          <w:szCs w:val="24"/>
        </w:rPr>
      </w:pPr>
      <w:r w:rsidRPr="000A0F71">
        <w:rPr>
          <w:rFonts w:ascii="Times New Roman" w:eastAsia="Times New Roman" w:hAnsi="Times New Roman" w:cs="Times New Roman"/>
          <w:b/>
          <w:sz w:val="24"/>
          <w:szCs w:val="24"/>
        </w:rPr>
        <w:t>Примерный перечень развлечений и праздников, отражающих содержани</w:t>
      </w:r>
      <w:r w:rsidR="0003051A">
        <w:rPr>
          <w:rFonts w:ascii="Times New Roman" w:eastAsia="Times New Roman" w:hAnsi="Times New Roman" w:cs="Times New Roman"/>
          <w:b/>
          <w:sz w:val="24"/>
          <w:szCs w:val="24"/>
        </w:rPr>
        <w:t xml:space="preserve">е программного материала по </w:t>
      </w:r>
      <w:r w:rsidR="00DA4C4D">
        <w:rPr>
          <w:rFonts w:ascii="Times New Roman" w:eastAsia="Times New Roman" w:hAnsi="Times New Roman" w:cs="Times New Roman"/>
          <w:b/>
          <w:sz w:val="24"/>
          <w:szCs w:val="24"/>
        </w:rPr>
        <w:t xml:space="preserve">теме </w:t>
      </w:r>
      <w:r w:rsidRPr="000A0F71">
        <w:rPr>
          <w:rFonts w:ascii="Times New Roman" w:eastAsia="Times New Roman" w:hAnsi="Times New Roman" w:cs="Times New Roman"/>
          <w:b/>
          <w:bCs/>
          <w:color w:val="000000"/>
          <w:sz w:val="24"/>
          <w:szCs w:val="24"/>
          <w:u w:val="single"/>
        </w:rPr>
        <w:t>«Моя малая Родина»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2126"/>
        <w:gridCol w:w="4111"/>
      </w:tblGrid>
      <w:tr w:rsidR="000A0F71" w:rsidRPr="000A0F71" w:rsidTr="000A0F71">
        <w:trPr>
          <w:trHeight w:val="680"/>
        </w:trPr>
        <w:tc>
          <w:tcPr>
            <w:tcW w:w="3936" w:type="dxa"/>
            <w:vAlign w:val="center"/>
          </w:tcPr>
          <w:p w:rsidR="000A0F71" w:rsidRPr="000A0F71" w:rsidRDefault="000A0F71" w:rsidP="0003051A">
            <w:pPr>
              <w:tabs>
                <w:tab w:val="left" w:pos="900"/>
              </w:tabs>
              <w:spacing w:after="0"/>
              <w:jc w:val="center"/>
              <w:rPr>
                <w:rFonts w:ascii="Times New Roman" w:hAnsi="Times New Roman" w:cs="Times New Roman"/>
                <w:b/>
                <w:sz w:val="24"/>
                <w:szCs w:val="24"/>
              </w:rPr>
            </w:pPr>
            <w:r w:rsidRPr="000A0F71">
              <w:rPr>
                <w:rFonts w:ascii="Times New Roman" w:hAnsi="Times New Roman" w:cs="Times New Roman"/>
                <w:b/>
                <w:sz w:val="24"/>
                <w:szCs w:val="24"/>
              </w:rPr>
              <w:t>Тематика праздников</w:t>
            </w:r>
          </w:p>
          <w:p w:rsidR="000A0F71" w:rsidRPr="000A0F71" w:rsidRDefault="000A0F71" w:rsidP="0003051A">
            <w:pPr>
              <w:tabs>
                <w:tab w:val="left" w:pos="900"/>
              </w:tabs>
              <w:spacing w:after="0"/>
              <w:jc w:val="center"/>
              <w:rPr>
                <w:rFonts w:ascii="Times New Roman" w:hAnsi="Times New Roman" w:cs="Times New Roman"/>
                <w:b/>
                <w:sz w:val="24"/>
                <w:szCs w:val="24"/>
              </w:rPr>
            </w:pPr>
            <w:r w:rsidRPr="000A0F71">
              <w:rPr>
                <w:rFonts w:ascii="Times New Roman" w:hAnsi="Times New Roman" w:cs="Times New Roman"/>
                <w:b/>
                <w:sz w:val="24"/>
                <w:szCs w:val="24"/>
              </w:rPr>
              <w:t>и развлечений</w:t>
            </w:r>
          </w:p>
        </w:tc>
        <w:tc>
          <w:tcPr>
            <w:tcW w:w="2126" w:type="dxa"/>
            <w:vAlign w:val="center"/>
          </w:tcPr>
          <w:p w:rsidR="000A0F71" w:rsidRPr="000A0F71" w:rsidRDefault="000A0F71" w:rsidP="0003051A">
            <w:pPr>
              <w:tabs>
                <w:tab w:val="left" w:pos="900"/>
              </w:tabs>
              <w:spacing w:after="0"/>
              <w:jc w:val="center"/>
              <w:rPr>
                <w:rFonts w:ascii="Times New Roman" w:hAnsi="Times New Roman" w:cs="Times New Roman"/>
                <w:b/>
                <w:sz w:val="24"/>
                <w:szCs w:val="24"/>
              </w:rPr>
            </w:pPr>
            <w:r w:rsidRPr="000A0F71">
              <w:rPr>
                <w:rFonts w:ascii="Times New Roman" w:hAnsi="Times New Roman" w:cs="Times New Roman"/>
                <w:b/>
                <w:sz w:val="24"/>
                <w:szCs w:val="24"/>
              </w:rPr>
              <w:t>Срок проведения</w:t>
            </w:r>
          </w:p>
        </w:tc>
        <w:tc>
          <w:tcPr>
            <w:tcW w:w="4111" w:type="dxa"/>
            <w:vAlign w:val="center"/>
          </w:tcPr>
          <w:p w:rsidR="000A0F71" w:rsidRPr="000A0F71" w:rsidRDefault="000A0F71" w:rsidP="0003051A">
            <w:pPr>
              <w:tabs>
                <w:tab w:val="left" w:pos="900"/>
              </w:tabs>
              <w:spacing w:after="0"/>
              <w:jc w:val="center"/>
              <w:rPr>
                <w:rFonts w:ascii="Times New Roman" w:hAnsi="Times New Roman" w:cs="Times New Roman"/>
                <w:b/>
                <w:sz w:val="24"/>
                <w:szCs w:val="24"/>
              </w:rPr>
            </w:pPr>
            <w:r w:rsidRPr="000A0F71">
              <w:rPr>
                <w:rFonts w:ascii="Times New Roman" w:hAnsi="Times New Roman" w:cs="Times New Roman"/>
                <w:b/>
                <w:sz w:val="24"/>
                <w:szCs w:val="24"/>
              </w:rPr>
              <w:t>Ответственные</w:t>
            </w:r>
          </w:p>
        </w:tc>
      </w:tr>
      <w:tr w:rsidR="000A0F71" w:rsidRPr="000A0F71" w:rsidTr="0003051A">
        <w:trPr>
          <w:trHeight w:val="624"/>
        </w:trPr>
        <w:tc>
          <w:tcPr>
            <w:tcW w:w="3936" w:type="dxa"/>
            <w:vAlign w:val="center"/>
          </w:tcPr>
          <w:p w:rsidR="000A0F71" w:rsidRPr="000A0F71" w:rsidRDefault="000A0F71" w:rsidP="0003051A">
            <w:pPr>
              <w:tabs>
                <w:tab w:val="left" w:pos="900"/>
              </w:tabs>
              <w:spacing w:after="0" w:line="240" w:lineRule="auto"/>
              <w:rPr>
                <w:rFonts w:ascii="Times New Roman" w:hAnsi="Times New Roman" w:cs="Times New Roman"/>
                <w:sz w:val="24"/>
                <w:szCs w:val="24"/>
              </w:rPr>
            </w:pPr>
            <w:r w:rsidRPr="000A0F71">
              <w:rPr>
                <w:rFonts w:ascii="Times New Roman" w:hAnsi="Times New Roman" w:cs="Times New Roman"/>
                <w:sz w:val="24"/>
                <w:szCs w:val="24"/>
              </w:rPr>
              <w:t>Осенние народные праздники по календарю</w:t>
            </w:r>
          </w:p>
        </w:tc>
        <w:tc>
          <w:tcPr>
            <w:tcW w:w="2126" w:type="dxa"/>
            <w:vAlign w:val="center"/>
          </w:tcPr>
          <w:p w:rsidR="000A0F71" w:rsidRPr="000A0F71" w:rsidRDefault="000A0F71" w:rsidP="0003051A">
            <w:pPr>
              <w:tabs>
                <w:tab w:val="left" w:pos="900"/>
              </w:tabs>
              <w:spacing w:line="240" w:lineRule="auto"/>
              <w:jc w:val="center"/>
              <w:rPr>
                <w:rFonts w:ascii="Times New Roman" w:hAnsi="Times New Roman" w:cs="Times New Roman"/>
                <w:sz w:val="24"/>
                <w:szCs w:val="24"/>
              </w:rPr>
            </w:pPr>
            <w:r w:rsidRPr="000A0F71">
              <w:rPr>
                <w:rFonts w:ascii="Times New Roman" w:hAnsi="Times New Roman" w:cs="Times New Roman"/>
                <w:sz w:val="24"/>
                <w:szCs w:val="24"/>
              </w:rPr>
              <w:t>В течении года</w:t>
            </w:r>
          </w:p>
        </w:tc>
        <w:tc>
          <w:tcPr>
            <w:tcW w:w="4111" w:type="dxa"/>
            <w:vAlign w:val="center"/>
          </w:tcPr>
          <w:p w:rsidR="000A0F71" w:rsidRPr="000A0F71" w:rsidRDefault="000A0F71" w:rsidP="0003051A">
            <w:pPr>
              <w:tabs>
                <w:tab w:val="left" w:pos="900"/>
              </w:tabs>
              <w:spacing w:after="0" w:line="240" w:lineRule="auto"/>
              <w:jc w:val="center"/>
              <w:rPr>
                <w:rFonts w:ascii="Times New Roman" w:hAnsi="Times New Roman" w:cs="Times New Roman"/>
                <w:sz w:val="24"/>
                <w:szCs w:val="24"/>
              </w:rPr>
            </w:pPr>
            <w:r w:rsidRPr="000A0F71">
              <w:rPr>
                <w:rFonts w:ascii="Times New Roman" w:hAnsi="Times New Roman" w:cs="Times New Roman"/>
                <w:sz w:val="24"/>
                <w:szCs w:val="24"/>
              </w:rPr>
              <w:t>Музыкальный руководитель</w:t>
            </w:r>
          </w:p>
          <w:p w:rsidR="000A0F71" w:rsidRPr="000A0F71" w:rsidRDefault="000A0F71" w:rsidP="0003051A">
            <w:pPr>
              <w:tabs>
                <w:tab w:val="left" w:pos="900"/>
              </w:tabs>
              <w:spacing w:after="0" w:line="240" w:lineRule="auto"/>
              <w:jc w:val="center"/>
              <w:rPr>
                <w:rFonts w:ascii="Times New Roman" w:hAnsi="Times New Roman" w:cs="Times New Roman"/>
                <w:sz w:val="24"/>
                <w:szCs w:val="24"/>
              </w:rPr>
            </w:pPr>
            <w:r w:rsidRPr="000A0F71">
              <w:rPr>
                <w:rFonts w:ascii="Times New Roman" w:hAnsi="Times New Roman" w:cs="Times New Roman"/>
                <w:sz w:val="24"/>
                <w:szCs w:val="24"/>
              </w:rPr>
              <w:t>воспитатели групп</w:t>
            </w:r>
          </w:p>
        </w:tc>
      </w:tr>
      <w:tr w:rsidR="000A0F71" w:rsidRPr="000A0F71" w:rsidTr="0003051A">
        <w:trPr>
          <w:trHeight w:val="624"/>
        </w:trPr>
        <w:tc>
          <w:tcPr>
            <w:tcW w:w="3936" w:type="dxa"/>
            <w:vAlign w:val="center"/>
          </w:tcPr>
          <w:p w:rsidR="000A0F71" w:rsidRPr="000A0F71" w:rsidRDefault="000A0F71" w:rsidP="0003051A">
            <w:pPr>
              <w:tabs>
                <w:tab w:val="left" w:pos="900"/>
              </w:tabs>
              <w:spacing w:line="240" w:lineRule="auto"/>
              <w:rPr>
                <w:rFonts w:ascii="Times New Roman" w:hAnsi="Times New Roman" w:cs="Times New Roman"/>
                <w:sz w:val="24"/>
                <w:szCs w:val="24"/>
              </w:rPr>
            </w:pPr>
            <w:r w:rsidRPr="000A0F71">
              <w:rPr>
                <w:rFonts w:ascii="Times New Roman" w:hAnsi="Times New Roman" w:cs="Times New Roman"/>
                <w:sz w:val="24"/>
                <w:szCs w:val="24"/>
              </w:rPr>
              <w:t>День матери</w:t>
            </w:r>
          </w:p>
        </w:tc>
        <w:tc>
          <w:tcPr>
            <w:tcW w:w="2126" w:type="dxa"/>
            <w:vAlign w:val="center"/>
          </w:tcPr>
          <w:p w:rsidR="000A0F71" w:rsidRPr="000A0F71" w:rsidRDefault="000A0F71" w:rsidP="0003051A">
            <w:pPr>
              <w:tabs>
                <w:tab w:val="left" w:pos="900"/>
              </w:tabs>
              <w:spacing w:line="240" w:lineRule="auto"/>
              <w:jc w:val="center"/>
              <w:rPr>
                <w:rFonts w:ascii="Times New Roman" w:hAnsi="Times New Roman" w:cs="Times New Roman"/>
                <w:sz w:val="24"/>
                <w:szCs w:val="24"/>
              </w:rPr>
            </w:pPr>
            <w:r w:rsidRPr="000A0F71">
              <w:rPr>
                <w:rFonts w:ascii="Times New Roman" w:hAnsi="Times New Roman" w:cs="Times New Roman"/>
                <w:sz w:val="24"/>
                <w:szCs w:val="24"/>
              </w:rPr>
              <w:t>Ноябрь</w:t>
            </w:r>
          </w:p>
        </w:tc>
        <w:tc>
          <w:tcPr>
            <w:tcW w:w="4111" w:type="dxa"/>
            <w:vAlign w:val="center"/>
          </w:tcPr>
          <w:p w:rsidR="000A0F71" w:rsidRPr="000A0F71" w:rsidRDefault="000A0F71" w:rsidP="0003051A">
            <w:pPr>
              <w:tabs>
                <w:tab w:val="left" w:pos="900"/>
              </w:tabs>
              <w:spacing w:after="0" w:line="240" w:lineRule="auto"/>
              <w:jc w:val="center"/>
              <w:rPr>
                <w:rFonts w:ascii="Times New Roman" w:hAnsi="Times New Roman" w:cs="Times New Roman"/>
                <w:sz w:val="24"/>
                <w:szCs w:val="24"/>
              </w:rPr>
            </w:pPr>
            <w:r w:rsidRPr="000A0F71">
              <w:rPr>
                <w:rFonts w:ascii="Times New Roman" w:hAnsi="Times New Roman" w:cs="Times New Roman"/>
                <w:sz w:val="24"/>
                <w:szCs w:val="24"/>
              </w:rPr>
              <w:t>Музыкальный руководитель</w:t>
            </w:r>
          </w:p>
          <w:p w:rsidR="000A0F71" w:rsidRPr="000A0F71" w:rsidRDefault="000A0F71" w:rsidP="0003051A">
            <w:pPr>
              <w:tabs>
                <w:tab w:val="left" w:pos="900"/>
              </w:tabs>
              <w:spacing w:after="0" w:line="240" w:lineRule="auto"/>
              <w:jc w:val="center"/>
              <w:rPr>
                <w:rFonts w:ascii="Times New Roman" w:hAnsi="Times New Roman" w:cs="Times New Roman"/>
                <w:sz w:val="24"/>
                <w:szCs w:val="24"/>
              </w:rPr>
            </w:pPr>
            <w:r w:rsidRPr="000A0F71">
              <w:rPr>
                <w:rFonts w:ascii="Times New Roman" w:hAnsi="Times New Roman" w:cs="Times New Roman"/>
                <w:sz w:val="24"/>
                <w:szCs w:val="24"/>
              </w:rPr>
              <w:t>воспитатели групп</w:t>
            </w:r>
          </w:p>
        </w:tc>
      </w:tr>
      <w:tr w:rsidR="000A0F71" w:rsidRPr="000A0F71" w:rsidTr="0003051A">
        <w:trPr>
          <w:trHeight w:val="624"/>
        </w:trPr>
        <w:tc>
          <w:tcPr>
            <w:tcW w:w="3936" w:type="dxa"/>
            <w:vAlign w:val="center"/>
          </w:tcPr>
          <w:p w:rsidR="000A0F71" w:rsidRPr="000A0F71" w:rsidRDefault="000A0F71" w:rsidP="0003051A">
            <w:pPr>
              <w:tabs>
                <w:tab w:val="left" w:pos="900"/>
              </w:tabs>
              <w:spacing w:line="240" w:lineRule="auto"/>
              <w:rPr>
                <w:rFonts w:ascii="Times New Roman" w:hAnsi="Times New Roman" w:cs="Times New Roman"/>
                <w:sz w:val="24"/>
                <w:szCs w:val="24"/>
              </w:rPr>
            </w:pPr>
            <w:r w:rsidRPr="000A0F71">
              <w:rPr>
                <w:rFonts w:ascii="Times New Roman" w:hAnsi="Times New Roman" w:cs="Times New Roman"/>
                <w:sz w:val="24"/>
                <w:szCs w:val="24"/>
              </w:rPr>
              <w:t>Рождество</w:t>
            </w:r>
          </w:p>
        </w:tc>
        <w:tc>
          <w:tcPr>
            <w:tcW w:w="2126" w:type="dxa"/>
            <w:vAlign w:val="center"/>
          </w:tcPr>
          <w:p w:rsidR="000A0F71" w:rsidRPr="000A0F71" w:rsidRDefault="000A0F71" w:rsidP="0003051A">
            <w:pPr>
              <w:tabs>
                <w:tab w:val="left" w:pos="900"/>
              </w:tabs>
              <w:spacing w:line="240" w:lineRule="auto"/>
              <w:jc w:val="center"/>
              <w:rPr>
                <w:rFonts w:ascii="Times New Roman" w:hAnsi="Times New Roman" w:cs="Times New Roman"/>
                <w:sz w:val="24"/>
                <w:szCs w:val="24"/>
              </w:rPr>
            </w:pPr>
            <w:r w:rsidRPr="000A0F71">
              <w:rPr>
                <w:rFonts w:ascii="Times New Roman" w:hAnsi="Times New Roman" w:cs="Times New Roman"/>
                <w:sz w:val="24"/>
                <w:szCs w:val="24"/>
              </w:rPr>
              <w:t>Январь</w:t>
            </w:r>
          </w:p>
        </w:tc>
        <w:tc>
          <w:tcPr>
            <w:tcW w:w="4111" w:type="dxa"/>
            <w:vAlign w:val="center"/>
          </w:tcPr>
          <w:p w:rsidR="000A0F71" w:rsidRPr="000A0F71" w:rsidRDefault="000A0F71" w:rsidP="0003051A">
            <w:pPr>
              <w:tabs>
                <w:tab w:val="left" w:pos="900"/>
              </w:tabs>
              <w:spacing w:after="0" w:line="240" w:lineRule="auto"/>
              <w:jc w:val="center"/>
              <w:rPr>
                <w:rFonts w:ascii="Times New Roman" w:hAnsi="Times New Roman" w:cs="Times New Roman"/>
                <w:sz w:val="24"/>
                <w:szCs w:val="24"/>
              </w:rPr>
            </w:pPr>
            <w:r w:rsidRPr="000A0F71">
              <w:rPr>
                <w:rFonts w:ascii="Times New Roman" w:hAnsi="Times New Roman" w:cs="Times New Roman"/>
                <w:sz w:val="24"/>
                <w:szCs w:val="24"/>
              </w:rPr>
              <w:t>Музыкальный руководитель</w:t>
            </w:r>
          </w:p>
          <w:p w:rsidR="000A0F71" w:rsidRPr="000A0F71" w:rsidRDefault="000A0F71" w:rsidP="0003051A">
            <w:pPr>
              <w:tabs>
                <w:tab w:val="left" w:pos="900"/>
              </w:tabs>
              <w:spacing w:after="0" w:line="240" w:lineRule="auto"/>
              <w:jc w:val="center"/>
              <w:rPr>
                <w:rFonts w:ascii="Times New Roman" w:hAnsi="Times New Roman" w:cs="Times New Roman"/>
                <w:sz w:val="24"/>
                <w:szCs w:val="24"/>
              </w:rPr>
            </w:pPr>
            <w:r w:rsidRPr="000A0F71">
              <w:rPr>
                <w:rFonts w:ascii="Times New Roman" w:hAnsi="Times New Roman" w:cs="Times New Roman"/>
                <w:sz w:val="24"/>
                <w:szCs w:val="24"/>
              </w:rPr>
              <w:t>воспитатели групп</w:t>
            </w:r>
          </w:p>
        </w:tc>
      </w:tr>
      <w:tr w:rsidR="000A0F71" w:rsidRPr="000A0F71" w:rsidTr="0003051A">
        <w:trPr>
          <w:trHeight w:val="624"/>
        </w:trPr>
        <w:tc>
          <w:tcPr>
            <w:tcW w:w="3936" w:type="dxa"/>
            <w:vAlign w:val="center"/>
          </w:tcPr>
          <w:p w:rsidR="000A0F71" w:rsidRPr="000A0F71" w:rsidRDefault="000A0F71" w:rsidP="0003051A">
            <w:pPr>
              <w:tabs>
                <w:tab w:val="left" w:pos="900"/>
              </w:tabs>
              <w:spacing w:line="240" w:lineRule="auto"/>
              <w:rPr>
                <w:rFonts w:ascii="Times New Roman" w:hAnsi="Times New Roman" w:cs="Times New Roman"/>
                <w:sz w:val="24"/>
                <w:szCs w:val="24"/>
              </w:rPr>
            </w:pPr>
            <w:r w:rsidRPr="000A0F71">
              <w:rPr>
                <w:rFonts w:ascii="Times New Roman" w:hAnsi="Times New Roman" w:cs="Times New Roman"/>
                <w:sz w:val="24"/>
                <w:szCs w:val="24"/>
              </w:rPr>
              <w:t xml:space="preserve">Прилет птиц </w:t>
            </w:r>
          </w:p>
        </w:tc>
        <w:tc>
          <w:tcPr>
            <w:tcW w:w="2126" w:type="dxa"/>
            <w:vAlign w:val="center"/>
          </w:tcPr>
          <w:p w:rsidR="000A0F71" w:rsidRPr="000A0F71" w:rsidRDefault="000A0F71" w:rsidP="0003051A">
            <w:pPr>
              <w:tabs>
                <w:tab w:val="left" w:pos="900"/>
              </w:tabs>
              <w:spacing w:line="240" w:lineRule="auto"/>
              <w:jc w:val="center"/>
              <w:rPr>
                <w:rFonts w:ascii="Times New Roman" w:hAnsi="Times New Roman" w:cs="Times New Roman"/>
                <w:sz w:val="24"/>
                <w:szCs w:val="24"/>
              </w:rPr>
            </w:pPr>
            <w:r w:rsidRPr="000A0F71">
              <w:rPr>
                <w:rFonts w:ascii="Times New Roman" w:hAnsi="Times New Roman" w:cs="Times New Roman"/>
                <w:sz w:val="24"/>
                <w:szCs w:val="24"/>
              </w:rPr>
              <w:t>Март</w:t>
            </w:r>
          </w:p>
        </w:tc>
        <w:tc>
          <w:tcPr>
            <w:tcW w:w="4111" w:type="dxa"/>
            <w:vAlign w:val="center"/>
          </w:tcPr>
          <w:p w:rsidR="000A0F71" w:rsidRPr="000A0F71" w:rsidRDefault="000A0F71" w:rsidP="0003051A">
            <w:pPr>
              <w:tabs>
                <w:tab w:val="left" w:pos="900"/>
              </w:tabs>
              <w:spacing w:after="0"/>
              <w:jc w:val="center"/>
              <w:rPr>
                <w:rFonts w:ascii="Times New Roman" w:hAnsi="Times New Roman" w:cs="Times New Roman"/>
                <w:sz w:val="24"/>
                <w:szCs w:val="24"/>
              </w:rPr>
            </w:pPr>
            <w:r w:rsidRPr="000A0F71">
              <w:rPr>
                <w:rFonts w:ascii="Times New Roman" w:hAnsi="Times New Roman" w:cs="Times New Roman"/>
                <w:sz w:val="24"/>
                <w:szCs w:val="24"/>
              </w:rPr>
              <w:t>Музыкальный руководитель</w:t>
            </w:r>
          </w:p>
          <w:p w:rsidR="000A0F71" w:rsidRPr="000A0F71" w:rsidRDefault="000A0F71" w:rsidP="0003051A">
            <w:pPr>
              <w:tabs>
                <w:tab w:val="left" w:pos="900"/>
              </w:tabs>
              <w:spacing w:after="0"/>
              <w:jc w:val="center"/>
              <w:rPr>
                <w:rFonts w:ascii="Times New Roman" w:hAnsi="Times New Roman" w:cs="Times New Roman"/>
                <w:sz w:val="24"/>
                <w:szCs w:val="24"/>
              </w:rPr>
            </w:pPr>
            <w:r w:rsidRPr="000A0F71">
              <w:rPr>
                <w:rFonts w:ascii="Times New Roman" w:hAnsi="Times New Roman" w:cs="Times New Roman"/>
                <w:sz w:val="24"/>
                <w:szCs w:val="24"/>
              </w:rPr>
              <w:t>воспитатели групп</w:t>
            </w:r>
          </w:p>
        </w:tc>
      </w:tr>
      <w:tr w:rsidR="000A0F71" w:rsidRPr="000A0F71" w:rsidTr="0003051A">
        <w:trPr>
          <w:trHeight w:val="624"/>
        </w:trPr>
        <w:tc>
          <w:tcPr>
            <w:tcW w:w="3936" w:type="dxa"/>
            <w:vAlign w:val="center"/>
          </w:tcPr>
          <w:p w:rsidR="000A0F71" w:rsidRPr="000A0F71" w:rsidRDefault="000A0F71" w:rsidP="0003051A">
            <w:pPr>
              <w:tabs>
                <w:tab w:val="left" w:pos="900"/>
                <w:tab w:val="left" w:pos="2127"/>
              </w:tabs>
              <w:spacing w:line="240" w:lineRule="auto"/>
              <w:rPr>
                <w:rFonts w:ascii="Times New Roman" w:hAnsi="Times New Roman" w:cs="Times New Roman"/>
                <w:sz w:val="24"/>
                <w:szCs w:val="24"/>
              </w:rPr>
            </w:pPr>
            <w:r w:rsidRPr="000A0F71">
              <w:rPr>
                <w:rFonts w:ascii="Times New Roman" w:hAnsi="Times New Roman" w:cs="Times New Roman"/>
                <w:sz w:val="24"/>
                <w:szCs w:val="24"/>
              </w:rPr>
              <w:t>Масленица</w:t>
            </w:r>
          </w:p>
        </w:tc>
        <w:tc>
          <w:tcPr>
            <w:tcW w:w="2126" w:type="dxa"/>
            <w:vAlign w:val="center"/>
          </w:tcPr>
          <w:p w:rsidR="000A0F71" w:rsidRPr="000A0F71" w:rsidRDefault="000A0F71" w:rsidP="0003051A">
            <w:pPr>
              <w:tabs>
                <w:tab w:val="left" w:pos="900"/>
              </w:tabs>
              <w:spacing w:line="240" w:lineRule="auto"/>
              <w:jc w:val="center"/>
              <w:rPr>
                <w:rFonts w:ascii="Times New Roman" w:hAnsi="Times New Roman" w:cs="Times New Roman"/>
                <w:sz w:val="24"/>
                <w:szCs w:val="24"/>
              </w:rPr>
            </w:pPr>
            <w:r w:rsidRPr="000A0F71">
              <w:rPr>
                <w:rFonts w:ascii="Times New Roman" w:hAnsi="Times New Roman" w:cs="Times New Roman"/>
                <w:sz w:val="24"/>
                <w:szCs w:val="24"/>
              </w:rPr>
              <w:t>Февраль - март</w:t>
            </w:r>
          </w:p>
        </w:tc>
        <w:tc>
          <w:tcPr>
            <w:tcW w:w="4111" w:type="dxa"/>
            <w:vAlign w:val="center"/>
          </w:tcPr>
          <w:p w:rsidR="000A0F71" w:rsidRPr="000A0F71" w:rsidRDefault="000A0F71" w:rsidP="0003051A">
            <w:pPr>
              <w:tabs>
                <w:tab w:val="left" w:pos="900"/>
              </w:tabs>
              <w:spacing w:after="0" w:line="240" w:lineRule="auto"/>
              <w:jc w:val="center"/>
              <w:rPr>
                <w:rFonts w:ascii="Times New Roman" w:hAnsi="Times New Roman" w:cs="Times New Roman"/>
                <w:sz w:val="24"/>
                <w:szCs w:val="24"/>
              </w:rPr>
            </w:pPr>
            <w:r w:rsidRPr="000A0F71">
              <w:rPr>
                <w:rFonts w:ascii="Times New Roman" w:hAnsi="Times New Roman" w:cs="Times New Roman"/>
                <w:sz w:val="24"/>
                <w:szCs w:val="24"/>
              </w:rPr>
              <w:t>Музыкальный руководитель</w:t>
            </w:r>
          </w:p>
          <w:p w:rsidR="000A0F71" w:rsidRPr="000A0F71" w:rsidRDefault="000A0F71" w:rsidP="0003051A">
            <w:pPr>
              <w:tabs>
                <w:tab w:val="left" w:pos="900"/>
              </w:tabs>
              <w:spacing w:after="0" w:line="240" w:lineRule="auto"/>
              <w:jc w:val="center"/>
              <w:rPr>
                <w:rFonts w:ascii="Times New Roman" w:hAnsi="Times New Roman" w:cs="Times New Roman"/>
                <w:sz w:val="24"/>
                <w:szCs w:val="24"/>
              </w:rPr>
            </w:pPr>
            <w:r w:rsidRPr="000A0F71">
              <w:rPr>
                <w:rFonts w:ascii="Times New Roman" w:hAnsi="Times New Roman" w:cs="Times New Roman"/>
                <w:sz w:val="24"/>
                <w:szCs w:val="24"/>
              </w:rPr>
              <w:t>воспитатели групп</w:t>
            </w:r>
          </w:p>
        </w:tc>
      </w:tr>
      <w:tr w:rsidR="000A0F71" w:rsidRPr="000A0F71" w:rsidTr="0003051A">
        <w:trPr>
          <w:trHeight w:val="624"/>
        </w:trPr>
        <w:tc>
          <w:tcPr>
            <w:tcW w:w="3936" w:type="dxa"/>
            <w:vAlign w:val="center"/>
          </w:tcPr>
          <w:p w:rsidR="000A0F71" w:rsidRPr="000A0F71" w:rsidRDefault="000A0F71" w:rsidP="0003051A">
            <w:pPr>
              <w:tabs>
                <w:tab w:val="left" w:pos="900"/>
              </w:tabs>
              <w:spacing w:line="240" w:lineRule="auto"/>
              <w:rPr>
                <w:rFonts w:ascii="Times New Roman" w:hAnsi="Times New Roman" w:cs="Times New Roman"/>
                <w:sz w:val="24"/>
                <w:szCs w:val="24"/>
              </w:rPr>
            </w:pPr>
            <w:r w:rsidRPr="000A0F71">
              <w:rPr>
                <w:rFonts w:ascii="Times New Roman" w:hAnsi="Times New Roman" w:cs="Times New Roman"/>
                <w:sz w:val="24"/>
                <w:szCs w:val="24"/>
              </w:rPr>
              <w:t>«Мы помним, мы гордимся!»</w:t>
            </w:r>
          </w:p>
        </w:tc>
        <w:tc>
          <w:tcPr>
            <w:tcW w:w="2126" w:type="dxa"/>
            <w:vAlign w:val="center"/>
          </w:tcPr>
          <w:p w:rsidR="000A0F71" w:rsidRPr="000A0F71" w:rsidRDefault="000A0F71" w:rsidP="0003051A">
            <w:pPr>
              <w:tabs>
                <w:tab w:val="left" w:pos="900"/>
              </w:tabs>
              <w:spacing w:line="240" w:lineRule="auto"/>
              <w:jc w:val="center"/>
              <w:rPr>
                <w:rFonts w:ascii="Times New Roman" w:hAnsi="Times New Roman" w:cs="Times New Roman"/>
                <w:sz w:val="24"/>
                <w:szCs w:val="24"/>
              </w:rPr>
            </w:pPr>
            <w:r w:rsidRPr="000A0F71">
              <w:rPr>
                <w:rFonts w:ascii="Times New Roman" w:hAnsi="Times New Roman" w:cs="Times New Roman"/>
                <w:sz w:val="24"/>
                <w:szCs w:val="24"/>
              </w:rPr>
              <w:t>Май</w:t>
            </w:r>
          </w:p>
        </w:tc>
        <w:tc>
          <w:tcPr>
            <w:tcW w:w="4111" w:type="dxa"/>
            <w:vAlign w:val="center"/>
          </w:tcPr>
          <w:p w:rsidR="000A0F71" w:rsidRPr="000A0F71" w:rsidRDefault="000A0F71" w:rsidP="0003051A">
            <w:pPr>
              <w:tabs>
                <w:tab w:val="left" w:pos="900"/>
              </w:tabs>
              <w:spacing w:after="0" w:line="240" w:lineRule="auto"/>
              <w:jc w:val="center"/>
              <w:rPr>
                <w:rFonts w:ascii="Times New Roman" w:hAnsi="Times New Roman" w:cs="Times New Roman"/>
                <w:sz w:val="24"/>
                <w:szCs w:val="24"/>
              </w:rPr>
            </w:pPr>
            <w:r w:rsidRPr="000A0F71">
              <w:rPr>
                <w:rFonts w:ascii="Times New Roman" w:hAnsi="Times New Roman" w:cs="Times New Roman"/>
                <w:sz w:val="24"/>
                <w:szCs w:val="24"/>
              </w:rPr>
              <w:t>Музыкальный руководитель</w:t>
            </w:r>
          </w:p>
          <w:p w:rsidR="000A0F71" w:rsidRPr="000A0F71" w:rsidRDefault="000A0F71" w:rsidP="0003051A">
            <w:pPr>
              <w:tabs>
                <w:tab w:val="left" w:pos="900"/>
              </w:tabs>
              <w:spacing w:after="0" w:line="240" w:lineRule="auto"/>
              <w:jc w:val="center"/>
              <w:rPr>
                <w:rFonts w:ascii="Times New Roman" w:hAnsi="Times New Roman" w:cs="Times New Roman"/>
                <w:sz w:val="24"/>
                <w:szCs w:val="24"/>
              </w:rPr>
            </w:pPr>
            <w:r w:rsidRPr="000A0F71">
              <w:rPr>
                <w:rFonts w:ascii="Times New Roman" w:hAnsi="Times New Roman" w:cs="Times New Roman"/>
                <w:sz w:val="24"/>
                <w:szCs w:val="24"/>
              </w:rPr>
              <w:t>воспитатели групп</w:t>
            </w:r>
          </w:p>
        </w:tc>
      </w:tr>
      <w:tr w:rsidR="000A0F71" w:rsidRPr="000A0F71" w:rsidTr="0003051A">
        <w:trPr>
          <w:trHeight w:val="624"/>
        </w:trPr>
        <w:tc>
          <w:tcPr>
            <w:tcW w:w="3936" w:type="dxa"/>
            <w:vAlign w:val="center"/>
          </w:tcPr>
          <w:p w:rsidR="000A0F71" w:rsidRPr="000A0F71" w:rsidRDefault="000A0F71" w:rsidP="0003051A">
            <w:pPr>
              <w:tabs>
                <w:tab w:val="left" w:pos="900"/>
              </w:tabs>
              <w:spacing w:line="240" w:lineRule="auto"/>
              <w:rPr>
                <w:rFonts w:ascii="Times New Roman" w:hAnsi="Times New Roman" w:cs="Times New Roman"/>
                <w:sz w:val="24"/>
                <w:szCs w:val="24"/>
              </w:rPr>
            </w:pPr>
            <w:r w:rsidRPr="000A0F71">
              <w:rPr>
                <w:rFonts w:ascii="Times New Roman" w:hAnsi="Times New Roman" w:cs="Times New Roman"/>
                <w:sz w:val="24"/>
                <w:szCs w:val="24"/>
              </w:rPr>
              <w:t>День семьи</w:t>
            </w:r>
          </w:p>
        </w:tc>
        <w:tc>
          <w:tcPr>
            <w:tcW w:w="2126" w:type="dxa"/>
            <w:vAlign w:val="center"/>
          </w:tcPr>
          <w:p w:rsidR="000A0F71" w:rsidRPr="000A0F71" w:rsidRDefault="0003051A" w:rsidP="0003051A">
            <w:pPr>
              <w:tabs>
                <w:tab w:val="left" w:pos="900"/>
              </w:tabs>
              <w:spacing w:line="240" w:lineRule="auto"/>
              <w:jc w:val="center"/>
              <w:rPr>
                <w:rFonts w:ascii="Times New Roman" w:hAnsi="Times New Roman" w:cs="Times New Roman"/>
                <w:sz w:val="24"/>
                <w:szCs w:val="24"/>
              </w:rPr>
            </w:pPr>
            <w:r>
              <w:rPr>
                <w:rFonts w:ascii="Times New Roman" w:hAnsi="Times New Roman" w:cs="Times New Roman"/>
                <w:sz w:val="24"/>
                <w:szCs w:val="24"/>
              </w:rPr>
              <w:t>Июл</w:t>
            </w:r>
            <w:r w:rsidR="000A0F71" w:rsidRPr="000A0F71">
              <w:rPr>
                <w:rFonts w:ascii="Times New Roman" w:hAnsi="Times New Roman" w:cs="Times New Roman"/>
                <w:sz w:val="24"/>
                <w:szCs w:val="24"/>
              </w:rPr>
              <w:t>ь</w:t>
            </w:r>
          </w:p>
        </w:tc>
        <w:tc>
          <w:tcPr>
            <w:tcW w:w="4111" w:type="dxa"/>
            <w:vAlign w:val="center"/>
          </w:tcPr>
          <w:p w:rsidR="000A0F71" w:rsidRPr="000A0F71" w:rsidRDefault="000A0F71" w:rsidP="0003051A">
            <w:pPr>
              <w:tabs>
                <w:tab w:val="left" w:pos="900"/>
              </w:tabs>
              <w:spacing w:after="0" w:line="240" w:lineRule="auto"/>
              <w:jc w:val="center"/>
              <w:rPr>
                <w:rFonts w:ascii="Times New Roman" w:hAnsi="Times New Roman" w:cs="Times New Roman"/>
                <w:sz w:val="24"/>
                <w:szCs w:val="24"/>
              </w:rPr>
            </w:pPr>
            <w:r w:rsidRPr="000A0F71">
              <w:rPr>
                <w:rFonts w:ascii="Times New Roman" w:hAnsi="Times New Roman" w:cs="Times New Roman"/>
                <w:sz w:val="24"/>
                <w:szCs w:val="24"/>
              </w:rPr>
              <w:t>Музыкальный руководитель</w:t>
            </w:r>
          </w:p>
          <w:p w:rsidR="000A0F71" w:rsidRPr="000A0F71" w:rsidRDefault="000A0F71" w:rsidP="0003051A">
            <w:pPr>
              <w:tabs>
                <w:tab w:val="left" w:pos="900"/>
              </w:tabs>
              <w:spacing w:after="0" w:line="240" w:lineRule="auto"/>
              <w:jc w:val="center"/>
              <w:rPr>
                <w:rFonts w:ascii="Times New Roman" w:hAnsi="Times New Roman" w:cs="Times New Roman"/>
                <w:sz w:val="24"/>
                <w:szCs w:val="24"/>
              </w:rPr>
            </w:pPr>
            <w:r w:rsidRPr="000A0F71">
              <w:rPr>
                <w:rFonts w:ascii="Times New Roman" w:hAnsi="Times New Roman" w:cs="Times New Roman"/>
                <w:sz w:val="24"/>
                <w:szCs w:val="24"/>
              </w:rPr>
              <w:t>воспитатели групп</w:t>
            </w:r>
          </w:p>
        </w:tc>
      </w:tr>
      <w:tr w:rsidR="000A0F71" w:rsidRPr="000A0F71" w:rsidTr="0003051A">
        <w:trPr>
          <w:trHeight w:val="397"/>
        </w:trPr>
        <w:tc>
          <w:tcPr>
            <w:tcW w:w="3936" w:type="dxa"/>
            <w:vAlign w:val="center"/>
          </w:tcPr>
          <w:p w:rsidR="000A0F71" w:rsidRPr="000A0F71" w:rsidRDefault="000A0F71" w:rsidP="0003051A">
            <w:pPr>
              <w:tabs>
                <w:tab w:val="left" w:pos="900"/>
                <w:tab w:val="left" w:pos="2277"/>
              </w:tabs>
              <w:spacing w:line="240" w:lineRule="auto"/>
              <w:rPr>
                <w:rFonts w:ascii="Times New Roman" w:hAnsi="Times New Roman" w:cs="Times New Roman"/>
                <w:sz w:val="24"/>
                <w:szCs w:val="24"/>
              </w:rPr>
            </w:pPr>
            <w:r w:rsidRPr="000A0F71">
              <w:rPr>
                <w:rFonts w:ascii="Times New Roman" w:hAnsi="Times New Roman" w:cs="Times New Roman"/>
                <w:sz w:val="24"/>
                <w:szCs w:val="24"/>
              </w:rPr>
              <w:t xml:space="preserve">  Мой любимый  Колышлей</w:t>
            </w:r>
          </w:p>
        </w:tc>
        <w:tc>
          <w:tcPr>
            <w:tcW w:w="2126" w:type="dxa"/>
            <w:vAlign w:val="center"/>
          </w:tcPr>
          <w:p w:rsidR="000A0F71" w:rsidRPr="000A0F71" w:rsidRDefault="000A0F71" w:rsidP="0003051A">
            <w:pPr>
              <w:tabs>
                <w:tab w:val="left" w:pos="900"/>
              </w:tabs>
              <w:spacing w:line="240" w:lineRule="auto"/>
              <w:jc w:val="center"/>
              <w:rPr>
                <w:rFonts w:ascii="Times New Roman" w:hAnsi="Times New Roman" w:cs="Times New Roman"/>
                <w:sz w:val="24"/>
                <w:szCs w:val="24"/>
              </w:rPr>
            </w:pPr>
            <w:r w:rsidRPr="000A0F71">
              <w:rPr>
                <w:rFonts w:ascii="Times New Roman" w:hAnsi="Times New Roman" w:cs="Times New Roman"/>
                <w:sz w:val="24"/>
                <w:szCs w:val="24"/>
              </w:rPr>
              <w:t>Август</w:t>
            </w:r>
          </w:p>
        </w:tc>
        <w:tc>
          <w:tcPr>
            <w:tcW w:w="4111" w:type="dxa"/>
            <w:vAlign w:val="center"/>
          </w:tcPr>
          <w:p w:rsidR="000A0F71" w:rsidRPr="000A0F71" w:rsidRDefault="000A0F71" w:rsidP="0003051A">
            <w:pPr>
              <w:tabs>
                <w:tab w:val="left" w:pos="900"/>
              </w:tabs>
              <w:spacing w:after="0" w:line="240" w:lineRule="auto"/>
              <w:jc w:val="center"/>
              <w:rPr>
                <w:rFonts w:ascii="Times New Roman" w:hAnsi="Times New Roman" w:cs="Times New Roman"/>
                <w:sz w:val="24"/>
                <w:szCs w:val="24"/>
              </w:rPr>
            </w:pPr>
            <w:r w:rsidRPr="000A0F71">
              <w:rPr>
                <w:rFonts w:ascii="Times New Roman" w:hAnsi="Times New Roman" w:cs="Times New Roman"/>
                <w:sz w:val="24"/>
                <w:szCs w:val="24"/>
              </w:rPr>
              <w:t>Музыкальный руководитель</w:t>
            </w:r>
          </w:p>
          <w:p w:rsidR="000A0F71" w:rsidRPr="000A0F71" w:rsidRDefault="000A0F71" w:rsidP="0003051A">
            <w:pPr>
              <w:tabs>
                <w:tab w:val="left" w:pos="900"/>
              </w:tabs>
              <w:spacing w:after="0" w:line="240" w:lineRule="auto"/>
              <w:jc w:val="center"/>
              <w:rPr>
                <w:rFonts w:ascii="Times New Roman" w:hAnsi="Times New Roman" w:cs="Times New Roman"/>
                <w:sz w:val="24"/>
                <w:szCs w:val="24"/>
              </w:rPr>
            </w:pPr>
            <w:r w:rsidRPr="000A0F71">
              <w:rPr>
                <w:rFonts w:ascii="Times New Roman" w:hAnsi="Times New Roman" w:cs="Times New Roman"/>
                <w:sz w:val="24"/>
                <w:szCs w:val="24"/>
              </w:rPr>
              <w:t>воспитатели групп</w:t>
            </w:r>
          </w:p>
        </w:tc>
      </w:tr>
    </w:tbl>
    <w:p w:rsidR="000A0F71" w:rsidRPr="000A0F71" w:rsidRDefault="000A0F71" w:rsidP="000A0F71">
      <w:pPr>
        <w:tabs>
          <w:tab w:val="left" w:pos="900"/>
        </w:tabs>
        <w:ind w:firstLine="567"/>
        <w:jc w:val="both"/>
        <w:rPr>
          <w:rFonts w:ascii="Times New Roman" w:eastAsia="Times New Roman" w:hAnsi="Times New Roman" w:cs="Times New Roman"/>
          <w:sz w:val="24"/>
          <w:szCs w:val="24"/>
        </w:rPr>
      </w:pPr>
    </w:p>
    <w:p w:rsidR="00DA4C4D" w:rsidRPr="00AF4F6C" w:rsidRDefault="00DA4C4D" w:rsidP="00DA4C4D">
      <w:pPr>
        <w:ind w:firstLine="28"/>
        <w:rPr>
          <w:b/>
          <w:sz w:val="24"/>
        </w:rPr>
      </w:pPr>
    </w:p>
    <w:p w:rsidR="00DA4C4D" w:rsidRPr="00AF4F6C" w:rsidRDefault="00DA4C4D" w:rsidP="00DA4C4D">
      <w:pPr>
        <w:ind w:firstLine="28"/>
        <w:rPr>
          <w:b/>
          <w:sz w:val="24"/>
        </w:rPr>
      </w:pPr>
    </w:p>
    <w:p w:rsidR="000A0F71" w:rsidRPr="000A0F71" w:rsidRDefault="000A0F71" w:rsidP="000A0F71">
      <w:pPr>
        <w:tabs>
          <w:tab w:val="left" w:pos="900"/>
        </w:tabs>
        <w:ind w:firstLine="567"/>
        <w:jc w:val="both"/>
        <w:rPr>
          <w:rFonts w:ascii="Times New Roman" w:eastAsia="Times New Roman" w:hAnsi="Times New Roman" w:cs="Times New Roman"/>
          <w:sz w:val="24"/>
          <w:szCs w:val="24"/>
        </w:rPr>
      </w:pPr>
    </w:p>
    <w:p w:rsidR="000A0F71" w:rsidRPr="000A0F71" w:rsidRDefault="000A0F71" w:rsidP="000A0F71">
      <w:pPr>
        <w:tabs>
          <w:tab w:val="left" w:pos="900"/>
        </w:tabs>
        <w:ind w:firstLine="567"/>
        <w:jc w:val="both"/>
        <w:rPr>
          <w:rFonts w:ascii="Times New Roman" w:eastAsia="Times New Roman" w:hAnsi="Times New Roman" w:cs="Times New Roman"/>
          <w:sz w:val="24"/>
          <w:szCs w:val="24"/>
        </w:rPr>
      </w:pPr>
    </w:p>
    <w:p w:rsidR="000A0F71" w:rsidRPr="000A0F71" w:rsidRDefault="000A0F71" w:rsidP="000A0F71">
      <w:pPr>
        <w:tabs>
          <w:tab w:val="left" w:pos="900"/>
        </w:tabs>
        <w:ind w:firstLine="567"/>
        <w:jc w:val="both"/>
        <w:rPr>
          <w:rFonts w:ascii="Times New Roman" w:eastAsia="Times New Roman" w:hAnsi="Times New Roman" w:cs="Times New Roman"/>
          <w:sz w:val="24"/>
          <w:szCs w:val="24"/>
        </w:rPr>
      </w:pPr>
    </w:p>
    <w:p w:rsidR="00CF2811" w:rsidRDefault="00CF2811" w:rsidP="002F0442">
      <w:pPr>
        <w:spacing w:before="225" w:after="225"/>
        <w:rPr>
          <w:rFonts w:ascii="Times New Roman" w:eastAsia="Times New Roman" w:hAnsi="Times New Roman" w:cs="Times New Roman"/>
          <w:sz w:val="24"/>
          <w:szCs w:val="24"/>
        </w:rPr>
      </w:pPr>
    </w:p>
    <w:p w:rsidR="0003051A" w:rsidRDefault="0003051A" w:rsidP="002F0442">
      <w:pPr>
        <w:spacing w:before="225" w:after="225"/>
        <w:rPr>
          <w:b/>
          <w:sz w:val="20"/>
          <w:szCs w:val="20"/>
        </w:rPr>
      </w:pPr>
    </w:p>
    <w:p w:rsidR="0003051A" w:rsidRDefault="0003051A" w:rsidP="002F0442">
      <w:pPr>
        <w:spacing w:before="225" w:after="225"/>
        <w:rPr>
          <w:b/>
          <w:sz w:val="20"/>
          <w:szCs w:val="20"/>
        </w:rPr>
      </w:pPr>
    </w:p>
    <w:p w:rsidR="00DA4C4D" w:rsidRDefault="00DA4C4D" w:rsidP="002F0442">
      <w:pPr>
        <w:spacing w:before="225" w:after="225"/>
        <w:rPr>
          <w:b/>
          <w:sz w:val="20"/>
          <w:szCs w:val="20"/>
        </w:rPr>
      </w:pPr>
    </w:p>
    <w:p w:rsidR="00DA4C4D" w:rsidRDefault="00DA4C4D" w:rsidP="002F0442">
      <w:pPr>
        <w:spacing w:before="225" w:after="225"/>
        <w:rPr>
          <w:b/>
          <w:sz w:val="20"/>
          <w:szCs w:val="20"/>
        </w:rPr>
      </w:pPr>
    </w:p>
    <w:p w:rsidR="00DA4C4D" w:rsidRDefault="00DA4C4D" w:rsidP="002F0442">
      <w:pPr>
        <w:spacing w:before="225" w:after="225"/>
        <w:rPr>
          <w:b/>
          <w:sz w:val="20"/>
          <w:szCs w:val="20"/>
        </w:rPr>
      </w:pPr>
    </w:p>
    <w:p w:rsidR="00DA4C4D" w:rsidRDefault="00DA4C4D" w:rsidP="002F0442">
      <w:pPr>
        <w:spacing w:before="225" w:after="225"/>
        <w:rPr>
          <w:b/>
          <w:sz w:val="20"/>
          <w:szCs w:val="20"/>
        </w:rPr>
      </w:pPr>
    </w:p>
    <w:p w:rsidR="00DA4C4D" w:rsidRPr="00AF4F6C" w:rsidRDefault="00DA4C4D" w:rsidP="002F0442">
      <w:pPr>
        <w:spacing w:before="225" w:after="225"/>
        <w:rPr>
          <w:b/>
          <w:sz w:val="20"/>
          <w:szCs w:val="20"/>
        </w:rPr>
      </w:pPr>
    </w:p>
    <w:p w:rsidR="002F0442" w:rsidRPr="00AF4F6C" w:rsidRDefault="002F0442" w:rsidP="002B7CBA">
      <w:pPr>
        <w:spacing w:after="0"/>
        <w:jc w:val="center"/>
        <w:rPr>
          <w:rFonts w:ascii="Times New Roman" w:hAnsi="Times New Roman" w:cs="Times New Roman"/>
          <w:b/>
          <w:sz w:val="24"/>
          <w:szCs w:val="24"/>
        </w:rPr>
      </w:pPr>
      <w:r w:rsidRPr="00AF4F6C">
        <w:rPr>
          <w:rFonts w:ascii="Times New Roman" w:hAnsi="Times New Roman" w:cs="Times New Roman"/>
          <w:b/>
          <w:sz w:val="24"/>
          <w:szCs w:val="24"/>
        </w:rPr>
        <w:lastRenderedPageBreak/>
        <w:t>ПЕРСПЕКТИВНЫЙ ПЛАН РАБОТЫ</w:t>
      </w:r>
    </w:p>
    <w:p w:rsidR="002F0442" w:rsidRPr="00AF4F6C" w:rsidRDefault="002F0442" w:rsidP="002B7CBA">
      <w:pPr>
        <w:spacing w:after="0"/>
        <w:jc w:val="center"/>
        <w:rPr>
          <w:rFonts w:ascii="Times New Roman" w:hAnsi="Times New Roman" w:cs="Times New Roman"/>
          <w:b/>
          <w:sz w:val="24"/>
          <w:szCs w:val="24"/>
        </w:rPr>
      </w:pPr>
      <w:r w:rsidRPr="00AF4F6C">
        <w:rPr>
          <w:rFonts w:ascii="Times New Roman" w:hAnsi="Times New Roman" w:cs="Times New Roman"/>
          <w:b/>
          <w:sz w:val="24"/>
          <w:szCs w:val="24"/>
        </w:rPr>
        <w:t xml:space="preserve">ПО  ОЗНАКОМЛЕНИЮ ДОШКОЛЬНИКОВ С РОДНЫМ КРАЕМ, </w:t>
      </w:r>
    </w:p>
    <w:p w:rsidR="002F0442" w:rsidRPr="00AF4F6C" w:rsidRDefault="002F0442" w:rsidP="002B7CBA">
      <w:pPr>
        <w:spacing w:after="0"/>
        <w:jc w:val="center"/>
        <w:rPr>
          <w:rFonts w:ascii="Times New Roman" w:hAnsi="Times New Roman" w:cs="Times New Roman"/>
          <w:b/>
          <w:sz w:val="24"/>
          <w:szCs w:val="24"/>
        </w:rPr>
      </w:pPr>
      <w:r w:rsidRPr="00AF4F6C">
        <w:rPr>
          <w:rFonts w:ascii="Times New Roman" w:hAnsi="Times New Roman" w:cs="Times New Roman"/>
          <w:b/>
          <w:sz w:val="24"/>
          <w:szCs w:val="24"/>
        </w:rPr>
        <w:t>СОГЛАСНО КОМПЛЕКСНО-ТЕМАТИЧЕСКОГО ПЛАНИРОВАНИЯ</w:t>
      </w:r>
    </w:p>
    <w:p w:rsidR="002F0442" w:rsidRPr="00AF4F6C" w:rsidRDefault="002F0442" w:rsidP="002B7CBA">
      <w:pPr>
        <w:spacing w:after="0"/>
        <w:jc w:val="center"/>
        <w:rPr>
          <w:rFonts w:ascii="Times New Roman" w:hAnsi="Times New Roman" w:cs="Times New Roman"/>
          <w:b/>
          <w:sz w:val="24"/>
          <w:szCs w:val="24"/>
        </w:rPr>
      </w:pPr>
    </w:p>
    <w:p w:rsidR="002F0442" w:rsidRPr="00AF4F6C" w:rsidRDefault="002F0442" w:rsidP="009A02FE">
      <w:pPr>
        <w:spacing w:after="0"/>
        <w:jc w:val="center"/>
        <w:rPr>
          <w:rFonts w:ascii="Times New Roman" w:hAnsi="Times New Roman" w:cs="Times New Roman"/>
          <w:b/>
          <w:sz w:val="26"/>
          <w:szCs w:val="26"/>
          <w:u w:val="single"/>
        </w:rPr>
      </w:pPr>
      <w:r w:rsidRPr="00AF4F6C">
        <w:rPr>
          <w:rFonts w:ascii="Times New Roman" w:hAnsi="Times New Roman" w:cs="Times New Roman"/>
          <w:b/>
          <w:sz w:val="26"/>
          <w:szCs w:val="26"/>
          <w:u w:val="single"/>
        </w:rPr>
        <w:t>младшая группа</w:t>
      </w:r>
    </w:p>
    <w:p w:rsidR="002F0442" w:rsidRPr="00AF4F6C" w:rsidRDefault="002F0442" w:rsidP="009A02FE">
      <w:pPr>
        <w:spacing w:after="0"/>
        <w:rPr>
          <w:rFonts w:ascii="Times New Roman" w:hAnsi="Times New Roman" w:cs="Times New Roman"/>
          <w:b/>
          <w:sz w:val="26"/>
          <w:szCs w:val="26"/>
        </w:rPr>
      </w:pPr>
      <w:r w:rsidRPr="00AF4F6C">
        <w:rPr>
          <w:rFonts w:ascii="Times New Roman" w:hAnsi="Times New Roman" w:cs="Times New Roman"/>
          <w:b/>
          <w:sz w:val="26"/>
          <w:szCs w:val="26"/>
        </w:rPr>
        <w:t xml:space="preserve">Сентябрь </w:t>
      </w:r>
    </w:p>
    <w:p w:rsidR="002F0442" w:rsidRPr="00AF4F6C" w:rsidRDefault="002F0442" w:rsidP="009A02FE">
      <w:pPr>
        <w:spacing w:after="0"/>
        <w:rPr>
          <w:rFonts w:ascii="Times New Roman" w:hAnsi="Times New Roman" w:cs="Times New Roman"/>
          <w:sz w:val="26"/>
          <w:szCs w:val="26"/>
          <w:u w:val="single"/>
        </w:rPr>
      </w:pPr>
      <w:r w:rsidRPr="00AF4F6C">
        <w:rPr>
          <w:rFonts w:ascii="Times New Roman" w:hAnsi="Times New Roman" w:cs="Times New Roman"/>
          <w:sz w:val="26"/>
          <w:szCs w:val="26"/>
          <w:u w:val="single"/>
        </w:rPr>
        <w:t>Тема: «Мой детский сад»</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 xml:space="preserve">Задачи: </w:t>
      </w:r>
      <w:r w:rsidRPr="00AF4F6C">
        <w:rPr>
          <w:rFonts w:ascii="Times New Roman" w:hAnsi="Times New Roman" w:cs="Times New Roman"/>
          <w:sz w:val="26"/>
          <w:szCs w:val="26"/>
        </w:rPr>
        <w:t>Познакомить детей с назначением детского сада, познакомить с людьми, которые работают в детском саду, воспитывать дружелюбные отношения между детьми.</w:t>
      </w:r>
    </w:p>
    <w:p w:rsidR="002F0442" w:rsidRPr="00AF4F6C" w:rsidRDefault="002F0442" w:rsidP="009A02FE">
      <w:pPr>
        <w:spacing w:after="0"/>
        <w:rPr>
          <w:rFonts w:ascii="Times New Roman" w:hAnsi="Times New Roman" w:cs="Times New Roman"/>
          <w:b/>
          <w:sz w:val="26"/>
          <w:szCs w:val="26"/>
          <w:u w:val="single"/>
        </w:rPr>
      </w:pPr>
      <w:r w:rsidRPr="00AF4F6C">
        <w:rPr>
          <w:rFonts w:ascii="Times New Roman" w:hAnsi="Times New Roman" w:cs="Times New Roman"/>
          <w:sz w:val="26"/>
          <w:szCs w:val="26"/>
          <w:u w:val="single"/>
        </w:rPr>
        <w:t>Тема: «Осенняя пора»</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Задачи:</w:t>
      </w:r>
      <w:r w:rsidRPr="00AF4F6C">
        <w:rPr>
          <w:rFonts w:ascii="Times New Roman" w:hAnsi="Times New Roman" w:cs="Times New Roman"/>
          <w:sz w:val="26"/>
          <w:szCs w:val="26"/>
        </w:rPr>
        <w:t xml:space="preserve">  Познакомить детей с трудом взрослых на огородах по выращиванию и уборке урожая овощей и фруктов. Воспитывать уважение к труду взрослых.</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b/>
          <w:sz w:val="26"/>
          <w:szCs w:val="26"/>
        </w:rPr>
        <w:t>Октябрь</w:t>
      </w:r>
      <w:r w:rsidRPr="00AF4F6C">
        <w:rPr>
          <w:rFonts w:ascii="Times New Roman" w:hAnsi="Times New Roman" w:cs="Times New Roman"/>
          <w:sz w:val="26"/>
          <w:szCs w:val="26"/>
        </w:rPr>
        <w:t xml:space="preserve"> </w:t>
      </w:r>
    </w:p>
    <w:p w:rsidR="002F0442" w:rsidRPr="00AF4F6C" w:rsidRDefault="002F0442" w:rsidP="009A02FE">
      <w:pPr>
        <w:spacing w:after="0"/>
        <w:rPr>
          <w:rFonts w:ascii="Times New Roman" w:hAnsi="Times New Roman" w:cs="Times New Roman"/>
          <w:sz w:val="26"/>
          <w:szCs w:val="26"/>
          <w:u w:val="single"/>
        </w:rPr>
      </w:pPr>
      <w:r w:rsidRPr="00AF4F6C">
        <w:rPr>
          <w:rFonts w:ascii="Times New Roman" w:hAnsi="Times New Roman" w:cs="Times New Roman"/>
          <w:sz w:val="26"/>
          <w:szCs w:val="26"/>
          <w:u w:val="single"/>
        </w:rPr>
        <w:t>Тема: «Моя семья»</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Задачи:</w:t>
      </w:r>
      <w:r w:rsidRPr="00AF4F6C">
        <w:rPr>
          <w:rFonts w:ascii="Times New Roman" w:hAnsi="Times New Roman" w:cs="Times New Roman"/>
          <w:sz w:val="26"/>
          <w:szCs w:val="26"/>
        </w:rPr>
        <w:t xml:space="preserve">  Пробуждать интерес каждого ребенка к себе и  своим близким. Развивать умение устанавливать простейшие семейно-родственные связи.</w:t>
      </w:r>
    </w:p>
    <w:p w:rsidR="002F0442" w:rsidRPr="00AF4F6C" w:rsidRDefault="002F0442" w:rsidP="009A02FE">
      <w:pPr>
        <w:spacing w:after="0"/>
        <w:rPr>
          <w:rFonts w:ascii="Times New Roman" w:hAnsi="Times New Roman" w:cs="Times New Roman"/>
          <w:sz w:val="26"/>
          <w:szCs w:val="26"/>
          <w:u w:val="single"/>
        </w:rPr>
      </w:pPr>
      <w:r w:rsidRPr="00AF4F6C">
        <w:rPr>
          <w:rFonts w:ascii="Times New Roman" w:hAnsi="Times New Roman" w:cs="Times New Roman"/>
          <w:sz w:val="26"/>
          <w:szCs w:val="26"/>
          <w:u w:val="single"/>
        </w:rPr>
        <w:t>Тема: «Бабушкины помощники»</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Задачи:</w:t>
      </w:r>
      <w:r w:rsidRPr="00AF4F6C">
        <w:rPr>
          <w:rFonts w:ascii="Times New Roman" w:hAnsi="Times New Roman" w:cs="Times New Roman"/>
          <w:sz w:val="26"/>
          <w:szCs w:val="26"/>
        </w:rPr>
        <w:t xml:space="preserve">  Формировать у детей конкретные представления об отдельных элементах быта времен бабушек и дедушек. Вызвать эмоциональный отклик на рассматриваемые старинные предмета быта: кухонная утварь.</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b/>
          <w:sz w:val="26"/>
          <w:szCs w:val="26"/>
        </w:rPr>
        <w:t>Ноябрь</w:t>
      </w:r>
    </w:p>
    <w:p w:rsidR="002F0442" w:rsidRPr="00AF4F6C" w:rsidRDefault="002F0442" w:rsidP="009A02FE">
      <w:pPr>
        <w:spacing w:after="0"/>
        <w:rPr>
          <w:rFonts w:ascii="Times New Roman" w:hAnsi="Times New Roman" w:cs="Times New Roman"/>
          <w:sz w:val="26"/>
          <w:szCs w:val="26"/>
          <w:u w:val="single"/>
        </w:rPr>
      </w:pPr>
      <w:r w:rsidRPr="00AF4F6C">
        <w:rPr>
          <w:rFonts w:ascii="Times New Roman" w:hAnsi="Times New Roman" w:cs="Times New Roman"/>
          <w:sz w:val="26"/>
          <w:szCs w:val="26"/>
          <w:u w:val="single"/>
        </w:rPr>
        <w:t>1.Тема: « Мой поселок»</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 xml:space="preserve"> Задачи</w:t>
      </w:r>
      <w:r w:rsidRPr="00AF4F6C">
        <w:rPr>
          <w:rFonts w:ascii="Times New Roman" w:hAnsi="Times New Roman" w:cs="Times New Roman"/>
          <w:sz w:val="26"/>
          <w:szCs w:val="26"/>
        </w:rPr>
        <w:t>: Рассказать детям о поселке, в котором мы живём, рассмотреть иллюстрации с изображением разных достопримечательностей, прививать любовь к родному поселку. Познакомить с профессиями и содержанием труда  взрослых жителей нашего поселка.</w:t>
      </w:r>
    </w:p>
    <w:p w:rsidR="002F0442" w:rsidRPr="00AF4F6C" w:rsidRDefault="002F0442" w:rsidP="009A02FE">
      <w:pPr>
        <w:spacing w:after="0"/>
        <w:rPr>
          <w:rFonts w:ascii="Times New Roman" w:hAnsi="Times New Roman" w:cs="Times New Roman"/>
          <w:sz w:val="26"/>
          <w:szCs w:val="26"/>
          <w:u w:val="single"/>
        </w:rPr>
      </w:pPr>
      <w:r w:rsidRPr="00AF4F6C">
        <w:rPr>
          <w:rFonts w:ascii="Times New Roman" w:hAnsi="Times New Roman" w:cs="Times New Roman"/>
          <w:sz w:val="26"/>
          <w:szCs w:val="26"/>
          <w:u w:val="single"/>
        </w:rPr>
        <w:t>2. Тема: « Улицы моего поселка»</w:t>
      </w:r>
    </w:p>
    <w:p w:rsidR="002F0442" w:rsidRPr="00AF4F6C" w:rsidRDefault="002F0442" w:rsidP="009A02FE">
      <w:pPr>
        <w:suppressLineNumbers/>
        <w:spacing w:after="0"/>
        <w:ind w:right="57"/>
        <w:rPr>
          <w:rFonts w:ascii="Times New Roman" w:hAnsi="Times New Roman" w:cs="Times New Roman"/>
          <w:sz w:val="26"/>
          <w:szCs w:val="26"/>
        </w:rPr>
      </w:pPr>
      <w:r w:rsidRPr="00AF4F6C">
        <w:rPr>
          <w:rFonts w:ascii="Times New Roman" w:hAnsi="Times New Roman" w:cs="Times New Roman"/>
          <w:sz w:val="26"/>
          <w:szCs w:val="26"/>
          <w:u w:val="single"/>
        </w:rPr>
        <w:t xml:space="preserve"> Задачи</w:t>
      </w:r>
      <w:r w:rsidRPr="00AF4F6C">
        <w:rPr>
          <w:rFonts w:ascii="Times New Roman" w:hAnsi="Times New Roman" w:cs="Times New Roman"/>
          <w:sz w:val="26"/>
          <w:szCs w:val="26"/>
        </w:rPr>
        <w:t>:Формирование представлений об улице как о значимом объекте социальной действительности. Расширять знания детей о различных видах транспорта, о профессиях  людей, связанных с транспортом</w:t>
      </w:r>
    </w:p>
    <w:p w:rsidR="002F0442" w:rsidRPr="00AF4F6C" w:rsidRDefault="002F0442" w:rsidP="009A02FE">
      <w:pPr>
        <w:spacing w:after="0"/>
        <w:rPr>
          <w:rFonts w:ascii="Times New Roman" w:hAnsi="Times New Roman" w:cs="Times New Roman"/>
          <w:b/>
          <w:sz w:val="26"/>
          <w:szCs w:val="26"/>
        </w:rPr>
      </w:pPr>
      <w:r w:rsidRPr="00AF4F6C">
        <w:rPr>
          <w:rFonts w:ascii="Times New Roman" w:hAnsi="Times New Roman" w:cs="Times New Roman"/>
          <w:b/>
          <w:sz w:val="26"/>
          <w:szCs w:val="26"/>
        </w:rPr>
        <w:t>Декабрь</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Тема:</w:t>
      </w:r>
      <w:r w:rsidRPr="00AF4F6C">
        <w:rPr>
          <w:rFonts w:ascii="Times New Roman" w:hAnsi="Times New Roman" w:cs="Times New Roman"/>
          <w:sz w:val="26"/>
          <w:szCs w:val="26"/>
        </w:rPr>
        <w:t xml:space="preserve"> «Одежда наших бабушек»</w:t>
      </w:r>
    </w:p>
    <w:p w:rsidR="002F0442" w:rsidRPr="00AF4F6C" w:rsidRDefault="002F0442" w:rsidP="009A02FE">
      <w:pPr>
        <w:spacing w:after="0"/>
        <w:rPr>
          <w:rFonts w:ascii="Times New Roman" w:hAnsi="Times New Roman" w:cs="Times New Roman"/>
          <w:b/>
          <w:sz w:val="26"/>
          <w:szCs w:val="26"/>
        </w:rPr>
      </w:pPr>
      <w:r w:rsidRPr="00AF4F6C">
        <w:rPr>
          <w:rFonts w:ascii="Times New Roman" w:hAnsi="Times New Roman" w:cs="Times New Roman"/>
          <w:sz w:val="26"/>
          <w:szCs w:val="26"/>
          <w:u w:val="single"/>
        </w:rPr>
        <w:t>Задачи:</w:t>
      </w:r>
      <w:r w:rsidRPr="00AF4F6C">
        <w:rPr>
          <w:rFonts w:ascii="Times New Roman" w:hAnsi="Times New Roman" w:cs="Times New Roman"/>
          <w:sz w:val="26"/>
          <w:szCs w:val="26"/>
        </w:rPr>
        <w:t xml:space="preserve"> Формировать у детей представление об изменении одежды с течением времени. Расширять знания детей об особенностях народного костюма в сравнении с современной одеждой.</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b/>
          <w:sz w:val="26"/>
          <w:szCs w:val="26"/>
        </w:rPr>
        <w:t>Январь</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Тема:</w:t>
      </w:r>
      <w:r w:rsidRPr="00AF4F6C">
        <w:rPr>
          <w:rFonts w:ascii="Times New Roman" w:hAnsi="Times New Roman" w:cs="Times New Roman"/>
          <w:sz w:val="26"/>
          <w:szCs w:val="26"/>
        </w:rPr>
        <w:t xml:space="preserve"> «Игрушки из бабушкиного сундучка»</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Задачи</w:t>
      </w:r>
      <w:r w:rsidRPr="00AF4F6C">
        <w:rPr>
          <w:rFonts w:ascii="Times New Roman" w:hAnsi="Times New Roman" w:cs="Times New Roman"/>
          <w:sz w:val="26"/>
          <w:szCs w:val="26"/>
        </w:rPr>
        <w:t xml:space="preserve"> Формировать у детей конкретные представления об отдельных элементах быта времен бабушек и дедушек.  Способствовать проявлению радости, удовольствияот встречи с народной культурой</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b/>
          <w:sz w:val="26"/>
          <w:szCs w:val="26"/>
        </w:rPr>
        <w:t>Февраль</w:t>
      </w:r>
      <w:r w:rsidRPr="00AF4F6C">
        <w:rPr>
          <w:rFonts w:ascii="Times New Roman" w:hAnsi="Times New Roman" w:cs="Times New Roman"/>
          <w:sz w:val="26"/>
          <w:szCs w:val="26"/>
        </w:rPr>
        <w:t xml:space="preserve"> </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Тема:</w:t>
      </w:r>
      <w:r w:rsidRPr="00AF4F6C">
        <w:rPr>
          <w:rFonts w:ascii="Times New Roman" w:hAnsi="Times New Roman" w:cs="Times New Roman"/>
          <w:sz w:val="26"/>
          <w:szCs w:val="26"/>
        </w:rPr>
        <w:t xml:space="preserve"> «Наши защитники»</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Задачи:</w:t>
      </w:r>
      <w:r w:rsidRPr="00AF4F6C">
        <w:rPr>
          <w:rFonts w:ascii="Times New Roman" w:hAnsi="Times New Roman" w:cs="Times New Roman"/>
          <w:sz w:val="26"/>
          <w:szCs w:val="26"/>
        </w:rPr>
        <w:t xml:space="preserve">  Рассказать детям о празднике, который мы отмечаем в феврале – День защитника Отечества, дать понятие «защитник», дать представление о том, что все папы – защитники своих детей, своих семей, своей Родины.</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b/>
          <w:sz w:val="26"/>
          <w:szCs w:val="26"/>
        </w:rPr>
        <w:lastRenderedPageBreak/>
        <w:t>Март</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Тема:</w:t>
      </w:r>
      <w:r w:rsidRPr="00AF4F6C">
        <w:rPr>
          <w:rFonts w:ascii="Times New Roman" w:hAnsi="Times New Roman" w:cs="Times New Roman"/>
          <w:sz w:val="26"/>
          <w:szCs w:val="26"/>
        </w:rPr>
        <w:t xml:space="preserve"> « Моя мама»</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Задачи:</w:t>
      </w:r>
      <w:r w:rsidRPr="00AF4F6C">
        <w:rPr>
          <w:rFonts w:ascii="Times New Roman" w:hAnsi="Times New Roman" w:cs="Times New Roman"/>
          <w:sz w:val="26"/>
          <w:szCs w:val="26"/>
        </w:rPr>
        <w:t xml:space="preserve"> Познакомить детей с праздником всех мам, бабушек – Днём 8 Марта, воспитывать любовь к маме, желание помогать ей.  Привлечь родителей к рассказам о своих увлечениях и профессиях.</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b/>
          <w:sz w:val="26"/>
          <w:szCs w:val="26"/>
        </w:rPr>
        <w:t>Апрель</w:t>
      </w:r>
      <w:r w:rsidRPr="00AF4F6C">
        <w:rPr>
          <w:rFonts w:ascii="Times New Roman" w:hAnsi="Times New Roman" w:cs="Times New Roman"/>
          <w:sz w:val="26"/>
          <w:szCs w:val="26"/>
        </w:rPr>
        <w:t xml:space="preserve">  </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Тема</w:t>
      </w:r>
      <w:r w:rsidRPr="00AF4F6C">
        <w:rPr>
          <w:rFonts w:ascii="Times New Roman" w:hAnsi="Times New Roman" w:cs="Times New Roman"/>
          <w:sz w:val="26"/>
          <w:szCs w:val="26"/>
        </w:rPr>
        <w:t>: «Веселые игры из прошлого»</w:t>
      </w:r>
    </w:p>
    <w:p w:rsidR="002F0442" w:rsidRPr="00AF4F6C" w:rsidRDefault="002F0442" w:rsidP="009A02FE">
      <w:pPr>
        <w:spacing w:after="0"/>
        <w:rPr>
          <w:rFonts w:ascii="Times New Roman" w:eastAsia="Calibri" w:hAnsi="Times New Roman" w:cs="Times New Roman"/>
          <w:sz w:val="26"/>
          <w:szCs w:val="26"/>
        </w:rPr>
      </w:pPr>
      <w:r w:rsidRPr="00AF4F6C">
        <w:rPr>
          <w:rFonts w:ascii="Times New Roman" w:hAnsi="Times New Roman" w:cs="Times New Roman"/>
          <w:sz w:val="26"/>
          <w:szCs w:val="26"/>
          <w:u w:val="single"/>
        </w:rPr>
        <w:t>Задачи:</w:t>
      </w:r>
      <w:r w:rsidRPr="00AF4F6C">
        <w:rPr>
          <w:rFonts w:ascii="Times New Roman" w:hAnsi="Times New Roman" w:cs="Times New Roman"/>
          <w:sz w:val="26"/>
          <w:szCs w:val="26"/>
        </w:rPr>
        <w:t xml:space="preserve">  </w:t>
      </w:r>
      <w:r w:rsidRPr="00AF4F6C">
        <w:rPr>
          <w:rFonts w:ascii="Times New Roman" w:eastAsia="Calibri" w:hAnsi="Times New Roman" w:cs="Times New Roman"/>
          <w:sz w:val="26"/>
          <w:szCs w:val="26"/>
        </w:rPr>
        <w:t xml:space="preserve">Расширять представления детей об образе жизни наших предков через народные подвижные игры. </w:t>
      </w:r>
      <w:r w:rsidRPr="00AF4F6C">
        <w:rPr>
          <w:rFonts w:ascii="Times New Roman" w:hAnsi="Times New Roman" w:cs="Times New Roman"/>
          <w:sz w:val="26"/>
          <w:szCs w:val="26"/>
        </w:rPr>
        <w:t xml:space="preserve">Познакомить детей </w:t>
      </w:r>
      <w:r w:rsidRPr="00AF4F6C">
        <w:rPr>
          <w:rFonts w:ascii="Times New Roman" w:eastAsia="Calibri" w:hAnsi="Times New Roman" w:cs="Times New Roman"/>
          <w:sz w:val="26"/>
          <w:szCs w:val="26"/>
        </w:rPr>
        <w:t>со спортивными сооружениями, расположенных на территории поселка (ФОК «Олимп», бассейн «Бригантина», стадион). Вызвать желание заниматься спортом, играть в игры, укреплять свое здоровье.</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Тема:</w:t>
      </w:r>
      <w:r w:rsidRPr="00AF4F6C">
        <w:rPr>
          <w:rFonts w:ascii="Times New Roman" w:hAnsi="Times New Roman" w:cs="Times New Roman"/>
          <w:sz w:val="26"/>
          <w:szCs w:val="26"/>
        </w:rPr>
        <w:t xml:space="preserve"> «Народная культура Пензенского края»</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 xml:space="preserve">Задачи: </w:t>
      </w:r>
      <w:r w:rsidRPr="00AF4F6C">
        <w:rPr>
          <w:rFonts w:ascii="Times New Roman" w:hAnsi="Times New Roman" w:cs="Times New Roman"/>
          <w:sz w:val="26"/>
          <w:szCs w:val="26"/>
        </w:rPr>
        <w:t>Познакомить  детей с народными промыслами Пензенского края,   воспитывать интерес к народным промыслам родного края.</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b/>
          <w:sz w:val="26"/>
          <w:szCs w:val="26"/>
        </w:rPr>
        <w:t>Май</w:t>
      </w:r>
      <w:r w:rsidRPr="00AF4F6C">
        <w:rPr>
          <w:rFonts w:ascii="Times New Roman" w:hAnsi="Times New Roman" w:cs="Times New Roman"/>
          <w:sz w:val="26"/>
          <w:szCs w:val="26"/>
        </w:rPr>
        <w:t xml:space="preserve"> </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Тема</w:t>
      </w:r>
      <w:r w:rsidRPr="00AF4F6C">
        <w:rPr>
          <w:rFonts w:ascii="Times New Roman" w:hAnsi="Times New Roman" w:cs="Times New Roman"/>
          <w:sz w:val="26"/>
          <w:szCs w:val="26"/>
        </w:rPr>
        <w:t>: «</w:t>
      </w:r>
      <w:r w:rsidRPr="00AF4F6C">
        <w:rPr>
          <w:rFonts w:ascii="Times New Roman" w:hAnsi="Times New Roman" w:cs="Times New Roman"/>
          <w:sz w:val="26"/>
          <w:szCs w:val="26"/>
          <w:shd w:val="clear" w:color="auto" w:fill="FFFFFF"/>
        </w:rPr>
        <w:t>Мой край родной</w:t>
      </w:r>
      <w:r w:rsidRPr="00AF4F6C">
        <w:rPr>
          <w:rFonts w:ascii="Times New Roman" w:hAnsi="Times New Roman" w:cs="Times New Roman"/>
          <w:sz w:val="26"/>
          <w:szCs w:val="26"/>
        </w:rPr>
        <w:t>»</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Задачи:</w:t>
      </w:r>
      <w:r w:rsidRPr="00AF4F6C">
        <w:rPr>
          <w:rFonts w:ascii="Times New Roman" w:hAnsi="Times New Roman" w:cs="Times New Roman"/>
          <w:sz w:val="26"/>
          <w:szCs w:val="26"/>
        </w:rPr>
        <w:t xml:space="preserve">  </w:t>
      </w:r>
      <w:r w:rsidRPr="00AF4F6C">
        <w:rPr>
          <w:rFonts w:ascii="Times New Roman" w:hAnsi="Times New Roman" w:cs="Times New Roman"/>
          <w:sz w:val="26"/>
          <w:szCs w:val="26"/>
          <w:shd w:val="clear" w:color="auto" w:fill="FFFFFF"/>
        </w:rPr>
        <w:t>Познакомить детей с природой Пензенского края ( растения, животные и птицы),  воспитывать бережное отношение к природе.</w:t>
      </w:r>
    </w:p>
    <w:p w:rsidR="002F0442" w:rsidRPr="00AF4F6C" w:rsidRDefault="002F0442" w:rsidP="009A02FE">
      <w:pPr>
        <w:spacing w:before="225" w:after="0"/>
        <w:jc w:val="center"/>
        <w:rPr>
          <w:rFonts w:ascii="Times New Roman" w:hAnsi="Times New Roman" w:cs="Times New Roman"/>
          <w:b/>
          <w:sz w:val="26"/>
          <w:szCs w:val="26"/>
          <w:u w:val="single"/>
        </w:rPr>
      </w:pPr>
      <w:r w:rsidRPr="00AF4F6C">
        <w:rPr>
          <w:rFonts w:ascii="Times New Roman" w:hAnsi="Times New Roman" w:cs="Times New Roman"/>
          <w:b/>
          <w:sz w:val="26"/>
          <w:szCs w:val="26"/>
          <w:u w:val="single"/>
        </w:rPr>
        <w:t>средняя группа</w:t>
      </w:r>
    </w:p>
    <w:p w:rsidR="002F0442" w:rsidRPr="00AF4F6C" w:rsidRDefault="002F0442" w:rsidP="009A02FE">
      <w:pPr>
        <w:spacing w:after="0"/>
        <w:rPr>
          <w:rFonts w:ascii="Times New Roman" w:hAnsi="Times New Roman" w:cs="Times New Roman"/>
          <w:b/>
          <w:sz w:val="26"/>
          <w:szCs w:val="26"/>
        </w:rPr>
      </w:pPr>
      <w:r w:rsidRPr="00AF4F6C">
        <w:rPr>
          <w:rFonts w:ascii="Times New Roman" w:hAnsi="Times New Roman" w:cs="Times New Roman"/>
          <w:b/>
          <w:sz w:val="26"/>
          <w:szCs w:val="26"/>
        </w:rPr>
        <w:t>Сентябрь</w:t>
      </w:r>
    </w:p>
    <w:p w:rsidR="002F0442" w:rsidRPr="00AF4F6C" w:rsidRDefault="002F0442" w:rsidP="009A02FE">
      <w:pPr>
        <w:spacing w:after="0"/>
        <w:rPr>
          <w:rFonts w:ascii="Times New Roman" w:hAnsi="Times New Roman" w:cs="Times New Roman"/>
          <w:b/>
          <w:sz w:val="26"/>
          <w:szCs w:val="26"/>
        </w:rPr>
      </w:pPr>
      <w:r w:rsidRPr="00AF4F6C">
        <w:rPr>
          <w:rFonts w:ascii="Times New Roman" w:hAnsi="Times New Roman" w:cs="Times New Roman"/>
          <w:sz w:val="26"/>
          <w:szCs w:val="26"/>
          <w:u w:val="single"/>
        </w:rPr>
        <w:t xml:space="preserve"> Тема:</w:t>
      </w:r>
      <w:r w:rsidRPr="00AF4F6C">
        <w:rPr>
          <w:rFonts w:ascii="Times New Roman" w:hAnsi="Times New Roman" w:cs="Times New Roman"/>
          <w:sz w:val="26"/>
          <w:szCs w:val="26"/>
        </w:rPr>
        <w:t xml:space="preserve"> «Мой поселок»</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Задачи:</w:t>
      </w:r>
      <w:r w:rsidRPr="00AF4F6C">
        <w:rPr>
          <w:rFonts w:ascii="Times New Roman" w:hAnsi="Times New Roman" w:cs="Times New Roman"/>
          <w:sz w:val="26"/>
          <w:szCs w:val="26"/>
        </w:rPr>
        <w:t xml:space="preserve">  Продолжить знакомство детей с родным поселком, закрепить знание домашнего адреса. Учить  дифференцировать здания по назначению (детские сады, школы, магазины, больницы и т. д., познакомить с разными формами архитектурных сооружений: многоэтажные и одноэтажные дома),  воспитывать интерес и уважение к труду взрослых, работающих в поселке.</w:t>
      </w:r>
    </w:p>
    <w:p w:rsidR="002F0442" w:rsidRPr="00AF4F6C" w:rsidRDefault="002F0442" w:rsidP="009A02FE">
      <w:pPr>
        <w:spacing w:after="0"/>
        <w:rPr>
          <w:rFonts w:ascii="Times New Roman" w:hAnsi="Times New Roman" w:cs="Times New Roman"/>
          <w:b/>
          <w:sz w:val="26"/>
          <w:szCs w:val="26"/>
        </w:rPr>
      </w:pPr>
      <w:r w:rsidRPr="00AF4F6C">
        <w:rPr>
          <w:rFonts w:ascii="Times New Roman" w:hAnsi="Times New Roman" w:cs="Times New Roman"/>
          <w:sz w:val="26"/>
          <w:szCs w:val="26"/>
          <w:u w:val="single"/>
        </w:rPr>
        <w:t>Тема:</w:t>
      </w:r>
      <w:r w:rsidRPr="00AF4F6C">
        <w:rPr>
          <w:rFonts w:ascii="Times New Roman" w:hAnsi="Times New Roman" w:cs="Times New Roman"/>
          <w:sz w:val="26"/>
          <w:szCs w:val="26"/>
        </w:rPr>
        <w:t xml:space="preserve"> «Осенняя пора»</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Задачи:</w:t>
      </w:r>
      <w:r w:rsidRPr="00AF4F6C">
        <w:rPr>
          <w:rFonts w:ascii="Times New Roman" w:hAnsi="Times New Roman" w:cs="Times New Roman"/>
          <w:sz w:val="26"/>
          <w:szCs w:val="26"/>
        </w:rPr>
        <w:t xml:space="preserve">  Познакомить детей с трудом взрослых, работающих в сельском хозяйстве. Формировать представление о хлебе как о ценном пищевом продукте, без которого люди не могут обходиться, о процессе выращивания и изготовления  хлебобулочных изделий, их разнообразии.</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b/>
          <w:sz w:val="26"/>
          <w:szCs w:val="26"/>
        </w:rPr>
        <w:t>Октябрь</w:t>
      </w:r>
      <w:r w:rsidRPr="00AF4F6C">
        <w:rPr>
          <w:rFonts w:ascii="Times New Roman" w:hAnsi="Times New Roman" w:cs="Times New Roman"/>
          <w:sz w:val="26"/>
          <w:szCs w:val="26"/>
        </w:rPr>
        <w:t xml:space="preserve"> </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1.Тема:</w:t>
      </w:r>
      <w:r w:rsidRPr="00AF4F6C">
        <w:rPr>
          <w:rFonts w:ascii="Times New Roman" w:hAnsi="Times New Roman" w:cs="Times New Roman"/>
          <w:sz w:val="26"/>
          <w:szCs w:val="26"/>
        </w:rPr>
        <w:t xml:space="preserve"> «Моя семья»</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Задачи:</w:t>
      </w:r>
      <w:r w:rsidRPr="00AF4F6C">
        <w:rPr>
          <w:rFonts w:ascii="Times New Roman" w:hAnsi="Times New Roman" w:cs="Times New Roman"/>
          <w:sz w:val="26"/>
          <w:szCs w:val="26"/>
        </w:rPr>
        <w:t xml:space="preserve">  Пробуждать интерес каждого ребенка к своей биографии, истории семьи. Формировать понимание того, что в течении жизни человек меняется. Развиватьумение ребенка проявлять себя как члена семьи, детского коллектива.</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2. Тема:</w:t>
      </w:r>
      <w:r w:rsidRPr="00AF4F6C">
        <w:rPr>
          <w:rFonts w:ascii="Times New Roman" w:hAnsi="Times New Roman" w:cs="Times New Roman"/>
          <w:sz w:val="26"/>
          <w:szCs w:val="26"/>
        </w:rPr>
        <w:t xml:space="preserve"> «Путешествие в русскую избу»</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Задачи:</w:t>
      </w:r>
      <w:r w:rsidRPr="00AF4F6C">
        <w:rPr>
          <w:rFonts w:ascii="Times New Roman" w:hAnsi="Times New Roman" w:cs="Times New Roman"/>
          <w:sz w:val="26"/>
          <w:szCs w:val="26"/>
        </w:rPr>
        <w:t xml:space="preserve">  Знакомить детей  с предметами быта, традициями времен пробабушек и прадедушек. Способствовать проявлению радости от встречи с народной культурой.</w:t>
      </w:r>
    </w:p>
    <w:p w:rsidR="002F0442" w:rsidRPr="00AF4F6C" w:rsidRDefault="002F0442" w:rsidP="009A02FE">
      <w:pPr>
        <w:spacing w:after="0"/>
        <w:rPr>
          <w:rFonts w:ascii="Times New Roman" w:hAnsi="Times New Roman" w:cs="Times New Roman"/>
          <w:b/>
          <w:sz w:val="26"/>
          <w:szCs w:val="26"/>
        </w:rPr>
      </w:pPr>
      <w:r w:rsidRPr="00AF4F6C">
        <w:rPr>
          <w:rFonts w:ascii="Times New Roman" w:hAnsi="Times New Roman" w:cs="Times New Roman"/>
          <w:b/>
          <w:sz w:val="26"/>
          <w:szCs w:val="26"/>
        </w:rPr>
        <w:t>Ноябрь</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Тема:</w:t>
      </w:r>
      <w:r w:rsidRPr="00AF4F6C">
        <w:rPr>
          <w:rFonts w:ascii="Times New Roman" w:hAnsi="Times New Roman" w:cs="Times New Roman"/>
          <w:sz w:val="26"/>
          <w:szCs w:val="26"/>
        </w:rPr>
        <w:t xml:space="preserve"> «Достопримечательности нашего Пензенского края»</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lastRenderedPageBreak/>
        <w:t>Задачи:</w:t>
      </w:r>
      <w:r w:rsidRPr="00AF4F6C">
        <w:rPr>
          <w:rFonts w:ascii="Times New Roman" w:hAnsi="Times New Roman" w:cs="Times New Roman"/>
          <w:sz w:val="26"/>
          <w:szCs w:val="26"/>
        </w:rPr>
        <w:t xml:space="preserve">  Рассказать о городе  Пенза, столице Пензенского края и его достопримечательностях. Познакомить с гербом города и поселка, развивать чувство любви к родному краю.</w:t>
      </w:r>
    </w:p>
    <w:p w:rsidR="002F0442" w:rsidRPr="00AF4F6C" w:rsidRDefault="002F0442" w:rsidP="009A02FE">
      <w:pPr>
        <w:spacing w:after="0"/>
        <w:rPr>
          <w:rFonts w:ascii="Times New Roman" w:hAnsi="Times New Roman" w:cs="Times New Roman"/>
          <w:sz w:val="26"/>
          <w:szCs w:val="26"/>
          <w:u w:val="single"/>
        </w:rPr>
      </w:pPr>
      <w:r w:rsidRPr="00AF4F6C">
        <w:rPr>
          <w:rFonts w:ascii="Times New Roman" w:hAnsi="Times New Roman" w:cs="Times New Roman"/>
          <w:sz w:val="26"/>
          <w:szCs w:val="26"/>
          <w:u w:val="single"/>
        </w:rPr>
        <w:t>2. Тема: « Улицы моего поселка»</w:t>
      </w:r>
    </w:p>
    <w:p w:rsidR="002F0442" w:rsidRPr="00AF4F6C" w:rsidRDefault="002F0442" w:rsidP="009A02FE">
      <w:pPr>
        <w:suppressLineNumbers/>
        <w:spacing w:after="0"/>
        <w:ind w:right="57"/>
        <w:rPr>
          <w:rFonts w:ascii="Times New Roman" w:hAnsi="Times New Roman" w:cs="Times New Roman"/>
          <w:sz w:val="26"/>
          <w:szCs w:val="26"/>
        </w:rPr>
      </w:pPr>
      <w:r w:rsidRPr="00AF4F6C">
        <w:rPr>
          <w:rFonts w:ascii="Times New Roman" w:hAnsi="Times New Roman" w:cs="Times New Roman"/>
          <w:sz w:val="26"/>
          <w:szCs w:val="26"/>
          <w:u w:val="single"/>
        </w:rPr>
        <w:t xml:space="preserve"> Задачи</w:t>
      </w:r>
      <w:r w:rsidRPr="00AF4F6C">
        <w:rPr>
          <w:rFonts w:ascii="Times New Roman" w:hAnsi="Times New Roman" w:cs="Times New Roman"/>
          <w:sz w:val="26"/>
          <w:szCs w:val="26"/>
        </w:rPr>
        <w:t>:</w:t>
      </w:r>
      <w:r w:rsidR="003F5AE4">
        <w:rPr>
          <w:rFonts w:ascii="Times New Roman" w:hAnsi="Times New Roman" w:cs="Times New Roman"/>
          <w:sz w:val="26"/>
          <w:szCs w:val="26"/>
        </w:rPr>
        <w:t xml:space="preserve"> </w:t>
      </w:r>
      <w:r w:rsidRPr="00AF4F6C">
        <w:rPr>
          <w:rFonts w:ascii="Times New Roman" w:hAnsi="Times New Roman" w:cs="Times New Roman"/>
          <w:sz w:val="26"/>
          <w:szCs w:val="26"/>
        </w:rPr>
        <w:t>Формирование представлений об улице как о значимом объекте социальной действительности. Расширять знания детей о различных видах транспорта, о профессиях  людей, связанных с транспортом.</w:t>
      </w:r>
    </w:p>
    <w:p w:rsidR="002F0442" w:rsidRPr="00AF4F6C" w:rsidRDefault="002F0442" w:rsidP="009A02FE">
      <w:pPr>
        <w:spacing w:after="0"/>
        <w:rPr>
          <w:rFonts w:ascii="Times New Roman" w:hAnsi="Times New Roman" w:cs="Times New Roman"/>
          <w:b/>
          <w:sz w:val="26"/>
          <w:szCs w:val="26"/>
        </w:rPr>
      </w:pPr>
      <w:r w:rsidRPr="00AF4F6C">
        <w:rPr>
          <w:rFonts w:ascii="Times New Roman" w:hAnsi="Times New Roman" w:cs="Times New Roman"/>
          <w:b/>
          <w:sz w:val="26"/>
          <w:szCs w:val="26"/>
        </w:rPr>
        <w:t>Декабрь</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Тема:</w:t>
      </w:r>
      <w:r w:rsidRPr="00AF4F6C">
        <w:rPr>
          <w:rFonts w:ascii="Times New Roman" w:hAnsi="Times New Roman" w:cs="Times New Roman"/>
          <w:sz w:val="26"/>
          <w:szCs w:val="26"/>
        </w:rPr>
        <w:t xml:space="preserve"> «Одежда наших бабушек»</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Задачи:</w:t>
      </w:r>
      <w:r w:rsidRPr="00AF4F6C">
        <w:rPr>
          <w:rFonts w:ascii="Times New Roman" w:hAnsi="Times New Roman" w:cs="Times New Roman"/>
          <w:sz w:val="26"/>
          <w:szCs w:val="26"/>
        </w:rPr>
        <w:t xml:space="preserve"> Расширять элементарные представления детей о предметах, характеризующих быт,  традиции народа Пензенского края. Формировать представления детей об изменении одежды людей.</w:t>
      </w:r>
    </w:p>
    <w:p w:rsidR="002F0442" w:rsidRPr="00AF4F6C" w:rsidRDefault="002F0442" w:rsidP="009A02FE">
      <w:pPr>
        <w:spacing w:after="0"/>
        <w:rPr>
          <w:rFonts w:ascii="Times New Roman" w:hAnsi="Times New Roman" w:cs="Times New Roman"/>
          <w:b/>
          <w:sz w:val="26"/>
          <w:szCs w:val="26"/>
        </w:rPr>
      </w:pP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b/>
          <w:sz w:val="26"/>
          <w:szCs w:val="26"/>
        </w:rPr>
        <w:t>Январь</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Тема:</w:t>
      </w:r>
      <w:r w:rsidRPr="00AF4F6C">
        <w:rPr>
          <w:rFonts w:ascii="Times New Roman" w:hAnsi="Times New Roman" w:cs="Times New Roman"/>
          <w:sz w:val="26"/>
          <w:szCs w:val="26"/>
        </w:rPr>
        <w:t xml:space="preserve"> «Игрушки из бабушкиного сундучка»</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Задачи</w:t>
      </w:r>
      <w:r w:rsidRPr="00AF4F6C">
        <w:rPr>
          <w:rFonts w:ascii="Times New Roman" w:hAnsi="Times New Roman" w:cs="Times New Roman"/>
          <w:sz w:val="26"/>
          <w:szCs w:val="26"/>
        </w:rPr>
        <w:t xml:space="preserve"> Формировать у детей конкретные представления об отдельных элементах быта времен бабушек и дедушек.  Способствовать проявлению радости, удовольствияот встречи с народной культурой</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b/>
          <w:sz w:val="26"/>
          <w:szCs w:val="26"/>
        </w:rPr>
        <w:t>Февраль</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1.Тема:</w:t>
      </w:r>
      <w:r w:rsidRPr="00AF4F6C">
        <w:rPr>
          <w:rFonts w:ascii="Times New Roman" w:hAnsi="Times New Roman" w:cs="Times New Roman"/>
          <w:sz w:val="26"/>
          <w:szCs w:val="26"/>
        </w:rPr>
        <w:t xml:space="preserve"> « Защитники Отечества»</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Задачи:</w:t>
      </w:r>
      <w:r w:rsidRPr="00AF4F6C">
        <w:rPr>
          <w:rFonts w:ascii="Times New Roman" w:hAnsi="Times New Roman" w:cs="Times New Roman"/>
          <w:sz w:val="26"/>
          <w:szCs w:val="26"/>
        </w:rPr>
        <w:t xml:space="preserve"> Сформировать представление об армии, о службе в мирное время, воспитывать уважение к защитникам Отечества и гордость за страну.</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2.Тема:</w:t>
      </w:r>
      <w:r w:rsidRPr="00AF4F6C">
        <w:rPr>
          <w:rFonts w:ascii="Times New Roman" w:hAnsi="Times New Roman" w:cs="Times New Roman"/>
          <w:sz w:val="26"/>
          <w:szCs w:val="26"/>
        </w:rPr>
        <w:t xml:space="preserve"> « Праздники и народные гулянья на Руси»</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Задачи:</w:t>
      </w:r>
      <w:r w:rsidRPr="00AF4F6C">
        <w:rPr>
          <w:rFonts w:ascii="Times New Roman" w:hAnsi="Times New Roman" w:cs="Times New Roman"/>
          <w:sz w:val="26"/>
          <w:szCs w:val="26"/>
        </w:rPr>
        <w:t xml:space="preserve"> Познакомить детей с народными праздниками и обрядами. Духовно обогащать детей через участие в них,  поддерживать интерес к прошлому и настоящему. Воспитывать любовь к своей Родине.</w:t>
      </w:r>
    </w:p>
    <w:p w:rsidR="002F0442" w:rsidRPr="00AF4F6C" w:rsidRDefault="002F0442" w:rsidP="009A02FE">
      <w:pPr>
        <w:spacing w:after="0"/>
        <w:rPr>
          <w:rFonts w:ascii="Times New Roman" w:hAnsi="Times New Roman" w:cs="Times New Roman"/>
          <w:b/>
          <w:sz w:val="26"/>
          <w:szCs w:val="26"/>
        </w:rPr>
      </w:pPr>
      <w:r w:rsidRPr="00AF4F6C">
        <w:rPr>
          <w:rFonts w:ascii="Times New Roman" w:hAnsi="Times New Roman" w:cs="Times New Roman"/>
          <w:b/>
          <w:sz w:val="26"/>
          <w:szCs w:val="26"/>
        </w:rPr>
        <w:t>Март</w:t>
      </w:r>
    </w:p>
    <w:p w:rsidR="002F0442" w:rsidRPr="00AF4F6C" w:rsidRDefault="002F0442" w:rsidP="009A02FE">
      <w:pPr>
        <w:spacing w:after="0"/>
        <w:rPr>
          <w:rFonts w:ascii="Times New Roman" w:hAnsi="Times New Roman" w:cs="Times New Roman"/>
          <w:b/>
          <w:sz w:val="26"/>
          <w:szCs w:val="26"/>
        </w:rPr>
      </w:pPr>
      <w:r w:rsidRPr="00AF4F6C">
        <w:rPr>
          <w:rFonts w:ascii="Times New Roman" w:hAnsi="Times New Roman" w:cs="Times New Roman"/>
          <w:sz w:val="26"/>
          <w:szCs w:val="26"/>
          <w:u w:val="single"/>
        </w:rPr>
        <w:t>Тема</w:t>
      </w:r>
      <w:r w:rsidRPr="00AF4F6C">
        <w:rPr>
          <w:rFonts w:ascii="Times New Roman" w:hAnsi="Times New Roman" w:cs="Times New Roman"/>
          <w:sz w:val="26"/>
          <w:szCs w:val="26"/>
        </w:rPr>
        <w:t>: «Природа Пензенского  края»</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Задачи:</w:t>
      </w:r>
      <w:r w:rsidRPr="00AF4F6C">
        <w:rPr>
          <w:rFonts w:ascii="Times New Roman" w:hAnsi="Times New Roman" w:cs="Times New Roman"/>
          <w:sz w:val="26"/>
          <w:szCs w:val="26"/>
        </w:rPr>
        <w:t xml:space="preserve">  </w:t>
      </w:r>
      <w:r w:rsidRPr="00AF4F6C">
        <w:rPr>
          <w:rFonts w:ascii="Times New Roman" w:hAnsi="Times New Roman" w:cs="Times New Roman"/>
          <w:sz w:val="26"/>
          <w:szCs w:val="26"/>
          <w:shd w:val="clear" w:color="auto" w:fill="FFFFFF"/>
        </w:rPr>
        <w:t>Познакомить детей с природой Пензенского края ( растения, животные и птицы),  воспитывать бережное отношение к природе.</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Тема:</w:t>
      </w:r>
      <w:r w:rsidRPr="00AF4F6C">
        <w:rPr>
          <w:rFonts w:ascii="Times New Roman" w:hAnsi="Times New Roman" w:cs="Times New Roman"/>
          <w:sz w:val="26"/>
          <w:szCs w:val="26"/>
        </w:rPr>
        <w:t xml:space="preserve"> «Знаменитые люди  Пензенского  края» (М.Ю. Лермонтов)</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Задачи:</w:t>
      </w:r>
      <w:r w:rsidRPr="00AF4F6C">
        <w:rPr>
          <w:rFonts w:ascii="Times New Roman" w:hAnsi="Times New Roman" w:cs="Times New Roman"/>
          <w:sz w:val="26"/>
          <w:szCs w:val="26"/>
        </w:rPr>
        <w:t xml:space="preserve">  Познакомить детей с устным народным творчеством Пензенского края, повышать интерес детей к литературе, чтению, способствовать развитию эстетического вкуса.</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b/>
          <w:sz w:val="26"/>
          <w:szCs w:val="26"/>
        </w:rPr>
        <w:t>Апрель</w:t>
      </w:r>
      <w:r w:rsidRPr="00AF4F6C">
        <w:rPr>
          <w:rFonts w:ascii="Times New Roman" w:hAnsi="Times New Roman" w:cs="Times New Roman"/>
          <w:sz w:val="26"/>
          <w:szCs w:val="26"/>
        </w:rPr>
        <w:t xml:space="preserve"> </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Тема</w:t>
      </w:r>
      <w:r w:rsidRPr="00AF4F6C">
        <w:rPr>
          <w:rFonts w:ascii="Times New Roman" w:hAnsi="Times New Roman" w:cs="Times New Roman"/>
          <w:sz w:val="26"/>
          <w:szCs w:val="26"/>
        </w:rPr>
        <w:t>: «Веселые игры из прошлого»</w:t>
      </w:r>
    </w:p>
    <w:p w:rsidR="002F0442" w:rsidRPr="00AF4F6C" w:rsidRDefault="002F0442" w:rsidP="009A02FE">
      <w:pPr>
        <w:spacing w:after="0"/>
        <w:rPr>
          <w:rFonts w:ascii="Times New Roman" w:eastAsia="Calibri" w:hAnsi="Times New Roman" w:cs="Times New Roman"/>
          <w:sz w:val="26"/>
          <w:szCs w:val="26"/>
        </w:rPr>
      </w:pPr>
      <w:r w:rsidRPr="00AF4F6C">
        <w:rPr>
          <w:rFonts w:ascii="Times New Roman" w:hAnsi="Times New Roman" w:cs="Times New Roman"/>
          <w:sz w:val="26"/>
          <w:szCs w:val="26"/>
          <w:u w:val="single"/>
        </w:rPr>
        <w:t>Задачи:</w:t>
      </w:r>
      <w:r w:rsidRPr="00AF4F6C">
        <w:rPr>
          <w:rFonts w:ascii="Times New Roman" w:hAnsi="Times New Roman" w:cs="Times New Roman"/>
          <w:sz w:val="26"/>
          <w:szCs w:val="26"/>
        </w:rPr>
        <w:t xml:space="preserve">  </w:t>
      </w:r>
      <w:r w:rsidRPr="00AF4F6C">
        <w:rPr>
          <w:rFonts w:ascii="Times New Roman" w:eastAsia="Calibri" w:hAnsi="Times New Roman" w:cs="Times New Roman"/>
          <w:sz w:val="26"/>
          <w:szCs w:val="26"/>
        </w:rPr>
        <w:t xml:space="preserve">Расширять представления детей об образе жизни наших предков через народные подвижные игры. </w:t>
      </w:r>
      <w:r w:rsidRPr="00AF4F6C">
        <w:rPr>
          <w:rFonts w:ascii="Times New Roman" w:hAnsi="Times New Roman" w:cs="Times New Roman"/>
          <w:sz w:val="26"/>
          <w:szCs w:val="26"/>
        </w:rPr>
        <w:t xml:space="preserve">Познакомить детей </w:t>
      </w:r>
      <w:r w:rsidRPr="00AF4F6C">
        <w:rPr>
          <w:rFonts w:ascii="Times New Roman" w:eastAsia="Calibri" w:hAnsi="Times New Roman" w:cs="Times New Roman"/>
          <w:sz w:val="26"/>
          <w:szCs w:val="26"/>
        </w:rPr>
        <w:t>со спортивными сооружениями, расположенных на территории поселка (ФОК «Олимп», бассейн «Бригантина», стадион). Вызвать желание заниматься спортом, играть в игры, укреплять свое здоровье.</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Тема:</w:t>
      </w:r>
      <w:r w:rsidRPr="00AF4F6C">
        <w:rPr>
          <w:rFonts w:ascii="Times New Roman" w:hAnsi="Times New Roman" w:cs="Times New Roman"/>
          <w:sz w:val="26"/>
          <w:szCs w:val="26"/>
        </w:rPr>
        <w:t xml:space="preserve"> «Народная культура Пензенского края»</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 xml:space="preserve">Задачи: </w:t>
      </w:r>
      <w:r w:rsidRPr="00AF4F6C">
        <w:rPr>
          <w:rFonts w:ascii="Times New Roman" w:hAnsi="Times New Roman" w:cs="Times New Roman"/>
          <w:sz w:val="26"/>
          <w:szCs w:val="26"/>
        </w:rPr>
        <w:t>Познакомить  детей с народными промыслами Пензенского края,   воспитывать интерес к народным промыслам родного края.</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b/>
          <w:sz w:val="26"/>
          <w:szCs w:val="26"/>
        </w:rPr>
        <w:t>Май</w:t>
      </w:r>
      <w:r w:rsidRPr="00AF4F6C">
        <w:rPr>
          <w:rFonts w:ascii="Times New Roman" w:hAnsi="Times New Roman" w:cs="Times New Roman"/>
          <w:sz w:val="26"/>
          <w:szCs w:val="26"/>
        </w:rPr>
        <w:t xml:space="preserve"> </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Тема</w:t>
      </w:r>
      <w:r w:rsidRPr="00AF4F6C">
        <w:rPr>
          <w:rFonts w:ascii="Times New Roman" w:hAnsi="Times New Roman" w:cs="Times New Roman"/>
          <w:sz w:val="26"/>
          <w:szCs w:val="26"/>
        </w:rPr>
        <w:t>: «Воинская слава поселка»</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lastRenderedPageBreak/>
        <w:t>Задачи:</w:t>
      </w:r>
      <w:r w:rsidRPr="00AF4F6C">
        <w:rPr>
          <w:rFonts w:ascii="Times New Roman" w:hAnsi="Times New Roman" w:cs="Times New Roman"/>
          <w:sz w:val="26"/>
          <w:szCs w:val="26"/>
        </w:rPr>
        <w:t xml:space="preserve">  Познакомить детей с памятниками героям Великой Отечественной Войны, расположенных  в поселке и других городах Пензенской области. Объяснить значение памятников боевой славы, увековечивших героические события нашего прошлого.</w:t>
      </w:r>
    </w:p>
    <w:p w:rsidR="002F0442" w:rsidRPr="00AF4F6C" w:rsidRDefault="002F0442" w:rsidP="009A02FE">
      <w:pPr>
        <w:spacing w:before="225" w:after="0"/>
        <w:jc w:val="center"/>
        <w:rPr>
          <w:rFonts w:ascii="Times New Roman" w:hAnsi="Times New Roman" w:cs="Times New Roman"/>
          <w:b/>
          <w:sz w:val="26"/>
          <w:szCs w:val="26"/>
        </w:rPr>
      </w:pPr>
      <w:r w:rsidRPr="00AF4F6C">
        <w:rPr>
          <w:rFonts w:ascii="Times New Roman" w:hAnsi="Times New Roman" w:cs="Times New Roman"/>
          <w:b/>
          <w:sz w:val="26"/>
          <w:szCs w:val="26"/>
        </w:rPr>
        <w:t>старший возраст</w:t>
      </w:r>
    </w:p>
    <w:p w:rsidR="002F0442" w:rsidRPr="00AF4F6C" w:rsidRDefault="002F0442" w:rsidP="009A02FE">
      <w:pPr>
        <w:spacing w:before="225" w:after="0"/>
        <w:rPr>
          <w:rFonts w:ascii="Times New Roman" w:hAnsi="Times New Roman" w:cs="Times New Roman"/>
          <w:b/>
          <w:sz w:val="26"/>
          <w:szCs w:val="26"/>
        </w:rPr>
      </w:pPr>
      <w:r w:rsidRPr="00AF4F6C">
        <w:rPr>
          <w:rFonts w:ascii="Times New Roman" w:hAnsi="Times New Roman" w:cs="Times New Roman"/>
          <w:b/>
          <w:sz w:val="26"/>
          <w:szCs w:val="26"/>
        </w:rPr>
        <w:t xml:space="preserve">Сентябрь </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Тема</w:t>
      </w:r>
      <w:r w:rsidRPr="00AF4F6C">
        <w:rPr>
          <w:rFonts w:ascii="Times New Roman" w:hAnsi="Times New Roman" w:cs="Times New Roman"/>
          <w:sz w:val="26"/>
          <w:szCs w:val="26"/>
        </w:rPr>
        <w:t xml:space="preserve"> ''За далью лет" </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 xml:space="preserve">Задачи: </w:t>
      </w:r>
      <w:r w:rsidRPr="00AF4F6C">
        <w:rPr>
          <w:rFonts w:ascii="Times New Roman" w:hAnsi="Times New Roman" w:cs="Times New Roman"/>
          <w:sz w:val="26"/>
          <w:szCs w:val="26"/>
        </w:rPr>
        <w:t>познакомить детей с древней историей нашего края, с историей возникновения поселений (городов) на нашей территории; приобщать детей к историческому наследию; прививать любовь к своей родине.</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Тема</w:t>
      </w:r>
      <w:r w:rsidRPr="00AF4F6C">
        <w:rPr>
          <w:rFonts w:ascii="Times New Roman" w:hAnsi="Times New Roman" w:cs="Times New Roman"/>
          <w:sz w:val="26"/>
          <w:szCs w:val="26"/>
        </w:rPr>
        <w:t xml:space="preserve"> ''Промышленные предприятия " </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Задачи:</w:t>
      </w:r>
      <w:r w:rsidRPr="00AF4F6C">
        <w:rPr>
          <w:rFonts w:ascii="Times New Roman" w:hAnsi="Times New Roman" w:cs="Times New Roman"/>
          <w:sz w:val="26"/>
          <w:szCs w:val="26"/>
        </w:rPr>
        <w:t xml:space="preserve">  Рассказать детям о предприятиях, расположенных на территории поселка и города Пенза. Воспитывать интерес к профессиям взрослых.</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b/>
          <w:sz w:val="26"/>
          <w:szCs w:val="26"/>
        </w:rPr>
        <w:t>Октябрь</w:t>
      </w:r>
      <w:r w:rsidRPr="00AF4F6C">
        <w:rPr>
          <w:rFonts w:ascii="Times New Roman" w:hAnsi="Times New Roman" w:cs="Times New Roman"/>
          <w:sz w:val="26"/>
          <w:szCs w:val="26"/>
        </w:rPr>
        <w:t xml:space="preserve"> </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1.Тема:</w:t>
      </w:r>
      <w:r w:rsidRPr="00AF4F6C">
        <w:rPr>
          <w:rFonts w:ascii="Times New Roman" w:hAnsi="Times New Roman" w:cs="Times New Roman"/>
          <w:sz w:val="26"/>
          <w:szCs w:val="26"/>
        </w:rPr>
        <w:t xml:space="preserve"> «Моя семья»</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Задачи:</w:t>
      </w:r>
      <w:r w:rsidRPr="00AF4F6C">
        <w:rPr>
          <w:rFonts w:ascii="Times New Roman" w:hAnsi="Times New Roman" w:cs="Times New Roman"/>
          <w:sz w:val="26"/>
          <w:szCs w:val="26"/>
        </w:rPr>
        <w:t xml:space="preserve">  Развивать интерес каждого ребенка к своей биографии, истории семьи. Формировать представление  о традициях и обычаях, которые соблюдаются в их семьях. Воспитывать уважение к предкам, результатами труда которых мы пользуемся и сейчас.</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2.Тема</w:t>
      </w:r>
      <w:r w:rsidRPr="00AF4F6C">
        <w:rPr>
          <w:rFonts w:ascii="Times New Roman" w:hAnsi="Times New Roman" w:cs="Times New Roman"/>
          <w:sz w:val="26"/>
          <w:szCs w:val="26"/>
        </w:rPr>
        <w:t xml:space="preserve"> "Как жили в старину" </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Задачи</w:t>
      </w:r>
      <w:r w:rsidRPr="00AF4F6C">
        <w:rPr>
          <w:rFonts w:ascii="Times New Roman" w:hAnsi="Times New Roman" w:cs="Times New Roman"/>
          <w:sz w:val="26"/>
          <w:szCs w:val="26"/>
        </w:rPr>
        <w:t>: познакомить детей с архитектурой национального деревянного жилого дома на Руси, с интерьером жилого дома и предметами быта, особенностями русской национальной кухни.</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b/>
          <w:sz w:val="26"/>
          <w:szCs w:val="26"/>
        </w:rPr>
        <w:t>Ноябрь</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Тема:</w:t>
      </w:r>
      <w:r w:rsidRPr="00AF4F6C">
        <w:rPr>
          <w:rFonts w:ascii="Times New Roman" w:hAnsi="Times New Roman" w:cs="Times New Roman"/>
          <w:sz w:val="26"/>
          <w:szCs w:val="26"/>
        </w:rPr>
        <w:t xml:space="preserve"> «Достопримечательности нашего Пензенского края»</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Задачи:</w:t>
      </w:r>
      <w:r w:rsidRPr="00AF4F6C">
        <w:rPr>
          <w:rFonts w:ascii="Times New Roman" w:hAnsi="Times New Roman" w:cs="Times New Roman"/>
          <w:sz w:val="26"/>
          <w:szCs w:val="26"/>
        </w:rPr>
        <w:t xml:space="preserve">  Продолжать знакомить детей с городом Пенза и его  достопримечательностями. Развивать чувство любви к родному краю.</w:t>
      </w:r>
    </w:p>
    <w:p w:rsidR="002F0442" w:rsidRPr="00AF4F6C" w:rsidRDefault="002F0442" w:rsidP="009A02FE">
      <w:pPr>
        <w:spacing w:after="0"/>
        <w:rPr>
          <w:rFonts w:ascii="Times New Roman" w:hAnsi="Times New Roman" w:cs="Times New Roman"/>
          <w:b/>
          <w:sz w:val="26"/>
          <w:szCs w:val="26"/>
        </w:rPr>
      </w:pPr>
      <w:r w:rsidRPr="00AF4F6C">
        <w:rPr>
          <w:rFonts w:ascii="Times New Roman" w:hAnsi="Times New Roman" w:cs="Times New Roman"/>
          <w:b/>
          <w:sz w:val="26"/>
          <w:szCs w:val="26"/>
        </w:rPr>
        <w:t>Декабрь</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rPr>
        <w:t>«</w:t>
      </w:r>
      <w:r w:rsidRPr="00AF4F6C">
        <w:rPr>
          <w:rFonts w:ascii="Times New Roman" w:hAnsi="Times New Roman" w:cs="Times New Roman"/>
          <w:sz w:val="26"/>
          <w:szCs w:val="26"/>
          <w:u w:val="single"/>
        </w:rPr>
        <w:t xml:space="preserve">Тема: </w:t>
      </w:r>
      <w:r w:rsidRPr="00AF4F6C">
        <w:rPr>
          <w:rFonts w:ascii="Times New Roman" w:hAnsi="Times New Roman" w:cs="Times New Roman"/>
          <w:sz w:val="26"/>
          <w:szCs w:val="26"/>
        </w:rPr>
        <w:t xml:space="preserve"> "Народы земли нашей"</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Задачи:</w:t>
      </w:r>
      <w:r w:rsidRPr="00AF4F6C">
        <w:rPr>
          <w:rFonts w:ascii="Times New Roman" w:hAnsi="Times New Roman" w:cs="Times New Roman"/>
          <w:sz w:val="26"/>
          <w:szCs w:val="26"/>
        </w:rPr>
        <w:t xml:space="preserve"> продолжать знакомить детей с народами, живущими на территории нашего края, их бытом, традициями; с историей национального костюма (русского, мордовского, татарского, чувашского); воспитывать интерес и уважение к народной культуре. </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b/>
          <w:sz w:val="26"/>
          <w:szCs w:val="26"/>
        </w:rPr>
        <w:t>Январь</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Тема:</w:t>
      </w:r>
      <w:r w:rsidRPr="00AF4F6C">
        <w:rPr>
          <w:rFonts w:ascii="Times New Roman" w:hAnsi="Times New Roman" w:cs="Times New Roman"/>
          <w:sz w:val="26"/>
          <w:szCs w:val="26"/>
        </w:rPr>
        <w:t xml:space="preserve"> «Игрушки из бабушкиного сундучка»</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Задачи</w:t>
      </w:r>
      <w:r w:rsidRPr="00AF4F6C">
        <w:rPr>
          <w:rFonts w:ascii="Times New Roman" w:hAnsi="Times New Roman" w:cs="Times New Roman"/>
          <w:sz w:val="26"/>
          <w:szCs w:val="26"/>
        </w:rPr>
        <w:t xml:space="preserve">  Формировать у детей конкретные представления об отдельных элементах быта времен прошлого.  Способствовать проявлению радости, удовольствияот встречи с народной культурой</w:t>
      </w:r>
    </w:p>
    <w:p w:rsidR="002F0442" w:rsidRPr="00AF4F6C" w:rsidRDefault="002F0442" w:rsidP="009A02FE">
      <w:pPr>
        <w:spacing w:after="0"/>
        <w:rPr>
          <w:rFonts w:ascii="Times New Roman" w:hAnsi="Times New Roman" w:cs="Times New Roman"/>
          <w:b/>
          <w:sz w:val="26"/>
          <w:szCs w:val="26"/>
        </w:rPr>
      </w:pPr>
      <w:r w:rsidRPr="00AF4F6C">
        <w:rPr>
          <w:rFonts w:ascii="Times New Roman" w:hAnsi="Times New Roman" w:cs="Times New Roman"/>
          <w:b/>
          <w:sz w:val="26"/>
          <w:szCs w:val="26"/>
        </w:rPr>
        <w:t xml:space="preserve">Февраль </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Тема:</w:t>
      </w:r>
      <w:r w:rsidRPr="00AF4F6C">
        <w:rPr>
          <w:rFonts w:ascii="Times New Roman" w:hAnsi="Times New Roman" w:cs="Times New Roman"/>
          <w:sz w:val="26"/>
          <w:szCs w:val="26"/>
        </w:rPr>
        <w:t xml:space="preserve"> «Наше Отечество и его защитники»</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Задачи:</w:t>
      </w:r>
      <w:r w:rsidRPr="00AF4F6C">
        <w:rPr>
          <w:rFonts w:ascii="Times New Roman" w:hAnsi="Times New Roman" w:cs="Times New Roman"/>
          <w:sz w:val="26"/>
          <w:szCs w:val="26"/>
        </w:rPr>
        <w:t xml:space="preserve"> Закрепить представления детей об особенностях службы солдат в мирное время, познакомить с памятниками воинам-освободителей, воспитывать чувство гордости за историческое прошлое своих соотечественников</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2.Тема:</w:t>
      </w:r>
      <w:r w:rsidRPr="00AF4F6C">
        <w:rPr>
          <w:rFonts w:ascii="Times New Roman" w:hAnsi="Times New Roman" w:cs="Times New Roman"/>
          <w:sz w:val="26"/>
          <w:szCs w:val="26"/>
        </w:rPr>
        <w:t xml:space="preserve"> « Праздники и народные гулянья на Руси»</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Задачи:</w:t>
      </w:r>
      <w:r w:rsidRPr="00AF4F6C">
        <w:rPr>
          <w:rFonts w:ascii="Times New Roman" w:hAnsi="Times New Roman" w:cs="Times New Roman"/>
          <w:sz w:val="26"/>
          <w:szCs w:val="26"/>
        </w:rPr>
        <w:t xml:space="preserve"> Продолжать знакомить детей с народными праздниками и обрядами. Духовно обогащать детей через участие в них,  поддерживать интерес к прошлому и настоящему. Воспитывать любовь к своей Родине.</w:t>
      </w:r>
    </w:p>
    <w:p w:rsidR="002F0442" w:rsidRPr="00AF4F6C" w:rsidRDefault="002F0442" w:rsidP="009A02FE">
      <w:pPr>
        <w:spacing w:after="0"/>
        <w:rPr>
          <w:rFonts w:ascii="Times New Roman" w:hAnsi="Times New Roman" w:cs="Times New Roman"/>
          <w:b/>
          <w:sz w:val="26"/>
          <w:szCs w:val="26"/>
        </w:rPr>
      </w:pPr>
      <w:r w:rsidRPr="00AF4F6C">
        <w:rPr>
          <w:rFonts w:ascii="Times New Roman" w:hAnsi="Times New Roman" w:cs="Times New Roman"/>
          <w:b/>
          <w:sz w:val="26"/>
          <w:szCs w:val="26"/>
        </w:rPr>
        <w:lastRenderedPageBreak/>
        <w:t xml:space="preserve">Март </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Тема:</w:t>
      </w:r>
      <w:r w:rsidRPr="00AF4F6C">
        <w:rPr>
          <w:rFonts w:ascii="Times New Roman" w:hAnsi="Times New Roman" w:cs="Times New Roman"/>
          <w:sz w:val="26"/>
          <w:szCs w:val="26"/>
        </w:rPr>
        <w:t xml:space="preserve"> «Знаменитые люди  Пензенского  края» (М.Ю. Лермонтов)</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Задачи:</w:t>
      </w:r>
      <w:r w:rsidRPr="00AF4F6C">
        <w:rPr>
          <w:rFonts w:ascii="Times New Roman" w:hAnsi="Times New Roman" w:cs="Times New Roman"/>
          <w:sz w:val="26"/>
          <w:szCs w:val="26"/>
        </w:rPr>
        <w:t xml:space="preserve">  Познакомить детей с жизнью и творчеством наших известных земляков; повышать интерес детей к литературе, чтению, способствовать развитию эстетического вкуса, познакомить с улицами, площадями, памятниками, связанными с именами знаменитых людей.</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b/>
          <w:sz w:val="26"/>
          <w:szCs w:val="26"/>
        </w:rPr>
        <w:t>Апрель</w:t>
      </w:r>
      <w:r w:rsidRPr="00AF4F6C">
        <w:rPr>
          <w:rFonts w:ascii="Times New Roman" w:hAnsi="Times New Roman" w:cs="Times New Roman"/>
          <w:sz w:val="26"/>
          <w:szCs w:val="26"/>
        </w:rPr>
        <w:t xml:space="preserve"> </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Тема</w:t>
      </w:r>
      <w:r w:rsidRPr="00AF4F6C">
        <w:rPr>
          <w:rFonts w:ascii="Times New Roman" w:hAnsi="Times New Roman" w:cs="Times New Roman"/>
          <w:sz w:val="26"/>
          <w:szCs w:val="26"/>
        </w:rPr>
        <w:t>: «Пенза спортивная»</w:t>
      </w:r>
    </w:p>
    <w:p w:rsidR="002F0442" w:rsidRPr="00AF4F6C" w:rsidRDefault="002F0442" w:rsidP="009A02FE">
      <w:pPr>
        <w:spacing w:after="0"/>
        <w:rPr>
          <w:rFonts w:ascii="Times New Roman" w:eastAsia="Calibri" w:hAnsi="Times New Roman" w:cs="Times New Roman"/>
          <w:sz w:val="26"/>
          <w:szCs w:val="26"/>
        </w:rPr>
      </w:pPr>
      <w:r w:rsidRPr="00AF4F6C">
        <w:rPr>
          <w:rFonts w:ascii="Times New Roman" w:hAnsi="Times New Roman" w:cs="Times New Roman"/>
          <w:sz w:val="26"/>
          <w:szCs w:val="26"/>
          <w:u w:val="single"/>
        </w:rPr>
        <w:t>Задачи:</w:t>
      </w:r>
      <w:r w:rsidRPr="00AF4F6C">
        <w:rPr>
          <w:rFonts w:ascii="Times New Roman" w:hAnsi="Times New Roman" w:cs="Times New Roman"/>
          <w:sz w:val="26"/>
          <w:szCs w:val="26"/>
        </w:rPr>
        <w:t xml:space="preserve">  </w:t>
      </w:r>
      <w:r w:rsidRPr="00AF4F6C">
        <w:rPr>
          <w:rFonts w:ascii="Times New Roman" w:eastAsia="Calibri" w:hAnsi="Times New Roman" w:cs="Times New Roman"/>
          <w:sz w:val="26"/>
          <w:szCs w:val="26"/>
        </w:rPr>
        <w:t xml:space="preserve">Закрепить знания о спортивных сооружениях, расположенных на территории поселка и города, о различных видах спорта. Вызвать чувство гордости за спортсменов родного города, вызвать желание заниматься спортом. </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Тема:</w:t>
      </w:r>
      <w:r w:rsidRPr="00AF4F6C">
        <w:rPr>
          <w:rFonts w:ascii="Times New Roman" w:hAnsi="Times New Roman" w:cs="Times New Roman"/>
          <w:sz w:val="26"/>
          <w:szCs w:val="26"/>
        </w:rPr>
        <w:t xml:space="preserve"> «Народная культура Пензенского края»</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 xml:space="preserve">Задачи: </w:t>
      </w:r>
      <w:r w:rsidRPr="00AF4F6C">
        <w:rPr>
          <w:rFonts w:ascii="Times New Roman" w:hAnsi="Times New Roman" w:cs="Times New Roman"/>
          <w:sz w:val="26"/>
          <w:szCs w:val="26"/>
        </w:rPr>
        <w:t>Продолжать знакомить  детей с народными промыслами Пензенского края,   воспитывать интерес к народным промыслам родного края.</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b/>
          <w:sz w:val="26"/>
          <w:szCs w:val="26"/>
        </w:rPr>
        <w:t>Май</w:t>
      </w:r>
      <w:r w:rsidRPr="00AF4F6C">
        <w:rPr>
          <w:rFonts w:ascii="Times New Roman" w:hAnsi="Times New Roman" w:cs="Times New Roman"/>
          <w:sz w:val="26"/>
          <w:szCs w:val="26"/>
        </w:rPr>
        <w:t xml:space="preserve"> </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Тема</w:t>
      </w:r>
      <w:r w:rsidRPr="00AF4F6C">
        <w:rPr>
          <w:rFonts w:ascii="Times New Roman" w:hAnsi="Times New Roman" w:cs="Times New Roman"/>
          <w:sz w:val="26"/>
          <w:szCs w:val="26"/>
        </w:rPr>
        <w:t>: «Воинская слава поселка»</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Задачи:</w:t>
      </w:r>
      <w:r w:rsidRPr="00AF4F6C">
        <w:rPr>
          <w:rFonts w:ascii="Times New Roman" w:hAnsi="Times New Roman" w:cs="Times New Roman"/>
          <w:sz w:val="26"/>
          <w:szCs w:val="26"/>
        </w:rPr>
        <w:t xml:space="preserve">  Познакомить детей с памятниками героям Великой Отечественной Войны, расположенных  в поселке и других городах Пензенской области. Объяснить значение памятников боевой славы, увековечивших героические события нашего прошлого.</w:t>
      </w:r>
    </w:p>
    <w:p w:rsidR="002F0442" w:rsidRPr="00AF4F6C" w:rsidRDefault="002F0442" w:rsidP="009A02FE">
      <w:pPr>
        <w:spacing w:after="0"/>
        <w:rPr>
          <w:rFonts w:ascii="Times New Roman" w:hAnsi="Times New Roman" w:cs="Times New Roman"/>
          <w:sz w:val="26"/>
          <w:szCs w:val="26"/>
          <w:u w:val="single"/>
        </w:rPr>
      </w:pPr>
      <w:r w:rsidRPr="00AF4F6C">
        <w:rPr>
          <w:rFonts w:ascii="Times New Roman" w:hAnsi="Times New Roman" w:cs="Times New Roman"/>
          <w:sz w:val="26"/>
          <w:szCs w:val="26"/>
          <w:u w:val="single"/>
        </w:rPr>
        <w:t>Тема: «Места отдыха горожан и жителей нашего поселка»</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u w:val="single"/>
        </w:rPr>
        <w:t>Задачи:</w:t>
      </w:r>
      <w:r w:rsidRPr="00AF4F6C">
        <w:rPr>
          <w:rFonts w:ascii="Times New Roman" w:hAnsi="Times New Roman" w:cs="Times New Roman"/>
          <w:sz w:val="26"/>
          <w:szCs w:val="26"/>
        </w:rPr>
        <w:t>Познакомить детей с местами отдыха горожан и гостей города (река, лес, парк) ; развивать чувство уважения к труду создателей современных парков в городе, бережливость к красивым местам.</w:t>
      </w:r>
    </w:p>
    <w:p w:rsidR="002F0442" w:rsidRPr="00AF4F6C" w:rsidRDefault="002F0442" w:rsidP="009A02FE">
      <w:pPr>
        <w:spacing w:after="0"/>
        <w:rPr>
          <w:rFonts w:ascii="Times New Roman" w:hAnsi="Times New Roman" w:cs="Times New Roman"/>
          <w:b/>
          <w:sz w:val="26"/>
          <w:szCs w:val="26"/>
        </w:rPr>
      </w:pPr>
    </w:p>
    <w:p w:rsidR="002F0442" w:rsidRDefault="002F0442" w:rsidP="002F0442">
      <w:pPr>
        <w:ind w:firstLine="28"/>
        <w:rPr>
          <w:u w:val="single"/>
        </w:rPr>
      </w:pPr>
    </w:p>
    <w:p w:rsidR="009A02FE" w:rsidRDefault="009A02FE" w:rsidP="00D8724D">
      <w:pPr>
        <w:rPr>
          <w:u w:val="single"/>
        </w:rPr>
      </w:pPr>
    </w:p>
    <w:p w:rsidR="00CF2811" w:rsidRDefault="00CF2811" w:rsidP="00D8724D">
      <w:pPr>
        <w:rPr>
          <w:u w:val="single"/>
        </w:rPr>
      </w:pPr>
    </w:p>
    <w:p w:rsidR="00CF2811" w:rsidRDefault="00CF2811" w:rsidP="00D8724D">
      <w:pPr>
        <w:rPr>
          <w:u w:val="single"/>
        </w:rPr>
      </w:pPr>
    </w:p>
    <w:p w:rsidR="00CF2811" w:rsidRDefault="00CF2811" w:rsidP="00D8724D">
      <w:pPr>
        <w:rPr>
          <w:u w:val="single"/>
        </w:rPr>
      </w:pPr>
    </w:p>
    <w:p w:rsidR="00CF2811" w:rsidRDefault="00CF2811" w:rsidP="00D8724D">
      <w:pPr>
        <w:rPr>
          <w:u w:val="single"/>
        </w:rPr>
      </w:pPr>
    </w:p>
    <w:p w:rsidR="00CF2811" w:rsidRDefault="00CF2811" w:rsidP="00D8724D">
      <w:pPr>
        <w:rPr>
          <w:u w:val="single"/>
        </w:rPr>
      </w:pPr>
    </w:p>
    <w:p w:rsidR="00CF2811" w:rsidRDefault="00CF2811" w:rsidP="00D8724D">
      <w:pPr>
        <w:rPr>
          <w:u w:val="single"/>
        </w:rPr>
      </w:pPr>
    </w:p>
    <w:p w:rsidR="00CF2811" w:rsidRDefault="00CF2811" w:rsidP="00D8724D">
      <w:pPr>
        <w:rPr>
          <w:u w:val="single"/>
        </w:rPr>
      </w:pPr>
    </w:p>
    <w:p w:rsidR="00CF2811" w:rsidRDefault="00CF2811" w:rsidP="00D8724D">
      <w:pPr>
        <w:rPr>
          <w:u w:val="single"/>
        </w:rPr>
      </w:pPr>
    </w:p>
    <w:p w:rsidR="00CF2811" w:rsidRDefault="00CF2811" w:rsidP="00D8724D">
      <w:pPr>
        <w:rPr>
          <w:u w:val="single"/>
        </w:rPr>
      </w:pPr>
    </w:p>
    <w:p w:rsidR="00CF2811" w:rsidRDefault="00CF2811" w:rsidP="00D8724D">
      <w:pPr>
        <w:rPr>
          <w:u w:val="single"/>
        </w:rPr>
      </w:pPr>
    </w:p>
    <w:p w:rsidR="00CF2811" w:rsidRDefault="00CF2811" w:rsidP="00D8724D">
      <w:pPr>
        <w:rPr>
          <w:u w:val="single"/>
        </w:rPr>
      </w:pPr>
    </w:p>
    <w:p w:rsidR="0074610D" w:rsidRDefault="0074610D" w:rsidP="00D8724D">
      <w:pPr>
        <w:rPr>
          <w:u w:val="single"/>
        </w:rPr>
      </w:pPr>
    </w:p>
    <w:p w:rsidR="00CF2811" w:rsidRPr="004D2981" w:rsidRDefault="004D2981" w:rsidP="004D2981">
      <w:pPr>
        <w:rPr>
          <w:rFonts w:ascii="Times New Roman" w:hAnsi="Times New Roman" w:cs="Times New Roman"/>
          <w:b/>
          <w:i/>
          <w:sz w:val="24"/>
          <w:szCs w:val="24"/>
        </w:rPr>
      </w:pPr>
      <w:r>
        <w:rPr>
          <w:rFonts w:ascii="Times New Roman" w:hAnsi="Times New Roman" w:cs="Times New Roman"/>
          <w:b/>
          <w:i/>
          <w:sz w:val="24"/>
          <w:szCs w:val="24"/>
        </w:rPr>
        <w:lastRenderedPageBreak/>
        <w:t xml:space="preserve">                                                                                                                                     </w:t>
      </w:r>
      <w:r w:rsidRPr="004D2981">
        <w:rPr>
          <w:rFonts w:ascii="Times New Roman" w:hAnsi="Times New Roman" w:cs="Times New Roman"/>
          <w:b/>
          <w:i/>
          <w:sz w:val="24"/>
          <w:szCs w:val="24"/>
        </w:rPr>
        <w:t>Приложение № 4</w:t>
      </w:r>
    </w:p>
    <w:p w:rsidR="00CF2811" w:rsidRDefault="00CF2811" w:rsidP="00D8724D">
      <w:pPr>
        <w:rPr>
          <w:u w:val="single"/>
        </w:rPr>
      </w:pPr>
    </w:p>
    <w:p w:rsidR="00CF2811" w:rsidRDefault="00CF2811" w:rsidP="00D8724D">
      <w:pPr>
        <w:rPr>
          <w:u w:val="single"/>
        </w:rPr>
      </w:pPr>
    </w:p>
    <w:p w:rsidR="00CF2811" w:rsidRDefault="00CF2811" w:rsidP="00D8724D">
      <w:pPr>
        <w:rPr>
          <w:u w:val="single"/>
        </w:rPr>
      </w:pPr>
    </w:p>
    <w:p w:rsidR="004D2981" w:rsidRDefault="004D2981" w:rsidP="00D8724D">
      <w:pPr>
        <w:rPr>
          <w:u w:val="single"/>
        </w:rPr>
      </w:pPr>
    </w:p>
    <w:p w:rsidR="004D2981" w:rsidRPr="00AF4F6C" w:rsidRDefault="004D2981" w:rsidP="00D8724D">
      <w:pPr>
        <w:rPr>
          <w:u w:val="single"/>
        </w:rPr>
      </w:pPr>
    </w:p>
    <w:p w:rsidR="002F0442" w:rsidRDefault="002F0442" w:rsidP="002B7CBA">
      <w:pPr>
        <w:rPr>
          <w:u w:val="single"/>
        </w:rPr>
      </w:pPr>
    </w:p>
    <w:p w:rsidR="002F0442" w:rsidRPr="004D2981" w:rsidRDefault="002F0442" w:rsidP="009A02FE">
      <w:pPr>
        <w:spacing w:after="0"/>
        <w:ind w:firstLine="709"/>
        <w:jc w:val="center"/>
        <w:rPr>
          <w:rFonts w:ascii="Times New Roman" w:hAnsi="Times New Roman" w:cs="Times New Roman"/>
          <w:b/>
          <w:sz w:val="52"/>
          <w:szCs w:val="52"/>
        </w:rPr>
      </w:pPr>
      <w:r w:rsidRPr="004D2981">
        <w:rPr>
          <w:rFonts w:ascii="Times New Roman" w:hAnsi="Times New Roman" w:cs="Times New Roman"/>
          <w:b/>
          <w:sz w:val="52"/>
          <w:szCs w:val="52"/>
        </w:rPr>
        <w:t>«Занимательная математика»</w:t>
      </w:r>
    </w:p>
    <w:p w:rsidR="004D2981" w:rsidRDefault="004D2981" w:rsidP="009A02FE">
      <w:pPr>
        <w:pStyle w:val="a4"/>
        <w:spacing w:after="0"/>
        <w:jc w:val="center"/>
        <w:rPr>
          <w:rFonts w:ascii="Times New Roman" w:hAnsi="Times New Roman" w:cs="Times New Roman"/>
          <w:b/>
          <w:sz w:val="52"/>
          <w:szCs w:val="52"/>
        </w:rPr>
      </w:pPr>
      <w:r>
        <w:rPr>
          <w:rFonts w:ascii="Times New Roman" w:hAnsi="Times New Roman" w:cs="Times New Roman"/>
          <w:b/>
          <w:sz w:val="52"/>
          <w:szCs w:val="52"/>
        </w:rPr>
        <w:t>с</w:t>
      </w:r>
      <w:r w:rsidR="002F0442" w:rsidRPr="004D2981">
        <w:rPr>
          <w:rFonts w:ascii="Times New Roman" w:hAnsi="Times New Roman" w:cs="Times New Roman"/>
          <w:b/>
          <w:sz w:val="52"/>
          <w:szCs w:val="52"/>
        </w:rPr>
        <w:t xml:space="preserve">истема работы </w:t>
      </w:r>
    </w:p>
    <w:p w:rsidR="002F0442" w:rsidRPr="004D2981" w:rsidRDefault="002F0442" w:rsidP="009A02FE">
      <w:pPr>
        <w:pStyle w:val="a4"/>
        <w:spacing w:after="0"/>
        <w:jc w:val="center"/>
        <w:rPr>
          <w:rFonts w:ascii="Times New Roman" w:hAnsi="Times New Roman" w:cs="Times New Roman"/>
          <w:b/>
          <w:sz w:val="52"/>
          <w:szCs w:val="52"/>
        </w:rPr>
      </w:pPr>
      <w:r w:rsidRPr="004D2981">
        <w:rPr>
          <w:rFonts w:ascii="Times New Roman" w:hAnsi="Times New Roman" w:cs="Times New Roman"/>
          <w:b/>
          <w:sz w:val="52"/>
          <w:szCs w:val="52"/>
        </w:rPr>
        <w:t xml:space="preserve"> с воспитанниками 3-7</w:t>
      </w:r>
    </w:p>
    <w:p w:rsidR="002F0442" w:rsidRPr="004D2981" w:rsidRDefault="002F0442" w:rsidP="009A02FE">
      <w:pPr>
        <w:pStyle w:val="a4"/>
        <w:spacing w:after="0"/>
        <w:jc w:val="center"/>
        <w:rPr>
          <w:rFonts w:ascii="Times New Roman" w:hAnsi="Times New Roman" w:cs="Times New Roman"/>
          <w:b/>
          <w:sz w:val="52"/>
          <w:szCs w:val="52"/>
        </w:rPr>
      </w:pPr>
      <w:r w:rsidRPr="004D2981">
        <w:rPr>
          <w:rFonts w:ascii="Times New Roman" w:hAnsi="Times New Roman" w:cs="Times New Roman"/>
          <w:b/>
          <w:sz w:val="52"/>
          <w:szCs w:val="52"/>
        </w:rPr>
        <w:t>по формированию элементарных математических представлений</w:t>
      </w:r>
    </w:p>
    <w:p w:rsidR="002F0442" w:rsidRPr="004D2981" w:rsidRDefault="002F0442" w:rsidP="009A02FE">
      <w:pPr>
        <w:pStyle w:val="a4"/>
        <w:spacing w:after="0"/>
        <w:jc w:val="center"/>
        <w:rPr>
          <w:rFonts w:ascii="Times New Roman" w:hAnsi="Times New Roman" w:cs="Times New Roman"/>
          <w:b/>
          <w:sz w:val="52"/>
          <w:szCs w:val="52"/>
        </w:rPr>
      </w:pPr>
    </w:p>
    <w:p w:rsidR="004D2981" w:rsidRPr="004D2981" w:rsidRDefault="002F0442" w:rsidP="004D2981">
      <w:pPr>
        <w:pStyle w:val="a4"/>
        <w:spacing w:after="0"/>
        <w:jc w:val="center"/>
        <w:rPr>
          <w:rFonts w:ascii="Times New Roman" w:eastAsia="MS Mincho" w:hAnsi="Times New Roman" w:cs="Times New Roman"/>
          <w:color w:val="000000" w:themeColor="text1"/>
          <w:sz w:val="32"/>
          <w:szCs w:val="32"/>
        </w:rPr>
      </w:pPr>
      <w:r w:rsidRPr="004D2981">
        <w:rPr>
          <w:rFonts w:ascii="Times New Roman" w:hAnsi="Times New Roman" w:cs="Times New Roman"/>
          <w:color w:val="000000" w:themeColor="text1"/>
          <w:sz w:val="32"/>
          <w:szCs w:val="32"/>
        </w:rPr>
        <w:t>(</w:t>
      </w:r>
      <w:r w:rsidRPr="004D2981">
        <w:rPr>
          <w:rFonts w:ascii="Times New Roman" w:eastAsia="MS Mincho" w:hAnsi="Times New Roman" w:cs="Times New Roman"/>
          <w:color w:val="000000" w:themeColor="text1"/>
          <w:sz w:val="32"/>
          <w:szCs w:val="32"/>
        </w:rPr>
        <w:t>по Парциальной образовательной программе для</w:t>
      </w:r>
    </w:p>
    <w:p w:rsidR="002F0442" w:rsidRPr="004D2981" w:rsidRDefault="002F0442" w:rsidP="004D2981">
      <w:pPr>
        <w:pStyle w:val="a4"/>
        <w:spacing w:after="0"/>
        <w:jc w:val="center"/>
        <w:rPr>
          <w:rFonts w:ascii="Times New Roman" w:hAnsi="Times New Roman" w:cs="Times New Roman"/>
          <w:color w:val="000000" w:themeColor="text1"/>
          <w:sz w:val="32"/>
          <w:szCs w:val="32"/>
        </w:rPr>
      </w:pPr>
      <w:r w:rsidRPr="004D2981">
        <w:rPr>
          <w:rFonts w:ascii="Times New Roman" w:eastAsia="MS Mincho" w:hAnsi="Times New Roman" w:cs="Times New Roman"/>
          <w:color w:val="000000" w:themeColor="text1"/>
          <w:sz w:val="32"/>
          <w:szCs w:val="32"/>
        </w:rPr>
        <w:t xml:space="preserve">детей дошкольного возраста </w:t>
      </w:r>
      <w:r w:rsidRPr="004D2981">
        <w:rPr>
          <w:rFonts w:ascii="Times New Roman" w:hAnsi="Times New Roman" w:cs="Times New Roman"/>
          <w:sz w:val="32"/>
          <w:szCs w:val="32"/>
        </w:rPr>
        <w:t xml:space="preserve">«Непрерывная образовательная деятельность по формированию элементарных математических представлений дошкольников» </w:t>
      </w:r>
      <w:r w:rsidRPr="004D2981">
        <w:rPr>
          <w:rFonts w:ascii="Times New Roman" w:eastAsia="MS Mincho" w:hAnsi="Times New Roman" w:cs="Times New Roman"/>
          <w:color w:val="000000" w:themeColor="text1"/>
          <w:sz w:val="32"/>
          <w:szCs w:val="32"/>
        </w:rPr>
        <w:t>Е.Ф.Купецковой.</w:t>
      </w:r>
      <w:r w:rsidRPr="004D2981">
        <w:rPr>
          <w:rFonts w:ascii="Times New Roman" w:hAnsi="Times New Roman" w:cs="Times New Roman"/>
          <w:color w:val="000000" w:themeColor="text1"/>
          <w:sz w:val="32"/>
          <w:szCs w:val="32"/>
        </w:rPr>
        <w:t>)</w:t>
      </w:r>
    </w:p>
    <w:p w:rsidR="002F0442" w:rsidRPr="004D2981" w:rsidRDefault="002F0442" w:rsidP="004D2981">
      <w:pPr>
        <w:spacing w:after="0" w:line="360" w:lineRule="auto"/>
        <w:ind w:firstLine="709"/>
        <w:jc w:val="center"/>
        <w:rPr>
          <w:b/>
          <w:sz w:val="32"/>
          <w:szCs w:val="32"/>
        </w:rPr>
      </w:pPr>
    </w:p>
    <w:p w:rsidR="002F0442" w:rsidRDefault="002F0442" w:rsidP="002F0442">
      <w:pPr>
        <w:spacing w:line="360" w:lineRule="auto"/>
        <w:ind w:firstLine="709"/>
        <w:rPr>
          <w:b/>
          <w:sz w:val="28"/>
          <w:szCs w:val="28"/>
        </w:rPr>
      </w:pPr>
    </w:p>
    <w:p w:rsidR="002F0442" w:rsidRDefault="002F0442" w:rsidP="002F0442">
      <w:pPr>
        <w:spacing w:line="360" w:lineRule="auto"/>
        <w:ind w:firstLine="709"/>
        <w:rPr>
          <w:b/>
          <w:sz w:val="28"/>
          <w:szCs w:val="28"/>
        </w:rPr>
      </w:pPr>
    </w:p>
    <w:p w:rsidR="002F0442" w:rsidRDefault="002F0442" w:rsidP="002F0442">
      <w:pPr>
        <w:spacing w:line="360" w:lineRule="auto"/>
        <w:ind w:firstLine="709"/>
        <w:rPr>
          <w:b/>
          <w:sz w:val="28"/>
          <w:szCs w:val="28"/>
        </w:rPr>
      </w:pPr>
    </w:p>
    <w:p w:rsidR="002F0442" w:rsidRDefault="002F0442" w:rsidP="002F0442">
      <w:pPr>
        <w:spacing w:line="360" w:lineRule="auto"/>
        <w:ind w:firstLine="709"/>
        <w:rPr>
          <w:b/>
          <w:sz w:val="28"/>
          <w:szCs w:val="28"/>
        </w:rPr>
      </w:pPr>
    </w:p>
    <w:p w:rsidR="002F0442" w:rsidRDefault="002F0442" w:rsidP="002F0442">
      <w:pPr>
        <w:spacing w:line="360" w:lineRule="auto"/>
        <w:ind w:firstLine="709"/>
        <w:rPr>
          <w:b/>
          <w:sz w:val="28"/>
          <w:szCs w:val="28"/>
        </w:rPr>
      </w:pPr>
    </w:p>
    <w:p w:rsidR="00AF4F6C" w:rsidRDefault="00AF4F6C" w:rsidP="002B7CBA">
      <w:pPr>
        <w:spacing w:line="360" w:lineRule="auto"/>
        <w:rPr>
          <w:b/>
          <w:sz w:val="28"/>
          <w:szCs w:val="28"/>
        </w:rPr>
      </w:pPr>
    </w:p>
    <w:p w:rsidR="003F5AE4" w:rsidRDefault="003F5AE4" w:rsidP="002B7CBA">
      <w:pPr>
        <w:spacing w:line="360" w:lineRule="auto"/>
        <w:rPr>
          <w:b/>
          <w:sz w:val="28"/>
          <w:szCs w:val="28"/>
        </w:rPr>
      </w:pPr>
    </w:p>
    <w:p w:rsidR="002F0442" w:rsidRPr="00AF4F6C" w:rsidRDefault="002F0442" w:rsidP="002B7CBA">
      <w:pPr>
        <w:spacing w:after="0"/>
        <w:rPr>
          <w:rFonts w:ascii="Times New Roman" w:hAnsi="Times New Roman" w:cs="Times New Roman"/>
          <w:b/>
          <w:sz w:val="26"/>
          <w:szCs w:val="26"/>
        </w:rPr>
      </w:pPr>
      <w:r w:rsidRPr="00AF4F6C">
        <w:rPr>
          <w:rFonts w:ascii="Times New Roman" w:hAnsi="Times New Roman" w:cs="Times New Roman"/>
          <w:b/>
          <w:sz w:val="26"/>
          <w:szCs w:val="26"/>
        </w:rPr>
        <w:lastRenderedPageBreak/>
        <w:t>Пояснительная записка.</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xml:space="preserve">   Детский сад – первая и очень ответственная ступень общей системы образования. Перед воспитателями детских садов стоит задача – совершенствовать весь воспитательно-образовательный процесс и улучшить подготовку детей к школьному обучению.</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Математика дает большие возможности для развития познавательных способностей детей, которые в свою очередь являются базой для формирования математического мышления.</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xml:space="preserve">   Математическое развитие ребенка – это не только умение считать и решать задачи, это также и развитие способности видеть в окружающем мире отношения, зависимости, умения оперировать предметами, знаками и символами. Развивать эти способности – наша задача. Математическое развитие является длительным и трудоемким процессом для дошкольников, так как формирование логического мышления требует обобщенных знаний об общих и существенных признаках предметов и явлений действительности.</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xml:space="preserve">   Актуальность выбранной темы продиктована современной действительностью. Наши дети растут в эпоху информации, компьютеров, мобильной связи, интернета. И для того чтобы они стали успешными и умело ориентировались в постоянно  растущем потоке информации, нужно научить их легко и быстро воспринимать информацию, анализировать , применять ее, находить неординарные решения.</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xml:space="preserve">   Учитывая современные тенденции развития образования, мы должны выпустить из детского сада любознательного, активного, принимающего заинтересованное участие в образовательном процессе ребенка, который обладает способностью решать интеллектуальные и личностные задачи, и овладевшего универсальными предпосылками учебной деятельности – умением работать по образцу, по правилу, по инструкции. При этом невозможно переоценить роль логики. </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xml:space="preserve">    Навыки и умения, приобретенные в дошкольный период, будут служить фундаментом для получения знаний и развития способностей в школе. И важнейшим среди этих навыков  - это навык логического мышления. Развитие логического мышления у детей имеет важное значение для успешного обучения в школе и для правильного формирования личности школьника.</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xml:space="preserve">    На успешность обучения дошкольников влияет содержание познавательного материала, а также форма его преподнесения, которая способна вызвать заинтересованность детей, зародить в душе ребенка семена познания. </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xml:space="preserve">    Игра является ведущим видом деятельности детей дошкольного возраста. Учитывая этот принцип работы,   весь материал программы  представляет систему развивающих игр, упражнений математического содержания,</w:t>
      </w:r>
      <w:r w:rsidRPr="00AF4F6C">
        <w:rPr>
          <w:rStyle w:val="apple-converted-space"/>
          <w:rFonts w:ascii="Times New Roman" w:hAnsi="Times New Roman" w:cs="Times New Roman"/>
          <w:sz w:val="26"/>
          <w:szCs w:val="26"/>
        </w:rPr>
        <w:t> </w:t>
      </w:r>
      <w:r w:rsidRPr="00AF4F6C">
        <w:rPr>
          <w:rFonts w:ascii="Times New Roman" w:hAnsi="Times New Roman" w:cs="Times New Roman"/>
          <w:sz w:val="26"/>
          <w:szCs w:val="26"/>
        </w:rPr>
        <w:t xml:space="preserve"> которые помогают совершенствовать навыки счета, закрепляют понимание отношений между числами натурального ряда, формируют устойчивый интерес к математическим знаниям, развивают внимание, память, логические формы мышления. </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xml:space="preserve">   Дети непосредственно приобщаются к материалу, дающему пищу воображению, затрагивающую не только чисто интеллектуальную, но и эмоциональную сферу ребёнка.</w:t>
      </w:r>
      <w:r w:rsidRPr="00AF4F6C">
        <w:rPr>
          <w:rStyle w:val="apple-converted-space"/>
          <w:rFonts w:ascii="Times New Roman" w:hAnsi="Times New Roman" w:cs="Times New Roman"/>
          <w:sz w:val="26"/>
          <w:szCs w:val="26"/>
        </w:rPr>
        <w:t> </w:t>
      </w:r>
      <w:r w:rsidRPr="00AF4F6C">
        <w:rPr>
          <w:rFonts w:ascii="Times New Roman" w:hAnsi="Times New Roman" w:cs="Times New Roman"/>
          <w:sz w:val="26"/>
          <w:szCs w:val="26"/>
        </w:rPr>
        <w:t xml:space="preserve">          Много внимания в программе уделяется самостоятельной работе детей,  активизации словарного запаса детей. </w:t>
      </w:r>
    </w:p>
    <w:p w:rsidR="002F0442" w:rsidRPr="00AF4F6C" w:rsidRDefault="002F0442" w:rsidP="002B7CBA">
      <w:pPr>
        <w:spacing w:after="0"/>
        <w:rPr>
          <w:rFonts w:ascii="Times New Roman" w:hAnsi="Times New Roman" w:cs="Times New Roman"/>
          <w:b/>
          <w:sz w:val="26"/>
          <w:szCs w:val="26"/>
        </w:rPr>
      </w:pPr>
    </w:p>
    <w:p w:rsidR="002F0442" w:rsidRPr="00AF4F6C" w:rsidRDefault="002F0442" w:rsidP="002B7CBA">
      <w:pPr>
        <w:spacing w:after="0"/>
        <w:rPr>
          <w:rFonts w:ascii="Times New Roman" w:hAnsi="Times New Roman" w:cs="Times New Roman"/>
          <w:b/>
          <w:sz w:val="26"/>
          <w:szCs w:val="26"/>
        </w:rPr>
      </w:pPr>
      <w:r w:rsidRPr="00AF4F6C">
        <w:rPr>
          <w:rFonts w:ascii="Times New Roman" w:hAnsi="Times New Roman" w:cs="Times New Roman"/>
          <w:b/>
          <w:sz w:val="26"/>
          <w:szCs w:val="26"/>
        </w:rPr>
        <w:t>Цель</w:t>
      </w:r>
      <w:r w:rsidRPr="00AF4F6C">
        <w:rPr>
          <w:rFonts w:ascii="Times New Roman" w:hAnsi="Times New Roman" w:cs="Times New Roman"/>
          <w:sz w:val="26"/>
          <w:szCs w:val="26"/>
        </w:rPr>
        <w:t>: способствовать формированию и развитию у дошкольников простейших логических структур мышления через организацию различных дидактических игр и упражнений.</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b/>
          <w:sz w:val="26"/>
          <w:szCs w:val="26"/>
        </w:rPr>
        <w:lastRenderedPageBreak/>
        <w:t>Задачи</w:t>
      </w:r>
      <w:r w:rsidRPr="00AF4F6C">
        <w:rPr>
          <w:rFonts w:ascii="Times New Roman" w:hAnsi="Times New Roman" w:cs="Times New Roman"/>
          <w:sz w:val="26"/>
          <w:szCs w:val="26"/>
        </w:rPr>
        <w:t>:</w:t>
      </w:r>
    </w:p>
    <w:p w:rsidR="002F0442" w:rsidRPr="00AF4F6C" w:rsidRDefault="002F0442" w:rsidP="00EC4F26">
      <w:pPr>
        <w:pStyle w:val="a4"/>
        <w:numPr>
          <w:ilvl w:val="0"/>
          <w:numId w:val="164"/>
        </w:numPr>
        <w:spacing w:after="0"/>
        <w:jc w:val="both"/>
        <w:rPr>
          <w:rFonts w:ascii="Times New Roman" w:hAnsi="Times New Roman" w:cs="Times New Roman"/>
          <w:sz w:val="26"/>
          <w:szCs w:val="26"/>
        </w:rPr>
      </w:pPr>
      <w:r w:rsidRPr="00AF4F6C">
        <w:rPr>
          <w:rFonts w:ascii="Times New Roman" w:hAnsi="Times New Roman" w:cs="Times New Roman"/>
          <w:sz w:val="26"/>
          <w:szCs w:val="26"/>
        </w:rPr>
        <w:t>Создать условия для развития математических способностей детей, развития их логического мышления и потребности активно мыслить;</w:t>
      </w:r>
    </w:p>
    <w:p w:rsidR="002F0442" w:rsidRPr="00AF4F6C" w:rsidRDefault="002F0442" w:rsidP="00EC4F26">
      <w:pPr>
        <w:pStyle w:val="a4"/>
        <w:numPr>
          <w:ilvl w:val="0"/>
          <w:numId w:val="164"/>
        </w:numPr>
        <w:spacing w:after="0"/>
        <w:jc w:val="both"/>
        <w:rPr>
          <w:rFonts w:ascii="Times New Roman" w:hAnsi="Times New Roman" w:cs="Times New Roman"/>
          <w:sz w:val="26"/>
          <w:szCs w:val="26"/>
        </w:rPr>
      </w:pPr>
      <w:r w:rsidRPr="00AF4F6C">
        <w:rPr>
          <w:rFonts w:ascii="Times New Roman" w:hAnsi="Times New Roman" w:cs="Times New Roman"/>
          <w:sz w:val="26"/>
          <w:szCs w:val="26"/>
        </w:rPr>
        <w:t>Обеспечивать приобретение детьми элементарных знаний о множестве, числе, величине, геометрических фигурах, ориентировке в пространстве и времени;</w:t>
      </w:r>
    </w:p>
    <w:p w:rsidR="002F0442" w:rsidRPr="00AF4F6C" w:rsidRDefault="002F0442" w:rsidP="00EC4F26">
      <w:pPr>
        <w:pStyle w:val="a4"/>
        <w:numPr>
          <w:ilvl w:val="0"/>
          <w:numId w:val="164"/>
        </w:numPr>
        <w:spacing w:after="0"/>
        <w:jc w:val="both"/>
        <w:rPr>
          <w:rFonts w:ascii="Times New Roman" w:hAnsi="Times New Roman" w:cs="Times New Roman"/>
          <w:sz w:val="26"/>
          <w:szCs w:val="26"/>
        </w:rPr>
      </w:pPr>
      <w:r w:rsidRPr="00AF4F6C">
        <w:rPr>
          <w:rFonts w:ascii="Times New Roman" w:hAnsi="Times New Roman" w:cs="Times New Roman"/>
          <w:sz w:val="26"/>
          <w:szCs w:val="26"/>
        </w:rPr>
        <w:t>Формировать и развивать приемы умственной деятельности детей, конструктивные умения;</w:t>
      </w:r>
    </w:p>
    <w:p w:rsidR="002F0442" w:rsidRPr="00AF4F6C" w:rsidRDefault="002F0442" w:rsidP="00EC4F26">
      <w:pPr>
        <w:pStyle w:val="a4"/>
        <w:numPr>
          <w:ilvl w:val="0"/>
          <w:numId w:val="164"/>
        </w:numPr>
        <w:spacing w:after="0"/>
        <w:jc w:val="both"/>
        <w:rPr>
          <w:rFonts w:ascii="Times New Roman" w:hAnsi="Times New Roman" w:cs="Times New Roman"/>
          <w:sz w:val="26"/>
          <w:szCs w:val="26"/>
        </w:rPr>
      </w:pPr>
      <w:r w:rsidRPr="00AF4F6C">
        <w:rPr>
          <w:rFonts w:ascii="Times New Roman" w:hAnsi="Times New Roman" w:cs="Times New Roman"/>
          <w:sz w:val="26"/>
          <w:szCs w:val="26"/>
        </w:rPr>
        <w:t>Формировать навыки самоконтроля, развивать способность сравнивать результаты своей деятельности с тем, чему его обучают;</w:t>
      </w:r>
    </w:p>
    <w:p w:rsidR="002F0442" w:rsidRPr="00AF4F6C" w:rsidRDefault="002F0442" w:rsidP="00EC4F26">
      <w:pPr>
        <w:pStyle w:val="a4"/>
        <w:numPr>
          <w:ilvl w:val="0"/>
          <w:numId w:val="164"/>
        </w:numPr>
        <w:spacing w:after="0"/>
        <w:jc w:val="both"/>
        <w:rPr>
          <w:rFonts w:ascii="Times New Roman" w:hAnsi="Times New Roman" w:cs="Times New Roman"/>
          <w:sz w:val="26"/>
          <w:szCs w:val="26"/>
        </w:rPr>
      </w:pPr>
      <w:r w:rsidRPr="00AF4F6C">
        <w:rPr>
          <w:rFonts w:ascii="Times New Roman" w:hAnsi="Times New Roman" w:cs="Times New Roman"/>
          <w:sz w:val="26"/>
          <w:szCs w:val="26"/>
        </w:rPr>
        <w:t>Формировать простейшие графические навыки и умения дошкольников, их инициативность и самостоятельность;</w:t>
      </w:r>
    </w:p>
    <w:p w:rsidR="002F0442" w:rsidRPr="00AF4F6C" w:rsidRDefault="002F0442" w:rsidP="00EC4F26">
      <w:pPr>
        <w:pStyle w:val="a4"/>
        <w:numPr>
          <w:ilvl w:val="0"/>
          <w:numId w:val="164"/>
        </w:numPr>
        <w:spacing w:after="0"/>
        <w:jc w:val="both"/>
        <w:rPr>
          <w:rFonts w:ascii="Times New Roman" w:hAnsi="Times New Roman" w:cs="Times New Roman"/>
          <w:sz w:val="26"/>
          <w:szCs w:val="26"/>
        </w:rPr>
      </w:pPr>
      <w:r w:rsidRPr="00AF4F6C">
        <w:rPr>
          <w:rFonts w:ascii="Times New Roman" w:hAnsi="Times New Roman" w:cs="Times New Roman"/>
          <w:sz w:val="26"/>
          <w:szCs w:val="26"/>
        </w:rPr>
        <w:t>Учить детей применять полученные знания в разных видах деятельности в течение дня.</w:t>
      </w:r>
    </w:p>
    <w:p w:rsidR="002F0442" w:rsidRPr="00AF4F6C" w:rsidRDefault="002F0442" w:rsidP="002B7CBA">
      <w:pPr>
        <w:shd w:val="clear" w:color="auto" w:fill="FFFFFF"/>
        <w:spacing w:after="0"/>
        <w:ind w:firstLine="360"/>
        <w:rPr>
          <w:rFonts w:ascii="Times New Roman" w:hAnsi="Times New Roman" w:cs="Times New Roman"/>
          <w:b/>
          <w:iCs/>
          <w:sz w:val="26"/>
          <w:szCs w:val="26"/>
        </w:rPr>
      </w:pPr>
      <w:r w:rsidRPr="00AF4F6C">
        <w:rPr>
          <w:rFonts w:ascii="Times New Roman" w:hAnsi="Times New Roman" w:cs="Times New Roman"/>
          <w:sz w:val="26"/>
          <w:szCs w:val="26"/>
        </w:rPr>
        <w:br/>
      </w:r>
      <w:r w:rsidRPr="00AF4F6C">
        <w:rPr>
          <w:rFonts w:ascii="Times New Roman" w:hAnsi="Times New Roman" w:cs="Times New Roman"/>
          <w:b/>
          <w:iCs/>
          <w:sz w:val="26"/>
          <w:szCs w:val="26"/>
        </w:rPr>
        <w:t>Решение задач  развития математических способностей дошкольников предусматривает:</w:t>
      </w:r>
    </w:p>
    <w:p w:rsidR="002F0442" w:rsidRPr="00AF4F6C" w:rsidRDefault="002F0442" w:rsidP="002B7CBA">
      <w:pPr>
        <w:shd w:val="clear" w:color="auto" w:fill="FFFFFF"/>
        <w:spacing w:after="0"/>
        <w:ind w:firstLine="360"/>
        <w:rPr>
          <w:rFonts w:ascii="Times New Roman" w:hAnsi="Times New Roman" w:cs="Times New Roman"/>
          <w:sz w:val="26"/>
          <w:szCs w:val="26"/>
        </w:rPr>
      </w:pPr>
      <w:r w:rsidRPr="00AF4F6C">
        <w:rPr>
          <w:rFonts w:ascii="Times New Roman" w:hAnsi="Times New Roman" w:cs="Times New Roman"/>
          <w:sz w:val="26"/>
          <w:szCs w:val="26"/>
        </w:rPr>
        <w:t xml:space="preserve">• развивающие игры; </w:t>
      </w:r>
    </w:p>
    <w:p w:rsidR="002F0442" w:rsidRPr="00AF4F6C" w:rsidRDefault="002F0442" w:rsidP="002B7CBA">
      <w:pPr>
        <w:shd w:val="clear" w:color="auto" w:fill="FFFFFF"/>
        <w:spacing w:after="0"/>
        <w:ind w:firstLine="360"/>
        <w:rPr>
          <w:rFonts w:ascii="Times New Roman" w:hAnsi="Times New Roman" w:cs="Times New Roman"/>
          <w:sz w:val="26"/>
          <w:szCs w:val="26"/>
        </w:rPr>
      </w:pPr>
      <w:r w:rsidRPr="00AF4F6C">
        <w:rPr>
          <w:rFonts w:ascii="Times New Roman" w:hAnsi="Times New Roman" w:cs="Times New Roman"/>
          <w:sz w:val="26"/>
          <w:szCs w:val="26"/>
        </w:rPr>
        <w:t>• игры-инс</w:t>
      </w:r>
      <w:r w:rsidRPr="00AF4F6C">
        <w:rPr>
          <w:rFonts w:ascii="Times New Roman" w:hAnsi="Times New Roman" w:cs="Times New Roman"/>
          <w:sz w:val="26"/>
          <w:szCs w:val="26"/>
        </w:rPr>
        <w:softHyphen/>
        <w:t>ценировки, игры-сотрудничества;</w:t>
      </w:r>
    </w:p>
    <w:p w:rsidR="002F0442" w:rsidRPr="00AF4F6C" w:rsidRDefault="002F0442" w:rsidP="002B7CBA">
      <w:pPr>
        <w:shd w:val="clear" w:color="auto" w:fill="FFFFFF"/>
        <w:spacing w:after="0"/>
        <w:ind w:firstLine="360"/>
        <w:rPr>
          <w:rFonts w:ascii="Times New Roman" w:hAnsi="Times New Roman" w:cs="Times New Roman"/>
          <w:sz w:val="26"/>
          <w:szCs w:val="26"/>
        </w:rPr>
      </w:pPr>
      <w:r w:rsidRPr="00AF4F6C">
        <w:rPr>
          <w:rFonts w:ascii="Times New Roman" w:hAnsi="Times New Roman" w:cs="Times New Roman"/>
          <w:sz w:val="26"/>
          <w:szCs w:val="26"/>
        </w:rPr>
        <w:t>• динамические игры познавательного содержания;</w:t>
      </w:r>
    </w:p>
    <w:p w:rsidR="002F0442" w:rsidRPr="00AF4F6C" w:rsidRDefault="002F0442" w:rsidP="002B7CBA">
      <w:pPr>
        <w:shd w:val="clear" w:color="auto" w:fill="FFFFFF"/>
        <w:spacing w:after="0"/>
        <w:ind w:firstLine="360"/>
        <w:rPr>
          <w:rFonts w:ascii="Times New Roman" w:hAnsi="Times New Roman" w:cs="Times New Roman"/>
          <w:sz w:val="26"/>
          <w:szCs w:val="26"/>
        </w:rPr>
      </w:pPr>
      <w:r w:rsidRPr="00AF4F6C">
        <w:rPr>
          <w:rFonts w:ascii="Times New Roman" w:hAnsi="Times New Roman" w:cs="Times New Roman"/>
          <w:sz w:val="26"/>
          <w:szCs w:val="26"/>
        </w:rPr>
        <w:t>• игры-экспериментирования с разнообразными материалами;</w:t>
      </w:r>
    </w:p>
    <w:p w:rsidR="002F0442" w:rsidRPr="00AF4F6C" w:rsidRDefault="002F0442" w:rsidP="002B7CBA">
      <w:pPr>
        <w:shd w:val="clear" w:color="auto" w:fill="FFFFFF"/>
        <w:spacing w:after="0"/>
        <w:ind w:firstLine="360"/>
        <w:rPr>
          <w:rFonts w:ascii="Times New Roman" w:hAnsi="Times New Roman" w:cs="Times New Roman"/>
          <w:sz w:val="26"/>
          <w:szCs w:val="26"/>
        </w:rPr>
      </w:pPr>
      <w:r w:rsidRPr="00AF4F6C">
        <w:rPr>
          <w:rFonts w:ascii="Times New Roman" w:hAnsi="Times New Roman" w:cs="Times New Roman"/>
          <w:sz w:val="26"/>
          <w:szCs w:val="26"/>
        </w:rPr>
        <w:t>• классификация и обобщение игрового материала, предметов, картинок по разным основаниям;</w:t>
      </w:r>
    </w:p>
    <w:p w:rsidR="002F0442" w:rsidRPr="00AF4F6C" w:rsidRDefault="002F0442" w:rsidP="002B7CBA">
      <w:pPr>
        <w:shd w:val="clear" w:color="auto" w:fill="FFFFFF"/>
        <w:spacing w:after="0"/>
        <w:ind w:firstLine="360"/>
        <w:rPr>
          <w:rFonts w:ascii="Times New Roman" w:hAnsi="Times New Roman" w:cs="Times New Roman"/>
          <w:sz w:val="26"/>
          <w:szCs w:val="26"/>
        </w:rPr>
      </w:pPr>
      <w:r w:rsidRPr="00AF4F6C">
        <w:rPr>
          <w:rFonts w:ascii="Times New Roman" w:hAnsi="Times New Roman" w:cs="Times New Roman"/>
          <w:sz w:val="26"/>
          <w:szCs w:val="26"/>
        </w:rPr>
        <w:t>• создание проблемных ситуаций;</w:t>
      </w:r>
    </w:p>
    <w:p w:rsidR="002F0442" w:rsidRPr="00AF4F6C" w:rsidRDefault="002F0442" w:rsidP="002B7CBA">
      <w:pPr>
        <w:shd w:val="clear" w:color="auto" w:fill="FFFFFF"/>
        <w:spacing w:after="0"/>
        <w:ind w:firstLine="360"/>
        <w:rPr>
          <w:rFonts w:ascii="Times New Roman" w:hAnsi="Times New Roman" w:cs="Times New Roman"/>
          <w:sz w:val="26"/>
          <w:szCs w:val="26"/>
        </w:rPr>
      </w:pPr>
      <w:r w:rsidRPr="00AF4F6C">
        <w:rPr>
          <w:rFonts w:ascii="Times New Roman" w:hAnsi="Times New Roman" w:cs="Times New Roman"/>
          <w:sz w:val="26"/>
          <w:szCs w:val="26"/>
        </w:rPr>
        <w:t>• использование художественного слова, музыкального сопровождения;</w:t>
      </w:r>
    </w:p>
    <w:p w:rsidR="002F0442" w:rsidRPr="00AF4F6C" w:rsidRDefault="002F0442" w:rsidP="002B7CBA">
      <w:pPr>
        <w:shd w:val="clear" w:color="auto" w:fill="FFFFFF"/>
        <w:spacing w:after="0"/>
        <w:ind w:firstLine="360"/>
        <w:rPr>
          <w:rFonts w:ascii="Times New Roman" w:hAnsi="Times New Roman" w:cs="Times New Roman"/>
          <w:sz w:val="26"/>
          <w:szCs w:val="26"/>
        </w:rPr>
      </w:pPr>
      <w:r w:rsidRPr="00AF4F6C">
        <w:rPr>
          <w:rFonts w:ascii="Times New Roman" w:hAnsi="Times New Roman" w:cs="Times New Roman"/>
          <w:sz w:val="26"/>
          <w:szCs w:val="26"/>
        </w:rPr>
        <w:t>• познавательные беседы;</w:t>
      </w:r>
    </w:p>
    <w:p w:rsidR="002F0442" w:rsidRPr="00AF4F6C" w:rsidRDefault="002F0442" w:rsidP="002B7CBA">
      <w:pPr>
        <w:shd w:val="clear" w:color="auto" w:fill="FFFFFF"/>
        <w:spacing w:after="0"/>
        <w:ind w:firstLine="360"/>
        <w:rPr>
          <w:rFonts w:ascii="Times New Roman" w:hAnsi="Times New Roman" w:cs="Times New Roman"/>
          <w:sz w:val="26"/>
          <w:szCs w:val="26"/>
        </w:rPr>
      </w:pPr>
      <w:r w:rsidRPr="00AF4F6C">
        <w:rPr>
          <w:rFonts w:ascii="Times New Roman" w:hAnsi="Times New Roman" w:cs="Times New Roman"/>
          <w:sz w:val="26"/>
          <w:szCs w:val="26"/>
        </w:rPr>
        <w:t>• вопросы воспитателя (наводящие, уточняющие, обобщающие и др.), направленные на активизацию и обобщение познавательных представлений детей, на формирование умения самостоятельно рас</w:t>
      </w:r>
      <w:r w:rsidRPr="00AF4F6C">
        <w:rPr>
          <w:rFonts w:ascii="Times New Roman" w:hAnsi="Times New Roman" w:cs="Times New Roman"/>
          <w:sz w:val="26"/>
          <w:szCs w:val="26"/>
        </w:rPr>
        <w:softHyphen/>
        <w:t>суждать, устанавливать простейшие причинно-следственные связи и закономерности, делать выводы;</w:t>
      </w:r>
    </w:p>
    <w:p w:rsidR="002F0442" w:rsidRPr="00AF4F6C" w:rsidRDefault="002F0442" w:rsidP="002B7CBA">
      <w:pPr>
        <w:shd w:val="clear" w:color="auto" w:fill="FFFFFF"/>
        <w:spacing w:after="0"/>
        <w:ind w:firstLine="360"/>
        <w:rPr>
          <w:rFonts w:ascii="Times New Roman" w:hAnsi="Times New Roman" w:cs="Times New Roman"/>
          <w:sz w:val="26"/>
          <w:szCs w:val="26"/>
        </w:rPr>
      </w:pPr>
      <w:r w:rsidRPr="00AF4F6C">
        <w:rPr>
          <w:rFonts w:ascii="Times New Roman" w:hAnsi="Times New Roman" w:cs="Times New Roman"/>
          <w:sz w:val="26"/>
          <w:szCs w:val="26"/>
        </w:rPr>
        <w:t>• сравнительный анализ различных предметов, объектов окружающего (природного, социального) мира со зрительной опорой на наглядность и без опоры на наглядность;</w:t>
      </w:r>
    </w:p>
    <w:p w:rsidR="002F0442" w:rsidRPr="00AF4F6C" w:rsidRDefault="002F0442" w:rsidP="002B7CBA">
      <w:pPr>
        <w:shd w:val="clear" w:color="auto" w:fill="FFFFFF"/>
        <w:spacing w:after="0"/>
        <w:ind w:firstLine="360"/>
        <w:rPr>
          <w:rFonts w:ascii="Times New Roman" w:hAnsi="Times New Roman" w:cs="Times New Roman"/>
          <w:sz w:val="26"/>
          <w:szCs w:val="26"/>
        </w:rPr>
      </w:pPr>
      <w:r w:rsidRPr="00AF4F6C">
        <w:rPr>
          <w:rFonts w:ascii="Times New Roman" w:hAnsi="Times New Roman" w:cs="Times New Roman"/>
          <w:sz w:val="26"/>
          <w:szCs w:val="26"/>
        </w:rPr>
        <w:t>• обследование различных предметов;</w:t>
      </w:r>
    </w:p>
    <w:p w:rsidR="002F0442" w:rsidRPr="00AF4F6C" w:rsidRDefault="002F0442" w:rsidP="002B7CBA">
      <w:pPr>
        <w:shd w:val="clear" w:color="auto" w:fill="FFFFFF"/>
        <w:spacing w:after="0"/>
        <w:ind w:firstLine="360"/>
        <w:rPr>
          <w:rFonts w:ascii="Times New Roman" w:hAnsi="Times New Roman" w:cs="Times New Roman"/>
          <w:sz w:val="26"/>
          <w:szCs w:val="26"/>
        </w:rPr>
      </w:pPr>
      <w:r w:rsidRPr="00AF4F6C">
        <w:rPr>
          <w:rFonts w:ascii="Times New Roman" w:hAnsi="Times New Roman" w:cs="Times New Roman"/>
          <w:sz w:val="26"/>
          <w:szCs w:val="26"/>
        </w:rPr>
        <w:t>• опытное экспериментирование с объектами неживой природы, физическими явлениями;</w:t>
      </w:r>
    </w:p>
    <w:p w:rsidR="002F0442" w:rsidRPr="00AF4F6C" w:rsidRDefault="002F0442" w:rsidP="002B7CBA">
      <w:pPr>
        <w:shd w:val="clear" w:color="auto" w:fill="FFFFFF"/>
        <w:spacing w:after="0"/>
        <w:ind w:firstLine="360"/>
        <w:rPr>
          <w:rFonts w:ascii="Times New Roman" w:hAnsi="Times New Roman" w:cs="Times New Roman"/>
          <w:sz w:val="26"/>
          <w:szCs w:val="26"/>
        </w:rPr>
      </w:pPr>
      <w:r w:rsidRPr="00AF4F6C">
        <w:rPr>
          <w:rFonts w:ascii="Times New Roman" w:hAnsi="Times New Roman" w:cs="Times New Roman"/>
          <w:sz w:val="26"/>
          <w:szCs w:val="26"/>
        </w:rPr>
        <w:t>• знаково-символические обозначения ориентиров;</w:t>
      </w:r>
    </w:p>
    <w:p w:rsidR="002F0442" w:rsidRPr="00AF4F6C" w:rsidRDefault="002F0442" w:rsidP="002B7CBA">
      <w:pPr>
        <w:shd w:val="clear" w:color="auto" w:fill="FFFFFF"/>
        <w:spacing w:after="0"/>
        <w:ind w:firstLine="360"/>
        <w:rPr>
          <w:rFonts w:ascii="Times New Roman" w:hAnsi="Times New Roman" w:cs="Times New Roman"/>
          <w:sz w:val="26"/>
          <w:szCs w:val="26"/>
        </w:rPr>
      </w:pPr>
      <w:r w:rsidRPr="00AF4F6C">
        <w:rPr>
          <w:rFonts w:ascii="Times New Roman" w:hAnsi="Times New Roman" w:cs="Times New Roman"/>
          <w:sz w:val="26"/>
          <w:szCs w:val="26"/>
        </w:rPr>
        <w:t>• демонстрация наглядного материала, наглядных образцов;</w:t>
      </w:r>
    </w:p>
    <w:p w:rsidR="002F0442" w:rsidRPr="00AF4F6C" w:rsidRDefault="002F0442" w:rsidP="002B7CBA">
      <w:pPr>
        <w:shd w:val="clear" w:color="auto" w:fill="FFFFFF"/>
        <w:spacing w:after="0"/>
        <w:ind w:firstLine="360"/>
        <w:rPr>
          <w:rFonts w:ascii="Times New Roman" w:hAnsi="Times New Roman" w:cs="Times New Roman"/>
          <w:sz w:val="26"/>
          <w:szCs w:val="26"/>
        </w:rPr>
      </w:pPr>
      <w:r w:rsidRPr="00AF4F6C">
        <w:rPr>
          <w:rFonts w:ascii="Times New Roman" w:hAnsi="Times New Roman" w:cs="Times New Roman"/>
          <w:sz w:val="26"/>
          <w:szCs w:val="26"/>
        </w:rPr>
        <w:t>• совместное обсуждение информации, коллективное формули</w:t>
      </w:r>
      <w:r w:rsidRPr="00AF4F6C">
        <w:rPr>
          <w:rFonts w:ascii="Times New Roman" w:hAnsi="Times New Roman" w:cs="Times New Roman"/>
          <w:sz w:val="26"/>
          <w:szCs w:val="26"/>
        </w:rPr>
        <w:softHyphen/>
        <w:t>рование выводов, подведение итогов;</w:t>
      </w:r>
    </w:p>
    <w:p w:rsidR="002F0442" w:rsidRPr="00AF4F6C" w:rsidRDefault="002F0442" w:rsidP="002B7CBA">
      <w:pPr>
        <w:shd w:val="clear" w:color="auto" w:fill="FFFFFF"/>
        <w:spacing w:after="0"/>
        <w:ind w:firstLine="360"/>
        <w:rPr>
          <w:rFonts w:ascii="Times New Roman" w:hAnsi="Times New Roman" w:cs="Times New Roman"/>
          <w:sz w:val="26"/>
          <w:szCs w:val="26"/>
        </w:rPr>
      </w:pPr>
      <w:r w:rsidRPr="00AF4F6C">
        <w:rPr>
          <w:rFonts w:ascii="Times New Roman" w:hAnsi="Times New Roman" w:cs="Times New Roman"/>
          <w:sz w:val="26"/>
          <w:szCs w:val="26"/>
        </w:rPr>
        <w:t>• изучение правил взаимодействия в групповой деятельности;</w:t>
      </w:r>
    </w:p>
    <w:p w:rsidR="002F0442" w:rsidRPr="00AF4F6C" w:rsidRDefault="002F0442" w:rsidP="002B7CBA">
      <w:pPr>
        <w:shd w:val="clear" w:color="auto" w:fill="FFFFFF"/>
        <w:spacing w:after="0"/>
        <w:ind w:firstLine="360"/>
        <w:rPr>
          <w:rFonts w:ascii="Times New Roman" w:hAnsi="Times New Roman" w:cs="Times New Roman"/>
          <w:sz w:val="26"/>
          <w:szCs w:val="26"/>
        </w:rPr>
      </w:pPr>
      <w:r w:rsidRPr="00AF4F6C">
        <w:rPr>
          <w:rFonts w:ascii="Times New Roman" w:hAnsi="Times New Roman" w:cs="Times New Roman"/>
          <w:sz w:val="26"/>
          <w:szCs w:val="26"/>
        </w:rPr>
        <w:t>• планирование, распреде</w:t>
      </w:r>
      <w:r w:rsidRPr="00AF4F6C">
        <w:rPr>
          <w:rFonts w:ascii="Times New Roman" w:hAnsi="Times New Roman" w:cs="Times New Roman"/>
          <w:sz w:val="26"/>
          <w:szCs w:val="26"/>
        </w:rPr>
        <w:softHyphen/>
        <w:t>ление ролей, осуществление игровых действий;</w:t>
      </w:r>
    </w:p>
    <w:p w:rsidR="002F0442" w:rsidRPr="00AF4F6C" w:rsidRDefault="002F0442" w:rsidP="002B7CBA">
      <w:pPr>
        <w:shd w:val="clear" w:color="auto" w:fill="FFFFFF"/>
        <w:spacing w:after="0"/>
        <w:ind w:firstLine="360"/>
        <w:rPr>
          <w:rFonts w:ascii="Times New Roman" w:hAnsi="Times New Roman" w:cs="Times New Roman"/>
          <w:sz w:val="26"/>
          <w:szCs w:val="26"/>
        </w:rPr>
      </w:pPr>
      <w:r w:rsidRPr="00AF4F6C">
        <w:rPr>
          <w:rFonts w:ascii="Times New Roman" w:hAnsi="Times New Roman" w:cs="Times New Roman"/>
          <w:sz w:val="26"/>
          <w:szCs w:val="26"/>
        </w:rPr>
        <w:t>• само- и взаимоконтроль интеллектуально-познавательной дея</w:t>
      </w:r>
      <w:r w:rsidRPr="00AF4F6C">
        <w:rPr>
          <w:rFonts w:ascii="Times New Roman" w:hAnsi="Times New Roman" w:cs="Times New Roman"/>
          <w:sz w:val="26"/>
          <w:szCs w:val="26"/>
        </w:rPr>
        <w:softHyphen/>
        <w:t>тельности (прежде всего, при работе в микрогруппах).</w:t>
      </w:r>
    </w:p>
    <w:p w:rsidR="002B7CBA" w:rsidRPr="00AF4F6C" w:rsidRDefault="002B7CBA" w:rsidP="002B7CBA">
      <w:pPr>
        <w:pStyle w:val="western"/>
        <w:spacing w:before="0" w:beforeAutospacing="0" w:after="0" w:afterAutospacing="0" w:line="276" w:lineRule="auto"/>
        <w:rPr>
          <w:b/>
          <w:bCs/>
          <w:sz w:val="26"/>
          <w:szCs w:val="26"/>
        </w:rPr>
      </w:pPr>
    </w:p>
    <w:p w:rsidR="002F0442" w:rsidRPr="00AF4F6C" w:rsidRDefault="002F0442" w:rsidP="002B7CBA">
      <w:pPr>
        <w:pStyle w:val="western"/>
        <w:spacing w:before="0" w:beforeAutospacing="0" w:after="0" w:afterAutospacing="0" w:line="276" w:lineRule="auto"/>
        <w:rPr>
          <w:sz w:val="26"/>
          <w:szCs w:val="26"/>
        </w:rPr>
      </w:pPr>
      <w:r w:rsidRPr="00AF4F6C">
        <w:rPr>
          <w:b/>
          <w:bCs/>
          <w:sz w:val="26"/>
          <w:szCs w:val="26"/>
        </w:rPr>
        <w:t>Интеграция образовательных областей:</w:t>
      </w:r>
    </w:p>
    <w:p w:rsidR="002F0442" w:rsidRPr="00AF4F6C" w:rsidRDefault="002F0442" w:rsidP="002B7CBA">
      <w:pPr>
        <w:pStyle w:val="western"/>
        <w:spacing w:before="0" w:beforeAutospacing="0" w:after="0" w:afterAutospacing="0" w:line="276" w:lineRule="auto"/>
        <w:jc w:val="both"/>
        <w:rPr>
          <w:sz w:val="26"/>
          <w:szCs w:val="26"/>
        </w:rPr>
      </w:pPr>
      <w:r w:rsidRPr="00AF4F6C">
        <w:rPr>
          <w:sz w:val="26"/>
          <w:szCs w:val="26"/>
          <w:u w:val="single"/>
        </w:rPr>
        <w:lastRenderedPageBreak/>
        <w:t>«Познавательное развитие»:</w:t>
      </w:r>
      <w:r w:rsidRPr="00AF4F6C">
        <w:rPr>
          <w:sz w:val="26"/>
          <w:szCs w:val="26"/>
        </w:rPr>
        <w:t xml:space="preserve"> развитие познавательных способностей (внимание, память, восприятие, мышление, воображение) и операций мышления; учить устанавливать причинно-следственные связи, развитие произвольности. </w:t>
      </w:r>
    </w:p>
    <w:p w:rsidR="002F0442" w:rsidRPr="00AF4F6C" w:rsidRDefault="002F0442" w:rsidP="002B7CBA">
      <w:pPr>
        <w:pStyle w:val="western"/>
        <w:spacing w:before="0" w:beforeAutospacing="0" w:after="0" w:afterAutospacing="0" w:line="276" w:lineRule="auto"/>
        <w:jc w:val="both"/>
        <w:rPr>
          <w:sz w:val="26"/>
          <w:szCs w:val="26"/>
        </w:rPr>
      </w:pPr>
      <w:r w:rsidRPr="00AF4F6C">
        <w:rPr>
          <w:sz w:val="26"/>
          <w:szCs w:val="26"/>
          <w:u w:val="single"/>
        </w:rPr>
        <w:t>«Речевое развитие»:</w:t>
      </w:r>
      <w:r w:rsidRPr="00AF4F6C">
        <w:rPr>
          <w:sz w:val="26"/>
          <w:szCs w:val="26"/>
        </w:rPr>
        <w:t xml:space="preserve"> поощрять желание задавать вопросы, логически выстраивая своё суждение. Продолжать развивать и активизировать словарный запас детей. Чтение и обсуждение с детьми художественных произведений.</w:t>
      </w:r>
    </w:p>
    <w:p w:rsidR="002F0442" w:rsidRPr="00AF4F6C" w:rsidRDefault="002F0442" w:rsidP="002B7CBA">
      <w:pPr>
        <w:pStyle w:val="western"/>
        <w:spacing w:before="0" w:beforeAutospacing="0" w:after="0" w:afterAutospacing="0" w:line="276" w:lineRule="auto"/>
        <w:jc w:val="both"/>
        <w:rPr>
          <w:sz w:val="26"/>
          <w:szCs w:val="26"/>
        </w:rPr>
      </w:pPr>
      <w:r w:rsidRPr="00AF4F6C">
        <w:rPr>
          <w:sz w:val="26"/>
          <w:szCs w:val="26"/>
          <w:u w:val="single"/>
        </w:rPr>
        <w:t>«Физическое развитие»:</w:t>
      </w:r>
      <w:r w:rsidRPr="00AF4F6C">
        <w:rPr>
          <w:sz w:val="26"/>
          <w:szCs w:val="26"/>
        </w:rPr>
        <w:t xml:space="preserve"> осуществлять контроль за выработкой правильной осанки. Обеспечивать в помещении нормальный температурный режим, регулярное проветривание; формировать умение соблюдать элементарные правила игр, ориентироваться в пространстве.</w:t>
      </w:r>
    </w:p>
    <w:p w:rsidR="002F0442" w:rsidRPr="00AF4F6C" w:rsidRDefault="002F0442" w:rsidP="002B7CBA">
      <w:pPr>
        <w:pStyle w:val="western"/>
        <w:spacing w:before="0" w:beforeAutospacing="0" w:after="0" w:afterAutospacing="0" w:line="276" w:lineRule="auto"/>
        <w:jc w:val="both"/>
        <w:rPr>
          <w:sz w:val="26"/>
          <w:szCs w:val="26"/>
        </w:rPr>
      </w:pPr>
      <w:r w:rsidRPr="00AF4F6C">
        <w:rPr>
          <w:sz w:val="26"/>
          <w:szCs w:val="26"/>
          <w:u w:val="single"/>
        </w:rPr>
        <w:t>«Социально-коммуникативное развитие»:</w:t>
      </w:r>
      <w:r w:rsidRPr="00AF4F6C">
        <w:rPr>
          <w:sz w:val="26"/>
          <w:szCs w:val="26"/>
        </w:rPr>
        <w:t xml:space="preserve"> обеспечивать условия для дальнейшего нравственного воспитания детей. Формировать доброжелательное отношение друг к другу и окружающим. Побуждать детей к самостоятельному выполнению элементарных поручений (приготовить материал, расставить столы, раздать рабочие тетради).</w:t>
      </w:r>
    </w:p>
    <w:p w:rsidR="002F0442" w:rsidRPr="00AF4F6C" w:rsidRDefault="002F0442" w:rsidP="002B7CBA">
      <w:pPr>
        <w:pStyle w:val="western"/>
        <w:spacing w:before="0" w:beforeAutospacing="0" w:after="0" w:afterAutospacing="0" w:line="276" w:lineRule="auto"/>
        <w:jc w:val="both"/>
        <w:rPr>
          <w:sz w:val="26"/>
          <w:szCs w:val="26"/>
        </w:rPr>
      </w:pPr>
      <w:r w:rsidRPr="00AF4F6C">
        <w:rPr>
          <w:sz w:val="26"/>
          <w:szCs w:val="26"/>
          <w:u w:val="single"/>
        </w:rPr>
        <w:t>«Художественно-эстетическое развитие»:</w:t>
      </w:r>
      <w:r w:rsidRPr="00AF4F6C">
        <w:rPr>
          <w:sz w:val="26"/>
          <w:szCs w:val="26"/>
        </w:rPr>
        <w:t xml:space="preserve"> закреплять умение раскрашивать заданный предмет, картинку, логическую раскраску по контуру, ровно нанося штрихи, развивать мелкую моторику. </w:t>
      </w:r>
    </w:p>
    <w:p w:rsidR="002F0442" w:rsidRPr="00AF4F6C" w:rsidRDefault="002F0442" w:rsidP="002B7CBA">
      <w:pPr>
        <w:rPr>
          <w:rFonts w:ascii="Times New Roman" w:hAnsi="Times New Roman" w:cs="Times New Roman"/>
          <w:b/>
          <w:sz w:val="26"/>
          <w:szCs w:val="26"/>
        </w:rPr>
      </w:pPr>
    </w:p>
    <w:p w:rsidR="002F0442" w:rsidRPr="00AF4F6C" w:rsidRDefault="002F0442" w:rsidP="002B7CBA">
      <w:pPr>
        <w:spacing w:after="0"/>
        <w:rPr>
          <w:rFonts w:ascii="Times New Roman" w:hAnsi="Times New Roman" w:cs="Times New Roman"/>
          <w:b/>
          <w:sz w:val="26"/>
          <w:szCs w:val="26"/>
        </w:rPr>
      </w:pPr>
      <w:r w:rsidRPr="00AF4F6C">
        <w:rPr>
          <w:rFonts w:ascii="Times New Roman" w:hAnsi="Times New Roman" w:cs="Times New Roman"/>
          <w:b/>
          <w:sz w:val="26"/>
          <w:szCs w:val="26"/>
        </w:rPr>
        <w:t>Целевые ориентиры (планируемые результаты)</w:t>
      </w:r>
    </w:p>
    <w:p w:rsidR="002F0442" w:rsidRPr="00AF4F6C" w:rsidRDefault="002F0442" w:rsidP="002B7CBA">
      <w:pPr>
        <w:spacing w:after="0"/>
        <w:rPr>
          <w:rFonts w:ascii="Times New Roman" w:hAnsi="Times New Roman" w:cs="Times New Roman"/>
          <w:sz w:val="26"/>
          <w:szCs w:val="26"/>
          <w:u w:val="single"/>
        </w:rPr>
      </w:pPr>
      <w:r w:rsidRPr="00AF4F6C">
        <w:rPr>
          <w:rFonts w:ascii="Times New Roman" w:hAnsi="Times New Roman" w:cs="Times New Roman"/>
          <w:sz w:val="26"/>
          <w:szCs w:val="26"/>
          <w:u w:val="single"/>
        </w:rPr>
        <w:t>К четырем годам:</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составляет множества предметов</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-сравнивает количество групп предметов, выражает результаты сравнения в речи (больше, меньше)</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устанавливает равенство и неравенство групп предметов</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понимает значение вопроса «сколько?» и правильно отвечает на него</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различает и называет геометрические фигуры: шар, куб, круг, квадрат, треугольник</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xml:space="preserve">- понимает, что фигуры могут быть разного размера </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видит в предметах окружающего мира геометрические фигуры</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может  их рисовать, лепить, делать аппликацию из геометрических фигур</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сравнивать предметы различных и одинаковых размеров по величине: длине, ширине, высоте, толщине</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использует в речи результаты сравнения</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правильно называет время суток: вечер, утро, день, ночь</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правильно называет времена года: зима, весна, лето, осень</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обозначает словами положение предмета относительно себя</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решает логические задачи на сравнение, классификацию, установление последовательности событий, анализа и синтеза предметов сложной формы.</w:t>
      </w:r>
    </w:p>
    <w:p w:rsidR="002F0442" w:rsidRPr="00AF4F6C" w:rsidRDefault="002F0442" w:rsidP="002B7CBA">
      <w:pPr>
        <w:spacing w:after="0"/>
        <w:rPr>
          <w:rFonts w:ascii="Times New Roman" w:hAnsi="Times New Roman" w:cs="Times New Roman"/>
          <w:sz w:val="26"/>
          <w:szCs w:val="26"/>
          <w:u w:val="single"/>
        </w:rPr>
      </w:pPr>
      <w:r w:rsidRPr="00AF4F6C">
        <w:rPr>
          <w:rFonts w:ascii="Times New Roman" w:hAnsi="Times New Roman" w:cs="Times New Roman"/>
          <w:sz w:val="26"/>
          <w:szCs w:val="26"/>
          <w:u w:val="single"/>
        </w:rPr>
        <w:t>К пяти годам:</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считать в пределах пяти, относить последнее число ко всей группе предметов, согласовывать числительное с существительными в роде и числе</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понимать отношения между числами в пределах пяти , выражать это отношение в речи</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отгадывать математические загадки</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устанавливать равенство и неравенство групп предметов по названному числу</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считать группы предметов</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lastRenderedPageBreak/>
        <w:t>- находить определенное количество предметов в окружающей обстановке по заданному числу</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знает и называет геометрические фигуры: цилиндр, прямоугольник, куб, трапеция</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Находит заданные фигуры среди множества других</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может рисовать, лепить геометрические фигуры, делать аппликацию из них</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сравнивает предметы по величине, длине, высоте, ширине в пределах пяти, обозначает результаты сравнения соответствующими терминами</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выделяет признаки сходства и различия между предметами и объединяет их по этому признаку</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отгадывает загадки о временах года</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различает понятие вчера, сегодня, завтра, быстро, медленно</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умеет ориентироваться на листе бумаги</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умеет продвигаться в указанном направлении</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решает простые логические задачи на сравнение, классификацию, установление последовательности событий, анализа и синтеза предметов сложной формы.</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понимает задание и выполняет его самостоятельно</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проводит самоконтроль и самооценку выполненной работы.</w:t>
      </w:r>
    </w:p>
    <w:p w:rsidR="002F0442" w:rsidRPr="00AF4F6C" w:rsidRDefault="002F0442" w:rsidP="002B7CBA">
      <w:pPr>
        <w:spacing w:after="0"/>
        <w:rPr>
          <w:rFonts w:ascii="Times New Roman" w:hAnsi="Times New Roman" w:cs="Times New Roman"/>
          <w:sz w:val="26"/>
          <w:szCs w:val="26"/>
          <w:u w:val="single"/>
        </w:rPr>
      </w:pPr>
      <w:r w:rsidRPr="00AF4F6C">
        <w:rPr>
          <w:rFonts w:ascii="Times New Roman" w:hAnsi="Times New Roman" w:cs="Times New Roman"/>
          <w:sz w:val="26"/>
          <w:szCs w:val="26"/>
          <w:u w:val="single"/>
        </w:rPr>
        <w:t>К шести годам:</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считает по образцу и заданному числу в пределах десяти</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отсчитывает заданное количество предметов в пределах десяти</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понимает независимость числа от пространственного расположения предметов</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rPr>
        <w:t>- определяет состав числа из единиц в пределах десяти</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rPr>
        <w:t xml:space="preserve">- различает количественный и порядковый счет в пределах десяти </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rPr>
        <w:t>- различает смежные числа</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rPr>
        <w:t>- понимает смысл пословиц, в которых присутствуют числа</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rPr>
        <w:t>- знает геометрические фигуры: конус, параллелепипед, овал, четырехугольник</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rPr>
        <w:t>- может рисовать в тетради геометрические фигуры, символические изображения предметов из геометрических фигур</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rPr>
        <w:t>- выкладывает из счетных палочек геометрические фигуры, символические изображения предметов</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rPr>
        <w:t>- может рисовать, лепить геометрические фигуры, делать аппликацию из них</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rPr>
        <w:t>- располагает предметы в возрастающем и убывающем порядке по величине, длине, высоте, ширине, используя соответствующие определения</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rPr>
        <w:t>- делит предметы на 2-4 и более частей</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rPr>
        <w:t>- называет последовательно дни недели, месяцы</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rPr>
        <w:t>- ориентироваться на листе бумаги, тетради в клетку</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rPr>
        <w:t>- определяет положение предметов по отношению друг к другу и другому лицу</w:t>
      </w:r>
    </w:p>
    <w:p w:rsidR="002F0442" w:rsidRPr="00AF4F6C" w:rsidRDefault="002F0442" w:rsidP="002B7CBA">
      <w:pPr>
        <w:rPr>
          <w:rFonts w:ascii="Times New Roman" w:hAnsi="Times New Roman" w:cs="Times New Roman"/>
          <w:sz w:val="26"/>
          <w:szCs w:val="26"/>
        </w:rPr>
      </w:pPr>
      <w:r w:rsidRPr="00AF4F6C">
        <w:rPr>
          <w:rFonts w:ascii="Times New Roman" w:hAnsi="Times New Roman" w:cs="Times New Roman"/>
          <w:sz w:val="26"/>
          <w:szCs w:val="26"/>
        </w:rPr>
        <w:t>-  решает логические задачи на сравнение, классификацию, установление последовательности событий, анализа и синтеза предметов сложной формы.</w:t>
      </w:r>
    </w:p>
    <w:p w:rsidR="002F0442" w:rsidRPr="00AF4F6C" w:rsidRDefault="002F0442" w:rsidP="002B7CBA">
      <w:pPr>
        <w:rPr>
          <w:rFonts w:ascii="Times New Roman" w:hAnsi="Times New Roman" w:cs="Times New Roman"/>
          <w:sz w:val="26"/>
          <w:szCs w:val="26"/>
        </w:rPr>
      </w:pPr>
      <w:r w:rsidRPr="00AF4F6C">
        <w:rPr>
          <w:rFonts w:ascii="Times New Roman" w:hAnsi="Times New Roman" w:cs="Times New Roman"/>
          <w:sz w:val="26"/>
          <w:szCs w:val="26"/>
        </w:rPr>
        <w:t>- понимает задание и выполняет его самостоятельно, помогает товарищу</w:t>
      </w:r>
    </w:p>
    <w:p w:rsidR="002F0442" w:rsidRPr="00AF4F6C" w:rsidRDefault="002F0442" w:rsidP="002B7CBA">
      <w:pPr>
        <w:rPr>
          <w:rFonts w:ascii="Times New Roman" w:hAnsi="Times New Roman" w:cs="Times New Roman"/>
          <w:sz w:val="26"/>
          <w:szCs w:val="26"/>
        </w:rPr>
      </w:pPr>
      <w:r w:rsidRPr="00AF4F6C">
        <w:rPr>
          <w:rFonts w:ascii="Times New Roman" w:hAnsi="Times New Roman" w:cs="Times New Roman"/>
          <w:sz w:val="26"/>
          <w:szCs w:val="26"/>
        </w:rPr>
        <w:t>- проводит самоконтроль и самооценку выполненной работы.</w:t>
      </w:r>
    </w:p>
    <w:p w:rsidR="002F0442" w:rsidRPr="00AF4F6C" w:rsidRDefault="002F0442" w:rsidP="002B7CBA">
      <w:pPr>
        <w:spacing w:after="0"/>
        <w:rPr>
          <w:rFonts w:ascii="Times New Roman" w:hAnsi="Times New Roman" w:cs="Times New Roman"/>
          <w:sz w:val="26"/>
          <w:szCs w:val="26"/>
          <w:u w:val="single"/>
        </w:rPr>
      </w:pPr>
      <w:r w:rsidRPr="00AF4F6C">
        <w:rPr>
          <w:rFonts w:ascii="Times New Roman" w:hAnsi="Times New Roman" w:cs="Times New Roman"/>
          <w:sz w:val="26"/>
          <w:szCs w:val="26"/>
          <w:u w:val="single"/>
        </w:rPr>
        <w:t>К семи  годам:</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lastRenderedPageBreak/>
        <w:t>- свободно считает количество предметов в пределах десяти</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понимает независимость числа от величины, пространственного расположения предметов, направления счета</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различает порядковый и количественный счет</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знает состав числа из единиц в пределах десяти</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сравнивает группы одно- и разнородных предметов по количеству</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различает смежные числа</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знает состав числа из двух меньших</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знает цифры и знаки, использует их</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составляет и решает арифметические задачи по действиям, по иллюстрациям и устные</w:t>
      </w:r>
    </w:p>
    <w:p w:rsidR="002F0442" w:rsidRPr="00AF4F6C" w:rsidRDefault="002F0442" w:rsidP="002B7CBA">
      <w:pPr>
        <w:spacing w:after="0"/>
        <w:rPr>
          <w:rFonts w:ascii="Times New Roman" w:hAnsi="Times New Roman" w:cs="Times New Roman"/>
          <w:sz w:val="26"/>
          <w:szCs w:val="26"/>
        </w:rPr>
      </w:pPr>
      <w:r w:rsidRPr="00AF4F6C">
        <w:rPr>
          <w:rFonts w:ascii="Times New Roman" w:hAnsi="Times New Roman" w:cs="Times New Roman"/>
          <w:sz w:val="26"/>
          <w:szCs w:val="26"/>
        </w:rPr>
        <w:t>- различает геометрические фигуры: все виды многоугольников</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rPr>
        <w:t>-  рисует в тетради  в клетку символические изображения предметов</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rPr>
        <w:t>- преобразовывает одни геометрические фигуры в другие путем складывания и разрезания</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rPr>
        <w:t>- может рисовать, лепить геометрические фигуры, делать аппликацию из них</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rPr>
        <w:t>- располагает предметы в возрастающем и убывающем порядке по величине, длине, высоте, ширине, используя соответствующие определения в пределах 10</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rPr>
        <w:t>- владеет измерением линейных и объемных величин (жидких и сыпучих)</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rPr>
        <w:t>- изображает отрезки заданной длины с помощью линейки</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rPr>
        <w:t>- умеет ориентироваться во времени по часам с точностью до получаса</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rPr>
        <w:t>- ориентируется на листе бумаги</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rPr>
        <w:t>- определяет положение предметов по отношению друг к другу и другому лицу, используя в речи пространственные предлоги и наречия</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rPr>
        <w:t>-  решает логические задачи на сравнение, классификацию, установление последовательности событий, анализа и синтеза предметов сложной формы</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rPr>
        <w:t>- понимает задание и выполняет его самостоятельно, помогает товарищу</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rPr>
        <w:t>- проводит самоконтроль и самооценку выполненной работы.</w:t>
      </w:r>
    </w:p>
    <w:p w:rsidR="002F0442" w:rsidRPr="00AF4F6C" w:rsidRDefault="002F0442" w:rsidP="009A02FE">
      <w:pPr>
        <w:spacing w:after="0"/>
        <w:rPr>
          <w:rFonts w:ascii="Times New Roman" w:hAnsi="Times New Roman" w:cs="Times New Roman"/>
          <w:sz w:val="26"/>
          <w:szCs w:val="26"/>
        </w:rPr>
      </w:pPr>
      <w:r w:rsidRPr="00AF4F6C">
        <w:rPr>
          <w:rFonts w:ascii="Times New Roman" w:hAnsi="Times New Roman" w:cs="Times New Roman"/>
          <w:sz w:val="26"/>
          <w:szCs w:val="26"/>
        </w:rPr>
        <w:t>- самостоятельно формулирует учебные задачи</w:t>
      </w:r>
    </w:p>
    <w:p w:rsidR="009A02FE" w:rsidRPr="00AF4F6C" w:rsidRDefault="009A02FE" w:rsidP="002B7CBA">
      <w:pPr>
        <w:rPr>
          <w:rFonts w:ascii="Times New Roman" w:hAnsi="Times New Roman" w:cs="Times New Roman"/>
          <w:b/>
          <w:sz w:val="26"/>
          <w:szCs w:val="26"/>
        </w:rPr>
      </w:pPr>
    </w:p>
    <w:p w:rsidR="002F0442" w:rsidRPr="00AF4F6C" w:rsidRDefault="002F0442" w:rsidP="002B7CBA">
      <w:pPr>
        <w:rPr>
          <w:rFonts w:ascii="Times New Roman" w:hAnsi="Times New Roman" w:cs="Times New Roman"/>
          <w:b/>
          <w:sz w:val="26"/>
          <w:szCs w:val="26"/>
        </w:rPr>
      </w:pPr>
      <w:r w:rsidRPr="00AF4F6C">
        <w:rPr>
          <w:rFonts w:ascii="Times New Roman" w:hAnsi="Times New Roman" w:cs="Times New Roman"/>
          <w:b/>
          <w:sz w:val="26"/>
          <w:szCs w:val="26"/>
        </w:rPr>
        <w:t>Организация совместной деятельности воспитателя с  детьми в форме различных  игр и упражнений:</w:t>
      </w:r>
    </w:p>
    <w:p w:rsidR="002F0442" w:rsidRPr="00AF4F6C" w:rsidRDefault="002F0442" w:rsidP="002B7CBA">
      <w:pPr>
        <w:pStyle w:val="af"/>
        <w:spacing w:before="0" w:beforeAutospacing="0" w:after="0" w:afterAutospacing="0" w:line="276" w:lineRule="auto"/>
        <w:jc w:val="both"/>
        <w:rPr>
          <w:sz w:val="26"/>
          <w:szCs w:val="26"/>
        </w:rPr>
      </w:pPr>
      <w:r w:rsidRPr="00AF4F6C">
        <w:rPr>
          <w:sz w:val="26"/>
          <w:szCs w:val="26"/>
        </w:rPr>
        <w:t xml:space="preserve">   Деятельность носит развивающий характер и, как правило, включает различные виды детской деятельности: познавательную, продуктивную, двигательную, коммуникативную, конструктивную и  проходит в игровой форме, с интересным содержанием, творческими, проблемно – поисковыми задачами 1 раз в неделю с воспитанниками от 3 до 7 лет. </w:t>
      </w:r>
    </w:p>
    <w:p w:rsidR="002F0442" w:rsidRPr="00AF4F6C" w:rsidRDefault="002F0442" w:rsidP="002B7CBA">
      <w:pPr>
        <w:pStyle w:val="af"/>
        <w:spacing w:before="0" w:beforeAutospacing="0" w:after="0" w:afterAutospacing="0" w:line="276" w:lineRule="auto"/>
        <w:rPr>
          <w:sz w:val="26"/>
          <w:szCs w:val="26"/>
        </w:rPr>
      </w:pPr>
      <w:r w:rsidRPr="00AF4F6C">
        <w:rPr>
          <w:sz w:val="26"/>
          <w:szCs w:val="26"/>
        </w:rPr>
        <w:t>3-4 года - 10-15 минут</w:t>
      </w:r>
    </w:p>
    <w:p w:rsidR="002F0442" w:rsidRPr="00AF4F6C" w:rsidRDefault="002F0442" w:rsidP="002B7CBA">
      <w:pPr>
        <w:pStyle w:val="af"/>
        <w:spacing w:before="0" w:beforeAutospacing="0" w:after="0" w:afterAutospacing="0" w:line="276" w:lineRule="auto"/>
        <w:rPr>
          <w:sz w:val="26"/>
          <w:szCs w:val="26"/>
        </w:rPr>
      </w:pPr>
      <w:r w:rsidRPr="00AF4F6C">
        <w:rPr>
          <w:sz w:val="26"/>
          <w:szCs w:val="26"/>
        </w:rPr>
        <w:t>4-5 лет - 15-20 минут</w:t>
      </w:r>
    </w:p>
    <w:p w:rsidR="002F0442" w:rsidRPr="00AF4F6C" w:rsidRDefault="002F0442" w:rsidP="002B7CBA">
      <w:pPr>
        <w:pStyle w:val="af"/>
        <w:spacing w:before="0" w:beforeAutospacing="0" w:after="0" w:afterAutospacing="0" w:line="276" w:lineRule="auto"/>
        <w:rPr>
          <w:sz w:val="26"/>
          <w:szCs w:val="26"/>
        </w:rPr>
      </w:pPr>
      <w:r w:rsidRPr="00AF4F6C">
        <w:rPr>
          <w:sz w:val="26"/>
          <w:szCs w:val="26"/>
        </w:rPr>
        <w:t>5-6 лет - 20-25 минут</w:t>
      </w:r>
    </w:p>
    <w:p w:rsidR="002F0442" w:rsidRPr="00AF4F6C" w:rsidRDefault="002F0442" w:rsidP="002B7CBA">
      <w:pPr>
        <w:pStyle w:val="af"/>
        <w:spacing w:before="0" w:beforeAutospacing="0" w:after="0" w:afterAutospacing="0" w:line="276" w:lineRule="auto"/>
        <w:rPr>
          <w:sz w:val="26"/>
          <w:szCs w:val="26"/>
        </w:rPr>
      </w:pPr>
      <w:r w:rsidRPr="00AF4F6C">
        <w:rPr>
          <w:sz w:val="26"/>
          <w:szCs w:val="26"/>
        </w:rPr>
        <w:t>6-7 лет - 25-30 минут</w:t>
      </w:r>
    </w:p>
    <w:p w:rsidR="002F0442" w:rsidRPr="00AF4F6C" w:rsidRDefault="002F0442" w:rsidP="002B7CBA">
      <w:pPr>
        <w:spacing w:after="0"/>
        <w:ind w:firstLine="28"/>
        <w:rPr>
          <w:rFonts w:ascii="Times New Roman" w:hAnsi="Times New Roman" w:cs="Times New Roman"/>
          <w:sz w:val="26"/>
          <w:szCs w:val="26"/>
          <w:u w:val="single"/>
        </w:rPr>
      </w:pPr>
      <w:r w:rsidRPr="00AF4F6C">
        <w:rPr>
          <w:rFonts w:ascii="Times New Roman" w:hAnsi="Times New Roman" w:cs="Times New Roman"/>
          <w:sz w:val="26"/>
          <w:szCs w:val="26"/>
        </w:rPr>
        <w:br/>
      </w:r>
      <w:r w:rsidRPr="00AF4F6C">
        <w:rPr>
          <w:rFonts w:ascii="Times New Roman" w:hAnsi="Times New Roman" w:cs="Times New Roman"/>
          <w:b/>
          <w:bCs/>
          <w:sz w:val="26"/>
          <w:szCs w:val="26"/>
        </w:rPr>
        <w:t>Методы и приемы работы</w:t>
      </w:r>
      <w:r w:rsidRPr="00AF4F6C">
        <w:rPr>
          <w:rFonts w:ascii="Times New Roman" w:hAnsi="Times New Roman" w:cs="Times New Roman"/>
          <w:sz w:val="26"/>
          <w:szCs w:val="26"/>
        </w:rPr>
        <w:br/>
        <w:t>Поисковые (моделирование, опыты, эксперименты)</w:t>
      </w:r>
      <w:r w:rsidRPr="00AF4F6C">
        <w:rPr>
          <w:rStyle w:val="apple-converted-space"/>
          <w:rFonts w:ascii="Times New Roman" w:hAnsi="Times New Roman" w:cs="Times New Roman"/>
          <w:sz w:val="26"/>
          <w:szCs w:val="26"/>
        </w:rPr>
        <w:t> </w:t>
      </w:r>
      <w:r w:rsidRPr="00AF4F6C">
        <w:rPr>
          <w:rFonts w:ascii="Times New Roman" w:hAnsi="Times New Roman" w:cs="Times New Roman"/>
          <w:sz w:val="26"/>
          <w:szCs w:val="26"/>
        </w:rPr>
        <w:br/>
        <w:t>Игровые (развивающие игры, соревнования, конкурсы, развлечения, досуги)</w:t>
      </w:r>
      <w:r w:rsidRPr="00AF4F6C">
        <w:rPr>
          <w:rStyle w:val="apple-converted-space"/>
          <w:rFonts w:ascii="Times New Roman" w:hAnsi="Times New Roman" w:cs="Times New Roman"/>
          <w:sz w:val="26"/>
          <w:szCs w:val="26"/>
        </w:rPr>
        <w:t> </w:t>
      </w:r>
      <w:r w:rsidRPr="00AF4F6C">
        <w:rPr>
          <w:rFonts w:ascii="Times New Roman" w:hAnsi="Times New Roman" w:cs="Times New Roman"/>
          <w:sz w:val="26"/>
          <w:szCs w:val="26"/>
        </w:rPr>
        <w:br/>
        <w:t>Информационно - компьютерные технологии (электронные пособия, презентации)</w:t>
      </w:r>
      <w:r w:rsidRPr="00AF4F6C">
        <w:rPr>
          <w:rStyle w:val="apple-converted-space"/>
          <w:rFonts w:ascii="Times New Roman" w:hAnsi="Times New Roman" w:cs="Times New Roman"/>
          <w:sz w:val="26"/>
          <w:szCs w:val="26"/>
        </w:rPr>
        <w:t> </w:t>
      </w:r>
      <w:r w:rsidRPr="00AF4F6C">
        <w:rPr>
          <w:rFonts w:ascii="Times New Roman" w:hAnsi="Times New Roman" w:cs="Times New Roman"/>
          <w:sz w:val="26"/>
          <w:szCs w:val="26"/>
        </w:rPr>
        <w:br/>
      </w:r>
      <w:r w:rsidRPr="00AF4F6C">
        <w:rPr>
          <w:rFonts w:ascii="Times New Roman" w:hAnsi="Times New Roman" w:cs="Times New Roman"/>
          <w:sz w:val="26"/>
          <w:szCs w:val="26"/>
        </w:rPr>
        <w:lastRenderedPageBreak/>
        <w:t>Практические (упражнения)</w:t>
      </w:r>
      <w:r w:rsidRPr="00AF4F6C">
        <w:rPr>
          <w:rStyle w:val="apple-converted-space"/>
          <w:rFonts w:ascii="Times New Roman" w:hAnsi="Times New Roman" w:cs="Times New Roman"/>
          <w:sz w:val="26"/>
          <w:szCs w:val="26"/>
        </w:rPr>
        <w:t> </w:t>
      </w:r>
      <w:r w:rsidRPr="00AF4F6C">
        <w:rPr>
          <w:rFonts w:ascii="Times New Roman" w:hAnsi="Times New Roman" w:cs="Times New Roman"/>
          <w:sz w:val="26"/>
          <w:szCs w:val="26"/>
        </w:rPr>
        <w:br/>
        <w:t>Интегрированный метод (проектная деятельность)</w:t>
      </w:r>
      <w:r w:rsidRPr="00AF4F6C">
        <w:rPr>
          <w:rStyle w:val="apple-converted-space"/>
          <w:rFonts w:ascii="Times New Roman" w:hAnsi="Times New Roman" w:cs="Times New Roman"/>
          <w:sz w:val="26"/>
          <w:szCs w:val="26"/>
        </w:rPr>
        <w:t> </w:t>
      </w:r>
      <w:r w:rsidRPr="00AF4F6C">
        <w:rPr>
          <w:rFonts w:ascii="Times New Roman" w:hAnsi="Times New Roman" w:cs="Times New Roman"/>
          <w:sz w:val="26"/>
          <w:szCs w:val="26"/>
        </w:rPr>
        <w:br/>
        <w:t>Использование занимательного материала (ребусы, лабиринты, логические задачи)</w:t>
      </w:r>
      <w:r w:rsidRPr="00AF4F6C">
        <w:rPr>
          <w:rStyle w:val="apple-converted-space"/>
          <w:rFonts w:ascii="Times New Roman" w:hAnsi="Times New Roman" w:cs="Times New Roman"/>
          <w:sz w:val="26"/>
          <w:szCs w:val="26"/>
        </w:rPr>
        <w:t> </w:t>
      </w:r>
    </w:p>
    <w:p w:rsidR="002F0442" w:rsidRPr="00AF4F6C" w:rsidRDefault="002F0442" w:rsidP="002B7CBA">
      <w:pPr>
        <w:spacing w:after="0"/>
        <w:rPr>
          <w:rFonts w:ascii="Times New Roman" w:hAnsi="Times New Roman" w:cs="Times New Roman"/>
          <w:b/>
          <w:bCs/>
          <w:spacing w:val="-10"/>
          <w:sz w:val="26"/>
          <w:szCs w:val="26"/>
        </w:rPr>
      </w:pPr>
    </w:p>
    <w:p w:rsidR="002F0442" w:rsidRPr="00AF4F6C" w:rsidRDefault="002F0442" w:rsidP="002B7CBA">
      <w:pPr>
        <w:spacing w:after="0"/>
        <w:ind w:firstLine="28"/>
        <w:rPr>
          <w:rFonts w:ascii="Times New Roman" w:hAnsi="Times New Roman" w:cs="Times New Roman"/>
          <w:b/>
          <w:sz w:val="26"/>
          <w:szCs w:val="26"/>
          <w:u w:val="single"/>
        </w:rPr>
      </w:pPr>
    </w:p>
    <w:p w:rsidR="002F0442" w:rsidRPr="00AF4F6C" w:rsidRDefault="002F0442" w:rsidP="002B7CBA">
      <w:pPr>
        <w:ind w:firstLine="28"/>
        <w:rPr>
          <w:rFonts w:ascii="Times New Roman" w:hAnsi="Times New Roman" w:cs="Times New Roman"/>
          <w:b/>
          <w:sz w:val="26"/>
          <w:szCs w:val="26"/>
          <w:u w:val="single"/>
        </w:rPr>
      </w:pPr>
    </w:p>
    <w:p w:rsidR="002F0442" w:rsidRPr="00AF4F6C" w:rsidRDefault="002F0442" w:rsidP="002B7CBA">
      <w:pPr>
        <w:ind w:firstLine="28"/>
        <w:rPr>
          <w:rFonts w:ascii="Times New Roman" w:hAnsi="Times New Roman" w:cs="Times New Roman"/>
          <w:b/>
          <w:sz w:val="26"/>
          <w:szCs w:val="26"/>
          <w:u w:val="single"/>
        </w:rPr>
      </w:pPr>
    </w:p>
    <w:p w:rsidR="002F0442" w:rsidRPr="00AF4F6C" w:rsidRDefault="002F0442" w:rsidP="002F0442">
      <w:pPr>
        <w:ind w:firstLine="28"/>
        <w:rPr>
          <w:b/>
          <w:sz w:val="26"/>
          <w:szCs w:val="26"/>
          <w:u w:val="single"/>
        </w:rPr>
      </w:pPr>
    </w:p>
    <w:p w:rsidR="002F0442" w:rsidRPr="00AF4F6C" w:rsidRDefault="002F0442" w:rsidP="002F0442">
      <w:pPr>
        <w:ind w:firstLine="28"/>
        <w:rPr>
          <w:b/>
          <w:sz w:val="26"/>
          <w:szCs w:val="26"/>
          <w:u w:val="single"/>
        </w:rPr>
      </w:pPr>
    </w:p>
    <w:p w:rsidR="009A02FE" w:rsidRPr="00AF4F6C" w:rsidRDefault="009A02FE" w:rsidP="002F0442">
      <w:pPr>
        <w:ind w:firstLine="28"/>
        <w:rPr>
          <w:b/>
          <w:sz w:val="26"/>
          <w:szCs w:val="26"/>
          <w:u w:val="single"/>
        </w:rPr>
      </w:pPr>
    </w:p>
    <w:p w:rsidR="009A02FE" w:rsidRPr="00AF4F6C" w:rsidRDefault="009A02FE" w:rsidP="002F0442">
      <w:pPr>
        <w:ind w:firstLine="28"/>
        <w:rPr>
          <w:b/>
          <w:sz w:val="26"/>
          <w:szCs w:val="26"/>
          <w:u w:val="single"/>
        </w:rPr>
      </w:pPr>
    </w:p>
    <w:p w:rsidR="009A02FE" w:rsidRPr="00AF4F6C" w:rsidRDefault="009A02FE" w:rsidP="002F0442">
      <w:pPr>
        <w:ind w:firstLine="28"/>
        <w:rPr>
          <w:b/>
          <w:sz w:val="26"/>
          <w:szCs w:val="26"/>
          <w:u w:val="single"/>
        </w:rPr>
      </w:pPr>
    </w:p>
    <w:p w:rsidR="009A02FE" w:rsidRPr="00AF4F6C" w:rsidRDefault="009A02FE" w:rsidP="002F0442">
      <w:pPr>
        <w:ind w:firstLine="28"/>
        <w:rPr>
          <w:b/>
          <w:sz w:val="26"/>
          <w:szCs w:val="26"/>
          <w:u w:val="single"/>
        </w:rPr>
      </w:pPr>
    </w:p>
    <w:p w:rsidR="009A02FE" w:rsidRPr="00AF4F6C" w:rsidRDefault="009A02FE" w:rsidP="002F0442">
      <w:pPr>
        <w:ind w:firstLine="28"/>
        <w:rPr>
          <w:b/>
          <w:sz w:val="26"/>
          <w:szCs w:val="26"/>
          <w:u w:val="single"/>
        </w:rPr>
      </w:pPr>
    </w:p>
    <w:p w:rsidR="009A02FE" w:rsidRPr="00AF4F6C" w:rsidRDefault="009A02FE" w:rsidP="002F0442">
      <w:pPr>
        <w:ind w:firstLine="28"/>
        <w:rPr>
          <w:b/>
          <w:sz w:val="26"/>
          <w:szCs w:val="26"/>
          <w:u w:val="single"/>
        </w:rPr>
      </w:pPr>
    </w:p>
    <w:p w:rsidR="009A02FE" w:rsidRPr="00AF4F6C" w:rsidRDefault="009A02FE" w:rsidP="002F0442">
      <w:pPr>
        <w:ind w:firstLine="28"/>
        <w:rPr>
          <w:b/>
          <w:sz w:val="26"/>
          <w:szCs w:val="26"/>
          <w:u w:val="single"/>
        </w:rPr>
      </w:pPr>
    </w:p>
    <w:p w:rsidR="009A02FE" w:rsidRPr="00AF4F6C" w:rsidRDefault="009A02FE" w:rsidP="002F0442">
      <w:pPr>
        <w:ind w:firstLine="28"/>
        <w:rPr>
          <w:b/>
          <w:sz w:val="26"/>
          <w:szCs w:val="26"/>
          <w:u w:val="single"/>
        </w:rPr>
      </w:pPr>
    </w:p>
    <w:p w:rsidR="009A02FE" w:rsidRPr="00AF4F6C" w:rsidRDefault="009A02FE" w:rsidP="002F0442">
      <w:pPr>
        <w:ind w:firstLine="28"/>
        <w:rPr>
          <w:b/>
          <w:sz w:val="26"/>
          <w:szCs w:val="26"/>
          <w:u w:val="single"/>
        </w:rPr>
      </w:pPr>
    </w:p>
    <w:p w:rsidR="009A02FE" w:rsidRPr="00AF4F6C" w:rsidRDefault="009A02FE" w:rsidP="002F0442">
      <w:pPr>
        <w:ind w:firstLine="28"/>
        <w:rPr>
          <w:b/>
          <w:sz w:val="26"/>
          <w:szCs w:val="26"/>
          <w:u w:val="single"/>
        </w:rPr>
      </w:pPr>
    </w:p>
    <w:p w:rsidR="009A02FE" w:rsidRPr="00AF4F6C" w:rsidRDefault="009A02FE" w:rsidP="002F0442">
      <w:pPr>
        <w:ind w:firstLine="28"/>
        <w:rPr>
          <w:b/>
          <w:sz w:val="26"/>
          <w:szCs w:val="26"/>
          <w:u w:val="single"/>
        </w:rPr>
      </w:pPr>
    </w:p>
    <w:p w:rsidR="009A02FE" w:rsidRPr="00AF4F6C" w:rsidRDefault="009A02FE" w:rsidP="002F0442">
      <w:pPr>
        <w:ind w:firstLine="28"/>
        <w:rPr>
          <w:b/>
          <w:sz w:val="26"/>
          <w:szCs w:val="26"/>
          <w:u w:val="single"/>
        </w:rPr>
      </w:pPr>
    </w:p>
    <w:p w:rsidR="009A02FE" w:rsidRPr="00AF4F6C" w:rsidRDefault="009A02FE" w:rsidP="002F0442">
      <w:pPr>
        <w:ind w:firstLine="28"/>
        <w:rPr>
          <w:b/>
          <w:sz w:val="26"/>
          <w:szCs w:val="26"/>
          <w:u w:val="single"/>
        </w:rPr>
      </w:pPr>
    </w:p>
    <w:p w:rsidR="009A02FE" w:rsidRPr="00AF4F6C" w:rsidRDefault="009A02FE" w:rsidP="002F0442">
      <w:pPr>
        <w:ind w:firstLine="28"/>
        <w:rPr>
          <w:b/>
          <w:sz w:val="26"/>
          <w:szCs w:val="26"/>
          <w:u w:val="single"/>
        </w:rPr>
      </w:pPr>
    </w:p>
    <w:p w:rsidR="009A02FE" w:rsidRPr="00AF4F6C" w:rsidRDefault="009A02FE" w:rsidP="002F0442">
      <w:pPr>
        <w:ind w:firstLine="28"/>
        <w:rPr>
          <w:b/>
          <w:sz w:val="26"/>
          <w:szCs w:val="26"/>
          <w:u w:val="single"/>
        </w:rPr>
      </w:pPr>
    </w:p>
    <w:p w:rsidR="009A02FE" w:rsidRPr="00AF4F6C" w:rsidRDefault="009A02FE" w:rsidP="002F0442">
      <w:pPr>
        <w:ind w:firstLine="28"/>
        <w:rPr>
          <w:b/>
          <w:sz w:val="26"/>
          <w:szCs w:val="26"/>
          <w:u w:val="single"/>
        </w:rPr>
      </w:pPr>
    </w:p>
    <w:p w:rsidR="009A02FE" w:rsidRPr="00AF4F6C" w:rsidRDefault="009A02FE" w:rsidP="002F0442">
      <w:pPr>
        <w:ind w:firstLine="28"/>
        <w:rPr>
          <w:b/>
          <w:sz w:val="26"/>
          <w:szCs w:val="26"/>
          <w:u w:val="single"/>
        </w:rPr>
      </w:pPr>
    </w:p>
    <w:p w:rsidR="002F0442" w:rsidRDefault="002F0442" w:rsidP="002B7CBA">
      <w:pPr>
        <w:rPr>
          <w:b/>
          <w:sz w:val="26"/>
          <w:szCs w:val="26"/>
          <w:u w:val="single"/>
        </w:rPr>
      </w:pPr>
    </w:p>
    <w:p w:rsidR="000B7ACD" w:rsidRDefault="000B7ACD" w:rsidP="000B7ACD">
      <w:pPr>
        <w:rPr>
          <w:u w:val="single"/>
        </w:rPr>
      </w:pPr>
    </w:p>
    <w:p w:rsidR="0074610D" w:rsidRDefault="0074610D" w:rsidP="000B7ACD">
      <w:pPr>
        <w:rPr>
          <w:u w:val="single"/>
        </w:rPr>
      </w:pPr>
    </w:p>
    <w:p w:rsidR="000B7ACD" w:rsidRPr="004D2981" w:rsidRDefault="000B7ACD" w:rsidP="000B7ACD">
      <w:pPr>
        <w:rPr>
          <w:rFonts w:ascii="Times New Roman" w:hAnsi="Times New Roman" w:cs="Times New Roman"/>
          <w:b/>
          <w:i/>
          <w:sz w:val="24"/>
          <w:szCs w:val="24"/>
        </w:rPr>
      </w:pPr>
      <w:r>
        <w:rPr>
          <w:rFonts w:ascii="Times New Roman" w:hAnsi="Times New Roman" w:cs="Times New Roman"/>
          <w:b/>
          <w:i/>
          <w:sz w:val="24"/>
          <w:szCs w:val="24"/>
        </w:rPr>
        <w:lastRenderedPageBreak/>
        <w:t xml:space="preserve">                                                                                                                                     Приложение № 5</w:t>
      </w:r>
    </w:p>
    <w:p w:rsidR="000B7ACD" w:rsidRDefault="000B7ACD" w:rsidP="000B7ACD">
      <w:pPr>
        <w:rPr>
          <w:u w:val="single"/>
        </w:rPr>
      </w:pPr>
    </w:p>
    <w:p w:rsidR="009C6374" w:rsidRDefault="009C6374" w:rsidP="002B7CBA">
      <w:pPr>
        <w:rPr>
          <w:b/>
          <w:sz w:val="26"/>
          <w:szCs w:val="26"/>
          <w:u w:val="single"/>
        </w:rPr>
      </w:pPr>
    </w:p>
    <w:p w:rsidR="009C6374" w:rsidRDefault="009C6374" w:rsidP="002B7CBA">
      <w:pPr>
        <w:rPr>
          <w:b/>
          <w:sz w:val="26"/>
          <w:szCs w:val="26"/>
          <w:u w:val="single"/>
        </w:rPr>
      </w:pPr>
    </w:p>
    <w:p w:rsidR="009C6374" w:rsidRDefault="009C6374" w:rsidP="002B7CBA">
      <w:pPr>
        <w:rPr>
          <w:b/>
          <w:sz w:val="26"/>
          <w:szCs w:val="26"/>
          <w:u w:val="single"/>
        </w:rPr>
      </w:pPr>
    </w:p>
    <w:p w:rsidR="009C6374" w:rsidRDefault="009C6374" w:rsidP="002B7CBA">
      <w:pPr>
        <w:rPr>
          <w:b/>
          <w:sz w:val="26"/>
          <w:szCs w:val="26"/>
          <w:u w:val="single"/>
        </w:rPr>
      </w:pPr>
    </w:p>
    <w:p w:rsidR="009C6374" w:rsidRDefault="009C6374" w:rsidP="002B7CBA">
      <w:pPr>
        <w:rPr>
          <w:b/>
          <w:sz w:val="26"/>
          <w:szCs w:val="26"/>
          <w:u w:val="single"/>
        </w:rPr>
      </w:pPr>
    </w:p>
    <w:p w:rsidR="00E10B54" w:rsidRPr="00E10B54" w:rsidRDefault="000B7ACD" w:rsidP="009C6374">
      <w:pPr>
        <w:spacing w:after="0"/>
        <w:ind w:firstLine="709"/>
        <w:jc w:val="center"/>
        <w:rPr>
          <w:rFonts w:ascii="Times New Roman" w:hAnsi="Times New Roman" w:cs="Times New Roman"/>
          <w:b/>
          <w:sz w:val="56"/>
          <w:szCs w:val="56"/>
        </w:rPr>
      </w:pPr>
      <w:r>
        <w:rPr>
          <w:rFonts w:ascii="Times New Roman" w:hAnsi="Times New Roman" w:cs="Times New Roman"/>
          <w:b/>
          <w:sz w:val="56"/>
          <w:szCs w:val="56"/>
        </w:rPr>
        <w:t>Система</w:t>
      </w:r>
      <w:r w:rsidR="009C6374" w:rsidRPr="00E10B54">
        <w:rPr>
          <w:rFonts w:ascii="Times New Roman" w:hAnsi="Times New Roman" w:cs="Times New Roman"/>
          <w:b/>
          <w:sz w:val="56"/>
          <w:szCs w:val="56"/>
        </w:rPr>
        <w:t xml:space="preserve"> работы </w:t>
      </w:r>
    </w:p>
    <w:p w:rsidR="009C6374" w:rsidRPr="00E10B54" w:rsidRDefault="009C6374" w:rsidP="00E10B54">
      <w:pPr>
        <w:spacing w:after="0"/>
        <w:ind w:firstLine="709"/>
        <w:jc w:val="center"/>
        <w:rPr>
          <w:rFonts w:ascii="Times New Roman" w:hAnsi="Times New Roman" w:cs="Times New Roman"/>
          <w:b/>
          <w:sz w:val="56"/>
          <w:szCs w:val="56"/>
        </w:rPr>
      </w:pPr>
      <w:r w:rsidRPr="00E10B54">
        <w:rPr>
          <w:rFonts w:ascii="Times New Roman" w:hAnsi="Times New Roman" w:cs="Times New Roman"/>
          <w:b/>
          <w:sz w:val="56"/>
          <w:szCs w:val="56"/>
        </w:rPr>
        <w:t xml:space="preserve">по     </w:t>
      </w:r>
      <w:r w:rsidR="00E10B54" w:rsidRPr="00E10B54">
        <w:rPr>
          <w:rFonts w:ascii="Times New Roman" w:hAnsi="Times New Roman" w:cs="Times New Roman"/>
          <w:b/>
          <w:sz w:val="56"/>
          <w:szCs w:val="56"/>
        </w:rPr>
        <w:t xml:space="preserve">региональной </w:t>
      </w:r>
      <w:r w:rsidRPr="00E10B54">
        <w:rPr>
          <w:rFonts w:ascii="Times New Roman" w:hAnsi="Times New Roman" w:cs="Times New Roman"/>
          <w:b/>
          <w:sz w:val="56"/>
          <w:szCs w:val="56"/>
        </w:rPr>
        <w:t>образовательной технологии «Здоровый дошкольник</w:t>
      </w:r>
      <w:r w:rsidR="00E10B54">
        <w:rPr>
          <w:rFonts w:ascii="Times New Roman" w:hAnsi="Times New Roman" w:cs="Times New Roman"/>
          <w:b/>
          <w:sz w:val="56"/>
          <w:szCs w:val="56"/>
        </w:rPr>
        <w:t>»</w:t>
      </w:r>
      <w:r w:rsidRPr="00E10B54">
        <w:rPr>
          <w:rFonts w:ascii="Times New Roman" w:hAnsi="Times New Roman" w:cs="Times New Roman"/>
          <w:b/>
          <w:sz w:val="56"/>
          <w:szCs w:val="56"/>
        </w:rPr>
        <w:t>,</w:t>
      </w:r>
    </w:p>
    <w:p w:rsidR="009C6374" w:rsidRPr="00E10B54" w:rsidRDefault="009C6374" w:rsidP="009C6374">
      <w:pPr>
        <w:spacing w:after="0"/>
        <w:ind w:firstLine="709"/>
        <w:jc w:val="center"/>
        <w:rPr>
          <w:rFonts w:ascii="Times New Roman" w:hAnsi="Times New Roman" w:cs="Times New Roman"/>
          <w:b/>
          <w:sz w:val="56"/>
          <w:szCs w:val="56"/>
        </w:rPr>
      </w:pPr>
      <w:r w:rsidRPr="00E10B54">
        <w:rPr>
          <w:rFonts w:ascii="Times New Roman" w:hAnsi="Times New Roman" w:cs="Times New Roman"/>
          <w:b/>
          <w:sz w:val="56"/>
          <w:szCs w:val="56"/>
        </w:rPr>
        <w:t xml:space="preserve"> модуль «Мое здоровье»</w:t>
      </w:r>
    </w:p>
    <w:p w:rsidR="009C6374" w:rsidRPr="00E10B54" w:rsidRDefault="009C6374" w:rsidP="009C6374">
      <w:pPr>
        <w:pStyle w:val="a4"/>
        <w:spacing w:after="0"/>
        <w:jc w:val="center"/>
        <w:rPr>
          <w:rFonts w:ascii="Times New Roman" w:hAnsi="Times New Roman" w:cs="Times New Roman"/>
          <w:b/>
          <w:sz w:val="56"/>
          <w:szCs w:val="56"/>
        </w:rPr>
      </w:pPr>
      <w:r w:rsidRPr="00E10B54">
        <w:rPr>
          <w:rFonts w:ascii="Times New Roman" w:hAnsi="Times New Roman" w:cs="Times New Roman"/>
          <w:b/>
          <w:sz w:val="56"/>
          <w:szCs w:val="56"/>
        </w:rPr>
        <w:t>с воспитанниками 3-7лет</w:t>
      </w:r>
    </w:p>
    <w:p w:rsidR="00E10B54" w:rsidRPr="00E10B54" w:rsidRDefault="00E10B54" w:rsidP="009C6374">
      <w:pPr>
        <w:pStyle w:val="a4"/>
        <w:spacing w:after="0"/>
        <w:jc w:val="center"/>
        <w:rPr>
          <w:rFonts w:ascii="Times New Roman" w:hAnsi="Times New Roman" w:cs="Times New Roman"/>
          <w:b/>
          <w:sz w:val="56"/>
          <w:szCs w:val="56"/>
        </w:rPr>
      </w:pPr>
      <w:r w:rsidRPr="00E10B54">
        <w:rPr>
          <w:rFonts w:ascii="Times New Roman" w:hAnsi="Times New Roman" w:cs="Times New Roman"/>
          <w:b/>
          <w:sz w:val="56"/>
          <w:szCs w:val="56"/>
        </w:rPr>
        <w:t xml:space="preserve">в МДОУ детский сад </w:t>
      </w:r>
    </w:p>
    <w:p w:rsidR="00E10B54" w:rsidRPr="00E10B54" w:rsidRDefault="00E10B54" w:rsidP="009C6374">
      <w:pPr>
        <w:pStyle w:val="a4"/>
        <w:spacing w:after="0"/>
        <w:jc w:val="center"/>
        <w:rPr>
          <w:rFonts w:ascii="Times New Roman" w:hAnsi="Times New Roman" w:cs="Times New Roman"/>
          <w:b/>
          <w:sz w:val="56"/>
          <w:szCs w:val="56"/>
        </w:rPr>
      </w:pPr>
      <w:r w:rsidRPr="00E10B54">
        <w:rPr>
          <w:rFonts w:ascii="Times New Roman" w:hAnsi="Times New Roman" w:cs="Times New Roman"/>
          <w:b/>
          <w:sz w:val="56"/>
          <w:szCs w:val="56"/>
        </w:rPr>
        <w:t>«Петушок» п. Колышлей</w:t>
      </w:r>
    </w:p>
    <w:p w:rsidR="009C6374" w:rsidRPr="009C6374" w:rsidRDefault="009C6374" w:rsidP="009C6374">
      <w:pPr>
        <w:spacing w:line="360" w:lineRule="auto"/>
        <w:ind w:firstLine="709"/>
        <w:rPr>
          <w:b/>
          <w:sz w:val="60"/>
          <w:szCs w:val="60"/>
        </w:rPr>
      </w:pPr>
    </w:p>
    <w:p w:rsidR="009C6374" w:rsidRDefault="009C6374" w:rsidP="002B7CBA">
      <w:pPr>
        <w:rPr>
          <w:b/>
          <w:sz w:val="26"/>
          <w:szCs w:val="26"/>
          <w:u w:val="single"/>
        </w:rPr>
      </w:pPr>
    </w:p>
    <w:p w:rsidR="009C6374" w:rsidRDefault="009C6374" w:rsidP="002B7CBA">
      <w:pPr>
        <w:rPr>
          <w:b/>
          <w:sz w:val="26"/>
          <w:szCs w:val="26"/>
          <w:u w:val="single"/>
        </w:rPr>
      </w:pPr>
    </w:p>
    <w:p w:rsidR="009C6374" w:rsidRDefault="009C6374" w:rsidP="002B7CBA">
      <w:pPr>
        <w:rPr>
          <w:b/>
          <w:sz w:val="26"/>
          <w:szCs w:val="26"/>
          <w:u w:val="single"/>
        </w:rPr>
      </w:pPr>
    </w:p>
    <w:p w:rsidR="009C6374" w:rsidRDefault="009C6374" w:rsidP="002B7CBA">
      <w:pPr>
        <w:rPr>
          <w:b/>
          <w:sz w:val="26"/>
          <w:szCs w:val="26"/>
          <w:u w:val="single"/>
        </w:rPr>
      </w:pPr>
    </w:p>
    <w:p w:rsidR="009C6374" w:rsidRDefault="009C6374" w:rsidP="002B7CBA">
      <w:pPr>
        <w:rPr>
          <w:b/>
          <w:sz w:val="26"/>
          <w:szCs w:val="26"/>
          <w:u w:val="single"/>
        </w:rPr>
      </w:pPr>
    </w:p>
    <w:p w:rsidR="009C6374" w:rsidRDefault="009C6374" w:rsidP="002B7CBA">
      <w:pPr>
        <w:rPr>
          <w:b/>
          <w:sz w:val="26"/>
          <w:szCs w:val="26"/>
          <w:u w:val="single"/>
        </w:rPr>
      </w:pPr>
    </w:p>
    <w:p w:rsidR="009C6374" w:rsidRDefault="009C6374" w:rsidP="002B7CBA">
      <w:pPr>
        <w:rPr>
          <w:b/>
          <w:sz w:val="26"/>
          <w:szCs w:val="26"/>
          <w:u w:val="single"/>
        </w:rPr>
      </w:pPr>
    </w:p>
    <w:p w:rsidR="009C6374" w:rsidRDefault="009C6374" w:rsidP="002B7CBA">
      <w:pPr>
        <w:rPr>
          <w:b/>
          <w:sz w:val="26"/>
          <w:szCs w:val="26"/>
          <w:u w:val="single"/>
        </w:rPr>
      </w:pPr>
    </w:p>
    <w:p w:rsidR="003F5AE4" w:rsidRPr="00AF4F6C" w:rsidRDefault="003F5AE4" w:rsidP="002B7CBA">
      <w:pPr>
        <w:rPr>
          <w:b/>
          <w:sz w:val="26"/>
          <w:szCs w:val="26"/>
          <w:u w:val="single"/>
        </w:rPr>
      </w:pPr>
    </w:p>
    <w:p w:rsidR="002F0442" w:rsidRPr="00AF4F6C" w:rsidRDefault="009C6374" w:rsidP="009A02FE">
      <w:pPr>
        <w:spacing w:after="0"/>
        <w:jc w:val="both"/>
        <w:rPr>
          <w:rFonts w:ascii="Times New Roman" w:hAnsi="Times New Roman" w:cs="Times New Roman"/>
          <w:sz w:val="26"/>
          <w:szCs w:val="26"/>
          <w:u w:val="single"/>
        </w:rPr>
      </w:pPr>
      <w:r>
        <w:rPr>
          <w:rFonts w:ascii="Times New Roman" w:hAnsi="Times New Roman" w:cs="Times New Roman"/>
          <w:b/>
          <w:sz w:val="26"/>
          <w:szCs w:val="26"/>
          <w:u w:val="single"/>
        </w:rPr>
        <w:lastRenderedPageBreak/>
        <w:t>Пояснительная записка</w:t>
      </w:r>
    </w:p>
    <w:p w:rsidR="002F0442" w:rsidRPr="00AF4F6C" w:rsidRDefault="009C6374" w:rsidP="009A02FE">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002F0442" w:rsidRPr="00AF4F6C">
        <w:rPr>
          <w:rFonts w:ascii="Times New Roman" w:hAnsi="Times New Roman" w:cs="Times New Roman"/>
          <w:sz w:val="26"/>
          <w:szCs w:val="26"/>
        </w:rPr>
        <w:t xml:space="preserve">Проблема здоровья дошкольников осознаётся в современном мире как  общенациональная и государственная. Все понимают, что полноценное  развитие человека  невозможно без  хорошего здоровья. </w:t>
      </w:r>
    </w:p>
    <w:p w:rsidR="002F0442" w:rsidRPr="00AF4F6C" w:rsidRDefault="002F0442" w:rsidP="009A02FE">
      <w:pPr>
        <w:spacing w:after="0"/>
        <w:jc w:val="both"/>
        <w:rPr>
          <w:rFonts w:ascii="Times New Roman" w:hAnsi="Times New Roman" w:cs="Times New Roman"/>
          <w:spacing w:val="-4"/>
          <w:sz w:val="26"/>
          <w:szCs w:val="26"/>
        </w:rPr>
      </w:pPr>
      <w:r w:rsidRPr="00AF4F6C">
        <w:rPr>
          <w:rFonts w:ascii="Times New Roman" w:hAnsi="Times New Roman" w:cs="Times New Roman"/>
          <w:spacing w:val="-4"/>
          <w:sz w:val="26"/>
          <w:szCs w:val="26"/>
        </w:rPr>
        <w:t xml:space="preserve">Именно в детстве закладывается фундамент здоровья и некоторые важные черты личности. Успех в любой деятельности  во многом определяется физическим состоянием ребёнка. Детский организм  остро реагирует на незначительные отклонения от нормы в окружающей среде, так как все органы в системе еще не сформированы. </w:t>
      </w:r>
    </w:p>
    <w:p w:rsidR="002F0442" w:rsidRPr="00AF4F6C" w:rsidRDefault="002F0442" w:rsidP="009A02FE">
      <w:pPr>
        <w:spacing w:after="0"/>
        <w:jc w:val="both"/>
        <w:rPr>
          <w:rFonts w:ascii="Times New Roman" w:hAnsi="Times New Roman" w:cs="Times New Roman"/>
          <w:sz w:val="26"/>
          <w:szCs w:val="26"/>
        </w:rPr>
      </w:pPr>
      <w:r w:rsidRPr="00AF4F6C">
        <w:rPr>
          <w:rFonts w:ascii="Times New Roman" w:hAnsi="Times New Roman" w:cs="Times New Roman"/>
          <w:sz w:val="26"/>
          <w:szCs w:val="26"/>
        </w:rPr>
        <w:t xml:space="preserve">Решить проблему сохранения и укрепления здоровья детей одной медицине не под силу. К тому же установка на здоровье а, соответственно, на здоровый образ жизни, не появляется у человека сама собой, а формируется в результате определённого педагогического воздействия. Человек - сам творец своего здоровья, за которое надо бороться. </w:t>
      </w:r>
    </w:p>
    <w:p w:rsidR="002F0442" w:rsidRPr="00AF4F6C" w:rsidRDefault="002F0442" w:rsidP="009A02FE">
      <w:pPr>
        <w:spacing w:after="0"/>
        <w:jc w:val="both"/>
        <w:rPr>
          <w:rFonts w:ascii="Times New Roman" w:hAnsi="Times New Roman" w:cs="Times New Roman"/>
          <w:sz w:val="26"/>
          <w:szCs w:val="26"/>
        </w:rPr>
      </w:pPr>
      <w:r w:rsidRPr="00AF4F6C">
        <w:rPr>
          <w:rFonts w:ascii="Times New Roman" w:hAnsi="Times New Roman" w:cs="Times New Roman"/>
          <w:sz w:val="26"/>
          <w:szCs w:val="26"/>
        </w:rPr>
        <w:t>С раннего возраста необходимо вести активный образ жизни, закаливаться, заниматься физкультурой и спортом, соблюдать правила личной гигиены. Для решения этих задач и реализации указанного содержания в нашем ДОУ реализуется проект «Здоровый дошкольник»</w:t>
      </w:r>
    </w:p>
    <w:p w:rsidR="002F0442" w:rsidRPr="009A02FE" w:rsidRDefault="002F0442" w:rsidP="009A02FE">
      <w:pPr>
        <w:shd w:val="clear" w:color="auto" w:fill="FFFFFF"/>
        <w:spacing w:after="0"/>
        <w:jc w:val="both"/>
        <w:rPr>
          <w:rFonts w:ascii="Times New Roman" w:hAnsi="Times New Roman" w:cs="Times New Roman"/>
          <w:sz w:val="26"/>
          <w:szCs w:val="26"/>
        </w:rPr>
      </w:pPr>
      <w:r w:rsidRPr="00AF4F6C">
        <w:rPr>
          <w:rFonts w:ascii="Times New Roman" w:hAnsi="Times New Roman" w:cs="Times New Roman"/>
          <w:b/>
          <w:bCs/>
          <w:sz w:val="26"/>
          <w:szCs w:val="26"/>
        </w:rPr>
        <w:t>Цель нашей работы</w:t>
      </w:r>
      <w:r w:rsidRPr="00AF4F6C">
        <w:rPr>
          <w:rFonts w:ascii="Times New Roman" w:hAnsi="Times New Roman" w:cs="Times New Roman"/>
          <w:bCs/>
          <w:sz w:val="26"/>
          <w:szCs w:val="26"/>
        </w:rPr>
        <w:t xml:space="preserve"> – помочь дошкольникам</w:t>
      </w:r>
      <w:r w:rsidRPr="009A02FE">
        <w:rPr>
          <w:rFonts w:ascii="Times New Roman" w:hAnsi="Times New Roman" w:cs="Times New Roman"/>
          <w:bCs/>
          <w:sz w:val="26"/>
          <w:szCs w:val="26"/>
        </w:rPr>
        <w:t xml:space="preserve"> и их родителям выработать собственные жизненные ориентиры в выборе здорового образа жизни, научить оценивать свои физические возможности, видеть перспективы их развития, осознать ответственность за свое здоровье. Были поставлены </w:t>
      </w:r>
    </w:p>
    <w:p w:rsidR="002F0442" w:rsidRPr="009A02FE" w:rsidRDefault="002F0442" w:rsidP="009A02FE">
      <w:pPr>
        <w:shd w:val="clear" w:color="auto" w:fill="FFFFFF"/>
        <w:jc w:val="both"/>
        <w:rPr>
          <w:rFonts w:ascii="Times New Roman" w:hAnsi="Times New Roman" w:cs="Times New Roman"/>
          <w:sz w:val="26"/>
          <w:szCs w:val="26"/>
        </w:rPr>
      </w:pPr>
      <w:r w:rsidRPr="009A02FE">
        <w:rPr>
          <w:rFonts w:ascii="Times New Roman" w:hAnsi="Times New Roman" w:cs="Times New Roman"/>
          <w:b/>
          <w:sz w:val="26"/>
          <w:szCs w:val="26"/>
        </w:rPr>
        <w:t>Задачи:</w:t>
      </w:r>
    </w:p>
    <w:p w:rsidR="002F0442" w:rsidRPr="009A02FE" w:rsidRDefault="002F0442" w:rsidP="00EC4F26">
      <w:pPr>
        <w:pStyle w:val="affff2"/>
        <w:numPr>
          <w:ilvl w:val="0"/>
          <w:numId w:val="151"/>
        </w:numPr>
        <w:spacing w:line="276" w:lineRule="auto"/>
        <w:jc w:val="both"/>
        <w:rPr>
          <w:rFonts w:ascii="Times New Roman" w:hAnsi="Times New Roman"/>
          <w:sz w:val="26"/>
          <w:szCs w:val="26"/>
        </w:rPr>
      </w:pPr>
      <w:r w:rsidRPr="009A02FE">
        <w:rPr>
          <w:rFonts w:ascii="Times New Roman" w:hAnsi="Times New Roman"/>
          <w:sz w:val="26"/>
          <w:szCs w:val="26"/>
        </w:rPr>
        <w:t xml:space="preserve">дать детям знания о здоровье человека и способах его укрепления; </w:t>
      </w:r>
    </w:p>
    <w:p w:rsidR="002F0442" w:rsidRPr="009A02FE" w:rsidRDefault="002F0442" w:rsidP="00EC4F26">
      <w:pPr>
        <w:pStyle w:val="affff2"/>
        <w:numPr>
          <w:ilvl w:val="0"/>
          <w:numId w:val="151"/>
        </w:numPr>
        <w:spacing w:line="276" w:lineRule="auto"/>
        <w:jc w:val="both"/>
        <w:rPr>
          <w:rFonts w:ascii="Times New Roman" w:hAnsi="Times New Roman"/>
          <w:sz w:val="26"/>
          <w:szCs w:val="26"/>
        </w:rPr>
      </w:pPr>
      <w:r w:rsidRPr="009A02FE">
        <w:rPr>
          <w:rFonts w:ascii="Times New Roman" w:hAnsi="Times New Roman"/>
          <w:sz w:val="26"/>
          <w:szCs w:val="26"/>
        </w:rPr>
        <w:t>сформировать у детей представления о своем теле, способах профилактики некоторых заболеваний и травматизма,  закаливании, соблюдении личной гигиены, о культуре питания;</w:t>
      </w:r>
    </w:p>
    <w:p w:rsidR="002F0442" w:rsidRPr="009A02FE" w:rsidRDefault="002F0442" w:rsidP="00EC4F26">
      <w:pPr>
        <w:pStyle w:val="affff2"/>
        <w:numPr>
          <w:ilvl w:val="0"/>
          <w:numId w:val="151"/>
        </w:numPr>
        <w:spacing w:line="276" w:lineRule="auto"/>
        <w:jc w:val="both"/>
        <w:rPr>
          <w:rFonts w:ascii="Times New Roman" w:hAnsi="Times New Roman"/>
          <w:sz w:val="26"/>
          <w:szCs w:val="26"/>
        </w:rPr>
      </w:pPr>
      <w:r w:rsidRPr="009A02FE">
        <w:rPr>
          <w:rFonts w:ascii="Times New Roman" w:hAnsi="Times New Roman"/>
          <w:sz w:val="26"/>
          <w:szCs w:val="26"/>
        </w:rPr>
        <w:t>о</w:t>
      </w:r>
      <w:r w:rsidRPr="009A02FE">
        <w:rPr>
          <w:rFonts w:ascii="Times New Roman" w:eastAsia="Times New Roman" w:hAnsi="Times New Roman"/>
          <w:sz w:val="26"/>
          <w:szCs w:val="26"/>
          <w:lang w:eastAsia="ru-RU"/>
        </w:rPr>
        <w:t>богащать знания детей  о спорте и спортсменах, о необходимости занятий спортом;</w:t>
      </w:r>
    </w:p>
    <w:p w:rsidR="002F0442" w:rsidRPr="009A02FE" w:rsidRDefault="002F0442" w:rsidP="00EC4F26">
      <w:pPr>
        <w:pStyle w:val="affff2"/>
        <w:numPr>
          <w:ilvl w:val="0"/>
          <w:numId w:val="151"/>
        </w:numPr>
        <w:spacing w:line="276" w:lineRule="auto"/>
        <w:jc w:val="both"/>
        <w:rPr>
          <w:rFonts w:ascii="Times New Roman" w:hAnsi="Times New Roman"/>
          <w:sz w:val="26"/>
          <w:szCs w:val="26"/>
        </w:rPr>
      </w:pPr>
      <w:r w:rsidRPr="009A02FE">
        <w:rPr>
          <w:rFonts w:ascii="Times New Roman" w:eastAsia="Times New Roman" w:hAnsi="Times New Roman"/>
          <w:sz w:val="26"/>
          <w:szCs w:val="26"/>
          <w:lang w:eastAsia="ru-RU"/>
        </w:rPr>
        <w:t xml:space="preserve">совершенствовать основные движения: ходьбу, бег, прыжки, метание, лазание; </w:t>
      </w:r>
    </w:p>
    <w:p w:rsidR="002F0442" w:rsidRPr="009A02FE" w:rsidRDefault="002F0442" w:rsidP="00EC4F26">
      <w:pPr>
        <w:pStyle w:val="affff2"/>
        <w:numPr>
          <w:ilvl w:val="0"/>
          <w:numId w:val="151"/>
        </w:numPr>
        <w:spacing w:line="276" w:lineRule="auto"/>
        <w:jc w:val="both"/>
        <w:rPr>
          <w:rFonts w:ascii="Times New Roman" w:hAnsi="Times New Roman"/>
          <w:sz w:val="26"/>
          <w:szCs w:val="26"/>
        </w:rPr>
      </w:pPr>
      <w:r w:rsidRPr="009A02FE">
        <w:rPr>
          <w:rFonts w:ascii="Times New Roman" w:eastAsia="Times New Roman" w:hAnsi="Times New Roman"/>
          <w:sz w:val="26"/>
          <w:szCs w:val="26"/>
          <w:lang w:eastAsia="ru-RU"/>
        </w:rPr>
        <w:t>развивать физические качества: быстроту, ловкость, глазомер, координацию движения;  накапливать и обогащать двигательный опыт детей;</w:t>
      </w:r>
    </w:p>
    <w:p w:rsidR="002F0442" w:rsidRPr="009A02FE" w:rsidRDefault="002F0442" w:rsidP="00EC4F26">
      <w:pPr>
        <w:pStyle w:val="affff2"/>
        <w:numPr>
          <w:ilvl w:val="0"/>
          <w:numId w:val="151"/>
        </w:numPr>
        <w:spacing w:line="276" w:lineRule="auto"/>
        <w:jc w:val="both"/>
        <w:rPr>
          <w:rFonts w:ascii="Times New Roman" w:hAnsi="Times New Roman"/>
          <w:sz w:val="26"/>
          <w:szCs w:val="26"/>
        </w:rPr>
      </w:pPr>
      <w:r w:rsidRPr="009A02FE">
        <w:rPr>
          <w:rFonts w:ascii="Times New Roman" w:eastAsia="Times New Roman" w:hAnsi="Times New Roman"/>
          <w:sz w:val="26"/>
          <w:szCs w:val="26"/>
          <w:lang w:eastAsia="ru-RU"/>
        </w:rPr>
        <w:t>вовлекать родителей в процесс приобщения дошкольников к ЗОЖ,</w:t>
      </w:r>
      <w:r w:rsidRPr="009A02FE">
        <w:rPr>
          <w:rFonts w:ascii="Times New Roman" w:hAnsi="Times New Roman"/>
          <w:sz w:val="26"/>
          <w:szCs w:val="26"/>
        </w:rPr>
        <w:t xml:space="preserve"> </w:t>
      </w:r>
      <w:r w:rsidRPr="009A02FE">
        <w:rPr>
          <w:rFonts w:ascii="Times New Roman" w:eastAsia="Times New Roman" w:hAnsi="Times New Roman"/>
          <w:sz w:val="26"/>
          <w:szCs w:val="26"/>
          <w:lang w:eastAsia="ru-RU"/>
        </w:rPr>
        <w:t>повышать их грамотность  в вопросах воспитания и укрепления здоровья дошкольников.</w:t>
      </w:r>
    </w:p>
    <w:p w:rsidR="002F0442" w:rsidRPr="009A02FE" w:rsidRDefault="002F0442" w:rsidP="009A02FE">
      <w:pPr>
        <w:pStyle w:val="affff2"/>
        <w:spacing w:line="276" w:lineRule="auto"/>
        <w:ind w:left="720"/>
        <w:jc w:val="both"/>
        <w:rPr>
          <w:rFonts w:ascii="Times New Roman" w:hAnsi="Times New Roman"/>
          <w:sz w:val="26"/>
          <w:szCs w:val="26"/>
        </w:rPr>
      </w:pPr>
    </w:p>
    <w:p w:rsidR="002F0442" w:rsidRPr="009A02FE" w:rsidRDefault="002F0442" w:rsidP="009A02FE">
      <w:pPr>
        <w:pStyle w:val="affff2"/>
        <w:shd w:val="clear" w:color="auto" w:fill="FFFFFF" w:themeFill="background1"/>
        <w:spacing w:line="276" w:lineRule="auto"/>
        <w:jc w:val="both"/>
        <w:rPr>
          <w:rFonts w:ascii="Times New Roman" w:hAnsi="Times New Roman"/>
          <w:b/>
          <w:sz w:val="26"/>
          <w:szCs w:val="26"/>
        </w:rPr>
      </w:pPr>
      <w:r w:rsidRPr="009A02FE">
        <w:rPr>
          <w:rFonts w:ascii="Times New Roman" w:hAnsi="Times New Roman"/>
          <w:b/>
          <w:sz w:val="26"/>
          <w:szCs w:val="26"/>
        </w:rPr>
        <w:t xml:space="preserve">Принципы работы в данном направлении: </w:t>
      </w:r>
    </w:p>
    <w:p w:rsidR="002F0442" w:rsidRPr="00FD37A5" w:rsidRDefault="002F0442" w:rsidP="002F0442">
      <w:pPr>
        <w:pStyle w:val="affff2"/>
        <w:shd w:val="clear" w:color="auto" w:fill="EEECE1" w:themeFill="background2"/>
        <w:spacing w:line="276" w:lineRule="auto"/>
        <w:rPr>
          <w:rFonts w:ascii="Times New Roman" w:hAnsi="Times New Roman"/>
          <w:sz w:val="26"/>
          <w:szCs w:val="26"/>
          <w:u w:val="single"/>
          <w:shd w:val="clear" w:color="auto" w:fill="EDEDEB"/>
        </w:rPr>
      </w:pPr>
      <w:r w:rsidRPr="00FD37A5">
        <w:rPr>
          <w:rFonts w:ascii="Times New Roman" w:hAnsi="Times New Roman"/>
          <w:sz w:val="26"/>
          <w:szCs w:val="26"/>
          <w:u w:val="single"/>
          <w:shd w:val="clear" w:color="auto" w:fill="EDEDEB"/>
        </w:rPr>
        <w:t>Принцип научности</w:t>
      </w:r>
    </w:p>
    <w:p w:rsidR="002F0442" w:rsidRPr="00FD37A5" w:rsidRDefault="002F0442" w:rsidP="002F0442">
      <w:pPr>
        <w:pStyle w:val="affff2"/>
        <w:shd w:val="clear" w:color="auto" w:fill="EEECE1" w:themeFill="background2"/>
        <w:spacing w:line="276" w:lineRule="auto"/>
        <w:jc w:val="both"/>
        <w:rPr>
          <w:rFonts w:ascii="Times New Roman" w:hAnsi="Times New Roman"/>
          <w:sz w:val="26"/>
          <w:szCs w:val="26"/>
          <w:shd w:val="clear" w:color="auto" w:fill="EDEDEB"/>
        </w:rPr>
      </w:pPr>
      <w:r w:rsidRPr="00FD37A5">
        <w:rPr>
          <w:rFonts w:ascii="Times New Roman" w:hAnsi="Times New Roman"/>
          <w:sz w:val="26"/>
          <w:szCs w:val="26"/>
          <w:shd w:val="clear" w:color="auto" w:fill="EDEDEB"/>
        </w:rPr>
        <w:t>– все предложенные и используемые мероприятия научно обоснованны и практически апробированы, направлены на укрепление здоровья.</w:t>
      </w:r>
    </w:p>
    <w:p w:rsidR="002F0442" w:rsidRPr="00FD37A5" w:rsidRDefault="002F0442" w:rsidP="002F0442">
      <w:pPr>
        <w:pStyle w:val="affff2"/>
        <w:shd w:val="clear" w:color="auto" w:fill="EEECE1" w:themeFill="background2"/>
        <w:spacing w:line="276" w:lineRule="auto"/>
        <w:jc w:val="both"/>
        <w:rPr>
          <w:rFonts w:ascii="Times New Roman" w:hAnsi="Times New Roman"/>
          <w:sz w:val="26"/>
          <w:szCs w:val="26"/>
          <w:shd w:val="clear" w:color="auto" w:fill="EDEDEB"/>
        </w:rPr>
      </w:pPr>
      <w:r w:rsidRPr="00FD37A5">
        <w:rPr>
          <w:rFonts w:ascii="Times New Roman" w:hAnsi="Times New Roman"/>
          <w:sz w:val="26"/>
          <w:szCs w:val="26"/>
          <w:u w:val="single"/>
          <w:shd w:val="clear" w:color="auto" w:fill="EDEDEB"/>
        </w:rPr>
        <w:t>Принцип доступности</w:t>
      </w:r>
      <w:r w:rsidRPr="00FD37A5">
        <w:rPr>
          <w:rFonts w:ascii="Times New Roman" w:hAnsi="Times New Roman"/>
          <w:sz w:val="26"/>
          <w:szCs w:val="26"/>
          <w:shd w:val="clear" w:color="auto" w:fill="EDEDEB"/>
        </w:rPr>
        <w:t xml:space="preserve"> – основывается на том, что все разделы проекта объединяет игровой метод проведения занятий. Такой выбор объясняется тем, что игра в дошкольном возрасте является основным видом деятельности, а значит понятным и доступным для ребенка. Все составляющие части занятия просты и в основном уже знакомы детям и взрослым.</w:t>
      </w:r>
    </w:p>
    <w:p w:rsidR="002F0442" w:rsidRPr="00FD37A5" w:rsidRDefault="002F0442" w:rsidP="002F0442">
      <w:pPr>
        <w:pStyle w:val="affff2"/>
        <w:shd w:val="clear" w:color="auto" w:fill="EEECE1" w:themeFill="background2"/>
        <w:spacing w:line="276" w:lineRule="auto"/>
        <w:jc w:val="both"/>
        <w:rPr>
          <w:rFonts w:ascii="Times New Roman" w:hAnsi="Times New Roman"/>
          <w:sz w:val="26"/>
          <w:szCs w:val="26"/>
          <w:shd w:val="clear" w:color="auto" w:fill="EDEDEB"/>
        </w:rPr>
      </w:pPr>
      <w:r w:rsidRPr="00FD37A5">
        <w:rPr>
          <w:rFonts w:ascii="Times New Roman" w:hAnsi="Times New Roman"/>
          <w:sz w:val="26"/>
          <w:szCs w:val="26"/>
          <w:u w:val="single"/>
          <w:shd w:val="clear" w:color="auto" w:fill="EDEDEB"/>
        </w:rPr>
        <w:t xml:space="preserve"> Принцип активности и сознательности</w:t>
      </w:r>
      <w:r w:rsidRPr="00FD37A5">
        <w:rPr>
          <w:rFonts w:ascii="Times New Roman" w:hAnsi="Times New Roman"/>
          <w:sz w:val="26"/>
          <w:szCs w:val="26"/>
          <w:shd w:val="clear" w:color="auto" w:fill="EDEDEB"/>
        </w:rPr>
        <w:t xml:space="preserve"> – польза от занятий может быть только в том случае, когда взрослые и дети осознают что и для чего они делают. Весь коллектив взрослых, как </w:t>
      </w:r>
      <w:r w:rsidRPr="00FD37A5">
        <w:rPr>
          <w:rFonts w:ascii="Times New Roman" w:hAnsi="Times New Roman"/>
          <w:sz w:val="26"/>
          <w:szCs w:val="26"/>
          <w:shd w:val="clear" w:color="auto" w:fill="EDEDEB"/>
        </w:rPr>
        <w:lastRenderedPageBreak/>
        <w:t>педагогов, так и родителей, нацелен на поиск новых, эффективных методов оздоровления себя и детей и применение найденных методов на практике.</w:t>
      </w:r>
    </w:p>
    <w:p w:rsidR="002F0442" w:rsidRPr="00FD37A5" w:rsidRDefault="002F0442" w:rsidP="002F0442">
      <w:pPr>
        <w:pStyle w:val="affff2"/>
        <w:shd w:val="clear" w:color="auto" w:fill="EEECE1" w:themeFill="background2"/>
        <w:spacing w:line="276" w:lineRule="auto"/>
        <w:jc w:val="both"/>
        <w:rPr>
          <w:rFonts w:ascii="Times New Roman" w:hAnsi="Times New Roman"/>
          <w:sz w:val="26"/>
          <w:szCs w:val="26"/>
          <w:shd w:val="clear" w:color="auto" w:fill="EDEDEB"/>
        </w:rPr>
      </w:pPr>
      <w:r w:rsidRPr="00FD37A5">
        <w:rPr>
          <w:rFonts w:ascii="Times New Roman" w:hAnsi="Times New Roman"/>
          <w:sz w:val="26"/>
          <w:szCs w:val="26"/>
          <w:u w:val="single"/>
          <w:shd w:val="clear" w:color="auto" w:fill="EDEDEB"/>
        </w:rPr>
        <w:t>Принцип интегрированности</w:t>
      </w:r>
      <w:r w:rsidRPr="00FD37A5">
        <w:rPr>
          <w:rFonts w:ascii="Times New Roman" w:hAnsi="Times New Roman"/>
          <w:sz w:val="26"/>
          <w:szCs w:val="26"/>
          <w:shd w:val="clear" w:color="auto" w:fill="EDEDEB"/>
        </w:rPr>
        <w:t xml:space="preserve"> – решение оздоровительных задач в системе «детский сад – дом» по возможности во всех видах деятельности.</w:t>
      </w:r>
    </w:p>
    <w:p w:rsidR="002F0442" w:rsidRPr="00FD37A5" w:rsidRDefault="002F0442" w:rsidP="002F0442">
      <w:pPr>
        <w:pStyle w:val="affff2"/>
        <w:shd w:val="clear" w:color="auto" w:fill="EEECE1" w:themeFill="background2"/>
        <w:spacing w:line="276" w:lineRule="auto"/>
        <w:rPr>
          <w:rFonts w:ascii="Times New Roman" w:hAnsi="Times New Roman"/>
          <w:sz w:val="26"/>
          <w:szCs w:val="26"/>
          <w:shd w:val="clear" w:color="auto" w:fill="EDEDEB"/>
        </w:rPr>
      </w:pPr>
      <w:r w:rsidRPr="00FD37A5">
        <w:rPr>
          <w:rFonts w:ascii="Times New Roman" w:hAnsi="Times New Roman"/>
          <w:sz w:val="26"/>
          <w:szCs w:val="26"/>
          <w:u w:val="single"/>
          <w:shd w:val="clear" w:color="auto" w:fill="EDEDEB"/>
        </w:rPr>
        <w:t>Принцип адресности и преемственности</w:t>
      </w:r>
      <w:r w:rsidRPr="00FD37A5">
        <w:rPr>
          <w:rFonts w:ascii="Times New Roman" w:hAnsi="Times New Roman"/>
          <w:sz w:val="26"/>
          <w:szCs w:val="26"/>
          <w:shd w:val="clear" w:color="auto" w:fill="EDEDEB"/>
        </w:rPr>
        <w:t xml:space="preserve"> – учет разноуровневого развития и состояния здоровья, участвующих в оздоровлении; умение адаптировать содержание проекта категориям разного возраста</w:t>
      </w:r>
    </w:p>
    <w:p w:rsidR="002F0442" w:rsidRPr="00FD37A5" w:rsidRDefault="002F0442" w:rsidP="002F0442">
      <w:pPr>
        <w:pStyle w:val="affff2"/>
        <w:spacing w:line="276" w:lineRule="auto"/>
        <w:jc w:val="both"/>
        <w:rPr>
          <w:rFonts w:ascii="Times New Roman" w:hAnsi="Times New Roman"/>
          <w:b/>
          <w:color w:val="FF0000"/>
          <w:sz w:val="26"/>
          <w:szCs w:val="26"/>
        </w:rPr>
      </w:pPr>
    </w:p>
    <w:p w:rsidR="002F0442" w:rsidRPr="00FD37A5" w:rsidRDefault="002F0442" w:rsidP="002F0442">
      <w:pPr>
        <w:pStyle w:val="affff2"/>
        <w:spacing w:line="276" w:lineRule="auto"/>
        <w:jc w:val="both"/>
        <w:rPr>
          <w:rFonts w:ascii="Times New Roman" w:hAnsi="Times New Roman"/>
          <w:sz w:val="26"/>
          <w:szCs w:val="26"/>
        </w:rPr>
      </w:pPr>
      <w:r w:rsidRPr="00FD37A5">
        <w:rPr>
          <w:rFonts w:ascii="Times New Roman" w:hAnsi="Times New Roman"/>
          <w:b/>
          <w:sz w:val="26"/>
          <w:szCs w:val="26"/>
        </w:rPr>
        <w:t xml:space="preserve">Работа по реализации </w:t>
      </w:r>
      <w:r w:rsidR="00E10B54">
        <w:rPr>
          <w:rFonts w:ascii="Times New Roman" w:hAnsi="Times New Roman"/>
          <w:b/>
          <w:sz w:val="26"/>
          <w:szCs w:val="26"/>
        </w:rPr>
        <w:t xml:space="preserve">данной технологии </w:t>
      </w:r>
      <w:r w:rsidRPr="00FD37A5">
        <w:rPr>
          <w:rFonts w:ascii="Times New Roman" w:hAnsi="Times New Roman"/>
          <w:sz w:val="26"/>
          <w:szCs w:val="26"/>
        </w:rPr>
        <w:t xml:space="preserve"> представляет собой рационально осуществляемый совместными усилиями специалистов и родителей комплекс  воспитательных, оздоровительных и профилактических мероприятий, обеспечивающих укрепления здоровья растущего детского организма. Она ведется по нескольким направлениям.</w:t>
      </w:r>
    </w:p>
    <w:p w:rsidR="002F0442" w:rsidRPr="00FD37A5" w:rsidRDefault="002F0442" w:rsidP="002F0442">
      <w:pPr>
        <w:pStyle w:val="affff2"/>
        <w:spacing w:line="276" w:lineRule="auto"/>
        <w:rPr>
          <w:rFonts w:ascii="Times New Roman" w:hAnsi="Times New Roman"/>
          <w:sz w:val="26"/>
          <w:szCs w:val="26"/>
        </w:rPr>
      </w:pPr>
      <w:r w:rsidRPr="00FD37A5">
        <w:rPr>
          <w:rFonts w:ascii="Times New Roman" w:hAnsi="Times New Roman"/>
          <w:b/>
          <w:sz w:val="26"/>
          <w:szCs w:val="26"/>
          <w:u w:val="single"/>
        </w:rPr>
        <w:t>первое направление</w:t>
      </w:r>
      <w:r w:rsidRPr="00FD37A5">
        <w:rPr>
          <w:rFonts w:ascii="Times New Roman" w:hAnsi="Times New Roman"/>
          <w:b/>
          <w:sz w:val="26"/>
          <w:szCs w:val="26"/>
        </w:rPr>
        <w:t xml:space="preserve"> </w:t>
      </w:r>
      <w:r w:rsidRPr="00FD37A5">
        <w:rPr>
          <w:rFonts w:ascii="Times New Roman" w:hAnsi="Times New Roman"/>
          <w:sz w:val="26"/>
          <w:szCs w:val="26"/>
        </w:rPr>
        <w:t>– комплексная диагностика и исследование состояния здоровья детей:</w:t>
      </w:r>
    </w:p>
    <w:p w:rsidR="002F0442" w:rsidRPr="00FD37A5" w:rsidRDefault="002F0442" w:rsidP="00EC4F26">
      <w:pPr>
        <w:pStyle w:val="affff2"/>
        <w:numPr>
          <w:ilvl w:val="0"/>
          <w:numId w:val="155"/>
        </w:numPr>
        <w:spacing w:line="276" w:lineRule="auto"/>
        <w:rPr>
          <w:rFonts w:ascii="Times New Roman" w:hAnsi="Times New Roman"/>
          <w:sz w:val="26"/>
          <w:szCs w:val="26"/>
        </w:rPr>
      </w:pPr>
      <w:r w:rsidRPr="00FD37A5">
        <w:rPr>
          <w:rFonts w:ascii="Times New Roman" w:hAnsi="Times New Roman"/>
          <w:sz w:val="26"/>
          <w:szCs w:val="26"/>
        </w:rPr>
        <w:t>Определение антропометрических показателей;</w:t>
      </w:r>
    </w:p>
    <w:p w:rsidR="002F0442" w:rsidRPr="00FD37A5" w:rsidRDefault="002F0442" w:rsidP="00EC4F26">
      <w:pPr>
        <w:pStyle w:val="affff2"/>
        <w:numPr>
          <w:ilvl w:val="0"/>
          <w:numId w:val="155"/>
        </w:numPr>
        <w:spacing w:line="276" w:lineRule="auto"/>
        <w:rPr>
          <w:rFonts w:ascii="Times New Roman" w:hAnsi="Times New Roman"/>
          <w:sz w:val="26"/>
          <w:szCs w:val="26"/>
        </w:rPr>
      </w:pPr>
      <w:r w:rsidRPr="00FD37A5">
        <w:rPr>
          <w:rFonts w:ascii="Times New Roman" w:hAnsi="Times New Roman"/>
          <w:sz w:val="26"/>
          <w:szCs w:val="26"/>
        </w:rPr>
        <w:t>Наблюдение и анализ самочувствия вновь прибывших детей в период адаптации;</w:t>
      </w:r>
    </w:p>
    <w:p w:rsidR="002F0442" w:rsidRPr="00FD37A5" w:rsidRDefault="002F0442" w:rsidP="00EC4F26">
      <w:pPr>
        <w:pStyle w:val="affff2"/>
        <w:numPr>
          <w:ilvl w:val="0"/>
          <w:numId w:val="155"/>
        </w:numPr>
        <w:spacing w:line="276" w:lineRule="auto"/>
        <w:rPr>
          <w:rFonts w:ascii="Times New Roman" w:hAnsi="Times New Roman"/>
          <w:sz w:val="26"/>
          <w:szCs w:val="26"/>
        </w:rPr>
      </w:pPr>
      <w:r w:rsidRPr="00FD37A5">
        <w:rPr>
          <w:rFonts w:ascii="Times New Roman" w:hAnsi="Times New Roman"/>
          <w:sz w:val="26"/>
          <w:szCs w:val="26"/>
        </w:rPr>
        <w:t>выявление нарушений двигательной активности, координации движений в беседах с родителями и непосредственно на занятиях в детском саду;</w:t>
      </w:r>
    </w:p>
    <w:p w:rsidR="002F0442" w:rsidRPr="00FD37A5" w:rsidRDefault="002F0442" w:rsidP="00EC4F26">
      <w:pPr>
        <w:pStyle w:val="affff2"/>
        <w:numPr>
          <w:ilvl w:val="0"/>
          <w:numId w:val="155"/>
        </w:numPr>
        <w:spacing w:line="276" w:lineRule="auto"/>
        <w:rPr>
          <w:rFonts w:ascii="Times New Roman" w:hAnsi="Times New Roman"/>
          <w:sz w:val="26"/>
          <w:szCs w:val="26"/>
        </w:rPr>
      </w:pPr>
      <w:r w:rsidRPr="00FD37A5">
        <w:rPr>
          <w:rFonts w:ascii="Times New Roman" w:hAnsi="Times New Roman"/>
          <w:sz w:val="26"/>
          <w:szCs w:val="26"/>
        </w:rPr>
        <w:t>диагностирование общей физической подготовки детей в начале и в конце года по нормативам.</w:t>
      </w:r>
    </w:p>
    <w:p w:rsidR="002F0442" w:rsidRPr="00FD37A5" w:rsidRDefault="002F0442" w:rsidP="002F0442">
      <w:pPr>
        <w:pStyle w:val="affff2"/>
        <w:spacing w:line="276" w:lineRule="auto"/>
        <w:rPr>
          <w:rFonts w:ascii="Times New Roman" w:hAnsi="Times New Roman"/>
          <w:sz w:val="26"/>
          <w:szCs w:val="26"/>
        </w:rPr>
      </w:pPr>
      <w:r w:rsidRPr="00FD37A5">
        <w:rPr>
          <w:rFonts w:ascii="Times New Roman" w:hAnsi="Times New Roman"/>
          <w:b/>
          <w:sz w:val="26"/>
          <w:szCs w:val="26"/>
          <w:u w:val="single"/>
        </w:rPr>
        <w:t>второе направление</w:t>
      </w:r>
      <w:r w:rsidRPr="00FD37A5">
        <w:rPr>
          <w:rFonts w:ascii="Times New Roman" w:hAnsi="Times New Roman"/>
          <w:sz w:val="26"/>
          <w:szCs w:val="26"/>
        </w:rPr>
        <w:t xml:space="preserve">  - создание физкультурно-игровой среды для двигательной активности детей в детском саду.  Это направление предполагает </w:t>
      </w:r>
    </w:p>
    <w:p w:rsidR="002F0442" w:rsidRPr="00FD37A5" w:rsidRDefault="002F0442" w:rsidP="00EC4F26">
      <w:pPr>
        <w:pStyle w:val="affff2"/>
        <w:numPr>
          <w:ilvl w:val="0"/>
          <w:numId w:val="156"/>
        </w:numPr>
        <w:spacing w:line="276" w:lineRule="auto"/>
        <w:rPr>
          <w:rFonts w:ascii="Times New Roman" w:hAnsi="Times New Roman"/>
          <w:sz w:val="26"/>
          <w:szCs w:val="26"/>
        </w:rPr>
      </w:pPr>
      <w:r w:rsidRPr="00FD37A5">
        <w:rPr>
          <w:rFonts w:ascii="Times New Roman" w:hAnsi="Times New Roman"/>
          <w:sz w:val="26"/>
          <w:szCs w:val="26"/>
        </w:rPr>
        <w:t>наличие физкультурного и музыкального зала в ДОУ;</w:t>
      </w:r>
    </w:p>
    <w:p w:rsidR="002F0442" w:rsidRPr="00FD37A5" w:rsidRDefault="002F0442" w:rsidP="00EC4F26">
      <w:pPr>
        <w:pStyle w:val="affff2"/>
        <w:numPr>
          <w:ilvl w:val="0"/>
          <w:numId w:val="156"/>
        </w:numPr>
        <w:spacing w:line="276" w:lineRule="auto"/>
        <w:rPr>
          <w:rFonts w:ascii="Times New Roman" w:hAnsi="Times New Roman"/>
          <w:sz w:val="26"/>
          <w:szCs w:val="26"/>
        </w:rPr>
      </w:pPr>
      <w:r w:rsidRPr="00FD37A5">
        <w:rPr>
          <w:rFonts w:ascii="Times New Roman" w:hAnsi="Times New Roman"/>
          <w:sz w:val="26"/>
          <w:szCs w:val="26"/>
        </w:rPr>
        <w:t>оборудованных  уголков здоровья в каждой возрастной группе;</w:t>
      </w:r>
    </w:p>
    <w:p w:rsidR="002F0442" w:rsidRPr="00FD37A5" w:rsidRDefault="002F0442" w:rsidP="00EC4F26">
      <w:pPr>
        <w:pStyle w:val="affff2"/>
        <w:numPr>
          <w:ilvl w:val="0"/>
          <w:numId w:val="156"/>
        </w:numPr>
        <w:spacing w:line="276" w:lineRule="auto"/>
        <w:rPr>
          <w:rFonts w:ascii="Times New Roman" w:hAnsi="Times New Roman"/>
          <w:sz w:val="26"/>
          <w:szCs w:val="26"/>
        </w:rPr>
      </w:pPr>
      <w:r w:rsidRPr="00FD37A5">
        <w:rPr>
          <w:rFonts w:ascii="Times New Roman" w:hAnsi="Times New Roman"/>
          <w:sz w:val="26"/>
          <w:szCs w:val="26"/>
        </w:rPr>
        <w:t xml:space="preserve"> приобретение традиционного и изготовление нетрадиционного оборудования для подвижных и спортивных игр детей.</w:t>
      </w:r>
    </w:p>
    <w:p w:rsidR="002F0442" w:rsidRPr="00FD37A5" w:rsidRDefault="002F0442" w:rsidP="002F0442">
      <w:pPr>
        <w:pStyle w:val="affff2"/>
        <w:spacing w:line="276" w:lineRule="auto"/>
        <w:ind w:left="360"/>
        <w:rPr>
          <w:rFonts w:ascii="Times New Roman" w:hAnsi="Times New Roman"/>
          <w:sz w:val="26"/>
          <w:szCs w:val="26"/>
        </w:rPr>
      </w:pPr>
      <w:r w:rsidRPr="00FD37A5">
        <w:rPr>
          <w:rFonts w:ascii="Times New Roman" w:hAnsi="Times New Roman"/>
          <w:sz w:val="26"/>
          <w:szCs w:val="26"/>
          <w:u w:val="single"/>
        </w:rPr>
        <w:t>третье  направление</w:t>
      </w:r>
      <w:r w:rsidRPr="00FD37A5">
        <w:rPr>
          <w:rFonts w:ascii="Times New Roman" w:hAnsi="Times New Roman"/>
          <w:sz w:val="26"/>
          <w:szCs w:val="26"/>
        </w:rPr>
        <w:t xml:space="preserve"> включает в себя  организацию двигательной деятельности детей в ДОУ:</w:t>
      </w:r>
    </w:p>
    <w:p w:rsidR="002F0442" w:rsidRPr="00FD37A5" w:rsidRDefault="002F0442" w:rsidP="00EC4F26">
      <w:pPr>
        <w:pStyle w:val="affff2"/>
        <w:numPr>
          <w:ilvl w:val="0"/>
          <w:numId w:val="156"/>
        </w:numPr>
        <w:spacing w:line="276" w:lineRule="auto"/>
        <w:rPr>
          <w:rFonts w:ascii="Times New Roman" w:hAnsi="Times New Roman"/>
          <w:sz w:val="26"/>
          <w:szCs w:val="26"/>
        </w:rPr>
      </w:pPr>
      <w:r w:rsidRPr="00FD37A5">
        <w:rPr>
          <w:rFonts w:ascii="Times New Roman" w:hAnsi="Times New Roman"/>
          <w:sz w:val="26"/>
          <w:szCs w:val="26"/>
        </w:rPr>
        <w:t>утренняя гимнастика;</w:t>
      </w:r>
    </w:p>
    <w:p w:rsidR="002F0442" w:rsidRPr="00FD37A5" w:rsidRDefault="002F0442" w:rsidP="00EC4F26">
      <w:pPr>
        <w:pStyle w:val="affff2"/>
        <w:numPr>
          <w:ilvl w:val="0"/>
          <w:numId w:val="156"/>
        </w:numPr>
        <w:spacing w:line="276" w:lineRule="auto"/>
        <w:rPr>
          <w:rFonts w:ascii="Times New Roman" w:hAnsi="Times New Roman"/>
          <w:sz w:val="26"/>
          <w:szCs w:val="26"/>
        </w:rPr>
      </w:pPr>
      <w:r w:rsidRPr="00FD37A5">
        <w:rPr>
          <w:rFonts w:ascii="Times New Roman" w:hAnsi="Times New Roman"/>
          <w:sz w:val="26"/>
          <w:szCs w:val="26"/>
        </w:rPr>
        <w:t>физкультурные занятия (традиционные, сюжетные, интегрированные, с элементами фитбол-гимнастики)</w:t>
      </w:r>
    </w:p>
    <w:p w:rsidR="002F0442" w:rsidRPr="00FD37A5" w:rsidRDefault="002F0442" w:rsidP="00EC4F26">
      <w:pPr>
        <w:pStyle w:val="affff2"/>
        <w:numPr>
          <w:ilvl w:val="0"/>
          <w:numId w:val="156"/>
        </w:numPr>
        <w:spacing w:line="276" w:lineRule="auto"/>
        <w:rPr>
          <w:rFonts w:ascii="Times New Roman" w:hAnsi="Times New Roman"/>
          <w:sz w:val="26"/>
          <w:szCs w:val="26"/>
        </w:rPr>
      </w:pPr>
      <w:r w:rsidRPr="00FD37A5">
        <w:rPr>
          <w:rFonts w:ascii="Times New Roman" w:hAnsi="Times New Roman"/>
          <w:sz w:val="26"/>
          <w:szCs w:val="26"/>
        </w:rPr>
        <w:t>гимнастика после сна;</w:t>
      </w:r>
    </w:p>
    <w:p w:rsidR="002F0442" w:rsidRPr="00FD37A5" w:rsidRDefault="002F0442" w:rsidP="00EC4F26">
      <w:pPr>
        <w:pStyle w:val="affff2"/>
        <w:numPr>
          <w:ilvl w:val="0"/>
          <w:numId w:val="156"/>
        </w:numPr>
        <w:spacing w:line="276" w:lineRule="auto"/>
        <w:rPr>
          <w:rFonts w:ascii="Times New Roman" w:hAnsi="Times New Roman"/>
          <w:sz w:val="26"/>
          <w:szCs w:val="26"/>
        </w:rPr>
      </w:pPr>
      <w:r w:rsidRPr="00FD37A5">
        <w:rPr>
          <w:rFonts w:ascii="Times New Roman" w:hAnsi="Times New Roman"/>
          <w:sz w:val="26"/>
          <w:szCs w:val="26"/>
        </w:rPr>
        <w:t>ежедневные прогулки;</w:t>
      </w:r>
    </w:p>
    <w:p w:rsidR="002F0442" w:rsidRPr="00FD37A5" w:rsidRDefault="002F0442" w:rsidP="00EC4F26">
      <w:pPr>
        <w:pStyle w:val="affff2"/>
        <w:numPr>
          <w:ilvl w:val="0"/>
          <w:numId w:val="156"/>
        </w:numPr>
        <w:spacing w:line="276" w:lineRule="auto"/>
        <w:rPr>
          <w:rFonts w:ascii="Times New Roman" w:hAnsi="Times New Roman"/>
          <w:sz w:val="26"/>
          <w:szCs w:val="26"/>
        </w:rPr>
      </w:pPr>
      <w:r w:rsidRPr="00FD37A5">
        <w:rPr>
          <w:rFonts w:ascii="Times New Roman" w:hAnsi="Times New Roman"/>
          <w:sz w:val="26"/>
          <w:szCs w:val="26"/>
        </w:rPr>
        <w:t>подвижные  и спортивные игры</w:t>
      </w:r>
    </w:p>
    <w:p w:rsidR="002F0442" w:rsidRPr="00FD37A5" w:rsidRDefault="002F0442" w:rsidP="00EC4F26">
      <w:pPr>
        <w:pStyle w:val="affff2"/>
        <w:numPr>
          <w:ilvl w:val="0"/>
          <w:numId w:val="156"/>
        </w:numPr>
        <w:spacing w:line="276" w:lineRule="auto"/>
        <w:rPr>
          <w:rFonts w:ascii="Times New Roman" w:hAnsi="Times New Roman"/>
          <w:sz w:val="26"/>
          <w:szCs w:val="26"/>
        </w:rPr>
      </w:pPr>
      <w:r w:rsidRPr="00FD37A5">
        <w:rPr>
          <w:rFonts w:ascii="Times New Roman" w:hAnsi="Times New Roman"/>
          <w:sz w:val="26"/>
          <w:szCs w:val="26"/>
        </w:rPr>
        <w:t>индивидуальная работа в группе и на прогулке, проводимая воспитателями;</w:t>
      </w:r>
    </w:p>
    <w:p w:rsidR="002F0442" w:rsidRPr="00FD37A5" w:rsidRDefault="002F0442" w:rsidP="00EC4F26">
      <w:pPr>
        <w:pStyle w:val="affff2"/>
        <w:numPr>
          <w:ilvl w:val="0"/>
          <w:numId w:val="156"/>
        </w:numPr>
        <w:spacing w:line="276" w:lineRule="auto"/>
        <w:rPr>
          <w:rFonts w:ascii="Times New Roman" w:hAnsi="Times New Roman"/>
          <w:sz w:val="26"/>
          <w:szCs w:val="26"/>
        </w:rPr>
      </w:pPr>
      <w:r w:rsidRPr="00FD37A5">
        <w:rPr>
          <w:rFonts w:ascii="Times New Roman" w:hAnsi="Times New Roman"/>
          <w:sz w:val="26"/>
          <w:szCs w:val="26"/>
        </w:rPr>
        <w:t>спортивные досуги и развлечения</w:t>
      </w:r>
      <w:r w:rsidRPr="00FD37A5">
        <w:rPr>
          <w:rFonts w:ascii="Times New Roman" w:hAnsi="Times New Roman"/>
          <w:spacing w:val="-2"/>
          <w:sz w:val="26"/>
          <w:szCs w:val="26"/>
        </w:rPr>
        <w:t>;</w:t>
      </w:r>
    </w:p>
    <w:p w:rsidR="002F0442" w:rsidRPr="00FD37A5" w:rsidRDefault="002F0442" w:rsidP="002F0442">
      <w:pPr>
        <w:pStyle w:val="affff2"/>
        <w:spacing w:line="276" w:lineRule="auto"/>
        <w:rPr>
          <w:rFonts w:ascii="Times New Roman" w:hAnsi="Times New Roman"/>
          <w:sz w:val="26"/>
          <w:szCs w:val="26"/>
        </w:rPr>
      </w:pPr>
      <w:r w:rsidRPr="00FD37A5">
        <w:rPr>
          <w:rFonts w:ascii="Times New Roman" w:hAnsi="Times New Roman"/>
          <w:sz w:val="26"/>
          <w:szCs w:val="26"/>
        </w:rPr>
        <w:t xml:space="preserve"> </w:t>
      </w:r>
      <w:r w:rsidRPr="00FD37A5">
        <w:rPr>
          <w:rFonts w:ascii="Times New Roman" w:hAnsi="Times New Roman"/>
          <w:b/>
          <w:sz w:val="26"/>
          <w:szCs w:val="26"/>
          <w:u w:val="single"/>
        </w:rPr>
        <w:t>четвертое  направление</w:t>
      </w:r>
      <w:r w:rsidRPr="00FD37A5">
        <w:rPr>
          <w:rFonts w:ascii="Times New Roman" w:hAnsi="Times New Roman"/>
          <w:sz w:val="26"/>
          <w:szCs w:val="26"/>
        </w:rPr>
        <w:t xml:space="preserve"> -  проведение  закаливания с  использованием  комплекса оздоровительных процедур</w:t>
      </w:r>
    </w:p>
    <w:p w:rsidR="002F0442" w:rsidRPr="00FD37A5" w:rsidRDefault="002F0442" w:rsidP="00EC4F26">
      <w:pPr>
        <w:pStyle w:val="affff2"/>
        <w:numPr>
          <w:ilvl w:val="0"/>
          <w:numId w:val="159"/>
        </w:numPr>
        <w:spacing w:line="276" w:lineRule="auto"/>
        <w:rPr>
          <w:rFonts w:ascii="Times New Roman" w:hAnsi="Times New Roman"/>
          <w:sz w:val="26"/>
          <w:szCs w:val="26"/>
        </w:rPr>
      </w:pPr>
      <w:r w:rsidRPr="00FD37A5">
        <w:rPr>
          <w:rFonts w:ascii="Times New Roman" w:hAnsi="Times New Roman"/>
          <w:sz w:val="26"/>
          <w:szCs w:val="26"/>
        </w:rPr>
        <w:t>босохождение;</w:t>
      </w:r>
    </w:p>
    <w:p w:rsidR="002F0442" w:rsidRPr="00FD37A5" w:rsidRDefault="002F0442" w:rsidP="00EC4F26">
      <w:pPr>
        <w:pStyle w:val="affff2"/>
        <w:numPr>
          <w:ilvl w:val="0"/>
          <w:numId w:val="157"/>
        </w:numPr>
        <w:spacing w:line="276" w:lineRule="auto"/>
        <w:rPr>
          <w:rFonts w:ascii="Times New Roman" w:hAnsi="Times New Roman"/>
          <w:sz w:val="26"/>
          <w:szCs w:val="26"/>
        </w:rPr>
      </w:pPr>
      <w:r w:rsidRPr="00FD37A5">
        <w:rPr>
          <w:rFonts w:ascii="Times New Roman" w:hAnsi="Times New Roman"/>
          <w:sz w:val="26"/>
          <w:szCs w:val="26"/>
        </w:rPr>
        <w:t>обширное умывание;</w:t>
      </w:r>
    </w:p>
    <w:p w:rsidR="002F0442" w:rsidRPr="00FD37A5" w:rsidRDefault="002F0442" w:rsidP="00EC4F26">
      <w:pPr>
        <w:pStyle w:val="affff2"/>
        <w:numPr>
          <w:ilvl w:val="0"/>
          <w:numId w:val="157"/>
        </w:numPr>
        <w:spacing w:line="276" w:lineRule="auto"/>
        <w:rPr>
          <w:rFonts w:ascii="Times New Roman" w:hAnsi="Times New Roman"/>
          <w:sz w:val="26"/>
          <w:szCs w:val="26"/>
        </w:rPr>
      </w:pPr>
      <w:r w:rsidRPr="00FD37A5">
        <w:rPr>
          <w:rFonts w:ascii="Times New Roman" w:hAnsi="Times New Roman"/>
          <w:sz w:val="26"/>
          <w:szCs w:val="26"/>
        </w:rPr>
        <w:t xml:space="preserve">ходьба босиком по «дорожкам здоровья» (закаливание, профилактика плоскостопия); </w:t>
      </w:r>
    </w:p>
    <w:p w:rsidR="002F0442" w:rsidRPr="00FD37A5" w:rsidRDefault="002F0442" w:rsidP="00EC4F26">
      <w:pPr>
        <w:pStyle w:val="affff2"/>
        <w:numPr>
          <w:ilvl w:val="0"/>
          <w:numId w:val="157"/>
        </w:numPr>
        <w:spacing w:line="276" w:lineRule="auto"/>
        <w:rPr>
          <w:rFonts w:ascii="Times New Roman" w:hAnsi="Times New Roman"/>
          <w:sz w:val="26"/>
          <w:szCs w:val="26"/>
        </w:rPr>
      </w:pPr>
      <w:r w:rsidRPr="00FD37A5">
        <w:rPr>
          <w:rFonts w:ascii="Times New Roman" w:hAnsi="Times New Roman"/>
          <w:sz w:val="26"/>
          <w:szCs w:val="26"/>
        </w:rPr>
        <w:t>полоскание горла настоем трав (ромашка, календула, шалфей);</w:t>
      </w:r>
    </w:p>
    <w:p w:rsidR="002F0442" w:rsidRPr="00FD37A5" w:rsidRDefault="002F0442" w:rsidP="00EC4F26">
      <w:pPr>
        <w:pStyle w:val="affff2"/>
        <w:numPr>
          <w:ilvl w:val="0"/>
          <w:numId w:val="157"/>
        </w:numPr>
        <w:spacing w:line="276" w:lineRule="auto"/>
        <w:rPr>
          <w:rFonts w:ascii="Times New Roman" w:hAnsi="Times New Roman"/>
          <w:sz w:val="26"/>
          <w:szCs w:val="26"/>
        </w:rPr>
      </w:pPr>
      <w:r w:rsidRPr="00FD37A5">
        <w:rPr>
          <w:rFonts w:ascii="Times New Roman" w:hAnsi="Times New Roman"/>
          <w:sz w:val="26"/>
          <w:szCs w:val="26"/>
        </w:rPr>
        <w:lastRenderedPageBreak/>
        <w:t>витаминизация;</w:t>
      </w:r>
    </w:p>
    <w:p w:rsidR="002F0442" w:rsidRPr="00FD37A5" w:rsidRDefault="002F0442" w:rsidP="00EC4F26">
      <w:pPr>
        <w:pStyle w:val="affff2"/>
        <w:numPr>
          <w:ilvl w:val="0"/>
          <w:numId w:val="157"/>
        </w:numPr>
        <w:spacing w:line="276" w:lineRule="auto"/>
        <w:rPr>
          <w:rFonts w:ascii="Times New Roman" w:hAnsi="Times New Roman"/>
          <w:sz w:val="26"/>
          <w:szCs w:val="26"/>
        </w:rPr>
      </w:pPr>
      <w:r w:rsidRPr="00FD37A5">
        <w:rPr>
          <w:rFonts w:ascii="Times New Roman" w:hAnsi="Times New Roman"/>
          <w:sz w:val="26"/>
          <w:szCs w:val="26"/>
        </w:rPr>
        <w:t>воздушные ванны в облегченной одежде;</w:t>
      </w:r>
    </w:p>
    <w:p w:rsidR="002F0442" w:rsidRPr="00FD37A5" w:rsidRDefault="002F0442" w:rsidP="00EC4F26">
      <w:pPr>
        <w:pStyle w:val="affff2"/>
        <w:numPr>
          <w:ilvl w:val="0"/>
          <w:numId w:val="157"/>
        </w:numPr>
        <w:spacing w:line="276" w:lineRule="auto"/>
        <w:rPr>
          <w:rFonts w:ascii="Times New Roman" w:hAnsi="Times New Roman"/>
          <w:sz w:val="26"/>
          <w:szCs w:val="26"/>
        </w:rPr>
      </w:pPr>
      <w:r w:rsidRPr="00FD37A5">
        <w:rPr>
          <w:rFonts w:ascii="Times New Roman" w:hAnsi="Times New Roman"/>
          <w:sz w:val="26"/>
          <w:szCs w:val="26"/>
        </w:rPr>
        <w:t>гимнастика на свежем воздухе в теплый период года.</w:t>
      </w:r>
    </w:p>
    <w:p w:rsidR="002F0442" w:rsidRPr="004656FE" w:rsidRDefault="002F0442" w:rsidP="002F0442">
      <w:pPr>
        <w:pStyle w:val="affff2"/>
        <w:spacing w:line="276" w:lineRule="auto"/>
        <w:rPr>
          <w:rFonts w:ascii="Times New Roman" w:hAnsi="Times New Roman"/>
          <w:sz w:val="26"/>
          <w:szCs w:val="26"/>
        </w:rPr>
      </w:pPr>
      <w:r w:rsidRPr="004656FE">
        <w:rPr>
          <w:rFonts w:ascii="Times New Roman" w:hAnsi="Times New Roman"/>
          <w:b/>
          <w:sz w:val="26"/>
          <w:szCs w:val="26"/>
          <w:u w:val="single"/>
        </w:rPr>
        <w:t>пятое  направление</w:t>
      </w:r>
      <w:r w:rsidRPr="004656FE">
        <w:rPr>
          <w:rFonts w:ascii="Times New Roman" w:hAnsi="Times New Roman"/>
          <w:sz w:val="26"/>
          <w:szCs w:val="26"/>
          <w:u w:val="single"/>
        </w:rPr>
        <w:t xml:space="preserve"> </w:t>
      </w:r>
      <w:r w:rsidRPr="004656FE">
        <w:rPr>
          <w:rFonts w:ascii="Times New Roman" w:hAnsi="Times New Roman"/>
          <w:sz w:val="26"/>
          <w:szCs w:val="26"/>
        </w:rPr>
        <w:t xml:space="preserve"> использование в работе ДОУ современных здоровьесберегающих технологий:</w:t>
      </w:r>
    </w:p>
    <w:p w:rsidR="002F0442" w:rsidRPr="004656FE" w:rsidRDefault="002F0442" w:rsidP="002F0442">
      <w:pPr>
        <w:pStyle w:val="a4"/>
        <w:shd w:val="clear" w:color="auto" w:fill="FFFFFF"/>
        <w:ind w:left="0"/>
        <w:rPr>
          <w:rStyle w:val="c3"/>
          <w:rFonts w:ascii="Times New Roman" w:hAnsi="Times New Roman" w:cs="Times New Roman"/>
          <w:bCs/>
          <w:i/>
          <w:iCs/>
          <w:sz w:val="26"/>
          <w:szCs w:val="26"/>
          <w:u w:val="single"/>
        </w:rPr>
      </w:pPr>
      <w:r w:rsidRPr="004656FE">
        <w:rPr>
          <w:rStyle w:val="c3"/>
          <w:rFonts w:ascii="Times New Roman" w:hAnsi="Times New Roman" w:cs="Times New Roman"/>
          <w:bCs/>
          <w:iCs/>
          <w:sz w:val="26"/>
          <w:szCs w:val="26"/>
          <w:u w:val="single"/>
        </w:rPr>
        <w:t xml:space="preserve">Игротреннинги и игротерапия </w:t>
      </w:r>
    </w:p>
    <w:p w:rsidR="002F0442" w:rsidRPr="004656FE" w:rsidRDefault="002F0442" w:rsidP="002F0442">
      <w:pPr>
        <w:pStyle w:val="a4"/>
        <w:shd w:val="clear" w:color="auto" w:fill="FFFFFF"/>
        <w:ind w:left="0"/>
        <w:rPr>
          <w:rFonts w:ascii="Times New Roman" w:hAnsi="Times New Roman" w:cs="Times New Roman"/>
          <w:bCs/>
          <w:iCs/>
          <w:sz w:val="26"/>
          <w:szCs w:val="26"/>
        </w:rPr>
      </w:pPr>
      <w:r w:rsidRPr="004656FE">
        <w:rPr>
          <w:rStyle w:val="c3"/>
          <w:rFonts w:ascii="Times New Roman" w:hAnsi="Times New Roman" w:cs="Times New Roman"/>
          <w:bCs/>
          <w:iCs/>
          <w:sz w:val="26"/>
          <w:szCs w:val="26"/>
        </w:rPr>
        <w:t xml:space="preserve">Они организуются </w:t>
      </w:r>
      <w:r w:rsidRPr="004656FE">
        <w:rPr>
          <w:rStyle w:val="apple-converted-space"/>
          <w:rFonts w:ascii="Times New Roman" w:hAnsi="Times New Roman" w:cs="Times New Roman"/>
          <w:bCs/>
          <w:iCs/>
          <w:sz w:val="26"/>
          <w:szCs w:val="26"/>
        </w:rPr>
        <w:t> </w:t>
      </w:r>
      <w:r w:rsidRPr="004656FE">
        <w:rPr>
          <w:rFonts w:ascii="Times New Roman" w:hAnsi="Times New Roman" w:cs="Times New Roman"/>
          <w:sz w:val="26"/>
          <w:szCs w:val="26"/>
        </w:rPr>
        <w:t xml:space="preserve">в свободное время, можно во второй половине дня.  К ним относятся  игры и </w:t>
      </w:r>
      <w:r w:rsidRPr="004656FE">
        <w:rPr>
          <w:rFonts w:ascii="Times New Roman" w:hAnsi="Times New Roman" w:cs="Times New Roman"/>
          <w:bCs/>
          <w:iCs/>
          <w:sz w:val="26"/>
          <w:szCs w:val="26"/>
        </w:rPr>
        <w:t>упражнения с водой и песком, которые используются для снятия эмоционального напряжения, а также  сюжетно-ролевые игры.</w:t>
      </w:r>
      <w:r w:rsidRPr="004656FE">
        <w:rPr>
          <w:rFonts w:ascii="Times New Roman" w:hAnsi="Times New Roman" w:cs="Times New Roman"/>
          <w:bCs/>
          <w:sz w:val="26"/>
          <w:szCs w:val="26"/>
        </w:rPr>
        <w:t xml:space="preserve"> </w:t>
      </w:r>
    </w:p>
    <w:p w:rsidR="002F0442" w:rsidRPr="004656FE" w:rsidRDefault="002F0442" w:rsidP="002F0442">
      <w:pPr>
        <w:pStyle w:val="a4"/>
        <w:shd w:val="clear" w:color="auto" w:fill="FFFFFF"/>
        <w:ind w:left="0"/>
        <w:rPr>
          <w:rFonts w:ascii="Times New Roman" w:hAnsi="Times New Roman" w:cs="Times New Roman"/>
          <w:color w:val="000000"/>
          <w:sz w:val="26"/>
          <w:szCs w:val="26"/>
        </w:rPr>
      </w:pPr>
      <w:r w:rsidRPr="004656FE">
        <w:rPr>
          <w:rStyle w:val="c3"/>
          <w:rFonts w:ascii="Times New Roman" w:hAnsi="Times New Roman" w:cs="Times New Roman"/>
          <w:bCs/>
          <w:iCs/>
          <w:sz w:val="26"/>
          <w:szCs w:val="26"/>
          <w:u w:val="single"/>
        </w:rPr>
        <w:t>Коммуникативные игры</w:t>
      </w:r>
      <w:r w:rsidRPr="004656FE">
        <w:rPr>
          <w:rStyle w:val="apple-converted-space"/>
          <w:rFonts w:ascii="Times New Roman" w:hAnsi="Times New Roman" w:cs="Times New Roman"/>
          <w:b/>
          <w:bCs/>
          <w:iCs/>
          <w:sz w:val="26"/>
          <w:szCs w:val="26"/>
        </w:rPr>
        <w:t> </w:t>
      </w:r>
      <w:r w:rsidRPr="004656FE">
        <w:rPr>
          <w:rStyle w:val="c11"/>
          <w:rFonts w:ascii="Times New Roman" w:eastAsia="Calibri" w:hAnsi="Times New Roman" w:cs="Times New Roman"/>
          <w:iCs/>
          <w:sz w:val="26"/>
          <w:szCs w:val="26"/>
        </w:rPr>
        <w:t>–</w:t>
      </w:r>
      <w:r w:rsidRPr="004656FE">
        <w:rPr>
          <w:rStyle w:val="apple-converted-space"/>
          <w:rFonts w:ascii="Times New Roman" w:hAnsi="Times New Roman" w:cs="Times New Roman"/>
          <w:iCs/>
          <w:sz w:val="26"/>
          <w:szCs w:val="26"/>
        </w:rPr>
        <w:t> </w:t>
      </w:r>
      <w:r w:rsidRPr="004656FE">
        <w:rPr>
          <w:rFonts w:ascii="Times New Roman" w:hAnsi="Times New Roman" w:cs="Times New Roman"/>
          <w:sz w:val="26"/>
          <w:szCs w:val="26"/>
        </w:rPr>
        <w:t>1-2 раза в неделю по 30 мин. с воспитанниками  старшего возраста. Игра  строится по определенной схеме и состоит из н</w:t>
      </w:r>
      <w:r w:rsidRPr="004656FE">
        <w:rPr>
          <w:rFonts w:ascii="Times New Roman" w:hAnsi="Times New Roman" w:cs="Times New Roman"/>
          <w:color w:val="000000"/>
          <w:sz w:val="26"/>
          <w:szCs w:val="26"/>
        </w:rPr>
        <w:t>ескольких частей. В нее входят беседы, этюды и игры разной степени подвижности, а также занятия рисованием и  лепкой.</w:t>
      </w:r>
    </w:p>
    <w:p w:rsidR="002F0442" w:rsidRPr="004656FE" w:rsidRDefault="002F0442" w:rsidP="002F0442">
      <w:pPr>
        <w:shd w:val="clear" w:color="auto" w:fill="FFFFFF"/>
        <w:rPr>
          <w:rFonts w:ascii="Times New Roman" w:hAnsi="Times New Roman" w:cs="Times New Roman"/>
          <w:color w:val="000000"/>
          <w:sz w:val="26"/>
          <w:szCs w:val="26"/>
        </w:rPr>
      </w:pPr>
      <w:r w:rsidRPr="004656FE">
        <w:rPr>
          <w:rStyle w:val="c3"/>
          <w:rFonts w:ascii="Times New Roman" w:hAnsi="Times New Roman" w:cs="Times New Roman"/>
          <w:bCs/>
          <w:iCs/>
          <w:color w:val="000000"/>
          <w:sz w:val="26"/>
          <w:szCs w:val="26"/>
          <w:u w:val="single"/>
        </w:rPr>
        <w:t>Организация тематических дней «Мое здоровье», «Я и спорт»</w:t>
      </w:r>
      <w:r w:rsidRPr="004656FE">
        <w:rPr>
          <w:rStyle w:val="c3"/>
          <w:rFonts w:ascii="Times New Roman" w:hAnsi="Times New Roman" w:cs="Times New Roman"/>
          <w:b/>
          <w:bCs/>
          <w:iCs/>
          <w:color w:val="000000"/>
          <w:sz w:val="26"/>
          <w:szCs w:val="26"/>
        </w:rPr>
        <w:t xml:space="preserve"> </w:t>
      </w:r>
      <w:r w:rsidRPr="004656FE">
        <w:rPr>
          <w:rStyle w:val="c3"/>
          <w:rFonts w:ascii="Times New Roman" w:hAnsi="Times New Roman" w:cs="Times New Roman"/>
          <w:bCs/>
          <w:iCs/>
          <w:color w:val="000000"/>
          <w:sz w:val="26"/>
          <w:szCs w:val="26"/>
        </w:rPr>
        <w:t>по региональному методическому пособию Е</w:t>
      </w:r>
      <w:r w:rsidRPr="004656FE">
        <w:rPr>
          <w:rFonts w:ascii="Times New Roman" w:hAnsi="Times New Roman" w:cs="Times New Roman"/>
          <w:sz w:val="26"/>
          <w:szCs w:val="26"/>
        </w:rPr>
        <w:t>.</w:t>
      </w:r>
      <w:r w:rsidRPr="004656FE">
        <w:rPr>
          <w:rFonts w:ascii="Times New Roman" w:hAnsi="Times New Roman" w:cs="Times New Roman"/>
          <w:color w:val="000000"/>
          <w:sz w:val="26"/>
          <w:szCs w:val="26"/>
        </w:rPr>
        <w:t xml:space="preserve">Ф.Купецковой «Тематические дни…».  Они проходят у нас ежемесячно, согласно разработанного комплексно-тематического планирования образовательной работы с детьми всех возрастов, начиная с третьего года жизни.  </w:t>
      </w:r>
    </w:p>
    <w:p w:rsidR="002F0442" w:rsidRPr="004656FE" w:rsidRDefault="002F0442" w:rsidP="002F0442">
      <w:pPr>
        <w:shd w:val="clear" w:color="auto" w:fill="FFFFFF"/>
        <w:rPr>
          <w:rFonts w:ascii="Times New Roman" w:hAnsi="Times New Roman" w:cs="Times New Roman"/>
          <w:color w:val="000000"/>
          <w:sz w:val="26"/>
          <w:szCs w:val="26"/>
        </w:rPr>
      </w:pPr>
      <w:r w:rsidRPr="004656FE">
        <w:rPr>
          <w:rFonts w:ascii="Times New Roman" w:hAnsi="Times New Roman" w:cs="Times New Roman"/>
          <w:color w:val="000000"/>
          <w:sz w:val="26"/>
          <w:szCs w:val="26"/>
        </w:rPr>
        <w:t>Они помогают дошкольникам узнать  о том, как устроен их организм, как оказать элементарную помощь при заболеваниях и травмах. Эти занятия включены в сетку НОД,  в качестве познавательного развития.</w:t>
      </w:r>
    </w:p>
    <w:p w:rsidR="002F0442" w:rsidRPr="004656FE" w:rsidRDefault="002F0442" w:rsidP="00EC4F26">
      <w:pPr>
        <w:pStyle w:val="affff2"/>
        <w:numPr>
          <w:ilvl w:val="0"/>
          <w:numId w:val="153"/>
        </w:numPr>
        <w:spacing w:line="276" w:lineRule="auto"/>
        <w:jc w:val="both"/>
        <w:rPr>
          <w:rFonts w:ascii="Times New Roman" w:hAnsi="Times New Roman"/>
          <w:sz w:val="26"/>
          <w:szCs w:val="26"/>
        </w:rPr>
      </w:pPr>
      <w:r w:rsidRPr="004656FE">
        <w:rPr>
          <w:rFonts w:ascii="Times New Roman" w:hAnsi="Times New Roman"/>
          <w:i/>
          <w:sz w:val="26"/>
          <w:szCs w:val="26"/>
          <w:u w:val="single"/>
        </w:rPr>
        <w:t>Динамические паузы</w:t>
      </w:r>
      <w:r w:rsidRPr="004656FE">
        <w:rPr>
          <w:rFonts w:ascii="Times New Roman" w:hAnsi="Times New Roman"/>
          <w:i/>
          <w:sz w:val="26"/>
          <w:szCs w:val="26"/>
        </w:rPr>
        <w:t xml:space="preserve"> </w:t>
      </w:r>
      <w:r w:rsidRPr="004656FE">
        <w:rPr>
          <w:rFonts w:ascii="Times New Roman" w:hAnsi="Times New Roman"/>
          <w:sz w:val="26"/>
          <w:szCs w:val="26"/>
        </w:rPr>
        <w:t>– во время занятий, 3-5 мин., по мере утомляемости детей.</w:t>
      </w:r>
    </w:p>
    <w:p w:rsidR="002F0442" w:rsidRPr="004656FE" w:rsidRDefault="002F0442" w:rsidP="002F0442">
      <w:pPr>
        <w:pStyle w:val="affff2"/>
        <w:spacing w:line="276" w:lineRule="auto"/>
        <w:ind w:left="720"/>
        <w:jc w:val="both"/>
        <w:rPr>
          <w:rFonts w:ascii="Times New Roman" w:hAnsi="Times New Roman"/>
          <w:sz w:val="26"/>
          <w:szCs w:val="26"/>
        </w:rPr>
      </w:pPr>
      <w:r w:rsidRPr="004656FE">
        <w:rPr>
          <w:rFonts w:ascii="Times New Roman" w:hAnsi="Times New Roman"/>
          <w:sz w:val="26"/>
          <w:szCs w:val="26"/>
        </w:rPr>
        <w:t xml:space="preserve">Рекомендуется для детей в качестве профилактики утомления. </w:t>
      </w:r>
    </w:p>
    <w:p w:rsidR="002F0442" w:rsidRPr="004656FE" w:rsidRDefault="002F0442" w:rsidP="002F0442">
      <w:pPr>
        <w:pStyle w:val="affff2"/>
        <w:spacing w:line="276" w:lineRule="auto"/>
        <w:ind w:left="720"/>
        <w:jc w:val="both"/>
        <w:rPr>
          <w:rFonts w:ascii="Times New Roman" w:hAnsi="Times New Roman"/>
          <w:sz w:val="26"/>
          <w:szCs w:val="26"/>
        </w:rPr>
      </w:pPr>
      <w:r w:rsidRPr="004656FE">
        <w:rPr>
          <w:rFonts w:ascii="Times New Roman" w:hAnsi="Times New Roman"/>
          <w:i/>
          <w:sz w:val="26"/>
          <w:szCs w:val="26"/>
          <w:u w:val="single"/>
        </w:rPr>
        <w:t>Подвижные и спортивные игры</w:t>
      </w:r>
      <w:r w:rsidRPr="004656FE">
        <w:rPr>
          <w:rFonts w:ascii="Times New Roman" w:hAnsi="Times New Roman"/>
          <w:sz w:val="26"/>
          <w:szCs w:val="26"/>
        </w:rPr>
        <w:t xml:space="preserve"> – как часть физкультурного занятия, на прогулке, в групповой комнате - малой, средней и высокой степени подвижности.</w:t>
      </w:r>
    </w:p>
    <w:p w:rsidR="002F0442" w:rsidRPr="004656FE" w:rsidRDefault="002F0442" w:rsidP="00EC4F26">
      <w:pPr>
        <w:pStyle w:val="affff2"/>
        <w:numPr>
          <w:ilvl w:val="0"/>
          <w:numId w:val="154"/>
        </w:numPr>
        <w:spacing w:line="276" w:lineRule="auto"/>
        <w:jc w:val="both"/>
        <w:rPr>
          <w:rFonts w:ascii="Times New Roman" w:hAnsi="Times New Roman"/>
          <w:sz w:val="26"/>
          <w:szCs w:val="26"/>
        </w:rPr>
      </w:pPr>
      <w:r w:rsidRPr="004656FE">
        <w:rPr>
          <w:rFonts w:ascii="Times New Roman" w:hAnsi="Times New Roman"/>
          <w:i/>
          <w:sz w:val="26"/>
          <w:szCs w:val="26"/>
          <w:u w:val="single"/>
        </w:rPr>
        <w:t xml:space="preserve">Релаксация </w:t>
      </w:r>
      <w:r w:rsidRPr="004656FE">
        <w:rPr>
          <w:rFonts w:ascii="Times New Roman" w:hAnsi="Times New Roman"/>
          <w:sz w:val="26"/>
          <w:szCs w:val="26"/>
        </w:rPr>
        <w:t>– в любом подходящем помещении, в зависимости от состояния детей и целей, педагог определяет интенсивность технологии. Можно использовать спокойную классическую музыку (Чайковский, Рахманинов), звуки природы.</w:t>
      </w:r>
    </w:p>
    <w:p w:rsidR="002F0442" w:rsidRPr="004656FE" w:rsidRDefault="002F0442" w:rsidP="00EC4F26">
      <w:pPr>
        <w:pStyle w:val="affff2"/>
        <w:numPr>
          <w:ilvl w:val="0"/>
          <w:numId w:val="154"/>
        </w:numPr>
        <w:spacing w:line="276" w:lineRule="auto"/>
        <w:rPr>
          <w:rFonts w:ascii="Times New Roman" w:hAnsi="Times New Roman"/>
          <w:sz w:val="26"/>
          <w:szCs w:val="26"/>
        </w:rPr>
      </w:pPr>
      <w:r w:rsidRPr="004656FE">
        <w:rPr>
          <w:rFonts w:ascii="Times New Roman" w:hAnsi="Times New Roman"/>
          <w:i/>
          <w:sz w:val="26"/>
          <w:szCs w:val="26"/>
          <w:u w:val="single"/>
        </w:rPr>
        <w:t>Гимнастика пальчиковая</w:t>
      </w:r>
      <w:r w:rsidRPr="004656FE">
        <w:rPr>
          <w:rFonts w:ascii="Times New Roman" w:hAnsi="Times New Roman"/>
          <w:sz w:val="26"/>
          <w:szCs w:val="26"/>
        </w:rPr>
        <w:t xml:space="preserve"> - рекомендуется всем детям, особенно с речевыми проблемами в любой удобный отрезок времени (в любое удобное время).</w:t>
      </w:r>
    </w:p>
    <w:p w:rsidR="002F0442" w:rsidRPr="004656FE" w:rsidRDefault="002F0442" w:rsidP="00EC4F26">
      <w:pPr>
        <w:pStyle w:val="affff2"/>
        <w:numPr>
          <w:ilvl w:val="0"/>
          <w:numId w:val="154"/>
        </w:numPr>
        <w:spacing w:line="276" w:lineRule="auto"/>
        <w:rPr>
          <w:rFonts w:ascii="Times New Roman" w:hAnsi="Times New Roman"/>
          <w:sz w:val="26"/>
          <w:szCs w:val="26"/>
        </w:rPr>
      </w:pPr>
      <w:r w:rsidRPr="004656FE">
        <w:rPr>
          <w:rFonts w:ascii="Times New Roman" w:hAnsi="Times New Roman"/>
          <w:i/>
          <w:sz w:val="26"/>
          <w:szCs w:val="26"/>
          <w:u w:val="single"/>
        </w:rPr>
        <w:t>Гимнастика дыхательная</w:t>
      </w:r>
      <w:r w:rsidRPr="004656FE">
        <w:rPr>
          <w:rFonts w:ascii="Times New Roman" w:hAnsi="Times New Roman"/>
          <w:sz w:val="26"/>
          <w:szCs w:val="26"/>
        </w:rPr>
        <w:t xml:space="preserve"> – в различных формах физкультурно-оздоровительной работы. Обеспечить проветривание помещения, педагогу дать детям инструкции об обязательной гигиене полости носа перед проведением процедуры.</w:t>
      </w:r>
    </w:p>
    <w:p w:rsidR="002F0442" w:rsidRPr="004656FE" w:rsidRDefault="002F0442" w:rsidP="00EC4F26">
      <w:pPr>
        <w:pStyle w:val="affff2"/>
        <w:numPr>
          <w:ilvl w:val="0"/>
          <w:numId w:val="154"/>
        </w:numPr>
        <w:spacing w:line="276" w:lineRule="auto"/>
        <w:rPr>
          <w:rFonts w:ascii="Times New Roman" w:hAnsi="Times New Roman"/>
          <w:sz w:val="26"/>
          <w:szCs w:val="26"/>
        </w:rPr>
      </w:pPr>
      <w:r w:rsidRPr="004656FE">
        <w:rPr>
          <w:rFonts w:ascii="Times New Roman" w:hAnsi="Times New Roman"/>
          <w:i/>
          <w:sz w:val="26"/>
          <w:szCs w:val="26"/>
          <w:u w:val="single"/>
        </w:rPr>
        <w:t>Динамическая гимнастика</w:t>
      </w:r>
      <w:r w:rsidRPr="004656FE">
        <w:rPr>
          <w:rFonts w:ascii="Times New Roman" w:hAnsi="Times New Roman"/>
          <w:sz w:val="26"/>
          <w:szCs w:val="26"/>
        </w:rPr>
        <w:t xml:space="preserve"> – ежедневно после дневного сна, 5-10 мин.</w:t>
      </w:r>
      <w:r w:rsidRPr="004656FE">
        <w:rPr>
          <w:rFonts w:ascii="Times New Roman" w:eastAsia="Times New Roman" w:hAnsi="Times New Roman"/>
          <w:sz w:val="26"/>
          <w:szCs w:val="26"/>
          <w:lang w:eastAsia="ru-RU"/>
        </w:rPr>
        <w:t xml:space="preserve"> Форма проведения различна: упражнения на кроватках, обширное умывание; ходьба по ребристым дощечкам; легкий бег из спальни в группу с разницей температуры в помещениях и другие в зависимости от условий ДОУ</w:t>
      </w:r>
    </w:p>
    <w:p w:rsidR="002F0442" w:rsidRPr="00D8724D" w:rsidRDefault="002F0442" w:rsidP="00EC4F26">
      <w:pPr>
        <w:pStyle w:val="affff2"/>
        <w:numPr>
          <w:ilvl w:val="0"/>
          <w:numId w:val="154"/>
        </w:numPr>
        <w:spacing w:line="276" w:lineRule="auto"/>
        <w:rPr>
          <w:rFonts w:ascii="Times New Roman" w:hAnsi="Times New Roman"/>
          <w:sz w:val="26"/>
          <w:szCs w:val="26"/>
        </w:rPr>
      </w:pPr>
      <w:r w:rsidRPr="00D8724D">
        <w:rPr>
          <w:rFonts w:ascii="Times New Roman" w:hAnsi="Times New Roman"/>
          <w:i/>
          <w:sz w:val="26"/>
          <w:szCs w:val="26"/>
          <w:u w:val="single"/>
        </w:rPr>
        <w:t>Гимнастика корригирующая</w:t>
      </w:r>
      <w:r w:rsidRPr="00D8724D">
        <w:rPr>
          <w:rFonts w:ascii="Times New Roman" w:hAnsi="Times New Roman"/>
          <w:sz w:val="26"/>
          <w:szCs w:val="26"/>
        </w:rPr>
        <w:t xml:space="preserve"> – в различных формах физкультурно-оздоровительной работы. Форма проведения зависит от поставленной задачи и контингента детей.</w:t>
      </w:r>
    </w:p>
    <w:p w:rsidR="002F0442" w:rsidRPr="00D8724D" w:rsidRDefault="002F0442" w:rsidP="002F0442">
      <w:pPr>
        <w:pStyle w:val="affff2"/>
        <w:spacing w:line="276" w:lineRule="auto"/>
        <w:ind w:left="360"/>
        <w:rPr>
          <w:rFonts w:ascii="Times New Roman" w:hAnsi="Times New Roman"/>
          <w:sz w:val="26"/>
          <w:szCs w:val="26"/>
        </w:rPr>
      </w:pPr>
      <w:r w:rsidRPr="00D8724D">
        <w:rPr>
          <w:rFonts w:ascii="Times New Roman" w:hAnsi="Times New Roman"/>
          <w:sz w:val="26"/>
          <w:szCs w:val="26"/>
          <w:u w:val="single"/>
        </w:rPr>
        <w:t xml:space="preserve">  шестым  направлением</w:t>
      </w:r>
      <w:r w:rsidRPr="00D8724D">
        <w:rPr>
          <w:rFonts w:ascii="Times New Roman" w:hAnsi="Times New Roman"/>
          <w:sz w:val="26"/>
          <w:szCs w:val="26"/>
        </w:rPr>
        <w:t xml:space="preserve"> является консультативно – информационная работа:</w:t>
      </w:r>
    </w:p>
    <w:p w:rsidR="002F0442" w:rsidRPr="00D8724D" w:rsidRDefault="002F0442" w:rsidP="00EC4F26">
      <w:pPr>
        <w:pStyle w:val="affff2"/>
        <w:numPr>
          <w:ilvl w:val="0"/>
          <w:numId w:val="158"/>
        </w:numPr>
        <w:spacing w:line="276" w:lineRule="auto"/>
        <w:rPr>
          <w:rFonts w:ascii="Times New Roman" w:hAnsi="Times New Roman"/>
          <w:sz w:val="26"/>
          <w:szCs w:val="26"/>
        </w:rPr>
      </w:pPr>
      <w:r w:rsidRPr="00D8724D">
        <w:rPr>
          <w:rFonts w:ascii="Times New Roman" w:hAnsi="Times New Roman"/>
          <w:sz w:val="26"/>
          <w:szCs w:val="26"/>
        </w:rPr>
        <w:t>оказание консультативной помощи всем участникам образовательного процесса, родителям воспитанников по вопросам сохранения здоровья и профилактических мероприятий для дошкольников;</w:t>
      </w:r>
    </w:p>
    <w:p w:rsidR="002F0442" w:rsidRPr="00D8724D" w:rsidRDefault="002F0442" w:rsidP="00EC4F26">
      <w:pPr>
        <w:pStyle w:val="affff2"/>
        <w:numPr>
          <w:ilvl w:val="0"/>
          <w:numId w:val="158"/>
        </w:numPr>
        <w:spacing w:line="276" w:lineRule="auto"/>
        <w:rPr>
          <w:rFonts w:ascii="Times New Roman" w:hAnsi="Times New Roman"/>
          <w:sz w:val="26"/>
          <w:szCs w:val="26"/>
        </w:rPr>
      </w:pPr>
      <w:r w:rsidRPr="00D8724D">
        <w:rPr>
          <w:rFonts w:ascii="Times New Roman" w:hAnsi="Times New Roman"/>
          <w:sz w:val="26"/>
          <w:szCs w:val="26"/>
        </w:rPr>
        <w:t>открытые просмотры и показы с использованием оздоравливающих технологий;</w:t>
      </w:r>
    </w:p>
    <w:p w:rsidR="002F0442" w:rsidRPr="00D8724D" w:rsidRDefault="002F0442" w:rsidP="00EC4F26">
      <w:pPr>
        <w:pStyle w:val="affff2"/>
        <w:numPr>
          <w:ilvl w:val="0"/>
          <w:numId w:val="158"/>
        </w:numPr>
        <w:spacing w:line="276" w:lineRule="auto"/>
        <w:rPr>
          <w:rFonts w:ascii="Times New Roman" w:hAnsi="Times New Roman"/>
          <w:sz w:val="26"/>
          <w:szCs w:val="26"/>
        </w:rPr>
      </w:pPr>
      <w:r w:rsidRPr="00D8724D">
        <w:rPr>
          <w:rFonts w:ascii="Times New Roman" w:hAnsi="Times New Roman"/>
          <w:sz w:val="26"/>
          <w:szCs w:val="26"/>
        </w:rPr>
        <w:lastRenderedPageBreak/>
        <w:t>активное участие родителей в физкультурно – оздоровительной работе ДОУ;</w:t>
      </w:r>
    </w:p>
    <w:p w:rsidR="002F0442" w:rsidRPr="00D8724D" w:rsidRDefault="002F0442" w:rsidP="00EC4F26">
      <w:pPr>
        <w:pStyle w:val="affff2"/>
        <w:numPr>
          <w:ilvl w:val="0"/>
          <w:numId w:val="158"/>
        </w:numPr>
        <w:spacing w:line="276" w:lineRule="auto"/>
        <w:rPr>
          <w:rFonts w:ascii="Times New Roman" w:hAnsi="Times New Roman"/>
          <w:sz w:val="26"/>
          <w:szCs w:val="26"/>
        </w:rPr>
      </w:pPr>
      <w:r w:rsidRPr="00D8724D">
        <w:rPr>
          <w:rFonts w:ascii="Times New Roman" w:hAnsi="Times New Roman"/>
          <w:sz w:val="26"/>
          <w:szCs w:val="26"/>
        </w:rPr>
        <w:t>оформление папок, ширм, письменных консультаций, информационных стендов;</w:t>
      </w:r>
    </w:p>
    <w:p w:rsidR="002F0442" w:rsidRPr="00D8724D" w:rsidRDefault="002F0442" w:rsidP="00EC4F26">
      <w:pPr>
        <w:pStyle w:val="affff2"/>
        <w:numPr>
          <w:ilvl w:val="0"/>
          <w:numId w:val="158"/>
        </w:numPr>
        <w:spacing w:line="276" w:lineRule="auto"/>
        <w:rPr>
          <w:rFonts w:ascii="Times New Roman" w:hAnsi="Times New Roman"/>
          <w:sz w:val="26"/>
          <w:szCs w:val="26"/>
        </w:rPr>
      </w:pPr>
      <w:r w:rsidRPr="00D8724D">
        <w:rPr>
          <w:rFonts w:ascii="Times New Roman" w:hAnsi="Times New Roman"/>
          <w:sz w:val="26"/>
          <w:szCs w:val="26"/>
        </w:rPr>
        <w:t>организация вечеров вопросов и ответов с участием сотрудников ДОУ, приглашенных специалистов;</w:t>
      </w:r>
    </w:p>
    <w:p w:rsidR="002F0442" w:rsidRPr="00D8724D" w:rsidRDefault="002F0442" w:rsidP="00EC4F26">
      <w:pPr>
        <w:pStyle w:val="affff2"/>
        <w:numPr>
          <w:ilvl w:val="0"/>
          <w:numId w:val="158"/>
        </w:numPr>
        <w:spacing w:line="276" w:lineRule="auto"/>
        <w:rPr>
          <w:rFonts w:ascii="Times New Roman" w:hAnsi="Times New Roman"/>
          <w:sz w:val="26"/>
          <w:szCs w:val="26"/>
        </w:rPr>
      </w:pPr>
      <w:r w:rsidRPr="00D8724D">
        <w:rPr>
          <w:rFonts w:ascii="Times New Roman" w:hAnsi="Times New Roman"/>
          <w:sz w:val="26"/>
          <w:szCs w:val="26"/>
        </w:rPr>
        <w:t>проведение занятий с детьми с использованием оздоровительных технологий.</w:t>
      </w:r>
    </w:p>
    <w:p w:rsidR="002F0442" w:rsidRPr="00D8724D" w:rsidRDefault="002F0442" w:rsidP="002F0442">
      <w:pPr>
        <w:shd w:val="clear" w:color="auto" w:fill="FFFFFF"/>
        <w:ind w:left="720"/>
        <w:rPr>
          <w:rFonts w:ascii="Times New Roman" w:hAnsi="Times New Roman" w:cs="Times New Roman"/>
          <w:sz w:val="26"/>
          <w:szCs w:val="26"/>
        </w:rPr>
      </w:pPr>
    </w:p>
    <w:p w:rsidR="002F0442" w:rsidRPr="00D8724D" w:rsidRDefault="00E10B54" w:rsidP="00EC4F26">
      <w:pPr>
        <w:pStyle w:val="affff2"/>
        <w:numPr>
          <w:ilvl w:val="0"/>
          <w:numId w:val="152"/>
        </w:numPr>
        <w:spacing w:line="276" w:lineRule="auto"/>
        <w:rPr>
          <w:rFonts w:ascii="Times New Roman" w:hAnsi="Times New Roman"/>
          <w:b/>
          <w:sz w:val="26"/>
          <w:szCs w:val="26"/>
        </w:rPr>
      </w:pPr>
      <w:r>
        <w:rPr>
          <w:rFonts w:ascii="Times New Roman" w:hAnsi="Times New Roman"/>
          <w:b/>
          <w:sz w:val="26"/>
          <w:szCs w:val="26"/>
        </w:rPr>
        <w:t xml:space="preserve">Результаты реализации образовательной технологии </w:t>
      </w:r>
      <w:r w:rsidR="002F0442" w:rsidRPr="00D8724D">
        <w:rPr>
          <w:rFonts w:ascii="Times New Roman" w:hAnsi="Times New Roman"/>
          <w:b/>
          <w:sz w:val="26"/>
          <w:szCs w:val="26"/>
        </w:rPr>
        <w:t xml:space="preserve"> «Здоровый дошкольник»</w:t>
      </w:r>
    </w:p>
    <w:p w:rsidR="002F0442" w:rsidRPr="00D8724D" w:rsidRDefault="002F0442" w:rsidP="002B7CBA">
      <w:pPr>
        <w:spacing w:after="0"/>
        <w:rPr>
          <w:rFonts w:ascii="Times New Roman" w:hAnsi="Times New Roman" w:cs="Times New Roman"/>
          <w:sz w:val="26"/>
          <w:szCs w:val="26"/>
        </w:rPr>
      </w:pPr>
      <w:r w:rsidRPr="00D8724D">
        <w:rPr>
          <w:rFonts w:ascii="Times New Roman" w:hAnsi="Times New Roman" w:cs="Times New Roman"/>
          <w:sz w:val="26"/>
          <w:szCs w:val="26"/>
          <w:u w:val="single"/>
        </w:rPr>
        <w:t>Воспитанники будут знать</w:t>
      </w:r>
      <w:r w:rsidRPr="00D8724D">
        <w:rPr>
          <w:rFonts w:ascii="Times New Roman" w:hAnsi="Times New Roman" w:cs="Times New Roman"/>
          <w:sz w:val="26"/>
          <w:szCs w:val="26"/>
        </w:rPr>
        <w:t>:</w:t>
      </w:r>
    </w:p>
    <w:p w:rsidR="002F0442" w:rsidRPr="00D8724D" w:rsidRDefault="002F0442" w:rsidP="002B7CBA">
      <w:pPr>
        <w:spacing w:after="0"/>
        <w:rPr>
          <w:rFonts w:ascii="Times New Roman" w:hAnsi="Times New Roman" w:cs="Times New Roman"/>
          <w:sz w:val="26"/>
          <w:szCs w:val="26"/>
        </w:rPr>
      </w:pPr>
      <w:r w:rsidRPr="00D8724D">
        <w:rPr>
          <w:rFonts w:ascii="Times New Roman" w:hAnsi="Times New Roman" w:cs="Times New Roman"/>
          <w:sz w:val="26"/>
          <w:szCs w:val="26"/>
        </w:rPr>
        <w:t>1. Способы укрепления здоровья с помощью физических упражнений, соблюдения режима дня, гигиенических навыков, закаливания, самомассажа.</w:t>
      </w:r>
    </w:p>
    <w:p w:rsidR="002F0442" w:rsidRPr="004656FE" w:rsidRDefault="002F0442" w:rsidP="002B7CBA">
      <w:pPr>
        <w:spacing w:after="0"/>
        <w:rPr>
          <w:rFonts w:ascii="Times New Roman" w:hAnsi="Times New Roman" w:cs="Times New Roman"/>
          <w:color w:val="3B3835"/>
          <w:sz w:val="26"/>
          <w:szCs w:val="26"/>
        </w:rPr>
      </w:pPr>
      <w:r w:rsidRPr="00D8724D">
        <w:rPr>
          <w:rFonts w:ascii="Times New Roman" w:hAnsi="Times New Roman" w:cs="Times New Roman"/>
          <w:sz w:val="26"/>
          <w:szCs w:val="26"/>
        </w:rPr>
        <w:t>2. Комплексы упражнений направленные на улучшение</w:t>
      </w:r>
      <w:r w:rsidRPr="004656FE">
        <w:rPr>
          <w:rFonts w:ascii="Times New Roman" w:hAnsi="Times New Roman" w:cs="Times New Roman"/>
          <w:color w:val="3B3835"/>
          <w:sz w:val="26"/>
          <w:szCs w:val="26"/>
        </w:rPr>
        <w:t xml:space="preserve"> состояния опорно-двигательного аппарата(осанки и стоп), зрительного анализатора, сердечно-сосудистой, дыхательной и других систем организма.</w:t>
      </w:r>
    </w:p>
    <w:p w:rsidR="002F0442" w:rsidRPr="004656FE" w:rsidRDefault="002F0442" w:rsidP="002B7CBA">
      <w:pPr>
        <w:spacing w:after="0"/>
        <w:rPr>
          <w:rFonts w:ascii="Times New Roman" w:hAnsi="Times New Roman" w:cs="Times New Roman"/>
          <w:color w:val="3B3835"/>
          <w:sz w:val="26"/>
          <w:szCs w:val="26"/>
        </w:rPr>
      </w:pPr>
      <w:r w:rsidRPr="004656FE">
        <w:rPr>
          <w:rFonts w:ascii="Times New Roman" w:hAnsi="Times New Roman" w:cs="Times New Roman"/>
          <w:color w:val="3B3835"/>
          <w:sz w:val="26"/>
          <w:szCs w:val="26"/>
        </w:rPr>
        <w:t>3. Правила здорового образа жизни, ответственность личности за свое здоровье.</w:t>
      </w:r>
    </w:p>
    <w:p w:rsidR="002F0442" w:rsidRPr="004656FE" w:rsidRDefault="00743B7B" w:rsidP="002B7CBA">
      <w:pPr>
        <w:shd w:val="clear" w:color="auto" w:fill="FFFFFF"/>
        <w:spacing w:after="0"/>
        <w:textAlignment w:val="baseline"/>
        <w:rPr>
          <w:rFonts w:ascii="Times New Roman" w:hAnsi="Times New Roman" w:cs="Times New Roman"/>
          <w:color w:val="3B3835"/>
          <w:sz w:val="26"/>
          <w:szCs w:val="26"/>
        </w:rPr>
      </w:pPr>
      <w:hyperlink r:id="rId9" w:tgtFrame="_blank" w:tooltip="Воспитанники будут уметь:1. Применять средства, способствую..." w:history="1">
        <w:r w:rsidR="002F0442" w:rsidRPr="004656FE">
          <w:rPr>
            <w:rFonts w:ascii="Times New Roman" w:hAnsi="Times New Roman" w:cs="Times New Roman"/>
            <w:color w:val="008ED2"/>
            <w:sz w:val="26"/>
            <w:szCs w:val="26"/>
            <w:u w:val="single"/>
          </w:rPr>
          <w:t> </w:t>
        </w:r>
      </w:hyperlink>
      <w:r w:rsidR="002F0442" w:rsidRPr="004656FE">
        <w:rPr>
          <w:rFonts w:ascii="Times New Roman" w:hAnsi="Times New Roman" w:cs="Times New Roman"/>
          <w:color w:val="3B3835"/>
          <w:sz w:val="26"/>
          <w:szCs w:val="26"/>
          <w:u w:val="single"/>
        </w:rPr>
        <w:t>Воспитанники будут уметь</w:t>
      </w:r>
      <w:r w:rsidR="002F0442" w:rsidRPr="004656FE">
        <w:rPr>
          <w:rFonts w:ascii="Times New Roman" w:hAnsi="Times New Roman" w:cs="Times New Roman"/>
          <w:color w:val="3B3835"/>
          <w:sz w:val="26"/>
          <w:szCs w:val="26"/>
        </w:rPr>
        <w:t>:</w:t>
      </w:r>
    </w:p>
    <w:p w:rsidR="002F0442" w:rsidRPr="004656FE" w:rsidRDefault="002F0442" w:rsidP="002B7CBA">
      <w:pPr>
        <w:shd w:val="clear" w:color="auto" w:fill="FFFFFF"/>
        <w:spacing w:after="0"/>
        <w:textAlignment w:val="baseline"/>
        <w:rPr>
          <w:rFonts w:ascii="Times New Roman" w:hAnsi="Times New Roman" w:cs="Times New Roman"/>
          <w:color w:val="3B3835"/>
          <w:sz w:val="26"/>
          <w:szCs w:val="26"/>
        </w:rPr>
      </w:pPr>
      <w:r w:rsidRPr="004656FE">
        <w:rPr>
          <w:rFonts w:ascii="Times New Roman" w:hAnsi="Times New Roman" w:cs="Times New Roman"/>
          <w:color w:val="3B3835"/>
          <w:sz w:val="26"/>
          <w:szCs w:val="26"/>
        </w:rPr>
        <w:t>1. Применять средства, способствующие повышению уровня физического развития и степени его гармоничности, приемы формирования морально-волевых качеств.</w:t>
      </w:r>
    </w:p>
    <w:p w:rsidR="002F0442" w:rsidRPr="004656FE" w:rsidRDefault="002F0442" w:rsidP="002B7CBA">
      <w:pPr>
        <w:shd w:val="clear" w:color="auto" w:fill="FFFFFF"/>
        <w:spacing w:after="0"/>
        <w:textAlignment w:val="baseline"/>
        <w:rPr>
          <w:rFonts w:ascii="Times New Roman" w:hAnsi="Times New Roman" w:cs="Times New Roman"/>
          <w:color w:val="3B3835"/>
          <w:sz w:val="26"/>
          <w:szCs w:val="26"/>
        </w:rPr>
      </w:pPr>
      <w:r w:rsidRPr="004656FE">
        <w:rPr>
          <w:rFonts w:ascii="Times New Roman" w:hAnsi="Times New Roman" w:cs="Times New Roman"/>
          <w:color w:val="3B3835"/>
          <w:sz w:val="26"/>
          <w:szCs w:val="26"/>
        </w:rPr>
        <w:t>2. Использовать приемы, снижающие утомляемость, гипервозбудимость, повышающие психические функции (память, внимание, мышление, наблюдательность, воображение).</w:t>
      </w:r>
    </w:p>
    <w:p w:rsidR="002F0442" w:rsidRPr="004656FE" w:rsidRDefault="002F0442" w:rsidP="002B7CBA">
      <w:pPr>
        <w:shd w:val="clear" w:color="auto" w:fill="FFFFFF"/>
        <w:spacing w:after="0"/>
        <w:textAlignment w:val="baseline"/>
        <w:rPr>
          <w:rFonts w:ascii="Times New Roman" w:hAnsi="Times New Roman" w:cs="Times New Roman"/>
          <w:color w:val="3B3835"/>
          <w:sz w:val="26"/>
          <w:szCs w:val="26"/>
        </w:rPr>
      </w:pPr>
      <w:r w:rsidRPr="004656FE">
        <w:rPr>
          <w:rFonts w:ascii="Times New Roman" w:hAnsi="Times New Roman" w:cs="Times New Roman"/>
          <w:color w:val="3B3835"/>
          <w:sz w:val="26"/>
          <w:szCs w:val="26"/>
        </w:rPr>
        <w:t>3. Применять методики оздоровительного характера для укрепления своего здоровья</w:t>
      </w:r>
    </w:p>
    <w:p w:rsidR="002F0442" w:rsidRPr="004656FE" w:rsidRDefault="002F0442" w:rsidP="002B7CBA">
      <w:pPr>
        <w:pStyle w:val="a4"/>
        <w:spacing w:after="0"/>
        <w:ind w:left="-426"/>
        <w:rPr>
          <w:b/>
          <w:sz w:val="26"/>
          <w:szCs w:val="26"/>
        </w:rPr>
      </w:pPr>
    </w:p>
    <w:p w:rsidR="00E10B54" w:rsidRDefault="00E10B54" w:rsidP="002B7CBA">
      <w:pPr>
        <w:spacing w:after="0" w:line="240" w:lineRule="auto"/>
        <w:jc w:val="center"/>
        <w:rPr>
          <w:rFonts w:ascii="Times New Roman" w:hAnsi="Times New Roman" w:cs="Times New Roman"/>
          <w:b/>
          <w:sz w:val="28"/>
          <w:szCs w:val="28"/>
        </w:rPr>
      </w:pPr>
    </w:p>
    <w:p w:rsidR="00E10B54" w:rsidRDefault="00E10B54" w:rsidP="002B7CBA">
      <w:pPr>
        <w:spacing w:after="0" w:line="240" w:lineRule="auto"/>
        <w:jc w:val="center"/>
        <w:rPr>
          <w:rFonts w:ascii="Times New Roman" w:hAnsi="Times New Roman" w:cs="Times New Roman"/>
          <w:b/>
          <w:sz w:val="28"/>
          <w:szCs w:val="28"/>
        </w:rPr>
      </w:pPr>
    </w:p>
    <w:p w:rsidR="00E10B54" w:rsidRDefault="00E10B54" w:rsidP="002B7CBA">
      <w:pPr>
        <w:spacing w:after="0" w:line="240" w:lineRule="auto"/>
        <w:jc w:val="center"/>
        <w:rPr>
          <w:rFonts w:ascii="Times New Roman" w:hAnsi="Times New Roman" w:cs="Times New Roman"/>
          <w:b/>
          <w:sz w:val="28"/>
          <w:szCs w:val="28"/>
        </w:rPr>
      </w:pPr>
    </w:p>
    <w:p w:rsidR="00E10B54" w:rsidRDefault="00E10B54" w:rsidP="002B7CBA">
      <w:pPr>
        <w:spacing w:after="0" w:line="240" w:lineRule="auto"/>
        <w:jc w:val="center"/>
        <w:rPr>
          <w:rFonts w:ascii="Times New Roman" w:hAnsi="Times New Roman" w:cs="Times New Roman"/>
          <w:b/>
          <w:sz w:val="28"/>
          <w:szCs w:val="28"/>
        </w:rPr>
      </w:pPr>
    </w:p>
    <w:p w:rsidR="00E10B54" w:rsidRDefault="00E10B54" w:rsidP="002B7CBA">
      <w:pPr>
        <w:spacing w:after="0" w:line="240" w:lineRule="auto"/>
        <w:jc w:val="center"/>
        <w:rPr>
          <w:rFonts w:ascii="Times New Roman" w:hAnsi="Times New Roman" w:cs="Times New Roman"/>
          <w:b/>
          <w:sz w:val="28"/>
          <w:szCs w:val="28"/>
        </w:rPr>
      </w:pPr>
    </w:p>
    <w:p w:rsidR="00E10B54" w:rsidRDefault="00E10B54" w:rsidP="002B7CBA">
      <w:pPr>
        <w:spacing w:after="0" w:line="240" w:lineRule="auto"/>
        <w:jc w:val="center"/>
        <w:rPr>
          <w:rFonts w:ascii="Times New Roman" w:hAnsi="Times New Roman" w:cs="Times New Roman"/>
          <w:b/>
          <w:sz w:val="28"/>
          <w:szCs w:val="28"/>
        </w:rPr>
      </w:pPr>
    </w:p>
    <w:p w:rsidR="00E10B54" w:rsidRDefault="00E10B54" w:rsidP="002B7CBA">
      <w:pPr>
        <w:spacing w:after="0" w:line="240" w:lineRule="auto"/>
        <w:jc w:val="center"/>
        <w:rPr>
          <w:rFonts w:ascii="Times New Roman" w:hAnsi="Times New Roman" w:cs="Times New Roman"/>
          <w:b/>
          <w:sz w:val="28"/>
          <w:szCs w:val="28"/>
        </w:rPr>
      </w:pPr>
    </w:p>
    <w:p w:rsidR="00E10B54" w:rsidRDefault="00E10B54" w:rsidP="002B7CBA">
      <w:pPr>
        <w:spacing w:after="0" w:line="240" w:lineRule="auto"/>
        <w:jc w:val="center"/>
        <w:rPr>
          <w:rFonts w:ascii="Times New Roman" w:hAnsi="Times New Roman" w:cs="Times New Roman"/>
          <w:b/>
          <w:sz w:val="28"/>
          <w:szCs w:val="28"/>
        </w:rPr>
      </w:pPr>
    </w:p>
    <w:p w:rsidR="00E10B54" w:rsidRDefault="00E10B54" w:rsidP="002B7CBA">
      <w:pPr>
        <w:spacing w:after="0" w:line="240" w:lineRule="auto"/>
        <w:jc w:val="center"/>
        <w:rPr>
          <w:rFonts w:ascii="Times New Roman" w:hAnsi="Times New Roman" w:cs="Times New Roman"/>
          <w:b/>
          <w:sz w:val="28"/>
          <w:szCs w:val="28"/>
        </w:rPr>
      </w:pPr>
    </w:p>
    <w:p w:rsidR="00E10B54" w:rsidRDefault="00E10B54" w:rsidP="002B7CBA">
      <w:pPr>
        <w:spacing w:after="0" w:line="240" w:lineRule="auto"/>
        <w:jc w:val="center"/>
        <w:rPr>
          <w:rFonts w:ascii="Times New Roman" w:hAnsi="Times New Roman" w:cs="Times New Roman"/>
          <w:b/>
          <w:sz w:val="28"/>
          <w:szCs w:val="28"/>
        </w:rPr>
      </w:pPr>
    </w:p>
    <w:p w:rsidR="00E10B54" w:rsidRDefault="00E10B54" w:rsidP="002B7CBA">
      <w:pPr>
        <w:spacing w:after="0" w:line="240" w:lineRule="auto"/>
        <w:jc w:val="center"/>
        <w:rPr>
          <w:rFonts w:ascii="Times New Roman" w:hAnsi="Times New Roman" w:cs="Times New Roman"/>
          <w:b/>
          <w:sz w:val="28"/>
          <w:szCs w:val="28"/>
        </w:rPr>
      </w:pPr>
    </w:p>
    <w:p w:rsidR="00E10B54" w:rsidRDefault="00E10B54" w:rsidP="002B7CBA">
      <w:pPr>
        <w:spacing w:after="0" w:line="240" w:lineRule="auto"/>
        <w:jc w:val="center"/>
        <w:rPr>
          <w:rFonts w:ascii="Times New Roman" w:hAnsi="Times New Roman" w:cs="Times New Roman"/>
          <w:b/>
          <w:sz w:val="28"/>
          <w:szCs w:val="28"/>
        </w:rPr>
      </w:pPr>
    </w:p>
    <w:p w:rsidR="00E10B54" w:rsidRDefault="00E10B54" w:rsidP="002B7CBA">
      <w:pPr>
        <w:spacing w:after="0" w:line="240" w:lineRule="auto"/>
        <w:jc w:val="center"/>
        <w:rPr>
          <w:rFonts w:ascii="Times New Roman" w:hAnsi="Times New Roman" w:cs="Times New Roman"/>
          <w:b/>
          <w:sz w:val="28"/>
          <w:szCs w:val="28"/>
        </w:rPr>
      </w:pPr>
    </w:p>
    <w:p w:rsidR="00E10B54" w:rsidRDefault="00E10B54" w:rsidP="002B7CBA">
      <w:pPr>
        <w:spacing w:after="0" w:line="240" w:lineRule="auto"/>
        <w:jc w:val="center"/>
        <w:rPr>
          <w:rFonts w:ascii="Times New Roman" w:hAnsi="Times New Roman" w:cs="Times New Roman"/>
          <w:b/>
          <w:sz w:val="28"/>
          <w:szCs w:val="28"/>
        </w:rPr>
      </w:pPr>
    </w:p>
    <w:p w:rsidR="00E10B54" w:rsidRDefault="00E10B54" w:rsidP="002B7CBA">
      <w:pPr>
        <w:spacing w:after="0" w:line="240" w:lineRule="auto"/>
        <w:jc w:val="center"/>
        <w:rPr>
          <w:rFonts w:ascii="Times New Roman" w:hAnsi="Times New Roman" w:cs="Times New Roman"/>
          <w:b/>
          <w:sz w:val="28"/>
          <w:szCs w:val="28"/>
        </w:rPr>
      </w:pPr>
    </w:p>
    <w:p w:rsidR="0074610D" w:rsidRDefault="0074610D" w:rsidP="002B7CBA">
      <w:pPr>
        <w:spacing w:after="0" w:line="240" w:lineRule="auto"/>
        <w:jc w:val="center"/>
        <w:rPr>
          <w:rFonts w:ascii="Times New Roman" w:hAnsi="Times New Roman" w:cs="Times New Roman"/>
          <w:b/>
          <w:sz w:val="28"/>
          <w:szCs w:val="28"/>
        </w:rPr>
      </w:pPr>
    </w:p>
    <w:p w:rsidR="0074610D" w:rsidRDefault="0074610D" w:rsidP="002B7CBA">
      <w:pPr>
        <w:spacing w:after="0" w:line="240" w:lineRule="auto"/>
        <w:jc w:val="center"/>
        <w:rPr>
          <w:rFonts w:ascii="Times New Roman" w:hAnsi="Times New Roman" w:cs="Times New Roman"/>
          <w:b/>
          <w:sz w:val="28"/>
          <w:szCs w:val="28"/>
        </w:rPr>
      </w:pPr>
    </w:p>
    <w:p w:rsidR="0074610D" w:rsidRDefault="0074610D" w:rsidP="002B7CBA">
      <w:pPr>
        <w:spacing w:after="0" w:line="240" w:lineRule="auto"/>
        <w:jc w:val="center"/>
        <w:rPr>
          <w:rFonts w:ascii="Times New Roman" w:hAnsi="Times New Roman" w:cs="Times New Roman"/>
          <w:b/>
          <w:sz w:val="28"/>
          <w:szCs w:val="28"/>
        </w:rPr>
      </w:pPr>
    </w:p>
    <w:p w:rsidR="0074610D" w:rsidRDefault="0074610D" w:rsidP="002B7CBA">
      <w:pPr>
        <w:spacing w:after="0" w:line="240" w:lineRule="auto"/>
        <w:jc w:val="center"/>
        <w:rPr>
          <w:rFonts w:ascii="Times New Roman" w:hAnsi="Times New Roman" w:cs="Times New Roman"/>
          <w:b/>
          <w:sz w:val="28"/>
          <w:szCs w:val="28"/>
        </w:rPr>
      </w:pPr>
    </w:p>
    <w:p w:rsidR="0074610D" w:rsidRDefault="0074610D" w:rsidP="002B7CBA">
      <w:pPr>
        <w:spacing w:after="0" w:line="240" w:lineRule="auto"/>
        <w:jc w:val="center"/>
        <w:rPr>
          <w:rFonts w:ascii="Times New Roman" w:hAnsi="Times New Roman" w:cs="Times New Roman"/>
          <w:b/>
          <w:sz w:val="28"/>
          <w:szCs w:val="28"/>
        </w:rPr>
      </w:pPr>
    </w:p>
    <w:p w:rsidR="0074610D" w:rsidRDefault="0074610D" w:rsidP="002B7CBA">
      <w:pPr>
        <w:spacing w:after="0" w:line="240" w:lineRule="auto"/>
        <w:jc w:val="center"/>
        <w:rPr>
          <w:rFonts w:ascii="Times New Roman" w:hAnsi="Times New Roman" w:cs="Times New Roman"/>
          <w:b/>
          <w:sz w:val="28"/>
          <w:szCs w:val="28"/>
        </w:rPr>
      </w:pPr>
    </w:p>
    <w:p w:rsidR="0074610D" w:rsidRDefault="0074610D" w:rsidP="002B7CBA">
      <w:pPr>
        <w:spacing w:after="0" w:line="240" w:lineRule="auto"/>
        <w:jc w:val="center"/>
        <w:rPr>
          <w:rFonts w:ascii="Times New Roman" w:hAnsi="Times New Roman" w:cs="Times New Roman"/>
          <w:b/>
          <w:sz w:val="28"/>
          <w:szCs w:val="28"/>
        </w:rPr>
      </w:pPr>
    </w:p>
    <w:p w:rsidR="00E10B54" w:rsidRDefault="00E10B54" w:rsidP="002B7CBA">
      <w:pPr>
        <w:spacing w:after="0" w:line="240" w:lineRule="auto"/>
        <w:jc w:val="center"/>
        <w:rPr>
          <w:rFonts w:ascii="Times New Roman" w:hAnsi="Times New Roman" w:cs="Times New Roman"/>
          <w:b/>
          <w:sz w:val="28"/>
          <w:szCs w:val="28"/>
        </w:rPr>
      </w:pPr>
    </w:p>
    <w:p w:rsidR="002F0442" w:rsidRPr="002B7CBA" w:rsidRDefault="002F0442" w:rsidP="002B7CBA">
      <w:pPr>
        <w:spacing w:after="0" w:line="240" w:lineRule="auto"/>
        <w:jc w:val="center"/>
        <w:rPr>
          <w:rFonts w:ascii="Times New Roman" w:hAnsi="Times New Roman" w:cs="Times New Roman"/>
          <w:b/>
          <w:sz w:val="28"/>
          <w:szCs w:val="28"/>
        </w:rPr>
      </w:pPr>
      <w:r w:rsidRPr="002B7CBA">
        <w:rPr>
          <w:rFonts w:ascii="Times New Roman" w:hAnsi="Times New Roman" w:cs="Times New Roman"/>
          <w:b/>
          <w:sz w:val="28"/>
          <w:szCs w:val="28"/>
        </w:rPr>
        <w:lastRenderedPageBreak/>
        <w:t xml:space="preserve">Календарно-тематическое планирование </w:t>
      </w:r>
    </w:p>
    <w:p w:rsidR="002F0442" w:rsidRPr="002B7CBA" w:rsidRDefault="002F0442" w:rsidP="002F0442">
      <w:pPr>
        <w:spacing w:line="240" w:lineRule="auto"/>
        <w:jc w:val="center"/>
        <w:rPr>
          <w:rFonts w:ascii="Times New Roman" w:hAnsi="Times New Roman" w:cs="Times New Roman"/>
          <w:b/>
          <w:sz w:val="28"/>
          <w:szCs w:val="28"/>
        </w:rPr>
      </w:pPr>
      <w:r w:rsidRPr="002B7CBA">
        <w:rPr>
          <w:rFonts w:ascii="Times New Roman" w:hAnsi="Times New Roman" w:cs="Times New Roman"/>
          <w:b/>
          <w:sz w:val="28"/>
          <w:szCs w:val="28"/>
        </w:rPr>
        <w:t xml:space="preserve">по формированию основ здорового образа жизни  у воспитанников </w:t>
      </w:r>
    </w:p>
    <w:p w:rsidR="002F0442" w:rsidRPr="00DE309A" w:rsidRDefault="002F0442" w:rsidP="002F0442">
      <w:pPr>
        <w:spacing w:line="240" w:lineRule="auto"/>
        <w:jc w:val="center"/>
        <w:rPr>
          <w:b/>
          <w:sz w:val="28"/>
          <w:szCs w:val="28"/>
        </w:rPr>
      </w:pPr>
      <w:r w:rsidRPr="002B7CBA">
        <w:rPr>
          <w:rFonts w:ascii="Times New Roman" w:hAnsi="Times New Roman" w:cs="Times New Roman"/>
          <w:b/>
          <w:sz w:val="28"/>
          <w:szCs w:val="28"/>
        </w:rPr>
        <w:t xml:space="preserve">                                           </w:t>
      </w:r>
      <w:r w:rsidRPr="00DE309A">
        <w:rPr>
          <w:b/>
          <w:sz w:val="28"/>
          <w:szCs w:val="28"/>
        </w:rPr>
        <w:t xml:space="preserve">                                            </w:t>
      </w:r>
    </w:p>
    <w:p w:rsidR="002F0442" w:rsidRPr="004656FE" w:rsidRDefault="004656FE" w:rsidP="002B7CBA">
      <w:pPr>
        <w:pStyle w:val="a4"/>
        <w:spacing w:after="0"/>
        <w:ind w:left="-426"/>
        <w:rPr>
          <w:rFonts w:ascii="Times New Roman" w:hAnsi="Times New Roman" w:cs="Times New Roman"/>
          <w:b/>
          <w:sz w:val="26"/>
          <w:szCs w:val="26"/>
          <w:u w:val="single"/>
        </w:rPr>
      </w:pPr>
      <w:r w:rsidRPr="004656F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2F0442" w:rsidRPr="004656FE">
        <w:rPr>
          <w:rFonts w:ascii="Times New Roman" w:hAnsi="Times New Roman" w:cs="Times New Roman"/>
          <w:b/>
          <w:sz w:val="26"/>
          <w:szCs w:val="26"/>
          <w:u w:val="single"/>
        </w:rPr>
        <w:t>Младший возраст</w:t>
      </w:r>
    </w:p>
    <w:p w:rsidR="002F0442" w:rsidRPr="002B7CBA" w:rsidRDefault="002F0442" w:rsidP="002B7CBA">
      <w:pPr>
        <w:pStyle w:val="a4"/>
        <w:spacing w:after="0"/>
        <w:ind w:left="-426"/>
        <w:rPr>
          <w:rFonts w:ascii="Times New Roman" w:hAnsi="Times New Roman" w:cs="Times New Roman"/>
          <w:b/>
          <w:sz w:val="24"/>
          <w:szCs w:val="24"/>
        </w:rPr>
      </w:pPr>
    </w:p>
    <w:p w:rsidR="002F0442" w:rsidRPr="004656FE" w:rsidRDefault="002F0442" w:rsidP="002B7CBA">
      <w:pPr>
        <w:spacing w:after="0"/>
        <w:rPr>
          <w:rFonts w:ascii="Times New Roman" w:hAnsi="Times New Roman" w:cs="Times New Roman"/>
          <w:b/>
          <w:sz w:val="26"/>
          <w:szCs w:val="26"/>
        </w:rPr>
      </w:pPr>
      <w:r w:rsidRPr="004656FE">
        <w:rPr>
          <w:rFonts w:ascii="Times New Roman" w:hAnsi="Times New Roman" w:cs="Times New Roman"/>
          <w:b/>
          <w:sz w:val="26"/>
          <w:szCs w:val="26"/>
        </w:rPr>
        <w:t>Сентябрь</w:t>
      </w:r>
    </w:p>
    <w:p w:rsidR="002F0442" w:rsidRPr="004656FE" w:rsidRDefault="002F0442" w:rsidP="002B7CBA">
      <w:pPr>
        <w:spacing w:after="0" w:line="240" w:lineRule="auto"/>
        <w:rPr>
          <w:rFonts w:ascii="Times New Roman" w:hAnsi="Times New Roman" w:cs="Times New Roman"/>
          <w:sz w:val="26"/>
          <w:szCs w:val="26"/>
        </w:rPr>
      </w:pPr>
      <w:r w:rsidRPr="004656FE">
        <w:rPr>
          <w:rFonts w:ascii="Times New Roman" w:hAnsi="Times New Roman" w:cs="Times New Roman"/>
          <w:b/>
          <w:sz w:val="26"/>
          <w:szCs w:val="26"/>
        </w:rPr>
        <w:t>Задачи:</w:t>
      </w:r>
      <w:r w:rsidRPr="004656FE">
        <w:rPr>
          <w:rFonts w:ascii="Times New Roman" w:hAnsi="Times New Roman" w:cs="Times New Roman"/>
          <w:sz w:val="26"/>
          <w:szCs w:val="26"/>
        </w:rPr>
        <w:t xml:space="preserve"> Продолжать знакомить воспитанников с основными правилами личной гигиены. Воспитывать осознанное отношение к выполнению правил гигиены, желание подчиняться этим правилам.</w:t>
      </w:r>
    </w:p>
    <w:p w:rsidR="002F0442" w:rsidRPr="002B7CBA" w:rsidRDefault="002F0442" w:rsidP="002B7CBA">
      <w:pPr>
        <w:spacing w:after="0" w:line="240" w:lineRule="auto"/>
        <w:rPr>
          <w:rFonts w:ascii="Times New Roman" w:hAnsi="Times New Roman" w:cs="Times New Roman"/>
          <w:sz w:val="24"/>
          <w:szCs w:val="24"/>
        </w:rPr>
      </w:pPr>
    </w:p>
    <w:tbl>
      <w:tblPr>
        <w:tblStyle w:val="a9"/>
        <w:tblW w:w="10740" w:type="dxa"/>
        <w:tblLook w:val="04A0"/>
      </w:tblPr>
      <w:tblGrid>
        <w:gridCol w:w="2802"/>
        <w:gridCol w:w="7938"/>
      </w:tblGrid>
      <w:tr w:rsidR="002F0442" w:rsidRPr="002B7CBA" w:rsidTr="002F0442">
        <w:tc>
          <w:tcPr>
            <w:tcW w:w="2802" w:type="dxa"/>
            <w:vAlign w:val="center"/>
          </w:tcPr>
          <w:p w:rsidR="002F0442" w:rsidRPr="002B7CBA" w:rsidRDefault="002F0442" w:rsidP="002B7CBA">
            <w:pPr>
              <w:rPr>
                <w:rFonts w:ascii="Times New Roman" w:hAnsi="Times New Roman"/>
                <w:b/>
                <w:sz w:val="24"/>
                <w:szCs w:val="24"/>
              </w:rPr>
            </w:pPr>
            <w:r w:rsidRPr="002B7CBA">
              <w:rPr>
                <w:rFonts w:ascii="Times New Roman" w:hAnsi="Times New Roman"/>
                <w:b/>
                <w:sz w:val="24"/>
                <w:szCs w:val="24"/>
              </w:rPr>
              <w:t>Вид образовательной деятельности</w:t>
            </w:r>
          </w:p>
        </w:tc>
        <w:tc>
          <w:tcPr>
            <w:tcW w:w="7938" w:type="dxa"/>
            <w:vAlign w:val="center"/>
          </w:tcPr>
          <w:p w:rsidR="002F0442" w:rsidRPr="002B7CBA" w:rsidRDefault="002F0442" w:rsidP="002B7CBA">
            <w:pPr>
              <w:jc w:val="center"/>
              <w:rPr>
                <w:rFonts w:ascii="Times New Roman" w:hAnsi="Times New Roman"/>
                <w:b/>
                <w:sz w:val="24"/>
                <w:szCs w:val="24"/>
              </w:rPr>
            </w:pPr>
            <w:r w:rsidRPr="002B7CBA">
              <w:rPr>
                <w:rFonts w:ascii="Times New Roman" w:hAnsi="Times New Roman"/>
                <w:b/>
                <w:sz w:val="24"/>
                <w:szCs w:val="24"/>
              </w:rPr>
              <w:t>Название мероприятий</w:t>
            </w:r>
          </w:p>
        </w:tc>
      </w:tr>
      <w:tr w:rsidR="002F0442" w:rsidRPr="002B7CBA" w:rsidTr="002F0442">
        <w:trPr>
          <w:trHeight w:val="1217"/>
        </w:trPr>
        <w:tc>
          <w:tcPr>
            <w:tcW w:w="2802" w:type="dxa"/>
            <w:tcBorders>
              <w:bottom w:val="single" w:sz="4" w:space="0" w:color="auto"/>
            </w:tcBorders>
          </w:tcPr>
          <w:p w:rsidR="002F0442" w:rsidRPr="002B7CBA" w:rsidRDefault="002F0442" w:rsidP="002B7CBA">
            <w:pPr>
              <w:tabs>
                <w:tab w:val="left" w:pos="900"/>
                <w:tab w:val="left" w:pos="1620"/>
                <w:tab w:val="left" w:pos="14220"/>
                <w:tab w:val="left" w:pos="14940"/>
              </w:tabs>
              <w:rPr>
                <w:rFonts w:ascii="Times New Roman" w:hAnsi="Times New Roman"/>
                <w:sz w:val="24"/>
                <w:szCs w:val="24"/>
              </w:rPr>
            </w:pPr>
            <w:r w:rsidRPr="002B7CBA">
              <w:rPr>
                <w:rFonts w:ascii="Times New Roman" w:hAnsi="Times New Roman"/>
                <w:sz w:val="24"/>
                <w:szCs w:val="24"/>
              </w:rPr>
              <w:t>Непосредственно образовательная деятельность</w:t>
            </w:r>
          </w:p>
        </w:tc>
        <w:tc>
          <w:tcPr>
            <w:tcW w:w="7938" w:type="dxa"/>
            <w:tcBorders>
              <w:bottom w:val="single" w:sz="4" w:space="0" w:color="auto"/>
            </w:tcBorders>
          </w:tcPr>
          <w:p w:rsidR="002F0442" w:rsidRPr="002B7CBA" w:rsidRDefault="002F0442" w:rsidP="002B7CBA">
            <w:pPr>
              <w:ind w:left="30" w:right="30"/>
              <w:textAlignment w:val="baseline"/>
              <w:rPr>
                <w:rFonts w:ascii="Times New Roman" w:hAnsi="Times New Roman"/>
                <w:sz w:val="24"/>
                <w:szCs w:val="24"/>
                <w:u w:val="single"/>
                <w:bdr w:val="none" w:sz="0" w:space="0" w:color="auto" w:frame="1"/>
              </w:rPr>
            </w:pPr>
            <w:r w:rsidRPr="002B7CBA">
              <w:rPr>
                <w:rFonts w:ascii="Times New Roman" w:hAnsi="Times New Roman"/>
                <w:sz w:val="24"/>
                <w:szCs w:val="24"/>
                <w:u w:val="single"/>
              </w:rPr>
              <w:t>1.НОД по познавательному развитию «Да здравствует мыло душистое!»</w:t>
            </w:r>
            <w:r w:rsidRPr="002B7CBA">
              <w:rPr>
                <w:rFonts w:ascii="Times New Roman" w:hAnsi="Times New Roman"/>
                <w:sz w:val="24"/>
                <w:szCs w:val="24"/>
                <w:u w:val="single"/>
                <w:bdr w:val="none" w:sz="0" w:space="0" w:color="auto" w:frame="1"/>
              </w:rPr>
              <w:t xml:space="preserve"> </w:t>
            </w:r>
          </w:p>
          <w:p w:rsidR="002F0442" w:rsidRPr="002B7CBA" w:rsidRDefault="002F0442" w:rsidP="002B7CBA">
            <w:pPr>
              <w:ind w:left="30" w:right="30"/>
              <w:textAlignment w:val="baseline"/>
              <w:rPr>
                <w:rFonts w:ascii="Times New Roman" w:hAnsi="Times New Roman"/>
                <w:sz w:val="24"/>
                <w:szCs w:val="24"/>
              </w:rPr>
            </w:pPr>
            <w:r w:rsidRPr="002B7CBA">
              <w:rPr>
                <w:rFonts w:ascii="Times New Roman" w:hAnsi="Times New Roman"/>
                <w:sz w:val="24"/>
                <w:szCs w:val="24"/>
                <w:bdr w:val="none" w:sz="0" w:space="0" w:color="auto" w:frame="1"/>
              </w:rPr>
              <w:t>Задачи: Познакомить детей со свойствами мыла и его разновидностями;</w:t>
            </w:r>
          </w:p>
          <w:p w:rsidR="002F0442" w:rsidRPr="002B7CBA" w:rsidRDefault="002F0442" w:rsidP="002B7CBA">
            <w:pPr>
              <w:ind w:left="30" w:right="30"/>
              <w:textAlignment w:val="baseline"/>
              <w:rPr>
                <w:rFonts w:ascii="Times New Roman" w:hAnsi="Times New Roman"/>
                <w:sz w:val="24"/>
                <w:szCs w:val="24"/>
              </w:rPr>
            </w:pPr>
            <w:r w:rsidRPr="002B7CBA">
              <w:rPr>
                <w:rFonts w:ascii="Times New Roman" w:hAnsi="Times New Roman"/>
                <w:sz w:val="24"/>
                <w:szCs w:val="24"/>
                <w:bdr w:val="none" w:sz="0" w:space="0" w:color="auto" w:frame="1"/>
              </w:rPr>
              <w:t>закрепить и уточнить знания детей о том, для чего люди используют мыло в повседневной жизни;</w:t>
            </w:r>
            <w:r w:rsidRPr="002B7CBA">
              <w:rPr>
                <w:rFonts w:ascii="Times New Roman" w:hAnsi="Times New Roman"/>
                <w:sz w:val="24"/>
                <w:szCs w:val="24"/>
              </w:rPr>
              <w:t xml:space="preserve"> </w:t>
            </w:r>
            <w:r w:rsidRPr="002B7CBA">
              <w:rPr>
                <w:rFonts w:ascii="Times New Roman" w:hAnsi="Times New Roman"/>
                <w:sz w:val="24"/>
                <w:szCs w:val="24"/>
                <w:bdr w:val="none" w:sz="0" w:space="0" w:color="auto" w:frame="1"/>
              </w:rPr>
              <w:t>подвести детей к понятию, что «Чистота – залог здоровья».</w:t>
            </w:r>
          </w:p>
          <w:p w:rsidR="002F0442" w:rsidRPr="002B7CBA" w:rsidRDefault="002F0442" w:rsidP="002B7CBA">
            <w:pPr>
              <w:rPr>
                <w:rFonts w:ascii="Times New Roman" w:hAnsi="Times New Roman"/>
                <w:color w:val="303F50"/>
                <w:sz w:val="24"/>
                <w:szCs w:val="24"/>
                <w:u w:val="single"/>
              </w:rPr>
            </w:pPr>
            <w:r w:rsidRPr="002B7CBA">
              <w:rPr>
                <w:rFonts w:ascii="Times New Roman" w:hAnsi="Times New Roman"/>
                <w:sz w:val="24"/>
                <w:szCs w:val="24"/>
                <w:u w:val="single"/>
              </w:rPr>
              <w:t>2. НОД по физическому развитию</w:t>
            </w:r>
          </w:p>
        </w:tc>
      </w:tr>
      <w:tr w:rsidR="002F0442" w:rsidRPr="002B7CBA" w:rsidTr="002F0442">
        <w:trPr>
          <w:trHeight w:val="690"/>
        </w:trPr>
        <w:tc>
          <w:tcPr>
            <w:tcW w:w="2802" w:type="dxa"/>
            <w:tcBorders>
              <w:top w:val="single" w:sz="4" w:space="0" w:color="auto"/>
              <w:bottom w:val="single" w:sz="4" w:space="0" w:color="auto"/>
            </w:tcBorders>
          </w:tcPr>
          <w:p w:rsidR="002F0442" w:rsidRPr="002B7CBA" w:rsidRDefault="002F0442" w:rsidP="002B7CBA">
            <w:pPr>
              <w:tabs>
                <w:tab w:val="left" w:pos="900"/>
                <w:tab w:val="left" w:pos="1620"/>
                <w:tab w:val="left" w:pos="14220"/>
                <w:tab w:val="left" w:pos="14940"/>
              </w:tabs>
              <w:rPr>
                <w:rFonts w:ascii="Times New Roman" w:hAnsi="Times New Roman"/>
                <w:sz w:val="24"/>
                <w:szCs w:val="24"/>
              </w:rPr>
            </w:pPr>
            <w:r w:rsidRPr="002B7CBA">
              <w:rPr>
                <w:rFonts w:ascii="Times New Roman" w:hAnsi="Times New Roman"/>
                <w:sz w:val="24"/>
                <w:szCs w:val="24"/>
              </w:rPr>
              <w:t>Совместная деятельность воспитателя с детьми в ходе режимных моментов</w:t>
            </w:r>
          </w:p>
        </w:tc>
        <w:tc>
          <w:tcPr>
            <w:tcW w:w="7938" w:type="dxa"/>
            <w:tcBorders>
              <w:top w:val="single" w:sz="4" w:space="0" w:color="auto"/>
              <w:bottom w:val="single" w:sz="4" w:space="0" w:color="auto"/>
            </w:tcBorders>
          </w:tcPr>
          <w:p w:rsidR="002F0442" w:rsidRPr="002B7CBA" w:rsidRDefault="002F0442" w:rsidP="002B7CBA">
            <w:pPr>
              <w:rPr>
                <w:rFonts w:ascii="Times New Roman" w:hAnsi="Times New Roman"/>
                <w:sz w:val="24"/>
                <w:szCs w:val="24"/>
              </w:rPr>
            </w:pPr>
            <w:r w:rsidRPr="002B7CBA">
              <w:rPr>
                <w:rFonts w:ascii="Times New Roman" w:hAnsi="Times New Roman"/>
                <w:sz w:val="24"/>
                <w:szCs w:val="24"/>
              </w:rPr>
              <w:t>1.Познавательная /игра «Предметы личной гигиены» (рассматривание, составление описательных рассказов о них)</w:t>
            </w:r>
          </w:p>
          <w:p w:rsidR="002F0442" w:rsidRPr="002B7CBA" w:rsidRDefault="002F0442" w:rsidP="002B7CBA">
            <w:pPr>
              <w:rPr>
                <w:rFonts w:ascii="Times New Roman" w:hAnsi="Times New Roman"/>
                <w:sz w:val="24"/>
                <w:szCs w:val="24"/>
              </w:rPr>
            </w:pPr>
            <w:r w:rsidRPr="002B7CBA">
              <w:rPr>
                <w:rFonts w:ascii="Times New Roman" w:hAnsi="Times New Roman"/>
                <w:sz w:val="24"/>
                <w:szCs w:val="24"/>
              </w:rPr>
              <w:t>2. Разбор и объяснение 2-3 правил личной гигиены</w:t>
            </w:r>
          </w:p>
          <w:p w:rsidR="002F0442" w:rsidRPr="002B7CBA" w:rsidRDefault="002F0442" w:rsidP="002B7CBA">
            <w:pPr>
              <w:rPr>
                <w:rFonts w:ascii="Times New Roman" w:hAnsi="Times New Roman"/>
                <w:sz w:val="24"/>
                <w:szCs w:val="24"/>
              </w:rPr>
            </w:pPr>
            <w:r w:rsidRPr="002B7CBA">
              <w:rPr>
                <w:rFonts w:ascii="Times New Roman" w:hAnsi="Times New Roman"/>
                <w:sz w:val="24"/>
                <w:szCs w:val="24"/>
              </w:rPr>
              <w:t>3. Мульт-концерт – К.Чуковский  « Мойдодыр»</w:t>
            </w:r>
          </w:p>
          <w:p w:rsidR="002F0442" w:rsidRPr="002B7CBA" w:rsidRDefault="002F0442" w:rsidP="002B7CBA">
            <w:pPr>
              <w:rPr>
                <w:rFonts w:ascii="Times New Roman" w:hAnsi="Times New Roman"/>
                <w:sz w:val="24"/>
                <w:szCs w:val="24"/>
              </w:rPr>
            </w:pPr>
            <w:r w:rsidRPr="002B7CBA">
              <w:rPr>
                <w:rFonts w:ascii="Times New Roman" w:hAnsi="Times New Roman"/>
                <w:sz w:val="24"/>
                <w:szCs w:val="24"/>
              </w:rPr>
              <w:t>4.С/ролевая игра «Парикмахерская»</w:t>
            </w:r>
          </w:p>
          <w:p w:rsidR="002F0442" w:rsidRPr="002B7CBA" w:rsidRDefault="002F0442" w:rsidP="002B7CBA">
            <w:pPr>
              <w:rPr>
                <w:rFonts w:ascii="Times New Roman" w:hAnsi="Times New Roman"/>
                <w:sz w:val="24"/>
                <w:szCs w:val="24"/>
              </w:rPr>
            </w:pPr>
            <w:r w:rsidRPr="002B7CBA">
              <w:rPr>
                <w:rFonts w:ascii="Times New Roman" w:hAnsi="Times New Roman"/>
                <w:sz w:val="24"/>
                <w:szCs w:val="24"/>
              </w:rPr>
              <w:t>5. Игры-эксперименты с мылом «У кого пена больше»</w:t>
            </w:r>
          </w:p>
          <w:p w:rsidR="002F0442" w:rsidRPr="002B7CBA" w:rsidRDefault="002F0442" w:rsidP="002B7CBA">
            <w:pPr>
              <w:rPr>
                <w:rFonts w:ascii="Times New Roman" w:hAnsi="Times New Roman"/>
                <w:color w:val="303F50"/>
                <w:sz w:val="24"/>
                <w:szCs w:val="24"/>
              </w:rPr>
            </w:pPr>
            <w:r w:rsidRPr="002B7CBA">
              <w:rPr>
                <w:rFonts w:ascii="Times New Roman" w:hAnsi="Times New Roman"/>
                <w:sz w:val="24"/>
                <w:szCs w:val="24"/>
              </w:rPr>
              <w:t>6. Чтение в течении месяца: Г.Зайцев «Дружи с водой», Ю. Тувима «Письмо ко всем детям по одному очень важному делу», К.Чуковский «Мойдодыр», А.Барто «Девочка чумазая», З.Бяльковская «Юля – чистюля», З.Александрова «Купание», Потешки: «Водичка, водичка», «Расти коса до пояса».</w:t>
            </w:r>
          </w:p>
        </w:tc>
      </w:tr>
      <w:tr w:rsidR="002F0442" w:rsidRPr="002B7CBA" w:rsidTr="002F0442">
        <w:trPr>
          <w:trHeight w:val="383"/>
        </w:trPr>
        <w:tc>
          <w:tcPr>
            <w:tcW w:w="2802" w:type="dxa"/>
            <w:tcBorders>
              <w:top w:val="single" w:sz="4" w:space="0" w:color="auto"/>
              <w:bottom w:val="single" w:sz="4" w:space="0" w:color="auto"/>
            </w:tcBorders>
          </w:tcPr>
          <w:p w:rsidR="002F0442" w:rsidRPr="002B7CBA" w:rsidRDefault="002F0442" w:rsidP="002B7CBA">
            <w:pPr>
              <w:tabs>
                <w:tab w:val="left" w:pos="900"/>
                <w:tab w:val="left" w:pos="1620"/>
                <w:tab w:val="left" w:pos="14220"/>
                <w:tab w:val="left" w:pos="14940"/>
              </w:tabs>
              <w:rPr>
                <w:rFonts w:ascii="Times New Roman" w:hAnsi="Times New Roman"/>
                <w:sz w:val="24"/>
                <w:szCs w:val="24"/>
              </w:rPr>
            </w:pPr>
            <w:r w:rsidRPr="002B7CBA">
              <w:rPr>
                <w:rFonts w:ascii="Times New Roman" w:hAnsi="Times New Roman"/>
                <w:sz w:val="24"/>
                <w:szCs w:val="24"/>
              </w:rPr>
              <w:t>Спортивно-массовые мероприятия</w:t>
            </w:r>
          </w:p>
        </w:tc>
        <w:tc>
          <w:tcPr>
            <w:tcW w:w="7938" w:type="dxa"/>
            <w:tcBorders>
              <w:top w:val="single" w:sz="4" w:space="0" w:color="auto"/>
              <w:bottom w:val="single" w:sz="4" w:space="0" w:color="auto"/>
            </w:tcBorders>
            <w:vAlign w:val="center"/>
          </w:tcPr>
          <w:p w:rsidR="002F0442" w:rsidRPr="002B7CBA" w:rsidRDefault="002F0442" w:rsidP="002B7CBA">
            <w:pPr>
              <w:rPr>
                <w:rFonts w:ascii="Times New Roman" w:hAnsi="Times New Roman"/>
                <w:sz w:val="24"/>
                <w:szCs w:val="24"/>
              </w:rPr>
            </w:pPr>
            <w:r w:rsidRPr="002B7CBA">
              <w:rPr>
                <w:rFonts w:ascii="Times New Roman" w:hAnsi="Times New Roman"/>
                <w:sz w:val="24"/>
                <w:szCs w:val="24"/>
              </w:rPr>
              <w:t>Развлечение «Праздник мыльных пузырей»</w:t>
            </w:r>
          </w:p>
        </w:tc>
      </w:tr>
      <w:tr w:rsidR="002F0442" w:rsidRPr="002B7CBA" w:rsidTr="002F0442">
        <w:trPr>
          <w:trHeight w:val="900"/>
        </w:trPr>
        <w:tc>
          <w:tcPr>
            <w:tcW w:w="2802" w:type="dxa"/>
            <w:tcBorders>
              <w:top w:val="single" w:sz="4" w:space="0" w:color="auto"/>
              <w:bottom w:val="single" w:sz="4" w:space="0" w:color="auto"/>
            </w:tcBorders>
          </w:tcPr>
          <w:p w:rsidR="002F0442" w:rsidRPr="002B7CBA" w:rsidRDefault="002F0442" w:rsidP="002B7CBA">
            <w:pPr>
              <w:tabs>
                <w:tab w:val="left" w:pos="900"/>
                <w:tab w:val="left" w:pos="1620"/>
                <w:tab w:val="left" w:pos="14220"/>
                <w:tab w:val="left" w:pos="14940"/>
              </w:tabs>
              <w:rPr>
                <w:rFonts w:ascii="Times New Roman" w:hAnsi="Times New Roman"/>
                <w:sz w:val="24"/>
                <w:szCs w:val="24"/>
              </w:rPr>
            </w:pPr>
            <w:r w:rsidRPr="002B7CBA">
              <w:rPr>
                <w:rFonts w:ascii="Times New Roman" w:hAnsi="Times New Roman"/>
                <w:sz w:val="24"/>
                <w:szCs w:val="24"/>
              </w:rPr>
              <w:t>Создание условий для самостоятельной деятельности воспитанников</w:t>
            </w:r>
          </w:p>
        </w:tc>
        <w:tc>
          <w:tcPr>
            <w:tcW w:w="7938" w:type="dxa"/>
            <w:tcBorders>
              <w:top w:val="single" w:sz="4" w:space="0" w:color="auto"/>
              <w:bottom w:val="single" w:sz="4" w:space="0" w:color="auto"/>
            </w:tcBorders>
          </w:tcPr>
          <w:p w:rsidR="002F0442" w:rsidRPr="002B7CBA" w:rsidRDefault="002F0442" w:rsidP="002B7CBA">
            <w:pPr>
              <w:rPr>
                <w:rFonts w:ascii="Times New Roman" w:hAnsi="Times New Roman"/>
                <w:color w:val="303F50"/>
                <w:sz w:val="24"/>
                <w:szCs w:val="24"/>
              </w:rPr>
            </w:pPr>
          </w:p>
          <w:p w:rsidR="002F0442" w:rsidRPr="002B7CBA" w:rsidRDefault="002F0442" w:rsidP="002B7CBA">
            <w:pPr>
              <w:rPr>
                <w:rFonts w:ascii="Times New Roman" w:hAnsi="Times New Roman"/>
                <w:color w:val="303F50"/>
                <w:sz w:val="24"/>
                <w:szCs w:val="24"/>
              </w:rPr>
            </w:pPr>
            <w:r w:rsidRPr="002B7CBA">
              <w:rPr>
                <w:rFonts w:ascii="Times New Roman" w:hAnsi="Times New Roman"/>
                <w:color w:val="303F50"/>
                <w:sz w:val="24"/>
                <w:szCs w:val="24"/>
              </w:rPr>
              <w:t>Создать условия на участке детского сада и в группе  для самостоятельной игровой и двигательной  деятельности воспитанников</w:t>
            </w:r>
          </w:p>
        </w:tc>
      </w:tr>
      <w:tr w:rsidR="002F0442" w:rsidRPr="002B7CBA" w:rsidTr="002F0442">
        <w:trPr>
          <w:trHeight w:val="636"/>
        </w:trPr>
        <w:tc>
          <w:tcPr>
            <w:tcW w:w="2802" w:type="dxa"/>
            <w:tcBorders>
              <w:top w:val="single" w:sz="4" w:space="0" w:color="auto"/>
            </w:tcBorders>
          </w:tcPr>
          <w:p w:rsidR="002F0442" w:rsidRPr="002B7CBA" w:rsidRDefault="002F0442" w:rsidP="002B7CBA">
            <w:pPr>
              <w:tabs>
                <w:tab w:val="left" w:pos="900"/>
                <w:tab w:val="left" w:pos="1620"/>
                <w:tab w:val="left" w:pos="14220"/>
                <w:tab w:val="left" w:pos="14940"/>
              </w:tabs>
              <w:rPr>
                <w:rFonts w:ascii="Times New Roman" w:hAnsi="Times New Roman"/>
                <w:sz w:val="24"/>
                <w:szCs w:val="24"/>
              </w:rPr>
            </w:pPr>
            <w:r w:rsidRPr="002B7CBA">
              <w:rPr>
                <w:rFonts w:ascii="Times New Roman" w:hAnsi="Times New Roman"/>
                <w:sz w:val="24"/>
                <w:szCs w:val="24"/>
              </w:rPr>
              <w:t>Взаимодействие с семьями воспитанников</w:t>
            </w:r>
          </w:p>
        </w:tc>
        <w:tc>
          <w:tcPr>
            <w:tcW w:w="7938" w:type="dxa"/>
            <w:tcBorders>
              <w:top w:val="single" w:sz="4" w:space="0" w:color="auto"/>
            </w:tcBorders>
          </w:tcPr>
          <w:p w:rsidR="002F0442" w:rsidRPr="002B7CBA" w:rsidRDefault="002F0442" w:rsidP="002B7CBA">
            <w:pPr>
              <w:rPr>
                <w:rFonts w:ascii="Times New Roman" w:eastAsia="Calibri" w:hAnsi="Times New Roman"/>
                <w:sz w:val="24"/>
                <w:szCs w:val="24"/>
              </w:rPr>
            </w:pPr>
            <w:r w:rsidRPr="002B7CBA">
              <w:rPr>
                <w:rFonts w:ascii="Times New Roman" w:hAnsi="Times New Roman"/>
                <w:sz w:val="24"/>
                <w:szCs w:val="24"/>
              </w:rPr>
              <w:t>Консультация для родителей «</w:t>
            </w:r>
            <w:r w:rsidRPr="002B7CBA">
              <w:rPr>
                <w:rFonts w:ascii="Times New Roman" w:eastAsia="Calibri" w:hAnsi="Times New Roman"/>
                <w:sz w:val="24"/>
                <w:szCs w:val="24"/>
              </w:rPr>
              <w:t>Формир</w:t>
            </w:r>
            <w:r w:rsidRPr="002B7CBA">
              <w:rPr>
                <w:rFonts w:ascii="Times New Roman" w:hAnsi="Times New Roman"/>
                <w:sz w:val="24"/>
                <w:szCs w:val="24"/>
              </w:rPr>
              <w:t>ование навыков самообслуживания у дошкольников младшего возраста»</w:t>
            </w:r>
          </w:p>
        </w:tc>
      </w:tr>
    </w:tbl>
    <w:p w:rsidR="002F0442" w:rsidRPr="002B7CBA" w:rsidRDefault="002F0442" w:rsidP="002B7CBA">
      <w:pPr>
        <w:spacing w:after="0"/>
        <w:rPr>
          <w:rFonts w:ascii="Times New Roman" w:hAnsi="Times New Roman" w:cs="Times New Roman"/>
          <w:b/>
          <w:sz w:val="24"/>
          <w:szCs w:val="24"/>
        </w:rPr>
      </w:pPr>
    </w:p>
    <w:p w:rsidR="002F0442" w:rsidRPr="004656FE" w:rsidRDefault="002F0442" w:rsidP="002B7CBA">
      <w:pPr>
        <w:spacing w:after="0"/>
        <w:rPr>
          <w:rFonts w:ascii="Times New Roman" w:hAnsi="Times New Roman" w:cs="Times New Roman"/>
          <w:b/>
          <w:sz w:val="26"/>
          <w:szCs w:val="26"/>
        </w:rPr>
      </w:pPr>
      <w:r w:rsidRPr="004656FE">
        <w:rPr>
          <w:rFonts w:ascii="Times New Roman" w:hAnsi="Times New Roman" w:cs="Times New Roman"/>
          <w:b/>
          <w:sz w:val="26"/>
          <w:szCs w:val="26"/>
        </w:rPr>
        <w:t>Октябрь</w:t>
      </w:r>
    </w:p>
    <w:p w:rsidR="002F0442" w:rsidRPr="004656FE" w:rsidRDefault="002F0442" w:rsidP="002B7CBA">
      <w:pPr>
        <w:spacing w:after="0"/>
        <w:rPr>
          <w:rFonts w:ascii="Times New Roman" w:hAnsi="Times New Roman" w:cs="Times New Roman"/>
          <w:sz w:val="26"/>
          <w:szCs w:val="26"/>
        </w:rPr>
      </w:pPr>
      <w:r w:rsidRPr="004656FE">
        <w:rPr>
          <w:rFonts w:ascii="Times New Roman" w:hAnsi="Times New Roman" w:cs="Times New Roman"/>
          <w:b/>
          <w:sz w:val="26"/>
          <w:szCs w:val="26"/>
        </w:rPr>
        <w:t>Задачи:</w:t>
      </w:r>
      <w:r w:rsidRPr="004656FE">
        <w:rPr>
          <w:rFonts w:ascii="Times New Roman" w:hAnsi="Times New Roman" w:cs="Times New Roman"/>
          <w:sz w:val="26"/>
          <w:szCs w:val="26"/>
        </w:rPr>
        <w:t xml:space="preserve"> Формировать представления детей о причинах травматизма в группе и на участке детского сада. Воспитывать осознанное отношение к своему здоровью, стремление выполнять правила поведения на участке.</w:t>
      </w:r>
    </w:p>
    <w:p w:rsidR="002F0442" w:rsidRPr="002B7CBA" w:rsidRDefault="002F0442" w:rsidP="002B7CBA">
      <w:pPr>
        <w:spacing w:after="0"/>
        <w:rPr>
          <w:rFonts w:ascii="Times New Roman" w:hAnsi="Times New Roman" w:cs="Times New Roman"/>
          <w:sz w:val="24"/>
          <w:szCs w:val="24"/>
        </w:rPr>
      </w:pPr>
    </w:p>
    <w:tbl>
      <w:tblPr>
        <w:tblStyle w:val="a9"/>
        <w:tblW w:w="10740" w:type="dxa"/>
        <w:tblLook w:val="04A0"/>
      </w:tblPr>
      <w:tblGrid>
        <w:gridCol w:w="2802"/>
        <w:gridCol w:w="7938"/>
      </w:tblGrid>
      <w:tr w:rsidR="002F0442" w:rsidRPr="002B7CBA" w:rsidTr="002F0442">
        <w:tc>
          <w:tcPr>
            <w:tcW w:w="2802" w:type="dxa"/>
            <w:vAlign w:val="center"/>
          </w:tcPr>
          <w:p w:rsidR="002F0442" w:rsidRPr="002B7CBA" w:rsidRDefault="002F0442" w:rsidP="002B7CBA">
            <w:pPr>
              <w:jc w:val="center"/>
              <w:rPr>
                <w:rFonts w:ascii="Times New Roman" w:hAnsi="Times New Roman"/>
                <w:b/>
                <w:sz w:val="24"/>
                <w:szCs w:val="24"/>
              </w:rPr>
            </w:pPr>
            <w:r w:rsidRPr="002B7CBA">
              <w:rPr>
                <w:rFonts w:ascii="Times New Roman" w:hAnsi="Times New Roman"/>
                <w:b/>
                <w:sz w:val="24"/>
                <w:szCs w:val="24"/>
              </w:rPr>
              <w:t>Вид образовательной деятельности</w:t>
            </w:r>
          </w:p>
        </w:tc>
        <w:tc>
          <w:tcPr>
            <w:tcW w:w="7938" w:type="dxa"/>
            <w:vAlign w:val="center"/>
          </w:tcPr>
          <w:p w:rsidR="002F0442" w:rsidRPr="002B7CBA" w:rsidRDefault="002F0442" w:rsidP="002B7CBA">
            <w:pPr>
              <w:jc w:val="center"/>
              <w:rPr>
                <w:rFonts w:ascii="Times New Roman" w:hAnsi="Times New Roman"/>
                <w:b/>
                <w:sz w:val="24"/>
                <w:szCs w:val="24"/>
              </w:rPr>
            </w:pPr>
            <w:r w:rsidRPr="002B7CBA">
              <w:rPr>
                <w:rFonts w:ascii="Times New Roman" w:hAnsi="Times New Roman"/>
                <w:b/>
                <w:sz w:val="24"/>
                <w:szCs w:val="24"/>
              </w:rPr>
              <w:t>Название мероприятий</w:t>
            </w:r>
          </w:p>
        </w:tc>
      </w:tr>
      <w:tr w:rsidR="002F0442" w:rsidRPr="002B7CBA" w:rsidTr="002F0442">
        <w:trPr>
          <w:trHeight w:val="1217"/>
        </w:trPr>
        <w:tc>
          <w:tcPr>
            <w:tcW w:w="2802" w:type="dxa"/>
            <w:tcBorders>
              <w:bottom w:val="single" w:sz="4" w:space="0" w:color="auto"/>
            </w:tcBorders>
            <w:vAlign w:val="center"/>
          </w:tcPr>
          <w:p w:rsidR="002F0442" w:rsidRPr="002B7CBA" w:rsidRDefault="002F0442" w:rsidP="002B7CBA">
            <w:pPr>
              <w:tabs>
                <w:tab w:val="left" w:pos="900"/>
                <w:tab w:val="left" w:pos="1620"/>
                <w:tab w:val="left" w:pos="14220"/>
                <w:tab w:val="left" w:pos="14940"/>
              </w:tabs>
              <w:rPr>
                <w:rFonts w:ascii="Times New Roman" w:hAnsi="Times New Roman"/>
                <w:sz w:val="24"/>
                <w:szCs w:val="24"/>
              </w:rPr>
            </w:pPr>
            <w:r w:rsidRPr="002B7CBA">
              <w:rPr>
                <w:rFonts w:ascii="Times New Roman" w:hAnsi="Times New Roman"/>
                <w:sz w:val="24"/>
                <w:szCs w:val="24"/>
              </w:rPr>
              <w:t>Непосредственно образовательная деятельность</w:t>
            </w:r>
          </w:p>
        </w:tc>
        <w:tc>
          <w:tcPr>
            <w:tcW w:w="7938" w:type="dxa"/>
            <w:tcBorders>
              <w:bottom w:val="single" w:sz="4" w:space="0" w:color="auto"/>
            </w:tcBorders>
          </w:tcPr>
          <w:p w:rsidR="002F0442" w:rsidRPr="002B7CBA" w:rsidRDefault="002F0442" w:rsidP="002B7CBA">
            <w:pPr>
              <w:rPr>
                <w:rFonts w:ascii="Times New Roman" w:hAnsi="Times New Roman"/>
                <w:sz w:val="24"/>
                <w:szCs w:val="24"/>
                <w:u w:val="single"/>
              </w:rPr>
            </w:pPr>
            <w:r w:rsidRPr="002B7CBA">
              <w:rPr>
                <w:rFonts w:ascii="Times New Roman" w:hAnsi="Times New Roman"/>
                <w:sz w:val="24"/>
                <w:szCs w:val="24"/>
                <w:u w:val="single"/>
              </w:rPr>
              <w:t>1.НОД по познавательному развитию  «Вот я какой».</w:t>
            </w:r>
          </w:p>
          <w:p w:rsidR="002F0442" w:rsidRPr="002B7CBA" w:rsidRDefault="002F0442" w:rsidP="002B7CBA">
            <w:pPr>
              <w:rPr>
                <w:rFonts w:ascii="Times New Roman" w:hAnsi="Times New Roman"/>
                <w:sz w:val="24"/>
                <w:szCs w:val="24"/>
              </w:rPr>
            </w:pPr>
            <w:r w:rsidRPr="002B7CBA">
              <w:rPr>
                <w:rFonts w:ascii="Times New Roman" w:hAnsi="Times New Roman"/>
                <w:sz w:val="24"/>
                <w:szCs w:val="24"/>
              </w:rPr>
              <w:t>Задачи : Познакомить со строением своего тела. Помочь ребенку осознать свою половую принадлежность. Учить заботиться о чистоте тела.</w:t>
            </w:r>
          </w:p>
          <w:p w:rsidR="002F0442" w:rsidRPr="002B7CBA" w:rsidRDefault="002F0442" w:rsidP="002B7CBA">
            <w:pPr>
              <w:rPr>
                <w:rFonts w:ascii="Times New Roman" w:hAnsi="Times New Roman"/>
                <w:sz w:val="24"/>
                <w:szCs w:val="24"/>
              </w:rPr>
            </w:pPr>
            <w:r w:rsidRPr="002B7CBA">
              <w:rPr>
                <w:rFonts w:ascii="Times New Roman" w:hAnsi="Times New Roman"/>
                <w:sz w:val="24"/>
                <w:szCs w:val="24"/>
              </w:rPr>
              <w:t>Вызвать интерес к дальнейшему познанию себя.</w:t>
            </w:r>
          </w:p>
          <w:p w:rsidR="002F0442" w:rsidRPr="002B7CBA" w:rsidRDefault="002F0442" w:rsidP="002B7CBA">
            <w:pPr>
              <w:rPr>
                <w:rFonts w:ascii="Times New Roman" w:hAnsi="Times New Roman"/>
                <w:sz w:val="24"/>
                <w:szCs w:val="24"/>
                <w:u w:val="single"/>
              </w:rPr>
            </w:pPr>
            <w:r w:rsidRPr="002B7CBA">
              <w:rPr>
                <w:rFonts w:ascii="Times New Roman" w:hAnsi="Times New Roman"/>
                <w:sz w:val="24"/>
                <w:szCs w:val="24"/>
                <w:u w:val="single"/>
              </w:rPr>
              <w:t>2. НОД по физическому развитию</w:t>
            </w:r>
          </w:p>
        </w:tc>
      </w:tr>
      <w:tr w:rsidR="002F0442" w:rsidRPr="002B7CBA" w:rsidTr="002F0442">
        <w:trPr>
          <w:trHeight w:val="558"/>
        </w:trPr>
        <w:tc>
          <w:tcPr>
            <w:tcW w:w="2802" w:type="dxa"/>
            <w:tcBorders>
              <w:top w:val="single" w:sz="4" w:space="0" w:color="auto"/>
              <w:bottom w:val="single" w:sz="4" w:space="0" w:color="auto"/>
            </w:tcBorders>
            <w:vAlign w:val="center"/>
          </w:tcPr>
          <w:p w:rsidR="002F0442" w:rsidRPr="002B7CBA" w:rsidRDefault="002F0442" w:rsidP="002B7CBA">
            <w:pPr>
              <w:tabs>
                <w:tab w:val="left" w:pos="900"/>
                <w:tab w:val="left" w:pos="1620"/>
                <w:tab w:val="left" w:pos="14220"/>
                <w:tab w:val="left" w:pos="14940"/>
              </w:tabs>
              <w:rPr>
                <w:rFonts w:ascii="Times New Roman" w:hAnsi="Times New Roman"/>
                <w:sz w:val="24"/>
                <w:szCs w:val="24"/>
              </w:rPr>
            </w:pPr>
            <w:r w:rsidRPr="002B7CBA">
              <w:rPr>
                <w:rFonts w:ascii="Times New Roman" w:hAnsi="Times New Roman"/>
                <w:sz w:val="24"/>
                <w:szCs w:val="24"/>
              </w:rPr>
              <w:lastRenderedPageBreak/>
              <w:t>Совместная деятельность воспитателя с детьми в ходе режимных моментов</w:t>
            </w:r>
          </w:p>
        </w:tc>
        <w:tc>
          <w:tcPr>
            <w:tcW w:w="7938" w:type="dxa"/>
            <w:tcBorders>
              <w:top w:val="single" w:sz="4" w:space="0" w:color="auto"/>
              <w:bottom w:val="single" w:sz="4" w:space="0" w:color="auto"/>
            </w:tcBorders>
          </w:tcPr>
          <w:p w:rsidR="002F0442" w:rsidRPr="002B7CBA" w:rsidRDefault="002F0442" w:rsidP="002B7CBA">
            <w:pPr>
              <w:rPr>
                <w:rFonts w:ascii="Times New Roman" w:hAnsi="Times New Roman"/>
                <w:sz w:val="24"/>
                <w:szCs w:val="24"/>
              </w:rPr>
            </w:pPr>
            <w:r w:rsidRPr="002B7CBA">
              <w:rPr>
                <w:rFonts w:ascii="Times New Roman" w:hAnsi="Times New Roman"/>
                <w:sz w:val="24"/>
                <w:szCs w:val="24"/>
              </w:rPr>
              <w:t>1.  Беседа «Падение с высоты», с использованием иллюстративного материала.</w:t>
            </w:r>
          </w:p>
          <w:p w:rsidR="002F0442" w:rsidRPr="002B7CBA" w:rsidRDefault="002F0442" w:rsidP="002B7CBA">
            <w:pPr>
              <w:rPr>
                <w:rFonts w:ascii="Times New Roman" w:hAnsi="Times New Roman"/>
                <w:sz w:val="24"/>
                <w:szCs w:val="24"/>
              </w:rPr>
            </w:pPr>
            <w:r w:rsidRPr="002B7CBA">
              <w:rPr>
                <w:rFonts w:ascii="Times New Roman" w:hAnsi="Times New Roman"/>
                <w:sz w:val="24"/>
                <w:szCs w:val="24"/>
              </w:rPr>
              <w:t>2. Игра-ситуация «На игровой площадке».</w:t>
            </w:r>
          </w:p>
          <w:p w:rsidR="002F0442" w:rsidRPr="002B7CBA" w:rsidRDefault="002F0442" w:rsidP="002B7CBA">
            <w:pPr>
              <w:rPr>
                <w:rFonts w:ascii="Times New Roman" w:hAnsi="Times New Roman"/>
                <w:sz w:val="24"/>
                <w:szCs w:val="24"/>
              </w:rPr>
            </w:pPr>
            <w:r w:rsidRPr="002B7CBA">
              <w:rPr>
                <w:rFonts w:ascii="Times New Roman" w:hAnsi="Times New Roman"/>
                <w:sz w:val="24"/>
                <w:szCs w:val="24"/>
              </w:rPr>
              <w:t>Цель: Формировать представления детей об источниках потенциальной опасности на игровой площадке, о правилах безопасного поведения на прогулке.</w:t>
            </w:r>
          </w:p>
          <w:p w:rsidR="002F0442" w:rsidRPr="002B7CBA" w:rsidRDefault="002F0442" w:rsidP="002B7CBA">
            <w:pPr>
              <w:rPr>
                <w:rFonts w:ascii="Times New Roman" w:hAnsi="Times New Roman"/>
                <w:sz w:val="24"/>
                <w:szCs w:val="24"/>
              </w:rPr>
            </w:pPr>
            <w:r w:rsidRPr="002B7CBA">
              <w:rPr>
                <w:rFonts w:ascii="Times New Roman" w:hAnsi="Times New Roman"/>
                <w:sz w:val="24"/>
                <w:szCs w:val="24"/>
              </w:rPr>
              <w:t>3.Встреча с медицинской сестрой ДОУ, рассматривание предметов, необходимых для оказания первой помощи при ушибах, ссадинах, порезах.</w:t>
            </w:r>
          </w:p>
          <w:p w:rsidR="002F0442" w:rsidRPr="002B7CBA" w:rsidRDefault="002F0442" w:rsidP="002B7CBA">
            <w:pPr>
              <w:rPr>
                <w:rFonts w:ascii="Times New Roman" w:hAnsi="Times New Roman"/>
                <w:sz w:val="24"/>
                <w:szCs w:val="24"/>
              </w:rPr>
            </w:pPr>
            <w:r w:rsidRPr="002B7CBA">
              <w:rPr>
                <w:rFonts w:ascii="Times New Roman" w:hAnsi="Times New Roman"/>
                <w:sz w:val="24"/>
                <w:szCs w:val="24"/>
              </w:rPr>
              <w:t>4.С/ролевая игра «Больница»</w:t>
            </w:r>
          </w:p>
        </w:tc>
      </w:tr>
      <w:tr w:rsidR="002F0442" w:rsidRPr="002B7CBA" w:rsidTr="002F0442">
        <w:trPr>
          <w:trHeight w:val="553"/>
        </w:trPr>
        <w:tc>
          <w:tcPr>
            <w:tcW w:w="2802" w:type="dxa"/>
            <w:tcBorders>
              <w:top w:val="single" w:sz="4" w:space="0" w:color="auto"/>
              <w:bottom w:val="single" w:sz="4" w:space="0" w:color="auto"/>
            </w:tcBorders>
            <w:vAlign w:val="center"/>
          </w:tcPr>
          <w:p w:rsidR="002F0442" w:rsidRPr="002B7CBA" w:rsidRDefault="002F0442" w:rsidP="002B7CBA">
            <w:pPr>
              <w:tabs>
                <w:tab w:val="left" w:pos="900"/>
                <w:tab w:val="left" w:pos="1620"/>
                <w:tab w:val="left" w:pos="14220"/>
                <w:tab w:val="left" w:pos="14940"/>
              </w:tabs>
              <w:rPr>
                <w:rFonts w:ascii="Times New Roman" w:hAnsi="Times New Roman"/>
                <w:sz w:val="24"/>
                <w:szCs w:val="24"/>
              </w:rPr>
            </w:pPr>
            <w:r w:rsidRPr="002B7CBA">
              <w:rPr>
                <w:rFonts w:ascii="Times New Roman" w:hAnsi="Times New Roman"/>
                <w:sz w:val="24"/>
                <w:szCs w:val="24"/>
              </w:rPr>
              <w:t>Спортивно-массовые мероприятия</w:t>
            </w:r>
          </w:p>
        </w:tc>
        <w:tc>
          <w:tcPr>
            <w:tcW w:w="7938" w:type="dxa"/>
            <w:tcBorders>
              <w:top w:val="single" w:sz="4" w:space="0" w:color="auto"/>
              <w:bottom w:val="single" w:sz="4" w:space="0" w:color="auto"/>
            </w:tcBorders>
            <w:vAlign w:val="center"/>
          </w:tcPr>
          <w:p w:rsidR="002F0442" w:rsidRPr="002B7CBA" w:rsidRDefault="002F0442" w:rsidP="002B7CBA">
            <w:pPr>
              <w:rPr>
                <w:rFonts w:ascii="Times New Roman" w:hAnsi="Times New Roman"/>
                <w:sz w:val="24"/>
                <w:szCs w:val="24"/>
              </w:rPr>
            </w:pPr>
            <w:r w:rsidRPr="002B7CBA">
              <w:rPr>
                <w:rFonts w:ascii="Times New Roman" w:hAnsi="Times New Roman"/>
                <w:sz w:val="24"/>
                <w:szCs w:val="24"/>
              </w:rPr>
              <w:t>Развлечение «Медведи в гостях у детей»</w:t>
            </w:r>
          </w:p>
        </w:tc>
      </w:tr>
      <w:tr w:rsidR="002F0442" w:rsidRPr="002B7CBA" w:rsidTr="002F0442">
        <w:trPr>
          <w:trHeight w:val="900"/>
        </w:trPr>
        <w:tc>
          <w:tcPr>
            <w:tcW w:w="2802" w:type="dxa"/>
            <w:tcBorders>
              <w:top w:val="single" w:sz="4" w:space="0" w:color="auto"/>
              <w:bottom w:val="single" w:sz="4" w:space="0" w:color="auto"/>
            </w:tcBorders>
          </w:tcPr>
          <w:p w:rsidR="002F0442" w:rsidRPr="002B7CBA" w:rsidRDefault="002F0442" w:rsidP="002B7CBA">
            <w:pPr>
              <w:tabs>
                <w:tab w:val="left" w:pos="900"/>
                <w:tab w:val="left" w:pos="1620"/>
                <w:tab w:val="left" w:pos="14220"/>
                <w:tab w:val="left" w:pos="14940"/>
              </w:tabs>
              <w:rPr>
                <w:rFonts w:ascii="Times New Roman" w:hAnsi="Times New Roman"/>
                <w:sz w:val="24"/>
                <w:szCs w:val="24"/>
              </w:rPr>
            </w:pPr>
            <w:r w:rsidRPr="002B7CBA">
              <w:rPr>
                <w:rFonts w:ascii="Times New Roman" w:hAnsi="Times New Roman"/>
                <w:sz w:val="24"/>
                <w:szCs w:val="24"/>
              </w:rPr>
              <w:t>Создание условий для самостоятельной деятельности воспитанников</w:t>
            </w:r>
          </w:p>
        </w:tc>
        <w:tc>
          <w:tcPr>
            <w:tcW w:w="7938" w:type="dxa"/>
            <w:tcBorders>
              <w:top w:val="single" w:sz="4" w:space="0" w:color="auto"/>
              <w:bottom w:val="single" w:sz="4" w:space="0" w:color="auto"/>
            </w:tcBorders>
          </w:tcPr>
          <w:p w:rsidR="002F0442" w:rsidRPr="002B7CBA" w:rsidRDefault="002F0442" w:rsidP="002B7CBA">
            <w:pPr>
              <w:rPr>
                <w:rFonts w:ascii="Times New Roman" w:hAnsi="Times New Roman"/>
                <w:color w:val="303F50"/>
                <w:sz w:val="24"/>
                <w:szCs w:val="24"/>
              </w:rPr>
            </w:pPr>
            <w:r w:rsidRPr="002B7CBA">
              <w:rPr>
                <w:rFonts w:ascii="Times New Roman" w:hAnsi="Times New Roman"/>
                <w:color w:val="303F50"/>
                <w:sz w:val="24"/>
                <w:szCs w:val="24"/>
              </w:rPr>
              <w:t>1.Создать условия на участке детского сада и в группе  для самостоятельной игровой деятельности воспитанников</w:t>
            </w:r>
          </w:p>
          <w:p w:rsidR="002F0442" w:rsidRPr="002B7CBA" w:rsidRDefault="002F0442" w:rsidP="002B7CBA">
            <w:pPr>
              <w:rPr>
                <w:rFonts w:ascii="Times New Roman" w:hAnsi="Times New Roman"/>
                <w:color w:val="303F50"/>
                <w:sz w:val="24"/>
                <w:szCs w:val="24"/>
              </w:rPr>
            </w:pPr>
            <w:r w:rsidRPr="002B7CBA">
              <w:rPr>
                <w:rFonts w:ascii="Times New Roman" w:hAnsi="Times New Roman"/>
                <w:color w:val="303F50"/>
                <w:sz w:val="24"/>
                <w:szCs w:val="24"/>
              </w:rPr>
              <w:t>2.Создание условий для самостоятельной творческой деятельности воспитанников</w:t>
            </w:r>
          </w:p>
        </w:tc>
      </w:tr>
      <w:tr w:rsidR="002F0442" w:rsidRPr="002B7CBA" w:rsidTr="002F0442">
        <w:trPr>
          <w:trHeight w:val="510"/>
        </w:trPr>
        <w:tc>
          <w:tcPr>
            <w:tcW w:w="2802" w:type="dxa"/>
            <w:tcBorders>
              <w:top w:val="single" w:sz="4" w:space="0" w:color="auto"/>
            </w:tcBorders>
          </w:tcPr>
          <w:p w:rsidR="002F0442" w:rsidRPr="002B7CBA" w:rsidRDefault="002F0442" w:rsidP="002B7CBA">
            <w:pPr>
              <w:tabs>
                <w:tab w:val="left" w:pos="900"/>
                <w:tab w:val="left" w:pos="1620"/>
                <w:tab w:val="left" w:pos="14220"/>
                <w:tab w:val="left" w:pos="14940"/>
              </w:tabs>
              <w:rPr>
                <w:rFonts w:ascii="Times New Roman" w:hAnsi="Times New Roman"/>
                <w:sz w:val="24"/>
                <w:szCs w:val="24"/>
              </w:rPr>
            </w:pPr>
            <w:r w:rsidRPr="002B7CBA">
              <w:rPr>
                <w:rFonts w:ascii="Times New Roman" w:hAnsi="Times New Roman"/>
                <w:sz w:val="24"/>
                <w:szCs w:val="24"/>
              </w:rPr>
              <w:t>Взаимодействие с семьями воспитанников</w:t>
            </w:r>
          </w:p>
        </w:tc>
        <w:tc>
          <w:tcPr>
            <w:tcW w:w="7938" w:type="dxa"/>
            <w:tcBorders>
              <w:top w:val="single" w:sz="4" w:space="0" w:color="auto"/>
            </w:tcBorders>
          </w:tcPr>
          <w:p w:rsidR="002F0442" w:rsidRPr="002B7CBA" w:rsidRDefault="002F0442" w:rsidP="002B7CBA">
            <w:pPr>
              <w:rPr>
                <w:rFonts w:ascii="Times New Roman" w:hAnsi="Times New Roman"/>
                <w:sz w:val="24"/>
                <w:szCs w:val="24"/>
              </w:rPr>
            </w:pPr>
            <w:r w:rsidRPr="002B7CBA">
              <w:rPr>
                <w:rFonts w:ascii="Times New Roman" w:hAnsi="Times New Roman"/>
                <w:sz w:val="24"/>
                <w:szCs w:val="24"/>
              </w:rPr>
              <w:t>Уголок здоровья для родителей «Безопасность детей в быту»- памятки для родителей</w:t>
            </w:r>
          </w:p>
        </w:tc>
      </w:tr>
    </w:tbl>
    <w:p w:rsidR="004656FE" w:rsidRDefault="004656FE" w:rsidP="002B7CBA">
      <w:pPr>
        <w:spacing w:after="0"/>
        <w:rPr>
          <w:rFonts w:ascii="Times New Roman" w:hAnsi="Times New Roman" w:cs="Times New Roman"/>
          <w:b/>
          <w:sz w:val="24"/>
          <w:szCs w:val="24"/>
        </w:rPr>
      </w:pPr>
    </w:p>
    <w:p w:rsidR="002F0442" w:rsidRPr="004656FE" w:rsidRDefault="002F0442" w:rsidP="002B7CBA">
      <w:pPr>
        <w:spacing w:after="0"/>
        <w:rPr>
          <w:rFonts w:ascii="Times New Roman" w:hAnsi="Times New Roman" w:cs="Times New Roman"/>
          <w:b/>
          <w:sz w:val="26"/>
          <w:szCs w:val="26"/>
        </w:rPr>
      </w:pPr>
      <w:r w:rsidRPr="004656FE">
        <w:rPr>
          <w:rFonts w:ascii="Times New Roman" w:hAnsi="Times New Roman" w:cs="Times New Roman"/>
          <w:b/>
          <w:sz w:val="26"/>
          <w:szCs w:val="26"/>
        </w:rPr>
        <w:t>Ноябрь</w:t>
      </w:r>
    </w:p>
    <w:p w:rsidR="002F0442" w:rsidRPr="002B7CBA" w:rsidRDefault="002F0442" w:rsidP="002B7CBA">
      <w:pPr>
        <w:spacing w:after="0"/>
        <w:rPr>
          <w:rFonts w:ascii="Times New Roman" w:hAnsi="Times New Roman" w:cs="Times New Roman"/>
          <w:sz w:val="24"/>
          <w:szCs w:val="24"/>
        </w:rPr>
      </w:pPr>
      <w:r w:rsidRPr="004656FE">
        <w:rPr>
          <w:rFonts w:ascii="Times New Roman" w:hAnsi="Times New Roman" w:cs="Times New Roman"/>
          <w:b/>
          <w:sz w:val="26"/>
          <w:szCs w:val="26"/>
        </w:rPr>
        <w:t>Задачи:</w:t>
      </w:r>
      <w:r w:rsidRPr="004656FE">
        <w:rPr>
          <w:rFonts w:ascii="Times New Roman" w:hAnsi="Times New Roman" w:cs="Times New Roman"/>
          <w:sz w:val="26"/>
          <w:szCs w:val="26"/>
        </w:rPr>
        <w:t xml:space="preserve"> Формировать у детей представления о значении утренней гимнастики, игр, занятий спортом для здоровья человека. Приобщать к здоровому образу жизни. Развивать самостоятельность в выборе подвижных игр и спортивных упражнений</w:t>
      </w:r>
      <w:r w:rsidRPr="002B7CBA">
        <w:rPr>
          <w:rFonts w:ascii="Times New Roman" w:hAnsi="Times New Roman" w:cs="Times New Roman"/>
          <w:sz w:val="24"/>
          <w:szCs w:val="24"/>
        </w:rPr>
        <w:t>.</w:t>
      </w:r>
    </w:p>
    <w:p w:rsidR="002F0442" w:rsidRPr="002B7CBA" w:rsidRDefault="002F0442" w:rsidP="002B7CBA">
      <w:pPr>
        <w:spacing w:after="0"/>
        <w:rPr>
          <w:rFonts w:ascii="Times New Roman" w:hAnsi="Times New Roman" w:cs="Times New Roman"/>
          <w:sz w:val="24"/>
          <w:szCs w:val="24"/>
        </w:rPr>
      </w:pPr>
    </w:p>
    <w:tbl>
      <w:tblPr>
        <w:tblStyle w:val="a9"/>
        <w:tblW w:w="10740" w:type="dxa"/>
        <w:tblLook w:val="04A0"/>
      </w:tblPr>
      <w:tblGrid>
        <w:gridCol w:w="2802"/>
        <w:gridCol w:w="7938"/>
      </w:tblGrid>
      <w:tr w:rsidR="002F0442" w:rsidRPr="002B7CBA" w:rsidTr="002F0442">
        <w:tc>
          <w:tcPr>
            <w:tcW w:w="2802" w:type="dxa"/>
            <w:vAlign w:val="center"/>
          </w:tcPr>
          <w:p w:rsidR="002F0442" w:rsidRPr="002B7CBA" w:rsidRDefault="002F0442" w:rsidP="002B7CBA">
            <w:pPr>
              <w:jc w:val="center"/>
              <w:rPr>
                <w:rFonts w:ascii="Times New Roman" w:hAnsi="Times New Roman"/>
                <w:b/>
                <w:sz w:val="24"/>
                <w:szCs w:val="24"/>
              </w:rPr>
            </w:pPr>
            <w:r w:rsidRPr="002B7CBA">
              <w:rPr>
                <w:rFonts w:ascii="Times New Roman" w:hAnsi="Times New Roman"/>
                <w:b/>
                <w:sz w:val="24"/>
                <w:szCs w:val="24"/>
              </w:rPr>
              <w:t>Вид образовательной деятельности</w:t>
            </w:r>
          </w:p>
        </w:tc>
        <w:tc>
          <w:tcPr>
            <w:tcW w:w="7938" w:type="dxa"/>
            <w:vAlign w:val="center"/>
          </w:tcPr>
          <w:p w:rsidR="002F0442" w:rsidRPr="002B7CBA" w:rsidRDefault="002F0442" w:rsidP="002B7CBA">
            <w:pPr>
              <w:jc w:val="center"/>
              <w:rPr>
                <w:rFonts w:ascii="Times New Roman" w:hAnsi="Times New Roman"/>
                <w:b/>
                <w:sz w:val="24"/>
                <w:szCs w:val="24"/>
              </w:rPr>
            </w:pPr>
            <w:r w:rsidRPr="002B7CBA">
              <w:rPr>
                <w:rFonts w:ascii="Times New Roman" w:hAnsi="Times New Roman"/>
                <w:b/>
                <w:sz w:val="24"/>
                <w:szCs w:val="24"/>
              </w:rPr>
              <w:t>Название мероприятий</w:t>
            </w:r>
          </w:p>
        </w:tc>
      </w:tr>
      <w:tr w:rsidR="002F0442" w:rsidRPr="002B7CBA" w:rsidTr="002F0442">
        <w:trPr>
          <w:trHeight w:val="1217"/>
        </w:trPr>
        <w:tc>
          <w:tcPr>
            <w:tcW w:w="2802" w:type="dxa"/>
            <w:tcBorders>
              <w:bottom w:val="single" w:sz="4" w:space="0" w:color="auto"/>
            </w:tcBorders>
            <w:vAlign w:val="center"/>
          </w:tcPr>
          <w:p w:rsidR="002F0442" w:rsidRPr="002B7CBA" w:rsidRDefault="002F0442" w:rsidP="002B7CBA">
            <w:pPr>
              <w:tabs>
                <w:tab w:val="left" w:pos="900"/>
                <w:tab w:val="left" w:pos="1620"/>
                <w:tab w:val="left" w:pos="14220"/>
                <w:tab w:val="left" w:pos="14940"/>
              </w:tabs>
              <w:rPr>
                <w:rFonts w:ascii="Times New Roman" w:hAnsi="Times New Roman"/>
                <w:sz w:val="24"/>
                <w:szCs w:val="24"/>
              </w:rPr>
            </w:pPr>
            <w:r w:rsidRPr="002B7CBA">
              <w:rPr>
                <w:rFonts w:ascii="Times New Roman" w:hAnsi="Times New Roman"/>
                <w:sz w:val="24"/>
                <w:szCs w:val="24"/>
              </w:rPr>
              <w:t>Непосредственно образовательная деятельность</w:t>
            </w:r>
          </w:p>
        </w:tc>
        <w:tc>
          <w:tcPr>
            <w:tcW w:w="7938" w:type="dxa"/>
            <w:tcBorders>
              <w:bottom w:val="single" w:sz="4" w:space="0" w:color="auto"/>
            </w:tcBorders>
          </w:tcPr>
          <w:p w:rsidR="002F0442" w:rsidRPr="002B7CBA" w:rsidRDefault="002F0442" w:rsidP="002B7CBA">
            <w:pPr>
              <w:rPr>
                <w:rFonts w:ascii="Times New Roman" w:hAnsi="Times New Roman"/>
                <w:sz w:val="24"/>
                <w:szCs w:val="24"/>
                <w:u w:val="single"/>
              </w:rPr>
            </w:pPr>
            <w:r w:rsidRPr="002B7CBA">
              <w:rPr>
                <w:rFonts w:ascii="Times New Roman" w:hAnsi="Times New Roman"/>
                <w:sz w:val="24"/>
                <w:szCs w:val="24"/>
              </w:rPr>
              <w:t>1</w:t>
            </w:r>
            <w:r w:rsidRPr="002B7CBA">
              <w:rPr>
                <w:rFonts w:ascii="Times New Roman" w:hAnsi="Times New Roman"/>
                <w:sz w:val="24"/>
                <w:szCs w:val="24"/>
                <w:u w:val="single"/>
              </w:rPr>
              <w:t xml:space="preserve">.НОД по познавательному развитию  «Помоги Мишке стать здоровым» </w:t>
            </w:r>
          </w:p>
          <w:p w:rsidR="002F0442" w:rsidRPr="002B7CBA" w:rsidRDefault="002F0442" w:rsidP="002B7CBA">
            <w:pPr>
              <w:rPr>
                <w:rFonts w:ascii="Times New Roman" w:hAnsi="Times New Roman"/>
                <w:sz w:val="24"/>
                <w:szCs w:val="24"/>
                <w:shd w:val="clear" w:color="auto" w:fill="F3F3F3"/>
              </w:rPr>
            </w:pPr>
            <w:r w:rsidRPr="002B7CBA">
              <w:rPr>
                <w:rFonts w:ascii="Times New Roman" w:hAnsi="Times New Roman"/>
                <w:sz w:val="24"/>
                <w:szCs w:val="24"/>
              </w:rPr>
              <w:t xml:space="preserve">Цель: Создавать привычку к режиму, помочь ребенку осознать, что утренняя зарядка, игры и физические упражнения вызывают хорошее настроение, а с помощью сна восстанавливаются силы </w:t>
            </w:r>
          </w:p>
          <w:p w:rsidR="002F0442" w:rsidRPr="002B7CBA" w:rsidRDefault="002F0442" w:rsidP="002B7CBA">
            <w:pPr>
              <w:rPr>
                <w:rFonts w:ascii="Times New Roman" w:hAnsi="Times New Roman"/>
                <w:sz w:val="24"/>
                <w:szCs w:val="24"/>
              </w:rPr>
            </w:pPr>
            <w:r w:rsidRPr="002B7CBA">
              <w:rPr>
                <w:rFonts w:ascii="Times New Roman" w:eastAsia="Calibri" w:hAnsi="Times New Roman"/>
                <w:sz w:val="24"/>
                <w:szCs w:val="24"/>
              </w:rPr>
              <w:t>«</w:t>
            </w:r>
            <w:r w:rsidRPr="002B7CBA">
              <w:rPr>
                <w:rFonts w:ascii="Times New Roman" w:hAnsi="Times New Roman"/>
                <w:sz w:val="24"/>
                <w:szCs w:val="24"/>
                <w:u w:val="single"/>
              </w:rPr>
              <w:t>2. НОД по физическому развитию</w:t>
            </w:r>
          </w:p>
        </w:tc>
      </w:tr>
      <w:tr w:rsidR="002F0442" w:rsidRPr="002B7CBA" w:rsidTr="002F0442">
        <w:trPr>
          <w:trHeight w:val="690"/>
        </w:trPr>
        <w:tc>
          <w:tcPr>
            <w:tcW w:w="2802" w:type="dxa"/>
            <w:tcBorders>
              <w:top w:val="single" w:sz="4" w:space="0" w:color="auto"/>
              <w:bottom w:val="single" w:sz="4" w:space="0" w:color="auto"/>
            </w:tcBorders>
            <w:vAlign w:val="center"/>
          </w:tcPr>
          <w:p w:rsidR="002F0442" w:rsidRPr="00D8724D" w:rsidRDefault="002F0442" w:rsidP="002B7CBA">
            <w:pPr>
              <w:tabs>
                <w:tab w:val="left" w:pos="900"/>
                <w:tab w:val="left" w:pos="1620"/>
                <w:tab w:val="left" w:pos="14220"/>
                <w:tab w:val="left" w:pos="14940"/>
              </w:tabs>
              <w:rPr>
                <w:rFonts w:ascii="Times New Roman" w:hAnsi="Times New Roman"/>
                <w:sz w:val="24"/>
                <w:szCs w:val="24"/>
              </w:rPr>
            </w:pPr>
            <w:r w:rsidRPr="00D8724D">
              <w:rPr>
                <w:rFonts w:ascii="Times New Roman" w:hAnsi="Times New Roman"/>
                <w:sz w:val="24"/>
                <w:szCs w:val="24"/>
              </w:rPr>
              <w:t>Совместная деятельность воспитателя с детьми в ходе режимных моментов</w:t>
            </w:r>
          </w:p>
        </w:tc>
        <w:tc>
          <w:tcPr>
            <w:tcW w:w="7938" w:type="dxa"/>
            <w:tcBorders>
              <w:top w:val="single" w:sz="4" w:space="0" w:color="auto"/>
              <w:bottom w:val="single" w:sz="4" w:space="0" w:color="auto"/>
            </w:tcBorders>
          </w:tcPr>
          <w:p w:rsidR="002F0442" w:rsidRPr="00D8724D" w:rsidRDefault="002F0442" w:rsidP="002B7CBA">
            <w:pPr>
              <w:rPr>
                <w:rFonts w:ascii="Times New Roman" w:hAnsi="Times New Roman"/>
                <w:sz w:val="24"/>
                <w:szCs w:val="24"/>
              </w:rPr>
            </w:pPr>
            <w:r w:rsidRPr="00D8724D">
              <w:rPr>
                <w:rFonts w:ascii="Times New Roman" w:hAnsi="Times New Roman"/>
                <w:sz w:val="24"/>
                <w:szCs w:val="24"/>
              </w:rPr>
              <w:t>1.  Игровая ситуация: в гости к детям прилетает Карлосон</w:t>
            </w:r>
          </w:p>
          <w:p w:rsidR="002F0442" w:rsidRPr="00D8724D" w:rsidRDefault="002F0442" w:rsidP="002B7CBA">
            <w:pPr>
              <w:rPr>
                <w:rFonts w:ascii="Times New Roman" w:hAnsi="Times New Roman"/>
                <w:sz w:val="24"/>
                <w:szCs w:val="24"/>
              </w:rPr>
            </w:pPr>
            <w:r w:rsidRPr="00D8724D">
              <w:rPr>
                <w:rFonts w:ascii="Times New Roman" w:hAnsi="Times New Roman"/>
                <w:sz w:val="24"/>
                <w:szCs w:val="24"/>
              </w:rPr>
              <w:t>2.Д/игра «Делаем зарядку» (с использованием карточек – схем)</w:t>
            </w:r>
          </w:p>
          <w:p w:rsidR="002F0442" w:rsidRPr="00D8724D" w:rsidRDefault="002F0442" w:rsidP="002B7CBA">
            <w:pPr>
              <w:rPr>
                <w:rFonts w:ascii="Times New Roman" w:hAnsi="Times New Roman"/>
                <w:sz w:val="24"/>
                <w:szCs w:val="24"/>
              </w:rPr>
            </w:pPr>
            <w:r w:rsidRPr="00D8724D">
              <w:rPr>
                <w:rFonts w:ascii="Times New Roman" w:hAnsi="Times New Roman"/>
                <w:sz w:val="24"/>
                <w:szCs w:val="24"/>
              </w:rPr>
              <w:t xml:space="preserve">3.Рассматривание спортивных игрушек и снарядов в спортивном уголке </w:t>
            </w:r>
          </w:p>
          <w:p w:rsidR="002F0442" w:rsidRPr="00D8724D" w:rsidRDefault="002F0442" w:rsidP="002B7CBA">
            <w:pPr>
              <w:rPr>
                <w:rFonts w:ascii="Times New Roman" w:hAnsi="Times New Roman"/>
                <w:sz w:val="24"/>
                <w:szCs w:val="24"/>
              </w:rPr>
            </w:pPr>
            <w:r w:rsidRPr="00D8724D">
              <w:rPr>
                <w:rFonts w:ascii="Times New Roman" w:hAnsi="Times New Roman"/>
                <w:sz w:val="24"/>
                <w:szCs w:val="24"/>
              </w:rPr>
              <w:t>4. Продуктивная деятельность  по рисованию «Разноцветные мячи»</w:t>
            </w:r>
          </w:p>
          <w:p w:rsidR="002F0442" w:rsidRPr="00D8724D" w:rsidRDefault="002F0442" w:rsidP="002B7CBA">
            <w:pPr>
              <w:rPr>
                <w:rFonts w:ascii="Times New Roman" w:hAnsi="Times New Roman"/>
                <w:sz w:val="24"/>
                <w:szCs w:val="24"/>
              </w:rPr>
            </w:pPr>
            <w:r w:rsidRPr="00D8724D">
              <w:rPr>
                <w:rFonts w:ascii="Times New Roman" w:hAnsi="Times New Roman"/>
                <w:sz w:val="24"/>
                <w:szCs w:val="24"/>
              </w:rPr>
              <w:t>5. Чтение А.Бах «Надо спортом заниматься» </w:t>
            </w:r>
          </w:p>
        </w:tc>
      </w:tr>
      <w:tr w:rsidR="002F0442" w:rsidRPr="002B7CBA" w:rsidTr="002F0442">
        <w:trPr>
          <w:trHeight w:val="690"/>
        </w:trPr>
        <w:tc>
          <w:tcPr>
            <w:tcW w:w="2802" w:type="dxa"/>
            <w:tcBorders>
              <w:top w:val="single" w:sz="4" w:space="0" w:color="auto"/>
              <w:bottom w:val="single" w:sz="4" w:space="0" w:color="auto"/>
            </w:tcBorders>
            <w:vAlign w:val="center"/>
          </w:tcPr>
          <w:p w:rsidR="002F0442" w:rsidRPr="00D8724D" w:rsidRDefault="002F0442" w:rsidP="002B7CBA">
            <w:pPr>
              <w:tabs>
                <w:tab w:val="left" w:pos="900"/>
                <w:tab w:val="left" w:pos="1620"/>
                <w:tab w:val="left" w:pos="14220"/>
                <w:tab w:val="left" w:pos="14940"/>
              </w:tabs>
              <w:rPr>
                <w:rFonts w:ascii="Times New Roman" w:hAnsi="Times New Roman"/>
                <w:sz w:val="24"/>
                <w:szCs w:val="24"/>
              </w:rPr>
            </w:pPr>
            <w:r w:rsidRPr="00D8724D">
              <w:rPr>
                <w:rFonts w:ascii="Times New Roman" w:hAnsi="Times New Roman"/>
                <w:sz w:val="24"/>
                <w:szCs w:val="24"/>
              </w:rPr>
              <w:t>Спортивно-массовые мероприятия</w:t>
            </w:r>
          </w:p>
        </w:tc>
        <w:tc>
          <w:tcPr>
            <w:tcW w:w="7938" w:type="dxa"/>
            <w:tcBorders>
              <w:top w:val="single" w:sz="4" w:space="0" w:color="auto"/>
              <w:bottom w:val="single" w:sz="4" w:space="0" w:color="auto"/>
            </w:tcBorders>
          </w:tcPr>
          <w:p w:rsidR="002F0442" w:rsidRPr="00D8724D" w:rsidRDefault="002F0442" w:rsidP="002B7CBA">
            <w:pPr>
              <w:rPr>
                <w:rFonts w:ascii="Times New Roman" w:hAnsi="Times New Roman"/>
                <w:sz w:val="24"/>
                <w:szCs w:val="24"/>
              </w:rPr>
            </w:pPr>
          </w:p>
          <w:p w:rsidR="002F0442" w:rsidRPr="00D8724D" w:rsidRDefault="002F0442" w:rsidP="002B7CBA">
            <w:pPr>
              <w:rPr>
                <w:rFonts w:ascii="Times New Roman" w:hAnsi="Times New Roman"/>
                <w:sz w:val="24"/>
                <w:szCs w:val="24"/>
              </w:rPr>
            </w:pPr>
            <w:r w:rsidRPr="00D8724D">
              <w:rPr>
                <w:rFonts w:ascii="Times New Roman" w:hAnsi="Times New Roman"/>
                <w:sz w:val="24"/>
                <w:szCs w:val="24"/>
              </w:rPr>
              <w:t>Спортивный досуг «Прыг-скок, прыг-скок! Прыгай весело дружок»</w:t>
            </w:r>
          </w:p>
        </w:tc>
      </w:tr>
      <w:tr w:rsidR="002F0442" w:rsidRPr="002B7CBA" w:rsidTr="002F0442">
        <w:trPr>
          <w:trHeight w:val="900"/>
        </w:trPr>
        <w:tc>
          <w:tcPr>
            <w:tcW w:w="2802" w:type="dxa"/>
            <w:tcBorders>
              <w:top w:val="single" w:sz="4" w:space="0" w:color="auto"/>
              <w:bottom w:val="single" w:sz="4" w:space="0" w:color="auto"/>
            </w:tcBorders>
          </w:tcPr>
          <w:p w:rsidR="002F0442" w:rsidRPr="00D8724D" w:rsidRDefault="002F0442" w:rsidP="002B7CBA">
            <w:pPr>
              <w:tabs>
                <w:tab w:val="left" w:pos="900"/>
                <w:tab w:val="left" w:pos="1620"/>
                <w:tab w:val="left" w:pos="14220"/>
                <w:tab w:val="left" w:pos="14940"/>
              </w:tabs>
              <w:rPr>
                <w:rFonts w:ascii="Times New Roman" w:hAnsi="Times New Roman"/>
                <w:sz w:val="24"/>
                <w:szCs w:val="24"/>
              </w:rPr>
            </w:pPr>
            <w:r w:rsidRPr="00D8724D">
              <w:rPr>
                <w:rFonts w:ascii="Times New Roman" w:hAnsi="Times New Roman"/>
                <w:sz w:val="24"/>
                <w:szCs w:val="24"/>
              </w:rPr>
              <w:t>Создание условий для самостоятельной деятельности воспитанников</w:t>
            </w:r>
          </w:p>
        </w:tc>
        <w:tc>
          <w:tcPr>
            <w:tcW w:w="7938" w:type="dxa"/>
            <w:tcBorders>
              <w:top w:val="single" w:sz="4" w:space="0" w:color="auto"/>
              <w:bottom w:val="single" w:sz="4" w:space="0" w:color="auto"/>
            </w:tcBorders>
            <w:vAlign w:val="center"/>
          </w:tcPr>
          <w:p w:rsidR="002F0442" w:rsidRPr="00D8724D" w:rsidRDefault="002F0442" w:rsidP="002B7CBA">
            <w:pPr>
              <w:rPr>
                <w:rFonts w:ascii="Times New Roman" w:hAnsi="Times New Roman"/>
                <w:sz w:val="24"/>
                <w:szCs w:val="24"/>
              </w:rPr>
            </w:pPr>
            <w:r w:rsidRPr="00D8724D">
              <w:rPr>
                <w:rFonts w:ascii="Times New Roman" w:hAnsi="Times New Roman"/>
                <w:sz w:val="24"/>
                <w:szCs w:val="24"/>
              </w:rPr>
              <w:t>1.Создать условия на участке детского сада и в группе  для самостоятельной игровой деятельности воспитанников</w:t>
            </w:r>
          </w:p>
          <w:p w:rsidR="002F0442" w:rsidRPr="00D8724D" w:rsidRDefault="002F0442" w:rsidP="002B7CBA">
            <w:pPr>
              <w:rPr>
                <w:rFonts w:ascii="Times New Roman" w:hAnsi="Times New Roman"/>
                <w:sz w:val="24"/>
                <w:szCs w:val="24"/>
              </w:rPr>
            </w:pPr>
            <w:r w:rsidRPr="00D8724D">
              <w:rPr>
                <w:rFonts w:ascii="Times New Roman" w:hAnsi="Times New Roman"/>
                <w:sz w:val="24"/>
                <w:szCs w:val="24"/>
              </w:rPr>
              <w:t xml:space="preserve">2.Создание условий для самостоятельной творческой деятельности воспитанников </w:t>
            </w:r>
          </w:p>
        </w:tc>
      </w:tr>
      <w:tr w:rsidR="002F0442" w:rsidRPr="002B7CBA" w:rsidTr="002F0442">
        <w:trPr>
          <w:trHeight w:val="523"/>
        </w:trPr>
        <w:tc>
          <w:tcPr>
            <w:tcW w:w="2802" w:type="dxa"/>
            <w:tcBorders>
              <w:top w:val="single" w:sz="4" w:space="0" w:color="auto"/>
            </w:tcBorders>
          </w:tcPr>
          <w:p w:rsidR="002F0442" w:rsidRPr="00D8724D" w:rsidRDefault="002F0442" w:rsidP="002B7CBA">
            <w:pPr>
              <w:tabs>
                <w:tab w:val="left" w:pos="900"/>
                <w:tab w:val="left" w:pos="1620"/>
                <w:tab w:val="left" w:pos="14220"/>
                <w:tab w:val="left" w:pos="14940"/>
              </w:tabs>
              <w:rPr>
                <w:rFonts w:ascii="Times New Roman" w:hAnsi="Times New Roman"/>
                <w:sz w:val="24"/>
                <w:szCs w:val="24"/>
              </w:rPr>
            </w:pPr>
            <w:r w:rsidRPr="00D8724D">
              <w:rPr>
                <w:rFonts w:ascii="Times New Roman" w:hAnsi="Times New Roman"/>
                <w:sz w:val="24"/>
                <w:szCs w:val="24"/>
              </w:rPr>
              <w:t>Взаимодействие с семьями воспитанников</w:t>
            </w:r>
          </w:p>
        </w:tc>
        <w:tc>
          <w:tcPr>
            <w:tcW w:w="7938" w:type="dxa"/>
            <w:tcBorders>
              <w:top w:val="single" w:sz="4" w:space="0" w:color="auto"/>
            </w:tcBorders>
            <w:vAlign w:val="center"/>
          </w:tcPr>
          <w:p w:rsidR="002F0442" w:rsidRPr="00D8724D" w:rsidRDefault="002F0442" w:rsidP="002B7CBA">
            <w:pPr>
              <w:rPr>
                <w:rFonts w:ascii="Times New Roman" w:hAnsi="Times New Roman"/>
                <w:sz w:val="24"/>
                <w:szCs w:val="24"/>
              </w:rPr>
            </w:pPr>
            <w:r w:rsidRPr="00D8724D">
              <w:rPr>
                <w:rFonts w:ascii="Times New Roman" w:hAnsi="Times New Roman"/>
                <w:sz w:val="24"/>
                <w:szCs w:val="24"/>
              </w:rPr>
              <w:t>Консультация «Соблюдение режима дня в детском саду и дома»</w:t>
            </w:r>
          </w:p>
        </w:tc>
      </w:tr>
    </w:tbl>
    <w:p w:rsidR="002F0442" w:rsidRPr="002B7CBA" w:rsidRDefault="002F0442" w:rsidP="002B7CBA">
      <w:pPr>
        <w:spacing w:after="0"/>
        <w:rPr>
          <w:rFonts w:ascii="Times New Roman" w:hAnsi="Times New Roman" w:cs="Times New Roman"/>
          <w:sz w:val="24"/>
          <w:szCs w:val="24"/>
        </w:rPr>
      </w:pPr>
    </w:p>
    <w:p w:rsidR="002F0442" w:rsidRPr="004656FE" w:rsidRDefault="002F0442" w:rsidP="002B7CBA">
      <w:pPr>
        <w:spacing w:after="0"/>
        <w:rPr>
          <w:rFonts w:ascii="Times New Roman" w:hAnsi="Times New Roman" w:cs="Times New Roman"/>
          <w:b/>
          <w:sz w:val="26"/>
          <w:szCs w:val="26"/>
        </w:rPr>
      </w:pPr>
      <w:r w:rsidRPr="004656FE">
        <w:rPr>
          <w:rFonts w:ascii="Times New Roman" w:hAnsi="Times New Roman" w:cs="Times New Roman"/>
          <w:b/>
          <w:sz w:val="26"/>
          <w:szCs w:val="26"/>
        </w:rPr>
        <w:t>Декабрь</w:t>
      </w:r>
    </w:p>
    <w:p w:rsidR="002F0442" w:rsidRPr="004656FE" w:rsidRDefault="002F0442" w:rsidP="002B7CBA">
      <w:pPr>
        <w:spacing w:after="0"/>
        <w:rPr>
          <w:rFonts w:ascii="Times New Roman" w:hAnsi="Times New Roman" w:cs="Times New Roman"/>
          <w:sz w:val="26"/>
          <w:szCs w:val="26"/>
        </w:rPr>
      </w:pPr>
      <w:r w:rsidRPr="004656FE">
        <w:rPr>
          <w:rFonts w:ascii="Times New Roman" w:hAnsi="Times New Roman" w:cs="Times New Roman"/>
          <w:b/>
          <w:sz w:val="26"/>
          <w:szCs w:val="26"/>
        </w:rPr>
        <w:t>Задачи:</w:t>
      </w:r>
      <w:r w:rsidRPr="004656FE">
        <w:rPr>
          <w:rFonts w:ascii="Times New Roman" w:hAnsi="Times New Roman" w:cs="Times New Roman"/>
          <w:sz w:val="26"/>
          <w:szCs w:val="26"/>
        </w:rPr>
        <w:t xml:space="preserve"> Воспитывать у детей милосердие и сострадание к больным людям, вызвать желание помогать им. Развивать мышление детей путем формирования представлений о причинах возникновения простудных заболеваний, способах выздоровления.</w:t>
      </w:r>
    </w:p>
    <w:p w:rsidR="002F0442" w:rsidRPr="004656FE" w:rsidRDefault="002F0442" w:rsidP="002B7CBA">
      <w:pPr>
        <w:spacing w:after="0"/>
        <w:rPr>
          <w:rFonts w:ascii="Times New Roman" w:hAnsi="Times New Roman" w:cs="Times New Roman"/>
          <w:sz w:val="26"/>
          <w:szCs w:val="26"/>
        </w:rPr>
      </w:pPr>
    </w:p>
    <w:tbl>
      <w:tblPr>
        <w:tblStyle w:val="a9"/>
        <w:tblW w:w="10740" w:type="dxa"/>
        <w:tblLook w:val="04A0"/>
      </w:tblPr>
      <w:tblGrid>
        <w:gridCol w:w="2802"/>
        <w:gridCol w:w="7938"/>
      </w:tblGrid>
      <w:tr w:rsidR="002F0442" w:rsidRPr="002B7CBA" w:rsidTr="002F0442">
        <w:tc>
          <w:tcPr>
            <w:tcW w:w="2802" w:type="dxa"/>
            <w:vAlign w:val="center"/>
          </w:tcPr>
          <w:p w:rsidR="002F0442" w:rsidRPr="002B7CBA" w:rsidRDefault="002F0442" w:rsidP="002B7CBA">
            <w:pPr>
              <w:jc w:val="center"/>
              <w:rPr>
                <w:rFonts w:ascii="Times New Roman" w:hAnsi="Times New Roman"/>
                <w:b/>
                <w:sz w:val="24"/>
                <w:szCs w:val="24"/>
              </w:rPr>
            </w:pPr>
            <w:r w:rsidRPr="002B7CBA">
              <w:rPr>
                <w:rFonts w:ascii="Times New Roman" w:hAnsi="Times New Roman"/>
                <w:b/>
                <w:sz w:val="24"/>
                <w:szCs w:val="24"/>
              </w:rPr>
              <w:t xml:space="preserve">Вид образовательной </w:t>
            </w:r>
            <w:r w:rsidRPr="002B7CBA">
              <w:rPr>
                <w:rFonts w:ascii="Times New Roman" w:hAnsi="Times New Roman"/>
                <w:b/>
                <w:sz w:val="24"/>
                <w:szCs w:val="24"/>
              </w:rPr>
              <w:lastRenderedPageBreak/>
              <w:t>деятельности</w:t>
            </w:r>
          </w:p>
        </w:tc>
        <w:tc>
          <w:tcPr>
            <w:tcW w:w="7938" w:type="dxa"/>
            <w:vAlign w:val="center"/>
          </w:tcPr>
          <w:p w:rsidR="002F0442" w:rsidRPr="002B7CBA" w:rsidRDefault="002F0442" w:rsidP="002B7CBA">
            <w:pPr>
              <w:jc w:val="center"/>
              <w:rPr>
                <w:rFonts w:ascii="Times New Roman" w:hAnsi="Times New Roman"/>
                <w:b/>
                <w:sz w:val="24"/>
                <w:szCs w:val="24"/>
              </w:rPr>
            </w:pPr>
            <w:r w:rsidRPr="002B7CBA">
              <w:rPr>
                <w:rFonts w:ascii="Times New Roman" w:hAnsi="Times New Roman"/>
                <w:b/>
                <w:sz w:val="24"/>
                <w:szCs w:val="24"/>
              </w:rPr>
              <w:lastRenderedPageBreak/>
              <w:t>Название мероприятий</w:t>
            </w:r>
          </w:p>
        </w:tc>
      </w:tr>
      <w:tr w:rsidR="002F0442" w:rsidRPr="002B7CBA" w:rsidTr="002F0442">
        <w:trPr>
          <w:trHeight w:val="1217"/>
        </w:trPr>
        <w:tc>
          <w:tcPr>
            <w:tcW w:w="2802" w:type="dxa"/>
            <w:tcBorders>
              <w:bottom w:val="single" w:sz="4" w:space="0" w:color="auto"/>
            </w:tcBorders>
            <w:vAlign w:val="center"/>
          </w:tcPr>
          <w:p w:rsidR="002F0442" w:rsidRPr="002B7CBA" w:rsidRDefault="002F0442" w:rsidP="002B7CBA">
            <w:pPr>
              <w:tabs>
                <w:tab w:val="left" w:pos="900"/>
                <w:tab w:val="left" w:pos="1620"/>
                <w:tab w:val="left" w:pos="14220"/>
                <w:tab w:val="left" w:pos="14940"/>
              </w:tabs>
              <w:rPr>
                <w:rFonts w:ascii="Times New Roman" w:hAnsi="Times New Roman"/>
                <w:sz w:val="24"/>
                <w:szCs w:val="24"/>
              </w:rPr>
            </w:pPr>
            <w:r w:rsidRPr="002B7CBA">
              <w:rPr>
                <w:rFonts w:ascii="Times New Roman" w:hAnsi="Times New Roman"/>
                <w:sz w:val="24"/>
                <w:szCs w:val="24"/>
              </w:rPr>
              <w:lastRenderedPageBreak/>
              <w:t>Непосредственно образовательная деятельность</w:t>
            </w:r>
          </w:p>
        </w:tc>
        <w:tc>
          <w:tcPr>
            <w:tcW w:w="7938" w:type="dxa"/>
            <w:tcBorders>
              <w:bottom w:val="single" w:sz="4" w:space="0" w:color="auto"/>
            </w:tcBorders>
          </w:tcPr>
          <w:p w:rsidR="002F0442" w:rsidRPr="002B7CBA" w:rsidRDefault="002F0442" w:rsidP="002B7CBA">
            <w:pPr>
              <w:rPr>
                <w:rFonts w:ascii="Times New Roman" w:hAnsi="Times New Roman"/>
                <w:sz w:val="24"/>
                <w:szCs w:val="24"/>
                <w:u w:val="single"/>
              </w:rPr>
            </w:pPr>
            <w:r w:rsidRPr="002B7CBA">
              <w:rPr>
                <w:rFonts w:ascii="Times New Roman" w:hAnsi="Times New Roman"/>
                <w:sz w:val="24"/>
                <w:szCs w:val="24"/>
                <w:u w:val="single"/>
              </w:rPr>
              <w:t xml:space="preserve">1. НОД по познавательному развитию Игра-занятие «Почему заболели ребята?». </w:t>
            </w:r>
          </w:p>
          <w:p w:rsidR="002F0442" w:rsidRPr="002B7CBA" w:rsidRDefault="002F0442" w:rsidP="002B7CBA">
            <w:pPr>
              <w:rPr>
                <w:rFonts w:ascii="Times New Roman" w:hAnsi="Times New Roman"/>
                <w:sz w:val="24"/>
                <w:szCs w:val="24"/>
              </w:rPr>
            </w:pPr>
            <w:r w:rsidRPr="002B7CBA">
              <w:rPr>
                <w:rFonts w:ascii="Times New Roman" w:hAnsi="Times New Roman"/>
                <w:sz w:val="24"/>
                <w:szCs w:val="24"/>
              </w:rPr>
              <w:t>Задачи: познакомить детей с признаками заболеваний, правилами поведения в случае болезни; формировать умения и навыки по выполнению гигиенических требований к одежде.</w:t>
            </w:r>
          </w:p>
          <w:p w:rsidR="002F0442" w:rsidRPr="002B7CBA" w:rsidRDefault="002F0442" w:rsidP="002B7CBA">
            <w:pPr>
              <w:rPr>
                <w:rFonts w:ascii="Times New Roman" w:hAnsi="Times New Roman"/>
                <w:sz w:val="24"/>
                <w:szCs w:val="24"/>
                <w:u w:val="single"/>
              </w:rPr>
            </w:pPr>
            <w:r w:rsidRPr="002B7CBA">
              <w:rPr>
                <w:rFonts w:ascii="Times New Roman" w:hAnsi="Times New Roman"/>
                <w:sz w:val="24"/>
                <w:szCs w:val="24"/>
                <w:u w:val="single"/>
              </w:rPr>
              <w:t>2. НОД по физическому развитию</w:t>
            </w:r>
          </w:p>
        </w:tc>
      </w:tr>
      <w:tr w:rsidR="002F0442" w:rsidRPr="002B7CBA" w:rsidTr="002F0442">
        <w:trPr>
          <w:trHeight w:val="690"/>
        </w:trPr>
        <w:tc>
          <w:tcPr>
            <w:tcW w:w="2802" w:type="dxa"/>
            <w:tcBorders>
              <w:top w:val="single" w:sz="4" w:space="0" w:color="auto"/>
              <w:bottom w:val="single" w:sz="4" w:space="0" w:color="auto"/>
            </w:tcBorders>
            <w:vAlign w:val="center"/>
          </w:tcPr>
          <w:p w:rsidR="002F0442" w:rsidRPr="002B7CBA" w:rsidRDefault="002F0442" w:rsidP="002B7CBA">
            <w:pPr>
              <w:tabs>
                <w:tab w:val="left" w:pos="900"/>
                <w:tab w:val="left" w:pos="1620"/>
                <w:tab w:val="left" w:pos="14220"/>
                <w:tab w:val="left" w:pos="14940"/>
              </w:tabs>
              <w:rPr>
                <w:rFonts w:ascii="Times New Roman" w:hAnsi="Times New Roman"/>
                <w:sz w:val="24"/>
                <w:szCs w:val="24"/>
              </w:rPr>
            </w:pPr>
            <w:r w:rsidRPr="002B7CBA">
              <w:rPr>
                <w:rFonts w:ascii="Times New Roman" w:hAnsi="Times New Roman"/>
                <w:sz w:val="24"/>
                <w:szCs w:val="24"/>
              </w:rPr>
              <w:t>Совместная деятельность воспитателя с детьми в ходе режимных моментов</w:t>
            </w:r>
          </w:p>
        </w:tc>
        <w:tc>
          <w:tcPr>
            <w:tcW w:w="7938" w:type="dxa"/>
            <w:tcBorders>
              <w:top w:val="single" w:sz="4" w:space="0" w:color="auto"/>
              <w:bottom w:val="single" w:sz="4" w:space="0" w:color="auto"/>
            </w:tcBorders>
          </w:tcPr>
          <w:p w:rsidR="002F0442" w:rsidRPr="002B7CBA" w:rsidRDefault="002F0442" w:rsidP="002B7CBA">
            <w:pPr>
              <w:rPr>
                <w:rFonts w:ascii="Times New Roman" w:hAnsi="Times New Roman"/>
                <w:sz w:val="24"/>
                <w:szCs w:val="24"/>
              </w:rPr>
            </w:pPr>
            <w:r w:rsidRPr="002B7CBA">
              <w:rPr>
                <w:rFonts w:ascii="Times New Roman" w:hAnsi="Times New Roman"/>
                <w:sz w:val="24"/>
                <w:szCs w:val="24"/>
              </w:rPr>
              <w:t>1. Игра – ситуация «Петрушка заболел»</w:t>
            </w:r>
          </w:p>
          <w:p w:rsidR="002F0442" w:rsidRPr="002B7CBA" w:rsidRDefault="002F0442" w:rsidP="002B7CBA">
            <w:pPr>
              <w:rPr>
                <w:rFonts w:ascii="Times New Roman" w:hAnsi="Times New Roman"/>
                <w:sz w:val="24"/>
                <w:szCs w:val="24"/>
              </w:rPr>
            </w:pPr>
            <w:r w:rsidRPr="002B7CBA">
              <w:rPr>
                <w:rFonts w:ascii="Times New Roman" w:hAnsi="Times New Roman"/>
                <w:sz w:val="24"/>
                <w:szCs w:val="24"/>
              </w:rPr>
              <w:t>С/ролевая игра «Аптека»</w:t>
            </w:r>
          </w:p>
          <w:p w:rsidR="002F0442" w:rsidRPr="002B7CBA" w:rsidRDefault="002F0442" w:rsidP="002B7CBA">
            <w:pPr>
              <w:rPr>
                <w:rFonts w:ascii="Times New Roman" w:hAnsi="Times New Roman"/>
                <w:sz w:val="24"/>
                <w:szCs w:val="24"/>
              </w:rPr>
            </w:pPr>
            <w:r w:rsidRPr="002B7CBA">
              <w:rPr>
                <w:rFonts w:ascii="Times New Roman" w:hAnsi="Times New Roman"/>
                <w:sz w:val="24"/>
                <w:szCs w:val="24"/>
              </w:rPr>
              <w:t>2. Дидактическая игра «Я собираюсь на прогулку».</w:t>
            </w:r>
          </w:p>
          <w:p w:rsidR="002F0442" w:rsidRPr="002B7CBA" w:rsidRDefault="002F0442" w:rsidP="002B7CBA">
            <w:pPr>
              <w:rPr>
                <w:rFonts w:ascii="Times New Roman" w:hAnsi="Times New Roman"/>
                <w:sz w:val="24"/>
                <w:szCs w:val="24"/>
              </w:rPr>
            </w:pPr>
            <w:r w:rsidRPr="002B7CBA">
              <w:rPr>
                <w:rFonts w:ascii="Times New Roman" w:hAnsi="Times New Roman"/>
                <w:sz w:val="24"/>
                <w:szCs w:val="24"/>
              </w:rPr>
              <w:t>Цель: Учить одеваться в соответствии с временами года и погоды; воспитывать опрятность, желание следить за своим внешним видом.</w:t>
            </w:r>
          </w:p>
          <w:p w:rsidR="002F0442" w:rsidRPr="002B7CBA" w:rsidRDefault="002F0442" w:rsidP="002B7CBA">
            <w:pPr>
              <w:rPr>
                <w:rFonts w:ascii="Times New Roman" w:hAnsi="Times New Roman"/>
                <w:sz w:val="24"/>
                <w:szCs w:val="24"/>
              </w:rPr>
            </w:pPr>
            <w:r w:rsidRPr="002B7CBA">
              <w:rPr>
                <w:rFonts w:ascii="Times New Roman" w:hAnsi="Times New Roman"/>
                <w:sz w:val="24"/>
                <w:szCs w:val="24"/>
              </w:rPr>
              <w:t>3. Изучение правил поведения зимой на улице, правил поведения при возникновении заболевания.</w:t>
            </w:r>
          </w:p>
          <w:p w:rsidR="002F0442" w:rsidRPr="002B7CBA" w:rsidRDefault="002F0442" w:rsidP="002B7CBA">
            <w:pPr>
              <w:rPr>
                <w:rFonts w:ascii="Times New Roman" w:hAnsi="Times New Roman"/>
                <w:sz w:val="24"/>
                <w:szCs w:val="24"/>
              </w:rPr>
            </w:pPr>
            <w:r w:rsidRPr="002B7CBA">
              <w:rPr>
                <w:rStyle w:val="c2"/>
                <w:rFonts w:ascii="Times New Roman" w:hAnsi="Times New Roman"/>
                <w:sz w:val="24"/>
                <w:szCs w:val="24"/>
              </w:rPr>
              <w:t xml:space="preserve">4. </w:t>
            </w:r>
            <w:r w:rsidRPr="002B7CBA">
              <w:rPr>
                <w:rFonts w:ascii="Times New Roman" w:hAnsi="Times New Roman"/>
                <w:sz w:val="24"/>
                <w:szCs w:val="24"/>
              </w:rPr>
              <w:t xml:space="preserve">Проведение опытов  со снегом, показать качество талой воды. Подвести к пониманию, что нельзя брать в рот снег, сосульки. </w:t>
            </w:r>
          </w:p>
          <w:p w:rsidR="002F0442" w:rsidRPr="002B7CBA" w:rsidRDefault="002F0442" w:rsidP="002B7CBA">
            <w:pPr>
              <w:rPr>
                <w:rFonts w:ascii="Times New Roman" w:eastAsia="Calibri" w:hAnsi="Times New Roman"/>
                <w:sz w:val="24"/>
                <w:szCs w:val="24"/>
              </w:rPr>
            </w:pPr>
            <w:r w:rsidRPr="002B7CBA">
              <w:rPr>
                <w:rFonts w:ascii="Times New Roman" w:hAnsi="Times New Roman"/>
                <w:sz w:val="24"/>
                <w:szCs w:val="24"/>
              </w:rPr>
              <w:t xml:space="preserve">5. </w:t>
            </w:r>
            <w:r w:rsidRPr="002B7CBA">
              <w:rPr>
                <w:rFonts w:ascii="Times New Roman" w:eastAsia="Calibri" w:hAnsi="Times New Roman"/>
                <w:sz w:val="24"/>
                <w:szCs w:val="24"/>
              </w:rPr>
              <w:t>Строительная игра «Больница для зверят»</w:t>
            </w:r>
          </w:p>
          <w:p w:rsidR="002F0442" w:rsidRPr="002B7CBA" w:rsidRDefault="002F0442" w:rsidP="002B7CBA">
            <w:pPr>
              <w:rPr>
                <w:rFonts w:ascii="Times New Roman" w:eastAsia="Calibri" w:hAnsi="Times New Roman"/>
                <w:sz w:val="24"/>
                <w:szCs w:val="24"/>
              </w:rPr>
            </w:pPr>
            <w:r w:rsidRPr="002B7CBA">
              <w:rPr>
                <w:rFonts w:ascii="Times New Roman" w:hAnsi="Times New Roman"/>
                <w:sz w:val="24"/>
                <w:szCs w:val="24"/>
              </w:rPr>
              <w:t xml:space="preserve">6.Чтение </w:t>
            </w:r>
            <w:r w:rsidRPr="002B7CBA">
              <w:rPr>
                <w:rFonts w:ascii="Times New Roman" w:eastAsia="Calibri" w:hAnsi="Times New Roman"/>
                <w:sz w:val="24"/>
                <w:szCs w:val="24"/>
              </w:rPr>
              <w:t>Чуковский «Айболит»,  Берестов «Больная кукла», Чуковский «Мойдодыр»</w:t>
            </w:r>
          </w:p>
        </w:tc>
      </w:tr>
      <w:tr w:rsidR="002F0442" w:rsidRPr="002B7CBA" w:rsidTr="002F0442">
        <w:trPr>
          <w:trHeight w:val="690"/>
        </w:trPr>
        <w:tc>
          <w:tcPr>
            <w:tcW w:w="2802" w:type="dxa"/>
            <w:tcBorders>
              <w:top w:val="single" w:sz="4" w:space="0" w:color="auto"/>
              <w:bottom w:val="single" w:sz="4" w:space="0" w:color="auto"/>
            </w:tcBorders>
            <w:vAlign w:val="center"/>
          </w:tcPr>
          <w:p w:rsidR="002F0442" w:rsidRPr="002B7CBA" w:rsidRDefault="002F0442" w:rsidP="002B7CBA">
            <w:pPr>
              <w:tabs>
                <w:tab w:val="left" w:pos="900"/>
                <w:tab w:val="left" w:pos="1620"/>
                <w:tab w:val="left" w:pos="14220"/>
                <w:tab w:val="left" w:pos="14940"/>
              </w:tabs>
              <w:rPr>
                <w:rFonts w:ascii="Times New Roman" w:hAnsi="Times New Roman"/>
                <w:sz w:val="24"/>
                <w:szCs w:val="24"/>
              </w:rPr>
            </w:pPr>
            <w:r w:rsidRPr="002B7CBA">
              <w:rPr>
                <w:rFonts w:ascii="Times New Roman" w:hAnsi="Times New Roman"/>
                <w:sz w:val="24"/>
                <w:szCs w:val="24"/>
              </w:rPr>
              <w:t>Спортивно-массовые мероприятия</w:t>
            </w:r>
          </w:p>
        </w:tc>
        <w:tc>
          <w:tcPr>
            <w:tcW w:w="7938" w:type="dxa"/>
            <w:tcBorders>
              <w:top w:val="single" w:sz="4" w:space="0" w:color="auto"/>
              <w:bottom w:val="single" w:sz="4" w:space="0" w:color="auto"/>
            </w:tcBorders>
          </w:tcPr>
          <w:p w:rsidR="002F0442" w:rsidRPr="002B7CBA" w:rsidRDefault="002F0442" w:rsidP="002B7CBA">
            <w:pPr>
              <w:rPr>
                <w:rFonts w:ascii="Times New Roman" w:hAnsi="Times New Roman"/>
                <w:sz w:val="24"/>
                <w:szCs w:val="24"/>
              </w:rPr>
            </w:pPr>
          </w:p>
          <w:p w:rsidR="002F0442" w:rsidRPr="002B7CBA" w:rsidRDefault="002F0442" w:rsidP="002B7CBA">
            <w:pPr>
              <w:rPr>
                <w:rFonts w:ascii="Times New Roman" w:hAnsi="Times New Roman"/>
                <w:sz w:val="24"/>
                <w:szCs w:val="24"/>
              </w:rPr>
            </w:pPr>
            <w:r w:rsidRPr="002B7CBA">
              <w:rPr>
                <w:rFonts w:ascii="Times New Roman" w:hAnsi="Times New Roman"/>
                <w:color w:val="000000"/>
                <w:sz w:val="24"/>
                <w:szCs w:val="24"/>
              </w:rPr>
              <w:t>Физкультурный досуг: «Зимнее путешествие колобка»</w:t>
            </w:r>
          </w:p>
        </w:tc>
      </w:tr>
      <w:tr w:rsidR="002F0442" w:rsidRPr="00D8724D" w:rsidTr="002F0442">
        <w:trPr>
          <w:trHeight w:val="900"/>
        </w:trPr>
        <w:tc>
          <w:tcPr>
            <w:tcW w:w="2802" w:type="dxa"/>
            <w:tcBorders>
              <w:top w:val="single" w:sz="4" w:space="0" w:color="auto"/>
              <w:bottom w:val="single" w:sz="4" w:space="0" w:color="auto"/>
            </w:tcBorders>
          </w:tcPr>
          <w:p w:rsidR="002F0442" w:rsidRPr="00D8724D" w:rsidRDefault="002F0442" w:rsidP="002B7CBA">
            <w:pPr>
              <w:tabs>
                <w:tab w:val="left" w:pos="900"/>
                <w:tab w:val="left" w:pos="1620"/>
                <w:tab w:val="left" w:pos="14220"/>
                <w:tab w:val="left" w:pos="14940"/>
              </w:tabs>
              <w:rPr>
                <w:rFonts w:ascii="Times New Roman" w:hAnsi="Times New Roman"/>
                <w:sz w:val="24"/>
                <w:szCs w:val="24"/>
              </w:rPr>
            </w:pPr>
            <w:r w:rsidRPr="00D8724D">
              <w:rPr>
                <w:rFonts w:ascii="Times New Roman" w:hAnsi="Times New Roman"/>
                <w:sz w:val="24"/>
                <w:szCs w:val="24"/>
              </w:rPr>
              <w:t>Создание условий для самостоятельной деятельности воспитанников</w:t>
            </w:r>
          </w:p>
        </w:tc>
        <w:tc>
          <w:tcPr>
            <w:tcW w:w="7938" w:type="dxa"/>
            <w:tcBorders>
              <w:top w:val="single" w:sz="4" w:space="0" w:color="auto"/>
              <w:bottom w:val="single" w:sz="4" w:space="0" w:color="auto"/>
            </w:tcBorders>
            <w:vAlign w:val="center"/>
          </w:tcPr>
          <w:p w:rsidR="002F0442" w:rsidRPr="00D8724D" w:rsidRDefault="002F0442" w:rsidP="002B7CBA">
            <w:pPr>
              <w:rPr>
                <w:rFonts w:ascii="Times New Roman" w:hAnsi="Times New Roman"/>
                <w:sz w:val="24"/>
                <w:szCs w:val="24"/>
              </w:rPr>
            </w:pPr>
            <w:r w:rsidRPr="00D8724D">
              <w:rPr>
                <w:rFonts w:ascii="Times New Roman" w:hAnsi="Times New Roman"/>
                <w:sz w:val="24"/>
                <w:szCs w:val="24"/>
              </w:rPr>
              <w:t>1.Создать условия на участке детского сада и в группе  для самостоятельной двигательной  деятельности  воспитанников</w:t>
            </w:r>
          </w:p>
          <w:p w:rsidR="002F0442" w:rsidRPr="00D8724D" w:rsidRDefault="002F0442" w:rsidP="002B7CBA">
            <w:pPr>
              <w:rPr>
                <w:rFonts w:ascii="Times New Roman" w:hAnsi="Times New Roman"/>
                <w:sz w:val="24"/>
                <w:szCs w:val="24"/>
              </w:rPr>
            </w:pPr>
            <w:r w:rsidRPr="00D8724D">
              <w:rPr>
                <w:rFonts w:ascii="Times New Roman" w:hAnsi="Times New Roman"/>
                <w:sz w:val="24"/>
                <w:szCs w:val="24"/>
              </w:rPr>
              <w:t>2.Создание условий для самостоятельной творческой деятельности воспитанников</w:t>
            </w:r>
          </w:p>
        </w:tc>
      </w:tr>
      <w:tr w:rsidR="002F0442" w:rsidRPr="00D8724D" w:rsidTr="002F0442">
        <w:trPr>
          <w:trHeight w:val="900"/>
        </w:trPr>
        <w:tc>
          <w:tcPr>
            <w:tcW w:w="2802" w:type="dxa"/>
            <w:tcBorders>
              <w:top w:val="single" w:sz="4" w:space="0" w:color="auto"/>
            </w:tcBorders>
            <w:vAlign w:val="center"/>
          </w:tcPr>
          <w:p w:rsidR="002F0442" w:rsidRPr="00D8724D" w:rsidRDefault="002F0442" w:rsidP="002B7CBA">
            <w:pPr>
              <w:tabs>
                <w:tab w:val="left" w:pos="900"/>
                <w:tab w:val="left" w:pos="1620"/>
                <w:tab w:val="left" w:pos="14220"/>
                <w:tab w:val="left" w:pos="14940"/>
              </w:tabs>
              <w:rPr>
                <w:rFonts w:ascii="Times New Roman" w:hAnsi="Times New Roman"/>
                <w:sz w:val="24"/>
                <w:szCs w:val="24"/>
              </w:rPr>
            </w:pPr>
            <w:r w:rsidRPr="00D8724D">
              <w:rPr>
                <w:rFonts w:ascii="Times New Roman" w:hAnsi="Times New Roman"/>
                <w:sz w:val="24"/>
                <w:szCs w:val="24"/>
              </w:rPr>
              <w:t>Взаимодействие с семьями воспитанников</w:t>
            </w:r>
          </w:p>
        </w:tc>
        <w:tc>
          <w:tcPr>
            <w:tcW w:w="7938" w:type="dxa"/>
            <w:tcBorders>
              <w:top w:val="single" w:sz="4" w:space="0" w:color="auto"/>
            </w:tcBorders>
            <w:vAlign w:val="center"/>
          </w:tcPr>
          <w:p w:rsidR="002F0442" w:rsidRPr="00D8724D" w:rsidRDefault="002F0442" w:rsidP="002B7CBA">
            <w:pPr>
              <w:rPr>
                <w:rFonts w:ascii="Times New Roman" w:eastAsia="Calibri" w:hAnsi="Times New Roman"/>
                <w:sz w:val="24"/>
                <w:szCs w:val="24"/>
              </w:rPr>
            </w:pPr>
            <w:r w:rsidRPr="00D8724D">
              <w:rPr>
                <w:rFonts w:ascii="Times New Roman" w:hAnsi="Times New Roman"/>
                <w:sz w:val="24"/>
                <w:szCs w:val="24"/>
              </w:rPr>
              <w:t xml:space="preserve">Уголок для родителей </w:t>
            </w:r>
            <w:r w:rsidRPr="00D8724D">
              <w:rPr>
                <w:rFonts w:ascii="Times New Roman" w:eastAsia="Calibri" w:hAnsi="Times New Roman"/>
                <w:sz w:val="24"/>
                <w:szCs w:val="24"/>
              </w:rPr>
              <w:t>«Осторожно – грипп!»</w:t>
            </w:r>
          </w:p>
          <w:p w:rsidR="002F0442" w:rsidRPr="00D8724D" w:rsidRDefault="002F0442" w:rsidP="002B7CBA">
            <w:pPr>
              <w:rPr>
                <w:rFonts w:ascii="Times New Roman" w:hAnsi="Times New Roman"/>
                <w:sz w:val="24"/>
                <w:szCs w:val="24"/>
              </w:rPr>
            </w:pPr>
            <w:r w:rsidRPr="00D8724D">
              <w:rPr>
                <w:rFonts w:ascii="Times New Roman" w:hAnsi="Times New Roman"/>
                <w:sz w:val="24"/>
                <w:szCs w:val="24"/>
              </w:rPr>
              <w:t xml:space="preserve"> Консультация «Будьте здоровы».</w:t>
            </w:r>
          </w:p>
          <w:p w:rsidR="002F0442" w:rsidRPr="00D8724D" w:rsidRDefault="002F0442" w:rsidP="002B7CBA">
            <w:pPr>
              <w:rPr>
                <w:rFonts w:ascii="Times New Roman" w:hAnsi="Times New Roman"/>
                <w:sz w:val="24"/>
                <w:szCs w:val="24"/>
              </w:rPr>
            </w:pPr>
            <w:r w:rsidRPr="00D8724D">
              <w:rPr>
                <w:rFonts w:ascii="Times New Roman" w:hAnsi="Times New Roman"/>
                <w:sz w:val="24"/>
                <w:szCs w:val="24"/>
              </w:rPr>
              <w:t>Цель: познакомить родителей со здоровьесберегающими технологиями, используемые в ДОУ.</w:t>
            </w:r>
          </w:p>
        </w:tc>
      </w:tr>
    </w:tbl>
    <w:p w:rsidR="002F0442" w:rsidRPr="00D8724D" w:rsidRDefault="002F0442" w:rsidP="002B7CBA">
      <w:pPr>
        <w:spacing w:after="0"/>
        <w:rPr>
          <w:rFonts w:ascii="Times New Roman" w:hAnsi="Times New Roman" w:cs="Times New Roman"/>
          <w:sz w:val="24"/>
          <w:szCs w:val="24"/>
        </w:rPr>
      </w:pPr>
    </w:p>
    <w:p w:rsidR="002F0442" w:rsidRPr="00D8724D" w:rsidRDefault="002F0442" w:rsidP="002B7CBA">
      <w:pPr>
        <w:spacing w:after="0"/>
        <w:rPr>
          <w:rFonts w:ascii="Times New Roman" w:hAnsi="Times New Roman" w:cs="Times New Roman"/>
          <w:b/>
          <w:sz w:val="24"/>
          <w:szCs w:val="24"/>
        </w:rPr>
      </w:pPr>
      <w:r w:rsidRPr="00D8724D">
        <w:rPr>
          <w:rFonts w:ascii="Times New Roman" w:hAnsi="Times New Roman" w:cs="Times New Roman"/>
          <w:b/>
          <w:sz w:val="24"/>
          <w:szCs w:val="24"/>
        </w:rPr>
        <w:t>Январь</w:t>
      </w:r>
    </w:p>
    <w:p w:rsidR="002F0442" w:rsidRPr="00D8724D" w:rsidRDefault="002F0442" w:rsidP="002B7CBA">
      <w:pPr>
        <w:spacing w:after="0"/>
        <w:rPr>
          <w:rFonts w:ascii="Times New Roman" w:hAnsi="Times New Roman" w:cs="Times New Roman"/>
          <w:sz w:val="24"/>
          <w:szCs w:val="24"/>
        </w:rPr>
      </w:pPr>
      <w:r w:rsidRPr="00D8724D">
        <w:rPr>
          <w:rFonts w:ascii="Times New Roman" w:hAnsi="Times New Roman" w:cs="Times New Roman"/>
          <w:b/>
          <w:sz w:val="24"/>
          <w:szCs w:val="24"/>
        </w:rPr>
        <w:t>Задачи:</w:t>
      </w:r>
      <w:r w:rsidRPr="00D8724D">
        <w:rPr>
          <w:rFonts w:ascii="Times New Roman" w:hAnsi="Times New Roman" w:cs="Times New Roman"/>
          <w:sz w:val="24"/>
          <w:szCs w:val="24"/>
        </w:rPr>
        <w:t xml:space="preserve"> Подвести детей к пониманию связи человека с природной средой, зависимости состояния организма человека от погодных условий. Обучать приемам закаливания организма</w:t>
      </w:r>
    </w:p>
    <w:p w:rsidR="002F0442" w:rsidRPr="00D8724D" w:rsidRDefault="002F0442" w:rsidP="002B7CBA">
      <w:pPr>
        <w:spacing w:after="0"/>
        <w:rPr>
          <w:rFonts w:ascii="Times New Roman" w:hAnsi="Times New Roman" w:cs="Times New Roman"/>
          <w:sz w:val="24"/>
          <w:szCs w:val="24"/>
        </w:rPr>
      </w:pPr>
    </w:p>
    <w:tbl>
      <w:tblPr>
        <w:tblStyle w:val="a9"/>
        <w:tblW w:w="10740" w:type="dxa"/>
        <w:tblLook w:val="04A0"/>
      </w:tblPr>
      <w:tblGrid>
        <w:gridCol w:w="2802"/>
        <w:gridCol w:w="7938"/>
      </w:tblGrid>
      <w:tr w:rsidR="002F0442" w:rsidRPr="00D8724D" w:rsidTr="002F0442">
        <w:tc>
          <w:tcPr>
            <w:tcW w:w="2802" w:type="dxa"/>
            <w:vAlign w:val="center"/>
          </w:tcPr>
          <w:p w:rsidR="002F0442" w:rsidRPr="00D8724D" w:rsidRDefault="002F0442" w:rsidP="002B7CBA">
            <w:pPr>
              <w:jc w:val="center"/>
              <w:rPr>
                <w:rFonts w:ascii="Times New Roman" w:hAnsi="Times New Roman"/>
                <w:b/>
                <w:sz w:val="24"/>
                <w:szCs w:val="24"/>
              </w:rPr>
            </w:pPr>
            <w:r w:rsidRPr="00D8724D">
              <w:rPr>
                <w:rFonts w:ascii="Times New Roman" w:hAnsi="Times New Roman"/>
                <w:b/>
                <w:sz w:val="24"/>
                <w:szCs w:val="24"/>
              </w:rPr>
              <w:t>Вид образовательной деятельности</w:t>
            </w:r>
          </w:p>
        </w:tc>
        <w:tc>
          <w:tcPr>
            <w:tcW w:w="7938" w:type="dxa"/>
            <w:vAlign w:val="center"/>
          </w:tcPr>
          <w:p w:rsidR="002F0442" w:rsidRPr="00D8724D" w:rsidRDefault="002F0442" w:rsidP="002B7CBA">
            <w:pPr>
              <w:jc w:val="center"/>
              <w:rPr>
                <w:rFonts w:ascii="Times New Roman" w:hAnsi="Times New Roman"/>
                <w:b/>
                <w:sz w:val="24"/>
                <w:szCs w:val="24"/>
              </w:rPr>
            </w:pPr>
            <w:r w:rsidRPr="00D8724D">
              <w:rPr>
                <w:rFonts w:ascii="Times New Roman" w:hAnsi="Times New Roman"/>
                <w:b/>
                <w:sz w:val="24"/>
                <w:szCs w:val="24"/>
              </w:rPr>
              <w:t>Название мероприятий</w:t>
            </w:r>
          </w:p>
        </w:tc>
      </w:tr>
      <w:tr w:rsidR="002F0442" w:rsidRPr="00D8724D" w:rsidTr="002F0442">
        <w:trPr>
          <w:trHeight w:val="1217"/>
        </w:trPr>
        <w:tc>
          <w:tcPr>
            <w:tcW w:w="2802" w:type="dxa"/>
            <w:tcBorders>
              <w:bottom w:val="single" w:sz="4" w:space="0" w:color="auto"/>
            </w:tcBorders>
            <w:vAlign w:val="center"/>
          </w:tcPr>
          <w:p w:rsidR="002F0442" w:rsidRPr="00D8724D" w:rsidRDefault="002F0442" w:rsidP="002B7CBA">
            <w:pPr>
              <w:tabs>
                <w:tab w:val="left" w:pos="900"/>
                <w:tab w:val="left" w:pos="1620"/>
                <w:tab w:val="left" w:pos="14220"/>
                <w:tab w:val="left" w:pos="14940"/>
              </w:tabs>
              <w:rPr>
                <w:rFonts w:ascii="Times New Roman" w:hAnsi="Times New Roman"/>
                <w:sz w:val="24"/>
                <w:szCs w:val="24"/>
              </w:rPr>
            </w:pPr>
            <w:r w:rsidRPr="00D8724D">
              <w:rPr>
                <w:rFonts w:ascii="Times New Roman" w:hAnsi="Times New Roman"/>
                <w:sz w:val="24"/>
                <w:szCs w:val="24"/>
              </w:rPr>
              <w:t>Непосредственно образовательная деятельность</w:t>
            </w:r>
          </w:p>
        </w:tc>
        <w:tc>
          <w:tcPr>
            <w:tcW w:w="7938" w:type="dxa"/>
            <w:tcBorders>
              <w:bottom w:val="single" w:sz="4" w:space="0" w:color="auto"/>
            </w:tcBorders>
          </w:tcPr>
          <w:p w:rsidR="002F0442" w:rsidRPr="00D8724D" w:rsidRDefault="002F0442" w:rsidP="002B7CBA">
            <w:pPr>
              <w:rPr>
                <w:rFonts w:ascii="Times New Roman" w:hAnsi="Times New Roman"/>
                <w:sz w:val="24"/>
                <w:szCs w:val="24"/>
              </w:rPr>
            </w:pPr>
            <w:r w:rsidRPr="00D8724D">
              <w:rPr>
                <w:rFonts w:ascii="Times New Roman" w:hAnsi="Times New Roman"/>
                <w:sz w:val="24"/>
                <w:szCs w:val="24"/>
              </w:rPr>
              <w:t>1.</w:t>
            </w:r>
            <w:r w:rsidRPr="00D8724D">
              <w:rPr>
                <w:rFonts w:ascii="Times New Roman" w:hAnsi="Times New Roman"/>
                <w:sz w:val="24"/>
                <w:szCs w:val="24"/>
                <w:u w:val="single"/>
              </w:rPr>
              <w:t>НОД по познавательному развитию «Солнце воздух и вода – наши лучшие друзья»</w:t>
            </w:r>
          </w:p>
          <w:p w:rsidR="002F0442" w:rsidRPr="00D8724D" w:rsidRDefault="002F0442" w:rsidP="002B7CBA">
            <w:pPr>
              <w:rPr>
                <w:rFonts w:ascii="Times New Roman" w:hAnsi="Times New Roman"/>
                <w:sz w:val="24"/>
                <w:szCs w:val="24"/>
              </w:rPr>
            </w:pPr>
            <w:r w:rsidRPr="00D8724D">
              <w:rPr>
                <w:rFonts w:ascii="Times New Roman" w:hAnsi="Times New Roman"/>
                <w:sz w:val="24"/>
                <w:szCs w:val="24"/>
              </w:rPr>
              <w:t xml:space="preserve"> Цель: Познакомить детей с закаливанием и его основными видами.</w:t>
            </w:r>
          </w:p>
          <w:p w:rsidR="002F0442" w:rsidRPr="00D8724D" w:rsidRDefault="002F0442" w:rsidP="002B7CBA">
            <w:pPr>
              <w:rPr>
                <w:rFonts w:ascii="Times New Roman" w:hAnsi="Times New Roman"/>
                <w:sz w:val="24"/>
                <w:szCs w:val="24"/>
              </w:rPr>
            </w:pPr>
            <w:r w:rsidRPr="00D8724D">
              <w:rPr>
                <w:rFonts w:ascii="Times New Roman" w:hAnsi="Times New Roman"/>
                <w:sz w:val="24"/>
                <w:szCs w:val="24"/>
              </w:rPr>
              <w:t>2</w:t>
            </w:r>
            <w:r w:rsidRPr="00D8724D">
              <w:rPr>
                <w:rFonts w:ascii="Times New Roman" w:hAnsi="Times New Roman"/>
                <w:sz w:val="24"/>
                <w:szCs w:val="24"/>
                <w:u w:val="single"/>
              </w:rPr>
              <w:t>. НОД по физическому развитию</w:t>
            </w:r>
          </w:p>
        </w:tc>
      </w:tr>
      <w:tr w:rsidR="002F0442" w:rsidRPr="002B7CBA" w:rsidTr="002F0442">
        <w:trPr>
          <w:trHeight w:val="690"/>
        </w:trPr>
        <w:tc>
          <w:tcPr>
            <w:tcW w:w="2802" w:type="dxa"/>
            <w:tcBorders>
              <w:top w:val="single" w:sz="4" w:space="0" w:color="auto"/>
              <w:bottom w:val="single" w:sz="4" w:space="0" w:color="auto"/>
            </w:tcBorders>
            <w:vAlign w:val="center"/>
          </w:tcPr>
          <w:p w:rsidR="002F0442" w:rsidRPr="002B7CBA" w:rsidRDefault="002F0442" w:rsidP="002B7CBA">
            <w:pPr>
              <w:tabs>
                <w:tab w:val="left" w:pos="900"/>
                <w:tab w:val="left" w:pos="1620"/>
                <w:tab w:val="left" w:pos="14220"/>
                <w:tab w:val="left" w:pos="14940"/>
              </w:tabs>
              <w:rPr>
                <w:rFonts w:ascii="Times New Roman" w:hAnsi="Times New Roman"/>
                <w:sz w:val="24"/>
                <w:szCs w:val="24"/>
              </w:rPr>
            </w:pPr>
            <w:r w:rsidRPr="002B7CBA">
              <w:rPr>
                <w:rFonts w:ascii="Times New Roman" w:hAnsi="Times New Roman"/>
                <w:sz w:val="24"/>
                <w:szCs w:val="24"/>
              </w:rPr>
              <w:t>Совместная деятельность воспитателя с детьми в ходе режимных моментов</w:t>
            </w:r>
          </w:p>
        </w:tc>
        <w:tc>
          <w:tcPr>
            <w:tcW w:w="7938" w:type="dxa"/>
            <w:tcBorders>
              <w:top w:val="single" w:sz="4" w:space="0" w:color="auto"/>
              <w:bottom w:val="single" w:sz="4" w:space="0" w:color="auto"/>
            </w:tcBorders>
          </w:tcPr>
          <w:p w:rsidR="002F0442" w:rsidRPr="002B7CBA" w:rsidRDefault="002F0442" w:rsidP="002B7CBA">
            <w:pPr>
              <w:rPr>
                <w:rFonts w:ascii="Times New Roman" w:hAnsi="Times New Roman"/>
                <w:sz w:val="24"/>
                <w:szCs w:val="24"/>
              </w:rPr>
            </w:pPr>
            <w:r w:rsidRPr="002B7CBA">
              <w:rPr>
                <w:rFonts w:ascii="Times New Roman" w:hAnsi="Times New Roman"/>
                <w:sz w:val="24"/>
                <w:szCs w:val="24"/>
              </w:rPr>
              <w:t>1. Рассматривание с детьми иллюстраций о закаливающих процедурах, беседа по их содержанию.</w:t>
            </w:r>
          </w:p>
          <w:p w:rsidR="002F0442" w:rsidRPr="002B7CBA" w:rsidRDefault="002F0442" w:rsidP="002B7CBA">
            <w:pPr>
              <w:rPr>
                <w:rFonts w:ascii="Times New Roman" w:hAnsi="Times New Roman"/>
                <w:sz w:val="24"/>
                <w:szCs w:val="24"/>
              </w:rPr>
            </w:pPr>
            <w:r w:rsidRPr="002B7CBA">
              <w:rPr>
                <w:rFonts w:ascii="Times New Roman" w:hAnsi="Times New Roman"/>
                <w:sz w:val="24"/>
                <w:szCs w:val="24"/>
              </w:rPr>
              <w:t>2. Исследовательская деятельность: «Свойства воды», «Значение воздуха в жизни человека»</w:t>
            </w:r>
          </w:p>
          <w:p w:rsidR="002F0442" w:rsidRPr="002B7CBA" w:rsidRDefault="002F0442" w:rsidP="002B7CBA">
            <w:pPr>
              <w:rPr>
                <w:rFonts w:ascii="Times New Roman" w:hAnsi="Times New Roman"/>
                <w:sz w:val="24"/>
                <w:szCs w:val="24"/>
              </w:rPr>
            </w:pPr>
            <w:r w:rsidRPr="002B7CBA">
              <w:rPr>
                <w:rFonts w:ascii="Times New Roman" w:hAnsi="Times New Roman"/>
                <w:sz w:val="24"/>
                <w:szCs w:val="24"/>
              </w:rPr>
              <w:t>3. Прослушивание песен, музыкальных композиций о здоровье, закаливании</w:t>
            </w:r>
          </w:p>
          <w:p w:rsidR="002F0442" w:rsidRPr="002B7CBA" w:rsidRDefault="002F0442" w:rsidP="002B7CBA">
            <w:pPr>
              <w:rPr>
                <w:rFonts w:ascii="Times New Roman" w:hAnsi="Times New Roman"/>
                <w:sz w:val="24"/>
                <w:szCs w:val="24"/>
              </w:rPr>
            </w:pPr>
            <w:r w:rsidRPr="002B7CBA">
              <w:rPr>
                <w:rFonts w:ascii="Times New Roman" w:hAnsi="Times New Roman"/>
                <w:sz w:val="24"/>
                <w:szCs w:val="24"/>
              </w:rPr>
              <w:t>4.Чтение В.Суслов «Про Юру и физкультуру»</w:t>
            </w:r>
          </w:p>
        </w:tc>
      </w:tr>
      <w:tr w:rsidR="002F0442" w:rsidRPr="00D8724D" w:rsidTr="002F0442">
        <w:trPr>
          <w:trHeight w:val="690"/>
        </w:trPr>
        <w:tc>
          <w:tcPr>
            <w:tcW w:w="2802" w:type="dxa"/>
            <w:tcBorders>
              <w:top w:val="single" w:sz="4" w:space="0" w:color="auto"/>
              <w:bottom w:val="single" w:sz="4" w:space="0" w:color="auto"/>
            </w:tcBorders>
            <w:vAlign w:val="center"/>
          </w:tcPr>
          <w:p w:rsidR="002F0442" w:rsidRPr="00D8724D" w:rsidRDefault="002F0442" w:rsidP="002B7CBA">
            <w:pPr>
              <w:tabs>
                <w:tab w:val="left" w:pos="900"/>
                <w:tab w:val="left" w:pos="1620"/>
                <w:tab w:val="left" w:pos="14220"/>
                <w:tab w:val="left" w:pos="14940"/>
              </w:tabs>
              <w:rPr>
                <w:rFonts w:ascii="Times New Roman" w:hAnsi="Times New Roman"/>
                <w:sz w:val="24"/>
                <w:szCs w:val="24"/>
              </w:rPr>
            </w:pPr>
            <w:r w:rsidRPr="00D8724D">
              <w:rPr>
                <w:rFonts w:ascii="Times New Roman" w:hAnsi="Times New Roman"/>
                <w:sz w:val="24"/>
                <w:szCs w:val="24"/>
              </w:rPr>
              <w:t>Спортивно-массовые мероприятия</w:t>
            </w:r>
          </w:p>
        </w:tc>
        <w:tc>
          <w:tcPr>
            <w:tcW w:w="7938" w:type="dxa"/>
            <w:tcBorders>
              <w:top w:val="single" w:sz="4" w:space="0" w:color="auto"/>
              <w:bottom w:val="single" w:sz="4" w:space="0" w:color="auto"/>
            </w:tcBorders>
          </w:tcPr>
          <w:p w:rsidR="002F0442" w:rsidRPr="00D8724D" w:rsidRDefault="002F0442" w:rsidP="002B7CBA">
            <w:pPr>
              <w:rPr>
                <w:rFonts w:ascii="Times New Roman" w:hAnsi="Times New Roman"/>
                <w:sz w:val="24"/>
                <w:szCs w:val="24"/>
              </w:rPr>
            </w:pPr>
          </w:p>
          <w:p w:rsidR="002F0442" w:rsidRPr="00D8724D" w:rsidRDefault="002F0442" w:rsidP="002B7CBA">
            <w:pPr>
              <w:rPr>
                <w:rFonts w:ascii="Times New Roman" w:hAnsi="Times New Roman"/>
                <w:sz w:val="24"/>
                <w:szCs w:val="24"/>
              </w:rPr>
            </w:pPr>
            <w:r w:rsidRPr="00D8724D">
              <w:rPr>
                <w:rFonts w:ascii="Times New Roman" w:hAnsi="Times New Roman"/>
                <w:sz w:val="24"/>
                <w:szCs w:val="24"/>
              </w:rPr>
              <w:t>Развлечение «Зимние забавы малышей» (на прогулке)</w:t>
            </w:r>
          </w:p>
        </w:tc>
      </w:tr>
      <w:tr w:rsidR="002F0442" w:rsidRPr="00D8724D" w:rsidTr="002F0442">
        <w:trPr>
          <w:trHeight w:val="900"/>
        </w:trPr>
        <w:tc>
          <w:tcPr>
            <w:tcW w:w="2802" w:type="dxa"/>
            <w:tcBorders>
              <w:top w:val="single" w:sz="4" w:space="0" w:color="auto"/>
              <w:bottom w:val="single" w:sz="4" w:space="0" w:color="auto"/>
            </w:tcBorders>
          </w:tcPr>
          <w:p w:rsidR="002F0442" w:rsidRPr="00D8724D" w:rsidRDefault="002F0442" w:rsidP="002B7CBA">
            <w:pPr>
              <w:tabs>
                <w:tab w:val="left" w:pos="900"/>
                <w:tab w:val="left" w:pos="1620"/>
                <w:tab w:val="left" w:pos="14220"/>
                <w:tab w:val="left" w:pos="14940"/>
              </w:tabs>
              <w:rPr>
                <w:rFonts w:ascii="Times New Roman" w:hAnsi="Times New Roman"/>
                <w:sz w:val="24"/>
                <w:szCs w:val="24"/>
              </w:rPr>
            </w:pPr>
            <w:r w:rsidRPr="00D8724D">
              <w:rPr>
                <w:rFonts w:ascii="Times New Roman" w:hAnsi="Times New Roman"/>
                <w:sz w:val="24"/>
                <w:szCs w:val="24"/>
              </w:rPr>
              <w:t xml:space="preserve">Создание условий для самостоятельной деятельности </w:t>
            </w:r>
            <w:r w:rsidRPr="00D8724D">
              <w:rPr>
                <w:rFonts w:ascii="Times New Roman" w:hAnsi="Times New Roman"/>
                <w:sz w:val="24"/>
                <w:szCs w:val="24"/>
              </w:rPr>
              <w:lastRenderedPageBreak/>
              <w:t>воспитанников</w:t>
            </w:r>
          </w:p>
        </w:tc>
        <w:tc>
          <w:tcPr>
            <w:tcW w:w="7938" w:type="dxa"/>
            <w:tcBorders>
              <w:top w:val="single" w:sz="4" w:space="0" w:color="auto"/>
              <w:bottom w:val="single" w:sz="4" w:space="0" w:color="auto"/>
            </w:tcBorders>
            <w:vAlign w:val="center"/>
          </w:tcPr>
          <w:p w:rsidR="002F0442" w:rsidRPr="00D8724D" w:rsidRDefault="002F0442" w:rsidP="002B7CBA">
            <w:pPr>
              <w:rPr>
                <w:rFonts w:ascii="Times New Roman" w:hAnsi="Times New Roman"/>
                <w:sz w:val="24"/>
                <w:szCs w:val="24"/>
              </w:rPr>
            </w:pPr>
            <w:r w:rsidRPr="00D8724D">
              <w:rPr>
                <w:rFonts w:ascii="Times New Roman" w:hAnsi="Times New Roman"/>
                <w:sz w:val="24"/>
                <w:szCs w:val="24"/>
              </w:rPr>
              <w:lastRenderedPageBreak/>
              <w:t>1.Создать условия на участке детского сада и в группе  для самостоятельной двигательной  деятельности  воспитанников</w:t>
            </w:r>
          </w:p>
          <w:p w:rsidR="002F0442" w:rsidRPr="00D8724D" w:rsidRDefault="002F0442" w:rsidP="002B7CBA">
            <w:pPr>
              <w:rPr>
                <w:rFonts w:ascii="Times New Roman" w:hAnsi="Times New Roman"/>
                <w:sz w:val="24"/>
                <w:szCs w:val="24"/>
              </w:rPr>
            </w:pPr>
            <w:r w:rsidRPr="00D8724D">
              <w:rPr>
                <w:rFonts w:ascii="Times New Roman" w:hAnsi="Times New Roman"/>
                <w:sz w:val="24"/>
                <w:szCs w:val="24"/>
              </w:rPr>
              <w:t xml:space="preserve">2.Создание условий для самостоятельной творческой деятельности </w:t>
            </w:r>
            <w:r w:rsidRPr="00D8724D">
              <w:rPr>
                <w:rFonts w:ascii="Times New Roman" w:hAnsi="Times New Roman"/>
                <w:sz w:val="24"/>
                <w:szCs w:val="24"/>
              </w:rPr>
              <w:lastRenderedPageBreak/>
              <w:t>воспитанников</w:t>
            </w:r>
          </w:p>
        </w:tc>
      </w:tr>
      <w:tr w:rsidR="002F0442" w:rsidRPr="00D8724D" w:rsidTr="002F0442">
        <w:trPr>
          <w:trHeight w:val="900"/>
        </w:trPr>
        <w:tc>
          <w:tcPr>
            <w:tcW w:w="2802" w:type="dxa"/>
            <w:tcBorders>
              <w:top w:val="single" w:sz="4" w:space="0" w:color="auto"/>
            </w:tcBorders>
            <w:vAlign w:val="center"/>
          </w:tcPr>
          <w:p w:rsidR="002F0442" w:rsidRPr="00D8724D" w:rsidRDefault="002F0442" w:rsidP="002B7CBA">
            <w:pPr>
              <w:tabs>
                <w:tab w:val="left" w:pos="900"/>
                <w:tab w:val="left" w:pos="1620"/>
                <w:tab w:val="left" w:pos="14220"/>
                <w:tab w:val="left" w:pos="14940"/>
              </w:tabs>
              <w:rPr>
                <w:rFonts w:ascii="Times New Roman" w:hAnsi="Times New Roman"/>
                <w:sz w:val="24"/>
                <w:szCs w:val="24"/>
              </w:rPr>
            </w:pPr>
            <w:r w:rsidRPr="00D8724D">
              <w:rPr>
                <w:rFonts w:ascii="Times New Roman" w:hAnsi="Times New Roman"/>
                <w:sz w:val="24"/>
                <w:szCs w:val="24"/>
              </w:rPr>
              <w:lastRenderedPageBreak/>
              <w:t>Взаимодействие с семьями воспитанников</w:t>
            </w:r>
          </w:p>
        </w:tc>
        <w:tc>
          <w:tcPr>
            <w:tcW w:w="7938" w:type="dxa"/>
            <w:tcBorders>
              <w:top w:val="single" w:sz="4" w:space="0" w:color="auto"/>
            </w:tcBorders>
            <w:vAlign w:val="center"/>
          </w:tcPr>
          <w:p w:rsidR="002F0442" w:rsidRPr="00D8724D" w:rsidRDefault="002F0442" w:rsidP="002B7CBA">
            <w:pPr>
              <w:rPr>
                <w:rFonts w:ascii="Times New Roman" w:hAnsi="Times New Roman"/>
                <w:sz w:val="24"/>
                <w:szCs w:val="24"/>
              </w:rPr>
            </w:pPr>
            <w:r w:rsidRPr="00D8724D">
              <w:rPr>
                <w:rFonts w:ascii="Times New Roman" w:hAnsi="Times New Roman"/>
                <w:sz w:val="24"/>
                <w:szCs w:val="24"/>
              </w:rPr>
              <w:t>Круглый стол с родителями «Здоровый  образ жизни в семье».</w:t>
            </w:r>
          </w:p>
          <w:p w:rsidR="002F0442" w:rsidRPr="00D8724D" w:rsidRDefault="002F0442" w:rsidP="002B7CBA">
            <w:pPr>
              <w:rPr>
                <w:rFonts w:ascii="Times New Roman" w:hAnsi="Times New Roman"/>
                <w:sz w:val="24"/>
                <w:szCs w:val="24"/>
              </w:rPr>
            </w:pPr>
            <w:r w:rsidRPr="00D8724D">
              <w:rPr>
                <w:rFonts w:ascii="Times New Roman" w:hAnsi="Times New Roman"/>
                <w:sz w:val="24"/>
                <w:szCs w:val="24"/>
              </w:rPr>
              <w:t>Цель: обмен опытом родителей по сохранению и укреплению здоровья дошкольников в семье.</w:t>
            </w:r>
          </w:p>
          <w:p w:rsidR="002F0442" w:rsidRPr="00D8724D" w:rsidRDefault="002F0442" w:rsidP="002B7CBA">
            <w:pPr>
              <w:rPr>
                <w:rFonts w:ascii="Times New Roman" w:hAnsi="Times New Roman"/>
                <w:sz w:val="24"/>
                <w:szCs w:val="24"/>
              </w:rPr>
            </w:pPr>
            <w:r w:rsidRPr="00D8724D">
              <w:rPr>
                <w:rFonts w:ascii="Times New Roman" w:hAnsi="Times New Roman"/>
                <w:sz w:val="24"/>
                <w:szCs w:val="24"/>
              </w:rPr>
              <w:t>Анкетирование родителей на тему «Как берегут здоровье в вашей семье».</w:t>
            </w:r>
          </w:p>
          <w:p w:rsidR="002F0442" w:rsidRPr="00D8724D" w:rsidRDefault="002F0442" w:rsidP="002B7CBA">
            <w:pPr>
              <w:rPr>
                <w:rFonts w:ascii="Times New Roman" w:hAnsi="Times New Roman"/>
                <w:sz w:val="24"/>
                <w:szCs w:val="24"/>
              </w:rPr>
            </w:pPr>
            <w:r w:rsidRPr="00D8724D">
              <w:rPr>
                <w:rFonts w:ascii="Times New Roman" w:hAnsi="Times New Roman"/>
                <w:sz w:val="24"/>
                <w:szCs w:val="24"/>
              </w:rPr>
              <w:t>Цель: получение и анализ информации об отношении родителей к вопросам</w:t>
            </w:r>
          </w:p>
          <w:p w:rsidR="002F0442" w:rsidRPr="00D8724D" w:rsidRDefault="002F0442" w:rsidP="002B7CBA">
            <w:pPr>
              <w:rPr>
                <w:rFonts w:ascii="Times New Roman" w:hAnsi="Times New Roman"/>
                <w:sz w:val="24"/>
                <w:szCs w:val="24"/>
              </w:rPr>
            </w:pPr>
            <w:r w:rsidRPr="00D8724D">
              <w:rPr>
                <w:rFonts w:ascii="Times New Roman" w:hAnsi="Times New Roman"/>
                <w:sz w:val="24"/>
                <w:szCs w:val="24"/>
              </w:rPr>
              <w:t>здорового образа жизни детей.</w:t>
            </w:r>
          </w:p>
        </w:tc>
      </w:tr>
    </w:tbl>
    <w:p w:rsidR="002F0442" w:rsidRPr="00D8724D" w:rsidRDefault="002F0442" w:rsidP="002B7CBA">
      <w:pPr>
        <w:spacing w:after="0"/>
        <w:rPr>
          <w:rFonts w:ascii="Times New Roman" w:hAnsi="Times New Roman" w:cs="Times New Roman"/>
          <w:b/>
          <w:sz w:val="24"/>
          <w:szCs w:val="24"/>
        </w:rPr>
      </w:pPr>
    </w:p>
    <w:p w:rsidR="002F0442" w:rsidRPr="00D8724D" w:rsidRDefault="002F0442" w:rsidP="002B7CBA">
      <w:pPr>
        <w:spacing w:after="0"/>
        <w:rPr>
          <w:rFonts w:ascii="Times New Roman" w:hAnsi="Times New Roman" w:cs="Times New Roman"/>
          <w:b/>
          <w:sz w:val="24"/>
          <w:szCs w:val="24"/>
        </w:rPr>
      </w:pPr>
      <w:r w:rsidRPr="00D8724D">
        <w:rPr>
          <w:rFonts w:ascii="Times New Roman" w:hAnsi="Times New Roman" w:cs="Times New Roman"/>
          <w:b/>
          <w:sz w:val="24"/>
          <w:szCs w:val="24"/>
        </w:rPr>
        <w:t>Февраль</w:t>
      </w:r>
    </w:p>
    <w:p w:rsidR="002F0442" w:rsidRPr="002B7CBA" w:rsidRDefault="002F0442" w:rsidP="002B7CBA">
      <w:pPr>
        <w:spacing w:after="0"/>
        <w:rPr>
          <w:rFonts w:ascii="Times New Roman" w:hAnsi="Times New Roman" w:cs="Times New Roman"/>
          <w:sz w:val="24"/>
          <w:szCs w:val="24"/>
        </w:rPr>
      </w:pPr>
      <w:r w:rsidRPr="00D8724D">
        <w:rPr>
          <w:rFonts w:ascii="Times New Roman" w:hAnsi="Times New Roman" w:cs="Times New Roman"/>
          <w:b/>
          <w:sz w:val="24"/>
          <w:szCs w:val="24"/>
        </w:rPr>
        <w:t>Задачи:</w:t>
      </w:r>
      <w:r w:rsidRPr="00D8724D">
        <w:rPr>
          <w:rFonts w:ascii="Times New Roman" w:hAnsi="Times New Roman" w:cs="Times New Roman"/>
          <w:sz w:val="24"/>
          <w:szCs w:val="24"/>
        </w:rPr>
        <w:t xml:space="preserve"> Познакомить детей  с лекарствами, рассказать об их использовании, развивать интерес к своему здоровью. Воспитывать осознанное отношение к</w:t>
      </w:r>
      <w:r w:rsidRPr="002B7CBA">
        <w:rPr>
          <w:rFonts w:ascii="Times New Roman" w:hAnsi="Times New Roman" w:cs="Times New Roman"/>
          <w:sz w:val="24"/>
          <w:szCs w:val="24"/>
        </w:rPr>
        <w:t xml:space="preserve"> лечению.</w:t>
      </w:r>
    </w:p>
    <w:p w:rsidR="002F0442" w:rsidRPr="002B7CBA" w:rsidRDefault="002F0442" w:rsidP="002B7CBA">
      <w:pPr>
        <w:spacing w:after="0"/>
        <w:rPr>
          <w:rFonts w:ascii="Times New Roman" w:hAnsi="Times New Roman" w:cs="Times New Roman"/>
          <w:sz w:val="24"/>
          <w:szCs w:val="24"/>
        </w:rPr>
      </w:pPr>
    </w:p>
    <w:tbl>
      <w:tblPr>
        <w:tblStyle w:val="a9"/>
        <w:tblW w:w="10740" w:type="dxa"/>
        <w:tblLook w:val="04A0"/>
      </w:tblPr>
      <w:tblGrid>
        <w:gridCol w:w="2802"/>
        <w:gridCol w:w="7938"/>
      </w:tblGrid>
      <w:tr w:rsidR="002F0442" w:rsidRPr="002B7CBA" w:rsidTr="002F0442">
        <w:tc>
          <w:tcPr>
            <w:tcW w:w="2802" w:type="dxa"/>
            <w:vAlign w:val="center"/>
          </w:tcPr>
          <w:p w:rsidR="002F0442" w:rsidRPr="002B7CBA" w:rsidRDefault="002F0442" w:rsidP="002B7CBA">
            <w:pPr>
              <w:jc w:val="center"/>
              <w:rPr>
                <w:rFonts w:ascii="Times New Roman" w:hAnsi="Times New Roman"/>
                <w:b/>
                <w:sz w:val="24"/>
                <w:szCs w:val="24"/>
              </w:rPr>
            </w:pPr>
            <w:r w:rsidRPr="002B7CBA">
              <w:rPr>
                <w:rFonts w:ascii="Times New Roman" w:hAnsi="Times New Roman"/>
                <w:b/>
                <w:sz w:val="24"/>
                <w:szCs w:val="24"/>
              </w:rPr>
              <w:t>Вид образовательной деятельности</w:t>
            </w:r>
          </w:p>
        </w:tc>
        <w:tc>
          <w:tcPr>
            <w:tcW w:w="7938" w:type="dxa"/>
            <w:vAlign w:val="center"/>
          </w:tcPr>
          <w:p w:rsidR="002F0442" w:rsidRPr="002B7CBA" w:rsidRDefault="002F0442" w:rsidP="002B7CBA">
            <w:pPr>
              <w:jc w:val="center"/>
              <w:rPr>
                <w:rFonts w:ascii="Times New Roman" w:hAnsi="Times New Roman"/>
                <w:b/>
                <w:sz w:val="24"/>
                <w:szCs w:val="24"/>
              </w:rPr>
            </w:pPr>
            <w:r w:rsidRPr="002B7CBA">
              <w:rPr>
                <w:rFonts w:ascii="Times New Roman" w:hAnsi="Times New Roman"/>
                <w:b/>
                <w:sz w:val="24"/>
                <w:szCs w:val="24"/>
              </w:rPr>
              <w:t>Название мероприятий</w:t>
            </w:r>
          </w:p>
        </w:tc>
      </w:tr>
      <w:tr w:rsidR="002F0442" w:rsidRPr="002B7CBA" w:rsidTr="002F0442">
        <w:trPr>
          <w:trHeight w:val="1217"/>
        </w:trPr>
        <w:tc>
          <w:tcPr>
            <w:tcW w:w="2802" w:type="dxa"/>
            <w:tcBorders>
              <w:bottom w:val="single" w:sz="4" w:space="0" w:color="auto"/>
            </w:tcBorders>
            <w:vAlign w:val="center"/>
          </w:tcPr>
          <w:p w:rsidR="002F0442" w:rsidRPr="002B7CBA" w:rsidRDefault="002F0442" w:rsidP="002B7CBA">
            <w:pPr>
              <w:tabs>
                <w:tab w:val="left" w:pos="900"/>
                <w:tab w:val="left" w:pos="1620"/>
                <w:tab w:val="left" w:pos="14220"/>
                <w:tab w:val="left" w:pos="14940"/>
              </w:tabs>
              <w:rPr>
                <w:rFonts w:ascii="Times New Roman" w:hAnsi="Times New Roman"/>
                <w:sz w:val="24"/>
                <w:szCs w:val="24"/>
              </w:rPr>
            </w:pPr>
            <w:r w:rsidRPr="002B7CBA">
              <w:rPr>
                <w:rFonts w:ascii="Times New Roman" w:hAnsi="Times New Roman"/>
                <w:sz w:val="24"/>
                <w:szCs w:val="24"/>
              </w:rPr>
              <w:t>Непосредственно образовательная деятельность</w:t>
            </w:r>
          </w:p>
        </w:tc>
        <w:tc>
          <w:tcPr>
            <w:tcW w:w="7938" w:type="dxa"/>
            <w:tcBorders>
              <w:bottom w:val="single" w:sz="4" w:space="0" w:color="auto"/>
            </w:tcBorders>
          </w:tcPr>
          <w:p w:rsidR="002F0442" w:rsidRPr="002B7CBA" w:rsidRDefault="002F0442" w:rsidP="002B7CBA">
            <w:pPr>
              <w:rPr>
                <w:rFonts w:ascii="Times New Roman" w:hAnsi="Times New Roman"/>
                <w:color w:val="464646"/>
                <w:sz w:val="24"/>
                <w:szCs w:val="24"/>
                <w:u w:val="single"/>
              </w:rPr>
            </w:pPr>
            <w:r w:rsidRPr="002B7CBA">
              <w:rPr>
                <w:rFonts w:ascii="Times New Roman" w:hAnsi="Times New Roman"/>
                <w:sz w:val="24"/>
                <w:szCs w:val="24"/>
              </w:rPr>
              <w:t>1</w:t>
            </w:r>
            <w:r w:rsidRPr="002B7CBA">
              <w:rPr>
                <w:rFonts w:ascii="Times New Roman" w:hAnsi="Times New Roman"/>
                <w:sz w:val="24"/>
                <w:szCs w:val="24"/>
                <w:u w:val="single"/>
              </w:rPr>
              <w:t>.НОД по познавательному развитию «Врачи - наши друзья»</w:t>
            </w:r>
            <w:r w:rsidRPr="002B7CBA">
              <w:rPr>
                <w:rFonts w:ascii="Times New Roman" w:hAnsi="Times New Roman"/>
                <w:color w:val="464646"/>
                <w:sz w:val="24"/>
                <w:szCs w:val="24"/>
                <w:u w:val="single"/>
                <w:shd w:val="clear" w:color="auto" w:fill="FAFAFA"/>
              </w:rPr>
              <w:t xml:space="preserve"> </w:t>
            </w:r>
          </w:p>
          <w:p w:rsidR="002F0442" w:rsidRPr="002B7CBA" w:rsidRDefault="002F0442" w:rsidP="002B7CBA">
            <w:pPr>
              <w:rPr>
                <w:rFonts w:ascii="Times New Roman" w:hAnsi="Times New Roman"/>
                <w:sz w:val="24"/>
                <w:szCs w:val="24"/>
              </w:rPr>
            </w:pPr>
            <w:r w:rsidRPr="002B7CBA">
              <w:rPr>
                <w:rFonts w:ascii="Times New Roman" w:hAnsi="Times New Roman"/>
                <w:sz w:val="24"/>
                <w:szCs w:val="24"/>
              </w:rPr>
              <w:t xml:space="preserve"> Цель: </w:t>
            </w:r>
            <w:r w:rsidRPr="002B7CBA">
              <w:rPr>
                <w:rFonts w:ascii="Times New Roman" w:hAnsi="Times New Roman"/>
                <w:color w:val="464646"/>
                <w:sz w:val="24"/>
                <w:szCs w:val="24"/>
                <w:shd w:val="clear" w:color="auto" w:fill="FAFAFA"/>
              </w:rPr>
              <w:t>Воспитывать у детей понимание ценности здоровья, потребность быть здоровыми, закрепить понятие, что врачи лечат заболевших людей, помогают им побороть болезнь и снова стать здоровым.</w:t>
            </w:r>
          </w:p>
          <w:p w:rsidR="002F0442" w:rsidRPr="002B7CBA" w:rsidRDefault="002F0442" w:rsidP="002B7CBA">
            <w:pPr>
              <w:rPr>
                <w:rFonts w:ascii="Times New Roman" w:hAnsi="Times New Roman"/>
                <w:sz w:val="24"/>
                <w:szCs w:val="24"/>
              </w:rPr>
            </w:pPr>
            <w:r w:rsidRPr="002B7CBA">
              <w:rPr>
                <w:rFonts w:ascii="Times New Roman" w:hAnsi="Times New Roman"/>
                <w:sz w:val="24"/>
                <w:szCs w:val="24"/>
              </w:rPr>
              <w:t xml:space="preserve">2. </w:t>
            </w:r>
            <w:r w:rsidRPr="002B7CBA">
              <w:rPr>
                <w:rFonts w:ascii="Times New Roman" w:hAnsi="Times New Roman"/>
                <w:sz w:val="24"/>
                <w:szCs w:val="24"/>
                <w:u w:val="single"/>
              </w:rPr>
              <w:t>НОД по физическому развитию</w:t>
            </w:r>
          </w:p>
        </w:tc>
      </w:tr>
      <w:tr w:rsidR="002F0442" w:rsidRPr="002B7CBA" w:rsidTr="002F0442">
        <w:trPr>
          <w:trHeight w:val="690"/>
        </w:trPr>
        <w:tc>
          <w:tcPr>
            <w:tcW w:w="2802" w:type="dxa"/>
            <w:tcBorders>
              <w:top w:val="single" w:sz="4" w:space="0" w:color="auto"/>
              <w:bottom w:val="single" w:sz="4" w:space="0" w:color="auto"/>
            </w:tcBorders>
            <w:vAlign w:val="center"/>
          </w:tcPr>
          <w:p w:rsidR="002F0442" w:rsidRPr="002B7CBA" w:rsidRDefault="002F0442" w:rsidP="002B7CBA">
            <w:pPr>
              <w:tabs>
                <w:tab w:val="left" w:pos="900"/>
                <w:tab w:val="left" w:pos="1620"/>
                <w:tab w:val="left" w:pos="14220"/>
                <w:tab w:val="left" w:pos="14940"/>
              </w:tabs>
              <w:rPr>
                <w:rFonts w:ascii="Times New Roman" w:hAnsi="Times New Roman"/>
                <w:sz w:val="24"/>
                <w:szCs w:val="24"/>
              </w:rPr>
            </w:pPr>
            <w:r w:rsidRPr="002B7CBA">
              <w:rPr>
                <w:rFonts w:ascii="Times New Roman" w:hAnsi="Times New Roman"/>
                <w:sz w:val="24"/>
                <w:szCs w:val="24"/>
              </w:rPr>
              <w:t>Совместная деятельность воспитателя с детьми в ходе режимных моментов</w:t>
            </w:r>
          </w:p>
        </w:tc>
        <w:tc>
          <w:tcPr>
            <w:tcW w:w="7938" w:type="dxa"/>
            <w:tcBorders>
              <w:top w:val="single" w:sz="4" w:space="0" w:color="auto"/>
              <w:bottom w:val="single" w:sz="4" w:space="0" w:color="auto"/>
            </w:tcBorders>
          </w:tcPr>
          <w:p w:rsidR="002F0442" w:rsidRPr="002B7CBA" w:rsidRDefault="002F0442" w:rsidP="002B7CBA">
            <w:pPr>
              <w:rPr>
                <w:rFonts w:ascii="Times New Roman" w:hAnsi="Times New Roman"/>
                <w:sz w:val="24"/>
                <w:szCs w:val="24"/>
              </w:rPr>
            </w:pPr>
            <w:r w:rsidRPr="002B7CBA">
              <w:rPr>
                <w:rFonts w:ascii="Times New Roman" w:hAnsi="Times New Roman"/>
                <w:sz w:val="24"/>
                <w:szCs w:val="24"/>
              </w:rPr>
              <w:t>1. Рассматривание с детьми содержимого аптечки, рассказ о правилах безопасного обращения с ними</w:t>
            </w:r>
          </w:p>
          <w:p w:rsidR="002F0442" w:rsidRPr="002B7CBA" w:rsidRDefault="002F0442" w:rsidP="002B7CBA">
            <w:pPr>
              <w:rPr>
                <w:rFonts w:ascii="Times New Roman" w:hAnsi="Times New Roman"/>
                <w:sz w:val="24"/>
                <w:szCs w:val="24"/>
              </w:rPr>
            </w:pPr>
            <w:r w:rsidRPr="002B7CBA">
              <w:rPr>
                <w:rFonts w:ascii="Times New Roman" w:hAnsi="Times New Roman"/>
                <w:sz w:val="24"/>
                <w:szCs w:val="24"/>
              </w:rPr>
              <w:t>2. С/ролевая игра «Больница», «Аптека»</w:t>
            </w:r>
          </w:p>
          <w:p w:rsidR="002F0442" w:rsidRPr="002B7CBA" w:rsidRDefault="002F0442" w:rsidP="002B7CBA">
            <w:pPr>
              <w:rPr>
                <w:rFonts w:ascii="Times New Roman" w:hAnsi="Times New Roman"/>
                <w:sz w:val="24"/>
                <w:szCs w:val="24"/>
              </w:rPr>
            </w:pPr>
            <w:r w:rsidRPr="002B7CBA">
              <w:rPr>
                <w:rFonts w:ascii="Times New Roman" w:hAnsi="Times New Roman"/>
                <w:sz w:val="24"/>
                <w:szCs w:val="24"/>
              </w:rPr>
              <w:t>3. Продуктивная деятельность: изготовление  атрибутов для игры «Больница»</w:t>
            </w:r>
          </w:p>
          <w:p w:rsidR="002F0442" w:rsidRPr="002B7CBA" w:rsidRDefault="002F0442" w:rsidP="002B7CBA">
            <w:pPr>
              <w:rPr>
                <w:rFonts w:ascii="Times New Roman" w:hAnsi="Times New Roman"/>
                <w:sz w:val="24"/>
                <w:szCs w:val="24"/>
              </w:rPr>
            </w:pPr>
            <w:r w:rsidRPr="002B7CBA">
              <w:rPr>
                <w:rStyle w:val="c2"/>
                <w:rFonts w:ascii="Times New Roman" w:hAnsi="Times New Roman"/>
                <w:sz w:val="24"/>
                <w:szCs w:val="24"/>
              </w:rPr>
              <w:t xml:space="preserve">4. </w:t>
            </w:r>
            <w:r w:rsidRPr="002B7CBA">
              <w:rPr>
                <w:rFonts w:ascii="Times New Roman" w:hAnsi="Times New Roman"/>
                <w:sz w:val="24"/>
                <w:szCs w:val="24"/>
              </w:rPr>
              <w:t>Трудовая деятельность: посадка лука</w:t>
            </w:r>
          </w:p>
          <w:p w:rsidR="002F0442" w:rsidRPr="002B7CBA" w:rsidRDefault="002F0442" w:rsidP="002B7CBA">
            <w:pPr>
              <w:rPr>
                <w:rFonts w:ascii="Times New Roman" w:hAnsi="Times New Roman"/>
                <w:sz w:val="24"/>
                <w:szCs w:val="24"/>
              </w:rPr>
            </w:pPr>
            <w:r w:rsidRPr="002B7CBA">
              <w:rPr>
                <w:rFonts w:ascii="Times New Roman" w:hAnsi="Times New Roman"/>
                <w:sz w:val="24"/>
                <w:szCs w:val="24"/>
              </w:rPr>
              <w:t>5. Чтение стихотворения П. Образцова «Лечу куклу»</w:t>
            </w:r>
          </w:p>
        </w:tc>
      </w:tr>
      <w:tr w:rsidR="002F0442" w:rsidRPr="00D8724D" w:rsidTr="002F0442">
        <w:trPr>
          <w:trHeight w:val="690"/>
        </w:trPr>
        <w:tc>
          <w:tcPr>
            <w:tcW w:w="2802" w:type="dxa"/>
            <w:tcBorders>
              <w:top w:val="single" w:sz="4" w:space="0" w:color="auto"/>
              <w:bottom w:val="single" w:sz="4" w:space="0" w:color="auto"/>
            </w:tcBorders>
            <w:vAlign w:val="center"/>
          </w:tcPr>
          <w:p w:rsidR="002F0442" w:rsidRPr="00D8724D" w:rsidRDefault="002F0442" w:rsidP="002B7CBA">
            <w:pPr>
              <w:tabs>
                <w:tab w:val="left" w:pos="900"/>
                <w:tab w:val="left" w:pos="1620"/>
                <w:tab w:val="left" w:pos="14220"/>
                <w:tab w:val="left" w:pos="14940"/>
              </w:tabs>
              <w:rPr>
                <w:rFonts w:ascii="Times New Roman" w:hAnsi="Times New Roman"/>
                <w:sz w:val="24"/>
                <w:szCs w:val="24"/>
              </w:rPr>
            </w:pPr>
            <w:r w:rsidRPr="00D8724D">
              <w:rPr>
                <w:rFonts w:ascii="Times New Roman" w:hAnsi="Times New Roman"/>
                <w:sz w:val="24"/>
                <w:szCs w:val="24"/>
              </w:rPr>
              <w:t>Спортивно-массовые мероприятия</w:t>
            </w:r>
          </w:p>
        </w:tc>
        <w:tc>
          <w:tcPr>
            <w:tcW w:w="7938" w:type="dxa"/>
            <w:tcBorders>
              <w:top w:val="single" w:sz="4" w:space="0" w:color="auto"/>
              <w:bottom w:val="single" w:sz="4" w:space="0" w:color="auto"/>
            </w:tcBorders>
          </w:tcPr>
          <w:p w:rsidR="002F0442" w:rsidRPr="00D8724D" w:rsidRDefault="002F0442" w:rsidP="002B7CBA">
            <w:pPr>
              <w:rPr>
                <w:rFonts w:ascii="Times New Roman" w:hAnsi="Times New Roman"/>
                <w:sz w:val="24"/>
                <w:szCs w:val="24"/>
              </w:rPr>
            </w:pPr>
          </w:p>
          <w:p w:rsidR="002F0442" w:rsidRPr="00D8724D" w:rsidRDefault="002F0442" w:rsidP="002B7CBA">
            <w:pPr>
              <w:rPr>
                <w:rFonts w:ascii="Times New Roman" w:hAnsi="Times New Roman"/>
                <w:sz w:val="24"/>
                <w:szCs w:val="24"/>
              </w:rPr>
            </w:pPr>
            <w:r w:rsidRPr="00D8724D">
              <w:rPr>
                <w:rFonts w:ascii="Times New Roman" w:hAnsi="Times New Roman"/>
                <w:sz w:val="24"/>
                <w:szCs w:val="24"/>
              </w:rPr>
              <w:t>Развлечение «Доктор Айболит в гостях у ребят»</w:t>
            </w:r>
          </w:p>
        </w:tc>
      </w:tr>
      <w:tr w:rsidR="002F0442" w:rsidRPr="00D8724D" w:rsidTr="002F0442">
        <w:trPr>
          <w:trHeight w:val="900"/>
        </w:trPr>
        <w:tc>
          <w:tcPr>
            <w:tcW w:w="2802" w:type="dxa"/>
            <w:tcBorders>
              <w:top w:val="single" w:sz="4" w:space="0" w:color="auto"/>
              <w:bottom w:val="single" w:sz="4" w:space="0" w:color="auto"/>
            </w:tcBorders>
          </w:tcPr>
          <w:p w:rsidR="002F0442" w:rsidRPr="00D8724D" w:rsidRDefault="002F0442" w:rsidP="002B7CBA">
            <w:pPr>
              <w:tabs>
                <w:tab w:val="left" w:pos="900"/>
                <w:tab w:val="left" w:pos="1620"/>
                <w:tab w:val="left" w:pos="14220"/>
                <w:tab w:val="left" w:pos="14940"/>
              </w:tabs>
              <w:rPr>
                <w:rFonts w:ascii="Times New Roman" w:hAnsi="Times New Roman"/>
                <w:sz w:val="24"/>
                <w:szCs w:val="24"/>
              </w:rPr>
            </w:pPr>
            <w:r w:rsidRPr="00D8724D">
              <w:rPr>
                <w:rFonts w:ascii="Times New Roman" w:hAnsi="Times New Roman"/>
                <w:sz w:val="24"/>
                <w:szCs w:val="24"/>
              </w:rPr>
              <w:t>Создание условий для самостоятельной деятельности воспитанников</w:t>
            </w:r>
          </w:p>
        </w:tc>
        <w:tc>
          <w:tcPr>
            <w:tcW w:w="7938" w:type="dxa"/>
            <w:tcBorders>
              <w:top w:val="single" w:sz="4" w:space="0" w:color="auto"/>
              <w:bottom w:val="single" w:sz="4" w:space="0" w:color="auto"/>
            </w:tcBorders>
            <w:vAlign w:val="center"/>
          </w:tcPr>
          <w:p w:rsidR="002F0442" w:rsidRPr="00D8724D" w:rsidRDefault="002F0442" w:rsidP="002B7CBA">
            <w:pPr>
              <w:rPr>
                <w:rFonts w:ascii="Times New Roman" w:hAnsi="Times New Roman"/>
                <w:sz w:val="24"/>
                <w:szCs w:val="24"/>
              </w:rPr>
            </w:pPr>
            <w:r w:rsidRPr="00D8724D">
              <w:rPr>
                <w:rFonts w:ascii="Times New Roman" w:hAnsi="Times New Roman"/>
                <w:sz w:val="24"/>
                <w:szCs w:val="24"/>
              </w:rPr>
              <w:t>1.Создать условия на участке детского сада и в группе  для самостоятельной двигательной  деятельности  воспитанников</w:t>
            </w:r>
          </w:p>
          <w:p w:rsidR="002F0442" w:rsidRPr="00D8724D" w:rsidRDefault="002F0442" w:rsidP="002B7CBA">
            <w:pPr>
              <w:rPr>
                <w:rFonts w:ascii="Times New Roman" w:hAnsi="Times New Roman"/>
                <w:sz w:val="24"/>
                <w:szCs w:val="24"/>
              </w:rPr>
            </w:pPr>
            <w:r w:rsidRPr="00D8724D">
              <w:rPr>
                <w:rFonts w:ascii="Times New Roman" w:hAnsi="Times New Roman"/>
                <w:sz w:val="24"/>
                <w:szCs w:val="24"/>
              </w:rPr>
              <w:t>2.Создание условий для самостоятельной творческой деятельности воспитанников</w:t>
            </w:r>
          </w:p>
        </w:tc>
      </w:tr>
      <w:tr w:rsidR="002F0442" w:rsidRPr="00D8724D" w:rsidTr="002F0442">
        <w:trPr>
          <w:trHeight w:val="674"/>
        </w:trPr>
        <w:tc>
          <w:tcPr>
            <w:tcW w:w="2802" w:type="dxa"/>
            <w:tcBorders>
              <w:top w:val="single" w:sz="4" w:space="0" w:color="auto"/>
            </w:tcBorders>
            <w:vAlign w:val="center"/>
          </w:tcPr>
          <w:p w:rsidR="002F0442" w:rsidRPr="00D8724D" w:rsidRDefault="002F0442" w:rsidP="002B7CBA">
            <w:pPr>
              <w:tabs>
                <w:tab w:val="left" w:pos="900"/>
                <w:tab w:val="left" w:pos="1620"/>
                <w:tab w:val="left" w:pos="14220"/>
                <w:tab w:val="left" w:pos="14940"/>
              </w:tabs>
              <w:rPr>
                <w:rFonts w:ascii="Times New Roman" w:hAnsi="Times New Roman"/>
                <w:sz w:val="24"/>
                <w:szCs w:val="24"/>
              </w:rPr>
            </w:pPr>
            <w:r w:rsidRPr="00D8724D">
              <w:rPr>
                <w:rFonts w:ascii="Times New Roman" w:hAnsi="Times New Roman"/>
                <w:sz w:val="24"/>
                <w:szCs w:val="24"/>
              </w:rPr>
              <w:t>Взаимодействие с семьями воспитанников</w:t>
            </w:r>
          </w:p>
        </w:tc>
        <w:tc>
          <w:tcPr>
            <w:tcW w:w="7938" w:type="dxa"/>
            <w:tcBorders>
              <w:top w:val="single" w:sz="4" w:space="0" w:color="auto"/>
            </w:tcBorders>
            <w:vAlign w:val="center"/>
          </w:tcPr>
          <w:p w:rsidR="002F0442" w:rsidRPr="00D8724D" w:rsidRDefault="002F0442" w:rsidP="002B7CBA">
            <w:pPr>
              <w:rPr>
                <w:rFonts w:ascii="Times New Roman" w:hAnsi="Times New Roman"/>
                <w:sz w:val="24"/>
                <w:szCs w:val="24"/>
              </w:rPr>
            </w:pPr>
            <w:r w:rsidRPr="00D8724D">
              <w:rPr>
                <w:rFonts w:ascii="Times New Roman" w:hAnsi="Times New Roman"/>
                <w:sz w:val="24"/>
                <w:szCs w:val="24"/>
                <w:shd w:val="clear" w:color="auto" w:fill="FFFFFF"/>
              </w:rPr>
              <w:t>Памятки для родителей «Будьте осторожны с лекарствами».</w:t>
            </w:r>
          </w:p>
        </w:tc>
      </w:tr>
    </w:tbl>
    <w:p w:rsidR="002F0442" w:rsidRPr="00D8724D" w:rsidRDefault="002F0442" w:rsidP="002B7CBA">
      <w:pPr>
        <w:spacing w:after="0" w:line="240" w:lineRule="auto"/>
        <w:rPr>
          <w:rFonts w:ascii="Times New Roman" w:hAnsi="Times New Roman" w:cs="Times New Roman"/>
          <w:sz w:val="24"/>
          <w:szCs w:val="24"/>
        </w:rPr>
      </w:pPr>
    </w:p>
    <w:p w:rsidR="002F0442" w:rsidRPr="00D8724D" w:rsidRDefault="002F0442" w:rsidP="002B7CBA">
      <w:pPr>
        <w:spacing w:after="0"/>
        <w:rPr>
          <w:rFonts w:ascii="Times New Roman" w:hAnsi="Times New Roman" w:cs="Times New Roman"/>
          <w:b/>
          <w:sz w:val="24"/>
          <w:szCs w:val="24"/>
        </w:rPr>
      </w:pPr>
      <w:r w:rsidRPr="00D8724D">
        <w:rPr>
          <w:rFonts w:ascii="Times New Roman" w:hAnsi="Times New Roman" w:cs="Times New Roman"/>
          <w:b/>
          <w:sz w:val="24"/>
          <w:szCs w:val="24"/>
        </w:rPr>
        <w:t>Март</w:t>
      </w:r>
    </w:p>
    <w:p w:rsidR="002F0442" w:rsidRPr="002B7CBA" w:rsidRDefault="002F0442" w:rsidP="002B7CBA">
      <w:pPr>
        <w:spacing w:after="0" w:line="240" w:lineRule="auto"/>
        <w:rPr>
          <w:rFonts w:ascii="Times New Roman" w:hAnsi="Times New Roman" w:cs="Times New Roman"/>
          <w:sz w:val="24"/>
          <w:szCs w:val="24"/>
        </w:rPr>
      </w:pPr>
      <w:r w:rsidRPr="00D8724D">
        <w:rPr>
          <w:rFonts w:ascii="Times New Roman" w:hAnsi="Times New Roman" w:cs="Times New Roman"/>
          <w:b/>
          <w:sz w:val="24"/>
          <w:szCs w:val="24"/>
        </w:rPr>
        <w:t>Задачи:</w:t>
      </w:r>
      <w:r w:rsidRPr="00D8724D">
        <w:rPr>
          <w:rFonts w:ascii="Times New Roman" w:hAnsi="Times New Roman" w:cs="Times New Roman"/>
          <w:sz w:val="24"/>
          <w:szCs w:val="24"/>
        </w:rPr>
        <w:t xml:space="preserve"> Развивать чувство осторожности, бережного отношения к своему</w:t>
      </w:r>
      <w:r w:rsidRPr="002B7CBA">
        <w:rPr>
          <w:rFonts w:ascii="Times New Roman" w:hAnsi="Times New Roman" w:cs="Times New Roman"/>
          <w:sz w:val="24"/>
          <w:szCs w:val="24"/>
        </w:rPr>
        <w:t xml:space="preserve"> организму, здоровью. Изучить с детьми элементарные правила дорожного движения. Познакомить  с профилактикой травматизма на участке детского сада, проезжей части дороги.</w:t>
      </w:r>
    </w:p>
    <w:p w:rsidR="002F0442" w:rsidRPr="002B7CBA" w:rsidRDefault="002F0442" w:rsidP="002B7CBA">
      <w:pPr>
        <w:spacing w:after="0"/>
        <w:rPr>
          <w:rFonts w:ascii="Times New Roman" w:hAnsi="Times New Roman" w:cs="Times New Roman"/>
          <w:sz w:val="24"/>
          <w:szCs w:val="24"/>
        </w:rPr>
      </w:pPr>
    </w:p>
    <w:tbl>
      <w:tblPr>
        <w:tblStyle w:val="a9"/>
        <w:tblW w:w="10740" w:type="dxa"/>
        <w:tblLook w:val="04A0"/>
      </w:tblPr>
      <w:tblGrid>
        <w:gridCol w:w="2802"/>
        <w:gridCol w:w="7938"/>
      </w:tblGrid>
      <w:tr w:rsidR="002F0442" w:rsidRPr="002B7CBA" w:rsidTr="002F0442">
        <w:tc>
          <w:tcPr>
            <w:tcW w:w="2802" w:type="dxa"/>
            <w:vAlign w:val="center"/>
          </w:tcPr>
          <w:p w:rsidR="002F0442" w:rsidRPr="002B7CBA" w:rsidRDefault="002F0442" w:rsidP="002B7CBA">
            <w:pPr>
              <w:jc w:val="center"/>
              <w:rPr>
                <w:rFonts w:ascii="Times New Roman" w:hAnsi="Times New Roman"/>
                <w:b/>
                <w:sz w:val="24"/>
                <w:szCs w:val="24"/>
              </w:rPr>
            </w:pPr>
            <w:r w:rsidRPr="002B7CBA">
              <w:rPr>
                <w:rFonts w:ascii="Times New Roman" w:hAnsi="Times New Roman"/>
                <w:b/>
                <w:sz w:val="24"/>
                <w:szCs w:val="24"/>
              </w:rPr>
              <w:t>Вид образовательной деятельности</w:t>
            </w:r>
          </w:p>
        </w:tc>
        <w:tc>
          <w:tcPr>
            <w:tcW w:w="7938" w:type="dxa"/>
            <w:vAlign w:val="center"/>
          </w:tcPr>
          <w:p w:rsidR="002F0442" w:rsidRPr="002B7CBA" w:rsidRDefault="002F0442" w:rsidP="002B7CBA">
            <w:pPr>
              <w:jc w:val="center"/>
              <w:rPr>
                <w:rFonts w:ascii="Times New Roman" w:hAnsi="Times New Roman"/>
                <w:b/>
                <w:sz w:val="24"/>
                <w:szCs w:val="24"/>
              </w:rPr>
            </w:pPr>
            <w:r w:rsidRPr="002B7CBA">
              <w:rPr>
                <w:rFonts w:ascii="Times New Roman" w:hAnsi="Times New Roman"/>
                <w:b/>
                <w:sz w:val="24"/>
                <w:szCs w:val="24"/>
              </w:rPr>
              <w:t>Название мероприятий</w:t>
            </w:r>
          </w:p>
        </w:tc>
      </w:tr>
      <w:tr w:rsidR="002F0442" w:rsidRPr="00D8724D" w:rsidTr="002F0442">
        <w:trPr>
          <w:trHeight w:val="1217"/>
        </w:trPr>
        <w:tc>
          <w:tcPr>
            <w:tcW w:w="2802" w:type="dxa"/>
            <w:tcBorders>
              <w:bottom w:val="single" w:sz="4" w:space="0" w:color="auto"/>
            </w:tcBorders>
            <w:vAlign w:val="center"/>
          </w:tcPr>
          <w:p w:rsidR="002F0442" w:rsidRPr="00D8724D" w:rsidRDefault="002F0442" w:rsidP="002B7CBA">
            <w:pPr>
              <w:tabs>
                <w:tab w:val="left" w:pos="900"/>
                <w:tab w:val="left" w:pos="1620"/>
                <w:tab w:val="left" w:pos="14220"/>
                <w:tab w:val="left" w:pos="14940"/>
              </w:tabs>
              <w:rPr>
                <w:rFonts w:ascii="Times New Roman" w:hAnsi="Times New Roman"/>
                <w:sz w:val="24"/>
                <w:szCs w:val="24"/>
              </w:rPr>
            </w:pPr>
            <w:r w:rsidRPr="00D8724D">
              <w:rPr>
                <w:rFonts w:ascii="Times New Roman" w:hAnsi="Times New Roman"/>
                <w:sz w:val="24"/>
                <w:szCs w:val="24"/>
              </w:rPr>
              <w:t>Непосредственно образовательная деятельность</w:t>
            </w:r>
          </w:p>
        </w:tc>
        <w:tc>
          <w:tcPr>
            <w:tcW w:w="7938" w:type="dxa"/>
            <w:tcBorders>
              <w:bottom w:val="single" w:sz="4" w:space="0" w:color="auto"/>
            </w:tcBorders>
          </w:tcPr>
          <w:p w:rsidR="002F0442" w:rsidRPr="00D8724D" w:rsidRDefault="002F0442" w:rsidP="002B7CBA">
            <w:pPr>
              <w:tabs>
                <w:tab w:val="left" w:pos="900"/>
                <w:tab w:val="left" w:pos="1620"/>
                <w:tab w:val="left" w:pos="14220"/>
                <w:tab w:val="left" w:pos="14940"/>
              </w:tabs>
              <w:rPr>
                <w:rFonts w:ascii="Times New Roman" w:hAnsi="Times New Roman"/>
                <w:sz w:val="24"/>
                <w:szCs w:val="24"/>
                <w:u w:val="single"/>
              </w:rPr>
            </w:pPr>
            <w:r w:rsidRPr="00D8724D">
              <w:rPr>
                <w:rFonts w:ascii="Times New Roman" w:hAnsi="Times New Roman"/>
                <w:sz w:val="24"/>
                <w:szCs w:val="24"/>
                <w:u w:val="single"/>
              </w:rPr>
              <w:t>1 НОД по познавательному развитию «Наш друг Светофор»</w:t>
            </w:r>
          </w:p>
          <w:p w:rsidR="002F0442" w:rsidRPr="00D8724D" w:rsidRDefault="002F0442" w:rsidP="002B7CBA">
            <w:pPr>
              <w:rPr>
                <w:rFonts w:ascii="Times New Roman" w:hAnsi="Times New Roman"/>
                <w:sz w:val="24"/>
                <w:szCs w:val="24"/>
              </w:rPr>
            </w:pPr>
            <w:r w:rsidRPr="00D8724D">
              <w:rPr>
                <w:rFonts w:ascii="Times New Roman" w:hAnsi="Times New Roman"/>
                <w:sz w:val="24"/>
                <w:szCs w:val="24"/>
              </w:rPr>
              <w:t>Задачи: Познакомить детей с сигналами светофора, учить правилам передвижения по улицам; рассказать об опасностях, которые могут подстерегать нас на улице.</w:t>
            </w:r>
          </w:p>
          <w:p w:rsidR="002F0442" w:rsidRPr="00D8724D" w:rsidRDefault="002F0442" w:rsidP="002B7CBA">
            <w:pPr>
              <w:rPr>
                <w:rFonts w:ascii="Times New Roman" w:hAnsi="Times New Roman"/>
                <w:sz w:val="24"/>
                <w:szCs w:val="24"/>
              </w:rPr>
            </w:pPr>
            <w:r w:rsidRPr="00D8724D">
              <w:rPr>
                <w:rFonts w:ascii="Times New Roman" w:hAnsi="Times New Roman"/>
                <w:sz w:val="24"/>
                <w:szCs w:val="24"/>
              </w:rPr>
              <w:t>2</w:t>
            </w:r>
            <w:r w:rsidRPr="00D8724D">
              <w:rPr>
                <w:rFonts w:ascii="Times New Roman" w:hAnsi="Times New Roman"/>
                <w:sz w:val="24"/>
                <w:szCs w:val="24"/>
                <w:u w:val="single"/>
              </w:rPr>
              <w:t>. НОД по физическому развитию</w:t>
            </w:r>
          </w:p>
        </w:tc>
      </w:tr>
      <w:tr w:rsidR="002F0442" w:rsidRPr="00D8724D" w:rsidTr="002F0442">
        <w:trPr>
          <w:trHeight w:val="278"/>
        </w:trPr>
        <w:tc>
          <w:tcPr>
            <w:tcW w:w="2802" w:type="dxa"/>
            <w:tcBorders>
              <w:top w:val="single" w:sz="4" w:space="0" w:color="auto"/>
              <w:bottom w:val="single" w:sz="4" w:space="0" w:color="auto"/>
            </w:tcBorders>
            <w:vAlign w:val="center"/>
          </w:tcPr>
          <w:p w:rsidR="002F0442" w:rsidRPr="00D8724D" w:rsidRDefault="002F0442" w:rsidP="002B7CBA">
            <w:pPr>
              <w:tabs>
                <w:tab w:val="left" w:pos="900"/>
                <w:tab w:val="left" w:pos="1620"/>
                <w:tab w:val="left" w:pos="14220"/>
                <w:tab w:val="left" w:pos="14940"/>
              </w:tabs>
              <w:rPr>
                <w:rFonts w:ascii="Times New Roman" w:hAnsi="Times New Roman"/>
                <w:sz w:val="24"/>
                <w:szCs w:val="24"/>
              </w:rPr>
            </w:pPr>
            <w:r w:rsidRPr="00D8724D">
              <w:rPr>
                <w:rFonts w:ascii="Times New Roman" w:hAnsi="Times New Roman"/>
                <w:sz w:val="24"/>
                <w:szCs w:val="24"/>
              </w:rPr>
              <w:t xml:space="preserve">Совместная деятельность </w:t>
            </w:r>
            <w:r w:rsidRPr="00D8724D">
              <w:rPr>
                <w:rFonts w:ascii="Times New Roman" w:hAnsi="Times New Roman"/>
                <w:sz w:val="24"/>
                <w:szCs w:val="24"/>
              </w:rPr>
              <w:lastRenderedPageBreak/>
              <w:t>воспитателя с детьми в ходе режимных моментов</w:t>
            </w:r>
          </w:p>
        </w:tc>
        <w:tc>
          <w:tcPr>
            <w:tcW w:w="7938" w:type="dxa"/>
            <w:tcBorders>
              <w:top w:val="single" w:sz="4" w:space="0" w:color="auto"/>
              <w:bottom w:val="single" w:sz="4" w:space="0" w:color="auto"/>
            </w:tcBorders>
          </w:tcPr>
          <w:p w:rsidR="002F0442" w:rsidRPr="00D8724D" w:rsidRDefault="002F0442" w:rsidP="002B7CBA">
            <w:pPr>
              <w:rPr>
                <w:rFonts w:ascii="Times New Roman" w:hAnsi="Times New Roman"/>
                <w:sz w:val="24"/>
                <w:szCs w:val="24"/>
              </w:rPr>
            </w:pPr>
            <w:r w:rsidRPr="00D8724D">
              <w:rPr>
                <w:rFonts w:ascii="Times New Roman" w:hAnsi="Times New Roman"/>
                <w:sz w:val="24"/>
                <w:szCs w:val="24"/>
              </w:rPr>
              <w:lastRenderedPageBreak/>
              <w:t>1. Д/игра  «Транспорт»</w:t>
            </w:r>
          </w:p>
          <w:p w:rsidR="002F0442" w:rsidRPr="00D8724D" w:rsidRDefault="002F0442" w:rsidP="002B7CBA">
            <w:pPr>
              <w:rPr>
                <w:rFonts w:ascii="Times New Roman" w:hAnsi="Times New Roman"/>
                <w:sz w:val="24"/>
                <w:szCs w:val="24"/>
              </w:rPr>
            </w:pPr>
            <w:r w:rsidRPr="00D8724D">
              <w:rPr>
                <w:rFonts w:ascii="Times New Roman" w:hAnsi="Times New Roman"/>
                <w:sz w:val="24"/>
                <w:szCs w:val="24"/>
              </w:rPr>
              <w:t>2. Беседа «Опасные ситуации на дороге»</w:t>
            </w:r>
          </w:p>
          <w:p w:rsidR="002F0442" w:rsidRPr="00D8724D" w:rsidRDefault="002F0442" w:rsidP="002B7CBA">
            <w:pPr>
              <w:rPr>
                <w:rFonts w:ascii="Times New Roman" w:hAnsi="Times New Roman"/>
                <w:sz w:val="24"/>
                <w:szCs w:val="24"/>
              </w:rPr>
            </w:pPr>
            <w:r w:rsidRPr="00D8724D">
              <w:rPr>
                <w:rStyle w:val="c2"/>
                <w:rFonts w:ascii="Times New Roman" w:hAnsi="Times New Roman"/>
                <w:sz w:val="24"/>
                <w:szCs w:val="24"/>
              </w:rPr>
              <w:lastRenderedPageBreak/>
              <w:t>3. Чтение: </w:t>
            </w:r>
          </w:p>
          <w:p w:rsidR="002F0442" w:rsidRPr="00D8724D" w:rsidRDefault="002F0442" w:rsidP="002B7CBA">
            <w:pPr>
              <w:rPr>
                <w:rFonts w:ascii="Times New Roman" w:hAnsi="Times New Roman"/>
                <w:sz w:val="24"/>
                <w:szCs w:val="24"/>
              </w:rPr>
            </w:pPr>
            <w:r w:rsidRPr="00D8724D">
              <w:rPr>
                <w:rStyle w:val="c2"/>
                <w:rFonts w:ascii="Times New Roman" w:hAnsi="Times New Roman"/>
                <w:sz w:val="24"/>
                <w:szCs w:val="24"/>
              </w:rPr>
              <w:t> - Я.Пишумов «Машина моя»  </w:t>
            </w:r>
          </w:p>
          <w:p w:rsidR="002F0442" w:rsidRPr="00D8724D" w:rsidRDefault="002F0442" w:rsidP="002B7CBA">
            <w:pPr>
              <w:rPr>
                <w:rFonts w:ascii="Times New Roman" w:hAnsi="Times New Roman"/>
                <w:sz w:val="24"/>
                <w:szCs w:val="24"/>
              </w:rPr>
            </w:pPr>
            <w:r w:rsidRPr="00D8724D">
              <w:rPr>
                <w:rStyle w:val="c2"/>
                <w:rFonts w:ascii="Times New Roman" w:hAnsi="Times New Roman"/>
                <w:sz w:val="24"/>
                <w:szCs w:val="24"/>
              </w:rPr>
              <w:t> - Я.Пишумов «Машины»</w:t>
            </w:r>
          </w:p>
          <w:p w:rsidR="002F0442" w:rsidRPr="00D8724D" w:rsidRDefault="002F0442" w:rsidP="002B7CBA">
            <w:pPr>
              <w:rPr>
                <w:rFonts w:ascii="Times New Roman" w:hAnsi="Times New Roman"/>
                <w:sz w:val="24"/>
                <w:szCs w:val="24"/>
              </w:rPr>
            </w:pPr>
            <w:r w:rsidRPr="00D8724D">
              <w:rPr>
                <w:rStyle w:val="c2"/>
                <w:rFonts w:ascii="Times New Roman" w:hAnsi="Times New Roman"/>
                <w:sz w:val="24"/>
                <w:szCs w:val="24"/>
              </w:rPr>
              <w:t>-В.Кожевников «Светофор»;</w:t>
            </w:r>
          </w:p>
          <w:p w:rsidR="002F0442" w:rsidRPr="00D8724D" w:rsidRDefault="002F0442" w:rsidP="002B7CBA">
            <w:pPr>
              <w:rPr>
                <w:rFonts w:ascii="Times New Roman" w:hAnsi="Times New Roman"/>
                <w:sz w:val="24"/>
                <w:szCs w:val="24"/>
              </w:rPr>
            </w:pPr>
            <w:r w:rsidRPr="00D8724D">
              <w:rPr>
                <w:rStyle w:val="c2"/>
                <w:rFonts w:ascii="Times New Roman" w:hAnsi="Times New Roman"/>
                <w:sz w:val="24"/>
                <w:szCs w:val="24"/>
              </w:rPr>
              <w:t> -В.Клименко «Зайка – велосипедист»;  </w:t>
            </w:r>
          </w:p>
          <w:p w:rsidR="002F0442" w:rsidRPr="00D8724D" w:rsidRDefault="002F0442" w:rsidP="002B7CBA">
            <w:pPr>
              <w:rPr>
                <w:rFonts w:ascii="Times New Roman" w:hAnsi="Times New Roman"/>
                <w:sz w:val="24"/>
                <w:szCs w:val="24"/>
              </w:rPr>
            </w:pPr>
            <w:r w:rsidRPr="00D8724D">
              <w:rPr>
                <w:rStyle w:val="c2"/>
                <w:rFonts w:ascii="Times New Roman" w:hAnsi="Times New Roman"/>
                <w:sz w:val="24"/>
                <w:szCs w:val="24"/>
              </w:rPr>
              <w:t>- С.Михалков - «Дядя Стёпа – милиционер»;</w:t>
            </w:r>
          </w:p>
          <w:p w:rsidR="002F0442" w:rsidRPr="00D8724D" w:rsidRDefault="002F0442" w:rsidP="002B7CBA">
            <w:pPr>
              <w:rPr>
                <w:rFonts w:ascii="Times New Roman" w:hAnsi="Times New Roman"/>
                <w:sz w:val="24"/>
                <w:szCs w:val="24"/>
              </w:rPr>
            </w:pPr>
            <w:r w:rsidRPr="00D8724D">
              <w:rPr>
                <w:rStyle w:val="c2"/>
                <w:rFonts w:ascii="Times New Roman" w:hAnsi="Times New Roman"/>
                <w:sz w:val="24"/>
                <w:szCs w:val="24"/>
              </w:rPr>
              <w:t> -  О.Трутин «Переход»  </w:t>
            </w:r>
          </w:p>
        </w:tc>
      </w:tr>
      <w:tr w:rsidR="002F0442" w:rsidRPr="00D8724D" w:rsidTr="002F0442">
        <w:trPr>
          <w:trHeight w:val="278"/>
        </w:trPr>
        <w:tc>
          <w:tcPr>
            <w:tcW w:w="2802" w:type="dxa"/>
            <w:tcBorders>
              <w:top w:val="single" w:sz="4" w:space="0" w:color="auto"/>
              <w:bottom w:val="single" w:sz="4" w:space="0" w:color="auto"/>
            </w:tcBorders>
            <w:vAlign w:val="center"/>
          </w:tcPr>
          <w:p w:rsidR="002F0442" w:rsidRPr="00D8724D" w:rsidRDefault="002F0442" w:rsidP="002B7CBA">
            <w:pPr>
              <w:tabs>
                <w:tab w:val="left" w:pos="900"/>
                <w:tab w:val="left" w:pos="1620"/>
                <w:tab w:val="left" w:pos="14220"/>
                <w:tab w:val="left" w:pos="14940"/>
              </w:tabs>
              <w:rPr>
                <w:rFonts w:ascii="Times New Roman" w:hAnsi="Times New Roman"/>
                <w:sz w:val="24"/>
                <w:szCs w:val="24"/>
              </w:rPr>
            </w:pPr>
            <w:r w:rsidRPr="00D8724D">
              <w:rPr>
                <w:rFonts w:ascii="Times New Roman" w:hAnsi="Times New Roman"/>
                <w:sz w:val="24"/>
                <w:szCs w:val="24"/>
              </w:rPr>
              <w:lastRenderedPageBreak/>
              <w:t>Спортивно-массовые мероприятия</w:t>
            </w:r>
          </w:p>
        </w:tc>
        <w:tc>
          <w:tcPr>
            <w:tcW w:w="7938" w:type="dxa"/>
            <w:tcBorders>
              <w:top w:val="single" w:sz="4" w:space="0" w:color="auto"/>
              <w:bottom w:val="single" w:sz="4" w:space="0" w:color="auto"/>
            </w:tcBorders>
            <w:vAlign w:val="center"/>
          </w:tcPr>
          <w:p w:rsidR="002F0442" w:rsidRPr="00D8724D" w:rsidRDefault="002F0442" w:rsidP="002B7CBA">
            <w:pPr>
              <w:rPr>
                <w:rFonts w:ascii="Times New Roman" w:hAnsi="Times New Roman"/>
                <w:sz w:val="24"/>
                <w:szCs w:val="24"/>
              </w:rPr>
            </w:pPr>
            <w:r w:rsidRPr="00D8724D">
              <w:rPr>
                <w:rFonts w:ascii="Times New Roman" w:hAnsi="Times New Roman"/>
                <w:sz w:val="24"/>
                <w:szCs w:val="24"/>
              </w:rPr>
              <w:t>Кукольный спектакль «Незнайка на улицах города»</w:t>
            </w:r>
          </w:p>
        </w:tc>
      </w:tr>
      <w:tr w:rsidR="002F0442" w:rsidRPr="00D8724D" w:rsidTr="002F0442">
        <w:trPr>
          <w:trHeight w:val="900"/>
        </w:trPr>
        <w:tc>
          <w:tcPr>
            <w:tcW w:w="2802" w:type="dxa"/>
            <w:tcBorders>
              <w:top w:val="single" w:sz="4" w:space="0" w:color="auto"/>
              <w:bottom w:val="single" w:sz="4" w:space="0" w:color="auto"/>
            </w:tcBorders>
          </w:tcPr>
          <w:p w:rsidR="002F0442" w:rsidRPr="00D8724D" w:rsidRDefault="002F0442" w:rsidP="002B7CBA">
            <w:pPr>
              <w:tabs>
                <w:tab w:val="left" w:pos="900"/>
                <w:tab w:val="left" w:pos="1620"/>
                <w:tab w:val="left" w:pos="14220"/>
                <w:tab w:val="left" w:pos="14940"/>
              </w:tabs>
              <w:rPr>
                <w:rFonts w:ascii="Times New Roman" w:hAnsi="Times New Roman"/>
                <w:sz w:val="24"/>
                <w:szCs w:val="24"/>
              </w:rPr>
            </w:pPr>
            <w:r w:rsidRPr="00D8724D">
              <w:rPr>
                <w:rFonts w:ascii="Times New Roman" w:hAnsi="Times New Roman"/>
                <w:sz w:val="24"/>
                <w:szCs w:val="24"/>
              </w:rPr>
              <w:t>Создание условий для самостоятельной деятельности воспитанников</w:t>
            </w:r>
          </w:p>
        </w:tc>
        <w:tc>
          <w:tcPr>
            <w:tcW w:w="7938" w:type="dxa"/>
            <w:tcBorders>
              <w:top w:val="single" w:sz="4" w:space="0" w:color="auto"/>
              <w:bottom w:val="single" w:sz="4" w:space="0" w:color="auto"/>
            </w:tcBorders>
            <w:vAlign w:val="center"/>
          </w:tcPr>
          <w:p w:rsidR="002F0442" w:rsidRPr="00D8724D" w:rsidRDefault="002F0442" w:rsidP="002B7CBA">
            <w:pPr>
              <w:rPr>
                <w:rFonts w:ascii="Times New Roman" w:hAnsi="Times New Roman"/>
                <w:sz w:val="24"/>
                <w:szCs w:val="24"/>
              </w:rPr>
            </w:pPr>
            <w:r w:rsidRPr="00D8724D">
              <w:rPr>
                <w:rFonts w:ascii="Times New Roman" w:hAnsi="Times New Roman"/>
                <w:sz w:val="24"/>
                <w:szCs w:val="24"/>
              </w:rPr>
              <w:t>1.Создать условия на участке детского сада и в группе  для самостоятельной двигательной  деятельности  воспитанников</w:t>
            </w:r>
          </w:p>
          <w:p w:rsidR="002F0442" w:rsidRPr="00D8724D" w:rsidRDefault="002F0442" w:rsidP="002B7CBA">
            <w:pPr>
              <w:rPr>
                <w:rFonts w:ascii="Times New Roman" w:hAnsi="Times New Roman"/>
                <w:sz w:val="24"/>
                <w:szCs w:val="24"/>
              </w:rPr>
            </w:pPr>
            <w:r w:rsidRPr="00D8724D">
              <w:rPr>
                <w:rFonts w:ascii="Times New Roman" w:hAnsi="Times New Roman"/>
                <w:sz w:val="24"/>
                <w:szCs w:val="24"/>
              </w:rPr>
              <w:t>2.Создание условий для самостоятельной творческой деятельности воспитанников</w:t>
            </w:r>
          </w:p>
        </w:tc>
      </w:tr>
      <w:tr w:rsidR="002F0442" w:rsidRPr="00D8724D" w:rsidTr="002F0442">
        <w:trPr>
          <w:trHeight w:val="533"/>
        </w:trPr>
        <w:tc>
          <w:tcPr>
            <w:tcW w:w="2802" w:type="dxa"/>
            <w:tcBorders>
              <w:top w:val="single" w:sz="4" w:space="0" w:color="auto"/>
            </w:tcBorders>
            <w:vAlign w:val="center"/>
          </w:tcPr>
          <w:p w:rsidR="002F0442" w:rsidRPr="00D8724D" w:rsidRDefault="002F0442" w:rsidP="002B7CBA">
            <w:pPr>
              <w:tabs>
                <w:tab w:val="left" w:pos="900"/>
                <w:tab w:val="left" w:pos="1620"/>
                <w:tab w:val="left" w:pos="14220"/>
                <w:tab w:val="left" w:pos="14940"/>
              </w:tabs>
              <w:rPr>
                <w:rFonts w:ascii="Times New Roman" w:hAnsi="Times New Roman"/>
                <w:sz w:val="24"/>
                <w:szCs w:val="24"/>
              </w:rPr>
            </w:pPr>
            <w:r w:rsidRPr="00D8724D">
              <w:rPr>
                <w:rFonts w:ascii="Times New Roman" w:hAnsi="Times New Roman"/>
                <w:sz w:val="24"/>
                <w:szCs w:val="24"/>
              </w:rPr>
              <w:t>Взаимодействие с семьями воспитанников</w:t>
            </w:r>
          </w:p>
        </w:tc>
        <w:tc>
          <w:tcPr>
            <w:tcW w:w="7938" w:type="dxa"/>
            <w:tcBorders>
              <w:top w:val="single" w:sz="4" w:space="0" w:color="auto"/>
            </w:tcBorders>
            <w:vAlign w:val="center"/>
          </w:tcPr>
          <w:p w:rsidR="002F0442" w:rsidRPr="00D8724D" w:rsidRDefault="002F0442" w:rsidP="002B7CBA">
            <w:pPr>
              <w:rPr>
                <w:rFonts w:ascii="Times New Roman" w:hAnsi="Times New Roman"/>
                <w:sz w:val="24"/>
                <w:szCs w:val="24"/>
              </w:rPr>
            </w:pPr>
            <w:r w:rsidRPr="00D8724D">
              <w:rPr>
                <w:rFonts w:ascii="Times New Roman" w:hAnsi="Times New Roman"/>
                <w:sz w:val="24"/>
                <w:szCs w:val="24"/>
              </w:rPr>
              <w:t>Уголок здоровья для родителей «Осторожно, гололед!»</w:t>
            </w:r>
          </w:p>
        </w:tc>
      </w:tr>
    </w:tbl>
    <w:p w:rsidR="002F0442" w:rsidRPr="00D8724D" w:rsidRDefault="002F0442" w:rsidP="002B7CBA">
      <w:pPr>
        <w:spacing w:after="0"/>
        <w:rPr>
          <w:rFonts w:ascii="Times New Roman" w:hAnsi="Times New Roman" w:cs="Times New Roman"/>
          <w:b/>
          <w:sz w:val="24"/>
          <w:szCs w:val="24"/>
        </w:rPr>
      </w:pPr>
    </w:p>
    <w:p w:rsidR="002F0442" w:rsidRPr="00D8724D" w:rsidRDefault="002F0442" w:rsidP="002B7CBA">
      <w:pPr>
        <w:spacing w:after="0"/>
        <w:rPr>
          <w:rFonts w:ascii="Times New Roman" w:hAnsi="Times New Roman" w:cs="Times New Roman"/>
          <w:b/>
          <w:sz w:val="24"/>
          <w:szCs w:val="24"/>
        </w:rPr>
      </w:pPr>
      <w:r w:rsidRPr="00D8724D">
        <w:rPr>
          <w:rFonts w:ascii="Times New Roman" w:hAnsi="Times New Roman" w:cs="Times New Roman"/>
          <w:b/>
          <w:sz w:val="24"/>
          <w:szCs w:val="24"/>
        </w:rPr>
        <w:t>Апрель</w:t>
      </w:r>
    </w:p>
    <w:p w:rsidR="002F0442" w:rsidRPr="002B7CBA" w:rsidRDefault="002F0442" w:rsidP="002B7CBA">
      <w:pPr>
        <w:spacing w:after="0"/>
        <w:rPr>
          <w:rFonts w:ascii="Times New Roman" w:hAnsi="Times New Roman" w:cs="Times New Roman"/>
          <w:sz w:val="24"/>
          <w:szCs w:val="24"/>
        </w:rPr>
      </w:pPr>
      <w:r w:rsidRPr="002B7CBA">
        <w:rPr>
          <w:rFonts w:ascii="Times New Roman" w:hAnsi="Times New Roman" w:cs="Times New Roman"/>
          <w:b/>
          <w:sz w:val="24"/>
          <w:szCs w:val="24"/>
        </w:rPr>
        <w:t>Задачи:</w:t>
      </w:r>
      <w:r w:rsidRPr="002B7CBA">
        <w:rPr>
          <w:rFonts w:ascii="Times New Roman" w:hAnsi="Times New Roman" w:cs="Times New Roman"/>
          <w:sz w:val="24"/>
          <w:szCs w:val="24"/>
        </w:rPr>
        <w:t xml:space="preserve"> Развивать интерес детей к своему здоровью, уточнить, что может болеть у человека (глаза, уши). Подвести к пониманию важности профилактики заболеваний и травм. Приобщать детей к здоровому образу жизни.</w:t>
      </w:r>
    </w:p>
    <w:p w:rsidR="002F0442" w:rsidRPr="002B7CBA" w:rsidRDefault="002F0442" w:rsidP="002B7CBA">
      <w:pPr>
        <w:spacing w:after="0"/>
        <w:rPr>
          <w:rFonts w:ascii="Times New Roman" w:hAnsi="Times New Roman" w:cs="Times New Roman"/>
          <w:sz w:val="24"/>
          <w:szCs w:val="24"/>
        </w:rPr>
      </w:pPr>
    </w:p>
    <w:tbl>
      <w:tblPr>
        <w:tblStyle w:val="a9"/>
        <w:tblW w:w="10740" w:type="dxa"/>
        <w:tblLook w:val="04A0"/>
      </w:tblPr>
      <w:tblGrid>
        <w:gridCol w:w="2802"/>
        <w:gridCol w:w="7938"/>
      </w:tblGrid>
      <w:tr w:rsidR="002F0442" w:rsidRPr="002B7CBA" w:rsidTr="002F0442">
        <w:tc>
          <w:tcPr>
            <w:tcW w:w="2802" w:type="dxa"/>
            <w:vAlign w:val="center"/>
          </w:tcPr>
          <w:p w:rsidR="002F0442" w:rsidRPr="002B7CBA" w:rsidRDefault="002F0442" w:rsidP="002B7CBA">
            <w:pPr>
              <w:jc w:val="center"/>
              <w:rPr>
                <w:rFonts w:ascii="Times New Roman" w:hAnsi="Times New Roman"/>
                <w:b/>
                <w:sz w:val="24"/>
                <w:szCs w:val="24"/>
              </w:rPr>
            </w:pPr>
            <w:r w:rsidRPr="002B7CBA">
              <w:rPr>
                <w:rFonts w:ascii="Times New Roman" w:hAnsi="Times New Roman"/>
                <w:b/>
                <w:sz w:val="24"/>
                <w:szCs w:val="24"/>
              </w:rPr>
              <w:t>Вид образовательной деятельности</w:t>
            </w:r>
          </w:p>
        </w:tc>
        <w:tc>
          <w:tcPr>
            <w:tcW w:w="7938" w:type="dxa"/>
            <w:vAlign w:val="center"/>
          </w:tcPr>
          <w:p w:rsidR="002F0442" w:rsidRPr="002B7CBA" w:rsidRDefault="002F0442" w:rsidP="002B7CBA">
            <w:pPr>
              <w:jc w:val="center"/>
              <w:rPr>
                <w:rFonts w:ascii="Times New Roman" w:hAnsi="Times New Roman"/>
                <w:b/>
                <w:sz w:val="24"/>
                <w:szCs w:val="24"/>
              </w:rPr>
            </w:pPr>
            <w:r w:rsidRPr="002B7CBA">
              <w:rPr>
                <w:rFonts w:ascii="Times New Roman" w:hAnsi="Times New Roman"/>
                <w:b/>
                <w:sz w:val="24"/>
                <w:szCs w:val="24"/>
              </w:rPr>
              <w:t>Название мероприятий</w:t>
            </w:r>
          </w:p>
        </w:tc>
      </w:tr>
      <w:tr w:rsidR="002F0442" w:rsidRPr="00D8724D" w:rsidTr="002F0442">
        <w:trPr>
          <w:trHeight w:val="1217"/>
        </w:trPr>
        <w:tc>
          <w:tcPr>
            <w:tcW w:w="2802" w:type="dxa"/>
            <w:tcBorders>
              <w:bottom w:val="single" w:sz="4" w:space="0" w:color="auto"/>
            </w:tcBorders>
            <w:vAlign w:val="center"/>
          </w:tcPr>
          <w:p w:rsidR="002F0442" w:rsidRPr="00D8724D" w:rsidRDefault="002F0442" w:rsidP="002B7CBA">
            <w:pPr>
              <w:tabs>
                <w:tab w:val="left" w:pos="900"/>
                <w:tab w:val="left" w:pos="1620"/>
                <w:tab w:val="left" w:pos="14220"/>
                <w:tab w:val="left" w:pos="14940"/>
              </w:tabs>
              <w:rPr>
                <w:rFonts w:ascii="Times New Roman" w:hAnsi="Times New Roman"/>
                <w:sz w:val="24"/>
                <w:szCs w:val="24"/>
              </w:rPr>
            </w:pPr>
            <w:r w:rsidRPr="00D8724D">
              <w:rPr>
                <w:rFonts w:ascii="Times New Roman" w:hAnsi="Times New Roman"/>
                <w:sz w:val="24"/>
                <w:szCs w:val="24"/>
              </w:rPr>
              <w:t>Непосредственно образовательная деятельность</w:t>
            </w:r>
          </w:p>
        </w:tc>
        <w:tc>
          <w:tcPr>
            <w:tcW w:w="7938" w:type="dxa"/>
            <w:tcBorders>
              <w:bottom w:val="single" w:sz="4" w:space="0" w:color="auto"/>
            </w:tcBorders>
          </w:tcPr>
          <w:p w:rsidR="002F0442" w:rsidRPr="00D8724D" w:rsidRDefault="002F0442" w:rsidP="002B7CBA">
            <w:pPr>
              <w:tabs>
                <w:tab w:val="left" w:pos="900"/>
                <w:tab w:val="left" w:pos="1620"/>
                <w:tab w:val="left" w:pos="14220"/>
                <w:tab w:val="left" w:pos="14940"/>
              </w:tabs>
              <w:rPr>
                <w:rFonts w:ascii="Times New Roman" w:eastAsia="Calibri" w:hAnsi="Times New Roman"/>
                <w:sz w:val="24"/>
                <w:szCs w:val="24"/>
                <w:u w:val="single"/>
              </w:rPr>
            </w:pPr>
            <w:r w:rsidRPr="00D8724D">
              <w:rPr>
                <w:rFonts w:ascii="Times New Roman" w:hAnsi="Times New Roman"/>
                <w:sz w:val="24"/>
                <w:szCs w:val="24"/>
                <w:u w:val="single"/>
              </w:rPr>
              <w:t xml:space="preserve">1 .НОД по познавательному развитию </w:t>
            </w:r>
            <w:r w:rsidRPr="00D8724D">
              <w:rPr>
                <w:rFonts w:ascii="Times New Roman" w:eastAsia="Calibri" w:hAnsi="Times New Roman"/>
                <w:sz w:val="24"/>
                <w:szCs w:val="24"/>
                <w:u w:val="single"/>
              </w:rPr>
              <w:t xml:space="preserve">«Наши помощники – глаза и уши».               </w:t>
            </w:r>
          </w:p>
          <w:p w:rsidR="002F0442" w:rsidRPr="00D8724D" w:rsidRDefault="002F0442" w:rsidP="002B7CBA">
            <w:pPr>
              <w:tabs>
                <w:tab w:val="left" w:pos="900"/>
                <w:tab w:val="left" w:pos="1620"/>
                <w:tab w:val="left" w:pos="14220"/>
                <w:tab w:val="left" w:pos="14940"/>
              </w:tabs>
              <w:rPr>
                <w:rFonts w:ascii="Times New Roman" w:eastAsia="Calibri" w:hAnsi="Times New Roman"/>
                <w:sz w:val="24"/>
                <w:szCs w:val="24"/>
              </w:rPr>
            </w:pPr>
            <w:r w:rsidRPr="00D8724D">
              <w:rPr>
                <w:rFonts w:ascii="Times New Roman" w:eastAsia="Calibri" w:hAnsi="Times New Roman"/>
                <w:sz w:val="24"/>
                <w:szCs w:val="24"/>
              </w:rPr>
              <w:t>Цель: Формировать навыки ЗОЖ. Рассказать о значении органов чувств в познании окружающего мира; дать представление об опасностях, которые угрожают органам чувств. Познакомить с правилами сохранения зрения, слуха, учить детей сознательному отношению к своему здоровью.</w:t>
            </w:r>
          </w:p>
          <w:p w:rsidR="002F0442" w:rsidRPr="00D8724D" w:rsidRDefault="002F0442" w:rsidP="002B7CBA">
            <w:pPr>
              <w:rPr>
                <w:rFonts w:ascii="Times New Roman" w:hAnsi="Times New Roman"/>
                <w:sz w:val="24"/>
                <w:szCs w:val="24"/>
              </w:rPr>
            </w:pPr>
            <w:r w:rsidRPr="00D8724D">
              <w:rPr>
                <w:rFonts w:ascii="Times New Roman" w:hAnsi="Times New Roman"/>
                <w:sz w:val="24"/>
                <w:szCs w:val="24"/>
              </w:rPr>
              <w:t>2</w:t>
            </w:r>
            <w:r w:rsidRPr="00D8724D">
              <w:rPr>
                <w:rFonts w:ascii="Times New Roman" w:hAnsi="Times New Roman"/>
                <w:sz w:val="24"/>
                <w:szCs w:val="24"/>
                <w:u w:val="single"/>
              </w:rPr>
              <w:t>. НОД по физическому развитию</w:t>
            </w:r>
          </w:p>
        </w:tc>
      </w:tr>
      <w:tr w:rsidR="002F0442" w:rsidRPr="00D8724D" w:rsidTr="002F0442">
        <w:trPr>
          <w:trHeight w:val="282"/>
        </w:trPr>
        <w:tc>
          <w:tcPr>
            <w:tcW w:w="2802" w:type="dxa"/>
            <w:tcBorders>
              <w:top w:val="single" w:sz="4" w:space="0" w:color="auto"/>
              <w:bottom w:val="single" w:sz="4" w:space="0" w:color="auto"/>
            </w:tcBorders>
            <w:vAlign w:val="center"/>
          </w:tcPr>
          <w:p w:rsidR="002F0442" w:rsidRPr="00D8724D" w:rsidRDefault="002F0442" w:rsidP="002B7CBA">
            <w:pPr>
              <w:tabs>
                <w:tab w:val="left" w:pos="900"/>
                <w:tab w:val="left" w:pos="1620"/>
                <w:tab w:val="left" w:pos="14220"/>
                <w:tab w:val="left" w:pos="14940"/>
              </w:tabs>
              <w:rPr>
                <w:rFonts w:ascii="Times New Roman" w:hAnsi="Times New Roman"/>
                <w:sz w:val="24"/>
                <w:szCs w:val="24"/>
              </w:rPr>
            </w:pPr>
            <w:r w:rsidRPr="00D8724D">
              <w:rPr>
                <w:rFonts w:ascii="Times New Roman" w:hAnsi="Times New Roman"/>
                <w:sz w:val="24"/>
                <w:szCs w:val="24"/>
              </w:rPr>
              <w:t>Совместная деятельность воспитателя с детьми в ходе режимных моментов</w:t>
            </w:r>
          </w:p>
        </w:tc>
        <w:tc>
          <w:tcPr>
            <w:tcW w:w="7938" w:type="dxa"/>
            <w:tcBorders>
              <w:top w:val="single" w:sz="4" w:space="0" w:color="auto"/>
              <w:bottom w:val="single" w:sz="4" w:space="0" w:color="auto"/>
            </w:tcBorders>
          </w:tcPr>
          <w:p w:rsidR="002F0442" w:rsidRPr="00D8724D" w:rsidRDefault="002F0442" w:rsidP="002B7CBA">
            <w:pPr>
              <w:rPr>
                <w:rFonts w:ascii="Times New Roman" w:hAnsi="Times New Roman"/>
                <w:sz w:val="24"/>
                <w:szCs w:val="24"/>
              </w:rPr>
            </w:pPr>
            <w:r w:rsidRPr="00D8724D">
              <w:rPr>
                <w:rFonts w:ascii="Times New Roman" w:hAnsi="Times New Roman"/>
                <w:sz w:val="24"/>
                <w:szCs w:val="24"/>
              </w:rPr>
              <w:t xml:space="preserve">1.Встреча с м/сестрой – беседа, с рассматриванием иллюстраций  об охране зрения и слуха  «Инородные тела» </w:t>
            </w:r>
          </w:p>
          <w:p w:rsidR="002F0442" w:rsidRPr="00D8724D" w:rsidRDefault="002F0442" w:rsidP="002B7CBA">
            <w:pPr>
              <w:rPr>
                <w:rFonts w:ascii="Times New Roman" w:hAnsi="Times New Roman"/>
                <w:sz w:val="24"/>
                <w:szCs w:val="24"/>
              </w:rPr>
            </w:pPr>
            <w:r w:rsidRPr="00D8724D">
              <w:rPr>
                <w:rFonts w:ascii="Times New Roman" w:hAnsi="Times New Roman"/>
                <w:sz w:val="24"/>
                <w:szCs w:val="24"/>
              </w:rPr>
              <w:t>2. Трудовая деятельность – сортировка семян для посадки</w:t>
            </w:r>
          </w:p>
          <w:p w:rsidR="002F0442" w:rsidRPr="00D8724D" w:rsidRDefault="002F0442" w:rsidP="002B7CBA">
            <w:pPr>
              <w:rPr>
                <w:rFonts w:ascii="Times New Roman" w:hAnsi="Times New Roman"/>
                <w:sz w:val="24"/>
                <w:szCs w:val="24"/>
              </w:rPr>
            </w:pPr>
            <w:r w:rsidRPr="00D8724D">
              <w:rPr>
                <w:rFonts w:ascii="Times New Roman" w:hAnsi="Times New Roman"/>
                <w:sz w:val="24"/>
                <w:szCs w:val="24"/>
              </w:rPr>
              <w:t>3. Д/игры «Кто больше увидит», «Телефон»</w:t>
            </w:r>
          </w:p>
          <w:p w:rsidR="002F0442" w:rsidRPr="00D8724D" w:rsidRDefault="002F0442" w:rsidP="002B7CBA">
            <w:pPr>
              <w:rPr>
                <w:rFonts w:ascii="Times New Roman" w:hAnsi="Times New Roman"/>
                <w:sz w:val="24"/>
                <w:szCs w:val="24"/>
              </w:rPr>
            </w:pPr>
            <w:r w:rsidRPr="00D8724D">
              <w:rPr>
                <w:rFonts w:ascii="Times New Roman" w:hAnsi="Times New Roman"/>
                <w:sz w:val="24"/>
                <w:szCs w:val="24"/>
              </w:rPr>
              <w:t>4. Чтение Стихотворения Э. Мошковской «Уши», беседа по содержанию</w:t>
            </w:r>
          </w:p>
          <w:p w:rsidR="002F0442" w:rsidRPr="00D8724D" w:rsidRDefault="002F0442" w:rsidP="002B7CBA">
            <w:pPr>
              <w:rPr>
                <w:rFonts w:ascii="Times New Roman" w:hAnsi="Times New Roman"/>
                <w:sz w:val="24"/>
                <w:szCs w:val="24"/>
              </w:rPr>
            </w:pPr>
            <w:r w:rsidRPr="00D8724D">
              <w:rPr>
                <w:rFonts w:ascii="Times New Roman" w:hAnsi="Times New Roman"/>
                <w:sz w:val="24"/>
                <w:szCs w:val="24"/>
              </w:rPr>
              <w:t>5. Дыхательная гимнастика, гимнастика для глаз</w:t>
            </w:r>
          </w:p>
        </w:tc>
      </w:tr>
      <w:tr w:rsidR="002F0442" w:rsidRPr="00D8724D" w:rsidTr="002F0442">
        <w:trPr>
          <w:trHeight w:val="690"/>
        </w:trPr>
        <w:tc>
          <w:tcPr>
            <w:tcW w:w="2802" w:type="dxa"/>
            <w:tcBorders>
              <w:top w:val="single" w:sz="4" w:space="0" w:color="auto"/>
              <w:bottom w:val="single" w:sz="4" w:space="0" w:color="auto"/>
            </w:tcBorders>
            <w:vAlign w:val="center"/>
          </w:tcPr>
          <w:p w:rsidR="002F0442" w:rsidRPr="00D8724D" w:rsidRDefault="002F0442" w:rsidP="002B7CBA">
            <w:pPr>
              <w:tabs>
                <w:tab w:val="left" w:pos="900"/>
                <w:tab w:val="left" w:pos="1620"/>
                <w:tab w:val="left" w:pos="14220"/>
                <w:tab w:val="left" w:pos="14940"/>
              </w:tabs>
              <w:rPr>
                <w:rFonts w:ascii="Times New Roman" w:hAnsi="Times New Roman"/>
                <w:sz w:val="24"/>
                <w:szCs w:val="24"/>
              </w:rPr>
            </w:pPr>
            <w:r w:rsidRPr="00D8724D">
              <w:rPr>
                <w:rFonts w:ascii="Times New Roman" w:hAnsi="Times New Roman"/>
                <w:sz w:val="24"/>
                <w:szCs w:val="24"/>
              </w:rPr>
              <w:t>Спортивно-массовые мероприятия</w:t>
            </w:r>
          </w:p>
        </w:tc>
        <w:tc>
          <w:tcPr>
            <w:tcW w:w="7938" w:type="dxa"/>
            <w:tcBorders>
              <w:top w:val="single" w:sz="4" w:space="0" w:color="auto"/>
              <w:bottom w:val="single" w:sz="4" w:space="0" w:color="auto"/>
            </w:tcBorders>
          </w:tcPr>
          <w:p w:rsidR="002F0442" w:rsidRPr="00D8724D" w:rsidRDefault="002F0442" w:rsidP="002B7CBA">
            <w:pPr>
              <w:rPr>
                <w:rFonts w:ascii="Times New Roman" w:hAnsi="Times New Roman"/>
                <w:sz w:val="24"/>
                <w:szCs w:val="24"/>
              </w:rPr>
            </w:pPr>
          </w:p>
          <w:p w:rsidR="002F0442" w:rsidRPr="00D8724D" w:rsidRDefault="002F0442" w:rsidP="002B7CBA">
            <w:pPr>
              <w:rPr>
                <w:rFonts w:ascii="Times New Roman" w:hAnsi="Times New Roman"/>
                <w:sz w:val="24"/>
                <w:szCs w:val="24"/>
              </w:rPr>
            </w:pPr>
            <w:r w:rsidRPr="00D8724D">
              <w:rPr>
                <w:rFonts w:ascii="Times New Roman" w:hAnsi="Times New Roman"/>
                <w:sz w:val="24"/>
                <w:szCs w:val="24"/>
              </w:rPr>
              <w:t>Физкультурный д</w:t>
            </w:r>
            <w:r w:rsidRPr="00D8724D">
              <w:rPr>
                <w:rFonts w:ascii="Times New Roman" w:eastAsia="Calibri" w:hAnsi="Times New Roman"/>
                <w:sz w:val="24"/>
                <w:szCs w:val="24"/>
              </w:rPr>
              <w:t>осуг «Микробы нас не победят»</w:t>
            </w:r>
          </w:p>
        </w:tc>
      </w:tr>
      <w:tr w:rsidR="002F0442" w:rsidRPr="00D8724D" w:rsidTr="002F0442">
        <w:trPr>
          <w:trHeight w:val="900"/>
        </w:trPr>
        <w:tc>
          <w:tcPr>
            <w:tcW w:w="2802" w:type="dxa"/>
            <w:tcBorders>
              <w:top w:val="single" w:sz="4" w:space="0" w:color="auto"/>
              <w:bottom w:val="single" w:sz="4" w:space="0" w:color="auto"/>
            </w:tcBorders>
          </w:tcPr>
          <w:p w:rsidR="002F0442" w:rsidRPr="00D8724D" w:rsidRDefault="002F0442" w:rsidP="002B7CBA">
            <w:pPr>
              <w:tabs>
                <w:tab w:val="left" w:pos="900"/>
                <w:tab w:val="left" w:pos="1620"/>
                <w:tab w:val="left" w:pos="14220"/>
                <w:tab w:val="left" w:pos="14940"/>
              </w:tabs>
              <w:rPr>
                <w:rFonts w:ascii="Times New Roman" w:hAnsi="Times New Roman"/>
                <w:sz w:val="24"/>
                <w:szCs w:val="24"/>
              </w:rPr>
            </w:pPr>
            <w:r w:rsidRPr="00D8724D">
              <w:rPr>
                <w:rFonts w:ascii="Times New Roman" w:hAnsi="Times New Roman"/>
                <w:sz w:val="24"/>
                <w:szCs w:val="24"/>
              </w:rPr>
              <w:t>Создание условий для самостоятельной деятельности воспитанников</w:t>
            </w:r>
          </w:p>
        </w:tc>
        <w:tc>
          <w:tcPr>
            <w:tcW w:w="7938" w:type="dxa"/>
            <w:tcBorders>
              <w:top w:val="single" w:sz="4" w:space="0" w:color="auto"/>
              <w:bottom w:val="single" w:sz="4" w:space="0" w:color="auto"/>
            </w:tcBorders>
            <w:vAlign w:val="center"/>
          </w:tcPr>
          <w:p w:rsidR="002F0442" w:rsidRPr="00D8724D" w:rsidRDefault="002F0442" w:rsidP="002B7CBA">
            <w:pPr>
              <w:rPr>
                <w:rFonts w:ascii="Times New Roman" w:hAnsi="Times New Roman"/>
                <w:sz w:val="24"/>
                <w:szCs w:val="24"/>
              </w:rPr>
            </w:pPr>
            <w:r w:rsidRPr="00D8724D">
              <w:rPr>
                <w:rFonts w:ascii="Times New Roman" w:hAnsi="Times New Roman"/>
                <w:sz w:val="24"/>
                <w:szCs w:val="24"/>
              </w:rPr>
              <w:t>1.Создать условия на участке детского сада и в группе  для самостоятельной двигательной  деятельности  воспитанников</w:t>
            </w:r>
          </w:p>
          <w:p w:rsidR="002F0442" w:rsidRPr="00D8724D" w:rsidRDefault="002F0442" w:rsidP="002B7CBA">
            <w:pPr>
              <w:rPr>
                <w:rFonts w:ascii="Times New Roman" w:hAnsi="Times New Roman"/>
                <w:sz w:val="24"/>
                <w:szCs w:val="24"/>
              </w:rPr>
            </w:pPr>
            <w:r w:rsidRPr="00D8724D">
              <w:rPr>
                <w:rFonts w:ascii="Times New Roman" w:hAnsi="Times New Roman"/>
                <w:sz w:val="24"/>
                <w:szCs w:val="24"/>
              </w:rPr>
              <w:t>2.Создание условий для самостоятельной творческой деятельности воспитанников</w:t>
            </w:r>
          </w:p>
        </w:tc>
      </w:tr>
      <w:tr w:rsidR="002F0442" w:rsidRPr="00D8724D" w:rsidTr="002F0442">
        <w:trPr>
          <w:trHeight w:val="709"/>
        </w:trPr>
        <w:tc>
          <w:tcPr>
            <w:tcW w:w="2802" w:type="dxa"/>
            <w:tcBorders>
              <w:top w:val="single" w:sz="4" w:space="0" w:color="auto"/>
            </w:tcBorders>
            <w:vAlign w:val="center"/>
          </w:tcPr>
          <w:p w:rsidR="002F0442" w:rsidRPr="00D8724D" w:rsidRDefault="002F0442" w:rsidP="002B7CBA">
            <w:pPr>
              <w:tabs>
                <w:tab w:val="left" w:pos="900"/>
                <w:tab w:val="left" w:pos="1620"/>
                <w:tab w:val="left" w:pos="14220"/>
                <w:tab w:val="left" w:pos="14940"/>
              </w:tabs>
              <w:rPr>
                <w:rFonts w:ascii="Times New Roman" w:hAnsi="Times New Roman"/>
                <w:sz w:val="24"/>
                <w:szCs w:val="24"/>
              </w:rPr>
            </w:pPr>
            <w:r w:rsidRPr="00D8724D">
              <w:rPr>
                <w:rFonts w:ascii="Times New Roman" w:hAnsi="Times New Roman"/>
                <w:sz w:val="24"/>
                <w:szCs w:val="24"/>
              </w:rPr>
              <w:t>Взаимодействие с семьями воспитанников</w:t>
            </w:r>
          </w:p>
        </w:tc>
        <w:tc>
          <w:tcPr>
            <w:tcW w:w="7938" w:type="dxa"/>
            <w:tcBorders>
              <w:top w:val="single" w:sz="4" w:space="0" w:color="auto"/>
            </w:tcBorders>
            <w:vAlign w:val="center"/>
          </w:tcPr>
          <w:p w:rsidR="002F0442" w:rsidRPr="00D8724D" w:rsidRDefault="002F0442" w:rsidP="002B7CBA">
            <w:pPr>
              <w:rPr>
                <w:rFonts w:ascii="Times New Roman" w:hAnsi="Times New Roman"/>
                <w:sz w:val="24"/>
                <w:szCs w:val="24"/>
              </w:rPr>
            </w:pPr>
            <w:r w:rsidRPr="00D8724D">
              <w:rPr>
                <w:rFonts w:ascii="Times New Roman" w:hAnsi="Times New Roman"/>
                <w:sz w:val="24"/>
                <w:szCs w:val="24"/>
              </w:rPr>
              <w:t>Уголок здоровья для родителей «Безопасность детей в быту»- памятки для родителей</w:t>
            </w:r>
          </w:p>
        </w:tc>
      </w:tr>
    </w:tbl>
    <w:p w:rsidR="002F0442" w:rsidRPr="00D8724D" w:rsidRDefault="002F0442" w:rsidP="002B7CBA">
      <w:pPr>
        <w:spacing w:after="0" w:line="240" w:lineRule="auto"/>
        <w:rPr>
          <w:rFonts w:ascii="Times New Roman" w:hAnsi="Times New Roman" w:cs="Times New Roman"/>
          <w:sz w:val="24"/>
          <w:szCs w:val="24"/>
        </w:rPr>
      </w:pPr>
    </w:p>
    <w:p w:rsidR="002F0442" w:rsidRPr="00D8724D" w:rsidRDefault="002F0442" w:rsidP="002B7CBA">
      <w:pPr>
        <w:spacing w:after="0"/>
        <w:rPr>
          <w:rFonts w:ascii="Times New Roman" w:hAnsi="Times New Roman" w:cs="Times New Roman"/>
          <w:b/>
          <w:sz w:val="24"/>
          <w:szCs w:val="24"/>
        </w:rPr>
      </w:pPr>
      <w:r w:rsidRPr="00D8724D">
        <w:rPr>
          <w:rFonts w:ascii="Times New Roman" w:hAnsi="Times New Roman" w:cs="Times New Roman"/>
          <w:b/>
          <w:sz w:val="24"/>
          <w:szCs w:val="24"/>
        </w:rPr>
        <w:t>Май</w:t>
      </w:r>
    </w:p>
    <w:p w:rsidR="002F0442" w:rsidRPr="00D8724D" w:rsidRDefault="002F0442" w:rsidP="002B7CBA">
      <w:pPr>
        <w:spacing w:after="0"/>
        <w:rPr>
          <w:rFonts w:ascii="Times New Roman" w:hAnsi="Times New Roman" w:cs="Times New Roman"/>
          <w:sz w:val="24"/>
          <w:szCs w:val="24"/>
        </w:rPr>
      </w:pPr>
      <w:r w:rsidRPr="00D8724D">
        <w:rPr>
          <w:rFonts w:ascii="Times New Roman" w:hAnsi="Times New Roman" w:cs="Times New Roman"/>
          <w:b/>
          <w:sz w:val="24"/>
          <w:szCs w:val="24"/>
        </w:rPr>
        <w:t>Задачи:</w:t>
      </w:r>
      <w:r w:rsidRPr="00D8724D">
        <w:rPr>
          <w:rFonts w:ascii="Times New Roman" w:hAnsi="Times New Roman" w:cs="Times New Roman"/>
          <w:sz w:val="24"/>
          <w:szCs w:val="24"/>
        </w:rPr>
        <w:t xml:space="preserve"> Продолжать знакомить детей с правилами поведения на участке детского сада в летний период, предостерегать от травматизма. Воспитывать чувство сострадания к детям, получившим травмы, стремление оказать им помощь.</w:t>
      </w:r>
    </w:p>
    <w:p w:rsidR="002F0442" w:rsidRPr="002B7CBA" w:rsidRDefault="002F0442" w:rsidP="002B7CBA">
      <w:pPr>
        <w:spacing w:after="0"/>
        <w:rPr>
          <w:rFonts w:ascii="Times New Roman" w:hAnsi="Times New Roman" w:cs="Times New Roman"/>
          <w:sz w:val="24"/>
          <w:szCs w:val="24"/>
        </w:rPr>
      </w:pPr>
    </w:p>
    <w:tbl>
      <w:tblPr>
        <w:tblStyle w:val="a9"/>
        <w:tblW w:w="10740" w:type="dxa"/>
        <w:tblLook w:val="04A0"/>
      </w:tblPr>
      <w:tblGrid>
        <w:gridCol w:w="2802"/>
        <w:gridCol w:w="7938"/>
      </w:tblGrid>
      <w:tr w:rsidR="002F0442" w:rsidRPr="002B7CBA" w:rsidTr="002F0442">
        <w:tc>
          <w:tcPr>
            <w:tcW w:w="2802" w:type="dxa"/>
            <w:vAlign w:val="center"/>
          </w:tcPr>
          <w:p w:rsidR="002F0442" w:rsidRPr="002B7CBA" w:rsidRDefault="002F0442" w:rsidP="002B7CBA">
            <w:pPr>
              <w:jc w:val="center"/>
              <w:rPr>
                <w:rFonts w:ascii="Times New Roman" w:hAnsi="Times New Roman"/>
                <w:b/>
                <w:sz w:val="24"/>
                <w:szCs w:val="24"/>
              </w:rPr>
            </w:pPr>
            <w:r w:rsidRPr="002B7CBA">
              <w:rPr>
                <w:rFonts w:ascii="Times New Roman" w:hAnsi="Times New Roman"/>
                <w:b/>
                <w:sz w:val="24"/>
                <w:szCs w:val="24"/>
              </w:rPr>
              <w:t>Вид образовательной деятельности</w:t>
            </w:r>
          </w:p>
        </w:tc>
        <w:tc>
          <w:tcPr>
            <w:tcW w:w="7938" w:type="dxa"/>
            <w:vAlign w:val="center"/>
          </w:tcPr>
          <w:p w:rsidR="002F0442" w:rsidRPr="002B7CBA" w:rsidRDefault="002F0442" w:rsidP="002B7CBA">
            <w:pPr>
              <w:jc w:val="center"/>
              <w:rPr>
                <w:rFonts w:ascii="Times New Roman" w:hAnsi="Times New Roman"/>
                <w:b/>
                <w:sz w:val="24"/>
                <w:szCs w:val="24"/>
              </w:rPr>
            </w:pPr>
            <w:r w:rsidRPr="002B7CBA">
              <w:rPr>
                <w:rFonts w:ascii="Times New Roman" w:hAnsi="Times New Roman"/>
                <w:b/>
                <w:sz w:val="24"/>
                <w:szCs w:val="24"/>
              </w:rPr>
              <w:t>Название мероприятий</w:t>
            </w:r>
          </w:p>
        </w:tc>
      </w:tr>
      <w:tr w:rsidR="002F0442" w:rsidRPr="002B7CBA" w:rsidTr="002F0442">
        <w:trPr>
          <w:trHeight w:val="1217"/>
        </w:trPr>
        <w:tc>
          <w:tcPr>
            <w:tcW w:w="2802" w:type="dxa"/>
            <w:tcBorders>
              <w:bottom w:val="single" w:sz="4" w:space="0" w:color="auto"/>
            </w:tcBorders>
            <w:vAlign w:val="center"/>
          </w:tcPr>
          <w:p w:rsidR="002F0442" w:rsidRPr="002B7CBA" w:rsidRDefault="002F0442" w:rsidP="002B7CBA">
            <w:pPr>
              <w:tabs>
                <w:tab w:val="left" w:pos="900"/>
                <w:tab w:val="left" w:pos="1620"/>
                <w:tab w:val="left" w:pos="14220"/>
                <w:tab w:val="left" w:pos="14940"/>
              </w:tabs>
              <w:rPr>
                <w:rFonts w:ascii="Times New Roman" w:hAnsi="Times New Roman"/>
                <w:sz w:val="24"/>
                <w:szCs w:val="24"/>
              </w:rPr>
            </w:pPr>
            <w:r w:rsidRPr="002B7CBA">
              <w:rPr>
                <w:rFonts w:ascii="Times New Roman" w:hAnsi="Times New Roman"/>
                <w:sz w:val="24"/>
                <w:szCs w:val="24"/>
              </w:rPr>
              <w:lastRenderedPageBreak/>
              <w:t>Непосредственно образовательная деятельность</w:t>
            </w:r>
          </w:p>
        </w:tc>
        <w:tc>
          <w:tcPr>
            <w:tcW w:w="7938" w:type="dxa"/>
            <w:tcBorders>
              <w:bottom w:val="single" w:sz="4" w:space="0" w:color="auto"/>
            </w:tcBorders>
          </w:tcPr>
          <w:p w:rsidR="002F0442" w:rsidRPr="002B7CBA" w:rsidRDefault="002F0442" w:rsidP="002B7CBA">
            <w:pPr>
              <w:tabs>
                <w:tab w:val="left" w:pos="900"/>
                <w:tab w:val="left" w:pos="1620"/>
                <w:tab w:val="left" w:pos="14220"/>
                <w:tab w:val="left" w:pos="14940"/>
              </w:tabs>
              <w:rPr>
                <w:rFonts w:ascii="Times New Roman" w:eastAsia="Calibri" w:hAnsi="Times New Roman"/>
                <w:sz w:val="24"/>
                <w:szCs w:val="24"/>
                <w:u w:val="single"/>
              </w:rPr>
            </w:pPr>
            <w:r w:rsidRPr="002B7CBA">
              <w:rPr>
                <w:rFonts w:ascii="Times New Roman" w:hAnsi="Times New Roman"/>
                <w:sz w:val="24"/>
                <w:szCs w:val="24"/>
                <w:u w:val="single"/>
              </w:rPr>
              <w:t xml:space="preserve">1. НОД по познавательному развитию </w:t>
            </w:r>
          </w:p>
          <w:p w:rsidR="002F0442" w:rsidRPr="002B7CBA" w:rsidRDefault="002F0442" w:rsidP="002B7CBA">
            <w:pPr>
              <w:tabs>
                <w:tab w:val="left" w:pos="900"/>
                <w:tab w:val="left" w:pos="1620"/>
                <w:tab w:val="left" w:pos="14220"/>
                <w:tab w:val="left" w:pos="14940"/>
              </w:tabs>
              <w:rPr>
                <w:rFonts w:ascii="Times New Roman" w:eastAsia="Calibri" w:hAnsi="Times New Roman"/>
                <w:sz w:val="24"/>
                <w:szCs w:val="24"/>
              </w:rPr>
            </w:pPr>
            <w:r w:rsidRPr="002B7CBA">
              <w:rPr>
                <w:rFonts w:ascii="Times New Roman" w:hAnsi="Times New Roman"/>
                <w:color w:val="000000"/>
                <w:sz w:val="24"/>
                <w:szCs w:val="24"/>
              </w:rPr>
              <w:t>Игра – занятие: «В гости к нам пришел мальчик Плохиш».</w:t>
            </w:r>
            <w:r w:rsidRPr="002B7CBA">
              <w:rPr>
                <w:rFonts w:ascii="Times New Roman" w:hAnsi="Times New Roman"/>
                <w:color w:val="000000"/>
                <w:sz w:val="24"/>
                <w:szCs w:val="24"/>
              </w:rPr>
              <w:br/>
              <w:t>Цель: На примере игровых ситуаций помочь избежать случаи, несущие опасность для здоровья ребенка.</w:t>
            </w:r>
            <w:r w:rsidRPr="002B7CBA">
              <w:rPr>
                <w:rStyle w:val="apple-converted-space"/>
                <w:rFonts w:ascii="Times New Roman" w:hAnsi="Times New Roman"/>
                <w:color w:val="000000"/>
                <w:sz w:val="24"/>
                <w:szCs w:val="24"/>
              </w:rPr>
              <w:t> </w:t>
            </w:r>
          </w:p>
          <w:p w:rsidR="002F0442" w:rsidRPr="002B7CBA" w:rsidRDefault="002F0442" w:rsidP="002B7CBA">
            <w:pPr>
              <w:tabs>
                <w:tab w:val="left" w:pos="900"/>
                <w:tab w:val="left" w:pos="1620"/>
                <w:tab w:val="left" w:pos="14220"/>
                <w:tab w:val="left" w:pos="14940"/>
              </w:tabs>
              <w:rPr>
                <w:rFonts w:ascii="Times New Roman" w:hAnsi="Times New Roman"/>
                <w:sz w:val="24"/>
                <w:szCs w:val="24"/>
              </w:rPr>
            </w:pPr>
            <w:r w:rsidRPr="002B7CBA">
              <w:rPr>
                <w:rFonts w:ascii="Times New Roman" w:hAnsi="Times New Roman"/>
                <w:sz w:val="24"/>
                <w:szCs w:val="24"/>
              </w:rPr>
              <w:t>2</w:t>
            </w:r>
            <w:r w:rsidRPr="002B7CBA">
              <w:rPr>
                <w:rFonts w:ascii="Times New Roman" w:hAnsi="Times New Roman"/>
                <w:sz w:val="24"/>
                <w:szCs w:val="24"/>
                <w:u w:val="single"/>
              </w:rPr>
              <w:t>. НОД по физическому развитию</w:t>
            </w:r>
          </w:p>
        </w:tc>
      </w:tr>
      <w:tr w:rsidR="002F0442" w:rsidRPr="002B7CBA" w:rsidTr="002F0442">
        <w:trPr>
          <w:trHeight w:val="690"/>
        </w:trPr>
        <w:tc>
          <w:tcPr>
            <w:tcW w:w="2802" w:type="dxa"/>
            <w:tcBorders>
              <w:top w:val="single" w:sz="4" w:space="0" w:color="auto"/>
              <w:bottom w:val="single" w:sz="4" w:space="0" w:color="auto"/>
            </w:tcBorders>
            <w:vAlign w:val="center"/>
          </w:tcPr>
          <w:p w:rsidR="002F0442" w:rsidRPr="002B7CBA" w:rsidRDefault="002F0442" w:rsidP="002B7CBA">
            <w:pPr>
              <w:tabs>
                <w:tab w:val="left" w:pos="900"/>
                <w:tab w:val="left" w:pos="1620"/>
                <w:tab w:val="left" w:pos="14220"/>
                <w:tab w:val="left" w:pos="14940"/>
              </w:tabs>
              <w:rPr>
                <w:rFonts w:ascii="Times New Roman" w:hAnsi="Times New Roman"/>
                <w:sz w:val="24"/>
                <w:szCs w:val="24"/>
              </w:rPr>
            </w:pPr>
            <w:r w:rsidRPr="002B7CBA">
              <w:rPr>
                <w:rFonts w:ascii="Times New Roman" w:hAnsi="Times New Roman"/>
                <w:sz w:val="24"/>
                <w:szCs w:val="24"/>
              </w:rPr>
              <w:t>Совместная деятельность воспитателя с детьми в ходе режимных моментов</w:t>
            </w:r>
          </w:p>
        </w:tc>
        <w:tc>
          <w:tcPr>
            <w:tcW w:w="7938" w:type="dxa"/>
            <w:tcBorders>
              <w:top w:val="single" w:sz="4" w:space="0" w:color="auto"/>
              <w:bottom w:val="single" w:sz="4" w:space="0" w:color="auto"/>
            </w:tcBorders>
          </w:tcPr>
          <w:p w:rsidR="002F0442" w:rsidRPr="002B7CBA" w:rsidRDefault="002F0442" w:rsidP="002B7CBA">
            <w:pPr>
              <w:rPr>
                <w:rFonts w:ascii="Times New Roman" w:hAnsi="Times New Roman"/>
                <w:sz w:val="24"/>
                <w:szCs w:val="24"/>
              </w:rPr>
            </w:pPr>
            <w:r w:rsidRPr="002B7CBA">
              <w:rPr>
                <w:rFonts w:ascii="Times New Roman" w:hAnsi="Times New Roman"/>
                <w:sz w:val="24"/>
                <w:szCs w:val="24"/>
              </w:rPr>
              <w:t>1.Рассматривание иллюстраций на тему «Ушибы и травмы на прогулке»</w:t>
            </w:r>
          </w:p>
          <w:p w:rsidR="002F0442" w:rsidRPr="002B7CBA" w:rsidRDefault="002F0442" w:rsidP="002B7CBA">
            <w:pPr>
              <w:tabs>
                <w:tab w:val="left" w:pos="900"/>
                <w:tab w:val="left" w:pos="1620"/>
                <w:tab w:val="left" w:pos="14220"/>
                <w:tab w:val="left" w:pos="14940"/>
              </w:tabs>
              <w:rPr>
                <w:rFonts w:ascii="Times New Roman" w:eastAsia="Calibri" w:hAnsi="Times New Roman"/>
                <w:sz w:val="24"/>
                <w:szCs w:val="24"/>
              </w:rPr>
            </w:pPr>
            <w:r w:rsidRPr="002B7CBA">
              <w:rPr>
                <w:rFonts w:ascii="Times New Roman" w:hAnsi="Times New Roman"/>
                <w:sz w:val="24"/>
                <w:szCs w:val="24"/>
              </w:rPr>
              <w:t>2.</w:t>
            </w:r>
            <w:r w:rsidRPr="002B7CBA">
              <w:rPr>
                <w:rFonts w:ascii="Times New Roman" w:hAnsi="Times New Roman"/>
                <w:color w:val="000000"/>
                <w:sz w:val="24"/>
                <w:szCs w:val="24"/>
              </w:rPr>
              <w:t xml:space="preserve"> Игровая ситуация: «На игровой площадке».</w:t>
            </w:r>
            <w:r w:rsidRPr="002B7CBA">
              <w:rPr>
                <w:rFonts w:ascii="Times New Roman" w:hAnsi="Times New Roman"/>
                <w:color w:val="000000"/>
                <w:sz w:val="24"/>
                <w:szCs w:val="24"/>
              </w:rPr>
              <w:br/>
              <w:t>Цель: Формировать представления детей об источниках потенциальной опасности на игровой площадке, о правилах безопасного поведения на прогулке.</w:t>
            </w:r>
            <w:r w:rsidRPr="002B7CBA">
              <w:rPr>
                <w:rStyle w:val="apple-converted-space"/>
                <w:rFonts w:ascii="Times New Roman" w:hAnsi="Times New Roman"/>
                <w:color w:val="000000"/>
                <w:sz w:val="24"/>
                <w:szCs w:val="24"/>
              </w:rPr>
              <w:t> </w:t>
            </w:r>
          </w:p>
          <w:p w:rsidR="002F0442" w:rsidRPr="002B7CBA" w:rsidRDefault="002F0442" w:rsidP="002B7CBA">
            <w:pPr>
              <w:rPr>
                <w:rFonts w:ascii="Times New Roman" w:hAnsi="Times New Roman"/>
                <w:sz w:val="24"/>
                <w:szCs w:val="24"/>
              </w:rPr>
            </w:pPr>
            <w:r w:rsidRPr="002B7CBA">
              <w:rPr>
                <w:rFonts w:ascii="Times New Roman" w:hAnsi="Times New Roman"/>
                <w:sz w:val="24"/>
                <w:szCs w:val="24"/>
              </w:rPr>
              <w:t>3. Д/игры математического содержания</w:t>
            </w:r>
          </w:p>
          <w:p w:rsidR="002F0442" w:rsidRPr="002B7CBA" w:rsidRDefault="002F0442" w:rsidP="002B7CBA">
            <w:pPr>
              <w:rPr>
                <w:rFonts w:ascii="Times New Roman" w:hAnsi="Times New Roman"/>
                <w:sz w:val="24"/>
                <w:szCs w:val="24"/>
              </w:rPr>
            </w:pPr>
            <w:r w:rsidRPr="002B7CBA">
              <w:rPr>
                <w:rFonts w:ascii="Times New Roman" w:hAnsi="Times New Roman"/>
                <w:sz w:val="24"/>
                <w:szCs w:val="24"/>
              </w:rPr>
              <w:t>4</w:t>
            </w:r>
            <w:r w:rsidRPr="002B7CBA">
              <w:rPr>
                <w:rFonts w:ascii="Times New Roman" w:hAnsi="Times New Roman"/>
                <w:color w:val="000000"/>
                <w:sz w:val="24"/>
                <w:szCs w:val="24"/>
                <w:bdr w:val="none" w:sz="0" w:space="0" w:color="auto" w:frame="1"/>
              </w:rPr>
              <w:t>.</w:t>
            </w:r>
            <w:r w:rsidRPr="002B7CBA">
              <w:rPr>
                <w:rFonts w:ascii="Times New Roman" w:hAnsi="Times New Roman"/>
                <w:sz w:val="24"/>
                <w:szCs w:val="24"/>
              </w:rPr>
              <w:t>Сюжетно-ролевая игра «Больница» (сюжет «Оказание помощи при ссадинах и ушибах»)</w:t>
            </w:r>
          </w:p>
          <w:p w:rsidR="002F0442" w:rsidRPr="002B7CBA" w:rsidRDefault="002F0442" w:rsidP="002B7CBA">
            <w:pPr>
              <w:rPr>
                <w:rFonts w:ascii="Times New Roman" w:hAnsi="Times New Roman"/>
                <w:sz w:val="24"/>
                <w:szCs w:val="24"/>
              </w:rPr>
            </w:pPr>
            <w:r w:rsidRPr="002B7CBA">
              <w:rPr>
                <w:rFonts w:ascii="Times New Roman" w:hAnsi="Times New Roman"/>
                <w:sz w:val="24"/>
                <w:szCs w:val="24"/>
              </w:rPr>
              <w:t>5. Хозяйственно-бытовой труд на участке детского сада – уборка мусора на участке (для предотвращения всякого рода травм)</w:t>
            </w:r>
          </w:p>
          <w:p w:rsidR="002F0442" w:rsidRPr="002B7CBA" w:rsidRDefault="002F0442" w:rsidP="002B7CBA">
            <w:pPr>
              <w:rPr>
                <w:rFonts w:ascii="Times New Roman" w:hAnsi="Times New Roman"/>
                <w:color w:val="000000"/>
                <w:sz w:val="24"/>
                <w:szCs w:val="24"/>
                <w:bdr w:val="none" w:sz="0" w:space="0" w:color="auto" w:frame="1"/>
              </w:rPr>
            </w:pPr>
            <w:r w:rsidRPr="002B7CBA">
              <w:rPr>
                <w:rFonts w:ascii="Times New Roman" w:hAnsi="Times New Roman"/>
                <w:sz w:val="24"/>
                <w:szCs w:val="24"/>
              </w:rPr>
              <w:t>6.</w:t>
            </w:r>
            <w:r w:rsidRPr="002B7CBA">
              <w:rPr>
                <w:rFonts w:ascii="Times New Roman" w:hAnsi="Times New Roman"/>
                <w:color w:val="000000"/>
                <w:sz w:val="24"/>
                <w:szCs w:val="24"/>
                <w:bdr w:val="none" w:sz="0" w:space="0" w:color="auto" w:frame="1"/>
              </w:rPr>
              <w:t xml:space="preserve"> Чтение «Что такое хорошо и что такое плохо» В. Маяковский</w:t>
            </w:r>
          </w:p>
        </w:tc>
      </w:tr>
      <w:tr w:rsidR="002F0442" w:rsidRPr="002B7CBA" w:rsidTr="002F0442">
        <w:trPr>
          <w:trHeight w:val="690"/>
        </w:trPr>
        <w:tc>
          <w:tcPr>
            <w:tcW w:w="2802" w:type="dxa"/>
            <w:tcBorders>
              <w:top w:val="single" w:sz="4" w:space="0" w:color="auto"/>
              <w:bottom w:val="single" w:sz="4" w:space="0" w:color="auto"/>
            </w:tcBorders>
            <w:vAlign w:val="center"/>
          </w:tcPr>
          <w:p w:rsidR="002F0442" w:rsidRPr="002B7CBA" w:rsidRDefault="002F0442" w:rsidP="002B7CBA">
            <w:pPr>
              <w:tabs>
                <w:tab w:val="left" w:pos="900"/>
                <w:tab w:val="left" w:pos="1620"/>
                <w:tab w:val="left" w:pos="14220"/>
                <w:tab w:val="left" w:pos="14940"/>
              </w:tabs>
              <w:rPr>
                <w:rFonts w:ascii="Times New Roman" w:hAnsi="Times New Roman"/>
                <w:sz w:val="24"/>
                <w:szCs w:val="24"/>
              </w:rPr>
            </w:pPr>
            <w:r w:rsidRPr="002B7CBA">
              <w:rPr>
                <w:rFonts w:ascii="Times New Roman" w:hAnsi="Times New Roman"/>
                <w:sz w:val="24"/>
                <w:szCs w:val="24"/>
              </w:rPr>
              <w:t>Спортивно-массовые мероприятия</w:t>
            </w:r>
          </w:p>
        </w:tc>
        <w:tc>
          <w:tcPr>
            <w:tcW w:w="7938" w:type="dxa"/>
            <w:tcBorders>
              <w:top w:val="single" w:sz="4" w:space="0" w:color="auto"/>
              <w:bottom w:val="single" w:sz="4" w:space="0" w:color="auto"/>
            </w:tcBorders>
          </w:tcPr>
          <w:p w:rsidR="002F0442" w:rsidRPr="002B7CBA" w:rsidRDefault="002F0442" w:rsidP="002B7CBA">
            <w:pPr>
              <w:rPr>
                <w:rStyle w:val="af0"/>
                <w:rFonts w:ascii="Times New Roman" w:hAnsi="Times New Roman"/>
                <w:b w:val="0"/>
                <w:color w:val="573A24"/>
                <w:sz w:val="24"/>
                <w:szCs w:val="24"/>
              </w:rPr>
            </w:pPr>
          </w:p>
          <w:p w:rsidR="002F0442" w:rsidRPr="002B7CBA" w:rsidRDefault="002F0442" w:rsidP="002B7CBA">
            <w:pPr>
              <w:rPr>
                <w:rFonts w:ascii="Times New Roman" w:hAnsi="Times New Roman"/>
                <w:color w:val="303F50"/>
                <w:sz w:val="24"/>
                <w:szCs w:val="24"/>
              </w:rPr>
            </w:pPr>
            <w:r w:rsidRPr="002B7CBA">
              <w:rPr>
                <w:rStyle w:val="af0"/>
                <w:rFonts w:ascii="Times New Roman" w:hAnsi="Times New Roman"/>
                <w:color w:val="573A24"/>
                <w:sz w:val="24"/>
                <w:szCs w:val="24"/>
              </w:rPr>
              <w:t xml:space="preserve">Спортивное развлечение </w:t>
            </w:r>
            <w:r w:rsidRPr="002B7CBA">
              <w:rPr>
                <w:rFonts w:ascii="Times New Roman" w:hAnsi="Times New Roman"/>
                <w:b/>
                <w:color w:val="573A24"/>
                <w:sz w:val="24"/>
                <w:szCs w:val="24"/>
              </w:rPr>
              <w:t xml:space="preserve"> </w:t>
            </w:r>
            <w:r w:rsidRPr="002B7CBA">
              <w:rPr>
                <w:rStyle w:val="af0"/>
                <w:rFonts w:ascii="Times New Roman" w:hAnsi="Times New Roman"/>
                <w:color w:val="573A24"/>
                <w:sz w:val="24"/>
                <w:szCs w:val="24"/>
              </w:rPr>
              <w:t>«</w:t>
            </w:r>
            <w:r w:rsidRPr="002B7CBA">
              <w:rPr>
                <w:rFonts w:ascii="Times New Roman" w:hAnsi="Times New Roman"/>
                <w:color w:val="573A24"/>
                <w:sz w:val="24"/>
                <w:szCs w:val="24"/>
              </w:rPr>
              <w:t>В городе веселых затей» (на прогулке)</w:t>
            </w:r>
          </w:p>
        </w:tc>
      </w:tr>
      <w:tr w:rsidR="002F0442" w:rsidRPr="002B7CBA" w:rsidTr="004656FE">
        <w:trPr>
          <w:trHeight w:val="416"/>
        </w:trPr>
        <w:tc>
          <w:tcPr>
            <w:tcW w:w="2802" w:type="dxa"/>
            <w:tcBorders>
              <w:top w:val="single" w:sz="4" w:space="0" w:color="auto"/>
              <w:bottom w:val="single" w:sz="4" w:space="0" w:color="auto"/>
            </w:tcBorders>
          </w:tcPr>
          <w:p w:rsidR="002F0442" w:rsidRPr="002B7CBA" w:rsidRDefault="002F0442" w:rsidP="002B7CBA">
            <w:pPr>
              <w:tabs>
                <w:tab w:val="left" w:pos="900"/>
                <w:tab w:val="left" w:pos="1620"/>
                <w:tab w:val="left" w:pos="14220"/>
                <w:tab w:val="left" w:pos="14940"/>
              </w:tabs>
              <w:rPr>
                <w:rFonts w:ascii="Times New Roman" w:hAnsi="Times New Roman"/>
                <w:sz w:val="24"/>
                <w:szCs w:val="24"/>
              </w:rPr>
            </w:pPr>
            <w:r w:rsidRPr="002B7CBA">
              <w:rPr>
                <w:rFonts w:ascii="Times New Roman" w:hAnsi="Times New Roman"/>
                <w:sz w:val="24"/>
                <w:szCs w:val="24"/>
              </w:rPr>
              <w:t>Создание условий для самостоятельной деятельности воспитанников</w:t>
            </w:r>
          </w:p>
        </w:tc>
        <w:tc>
          <w:tcPr>
            <w:tcW w:w="7938" w:type="dxa"/>
            <w:tcBorders>
              <w:top w:val="single" w:sz="4" w:space="0" w:color="auto"/>
              <w:bottom w:val="single" w:sz="4" w:space="0" w:color="auto"/>
            </w:tcBorders>
            <w:vAlign w:val="center"/>
          </w:tcPr>
          <w:p w:rsidR="002F0442" w:rsidRPr="002B7CBA" w:rsidRDefault="002F0442" w:rsidP="002B7CBA">
            <w:pPr>
              <w:rPr>
                <w:rFonts w:ascii="Times New Roman" w:hAnsi="Times New Roman"/>
                <w:color w:val="303F50"/>
                <w:sz w:val="24"/>
                <w:szCs w:val="24"/>
              </w:rPr>
            </w:pPr>
            <w:r w:rsidRPr="002B7CBA">
              <w:rPr>
                <w:rFonts w:ascii="Times New Roman" w:hAnsi="Times New Roman"/>
                <w:color w:val="303F50"/>
                <w:sz w:val="24"/>
                <w:szCs w:val="24"/>
              </w:rPr>
              <w:t>1.Создать условия на участке детского сада и в группе  для самостоятельной двигательной  деятельности  воспитанников</w:t>
            </w:r>
          </w:p>
          <w:p w:rsidR="002F0442" w:rsidRPr="002B7CBA" w:rsidRDefault="002F0442" w:rsidP="002B7CBA">
            <w:pPr>
              <w:rPr>
                <w:rFonts w:ascii="Times New Roman" w:hAnsi="Times New Roman"/>
                <w:color w:val="303F50"/>
                <w:sz w:val="24"/>
                <w:szCs w:val="24"/>
              </w:rPr>
            </w:pPr>
            <w:r w:rsidRPr="002B7CBA">
              <w:rPr>
                <w:rFonts w:ascii="Times New Roman" w:hAnsi="Times New Roman"/>
                <w:color w:val="303F50"/>
                <w:sz w:val="24"/>
                <w:szCs w:val="24"/>
              </w:rPr>
              <w:t>2.Создание условий для самостоятельной творческой деятельности воспитанников</w:t>
            </w:r>
          </w:p>
        </w:tc>
      </w:tr>
      <w:tr w:rsidR="002F0442" w:rsidRPr="002B7CBA" w:rsidTr="002F0442">
        <w:trPr>
          <w:trHeight w:val="694"/>
        </w:trPr>
        <w:tc>
          <w:tcPr>
            <w:tcW w:w="2802" w:type="dxa"/>
            <w:tcBorders>
              <w:top w:val="single" w:sz="4" w:space="0" w:color="auto"/>
            </w:tcBorders>
            <w:vAlign w:val="center"/>
          </w:tcPr>
          <w:p w:rsidR="002F0442" w:rsidRPr="002B7CBA" w:rsidRDefault="002F0442" w:rsidP="002B7CBA">
            <w:pPr>
              <w:tabs>
                <w:tab w:val="left" w:pos="900"/>
                <w:tab w:val="left" w:pos="1620"/>
                <w:tab w:val="left" w:pos="14220"/>
                <w:tab w:val="left" w:pos="14940"/>
              </w:tabs>
              <w:rPr>
                <w:rFonts w:ascii="Times New Roman" w:hAnsi="Times New Roman"/>
                <w:sz w:val="24"/>
                <w:szCs w:val="24"/>
              </w:rPr>
            </w:pPr>
            <w:r w:rsidRPr="002B7CBA">
              <w:rPr>
                <w:rFonts w:ascii="Times New Roman" w:hAnsi="Times New Roman"/>
                <w:sz w:val="24"/>
                <w:szCs w:val="24"/>
              </w:rPr>
              <w:t>Взаимодействие с семьями воспитанников</w:t>
            </w:r>
          </w:p>
        </w:tc>
        <w:tc>
          <w:tcPr>
            <w:tcW w:w="7938" w:type="dxa"/>
            <w:tcBorders>
              <w:top w:val="single" w:sz="4" w:space="0" w:color="auto"/>
            </w:tcBorders>
            <w:vAlign w:val="center"/>
          </w:tcPr>
          <w:p w:rsidR="002F0442" w:rsidRPr="002B7CBA" w:rsidRDefault="002F0442" w:rsidP="002B7CBA">
            <w:pPr>
              <w:rPr>
                <w:rFonts w:ascii="Times New Roman" w:hAnsi="Times New Roman"/>
                <w:color w:val="303F50"/>
                <w:sz w:val="24"/>
                <w:szCs w:val="24"/>
              </w:rPr>
            </w:pPr>
            <w:r w:rsidRPr="002B7CBA">
              <w:rPr>
                <w:rFonts w:ascii="Times New Roman" w:hAnsi="Times New Roman"/>
                <w:color w:val="000000"/>
                <w:sz w:val="24"/>
                <w:szCs w:val="24"/>
              </w:rPr>
              <w:t>Консультация для родителей «Семья и здоровье ребёнка»</w:t>
            </w:r>
          </w:p>
        </w:tc>
      </w:tr>
    </w:tbl>
    <w:p w:rsidR="002F0442" w:rsidRPr="002B7CBA" w:rsidRDefault="002F0442" w:rsidP="002B7CBA">
      <w:pPr>
        <w:spacing w:after="0" w:line="240" w:lineRule="auto"/>
        <w:rPr>
          <w:rFonts w:ascii="Times New Roman" w:hAnsi="Times New Roman" w:cs="Times New Roman"/>
          <w:sz w:val="24"/>
          <w:szCs w:val="24"/>
        </w:rPr>
      </w:pPr>
    </w:p>
    <w:p w:rsidR="002F0442" w:rsidRPr="00AF4F6C" w:rsidRDefault="002F0442" w:rsidP="002B7CBA">
      <w:pPr>
        <w:spacing w:after="0" w:line="240" w:lineRule="auto"/>
        <w:rPr>
          <w:rFonts w:ascii="Times New Roman" w:hAnsi="Times New Roman" w:cs="Times New Roman"/>
          <w:b/>
          <w:sz w:val="24"/>
          <w:szCs w:val="24"/>
          <w:u w:val="single"/>
        </w:rPr>
      </w:pPr>
      <w:r w:rsidRPr="00AF4F6C">
        <w:rPr>
          <w:rFonts w:ascii="Times New Roman" w:hAnsi="Times New Roman" w:cs="Times New Roman"/>
          <w:b/>
          <w:sz w:val="24"/>
          <w:szCs w:val="24"/>
          <w:u w:val="single"/>
        </w:rPr>
        <w:t>Средний возраст</w:t>
      </w:r>
    </w:p>
    <w:p w:rsidR="002F0442" w:rsidRPr="00AF4F6C" w:rsidRDefault="002F0442" w:rsidP="002B7CBA">
      <w:pPr>
        <w:spacing w:after="0"/>
        <w:rPr>
          <w:rFonts w:ascii="Times New Roman" w:hAnsi="Times New Roman" w:cs="Times New Roman"/>
          <w:sz w:val="24"/>
          <w:szCs w:val="24"/>
        </w:rPr>
      </w:pPr>
    </w:p>
    <w:p w:rsidR="002F0442" w:rsidRPr="00AF4F6C" w:rsidRDefault="002F0442" w:rsidP="002B7CBA">
      <w:pPr>
        <w:spacing w:after="0" w:line="240" w:lineRule="auto"/>
        <w:rPr>
          <w:rFonts w:ascii="Times New Roman" w:hAnsi="Times New Roman" w:cs="Times New Roman"/>
          <w:b/>
          <w:sz w:val="24"/>
          <w:szCs w:val="24"/>
        </w:rPr>
      </w:pPr>
      <w:r w:rsidRPr="00AF4F6C">
        <w:rPr>
          <w:rFonts w:ascii="Times New Roman" w:hAnsi="Times New Roman" w:cs="Times New Roman"/>
          <w:b/>
          <w:sz w:val="24"/>
          <w:szCs w:val="24"/>
        </w:rPr>
        <w:t>Сентябрь</w:t>
      </w:r>
    </w:p>
    <w:p w:rsidR="002F0442" w:rsidRPr="00AF4F6C" w:rsidRDefault="002F0442" w:rsidP="002B7CBA">
      <w:pPr>
        <w:spacing w:after="0" w:line="240" w:lineRule="auto"/>
        <w:rPr>
          <w:rFonts w:ascii="Times New Roman" w:hAnsi="Times New Roman" w:cs="Times New Roman"/>
          <w:sz w:val="24"/>
          <w:szCs w:val="24"/>
        </w:rPr>
      </w:pPr>
      <w:r w:rsidRPr="00AF4F6C">
        <w:rPr>
          <w:rFonts w:ascii="Times New Roman" w:hAnsi="Times New Roman" w:cs="Times New Roman"/>
          <w:b/>
          <w:sz w:val="24"/>
          <w:szCs w:val="24"/>
        </w:rPr>
        <w:t>Задачи:</w:t>
      </w:r>
      <w:r w:rsidRPr="00AF4F6C">
        <w:rPr>
          <w:rFonts w:ascii="Times New Roman" w:hAnsi="Times New Roman" w:cs="Times New Roman"/>
          <w:sz w:val="24"/>
          <w:szCs w:val="24"/>
        </w:rPr>
        <w:t xml:space="preserve"> Формировать у детей систему элементарных представлений о профилактике заболеваний. Воспитывать чувство сострадания к больным людям, осознанное отношение к лечению, к занятиям спортом, выполнению правил личной гигиены. Развивать самостоятельность.</w:t>
      </w:r>
    </w:p>
    <w:p w:rsidR="004656FE" w:rsidRPr="00AF4F6C" w:rsidRDefault="004656FE" w:rsidP="002B7CBA">
      <w:pPr>
        <w:spacing w:after="0" w:line="240" w:lineRule="auto"/>
        <w:rPr>
          <w:rFonts w:ascii="Times New Roman" w:hAnsi="Times New Roman" w:cs="Times New Roman"/>
          <w:sz w:val="24"/>
          <w:szCs w:val="24"/>
        </w:rPr>
      </w:pPr>
    </w:p>
    <w:tbl>
      <w:tblPr>
        <w:tblStyle w:val="a9"/>
        <w:tblW w:w="10740" w:type="dxa"/>
        <w:tblLook w:val="04A0"/>
      </w:tblPr>
      <w:tblGrid>
        <w:gridCol w:w="2802"/>
        <w:gridCol w:w="7938"/>
      </w:tblGrid>
      <w:tr w:rsidR="002F0442" w:rsidRPr="00AF4F6C" w:rsidTr="002F0442">
        <w:tc>
          <w:tcPr>
            <w:tcW w:w="2802" w:type="dxa"/>
            <w:vAlign w:val="center"/>
          </w:tcPr>
          <w:p w:rsidR="002F0442" w:rsidRPr="00AF4F6C" w:rsidRDefault="002F0442" w:rsidP="002B7CBA">
            <w:pPr>
              <w:jc w:val="center"/>
              <w:rPr>
                <w:rFonts w:ascii="Times New Roman" w:hAnsi="Times New Roman"/>
                <w:b/>
                <w:sz w:val="24"/>
                <w:szCs w:val="24"/>
              </w:rPr>
            </w:pPr>
            <w:r w:rsidRPr="00AF4F6C">
              <w:rPr>
                <w:rFonts w:ascii="Times New Roman" w:hAnsi="Times New Roman"/>
                <w:b/>
                <w:sz w:val="24"/>
                <w:szCs w:val="24"/>
              </w:rPr>
              <w:t>Вид образовательной деятельности</w:t>
            </w:r>
          </w:p>
        </w:tc>
        <w:tc>
          <w:tcPr>
            <w:tcW w:w="7938" w:type="dxa"/>
            <w:vAlign w:val="center"/>
          </w:tcPr>
          <w:p w:rsidR="002F0442" w:rsidRPr="00AF4F6C" w:rsidRDefault="002F0442" w:rsidP="002B7CBA">
            <w:pPr>
              <w:jc w:val="center"/>
              <w:rPr>
                <w:rFonts w:ascii="Times New Roman" w:hAnsi="Times New Roman"/>
                <w:b/>
                <w:sz w:val="24"/>
                <w:szCs w:val="24"/>
              </w:rPr>
            </w:pPr>
            <w:r w:rsidRPr="00AF4F6C">
              <w:rPr>
                <w:rFonts w:ascii="Times New Roman" w:hAnsi="Times New Roman"/>
                <w:b/>
                <w:sz w:val="24"/>
                <w:szCs w:val="24"/>
              </w:rPr>
              <w:t>Название мероприятий</w:t>
            </w:r>
          </w:p>
        </w:tc>
      </w:tr>
      <w:tr w:rsidR="002F0442" w:rsidRPr="00AF4F6C" w:rsidTr="002F0442">
        <w:trPr>
          <w:trHeight w:val="1217"/>
        </w:trPr>
        <w:tc>
          <w:tcPr>
            <w:tcW w:w="2802" w:type="dxa"/>
            <w:tcBorders>
              <w:bottom w:val="single" w:sz="4" w:space="0" w:color="auto"/>
            </w:tcBorders>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Непосредственно образовательная деятельность</w:t>
            </w:r>
          </w:p>
        </w:tc>
        <w:tc>
          <w:tcPr>
            <w:tcW w:w="7938" w:type="dxa"/>
            <w:tcBorders>
              <w:bottom w:val="single" w:sz="4" w:space="0" w:color="auto"/>
            </w:tcBorders>
          </w:tcPr>
          <w:p w:rsidR="002F0442" w:rsidRPr="00AF4F6C" w:rsidRDefault="002F0442" w:rsidP="002B7CBA">
            <w:pPr>
              <w:ind w:left="30" w:right="30"/>
              <w:textAlignment w:val="baseline"/>
              <w:rPr>
                <w:rFonts w:ascii="Times New Roman" w:hAnsi="Times New Roman"/>
                <w:sz w:val="24"/>
                <w:szCs w:val="24"/>
                <w:u w:val="single"/>
                <w:bdr w:val="none" w:sz="0" w:space="0" w:color="auto" w:frame="1"/>
              </w:rPr>
            </w:pPr>
            <w:r w:rsidRPr="00AF4F6C">
              <w:rPr>
                <w:rFonts w:ascii="Times New Roman" w:hAnsi="Times New Roman"/>
                <w:sz w:val="24"/>
                <w:szCs w:val="24"/>
                <w:u w:val="single"/>
              </w:rPr>
              <w:t>1.НОД по познавательному развитию: «Здоровье» и «болезнь».</w:t>
            </w:r>
          </w:p>
          <w:p w:rsidR="002F0442" w:rsidRPr="00AF4F6C" w:rsidRDefault="002F0442" w:rsidP="002B7CBA">
            <w:pPr>
              <w:rPr>
                <w:rFonts w:ascii="Times New Roman" w:hAnsi="Times New Roman"/>
                <w:sz w:val="24"/>
                <w:szCs w:val="24"/>
              </w:rPr>
            </w:pPr>
            <w:r w:rsidRPr="00AF4F6C">
              <w:rPr>
                <w:rFonts w:ascii="Times New Roman" w:hAnsi="Times New Roman"/>
                <w:sz w:val="24"/>
                <w:szCs w:val="24"/>
                <w:bdr w:val="none" w:sz="0" w:space="0" w:color="auto" w:frame="1"/>
              </w:rPr>
              <w:t>Цель:</w:t>
            </w:r>
            <w:r w:rsidRPr="00AF4F6C">
              <w:rPr>
                <w:rFonts w:ascii="Times New Roman" w:hAnsi="Times New Roman"/>
                <w:sz w:val="24"/>
                <w:szCs w:val="24"/>
              </w:rPr>
              <w:t xml:space="preserve"> Познакомить с понятиями «здоровье» и «болезнь». Учить заботиться о своем здоровье, сообщать о самочувствии взрослым, избегать ситуаций, приносящих вред здоровью, осознавать необходимость лечения. </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Совершенствование умения выполнять общепринятые нормы поведения.</w:t>
            </w:r>
          </w:p>
          <w:p w:rsidR="002F0442" w:rsidRPr="00AF4F6C" w:rsidRDefault="002F0442" w:rsidP="002B7CBA">
            <w:pPr>
              <w:rPr>
                <w:rFonts w:ascii="Times New Roman" w:hAnsi="Times New Roman"/>
                <w:sz w:val="24"/>
                <w:szCs w:val="24"/>
                <w:u w:val="single"/>
              </w:rPr>
            </w:pPr>
            <w:r w:rsidRPr="00AF4F6C">
              <w:rPr>
                <w:rFonts w:ascii="Times New Roman" w:hAnsi="Times New Roman"/>
                <w:sz w:val="24"/>
                <w:szCs w:val="24"/>
                <w:u w:val="single"/>
              </w:rPr>
              <w:t>2. НОД по физическому развитию</w:t>
            </w:r>
          </w:p>
        </w:tc>
      </w:tr>
      <w:tr w:rsidR="002F0442" w:rsidRPr="00AF4F6C" w:rsidTr="002F0442">
        <w:trPr>
          <w:trHeight w:val="690"/>
        </w:trPr>
        <w:tc>
          <w:tcPr>
            <w:tcW w:w="2802" w:type="dxa"/>
            <w:tcBorders>
              <w:top w:val="single" w:sz="4" w:space="0" w:color="auto"/>
              <w:bottom w:val="single" w:sz="4" w:space="0" w:color="auto"/>
            </w:tcBorders>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Совместная деятельность воспитателя с детьми в ходе режимных моментов</w:t>
            </w:r>
          </w:p>
        </w:tc>
        <w:tc>
          <w:tcPr>
            <w:tcW w:w="7938" w:type="dxa"/>
            <w:tcBorders>
              <w:top w:val="single" w:sz="4" w:space="0" w:color="auto"/>
              <w:bottom w:val="single" w:sz="4" w:space="0" w:color="auto"/>
            </w:tcBorders>
          </w:tcPr>
          <w:p w:rsidR="002F0442" w:rsidRPr="00AF4F6C" w:rsidRDefault="002F0442" w:rsidP="002B7CBA">
            <w:pPr>
              <w:rPr>
                <w:rFonts w:ascii="Times New Roman" w:hAnsi="Times New Roman"/>
                <w:sz w:val="24"/>
                <w:szCs w:val="24"/>
              </w:rPr>
            </w:pPr>
            <w:r w:rsidRPr="00AF4F6C">
              <w:rPr>
                <w:rFonts w:ascii="Times New Roman" w:hAnsi="Times New Roman"/>
                <w:sz w:val="24"/>
                <w:szCs w:val="24"/>
              </w:rPr>
              <w:t>1. Беседа перед завтраком:  «Правильное питание – залог здоровья», «Культурно-гигиенические навыки».</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2. Проблемная ситуация «Товарищ заболел»:</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 Составление рассказов из личного опыта «Как мы живем в детском саду»</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(написание  письма заболевшему товарищу)</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 Продуктивная деятельность – аппликация  «Подарок заболевшему товарищу»</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 Экскурсия на почту (отправление письма товарищу)</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3. Беседа на тему «Профилактика простудных заболеваний», с использованием картин и иллюстраций</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4.С/ролевая игра «Больница»</w:t>
            </w:r>
          </w:p>
          <w:p w:rsidR="002F0442" w:rsidRPr="00AF4F6C" w:rsidRDefault="002F0442" w:rsidP="002B7CBA">
            <w:pPr>
              <w:rPr>
                <w:rFonts w:ascii="Times New Roman" w:hAnsi="Times New Roman"/>
                <w:b/>
                <w:sz w:val="24"/>
                <w:szCs w:val="24"/>
              </w:rPr>
            </w:pPr>
            <w:r w:rsidRPr="00AF4F6C">
              <w:rPr>
                <w:rFonts w:ascii="Times New Roman" w:hAnsi="Times New Roman"/>
                <w:sz w:val="24"/>
                <w:szCs w:val="24"/>
              </w:rPr>
              <w:t>5. Чтение худ. произведения К.И. Чуковского «Айболит».</w:t>
            </w:r>
          </w:p>
        </w:tc>
      </w:tr>
      <w:tr w:rsidR="002F0442" w:rsidRPr="00AF4F6C" w:rsidTr="002F0442">
        <w:trPr>
          <w:trHeight w:val="572"/>
        </w:trPr>
        <w:tc>
          <w:tcPr>
            <w:tcW w:w="2802" w:type="dxa"/>
            <w:tcBorders>
              <w:top w:val="single" w:sz="4" w:space="0" w:color="auto"/>
              <w:bottom w:val="single" w:sz="4" w:space="0" w:color="auto"/>
            </w:tcBorders>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lastRenderedPageBreak/>
              <w:t>Спортивно-массовые мероприятия</w:t>
            </w:r>
          </w:p>
        </w:tc>
        <w:tc>
          <w:tcPr>
            <w:tcW w:w="7938" w:type="dxa"/>
            <w:tcBorders>
              <w:top w:val="single" w:sz="4" w:space="0" w:color="auto"/>
              <w:bottom w:val="single" w:sz="4" w:space="0" w:color="auto"/>
            </w:tcBorders>
            <w:vAlign w:val="center"/>
          </w:tcPr>
          <w:p w:rsidR="002F0442" w:rsidRPr="00AF4F6C" w:rsidRDefault="002F0442" w:rsidP="002B7CBA">
            <w:pPr>
              <w:rPr>
                <w:rFonts w:ascii="Times New Roman" w:hAnsi="Times New Roman"/>
                <w:sz w:val="24"/>
                <w:szCs w:val="24"/>
              </w:rPr>
            </w:pPr>
            <w:r w:rsidRPr="00AF4F6C">
              <w:rPr>
                <w:rFonts w:ascii="Times New Roman" w:hAnsi="Times New Roman"/>
                <w:sz w:val="24"/>
                <w:szCs w:val="24"/>
              </w:rPr>
              <w:t>Развлечение «Праздник мыльных пузырей»</w:t>
            </w:r>
          </w:p>
        </w:tc>
      </w:tr>
      <w:tr w:rsidR="002F0442" w:rsidRPr="00AF4F6C" w:rsidTr="002F0442">
        <w:trPr>
          <w:trHeight w:val="900"/>
        </w:trPr>
        <w:tc>
          <w:tcPr>
            <w:tcW w:w="2802" w:type="dxa"/>
            <w:tcBorders>
              <w:top w:val="single" w:sz="4" w:space="0" w:color="auto"/>
              <w:bottom w:val="single" w:sz="4" w:space="0" w:color="auto"/>
            </w:tcBorders>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Создание условий для самостоятельной деятельности воспитанников</w:t>
            </w:r>
          </w:p>
        </w:tc>
        <w:tc>
          <w:tcPr>
            <w:tcW w:w="7938" w:type="dxa"/>
            <w:tcBorders>
              <w:top w:val="single" w:sz="4" w:space="0" w:color="auto"/>
              <w:bottom w:val="single" w:sz="4" w:space="0" w:color="auto"/>
            </w:tcBorders>
            <w:vAlign w:val="center"/>
          </w:tcPr>
          <w:p w:rsidR="002F0442" w:rsidRPr="00AF4F6C" w:rsidRDefault="002F0442" w:rsidP="002B7CBA">
            <w:pPr>
              <w:rPr>
                <w:rFonts w:ascii="Times New Roman" w:hAnsi="Times New Roman"/>
                <w:sz w:val="24"/>
                <w:szCs w:val="24"/>
              </w:rPr>
            </w:pPr>
            <w:r w:rsidRPr="00AF4F6C">
              <w:rPr>
                <w:rFonts w:ascii="Times New Roman" w:hAnsi="Times New Roman"/>
                <w:sz w:val="24"/>
                <w:szCs w:val="24"/>
              </w:rPr>
              <w:t>1.Создать условия на участке детского сада и в группе  для самостоятельной двигательной деятельности воспитанников</w:t>
            </w:r>
          </w:p>
        </w:tc>
      </w:tr>
      <w:tr w:rsidR="002F0442" w:rsidRPr="00AF4F6C" w:rsidTr="002F0442">
        <w:trPr>
          <w:trHeight w:val="493"/>
        </w:trPr>
        <w:tc>
          <w:tcPr>
            <w:tcW w:w="2802" w:type="dxa"/>
            <w:tcBorders>
              <w:top w:val="single" w:sz="4" w:space="0" w:color="auto"/>
            </w:tcBorders>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Взаимодействие с семьями воспитанников</w:t>
            </w:r>
          </w:p>
        </w:tc>
        <w:tc>
          <w:tcPr>
            <w:tcW w:w="7938" w:type="dxa"/>
            <w:tcBorders>
              <w:top w:val="single" w:sz="4" w:space="0" w:color="auto"/>
            </w:tcBorders>
          </w:tcPr>
          <w:p w:rsidR="002F0442" w:rsidRPr="00AF4F6C" w:rsidRDefault="002F0442" w:rsidP="002B7CBA">
            <w:pPr>
              <w:rPr>
                <w:rFonts w:ascii="Times New Roman" w:eastAsia="Calibri" w:hAnsi="Times New Roman"/>
                <w:sz w:val="24"/>
                <w:szCs w:val="24"/>
              </w:rPr>
            </w:pPr>
            <w:r w:rsidRPr="00AF4F6C">
              <w:rPr>
                <w:rStyle w:val="apple-converted-space"/>
                <w:rFonts w:ascii="Times New Roman" w:hAnsi="Times New Roman"/>
                <w:sz w:val="24"/>
                <w:szCs w:val="24"/>
                <w:shd w:val="clear" w:color="auto" w:fill="FFFFFF"/>
              </w:rPr>
              <w:t> </w:t>
            </w:r>
            <w:r w:rsidRPr="00AF4F6C">
              <w:rPr>
                <w:rFonts w:ascii="Times New Roman" w:hAnsi="Times New Roman"/>
                <w:sz w:val="24"/>
                <w:szCs w:val="24"/>
                <w:shd w:val="clear" w:color="auto" w:fill="FFFFFF"/>
              </w:rPr>
              <w:t>Папка-передвижка: "Чтобы дети не болели".</w:t>
            </w:r>
          </w:p>
        </w:tc>
      </w:tr>
    </w:tbl>
    <w:p w:rsidR="002F0442" w:rsidRPr="00AF4F6C" w:rsidRDefault="002F0442" w:rsidP="002B7CBA">
      <w:pPr>
        <w:spacing w:after="0"/>
        <w:rPr>
          <w:rFonts w:ascii="Times New Roman" w:hAnsi="Times New Roman" w:cs="Times New Roman"/>
          <w:sz w:val="24"/>
          <w:szCs w:val="24"/>
        </w:rPr>
      </w:pPr>
    </w:p>
    <w:p w:rsidR="002F0442" w:rsidRPr="00AF4F6C" w:rsidRDefault="002F0442" w:rsidP="002B7CBA">
      <w:pPr>
        <w:spacing w:after="0"/>
        <w:rPr>
          <w:rFonts w:ascii="Times New Roman" w:hAnsi="Times New Roman" w:cs="Times New Roman"/>
          <w:b/>
          <w:sz w:val="24"/>
          <w:szCs w:val="24"/>
        </w:rPr>
      </w:pPr>
      <w:r w:rsidRPr="00AF4F6C">
        <w:rPr>
          <w:rFonts w:ascii="Times New Roman" w:hAnsi="Times New Roman" w:cs="Times New Roman"/>
          <w:b/>
          <w:sz w:val="24"/>
          <w:szCs w:val="24"/>
        </w:rPr>
        <w:t>Октябрь</w:t>
      </w:r>
    </w:p>
    <w:p w:rsidR="002F0442" w:rsidRPr="00AF4F6C" w:rsidRDefault="002F0442" w:rsidP="002B7CBA">
      <w:pPr>
        <w:spacing w:after="0"/>
        <w:rPr>
          <w:rFonts w:ascii="Times New Roman" w:hAnsi="Times New Roman" w:cs="Times New Roman"/>
          <w:sz w:val="24"/>
          <w:szCs w:val="24"/>
        </w:rPr>
      </w:pPr>
      <w:r w:rsidRPr="00AF4F6C">
        <w:rPr>
          <w:rFonts w:ascii="Times New Roman" w:hAnsi="Times New Roman" w:cs="Times New Roman"/>
          <w:b/>
          <w:sz w:val="24"/>
          <w:szCs w:val="24"/>
        </w:rPr>
        <w:t>Задачи:</w:t>
      </w:r>
      <w:r w:rsidRPr="00AF4F6C">
        <w:rPr>
          <w:rFonts w:ascii="Times New Roman" w:hAnsi="Times New Roman" w:cs="Times New Roman"/>
          <w:sz w:val="24"/>
          <w:szCs w:val="24"/>
        </w:rPr>
        <w:t xml:space="preserve"> Формировать у детей представление о профилактике  травматизма. Развивать способность выбора безопасного действия. Тренировать в способности оказания первой помощи при травматизме, в планировании своей деятельности. Воспитывать милосердие.</w:t>
      </w:r>
    </w:p>
    <w:p w:rsidR="002F0442" w:rsidRPr="00AF4F6C" w:rsidRDefault="002F0442" w:rsidP="002B7CBA">
      <w:pPr>
        <w:spacing w:after="0"/>
        <w:rPr>
          <w:rFonts w:ascii="Times New Roman" w:hAnsi="Times New Roman" w:cs="Times New Roman"/>
          <w:sz w:val="24"/>
          <w:szCs w:val="24"/>
        </w:rPr>
      </w:pPr>
    </w:p>
    <w:tbl>
      <w:tblPr>
        <w:tblStyle w:val="a9"/>
        <w:tblW w:w="10740" w:type="dxa"/>
        <w:tblLook w:val="04A0"/>
      </w:tblPr>
      <w:tblGrid>
        <w:gridCol w:w="2802"/>
        <w:gridCol w:w="7938"/>
      </w:tblGrid>
      <w:tr w:rsidR="002F0442" w:rsidRPr="00AF4F6C" w:rsidTr="002F0442">
        <w:tc>
          <w:tcPr>
            <w:tcW w:w="2802" w:type="dxa"/>
            <w:vAlign w:val="center"/>
          </w:tcPr>
          <w:p w:rsidR="002F0442" w:rsidRPr="00AF4F6C" w:rsidRDefault="002F0442" w:rsidP="002B7CBA">
            <w:pPr>
              <w:jc w:val="center"/>
              <w:rPr>
                <w:rFonts w:ascii="Times New Roman" w:hAnsi="Times New Roman"/>
                <w:b/>
                <w:sz w:val="24"/>
                <w:szCs w:val="24"/>
              </w:rPr>
            </w:pPr>
            <w:r w:rsidRPr="00AF4F6C">
              <w:rPr>
                <w:rFonts w:ascii="Times New Roman" w:hAnsi="Times New Roman"/>
                <w:b/>
                <w:sz w:val="24"/>
                <w:szCs w:val="24"/>
              </w:rPr>
              <w:t>Вид образовательной деятельности</w:t>
            </w:r>
          </w:p>
        </w:tc>
        <w:tc>
          <w:tcPr>
            <w:tcW w:w="7938" w:type="dxa"/>
            <w:vAlign w:val="center"/>
          </w:tcPr>
          <w:p w:rsidR="002F0442" w:rsidRPr="00AF4F6C" w:rsidRDefault="002F0442" w:rsidP="002B7CBA">
            <w:pPr>
              <w:jc w:val="center"/>
              <w:rPr>
                <w:rFonts w:ascii="Times New Roman" w:hAnsi="Times New Roman"/>
                <w:b/>
                <w:sz w:val="24"/>
                <w:szCs w:val="24"/>
              </w:rPr>
            </w:pPr>
            <w:r w:rsidRPr="00AF4F6C">
              <w:rPr>
                <w:rFonts w:ascii="Times New Roman" w:hAnsi="Times New Roman"/>
                <w:b/>
                <w:sz w:val="24"/>
                <w:szCs w:val="24"/>
              </w:rPr>
              <w:t>Название мероприятий</w:t>
            </w:r>
          </w:p>
        </w:tc>
      </w:tr>
      <w:tr w:rsidR="002F0442" w:rsidRPr="00AF4F6C" w:rsidTr="002F0442">
        <w:trPr>
          <w:trHeight w:val="1217"/>
        </w:trPr>
        <w:tc>
          <w:tcPr>
            <w:tcW w:w="2802" w:type="dxa"/>
            <w:tcBorders>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Непосредственно образовательная деятельность</w:t>
            </w:r>
          </w:p>
        </w:tc>
        <w:tc>
          <w:tcPr>
            <w:tcW w:w="7938" w:type="dxa"/>
            <w:tcBorders>
              <w:bottom w:val="single" w:sz="4" w:space="0" w:color="auto"/>
            </w:tcBorders>
          </w:tcPr>
          <w:p w:rsidR="002F0442" w:rsidRPr="00AF4F6C" w:rsidRDefault="002F0442" w:rsidP="002B7CBA">
            <w:pPr>
              <w:rPr>
                <w:rFonts w:ascii="Times New Roman" w:hAnsi="Times New Roman"/>
                <w:sz w:val="24"/>
                <w:szCs w:val="24"/>
                <w:u w:val="single"/>
              </w:rPr>
            </w:pPr>
            <w:r w:rsidRPr="00AF4F6C">
              <w:rPr>
                <w:rFonts w:ascii="Times New Roman" w:hAnsi="Times New Roman"/>
                <w:sz w:val="24"/>
                <w:szCs w:val="24"/>
                <w:u w:val="single"/>
              </w:rPr>
              <w:t xml:space="preserve">1.НОД по познавательному развитию  </w:t>
            </w:r>
            <w:r w:rsidRPr="00AF4F6C">
              <w:rPr>
                <w:rFonts w:ascii="Times New Roman" w:hAnsi="Times New Roman"/>
                <w:sz w:val="24"/>
                <w:szCs w:val="24"/>
                <w:u w:val="single"/>
                <w:bdr w:val="none" w:sz="0" w:space="0" w:color="auto" w:frame="1"/>
              </w:rPr>
              <w:t>«Кожа и её свойства»</w:t>
            </w:r>
          </w:p>
          <w:p w:rsidR="002F0442" w:rsidRPr="00AF4F6C" w:rsidRDefault="002F0442" w:rsidP="002B7CBA">
            <w:pPr>
              <w:ind w:left="30" w:right="30"/>
              <w:textAlignment w:val="baseline"/>
              <w:rPr>
                <w:rFonts w:ascii="Times New Roman" w:hAnsi="Times New Roman"/>
                <w:sz w:val="24"/>
                <w:szCs w:val="24"/>
              </w:rPr>
            </w:pPr>
            <w:r w:rsidRPr="00AF4F6C">
              <w:rPr>
                <w:rFonts w:ascii="Times New Roman" w:hAnsi="Times New Roman"/>
                <w:sz w:val="24"/>
                <w:szCs w:val="24"/>
                <w:bdr w:val="none" w:sz="0" w:space="0" w:color="auto" w:frame="1"/>
              </w:rPr>
              <w:t>Цель: Познакомить детей с назначением и свойствами кожи. Научить детей обрабатывать мелкие раны, объяснить назначение йода и зеленки.</w:t>
            </w:r>
          </w:p>
          <w:p w:rsidR="002F0442" w:rsidRPr="00AF4F6C" w:rsidRDefault="002F0442" w:rsidP="002B7CBA">
            <w:pPr>
              <w:ind w:left="30" w:right="30"/>
              <w:textAlignment w:val="baseline"/>
              <w:rPr>
                <w:rFonts w:ascii="Times New Roman" w:hAnsi="Times New Roman"/>
                <w:sz w:val="24"/>
                <w:szCs w:val="24"/>
              </w:rPr>
            </w:pPr>
            <w:r w:rsidRPr="00AF4F6C">
              <w:rPr>
                <w:rFonts w:ascii="Times New Roman" w:hAnsi="Times New Roman"/>
                <w:sz w:val="24"/>
                <w:szCs w:val="24"/>
                <w:bdr w:val="none" w:sz="0" w:space="0" w:color="auto" w:frame="1"/>
              </w:rPr>
              <w:t>Воспитывать любознательность к своему организму,  желание соблюдать правила личной гигиены</w:t>
            </w:r>
          </w:p>
          <w:p w:rsidR="002F0442" w:rsidRPr="00AF4F6C" w:rsidRDefault="002F0442" w:rsidP="002B7CBA">
            <w:pPr>
              <w:rPr>
                <w:rFonts w:ascii="Times New Roman" w:hAnsi="Times New Roman"/>
                <w:sz w:val="24"/>
                <w:szCs w:val="24"/>
                <w:u w:val="single"/>
              </w:rPr>
            </w:pPr>
            <w:r w:rsidRPr="00AF4F6C">
              <w:rPr>
                <w:rFonts w:ascii="Times New Roman" w:hAnsi="Times New Roman"/>
                <w:sz w:val="24"/>
                <w:szCs w:val="24"/>
                <w:u w:val="single"/>
              </w:rPr>
              <w:t>2. НОД по физическому развитию</w:t>
            </w:r>
          </w:p>
        </w:tc>
      </w:tr>
      <w:tr w:rsidR="002F0442" w:rsidRPr="00AF4F6C" w:rsidTr="002F0442">
        <w:trPr>
          <w:trHeight w:val="690"/>
        </w:trPr>
        <w:tc>
          <w:tcPr>
            <w:tcW w:w="2802" w:type="dxa"/>
            <w:tcBorders>
              <w:top w:val="single" w:sz="4" w:space="0" w:color="auto"/>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Совместная деятельность воспитателя с детьми в ходе режимных моментов</w:t>
            </w:r>
          </w:p>
        </w:tc>
        <w:tc>
          <w:tcPr>
            <w:tcW w:w="7938" w:type="dxa"/>
            <w:tcBorders>
              <w:top w:val="single" w:sz="4" w:space="0" w:color="auto"/>
              <w:bottom w:val="single" w:sz="4" w:space="0" w:color="auto"/>
            </w:tcBorders>
          </w:tcPr>
          <w:p w:rsidR="002F0442" w:rsidRPr="00AF4F6C" w:rsidRDefault="002F0442" w:rsidP="002B7CBA">
            <w:pPr>
              <w:rPr>
                <w:rFonts w:ascii="Times New Roman" w:hAnsi="Times New Roman"/>
                <w:sz w:val="24"/>
                <w:szCs w:val="24"/>
              </w:rPr>
            </w:pPr>
            <w:r w:rsidRPr="00AF4F6C">
              <w:rPr>
                <w:rFonts w:ascii="Times New Roman" w:hAnsi="Times New Roman"/>
                <w:sz w:val="24"/>
                <w:szCs w:val="24"/>
              </w:rPr>
              <w:t>1.  Беседа «Падение на ровном месте», с использованием иллюстративного материала.</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2</w:t>
            </w:r>
            <w:r w:rsidRPr="00AF4F6C">
              <w:rPr>
                <w:rFonts w:ascii="Times New Roman" w:hAnsi="Times New Roman"/>
                <w:sz w:val="24"/>
                <w:szCs w:val="24"/>
                <w:bdr w:val="none" w:sz="0" w:space="0" w:color="auto" w:frame="1"/>
              </w:rPr>
              <w:t>.</w:t>
            </w:r>
            <w:r w:rsidRPr="00AF4F6C">
              <w:rPr>
                <w:rFonts w:ascii="Times New Roman" w:hAnsi="Times New Roman"/>
                <w:sz w:val="24"/>
                <w:szCs w:val="24"/>
              </w:rPr>
              <w:t>Сюжетно-ролевая игра «Больница» (сюжет «Оказание помощи при ссадинах и ушибах»)</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3. Хозяйственно-бытовой труд на участке детского сада – уборка мусора на участке (для предотвращения всякого рода травм)</w:t>
            </w:r>
          </w:p>
          <w:p w:rsidR="002F0442" w:rsidRPr="00AF4F6C" w:rsidRDefault="002F0442" w:rsidP="002B7CBA">
            <w:pPr>
              <w:ind w:left="30" w:right="30"/>
              <w:textAlignment w:val="baseline"/>
              <w:rPr>
                <w:rFonts w:ascii="Times New Roman" w:hAnsi="Times New Roman"/>
                <w:sz w:val="24"/>
                <w:szCs w:val="24"/>
              </w:rPr>
            </w:pPr>
            <w:r w:rsidRPr="00AF4F6C">
              <w:rPr>
                <w:rFonts w:ascii="Times New Roman" w:hAnsi="Times New Roman"/>
                <w:sz w:val="24"/>
                <w:szCs w:val="24"/>
              </w:rPr>
              <w:t>4.</w:t>
            </w:r>
            <w:r w:rsidRPr="00AF4F6C">
              <w:rPr>
                <w:rFonts w:ascii="Times New Roman" w:hAnsi="Times New Roman"/>
                <w:sz w:val="24"/>
                <w:szCs w:val="24"/>
                <w:bdr w:val="none" w:sz="0" w:space="0" w:color="auto" w:frame="1"/>
              </w:rPr>
              <w:t xml:space="preserve"> Чтение «Что такое хорошо и что такое плохо» В. Маяковский</w:t>
            </w:r>
          </w:p>
        </w:tc>
      </w:tr>
      <w:tr w:rsidR="002F0442" w:rsidRPr="00AF4F6C" w:rsidTr="002F0442">
        <w:trPr>
          <w:trHeight w:val="690"/>
        </w:trPr>
        <w:tc>
          <w:tcPr>
            <w:tcW w:w="2802" w:type="dxa"/>
            <w:tcBorders>
              <w:top w:val="single" w:sz="4" w:space="0" w:color="auto"/>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Спортивно-массовые мероприятия</w:t>
            </w:r>
          </w:p>
        </w:tc>
        <w:tc>
          <w:tcPr>
            <w:tcW w:w="7938" w:type="dxa"/>
            <w:tcBorders>
              <w:top w:val="single" w:sz="4" w:space="0" w:color="auto"/>
              <w:bottom w:val="single" w:sz="4" w:space="0" w:color="auto"/>
            </w:tcBorders>
            <w:vAlign w:val="center"/>
          </w:tcPr>
          <w:p w:rsidR="002F0442" w:rsidRPr="00AF4F6C" w:rsidRDefault="002F0442" w:rsidP="002B7CBA">
            <w:pPr>
              <w:rPr>
                <w:rFonts w:ascii="Times New Roman" w:hAnsi="Times New Roman"/>
                <w:sz w:val="24"/>
                <w:szCs w:val="24"/>
              </w:rPr>
            </w:pPr>
            <w:r w:rsidRPr="00AF4F6C">
              <w:rPr>
                <w:rFonts w:ascii="Times New Roman" w:hAnsi="Times New Roman"/>
                <w:sz w:val="24"/>
                <w:szCs w:val="24"/>
              </w:rPr>
              <w:t>Развлечение «Медведи в гостях у детей»</w:t>
            </w:r>
          </w:p>
        </w:tc>
      </w:tr>
      <w:tr w:rsidR="002F0442" w:rsidRPr="00AF4F6C" w:rsidTr="002F0442">
        <w:trPr>
          <w:trHeight w:val="900"/>
        </w:trPr>
        <w:tc>
          <w:tcPr>
            <w:tcW w:w="2802" w:type="dxa"/>
            <w:tcBorders>
              <w:top w:val="single" w:sz="4" w:space="0" w:color="auto"/>
              <w:bottom w:val="single" w:sz="4" w:space="0" w:color="auto"/>
            </w:tcBorders>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Создание условий для самостоятельной деятельности воспитанников</w:t>
            </w:r>
          </w:p>
        </w:tc>
        <w:tc>
          <w:tcPr>
            <w:tcW w:w="7938" w:type="dxa"/>
            <w:tcBorders>
              <w:top w:val="single" w:sz="4" w:space="0" w:color="auto"/>
              <w:bottom w:val="single" w:sz="4" w:space="0" w:color="auto"/>
            </w:tcBorders>
          </w:tcPr>
          <w:p w:rsidR="002F0442" w:rsidRPr="00AF4F6C" w:rsidRDefault="002F0442" w:rsidP="002B7CBA">
            <w:pPr>
              <w:rPr>
                <w:rFonts w:ascii="Times New Roman" w:hAnsi="Times New Roman"/>
                <w:sz w:val="24"/>
                <w:szCs w:val="24"/>
              </w:rPr>
            </w:pP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Создать условия на участке детского сада и в группе  для самостоятельной игровой и двигательной  деятельности воспитанников</w:t>
            </w:r>
          </w:p>
        </w:tc>
      </w:tr>
      <w:tr w:rsidR="002F0442" w:rsidRPr="00AF4F6C" w:rsidTr="002F0442">
        <w:trPr>
          <w:trHeight w:val="648"/>
        </w:trPr>
        <w:tc>
          <w:tcPr>
            <w:tcW w:w="2802" w:type="dxa"/>
            <w:tcBorders>
              <w:top w:val="single" w:sz="4" w:space="0" w:color="auto"/>
            </w:tcBorders>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Взаимодействие с семьями воспитанников</w:t>
            </w:r>
          </w:p>
        </w:tc>
        <w:tc>
          <w:tcPr>
            <w:tcW w:w="7938" w:type="dxa"/>
            <w:tcBorders>
              <w:top w:val="single" w:sz="4" w:space="0" w:color="auto"/>
            </w:tcBorders>
          </w:tcPr>
          <w:p w:rsidR="002F0442" w:rsidRPr="00AF4F6C" w:rsidRDefault="002F0442" w:rsidP="002B7CBA">
            <w:pPr>
              <w:rPr>
                <w:rFonts w:ascii="Times New Roman" w:hAnsi="Times New Roman"/>
                <w:sz w:val="24"/>
                <w:szCs w:val="24"/>
              </w:rPr>
            </w:pPr>
            <w:r w:rsidRPr="00AF4F6C">
              <w:rPr>
                <w:rFonts w:ascii="Times New Roman" w:hAnsi="Times New Roman"/>
                <w:sz w:val="24"/>
                <w:szCs w:val="24"/>
              </w:rPr>
              <w:t>Уголок здоровья для родителей «Безопасность детей в быту» - памятки для родителей</w:t>
            </w:r>
          </w:p>
        </w:tc>
      </w:tr>
    </w:tbl>
    <w:p w:rsidR="002F0442" w:rsidRPr="00AF4F6C" w:rsidRDefault="002F0442" w:rsidP="002B7CBA">
      <w:pPr>
        <w:spacing w:after="0"/>
        <w:rPr>
          <w:rFonts w:ascii="Times New Roman" w:hAnsi="Times New Roman" w:cs="Times New Roman"/>
          <w:sz w:val="24"/>
          <w:szCs w:val="24"/>
        </w:rPr>
      </w:pPr>
    </w:p>
    <w:p w:rsidR="002F0442" w:rsidRPr="00AF4F6C" w:rsidRDefault="002F0442" w:rsidP="002B7CBA">
      <w:pPr>
        <w:spacing w:after="0"/>
        <w:rPr>
          <w:rFonts w:ascii="Times New Roman" w:hAnsi="Times New Roman" w:cs="Times New Roman"/>
          <w:b/>
          <w:sz w:val="24"/>
          <w:szCs w:val="24"/>
        </w:rPr>
      </w:pPr>
      <w:r w:rsidRPr="00AF4F6C">
        <w:rPr>
          <w:rFonts w:ascii="Times New Roman" w:hAnsi="Times New Roman" w:cs="Times New Roman"/>
          <w:b/>
          <w:sz w:val="24"/>
          <w:szCs w:val="24"/>
        </w:rPr>
        <w:t>Ноябрь</w:t>
      </w:r>
    </w:p>
    <w:p w:rsidR="002F0442" w:rsidRPr="00AF4F6C" w:rsidRDefault="002F0442" w:rsidP="002B7CBA">
      <w:pPr>
        <w:spacing w:after="0"/>
        <w:rPr>
          <w:rFonts w:ascii="Times New Roman" w:hAnsi="Times New Roman" w:cs="Times New Roman"/>
          <w:sz w:val="24"/>
          <w:szCs w:val="24"/>
        </w:rPr>
      </w:pPr>
      <w:r w:rsidRPr="00AF4F6C">
        <w:rPr>
          <w:rFonts w:ascii="Times New Roman" w:hAnsi="Times New Roman" w:cs="Times New Roman"/>
          <w:b/>
          <w:sz w:val="24"/>
          <w:szCs w:val="24"/>
        </w:rPr>
        <w:t>Задачи:</w:t>
      </w:r>
      <w:r w:rsidRPr="00AF4F6C">
        <w:rPr>
          <w:rFonts w:ascii="Times New Roman" w:hAnsi="Times New Roman" w:cs="Times New Roman"/>
          <w:sz w:val="24"/>
          <w:szCs w:val="24"/>
        </w:rPr>
        <w:t xml:space="preserve"> Воспитывать положительное отношение к выполнению правил гигиены. Развивать самостоятельность детей. Формировать осознанное отношение к ценности своей жизни и своему здоровью. Развивать способность ставить и достигать цель деятельности.</w:t>
      </w:r>
    </w:p>
    <w:p w:rsidR="002F0442" w:rsidRPr="00AF4F6C" w:rsidRDefault="002F0442" w:rsidP="002B7CBA">
      <w:pPr>
        <w:spacing w:after="0"/>
        <w:rPr>
          <w:rFonts w:ascii="Times New Roman" w:hAnsi="Times New Roman" w:cs="Times New Roman"/>
          <w:sz w:val="24"/>
          <w:szCs w:val="24"/>
        </w:rPr>
      </w:pPr>
    </w:p>
    <w:tbl>
      <w:tblPr>
        <w:tblStyle w:val="a9"/>
        <w:tblW w:w="11023" w:type="dxa"/>
        <w:tblLook w:val="04A0"/>
      </w:tblPr>
      <w:tblGrid>
        <w:gridCol w:w="2802"/>
        <w:gridCol w:w="8221"/>
      </w:tblGrid>
      <w:tr w:rsidR="002F0442" w:rsidRPr="00AF4F6C" w:rsidTr="002F0442">
        <w:tc>
          <w:tcPr>
            <w:tcW w:w="2802" w:type="dxa"/>
            <w:vAlign w:val="center"/>
          </w:tcPr>
          <w:p w:rsidR="002F0442" w:rsidRPr="00AF4F6C" w:rsidRDefault="002F0442" w:rsidP="002B7CBA">
            <w:pPr>
              <w:jc w:val="center"/>
              <w:rPr>
                <w:rFonts w:ascii="Times New Roman" w:hAnsi="Times New Roman"/>
                <w:b/>
                <w:sz w:val="24"/>
                <w:szCs w:val="24"/>
              </w:rPr>
            </w:pPr>
            <w:r w:rsidRPr="00AF4F6C">
              <w:rPr>
                <w:rFonts w:ascii="Times New Roman" w:hAnsi="Times New Roman"/>
                <w:b/>
                <w:sz w:val="24"/>
                <w:szCs w:val="24"/>
              </w:rPr>
              <w:t>Вид образовательной деятельности</w:t>
            </w:r>
          </w:p>
        </w:tc>
        <w:tc>
          <w:tcPr>
            <w:tcW w:w="8221" w:type="dxa"/>
            <w:vAlign w:val="center"/>
          </w:tcPr>
          <w:p w:rsidR="002F0442" w:rsidRPr="00AF4F6C" w:rsidRDefault="002F0442" w:rsidP="002B7CBA">
            <w:pPr>
              <w:jc w:val="center"/>
              <w:rPr>
                <w:rFonts w:ascii="Times New Roman" w:hAnsi="Times New Roman"/>
                <w:b/>
                <w:sz w:val="24"/>
                <w:szCs w:val="24"/>
              </w:rPr>
            </w:pPr>
            <w:r w:rsidRPr="00AF4F6C">
              <w:rPr>
                <w:rFonts w:ascii="Times New Roman" w:hAnsi="Times New Roman"/>
                <w:b/>
                <w:sz w:val="24"/>
                <w:szCs w:val="24"/>
              </w:rPr>
              <w:t>Название мероприятий</w:t>
            </w:r>
          </w:p>
        </w:tc>
      </w:tr>
      <w:tr w:rsidR="002F0442" w:rsidRPr="00AF4F6C" w:rsidTr="002F0442">
        <w:trPr>
          <w:trHeight w:val="1217"/>
        </w:trPr>
        <w:tc>
          <w:tcPr>
            <w:tcW w:w="2802" w:type="dxa"/>
            <w:tcBorders>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Непосредственно образовательная деятельность</w:t>
            </w:r>
          </w:p>
        </w:tc>
        <w:tc>
          <w:tcPr>
            <w:tcW w:w="8221" w:type="dxa"/>
            <w:tcBorders>
              <w:bottom w:val="single" w:sz="4" w:space="0" w:color="auto"/>
            </w:tcBorders>
          </w:tcPr>
          <w:p w:rsidR="002F0442" w:rsidRPr="00AF4F6C" w:rsidRDefault="002F0442" w:rsidP="002B7CBA">
            <w:pPr>
              <w:pStyle w:val="af"/>
              <w:shd w:val="clear" w:color="auto" w:fill="FFFFFF"/>
              <w:spacing w:before="0" w:beforeAutospacing="0" w:after="0" w:afterAutospacing="0"/>
              <w:jc w:val="both"/>
              <w:rPr>
                <w:u w:val="single"/>
              </w:rPr>
            </w:pPr>
            <w:r w:rsidRPr="00AF4F6C">
              <w:t>1.</w:t>
            </w:r>
            <w:r w:rsidRPr="00AF4F6C">
              <w:rPr>
                <w:u w:val="single"/>
              </w:rPr>
              <w:t>НОД по познавательному развитию  «Чистота – залог здоровья».</w:t>
            </w:r>
          </w:p>
          <w:p w:rsidR="002F0442" w:rsidRPr="00AF4F6C" w:rsidRDefault="002F0442" w:rsidP="002B7CBA">
            <w:pPr>
              <w:pStyle w:val="af"/>
              <w:shd w:val="clear" w:color="auto" w:fill="FFFFFF"/>
              <w:spacing w:before="0" w:beforeAutospacing="0" w:after="0" w:afterAutospacing="0"/>
              <w:jc w:val="both"/>
            </w:pPr>
            <w:r w:rsidRPr="00AF4F6C">
              <w:t xml:space="preserve">Цель: Формировать у детей навыки личной гигиены (ухаживать за ногтями, волосами, зубами, кожей); учить видеть красоту в чистоте и опрятности. </w:t>
            </w:r>
          </w:p>
          <w:p w:rsidR="002F0442" w:rsidRPr="00AF4F6C" w:rsidRDefault="002F0442" w:rsidP="002B7CBA">
            <w:pPr>
              <w:pStyle w:val="af"/>
              <w:shd w:val="clear" w:color="auto" w:fill="FFFFFF"/>
              <w:spacing w:before="0" w:beforeAutospacing="0" w:after="0" w:afterAutospacing="0"/>
              <w:jc w:val="both"/>
            </w:pPr>
            <w:r w:rsidRPr="00AF4F6C">
              <w:t>2</w:t>
            </w:r>
            <w:r w:rsidRPr="00AF4F6C">
              <w:rPr>
                <w:u w:val="single"/>
              </w:rPr>
              <w:t>. НОД по физическому развитию</w:t>
            </w:r>
          </w:p>
        </w:tc>
      </w:tr>
      <w:tr w:rsidR="002F0442" w:rsidRPr="00AF4F6C" w:rsidTr="002F0442">
        <w:trPr>
          <w:trHeight w:val="690"/>
        </w:trPr>
        <w:tc>
          <w:tcPr>
            <w:tcW w:w="2802" w:type="dxa"/>
            <w:tcBorders>
              <w:top w:val="single" w:sz="4" w:space="0" w:color="auto"/>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lastRenderedPageBreak/>
              <w:t>Совместная деятельность воспитателя с детьми в ходе режимных моментов</w:t>
            </w:r>
          </w:p>
        </w:tc>
        <w:tc>
          <w:tcPr>
            <w:tcW w:w="8221" w:type="dxa"/>
            <w:tcBorders>
              <w:top w:val="single" w:sz="4" w:space="0" w:color="auto"/>
              <w:bottom w:val="single" w:sz="4" w:space="0" w:color="auto"/>
            </w:tcBorders>
          </w:tcPr>
          <w:p w:rsidR="002F0442" w:rsidRPr="00AF4F6C" w:rsidRDefault="002F0442" w:rsidP="002B7CBA">
            <w:pPr>
              <w:rPr>
                <w:rFonts w:ascii="Times New Roman" w:hAnsi="Times New Roman"/>
                <w:sz w:val="24"/>
                <w:szCs w:val="24"/>
              </w:rPr>
            </w:pPr>
            <w:r w:rsidRPr="00AF4F6C">
              <w:rPr>
                <w:rFonts w:ascii="Times New Roman" w:hAnsi="Times New Roman"/>
                <w:sz w:val="24"/>
                <w:szCs w:val="24"/>
              </w:rPr>
              <w:t>1. Игровая ситуация: в гости к детям приходят  куклы - Грязнулька и Чистюлька</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Беседа о культурно – гигиенических навыках</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2.Д /игра «Предметы личной гигиены» (рассматривание, составление описательных рассказов о них)</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3. Разыгрывание по ролям  – К.Чуковский  « Мойдодыр»</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4.С/ролевая игра «Купание кукол»</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5. Чтение в течении месяца: Г.Зайцев «Дружи с водой», Ю. Тувима «Письмо ко всем детям по одному очень важному делу», К.Чуковский «Мойдодыр», А.Барто «Девочка чумазая», З.Бяльковская «Юля – чистюля», З.Александрова «Купание», Потешки: «Водичка, водичка», «Расти коса до пояса».</w:t>
            </w:r>
          </w:p>
        </w:tc>
      </w:tr>
      <w:tr w:rsidR="002F0442" w:rsidRPr="00AF4F6C" w:rsidTr="002F0442">
        <w:trPr>
          <w:trHeight w:val="690"/>
        </w:trPr>
        <w:tc>
          <w:tcPr>
            <w:tcW w:w="2802" w:type="dxa"/>
            <w:tcBorders>
              <w:top w:val="single" w:sz="4" w:space="0" w:color="auto"/>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Спортивно-массовые мероприятия</w:t>
            </w:r>
          </w:p>
        </w:tc>
        <w:tc>
          <w:tcPr>
            <w:tcW w:w="8221" w:type="dxa"/>
            <w:tcBorders>
              <w:top w:val="single" w:sz="4" w:space="0" w:color="auto"/>
              <w:bottom w:val="single" w:sz="4" w:space="0" w:color="auto"/>
            </w:tcBorders>
            <w:vAlign w:val="center"/>
          </w:tcPr>
          <w:p w:rsidR="002F0442" w:rsidRPr="00AF4F6C" w:rsidRDefault="002F0442" w:rsidP="002B7CBA">
            <w:pPr>
              <w:rPr>
                <w:rFonts w:ascii="Times New Roman" w:hAnsi="Times New Roman"/>
                <w:sz w:val="24"/>
                <w:szCs w:val="24"/>
              </w:rPr>
            </w:pPr>
            <w:r w:rsidRPr="00AF4F6C">
              <w:rPr>
                <w:rFonts w:ascii="Times New Roman" w:hAnsi="Times New Roman"/>
                <w:sz w:val="24"/>
                <w:szCs w:val="24"/>
              </w:rPr>
              <w:t>Спортивный досуг «Прыг-скок, прыг-скок! Прыгай весело дружок»</w:t>
            </w:r>
          </w:p>
        </w:tc>
      </w:tr>
      <w:tr w:rsidR="002F0442" w:rsidRPr="00AF4F6C" w:rsidTr="002F0442">
        <w:trPr>
          <w:trHeight w:val="900"/>
        </w:trPr>
        <w:tc>
          <w:tcPr>
            <w:tcW w:w="2802" w:type="dxa"/>
            <w:tcBorders>
              <w:top w:val="single" w:sz="4" w:space="0" w:color="auto"/>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Создание условий для самостоятельной деятельности воспитанников</w:t>
            </w:r>
          </w:p>
        </w:tc>
        <w:tc>
          <w:tcPr>
            <w:tcW w:w="8221" w:type="dxa"/>
            <w:tcBorders>
              <w:top w:val="single" w:sz="4" w:space="0" w:color="auto"/>
              <w:bottom w:val="single" w:sz="4" w:space="0" w:color="auto"/>
            </w:tcBorders>
            <w:vAlign w:val="center"/>
          </w:tcPr>
          <w:p w:rsidR="002F0442" w:rsidRPr="00AF4F6C" w:rsidRDefault="002F0442" w:rsidP="002B7CBA">
            <w:pPr>
              <w:rPr>
                <w:rFonts w:ascii="Times New Roman" w:hAnsi="Times New Roman"/>
                <w:sz w:val="24"/>
                <w:szCs w:val="24"/>
              </w:rPr>
            </w:pPr>
            <w:r w:rsidRPr="00AF4F6C">
              <w:rPr>
                <w:rFonts w:ascii="Times New Roman" w:hAnsi="Times New Roman"/>
                <w:sz w:val="24"/>
                <w:szCs w:val="24"/>
              </w:rPr>
              <w:t>Создать условия на участке детского сада и в группе  для самостоятельной двигательной  и игровой деятельности  воспитанников.</w:t>
            </w:r>
          </w:p>
        </w:tc>
      </w:tr>
      <w:tr w:rsidR="002F0442" w:rsidRPr="00AF4F6C" w:rsidTr="002F0442">
        <w:trPr>
          <w:trHeight w:val="900"/>
        </w:trPr>
        <w:tc>
          <w:tcPr>
            <w:tcW w:w="2802" w:type="dxa"/>
            <w:tcBorders>
              <w:top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Взаимодействие с семьями воспитанников</w:t>
            </w:r>
          </w:p>
        </w:tc>
        <w:tc>
          <w:tcPr>
            <w:tcW w:w="8221" w:type="dxa"/>
            <w:tcBorders>
              <w:top w:val="single" w:sz="4" w:space="0" w:color="auto"/>
            </w:tcBorders>
            <w:vAlign w:val="center"/>
          </w:tcPr>
          <w:p w:rsidR="002F0442" w:rsidRPr="00AF4F6C" w:rsidRDefault="002F0442" w:rsidP="002B7CBA">
            <w:pPr>
              <w:pStyle w:val="af"/>
              <w:shd w:val="clear" w:color="auto" w:fill="FFFFFF"/>
              <w:spacing w:after="0" w:afterAutospacing="0"/>
            </w:pPr>
            <w:r w:rsidRPr="00AF4F6C">
              <w:t>Консультация для родителей: «Культурно гигиенические навыки их значения в развитие ребенка»</w:t>
            </w:r>
          </w:p>
        </w:tc>
      </w:tr>
    </w:tbl>
    <w:p w:rsidR="002F0442" w:rsidRPr="00AF4F6C" w:rsidRDefault="002F0442" w:rsidP="002B7CBA">
      <w:pPr>
        <w:spacing w:after="0"/>
        <w:rPr>
          <w:rFonts w:ascii="Times New Roman" w:hAnsi="Times New Roman" w:cs="Times New Roman"/>
          <w:b/>
          <w:sz w:val="24"/>
          <w:szCs w:val="24"/>
        </w:rPr>
      </w:pPr>
    </w:p>
    <w:p w:rsidR="002F0442" w:rsidRPr="00AF4F6C" w:rsidRDefault="002F0442" w:rsidP="002B7CBA">
      <w:pPr>
        <w:spacing w:after="0"/>
        <w:rPr>
          <w:rFonts w:ascii="Times New Roman" w:hAnsi="Times New Roman" w:cs="Times New Roman"/>
          <w:b/>
          <w:sz w:val="24"/>
          <w:szCs w:val="24"/>
        </w:rPr>
      </w:pPr>
      <w:r w:rsidRPr="00AF4F6C">
        <w:rPr>
          <w:rFonts w:ascii="Times New Roman" w:hAnsi="Times New Roman" w:cs="Times New Roman"/>
          <w:b/>
          <w:sz w:val="24"/>
          <w:szCs w:val="24"/>
        </w:rPr>
        <w:t>Декабрь</w:t>
      </w:r>
    </w:p>
    <w:p w:rsidR="002F0442" w:rsidRPr="00AF4F6C" w:rsidRDefault="002F0442" w:rsidP="002B7CBA">
      <w:pPr>
        <w:spacing w:after="0"/>
        <w:rPr>
          <w:rFonts w:ascii="Times New Roman" w:hAnsi="Times New Roman" w:cs="Times New Roman"/>
          <w:sz w:val="24"/>
          <w:szCs w:val="24"/>
        </w:rPr>
      </w:pPr>
      <w:r w:rsidRPr="00AF4F6C">
        <w:rPr>
          <w:rFonts w:ascii="Times New Roman" w:hAnsi="Times New Roman" w:cs="Times New Roman"/>
          <w:b/>
          <w:sz w:val="24"/>
          <w:szCs w:val="24"/>
        </w:rPr>
        <w:t>Задачи:</w:t>
      </w:r>
      <w:r w:rsidRPr="00AF4F6C">
        <w:rPr>
          <w:rFonts w:ascii="Times New Roman" w:hAnsi="Times New Roman" w:cs="Times New Roman"/>
          <w:sz w:val="24"/>
          <w:szCs w:val="24"/>
        </w:rPr>
        <w:t xml:space="preserve"> Продолжать знакомить детей с профилактикой травматизма. Воспитывать осознанное отношение к занятиям спортом.</w:t>
      </w:r>
    </w:p>
    <w:p w:rsidR="002F0442" w:rsidRPr="00AF4F6C" w:rsidRDefault="002F0442" w:rsidP="002B7CBA">
      <w:pPr>
        <w:spacing w:after="0"/>
        <w:rPr>
          <w:rFonts w:ascii="Times New Roman" w:hAnsi="Times New Roman" w:cs="Times New Roman"/>
          <w:sz w:val="24"/>
          <w:szCs w:val="24"/>
        </w:rPr>
      </w:pPr>
    </w:p>
    <w:tbl>
      <w:tblPr>
        <w:tblStyle w:val="a9"/>
        <w:tblW w:w="10740" w:type="dxa"/>
        <w:tblLook w:val="04A0"/>
      </w:tblPr>
      <w:tblGrid>
        <w:gridCol w:w="2802"/>
        <w:gridCol w:w="7938"/>
      </w:tblGrid>
      <w:tr w:rsidR="002F0442" w:rsidRPr="00AF4F6C" w:rsidTr="002F0442">
        <w:tc>
          <w:tcPr>
            <w:tcW w:w="2802" w:type="dxa"/>
            <w:vAlign w:val="center"/>
          </w:tcPr>
          <w:p w:rsidR="002F0442" w:rsidRPr="00AF4F6C" w:rsidRDefault="002F0442" w:rsidP="002B7CBA">
            <w:pPr>
              <w:jc w:val="center"/>
              <w:rPr>
                <w:rFonts w:ascii="Times New Roman" w:hAnsi="Times New Roman"/>
                <w:b/>
                <w:sz w:val="24"/>
                <w:szCs w:val="24"/>
              </w:rPr>
            </w:pPr>
            <w:r w:rsidRPr="00AF4F6C">
              <w:rPr>
                <w:rFonts w:ascii="Times New Roman" w:hAnsi="Times New Roman"/>
                <w:b/>
                <w:sz w:val="24"/>
                <w:szCs w:val="24"/>
              </w:rPr>
              <w:t>Вид образовательной деятельности</w:t>
            </w:r>
          </w:p>
        </w:tc>
        <w:tc>
          <w:tcPr>
            <w:tcW w:w="7938" w:type="dxa"/>
            <w:vAlign w:val="center"/>
          </w:tcPr>
          <w:p w:rsidR="002F0442" w:rsidRPr="00AF4F6C" w:rsidRDefault="002F0442" w:rsidP="002B7CBA">
            <w:pPr>
              <w:jc w:val="center"/>
              <w:rPr>
                <w:rFonts w:ascii="Times New Roman" w:hAnsi="Times New Roman"/>
                <w:b/>
                <w:sz w:val="24"/>
                <w:szCs w:val="24"/>
              </w:rPr>
            </w:pPr>
            <w:r w:rsidRPr="00AF4F6C">
              <w:rPr>
                <w:rFonts w:ascii="Times New Roman" w:hAnsi="Times New Roman"/>
                <w:b/>
                <w:sz w:val="24"/>
                <w:szCs w:val="24"/>
              </w:rPr>
              <w:t>Название мероприятий</w:t>
            </w:r>
          </w:p>
        </w:tc>
      </w:tr>
      <w:tr w:rsidR="002F0442" w:rsidRPr="00AF4F6C" w:rsidTr="002F0442">
        <w:trPr>
          <w:trHeight w:val="1217"/>
        </w:trPr>
        <w:tc>
          <w:tcPr>
            <w:tcW w:w="2802" w:type="dxa"/>
            <w:tcBorders>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Непосредственно образовательная деятельность</w:t>
            </w:r>
          </w:p>
        </w:tc>
        <w:tc>
          <w:tcPr>
            <w:tcW w:w="7938" w:type="dxa"/>
            <w:tcBorders>
              <w:bottom w:val="single" w:sz="4" w:space="0" w:color="auto"/>
            </w:tcBorders>
          </w:tcPr>
          <w:p w:rsidR="002F0442" w:rsidRPr="00AF4F6C" w:rsidRDefault="002F0442" w:rsidP="002B7CBA">
            <w:pPr>
              <w:rPr>
                <w:rFonts w:ascii="Times New Roman" w:hAnsi="Times New Roman"/>
                <w:sz w:val="24"/>
                <w:szCs w:val="24"/>
                <w:u w:val="single"/>
              </w:rPr>
            </w:pPr>
            <w:r w:rsidRPr="00AF4F6C">
              <w:rPr>
                <w:rFonts w:ascii="Times New Roman" w:hAnsi="Times New Roman"/>
                <w:sz w:val="24"/>
                <w:szCs w:val="24"/>
              </w:rPr>
              <w:t>1</w:t>
            </w:r>
            <w:r w:rsidRPr="00AF4F6C">
              <w:rPr>
                <w:rFonts w:ascii="Times New Roman" w:hAnsi="Times New Roman"/>
                <w:sz w:val="24"/>
                <w:szCs w:val="24"/>
                <w:u w:val="single"/>
              </w:rPr>
              <w:t>. НОД по познавательному развитию «Здоровье - это Спорт!»</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Задачи: Уточнить представления детей о спорте, его значении; формировать привычку ежедневно выполнять упражнения утренней гимнастики; заботиться о своем здоровье.</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 xml:space="preserve"> 2</w:t>
            </w:r>
            <w:r w:rsidRPr="00AF4F6C">
              <w:rPr>
                <w:rFonts w:ascii="Times New Roman" w:hAnsi="Times New Roman"/>
                <w:sz w:val="24"/>
                <w:szCs w:val="24"/>
                <w:u w:val="single"/>
              </w:rPr>
              <w:t>. НОД по физическому развитию</w:t>
            </w:r>
          </w:p>
        </w:tc>
      </w:tr>
      <w:tr w:rsidR="002F0442" w:rsidRPr="00AF4F6C" w:rsidTr="002F0442">
        <w:trPr>
          <w:trHeight w:val="690"/>
        </w:trPr>
        <w:tc>
          <w:tcPr>
            <w:tcW w:w="2802" w:type="dxa"/>
            <w:tcBorders>
              <w:top w:val="single" w:sz="4" w:space="0" w:color="auto"/>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Совместная деятельность воспитателя с детьми в ходе режимных моментов</w:t>
            </w:r>
          </w:p>
        </w:tc>
        <w:tc>
          <w:tcPr>
            <w:tcW w:w="7938" w:type="dxa"/>
            <w:tcBorders>
              <w:top w:val="single" w:sz="4" w:space="0" w:color="auto"/>
              <w:bottom w:val="single" w:sz="4" w:space="0" w:color="auto"/>
            </w:tcBorders>
          </w:tcPr>
          <w:p w:rsidR="002F0442" w:rsidRPr="00AF4F6C" w:rsidRDefault="002F0442" w:rsidP="002B7CBA">
            <w:pPr>
              <w:rPr>
                <w:rFonts w:ascii="Times New Roman" w:eastAsia="Calibri" w:hAnsi="Times New Roman"/>
                <w:sz w:val="24"/>
                <w:szCs w:val="24"/>
              </w:rPr>
            </w:pPr>
            <w:r w:rsidRPr="00AF4F6C">
              <w:rPr>
                <w:rFonts w:ascii="Times New Roman" w:eastAsia="Calibri" w:hAnsi="Times New Roman"/>
                <w:sz w:val="24"/>
                <w:szCs w:val="24"/>
              </w:rPr>
              <w:t>1. Рассматривание различных спортивных журналов, беседа о зимних видах спорта</w:t>
            </w:r>
          </w:p>
          <w:p w:rsidR="002F0442" w:rsidRPr="00AF4F6C" w:rsidRDefault="002F0442" w:rsidP="002B7CBA">
            <w:pPr>
              <w:rPr>
                <w:rFonts w:ascii="Times New Roman" w:eastAsia="Calibri" w:hAnsi="Times New Roman"/>
                <w:sz w:val="24"/>
                <w:szCs w:val="24"/>
              </w:rPr>
            </w:pPr>
            <w:r w:rsidRPr="00AF4F6C">
              <w:rPr>
                <w:rFonts w:ascii="Times New Roman" w:eastAsia="Calibri" w:hAnsi="Times New Roman"/>
                <w:sz w:val="24"/>
                <w:szCs w:val="24"/>
              </w:rPr>
              <w:t>2.Составление творческих рассказов на тему «Чем я люблю заниматься зимой»</w:t>
            </w:r>
          </w:p>
          <w:p w:rsidR="002F0442" w:rsidRPr="00AF4F6C" w:rsidRDefault="002F0442" w:rsidP="002B7CBA">
            <w:pPr>
              <w:rPr>
                <w:rFonts w:ascii="Times New Roman" w:eastAsia="Calibri" w:hAnsi="Times New Roman"/>
                <w:sz w:val="24"/>
                <w:szCs w:val="24"/>
              </w:rPr>
            </w:pPr>
            <w:r w:rsidRPr="00AF4F6C">
              <w:rPr>
                <w:rFonts w:ascii="Times New Roman" w:eastAsia="Calibri" w:hAnsi="Times New Roman"/>
                <w:sz w:val="24"/>
                <w:szCs w:val="24"/>
              </w:rPr>
              <w:t>3.Беседа, с рассматриванием иллюстраций  на тему «Правила безопасного поведения во время катания на лыжах, санках, скольжения по ледяным дорожкам»</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4.Физиологические опыты (обращать внимание детей на то, как изменяется работа нашего организма во время подвижных игр, физической нагрузки (покраснение, потоотделение, учащенное сердцебиение, упражнения в определении пульса в разных состояниях (за 10 с.).</w:t>
            </w:r>
          </w:p>
          <w:p w:rsidR="002F0442" w:rsidRPr="00AF4F6C" w:rsidRDefault="002F0442" w:rsidP="002B7CBA">
            <w:pPr>
              <w:shd w:val="clear" w:color="auto" w:fill="FFFFFF"/>
              <w:rPr>
                <w:rFonts w:ascii="Times New Roman" w:hAnsi="Times New Roman"/>
                <w:sz w:val="24"/>
                <w:szCs w:val="24"/>
              </w:rPr>
            </w:pPr>
            <w:r w:rsidRPr="00AF4F6C">
              <w:rPr>
                <w:rFonts w:ascii="Times New Roman" w:hAnsi="Times New Roman"/>
                <w:sz w:val="24"/>
                <w:szCs w:val="24"/>
                <w:shd w:val="clear" w:color="auto" w:fill="FFFFFF"/>
              </w:rPr>
              <w:t xml:space="preserve">5.Д/и </w:t>
            </w:r>
            <w:r w:rsidRPr="00AF4F6C">
              <w:rPr>
                <w:rFonts w:ascii="Times New Roman" w:hAnsi="Times New Roman"/>
                <w:bCs/>
                <w:sz w:val="24"/>
                <w:szCs w:val="24"/>
              </w:rPr>
              <w:t xml:space="preserve"> </w:t>
            </w:r>
            <w:r w:rsidRPr="00AF4F6C">
              <w:rPr>
                <w:rFonts w:ascii="Times New Roman" w:hAnsi="Times New Roman"/>
                <w:sz w:val="24"/>
                <w:szCs w:val="24"/>
              </w:rPr>
              <w:t>«Назови вид спорта»</w:t>
            </w:r>
            <w:r w:rsidRPr="00AF4F6C">
              <w:rPr>
                <w:rStyle w:val="apple-converted-space"/>
                <w:rFonts w:ascii="Times New Roman" w:hAnsi="Times New Roman"/>
                <w:sz w:val="24"/>
                <w:szCs w:val="24"/>
              </w:rPr>
              <w:t> </w:t>
            </w:r>
          </w:p>
          <w:p w:rsidR="002F0442" w:rsidRPr="00AF4F6C" w:rsidRDefault="002F0442" w:rsidP="002B7CBA">
            <w:pPr>
              <w:rPr>
                <w:rFonts w:ascii="Times New Roman" w:eastAsia="Calibri" w:hAnsi="Times New Roman"/>
                <w:sz w:val="24"/>
                <w:szCs w:val="24"/>
              </w:rPr>
            </w:pPr>
            <w:r w:rsidRPr="00AF4F6C">
              <w:rPr>
                <w:rFonts w:ascii="Times New Roman" w:eastAsia="Calibri" w:hAnsi="Times New Roman"/>
                <w:sz w:val="24"/>
                <w:szCs w:val="24"/>
              </w:rPr>
              <w:t>6. Обучение катанию на лыжах</w:t>
            </w:r>
          </w:p>
          <w:p w:rsidR="002F0442" w:rsidRPr="00AF4F6C" w:rsidRDefault="002F0442" w:rsidP="002B7CBA">
            <w:pPr>
              <w:rPr>
                <w:rFonts w:ascii="Times New Roman" w:eastAsia="Calibri" w:hAnsi="Times New Roman"/>
                <w:sz w:val="24"/>
                <w:szCs w:val="24"/>
              </w:rPr>
            </w:pPr>
            <w:r w:rsidRPr="00AF4F6C">
              <w:rPr>
                <w:rFonts w:ascii="Times New Roman" w:hAnsi="Times New Roman"/>
                <w:sz w:val="24"/>
                <w:szCs w:val="24"/>
              </w:rPr>
              <w:t>Чтение худ. литературы: Е.Кан «Наша зарядка», В. Суслов «Про Юру и физкультуру».</w:t>
            </w:r>
          </w:p>
          <w:p w:rsidR="002F0442" w:rsidRPr="00AF4F6C" w:rsidRDefault="002F0442" w:rsidP="002B7CBA">
            <w:pPr>
              <w:rPr>
                <w:rFonts w:ascii="Times New Roman" w:eastAsia="Calibri" w:hAnsi="Times New Roman"/>
                <w:sz w:val="24"/>
                <w:szCs w:val="24"/>
              </w:rPr>
            </w:pPr>
            <w:r w:rsidRPr="00AF4F6C">
              <w:rPr>
                <w:rFonts w:ascii="Times New Roman" w:eastAsia="Calibri" w:hAnsi="Times New Roman"/>
                <w:sz w:val="24"/>
                <w:szCs w:val="24"/>
              </w:rPr>
              <w:t>7. Продуктивная деятельность воспитанников на тему «Зимние развлечения»</w:t>
            </w:r>
          </w:p>
        </w:tc>
      </w:tr>
      <w:tr w:rsidR="002F0442" w:rsidRPr="00AF4F6C" w:rsidTr="002F0442">
        <w:trPr>
          <w:trHeight w:val="690"/>
        </w:trPr>
        <w:tc>
          <w:tcPr>
            <w:tcW w:w="2802" w:type="dxa"/>
            <w:tcBorders>
              <w:top w:val="single" w:sz="4" w:space="0" w:color="auto"/>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lastRenderedPageBreak/>
              <w:t>Спортивно-массовые мероприятия</w:t>
            </w:r>
          </w:p>
        </w:tc>
        <w:tc>
          <w:tcPr>
            <w:tcW w:w="7938" w:type="dxa"/>
            <w:tcBorders>
              <w:top w:val="single" w:sz="4" w:space="0" w:color="auto"/>
              <w:bottom w:val="single" w:sz="4" w:space="0" w:color="auto"/>
            </w:tcBorders>
            <w:vAlign w:val="center"/>
          </w:tcPr>
          <w:p w:rsidR="002F0442" w:rsidRPr="00AF4F6C" w:rsidRDefault="002F0442" w:rsidP="002B7CBA">
            <w:pPr>
              <w:rPr>
                <w:rFonts w:ascii="Times New Roman" w:eastAsia="Calibri" w:hAnsi="Times New Roman"/>
                <w:sz w:val="24"/>
                <w:szCs w:val="24"/>
              </w:rPr>
            </w:pPr>
            <w:r w:rsidRPr="00AF4F6C">
              <w:rPr>
                <w:rFonts w:ascii="Times New Roman" w:hAnsi="Times New Roman"/>
                <w:sz w:val="24"/>
                <w:szCs w:val="24"/>
              </w:rPr>
              <w:t>Физкультурный досуг: «Зимнее путешествие колобка»</w:t>
            </w:r>
          </w:p>
        </w:tc>
      </w:tr>
      <w:tr w:rsidR="002F0442" w:rsidRPr="00AF4F6C" w:rsidTr="002F0442">
        <w:trPr>
          <w:trHeight w:val="900"/>
        </w:trPr>
        <w:tc>
          <w:tcPr>
            <w:tcW w:w="2802" w:type="dxa"/>
            <w:tcBorders>
              <w:top w:val="single" w:sz="4" w:space="0" w:color="auto"/>
              <w:bottom w:val="single" w:sz="4" w:space="0" w:color="auto"/>
            </w:tcBorders>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Создание условий для самостоятельной деятельности воспитанников</w:t>
            </w:r>
          </w:p>
        </w:tc>
        <w:tc>
          <w:tcPr>
            <w:tcW w:w="7938" w:type="dxa"/>
            <w:tcBorders>
              <w:top w:val="single" w:sz="4" w:space="0" w:color="auto"/>
              <w:bottom w:val="single" w:sz="4" w:space="0" w:color="auto"/>
            </w:tcBorders>
            <w:vAlign w:val="center"/>
          </w:tcPr>
          <w:p w:rsidR="002F0442" w:rsidRPr="00AF4F6C" w:rsidRDefault="002F0442" w:rsidP="002B7CBA">
            <w:pPr>
              <w:rPr>
                <w:rFonts w:ascii="Times New Roman" w:hAnsi="Times New Roman"/>
                <w:sz w:val="24"/>
                <w:szCs w:val="24"/>
              </w:rPr>
            </w:pPr>
            <w:r w:rsidRPr="00AF4F6C">
              <w:rPr>
                <w:rFonts w:ascii="Times New Roman" w:hAnsi="Times New Roman"/>
                <w:sz w:val="24"/>
                <w:szCs w:val="24"/>
              </w:rPr>
              <w:t>1.Создать условия на участке детского сада и в группе  для самостоятельной двигательной  деятельности  воспитанников</w:t>
            </w:r>
          </w:p>
        </w:tc>
      </w:tr>
      <w:tr w:rsidR="002F0442" w:rsidRPr="00AF4F6C" w:rsidTr="002F0442">
        <w:trPr>
          <w:trHeight w:val="900"/>
        </w:trPr>
        <w:tc>
          <w:tcPr>
            <w:tcW w:w="2802" w:type="dxa"/>
            <w:tcBorders>
              <w:top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Взаимодействие с семьями воспитанников</w:t>
            </w:r>
          </w:p>
        </w:tc>
        <w:tc>
          <w:tcPr>
            <w:tcW w:w="7938" w:type="dxa"/>
            <w:tcBorders>
              <w:top w:val="single" w:sz="4" w:space="0" w:color="auto"/>
            </w:tcBorders>
            <w:vAlign w:val="center"/>
          </w:tcPr>
          <w:p w:rsidR="002F0442" w:rsidRPr="00AF4F6C" w:rsidRDefault="002F0442" w:rsidP="002B7CBA">
            <w:pPr>
              <w:rPr>
                <w:rFonts w:ascii="Times New Roman" w:hAnsi="Times New Roman"/>
                <w:sz w:val="24"/>
                <w:szCs w:val="24"/>
              </w:rPr>
            </w:pPr>
            <w:r w:rsidRPr="00AF4F6C">
              <w:rPr>
                <w:rFonts w:ascii="Times New Roman" w:hAnsi="Times New Roman"/>
                <w:sz w:val="24"/>
                <w:szCs w:val="24"/>
              </w:rPr>
              <w:t>Консультация «Будьте здоровы».</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Цель: познакомить родителей со здоровьесберегающими технологиями, используемых в дошкольном учреждении</w:t>
            </w:r>
          </w:p>
        </w:tc>
      </w:tr>
    </w:tbl>
    <w:p w:rsidR="002F0442" w:rsidRPr="00AF4F6C" w:rsidRDefault="002F0442" w:rsidP="002B7CBA">
      <w:pPr>
        <w:spacing w:after="0"/>
        <w:rPr>
          <w:rFonts w:ascii="Times New Roman" w:hAnsi="Times New Roman" w:cs="Times New Roman"/>
          <w:b/>
          <w:sz w:val="24"/>
          <w:szCs w:val="24"/>
        </w:rPr>
      </w:pPr>
    </w:p>
    <w:p w:rsidR="002F0442" w:rsidRPr="00AF4F6C" w:rsidRDefault="002F0442" w:rsidP="002B7CBA">
      <w:pPr>
        <w:spacing w:after="0"/>
        <w:rPr>
          <w:rFonts w:ascii="Times New Roman" w:hAnsi="Times New Roman" w:cs="Times New Roman"/>
          <w:b/>
          <w:sz w:val="24"/>
          <w:szCs w:val="24"/>
        </w:rPr>
      </w:pPr>
      <w:r w:rsidRPr="00AF4F6C">
        <w:rPr>
          <w:rFonts w:ascii="Times New Roman" w:hAnsi="Times New Roman" w:cs="Times New Roman"/>
          <w:b/>
          <w:sz w:val="24"/>
          <w:szCs w:val="24"/>
        </w:rPr>
        <w:t>Январь</w:t>
      </w:r>
    </w:p>
    <w:p w:rsidR="002F0442" w:rsidRPr="00AF4F6C" w:rsidRDefault="002F0442" w:rsidP="002B7CBA">
      <w:pPr>
        <w:spacing w:after="0"/>
        <w:rPr>
          <w:rFonts w:ascii="Times New Roman" w:hAnsi="Times New Roman" w:cs="Times New Roman"/>
          <w:sz w:val="24"/>
          <w:szCs w:val="24"/>
        </w:rPr>
      </w:pPr>
      <w:r w:rsidRPr="00AF4F6C">
        <w:rPr>
          <w:rFonts w:ascii="Times New Roman" w:hAnsi="Times New Roman" w:cs="Times New Roman"/>
          <w:b/>
          <w:sz w:val="24"/>
          <w:szCs w:val="24"/>
        </w:rPr>
        <w:t>Задачи:</w:t>
      </w:r>
      <w:r w:rsidRPr="00AF4F6C">
        <w:rPr>
          <w:rFonts w:ascii="Times New Roman" w:hAnsi="Times New Roman" w:cs="Times New Roman"/>
          <w:sz w:val="24"/>
          <w:szCs w:val="24"/>
        </w:rPr>
        <w:t xml:space="preserve"> Подвести детей к пониманию необходимости профилактики простудных заболеваний, рассказать о лекарствах (травах, таблетках). Воспитывать чувство сострадания  к заболевшим людям</w:t>
      </w:r>
    </w:p>
    <w:p w:rsidR="002F0442" w:rsidRPr="00AF4F6C" w:rsidRDefault="002F0442" w:rsidP="002B7CBA">
      <w:pPr>
        <w:spacing w:after="0"/>
        <w:rPr>
          <w:rFonts w:ascii="Times New Roman" w:hAnsi="Times New Roman" w:cs="Times New Roman"/>
          <w:sz w:val="24"/>
          <w:szCs w:val="24"/>
        </w:rPr>
      </w:pPr>
    </w:p>
    <w:tbl>
      <w:tblPr>
        <w:tblStyle w:val="a9"/>
        <w:tblW w:w="10740" w:type="dxa"/>
        <w:tblLook w:val="04A0"/>
      </w:tblPr>
      <w:tblGrid>
        <w:gridCol w:w="2802"/>
        <w:gridCol w:w="7938"/>
      </w:tblGrid>
      <w:tr w:rsidR="002F0442" w:rsidRPr="00AF4F6C" w:rsidTr="002F0442">
        <w:tc>
          <w:tcPr>
            <w:tcW w:w="2802" w:type="dxa"/>
            <w:vAlign w:val="center"/>
          </w:tcPr>
          <w:p w:rsidR="002F0442" w:rsidRPr="00AF4F6C" w:rsidRDefault="002F0442" w:rsidP="002B7CBA">
            <w:pPr>
              <w:jc w:val="center"/>
              <w:rPr>
                <w:rFonts w:ascii="Times New Roman" w:hAnsi="Times New Roman"/>
                <w:b/>
                <w:sz w:val="24"/>
                <w:szCs w:val="24"/>
              </w:rPr>
            </w:pPr>
            <w:r w:rsidRPr="00AF4F6C">
              <w:rPr>
                <w:rFonts w:ascii="Times New Roman" w:hAnsi="Times New Roman"/>
                <w:b/>
                <w:sz w:val="24"/>
                <w:szCs w:val="24"/>
              </w:rPr>
              <w:t>Вид образовательной деятельности</w:t>
            </w:r>
          </w:p>
        </w:tc>
        <w:tc>
          <w:tcPr>
            <w:tcW w:w="7938" w:type="dxa"/>
            <w:vAlign w:val="center"/>
          </w:tcPr>
          <w:p w:rsidR="002F0442" w:rsidRPr="00AF4F6C" w:rsidRDefault="002F0442" w:rsidP="002B7CBA">
            <w:pPr>
              <w:jc w:val="center"/>
              <w:rPr>
                <w:rFonts w:ascii="Times New Roman" w:hAnsi="Times New Roman"/>
                <w:b/>
                <w:sz w:val="24"/>
                <w:szCs w:val="24"/>
              </w:rPr>
            </w:pPr>
            <w:r w:rsidRPr="00AF4F6C">
              <w:rPr>
                <w:rFonts w:ascii="Times New Roman" w:hAnsi="Times New Roman"/>
                <w:b/>
                <w:sz w:val="24"/>
                <w:szCs w:val="24"/>
              </w:rPr>
              <w:t>Название мероприятий</w:t>
            </w:r>
          </w:p>
        </w:tc>
      </w:tr>
      <w:tr w:rsidR="002F0442" w:rsidRPr="00AF4F6C" w:rsidTr="002F0442">
        <w:trPr>
          <w:trHeight w:val="1217"/>
        </w:trPr>
        <w:tc>
          <w:tcPr>
            <w:tcW w:w="2802" w:type="dxa"/>
            <w:tcBorders>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Непосредственно образовательная деятельность</w:t>
            </w:r>
          </w:p>
        </w:tc>
        <w:tc>
          <w:tcPr>
            <w:tcW w:w="7938" w:type="dxa"/>
            <w:tcBorders>
              <w:bottom w:val="single" w:sz="4" w:space="0" w:color="auto"/>
            </w:tcBorders>
          </w:tcPr>
          <w:p w:rsidR="002F0442" w:rsidRPr="00AF4F6C" w:rsidRDefault="002F0442" w:rsidP="002B7CBA">
            <w:pPr>
              <w:pStyle w:val="af"/>
              <w:shd w:val="clear" w:color="auto" w:fill="FFFFFF"/>
              <w:spacing w:before="0" w:beforeAutospacing="0" w:after="0" w:afterAutospacing="0"/>
              <w:rPr>
                <w:u w:val="single"/>
              </w:rPr>
            </w:pPr>
            <w:r w:rsidRPr="00AF4F6C">
              <w:t>1.</w:t>
            </w:r>
            <w:r w:rsidRPr="00AF4F6C">
              <w:rPr>
                <w:u w:val="single"/>
              </w:rPr>
              <w:t xml:space="preserve">НОД по познавательному развитию  «Болезни и первая помощь» </w:t>
            </w:r>
          </w:p>
          <w:p w:rsidR="002F0442" w:rsidRPr="00AF4F6C" w:rsidRDefault="002F0442" w:rsidP="002B7CBA">
            <w:pPr>
              <w:pStyle w:val="af"/>
              <w:shd w:val="clear" w:color="auto" w:fill="FFFFFF"/>
              <w:spacing w:before="0" w:beforeAutospacing="0" w:after="0" w:afterAutospacing="0"/>
              <w:jc w:val="both"/>
            </w:pPr>
            <w:r w:rsidRPr="00AF4F6C">
              <w:t xml:space="preserve">Цель: продолжать формировать элементарные представления о здоровом образе жизни, уточнить знания о работе врача и медсестры, дать представление об оказании первой помощи и службе «03». </w:t>
            </w:r>
          </w:p>
          <w:p w:rsidR="002F0442" w:rsidRPr="00AF4F6C" w:rsidRDefault="002F0442" w:rsidP="002B7CBA">
            <w:pPr>
              <w:rPr>
                <w:rFonts w:ascii="Times New Roman" w:hAnsi="Times New Roman"/>
                <w:sz w:val="24"/>
                <w:szCs w:val="24"/>
                <w:u w:val="single"/>
              </w:rPr>
            </w:pPr>
            <w:r w:rsidRPr="00AF4F6C">
              <w:rPr>
                <w:rFonts w:ascii="Times New Roman" w:hAnsi="Times New Roman"/>
                <w:sz w:val="24"/>
                <w:szCs w:val="24"/>
              </w:rPr>
              <w:t xml:space="preserve">2. </w:t>
            </w:r>
            <w:r w:rsidRPr="00AF4F6C">
              <w:rPr>
                <w:rFonts w:ascii="Times New Roman" w:hAnsi="Times New Roman"/>
                <w:sz w:val="24"/>
                <w:szCs w:val="24"/>
                <w:u w:val="single"/>
              </w:rPr>
              <w:t>НОД по физическому развитию</w:t>
            </w:r>
          </w:p>
        </w:tc>
      </w:tr>
      <w:tr w:rsidR="002F0442" w:rsidRPr="00AF4F6C" w:rsidTr="002F0442">
        <w:trPr>
          <w:trHeight w:val="690"/>
        </w:trPr>
        <w:tc>
          <w:tcPr>
            <w:tcW w:w="2802" w:type="dxa"/>
            <w:tcBorders>
              <w:top w:val="single" w:sz="4" w:space="0" w:color="auto"/>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Совместная деятельность воспитателя с детьми в ходе режимных моментов</w:t>
            </w:r>
          </w:p>
        </w:tc>
        <w:tc>
          <w:tcPr>
            <w:tcW w:w="7938" w:type="dxa"/>
            <w:tcBorders>
              <w:top w:val="single" w:sz="4" w:space="0" w:color="auto"/>
              <w:bottom w:val="single" w:sz="4" w:space="0" w:color="auto"/>
            </w:tcBorders>
          </w:tcPr>
          <w:p w:rsidR="002F0442" w:rsidRPr="00AF4F6C" w:rsidRDefault="002F0442" w:rsidP="002B7CBA">
            <w:pPr>
              <w:rPr>
                <w:rFonts w:ascii="Times New Roman" w:hAnsi="Times New Roman"/>
                <w:sz w:val="24"/>
                <w:szCs w:val="24"/>
              </w:rPr>
            </w:pPr>
            <w:r w:rsidRPr="00AF4F6C">
              <w:rPr>
                <w:rStyle w:val="af0"/>
                <w:rFonts w:ascii="Times New Roman" w:hAnsi="Times New Roman"/>
                <w:sz w:val="24"/>
                <w:szCs w:val="24"/>
              </w:rPr>
              <w:t>1.</w:t>
            </w:r>
            <w:r w:rsidRPr="00AF4F6C">
              <w:rPr>
                <w:rFonts w:ascii="Times New Roman" w:hAnsi="Times New Roman"/>
                <w:sz w:val="24"/>
                <w:szCs w:val="24"/>
              </w:rPr>
              <w:t xml:space="preserve"> .Рассматривание содержимого аптечки, беседа «Для чего нужны лекарства»</w:t>
            </w:r>
          </w:p>
          <w:p w:rsidR="002F0442" w:rsidRPr="00AF4F6C" w:rsidRDefault="002F0442" w:rsidP="002B7CBA">
            <w:pPr>
              <w:pStyle w:val="af"/>
              <w:shd w:val="clear" w:color="auto" w:fill="FFFFFF"/>
              <w:spacing w:before="0" w:beforeAutospacing="0" w:after="0" w:afterAutospacing="0"/>
              <w:rPr>
                <w:rStyle w:val="af0"/>
                <w:b w:val="0"/>
              </w:rPr>
            </w:pPr>
            <w:r w:rsidRPr="00AF4F6C">
              <w:rPr>
                <w:rStyle w:val="af0"/>
              </w:rPr>
              <w:t>2. Познавательная беседа: «Лекарственные растения нашей области»</w:t>
            </w:r>
            <w:r w:rsidRPr="00AF4F6C">
              <w:br/>
            </w:r>
            <w:r w:rsidRPr="00AF4F6C">
              <w:rPr>
                <w:rStyle w:val="af0"/>
                <w:u w:val="single"/>
              </w:rPr>
              <w:t>Задачи:</w:t>
            </w:r>
            <w:r w:rsidRPr="00AF4F6C">
              <w:rPr>
                <w:rStyle w:val="apple-converted-space"/>
              </w:rPr>
              <w:t> </w:t>
            </w:r>
            <w:r w:rsidRPr="00AF4F6C">
              <w:t>Познакомить детей с лекарственными ягодами и растениями нашей местности. Научить различать и правильно называть.</w:t>
            </w:r>
            <w:r w:rsidRPr="00AF4F6C">
              <w:br/>
            </w:r>
            <w:r w:rsidRPr="00AF4F6C">
              <w:rPr>
                <w:rStyle w:val="af0"/>
                <w:u w:val="single"/>
              </w:rPr>
              <w:t>Приёмы:</w:t>
            </w:r>
          </w:p>
          <w:p w:rsidR="002F0442" w:rsidRPr="00AF4F6C" w:rsidRDefault="002F0442" w:rsidP="00EC4F26">
            <w:pPr>
              <w:pStyle w:val="af"/>
              <w:numPr>
                <w:ilvl w:val="0"/>
                <w:numId w:val="165"/>
              </w:numPr>
              <w:shd w:val="clear" w:color="auto" w:fill="FFFFFF"/>
              <w:spacing w:before="0" w:beforeAutospacing="0" w:after="0" w:afterAutospacing="0"/>
              <w:ind w:left="175" w:hanging="142"/>
            </w:pPr>
            <w:r w:rsidRPr="00AF4F6C">
              <w:t xml:space="preserve">рассматривание набора картинок «Лекарственные растения нашего края», </w:t>
            </w:r>
          </w:p>
          <w:p w:rsidR="002F0442" w:rsidRPr="00AF4F6C" w:rsidRDefault="002F0442" w:rsidP="00EC4F26">
            <w:pPr>
              <w:pStyle w:val="af"/>
              <w:numPr>
                <w:ilvl w:val="0"/>
                <w:numId w:val="165"/>
              </w:numPr>
              <w:shd w:val="clear" w:color="auto" w:fill="FFFFFF"/>
              <w:spacing w:before="0" w:beforeAutospacing="0" w:after="0" w:afterAutospacing="0"/>
              <w:ind w:left="175" w:hanging="142"/>
            </w:pPr>
            <w:r w:rsidRPr="00AF4F6C">
              <w:t>рассказ воспитателя о том, в каком виде можно их употреблять (сушить, томить, печь пироги, варить компот, заморозить);</w:t>
            </w:r>
          </w:p>
          <w:p w:rsidR="002F0442" w:rsidRPr="00AF4F6C" w:rsidRDefault="002F0442" w:rsidP="00EC4F26">
            <w:pPr>
              <w:pStyle w:val="af"/>
              <w:numPr>
                <w:ilvl w:val="0"/>
                <w:numId w:val="165"/>
              </w:numPr>
              <w:shd w:val="clear" w:color="auto" w:fill="FFFFFF"/>
              <w:spacing w:before="0" w:beforeAutospacing="0" w:after="0" w:afterAutospacing="0"/>
              <w:ind w:left="175" w:hanging="142"/>
            </w:pPr>
            <w:r w:rsidRPr="00AF4F6C">
              <w:t>заваривание чая на травах;</w:t>
            </w:r>
          </w:p>
          <w:p w:rsidR="002F0442" w:rsidRPr="00AF4F6C" w:rsidRDefault="002F0442" w:rsidP="00EC4F26">
            <w:pPr>
              <w:pStyle w:val="af"/>
              <w:numPr>
                <w:ilvl w:val="0"/>
                <w:numId w:val="165"/>
              </w:numPr>
              <w:shd w:val="clear" w:color="auto" w:fill="FFFFFF"/>
              <w:spacing w:before="0" w:beforeAutospacing="0" w:after="0" w:afterAutospacing="0"/>
              <w:ind w:left="175" w:hanging="142"/>
            </w:pPr>
            <w:r w:rsidRPr="00AF4F6C">
              <w:t>раскрашивание картинок - расскрасок с лекарственными  растениями (подготовить заранее).</w:t>
            </w:r>
          </w:p>
          <w:p w:rsidR="002F0442" w:rsidRPr="00AF4F6C" w:rsidRDefault="002F0442" w:rsidP="002B7CBA">
            <w:pPr>
              <w:rPr>
                <w:rFonts w:ascii="Times New Roman" w:hAnsi="Times New Roman"/>
                <w:sz w:val="24"/>
                <w:szCs w:val="24"/>
              </w:rPr>
            </w:pPr>
            <w:r w:rsidRPr="00AF4F6C">
              <w:rPr>
                <w:rStyle w:val="c2"/>
                <w:rFonts w:ascii="Times New Roman" w:hAnsi="Times New Roman"/>
                <w:sz w:val="24"/>
                <w:szCs w:val="24"/>
              </w:rPr>
              <w:t xml:space="preserve">3. </w:t>
            </w:r>
            <w:r w:rsidRPr="00AF4F6C">
              <w:rPr>
                <w:rFonts w:ascii="Times New Roman" w:hAnsi="Times New Roman"/>
                <w:sz w:val="24"/>
                <w:szCs w:val="24"/>
              </w:rPr>
              <w:t>Трудовая деятельность: посадка лука</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4. Чтение  книги «Человек заболел», беседа по ее содержанию</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5.Сюжетно-ролевая игра «Аптека»</w:t>
            </w:r>
          </w:p>
        </w:tc>
      </w:tr>
      <w:tr w:rsidR="002F0442" w:rsidRPr="00AF4F6C" w:rsidTr="002F0442">
        <w:trPr>
          <w:trHeight w:val="690"/>
        </w:trPr>
        <w:tc>
          <w:tcPr>
            <w:tcW w:w="2802" w:type="dxa"/>
            <w:tcBorders>
              <w:top w:val="single" w:sz="4" w:space="0" w:color="auto"/>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Спортивно-массовые мероприятия</w:t>
            </w:r>
          </w:p>
        </w:tc>
        <w:tc>
          <w:tcPr>
            <w:tcW w:w="7938" w:type="dxa"/>
            <w:tcBorders>
              <w:top w:val="single" w:sz="4" w:space="0" w:color="auto"/>
              <w:bottom w:val="single" w:sz="4" w:space="0" w:color="auto"/>
            </w:tcBorders>
            <w:vAlign w:val="center"/>
          </w:tcPr>
          <w:p w:rsidR="002F0442" w:rsidRPr="00AF4F6C" w:rsidRDefault="002F0442" w:rsidP="002B7CBA">
            <w:pPr>
              <w:rPr>
                <w:rFonts w:ascii="Times New Roman" w:hAnsi="Times New Roman"/>
                <w:sz w:val="24"/>
                <w:szCs w:val="24"/>
              </w:rPr>
            </w:pPr>
            <w:r w:rsidRPr="00AF4F6C">
              <w:rPr>
                <w:rFonts w:ascii="Times New Roman" w:hAnsi="Times New Roman"/>
                <w:sz w:val="24"/>
                <w:szCs w:val="24"/>
              </w:rPr>
              <w:t>Развлечение «Зимние игры и забавы малышей» (на прогулке)</w:t>
            </w:r>
          </w:p>
        </w:tc>
      </w:tr>
      <w:tr w:rsidR="002F0442" w:rsidRPr="00AF4F6C" w:rsidTr="002F0442">
        <w:trPr>
          <w:trHeight w:val="900"/>
        </w:trPr>
        <w:tc>
          <w:tcPr>
            <w:tcW w:w="2802" w:type="dxa"/>
            <w:tcBorders>
              <w:top w:val="single" w:sz="4" w:space="0" w:color="auto"/>
              <w:bottom w:val="single" w:sz="4" w:space="0" w:color="auto"/>
            </w:tcBorders>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Создание условий для самостоятельной деятельности воспитанников</w:t>
            </w:r>
          </w:p>
        </w:tc>
        <w:tc>
          <w:tcPr>
            <w:tcW w:w="7938" w:type="dxa"/>
            <w:tcBorders>
              <w:top w:val="single" w:sz="4" w:space="0" w:color="auto"/>
              <w:bottom w:val="single" w:sz="4" w:space="0" w:color="auto"/>
            </w:tcBorders>
            <w:vAlign w:val="center"/>
          </w:tcPr>
          <w:p w:rsidR="002F0442" w:rsidRPr="00AF4F6C" w:rsidRDefault="002F0442" w:rsidP="002B7CBA">
            <w:pPr>
              <w:rPr>
                <w:rFonts w:ascii="Times New Roman" w:hAnsi="Times New Roman"/>
                <w:sz w:val="24"/>
                <w:szCs w:val="24"/>
              </w:rPr>
            </w:pPr>
            <w:r w:rsidRPr="00AF4F6C">
              <w:rPr>
                <w:rFonts w:ascii="Times New Roman" w:hAnsi="Times New Roman"/>
                <w:sz w:val="24"/>
                <w:szCs w:val="24"/>
              </w:rPr>
              <w:t>1.Создать условия на участке детского сада и в группе  для самостоятельной двигательной  деятельности  воспитанников</w:t>
            </w:r>
          </w:p>
        </w:tc>
      </w:tr>
      <w:tr w:rsidR="002F0442" w:rsidRPr="00AF4F6C" w:rsidTr="002F0442">
        <w:trPr>
          <w:trHeight w:val="900"/>
        </w:trPr>
        <w:tc>
          <w:tcPr>
            <w:tcW w:w="2802" w:type="dxa"/>
            <w:tcBorders>
              <w:top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Взаимодействие с семьями воспитанников</w:t>
            </w:r>
          </w:p>
        </w:tc>
        <w:tc>
          <w:tcPr>
            <w:tcW w:w="7938" w:type="dxa"/>
            <w:tcBorders>
              <w:top w:val="single" w:sz="4" w:space="0" w:color="auto"/>
            </w:tcBorders>
            <w:vAlign w:val="center"/>
          </w:tcPr>
          <w:p w:rsidR="002F0442" w:rsidRPr="00AF4F6C" w:rsidRDefault="002F0442" w:rsidP="002B7CBA">
            <w:pPr>
              <w:rPr>
                <w:rFonts w:ascii="Times New Roman" w:hAnsi="Times New Roman"/>
                <w:sz w:val="24"/>
                <w:szCs w:val="24"/>
              </w:rPr>
            </w:pPr>
            <w:r w:rsidRPr="00AF4F6C">
              <w:rPr>
                <w:rFonts w:ascii="Times New Roman" w:hAnsi="Times New Roman"/>
                <w:sz w:val="24"/>
                <w:szCs w:val="24"/>
              </w:rPr>
              <w:t>1.Анкетирование родителей на тему «Как берегут здоровье в вашей семье».</w:t>
            </w:r>
          </w:p>
          <w:p w:rsidR="002F0442" w:rsidRPr="00AF4F6C" w:rsidRDefault="002F0442" w:rsidP="002B7CBA">
            <w:pPr>
              <w:pStyle w:val="af"/>
              <w:shd w:val="clear" w:color="auto" w:fill="FFFFFF"/>
              <w:spacing w:before="0" w:beforeAutospacing="0" w:after="0" w:afterAutospacing="0"/>
            </w:pPr>
            <w:r w:rsidRPr="00AF4F6C">
              <w:t xml:space="preserve">2.Консультация «Закаливание – одна из форм профилактики простудных заболеваний детей». </w:t>
            </w:r>
          </w:p>
          <w:p w:rsidR="002F0442" w:rsidRPr="00AF4F6C" w:rsidRDefault="002F0442" w:rsidP="002B7CBA">
            <w:pPr>
              <w:pStyle w:val="af"/>
              <w:shd w:val="clear" w:color="auto" w:fill="FFFFFF"/>
              <w:spacing w:before="0" w:beforeAutospacing="0" w:after="0" w:afterAutospacing="0"/>
            </w:pPr>
            <w:r w:rsidRPr="00AF4F6C">
              <w:rPr>
                <w:shd w:val="clear" w:color="auto" w:fill="FFFFFF"/>
              </w:rPr>
              <w:t>3.Памятки для родителей «Будьте осторожны с лекарствами».</w:t>
            </w:r>
          </w:p>
        </w:tc>
      </w:tr>
    </w:tbl>
    <w:p w:rsidR="002F0442" w:rsidRPr="00AF4F6C" w:rsidRDefault="002F0442" w:rsidP="002B7CBA">
      <w:pPr>
        <w:spacing w:after="0"/>
        <w:rPr>
          <w:rFonts w:ascii="Times New Roman" w:hAnsi="Times New Roman" w:cs="Times New Roman"/>
          <w:b/>
          <w:sz w:val="24"/>
          <w:szCs w:val="24"/>
        </w:rPr>
      </w:pPr>
    </w:p>
    <w:p w:rsidR="002F0442" w:rsidRPr="00AF4F6C" w:rsidRDefault="002F0442" w:rsidP="002B7CBA">
      <w:pPr>
        <w:spacing w:after="0"/>
        <w:rPr>
          <w:rFonts w:ascii="Times New Roman" w:hAnsi="Times New Roman" w:cs="Times New Roman"/>
          <w:b/>
          <w:sz w:val="24"/>
          <w:szCs w:val="24"/>
        </w:rPr>
      </w:pPr>
    </w:p>
    <w:p w:rsidR="002F0442" w:rsidRPr="00AF4F6C" w:rsidRDefault="002F0442" w:rsidP="002B7CBA">
      <w:pPr>
        <w:spacing w:after="0"/>
        <w:rPr>
          <w:rFonts w:ascii="Times New Roman" w:hAnsi="Times New Roman" w:cs="Times New Roman"/>
          <w:b/>
          <w:sz w:val="24"/>
          <w:szCs w:val="24"/>
        </w:rPr>
      </w:pPr>
      <w:r w:rsidRPr="00AF4F6C">
        <w:rPr>
          <w:rFonts w:ascii="Times New Roman" w:hAnsi="Times New Roman" w:cs="Times New Roman"/>
          <w:b/>
          <w:sz w:val="24"/>
          <w:szCs w:val="24"/>
        </w:rPr>
        <w:t>Февраль</w:t>
      </w:r>
    </w:p>
    <w:p w:rsidR="002F0442" w:rsidRPr="00AF4F6C" w:rsidRDefault="002F0442" w:rsidP="002B7CBA">
      <w:pPr>
        <w:spacing w:after="0"/>
        <w:rPr>
          <w:rFonts w:ascii="Times New Roman" w:hAnsi="Times New Roman" w:cs="Times New Roman"/>
          <w:sz w:val="24"/>
          <w:szCs w:val="24"/>
        </w:rPr>
      </w:pPr>
      <w:r w:rsidRPr="00AF4F6C">
        <w:rPr>
          <w:rFonts w:ascii="Times New Roman" w:hAnsi="Times New Roman" w:cs="Times New Roman"/>
          <w:b/>
          <w:sz w:val="24"/>
          <w:szCs w:val="24"/>
        </w:rPr>
        <w:lastRenderedPageBreak/>
        <w:t>Задачи:</w:t>
      </w:r>
      <w:r w:rsidRPr="00AF4F6C">
        <w:rPr>
          <w:rFonts w:ascii="Times New Roman" w:hAnsi="Times New Roman" w:cs="Times New Roman"/>
          <w:sz w:val="24"/>
          <w:szCs w:val="24"/>
        </w:rPr>
        <w:t xml:space="preserve"> Формировать у детей систему элементарных представлений о том, что может болеть у человека. Развивать способность выбора безопасного поведения в жизни. Воспитывать осознанное отношение к лечению.</w:t>
      </w:r>
    </w:p>
    <w:p w:rsidR="002F0442" w:rsidRPr="00AF4F6C" w:rsidRDefault="002F0442" w:rsidP="002B7CBA">
      <w:pPr>
        <w:spacing w:after="0"/>
        <w:rPr>
          <w:rFonts w:ascii="Times New Roman" w:hAnsi="Times New Roman" w:cs="Times New Roman"/>
          <w:sz w:val="24"/>
          <w:szCs w:val="24"/>
        </w:rPr>
      </w:pPr>
    </w:p>
    <w:tbl>
      <w:tblPr>
        <w:tblStyle w:val="a9"/>
        <w:tblW w:w="10740" w:type="dxa"/>
        <w:tblLook w:val="04A0"/>
      </w:tblPr>
      <w:tblGrid>
        <w:gridCol w:w="2802"/>
        <w:gridCol w:w="7938"/>
      </w:tblGrid>
      <w:tr w:rsidR="002F0442" w:rsidRPr="00AF4F6C" w:rsidTr="002F0442">
        <w:tc>
          <w:tcPr>
            <w:tcW w:w="2802" w:type="dxa"/>
            <w:vAlign w:val="center"/>
          </w:tcPr>
          <w:p w:rsidR="002F0442" w:rsidRPr="00AF4F6C" w:rsidRDefault="002F0442" w:rsidP="002B7CBA">
            <w:pPr>
              <w:jc w:val="center"/>
              <w:rPr>
                <w:rFonts w:ascii="Times New Roman" w:hAnsi="Times New Roman"/>
                <w:b/>
                <w:sz w:val="24"/>
                <w:szCs w:val="24"/>
              </w:rPr>
            </w:pPr>
            <w:r w:rsidRPr="00AF4F6C">
              <w:rPr>
                <w:rFonts w:ascii="Times New Roman" w:hAnsi="Times New Roman"/>
                <w:b/>
                <w:sz w:val="24"/>
                <w:szCs w:val="24"/>
              </w:rPr>
              <w:t>Вид образовательной деятельности</w:t>
            </w:r>
          </w:p>
        </w:tc>
        <w:tc>
          <w:tcPr>
            <w:tcW w:w="7938" w:type="dxa"/>
            <w:vAlign w:val="center"/>
          </w:tcPr>
          <w:p w:rsidR="002F0442" w:rsidRPr="00AF4F6C" w:rsidRDefault="002F0442" w:rsidP="002B7CBA">
            <w:pPr>
              <w:jc w:val="center"/>
              <w:rPr>
                <w:rFonts w:ascii="Times New Roman" w:hAnsi="Times New Roman"/>
                <w:b/>
                <w:sz w:val="24"/>
                <w:szCs w:val="24"/>
              </w:rPr>
            </w:pPr>
            <w:r w:rsidRPr="00AF4F6C">
              <w:rPr>
                <w:rFonts w:ascii="Times New Roman" w:hAnsi="Times New Roman"/>
                <w:b/>
                <w:sz w:val="24"/>
                <w:szCs w:val="24"/>
              </w:rPr>
              <w:t>Название мероприятий</w:t>
            </w:r>
          </w:p>
        </w:tc>
      </w:tr>
      <w:tr w:rsidR="002F0442" w:rsidRPr="00AF4F6C" w:rsidTr="002F0442">
        <w:trPr>
          <w:trHeight w:val="1217"/>
        </w:trPr>
        <w:tc>
          <w:tcPr>
            <w:tcW w:w="2802" w:type="dxa"/>
            <w:tcBorders>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Непосредственно образовательная деятельность</w:t>
            </w:r>
          </w:p>
        </w:tc>
        <w:tc>
          <w:tcPr>
            <w:tcW w:w="7938" w:type="dxa"/>
            <w:tcBorders>
              <w:bottom w:val="single" w:sz="4" w:space="0" w:color="auto"/>
            </w:tcBorders>
          </w:tcPr>
          <w:p w:rsidR="002F0442" w:rsidRPr="00AF4F6C" w:rsidRDefault="002F0442" w:rsidP="002B7CBA">
            <w:pPr>
              <w:rPr>
                <w:rFonts w:ascii="Times New Roman" w:hAnsi="Times New Roman"/>
                <w:sz w:val="24"/>
                <w:szCs w:val="24"/>
                <w:u w:val="single"/>
              </w:rPr>
            </w:pPr>
            <w:r w:rsidRPr="00AF4F6C">
              <w:rPr>
                <w:rFonts w:ascii="Times New Roman" w:hAnsi="Times New Roman"/>
                <w:sz w:val="24"/>
                <w:szCs w:val="24"/>
                <w:u w:val="single"/>
              </w:rPr>
              <w:t>1.НОД по познавательному развитию  «Врачи - наши друзья»</w:t>
            </w:r>
            <w:r w:rsidRPr="00AF4F6C">
              <w:rPr>
                <w:rFonts w:ascii="Times New Roman" w:hAnsi="Times New Roman"/>
                <w:sz w:val="24"/>
                <w:szCs w:val="24"/>
                <w:u w:val="single"/>
                <w:shd w:val="clear" w:color="auto" w:fill="FAFAFA"/>
              </w:rPr>
              <w:t xml:space="preserve"> </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 xml:space="preserve"> Цель: </w:t>
            </w:r>
            <w:r w:rsidRPr="00AF4F6C">
              <w:rPr>
                <w:rFonts w:ascii="Times New Roman" w:hAnsi="Times New Roman"/>
                <w:sz w:val="24"/>
                <w:szCs w:val="24"/>
                <w:shd w:val="clear" w:color="auto" w:fill="FAFAFA"/>
              </w:rPr>
              <w:t>Воспитывать у детей понимание ценности здоровья, потребность быть здоровыми, закрепить понятие, что врачи лечат заболевших людей, помогают им побороть болезнь и снова стать здоровым.</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2</w:t>
            </w:r>
            <w:r w:rsidRPr="00AF4F6C">
              <w:rPr>
                <w:rFonts w:ascii="Times New Roman" w:hAnsi="Times New Roman"/>
                <w:sz w:val="24"/>
                <w:szCs w:val="24"/>
                <w:u w:val="single"/>
              </w:rPr>
              <w:t>. НОД по физическому развитию</w:t>
            </w:r>
          </w:p>
        </w:tc>
      </w:tr>
      <w:tr w:rsidR="002F0442" w:rsidRPr="00AF4F6C" w:rsidTr="002F0442">
        <w:trPr>
          <w:trHeight w:val="690"/>
        </w:trPr>
        <w:tc>
          <w:tcPr>
            <w:tcW w:w="2802" w:type="dxa"/>
            <w:tcBorders>
              <w:top w:val="single" w:sz="4" w:space="0" w:color="auto"/>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Совместная деятельность воспитателя с детьми в ходе режимных моментов</w:t>
            </w:r>
          </w:p>
        </w:tc>
        <w:tc>
          <w:tcPr>
            <w:tcW w:w="7938" w:type="dxa"/>
            <w:tcBorders>
              <w:top w:val="single" w:sz="4" w:space="0" w:color="auto"/>
              <w:bottom w:val="single" w:sz="4" w:space="0" w:color="auto"/>
            </w:tcBorders>
          </w:tcPr>
          <w:p w:rsidR="002F0442" w:rsidRPr="00AF4F6C" w:rsidRDefault="002F0442" w:rsidP="002B7CBA">
            <w:pPr>
              <w:rPr>
                <w:rFonts w:ascii="Times New Roman" w:hAnsi="Times New Roman"/>
                <w:sz w:val="24"/>
                <w:szCs w:val="24"/>
              </w:rPr>
            </w:pPr>
            <w:r w:rsidRPr="00AF4F6C">
              <w:rPr>
                <w:rFonts w:ascii="Times New Roman" w:hAnsi="Times New Roman"/>
                <w:sz w:val="24"/>
                <w:szCs w:val="24"/>
              </w:rPr>
              <w:t>1. Проблемная ситуация: к детям пришел Карлсон с перевязанной щекой и сообщает, что у него болит зуб (высказывания детей, как помочь Карлсону)</w:t>
            </w:r>
          </w:p>
          <w:p w:rsidR="002F0442" w:rsidRPr="00AF4F6C" w:rsidRDefault="002F0442" w:rsidP="002B7CBA">
            <w:pPr>
              <w:rPr>
                <w:rFonts w:ascii="Times New Roman" w:hAnsi="Times New Roman"/>
                <w:i/>
                <w:iCs/>
                <w:sz w:val="24"/>
                <w:szCs w:val="24"/>
                <w:bdr w:val="none" w:sz="0" w:space="0" w:color="auto" w:frame="1"/>
                <w:shd w:val="clear" w:color="auto" w:fill="FFFFFF"/>
              </w:rPr>
            </w:pPr>
            <w:r w:rsidRPr="00AF4F6C">
              <w:rPr>
                <w:rFonts w:ascii="Times New Roman" w:hAnsi="Times New Roman"/>
                <w:sz w:val="24"/>
                <w:szCs w:val="24"/>
              </w:rPr>
              <w:t>2. Игровое упражнение: «Зубки крепкие нужны, зубки белые важны».</w:t>
            </w:r>
            <w:r w:rsidRPr="00AF4F6C">
              <w:rPr>
                <w:rFonts w:ascii="Times New Roman" w:hAnsi="Times New Roman"/>
                <w:sz w:val="24"/>
                <w:szCs w:val="24"/>
              </w:rPr>
              <w:br/>
              <w:t>Цель: Формировать у детей позитивное отношение к уходу за зубами, о значении здоровых зубов для здоровья организма; воспитывать желание следить за своими зубами, чистить их.</w:t>
            </w:r>
            <w:r w:rsidRPr="00AF4F6C">
              <w:rPr>
                <w:rStyle w:val="apple-converted-space"/>
                <w:rFonts w:ascii="Times New Roman" w:hAnsi="Times New Roman"/>
                <w:sz w:val="24"/>
                <w:szCs w:val="24"/>
              </w:rPr>
              <w:t> </w:t>
            </w:r>
          </w:p>
          <w:p w:rsidR="002F0442" w:rsidRPr="00AF4F6C" w:rsidRDefault="002F0442" w:rsidP="002B7CBA">
            <w:pPr>
              <w:rPr>
                <w:rFonts w:ascii="Times New Roman" w:hAnsi="Times New Roman"/>
                <w:sz w:val="24"/>
                <w:szCs w:val="24"/>
                <w:bdr w:val="none" w:sz="0" w:space="0" w:color="auto" w:frame="1"/>
              </w:rPr>
            </w:pPr>
            <w:r w:rsidRPr="00AF4F6C">
              <w:rPr>
                <w:rFonts w:ascii="Times New Roman" w:hAnsi="Times New Roman"/>
                <w:sz w:val="24"/>
                <w:szCs w:val="24"/>
              </w:rPr>
              <w:t xml:space="preserve">3. Чтение </w:t>
            </w:r>
            <w:r w:rsidRPr="00AF4F6C">
              <w:rPr>
                <w:rFonts w:ascii="Times New Roman" w:hAnsi="Times New Roman"/>
                <w:sz w:val="24"/>
                <w:szCs w:val="24"/>
                <w:bdr w:val="none" w:sz="0" w:space="0" w:color="auto" w:frame="1"/>
              </w:rPr>
              <w:t>«Сказка о зубной щётке и о зубной пасте»</w:t>
            </w:r>
          </w:p>
          <w:p w:rsidR="002F0442" w:rsidRPr="00AF4F6C" w:rsidRDefault="002F0442" w:rsidP="002B7CBA">
            <w:pPr>
              <w:rPr>
                <w:rFonts w:ascii="Times New Roman" w:hAnsi="Times New Roman"/>
                <w:sz w:val="24"/>
                <w:szCs w:val="24"/>
              </w:rPr>
            </w:pPr>
            <w:r w:rsidRPr="00AF4F6C">
              <w:rPr>
                <w:rFonts w:ascii="Times New Roman" w:hAnsi="Times New Roman"/>
                <w:sz w:val="24"/>
                <w:szCs w:val="24"/>
                <w:shd w:val="clear" w:color="auto" w:fill="FFFFFF"/>
              </w:rPr>
              <w:t>Рисование на тему: «Больной зубик - грустит»</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4.Игры-эксперименты со снегом и водой</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5.Беседа «Почему нельзя есть снег и сосать сосульки»</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6.Просмотр мультфильма «Птичка Тари»</w:t>
            </w:r>
          </w:p>
        </w:tc>
      </w:tr>
      <w:tr w:rsidR="002F0442" w:rsidRPr="00AF4F6C" w:rsidTr="002F0442">
        <w:trPr>
          <w:trHeight w:val="690"/>
        </w:trPr>
        <w:tc>
          <w:tcPr>
            <w:tcW w:w="2802" w:type="dxa"/>
            <w:tcBorders>
              <w:top w:val="single" w:sz="4" w:space="0" w:color="auto"/>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Спортивно-массовые мероприятия</w:t>
            </w:r>
          </w:p>
        </w:tc>
        <w:tc>
          <w:tcPr>
            <w:tcW w:w="7938" w:type="dxa"/>
            <w:tcBorders>
              <w:top w:val="single" w:sz="4" w:space="0" w:color="auto"/>
              <w:bottom w:val="single" w:sz="4" w:space="0" w:color="auto"/>
            </w:tcBorders>
          </w:tcPr>
          <w:p w:rsidR="002F0442" w:rsidRPr="00AF4F6C" w:rsidRDefault="002F0442" w:rsidP="002B7CBA">
            <w:pPr>
              <w:rPr>
                <w:rFonts w:ascii="Times New Roman" w:hAnsi="Times New Roman"/>
                <w:sz w:val="24"/>
                <w:szCs w:val="24"/>
              </w:rPr>
            </w:pP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Развлечение «Доктор Айболит в гостях у ребят»</w:t>
            </w:r>
          </w:p>
        </w:tc>
      </w:tr>
      <w:tr w:rsidR="002F0442" w:rsidRPr="00AF4F6C" w:rsidTr="002F0442">
        <w:trPr>
          <w:trHeight w:val="900"/>
        </w:trPr>
        <w:tc>
          <w:tcPr>
            <w:tcW w:w="2802" w:type="dxa"/>
            <w:tcBorders>
              <w:top w:val="single" w:sz="4" w:space="0" w:color="auto"/>
              <w:bottom w:val="single" w:sz="4" w:space="0" w:color="auto"/>
            </w:tcBorders>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Создание условий для самостоятельной деятельности воспитанников</w:t>
            </w:r>
          </w:p>
        </w:tc>
        <w:tc>
          <w:tcPr>
            <w:tcW w:w="7938" w:type="dxa"/>
            <w:tcBorders>
              <w:top w:val="single" w:sz="4" w:space="0" w:color="auto"/>
              <w:bottom w:val="single" w:sz="4" w:space="0" w:color="auto"/>
            </w:tcBorders>
            <w:vAlign w:val="center"/>
          </w:tcPr>
          <w:p w:rsidR="002F0442" w:rsidRPr="00AF4F6C" w:rsidRDefault="002F0442" w:rsidP="002B7CBA">
            <w:pPr>
              <w:rPr>
                <w:rFonts w:ascii="Times New Roman" w:hAnsi="Times New Roman"/>
                <w:sz w:val="24"/>
                <w:szCs w:val="24"/>
              </w:rPr>
            </w:pPr>
            <w:r w:rsidRPr="00AF4F6C">
              <w:rPr>
                <w:rFonts w:ascii="Times New Roman" w:hAnsi="Times New Roman"/>
                <w:sz w:val="24"/>
                <w:szCs w:val="24"/>
              </w:rPr>
              <w:t>1.Создать условия на участке детского сада и в группе  для самостоятельной двигательной  и игровой деятельности  воспитанников</w:t>
            </w:r>
          </w:p>
        </w:tc>
      </w:tr>
      <w:tr w:rsidR="002F0442" w:rsidRPr="00AF4F6C" w:rsidTr="002F0442">
        <w:trPr>
          <w:trHeight w:val="900"/>
        </w:trPr>
        <w:tc>
          <w:tcPr>
            <w:tcW w:w="2802" w:type="dxa"/>
            <w:tcBorders>
              <w:top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Взаимодействие с семьями воспитанников</w:t>
            </w:r>
          </w:p>
        </w:tc>
        <w:tc>
          <w:tcPr>
            <w:tcW w:w="7938" w:type="dxa"/>
            <w:tcBorders>
              <w:top w:val="single" w:sz="4" w:space="0" w:color="auto"/>
            </w:tcBorders>
            <w:vAlign w:val="center"/>
          </w:tcPr>
          <w:p w:rsidR="002F0442" w:rsidRPr="00AF4F6C" w:rsidRDefault="002F0442" w:rsidP="002B7CBA">
            <w:pPr>
              <w:pStyle w:val="af"/>
              <w:shd w:val="clear" w:color="auto" w:fill="FFFFFF"/>
              <w:spacing w:before="0" w:beforeAutospacing="0" w:after="0" w:afterAutospacing="0"/>
            </w:pPr>
            <w:r w:rsidRPr="00AF4F6C">
              <w:rPr>
                <w:shd w:val="clear" w:color="auto" w:fill="FFFFFF"/>
              </w:rPr>
              <w:t>Консультация для родителей «Чтоб улыбка сияла»</w:t>
            </w:r>
            <w:r w:rsidRPr="00AF4F6C">
              <w:rPr>
                <w:rStyle w:val="apple-converted-space"/>
                <w:shd w:val="clear" w:color="auto" w:fill="FFFFFF"/>
              </w:rPr>
              <w:t> </w:t>
            </w:r>
            <w:r w:rsidRPr="00AF4F6C">
              <w:br/>
            </w:r>
            <w:r w:rsidRPr="00AF4F6C">
              <w:rPr>
                <w:shd w:val="clear" w:color="auto" w:fill="FFFFFF"/>
              </w:rPr>
              <w:t xml:space="preserve">Папка – передвижка для родителей «Чтобы зубки укреплять, нужно в пищу потреблять…» </w:t>
            </w:r>
          </w:p>
        </w:tc>
      </w:tr>
    </w:tbl>
    <w:p w:rsidR="002F0442" w:rsidRPr="00AF4F6C" w:rsidRDefault="002F0442" w:rsidP="002B7CBA">
      <w:pPr>
        <w:spacing w:after="0"/>
        <w:rPr>
          <w:rFonts w:ascii="Times New Roman" w:hAnsi="Times New Roman" w:cs="Times New Roman"/>
          <w:b/>
          <w:sz w:val="24"/>
          <w:szCs w:val="24"/>
        </w:rPr>
      </w:pPr>
    </w:p>
    <w:p w:rsidR="002F0442" w:rsidRPr="00AF4F6C" w:rsidRDefault="002F0442" w:rsidP="002B7CBA">
      <w:pPr>
        <w:spacing w:after="0"/>
        <w:rPr>
          <w:rFonts w:ascii="Times New Roman" w:hAnsi="Times New Roman" w:cs="Times New Roman"/>
          <w:b/>
          <w:sz w:val="24"/>
          <w:szCs w:val="24"/>
        </w:rPr>
      </w:pPr>
      <w:r w:rsidRPr="00AF4F6C">
        <w:rPr>
          <w:rFonts w:ascii="Times New Roman" w:hAnsi="Times New Roman" w:cs="Times New Roman"/>
          <w:b/>
          <w:sz w:val="24"/>
          <w:szCs w:val="24"/>
        </w:rPr>
        <w:t>Март</w:t>
      </w:r>
    </w:p>
    <w:p w:rsidR="002F0442" w:rsidRPr="00AF4F6C" w:rsidRDefault="002F0442" w:rsidP="002B7CBA">
      <w:pPr>
        <w:spacing w:after="0"/>
        <w:rPr>
          <w:rFonts w:ascii="Times New Roman" w:hAnsi="Times New Roman" w:cs="Times New Roman"/>
          <w:sz w:val="24"/>
          <w:szCs w:val="24"/>
        </w:rPr>
      </w:pPr>
      <w:r w:rsidRPr="00AF4F6C">
        <w:rPr>
          <w:rFonts w:ascii="Times New Roman" w:hAnsi="Times New Roman" w:cs="Times New Roman"/>
          <w:b/>
          <w:sz w:val="24"/>
          <w:szCs w:val="24"/>
        </w:rPr>
        <w:t>Задачи:</w:t>
      </w:r>
      <w:r w:rsidRPr="00AF4F6C">
        <w:rPr>
          <w:rFonts w:ascii="Times New Roman" w:hAnsi="Times New Roman" w:cs="Times New Roman"/>
          <w:sz w:val="24"/>
          <w:szCs w:val="24"/>
        </w:rPr>
        <w:t xml:space="preserve"> Развивать осознанное отношение к своему здоровье, к ценности своей жизни. Развивать способность самостоятельно выбирать безопасные способы деятельности.</w:t>
      </w:r>
    </w:p>
    <w:p w:rsidR="002F0442" w:rsidRPr="00AF4F6C" w:rsidRDefault="002F0442" w:rsidP="002B7CBA">
      <w:pPr>
        <w:spacing w:after="0"/>
        <w:rPr>
          <w:rFonts w:ascii="Times New Roman" w:hAnsi="Times New Roman" w:cs="Times New Roman"/>
          <w:sz w:val="24"/>
          <w:szCs w:val="24"/>
        </w:rPr>
      </w:pPr>
    </w:p>
    <w:tbl>
      <w:tblPr>
        <w:tblStyle w:val="a9"/>
        <w:tblW w:w="10740" w:type="dxa"/>
        <w:tblLook w:val="04A0"/>
      </w:tblPr>
      <w:tblGrid>
        <w:gridCol w:w="2802"/>
        <w:gridCol w:w="7938"/>
      </w:tblGrid>
      <w:tr w:rsidR="002F0442" w:rsidRPr="00AF4F6C" w:rsidTr="002F0442">
        <w:tc>
          <w:tcPr>
            <w:tcW w:w="2802" w:type="dxa"/>
            <w:vAlign w:val="center"/>
          </w:tcPr>
          <w:p w:rsidR="002F0442" w:rsidRPr="00AF4F6C" w:rsidRDefault="002F0442" w:rsidP="002B7CBA">
            <w:pPr>
              <w:jc w:val="center"/>
              <w:rPr>
                <w:rFonts w:ascii="Times New Roman" w:hAnsi="Times New Roman"/>
                <w:b/>
                <w:sz w:val="24"/>
                <w:szCs w:val="24"/>
              </w:rPr>
            </w:pPr>
            <w:r w:rsidRPr="00AF4F6C">
              <w:rPr>
                <w:rFonts w:ascii="Times New Roman" w:hAnsi="Times New Roman"/>
                <w:b/>
                <w:sz w:val="24"/>
                <w:szCs w:val="24"/>
              </w:rPr>
              <w:t>Вид образовательной деятельности</w:t>
            </w:r>
          </w:p>
        </w:tc>
        <w:tc>
          <w:tcPr>
            <w:tcW w:w="7938" w:type="dxa"/>
            <w:vAlign w:val="center"/>
          </w:tcPr>
          <w:p w:rsidR="002F0442" w:rsidRPr="00AF4F6C" w:rsidRDefault="002F0442" w:rsidP="002B7CBA">
            <w:pPr>
              <w:jc w:val="center"/>
              <w:rPr>
                <w:rFonts w:ascii="Times New Roman" w:hAnsi="Times New Roman"/>
                <w:b/>
                <w:sz w:val="24"/>
                <w:szCs w:val="24"/>
              </w:rPr>
            </w:pPr>
            <w:r w:rsidRPr="00AF4F6C">
              <w:rPr>
                <w:rFonts w:ascii="Times New Roman" w:hAnsi="Times New Roman"/>
                <w:b/>
                <w:sz w:val="24"/>
                <w:szCs w:val="24"/>
              </w:rPr>
              <w:t>Название мероприятий</w:t>
            </w:r>
          </w:p>
        </w:tc>
      </w:tr>
      <w:tr w:rsidR="002F0442" w:rsidRPr="00AF4F6C" w:rsidTr="002F0442">
        <w:trPr>
          <w:trHeight w:val="1217"/>
        </w:trPr>
        <w:tc>
          <w:tcPr>
            <w:tcW w:w="2802" w:type="dxa"/>
            <w:tcBorders>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Непосредственно образовательная деятельность</w:t>
            </w:r>
          </w:p>
        </w:tc>
        <w:tc>
          <w:tcPr>
            <w:tcW w:w="7938" w:type="dxa"/>
            <w:tcBorders>
              <w:bottom w:val="single" w:sz="4" w:space="0" w:color="auto"/>
            </w:tcBorders>
          </w:tcPr>
          <w:p w:rsidR="002F0442" w:rsidRPr="00AF4F6C" w:rsidRDefault="002F0442" w:rsidP="002B7CBA">
            <w:pPr>
              <w:tabs>
                <w:tab w:val="left" w:pos="900"/>
                <w:tab w:val="left" w:pos="1620"/>
                <w:tab w:val="left" w:pos="14220"/>
                <w:tab w:val="left" w:pos="14940"/>
              </w:tabs>
              <w:rPr>
                <w:rFonts w:ascii="Times New Roman" w:hAnsi="Times New Roman"/>
                <w:sz w:val="24"/>
                <w:szCs w:val="24"/>
                <w:u w:val="single"/>
              </w:rPr>
            </w:pPr>
            <w:r w:rsidRPr="00AF4F6C">
              <w:rPr>
                <w:rFonts w:ascii="Times New Roman" w:hAnsi="Times New Roman"/>
                <w:sz w:val="24"/>
                <w:szCs w:val="24"/>
                <w:u w:val="single"/>
              </w:rPr>
              <w:t>1 НОД по познавательному развитию: «Наша улица»</w:t>
            </w:r>
          </w:p>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Цель</w:t>
            </w:r>
            <w:r w:rsidRPr="00AF4F6C">
              <w:rPr>
                <w:rFonts w:ascii="Times New Roman" w:hAnsi="Times New Roman"/>
                <w:sz w:val="24"/>
                <w:szCs w:val="24"/>
                <w:shd w:val="clear" w:color="auto" w:fill="FFFFFF"/>
              </w:rPr>
              <w:t>: формирование у детей основных навыков безопасного поведения на улице и дорогах города.</w:t>
            </w:r>
          </w:p>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2</w:t>
            </w:r>
            <w:r w:rsidRPr="00AF4F6C">
              <w:rPr>
                <w:rFonts w:ascii="Times New Roman" w:hAnsi="Times New Roman"/>
                <w:sz w:val="24"/>
                <w:szCs w:val="24"/>
                <w:u w:val="single"/>
              </w:rPr>
              <w:t>. НОД по физическому развитию</w:t>
            </w:r>
          </w:p>
        </w:tc>
      </w:tr>
      <w:tr w:rsidR="002F0442" w:rsidRPr="00AF4F6C" w:rsidTr="002F0442">
        <w:trPr>
          <w:trHeight w:val="278"/>
        </w:trPr>
        <w:tc>
          <w:tcPr>
            <w:tcW w:w="2802" w:type="dxa"/>
            <w:tcBorders>
              <w:top w:val="single" w:sz="4" w:space="0" w:color="auto"/>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Совместная деятельность воспитателя с детьми в ходе режимных моментов</w:t>
            </w:r>
          </w:p>
        </w:tc>
        <w:tc>
          <w:tcPr>
            <w:tcW w:w="7938" w:type="dxa"/>
            <w:tcBorders>
              <w:top w:val="single" w:sz="4" w:space="0" w:color="auto"/>
              <w:bottom w:val="single" w:sz="4" w:space="0" w:color="auto"/>
            </w:tcBorders>
          </w:tcPr>
          <w:p w:rsidR="002F0442" w:rsidRPr="00AF4F6C" w:rsidRDefault="002F0442" w:rsidP="002B7CBA">
            <w:pPr>
              <w:rPr>
                <w:rFonts w:ascii="Times New Roman" w:hAnsi="Times New Roman"/>
                <w:sz w:val="24"/>
                <w:szCs w:val="24"/>
              </w:rPr>
            </w:pPr>
            <w:r w:rsidRPr="00AF4F6C">
              <w:rPr>
                <w:rFonts w:ascii="Times New Roman" w:hAnsi="Times New Roman"/>
                <w:sz w:val="24"/>
                <w:szCs w:val="24"/>
              </w:rPr>
              <w:t>1.Рассматривание плакатов  о правилах дорожного движения</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2.Творческая деятельность (рисование, конструирование) – изготовление атрибутов для изучения правил дорожного движения: дома, машины, дорожные знаки, пешеходный переход</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3. Игровая ситуация «Помоги Незнайке найти дорогу домой»</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4. Повторение  с детьми своего домашнего адреса</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5. Составление маршрута от детского сада до своего дома</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6. Беседа «Опасные ситуации на дороге»</w:t>
            </w:r>
          </w:p>
          <w:p w:rsidR="002F0442" w:rsidRPr="00AF4F6C" w:rsidRDefault="002F0442" w:rsidP="002B7CBA">
            <w:pPr>
              <w:rPr>
                <w:rFonts w:ascii="Times New Roman" w:hAnsi="Times New Roman"/>
                <w:sz w:val="24"/>
                <w:szCs w:val="24"/>
              </w:rPr>
            </w:pPr>
            <w:r w:rsidRPr="00AF4F6C">
              <w:rPr>
                <w:rStyle w:val="c2"/>
                <w:rFonts w:ascii="Times New Roman" w:hAnsi="Times New Roman"/>
                <w:sz w:val="24"/>
                <w:szCs w:val="24"/>
              </w:rPr>
              <w:t>7. Чтение: </w:t>
            </w:r>
          </w:p>
          <w:p w:rsidR="002F0442" w:rsidRPr="00AF4F6C" w:rsidRDefault="002F0442" w:rsidP="002B7CBA">
            <w:pPr>
              <w:rPr>
                <w:rFonts w:ascii="Times New Roman" w:hAnsi="Times New Roman"/>
                <w:sz w:val="24"/>
                <w:szCs w:val="24"/>
              </w:rPr>
            </w:pPr>
            <w:r w:rsidRPr="00AF4F6C">
              <w:rPr>
                <w:rStyle w:val="c2"/>
                <w:rFonts w:ascii="Times New Roman" w:hAnsi="Times New Roman"/>
                <w:sz w:val="24"/>
                <w:szCs w:val="24"/>
              </w:rPr>
              <w:lastRenderedPageBreak/>
              <w:t> - Я.Пишумов «Машина моя»  </w:t>
            </w:r>
          </w:p>
          <w:p w:rsidR="002F0442" w:rsidRPr="00AF4F6C" w:rsidRDefault="002F0442" w:rsidP="002B7CBA">
            <w:pPr>
              <w:rPr>
                <w:rFonts w:ascii="Times New Roman" w:hAnsi="Times New Roman"/>
                <w:sz w:val="24"/>
                <w:szCs w:val="24"/>
              </w:rPr>
            </w:pPr>
            <w:r w:rsidRPr="00AF4F6C">
              <w:rPr>
                <w:rStyle w:val="c2"/>
                <w:rFonts w:ascii="Times New Roman" w:hAnsi="Times New Roman"/>
                <w:sz w:val="24"/>
                <w:szCs w:val="24"/>
              </w:rPr>
              <w:t> - Я.Пишумов «Машины»</w:t>
            </w:r>
          </w:p>
          <w:p w:rsidR="002F0442" w:rsidRPr="00AF4F6C" w:rsidRDefault="002F0442" w:rsidP="002B7CBA">
            <w:pPr>
              <w:rPr>
                <w:rFonts w:ascii="Times New Roman" w:hAnsi="Times New Roman"/>
                <w:sz w:val="24"/>
                <w:szCs w:val="24"/>
              </w:rPr>
            </w:pPr>
            <w:r w:rsidRPr="00AF4F6C">
              <w:rPr>
                <w:rStyle w:val="c2"/>
                <w:rFonts w:ascii="Times New Roman" w:hAnsi="Times New Roman"/>
                <w:sz w:val="24"/>
                <w:szCs w:val="24"/>
              </w:rPr>
              <w:t>-В.Кожевников «Светофор»;</w:t>
            </w:r>
          </w:p>
          <w:p w:rsidR="002F0442" w:rsidRPr="00AF4F6C" w:rsidRDefault="002F0442" w:rsidP="002B7CBA">
            <w:pPr>
              <w:rPr>
                <w:rFonts w:ascii="Times New Roman" w:hAnsi="Times New Roman"/>
                <w:sz w:val="24"/>
                <w:szCs w:val="24"/>
              </w:rPr>
            </w:pPr>
            <w:r w:rsidRPr="00AF4F6C">
              <w:rPr>
                <w:rStyle w:val="c2"/>
                <w:rFonts w:ascii="Times New Roman" w:hAnsi="Times New Roman"/>
                <w:sz w:val="24"/>
                <w:szCs w:val="24"/>
              </w:rPr>
              <w:t> -В.Клименко «Зайка – велосипедист»;  </w:t>
            </w:r>
          </w:p>
          <w:p w:rsidR="002F0442" w:rsidRPr="00AF4F6C" w:rsidRDefault="002F0442" w:rsidP="002B7CBA">
            <w:pPr>
              <w:rPr>
                <w:rFonts w:ascii="Times New Roman" w:hAnsi="Times New Roman"/>
                <w:sz w:val="24"/>
                <w:szCs w:val="24"/>
              </w:rPr>
            </w:pPr>
            <w:r w:rsidRPr="00AF4F6C">
              <w:rPr>
                <w:rStyle w:val="c2"/>
                <w:rFonts w:ascii="Times New Roman" w:hAnsi="Times New Roman"/>
                <w:sz w:val="24"/>
                <w:szCs w:val="24"/>
              </w:rPr>
              <w:t>- С.Михалков - «Дядя Стёпа – милиционер»;</w:t>
            </w:r>
          </w:p>
          <w:p w:rsidR="002F0442" w:rsidRPr="00AF4F6C" w:rsidRDefault="002F0442" w:rsidP="002B7CBA">
            <w:pPr>
              <w:rPr>
                <w:rStyle w:val="c2"/>
                <w:rFonts w:ascii="Times New Roman" w:hAnsi="Times New Roman"/>
                <w:sz w:val="24"/>
                <w:szCs w:val="24"/>
              </w:rPr>
            </w:pPr>
            <w:r w:rsidRPr="00AF4F6C">
              <w:rPr>
                <w:rStyle w:val="c2"/>
                <w:rFonts w:ascii="Times New Roman" w:hAnsi="Times New Roman"/>
                <w:sz w:val="24"/>
                <w:szCs w:val="24"/>
              </w:rPr>
              <w:t> -  О.Трутин «Переход»  </w:t>
            </w:r>
          </w:p>
          <w:p w:rsidR="002F0442" w:rsidRPr="00AF4F6C" w:rsidRDefault="002F0442" w:rsidP="002B7CBA">
            <w:pPr>
              <w:rPr>
                <w:rFonts w:ascii="Times New Roman" w:hAnsi="Times New Roman"/>
                <w:sz w:val="24"/>
                <w:szCs w:val="24"/>
              </w:rPr>
            </w:pPr>
            <w:r w:rsidRPr="00AF4F6C">
              <w:rPr>
                <w:rStyle w:val="c2"/>
                <w:rFonts w:ascii="Times New Roman" w:hAnsi="Times New Roman"/>
                <w:sz w:val="24"/>
                <w:szCs w:val="24"/>
              </w:rPr>
              <w:t>8. Сюжетно-ролевая игра «Путешествие на автобусе»</w:t>
            </w:r>
          </w:p>
        </w:tc>
      </w:tr>
      <w:tr w:rsidR="002F0442" w:rsidRPr="00AF4F6C" w:rsidTr="002F0442">
        <w:trPr>
          <w:trHeight w:val="278"/>
        </w:trPr>
        <w:tc>
          <w:tcPr>
            <w:tcW w:w="2802" w:type="dxa"/>
            <w:tcBorders>
              <w:top w:val="single" w:sz="4" w:space="0" w:color="auto"/>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lastRenderedPageBreak/>
              <w:t>Спортивно-массовые мероприятия</w:t>
            </w:r>
          </w:p>
        </w:tc>
        <w:tc>
          <w:tcPr>
            <w:tcW w:w="7938" w:type="dxa"/>
            <w:tcBorders>
              <w:top w:val="single" w:sz="4" w:space="0" w:color="auto"/>
              <w:bottom w:val="single" w:sz="4" w:space="0" w:color="auto"/>
            </w:tcBorders>
            <w:vAlign w:val="center"/>
          </w:tcPr>
          <w:p w:rsidR="002F0442" w:rsidRPr="00AF4F6C" w:rsidRDefault="002F0442" w:rsidP="002B7CBA">
            <w:pPr>
              <w:rPr>
                <w:rFonts w:ascii="Times New Roman" w:hAnsi="Times New Roman"/>
                <w:sz w:val="24"/>
                <w:szCs w:val="24"/>
              </w:rPr>
            </w:pPr>
            <w:r w:rsidRPr="00AF4F6C">
              <w:rPr>
                <w:rFonts w:ascii="Times New Roman" w:hAnsi="Times New Roman"/>
                <w:sz w:val="24"/>
                <w:szCs w:val="24"/>
              </w:rPr>
              <w:t>Кукольный спектакль «Незнайка на улицах города»</w:t>
            </w:r>
          </w:p>
        </w:tc>
      </w:tr>
      <w:tr w:rsidR="002F0442" w:rsidRPr="00AF4F6C" w:rsidTr="002F0442">
        <w:trPr>
          <w:trHeight w:val="900"/>
        </w:trPr>
        <w:tc>
          <w:tcPr>
            <w:tcW w:w="2802" w:type="dxa"/>
            <w:tcBorders>
              <w:top w:val="single" w:sz="4" w:space="0" w:color="auto"/>
              <w:bottom w:val="single" w:sz="4" w:space="0" w:color="auto"/>
            </w:tcBorders>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Создание условий для самостоятельной деятельности воспитанников</w:t>
            </w:r>
          </w:p>
        </w:tc>
        <w:tc>
          <w:tcPr>
            <w:tcW w:w="7938" w:type="dxa"/>
            <w:tcBorders>
              <w:top w:val="single" w:sz="4" w:space="0" w:color="auto"/>
              <w:bottom w:val="single" w:sz="4" w:space="0" w:color="auto"/>
            </w:tcBorders>
            <w:vAlign w:val="center"/>
          </w:tcPr>
          <w:p w:rsidR="002F0442" w:rsidRPr="00AF4F6C" w:rsidRDefault="002F0442" w:rsidP="002B7CBA">
            <w:pPr>
              <w:rPr>
                <w:rFonts w:ascii="Times New Roman" w:hAnsi="Times New Roman"/>
                <w:sz w:val="24"/>
                <w:szCs w:val="24"/>
              </w:rPr>
            </w:pPr>
            <w:r w:rsidRPr="00AF4F6C">
              <w:rPr>
                <w:rFonts w:ascii="Times New Roman" w:hAnsi="Times New Roman"/>
                <w:sz w:val="24"/>
                <w:szCs w:val="24"/>
              </w:rPr>
              <w:t>1.Создать условия на участке детского сада и в группе  для самостоятельной  деятельности  воспитанников на транспортной площадке</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2.Создание условий для самостоятельной творческой деятельности воспитанников</w:t>
            </w:r>
          </w:p>
        </w:tc>
      </w:tr>
      <w:tr w:rsidR="002F0442" w:rsidRPr="00AF4F6C" w:rsidTr="002F0442">
        <w:trPr>
          <w:trHeight w:val="900"/>
        </w:trPr>
        <w:tc>
          <w:tcPr>
            <w:tcW w:w="2802" w:type="dxa"/>
            <w:tcBorders>
              <w:top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Взаимодействие с семьями воспитанников</w:t>
            </w:r>
          </w:p>
        </w:tc>
        <w:tc>
          <w:tcPr>
            <w:tcW w:w="7938" w:type="dxa"/>
            <w:tcBorders>
              <w:top w:val="single" w:sz="4" w:space="0" w:color="auto"/>
            </w:tcBorders>
            <w:vAlign w:val="center"/>
          </w:tcPr>
          <w:p w:rsidR="002F0442" w:rsidRPr="00AF4F6C" w:rsidRDefault="002F0442" w:rsidP="002B7CBA">
            <w:pPr>
              <w:rPr>
                <w:rFonts w:ascii="Times New Roman" w:hAnsi="Times New Roman"/>
                <w:sz w:val="24"/>
                <w:szCs w:val="24"/>
              </w:rPr>
            </w:pPr>
            <w:r w:rsidRPr="00AF4F6C">
              <w:rPr>
                <w:rFonts w:ascii="Times New Roman" w:hAnsi="Times New Roman"/>
                <w:sz w:val="24"/>
                <w:szCs w:val="24"/>
              </w:rPr>
              <w:t>1.Плакат для родителей «Дорога не терпит шалости – наказывает без жалости!»</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2.Памятка для родителей «Осторожно, гололед!»</w:t>
            </w:r>
          </w:p>
        </w:tc>
      </w:tr>
    </w:tbl>
    <w:p w:rsidR="002F0442" w:rsidRPr="00AF4F6C" w:rsidRDefault="002F0442" w:rsidP="002B7CBA">
      <w:pPr>
        <w:spacing w:after="0"/>
        <w:rPr>
          <w:rFonts w:ascii="Times New Roman" w:hAnsi="Times New Roman" w:cs="Times New Roman"/>
          <w:sz w:val="24"/>
          <w:szCs w:val="24"/>
        </w:rPr>
      </w:pPr>
    </w:p>
    <w:p w:rsidR="002F0442" w:rsidRPr="00AF4F6C" w:rsidRDefault="002F0442" w:rsidP="002B7CBA">
      <w:pPr>
        <w:spacing w:after="0"/>
        <w:rPr>
          <w:rFonts w:ascii="Times New Roman" w:hAnsi="Times New Roman" w:cs="Times New Roman"/>
          <w:b/>
          <w:sz w:val="24"/>
          <w:szCs w:val="24"/>
        </w:rPr>
      </w:pPr>
      <w:r w:rsidRPr="00AF4F6C">
        <w:rPr>
          <w:rFonts w:ascii="Times New Roman" w:hAnsi="Times New Roman" w:cs="Times New Roman"/>
          <w:b/>
          <w:sz w:val="24"/>
          <w:szCs w:val="24"/>
        </w:rPr>
        <w:t>Апрель</w:t>
      </w:r>
    </w:p>
    <w:p w:rsidR="002F0442" w:rsidRPr="00AF4F6C" w:rsidRDefault="002F0442" w:rsidP="002B7CBA">
      <w:pPr>
        <w:spacing w:after="0"/>
        <w:rPr>
          <w:rFonts w:ascii="Times New Roman" w:hAnsi="Times New Roman" w:cs="Times New Roman"/>
          <w:sz w:val="24"/>
          <w:szCs w:val="24"/>
        </w:rPr>
      </w:pPr>
      <w:r w:rsidRPr="00AF4F6C">
        <w:rPr>
          <w:rFonts w:ascii="Times New Roman" w:hAnsi="Times New Roman" w:cs="Times New Roman"/>
          <w:b/>
          <w:sz w:val="24"/>
          <w:szCs w:val="24"/>
        </w:rPr>
        <w:t>Задачи:</w:t>
      </w:r>
      <w:r w:rsidRPr="00AF4F6C">
        <w:rPr>
          <w:rFonts w:ascii="Times New Roman" w:hAnsi="Times New Roman" w:cs="Times New Roman"/>
          <w:sz w:val="24"/>
          <w:szCs w:val="24"/>
        </w:rPr>
        <w:t xml:space="preserve"> Познакомить с правилами личной гигиены, приобщать к здоровому образу жизни. Воспитывать самостоятельность и инициативу.</w:t>
      </w:r>
    </w:p>
    <w:p w:rsidR="002F0442" w:rsidRPr="00AF4F6C" w:rsidRDefault="002F0442" w:rsidP="002B7CBA">
      <w:pPr>
        <w:spacing w:after="0"/>
        <w:rPr>
          <w:rFonts w:ascii="Times New Roman" w:hAnsi="Times New Roman" w:cs="Times New Roman"/>
          <w:sz w:val="24"/>
          <w:szCs w:val="24"/>
        </w:rPr>
      </w:pPr>
    </w:p>
    <w:tbl>
      <w:tblPr>
        <w:tblStyle w:val="a9"/>
        <w:tblW w:w="10740" w:type="dxa"/>
        <w:tblLook w:val="04A0"/>
      </w:tblPr>
      <w:tblGrid>
        <w:gridCol w:w="2802"/>
        <w:gridCol w:w="7938"/>
      </w:tblGrid>
      <w:tr w:rsidR="002F0442" w:rsidRPr="00AF4F6C" w:rsidTr="002F0442">
        <w:tc>
          <w:tcPr>
            <w:tcW w:w="2802" w:type="dxa"/>
            <w:vAlign w:val="center"/>
          </w:tcPr>
          <w:p w:rsidR="002F0442" w:rsidRPr="00AF4F6C" w:rsidRDefault="002F0442" w:rsidP="002B7CBA">
            <w:pPr>
              <w:jc w:val="center"/>
              <w:rPr>
                <w:rFonts w:ascii="Times New Roman" w:hAnsi="Times New Roman"/>
                <w:b/>
                <w:sz w:val="24"/>
                <w:szCs w:val="24"/>
              </w:rPr>
            </w:pPr>
            <w:r w:rsidRPr="00AF4F6C">
              <w:rPr>
                <w:rFonts w:ascii="Times New Roman" w:hAnsi="Times New Roman"/>
                <w:b/>
                <w:sz w:val="24"/>
                <w:szCs w:val="24"/>
              </w:rPr>
              <w:t>Вид образовательной деятельности</w:t>
            </w:r>
          </w:p>
        </w:tc>
        <w:tc>
          <w:tcPr>
            <w:tcW w:w="7938" w:type="dxa"/>
            <w:vAlign w:val="center"/>
          </w:tcPr>
          <w:p w:rsidR="002F0442" w:rsidRPr="00AF4F6C" w:rsidRDefault="002F0442" w:rsidP="002B7CBA">
            <w:pPr>
              <w:jc w:val="center"/>
              <w:rPr>
                <w:rFonts w:ascii="Times New Roman" w:hAnsi="Times New Roman"/>
                <w:b/>
                <w:sz w:val="24"/>
                <w:szCs w:val="24"/>
              </w:rPr>
            </w:pPr>
            <w:r w:rsidRPr="00AF4F6C">
              <w:rPr>
                <w:rFonts w:ascii="Times New Roman" w:hAnsi="Times New Roman"/>
                <w:b/>
                <w:sz w:val="24"/>
                <w:szCs w:val="24"/>
              </w:rPr>
              <w:t>Название мероприятий</w:t>
            </w:r>
          </w:p>
        </w:tc>
      </w:tr>
      <w:tr w:rsidR="002F0442" w:rsidRPr="00AF4F6C" w:rsidTr="002F0442">
        <w:trPr>
          <w:trHeight w:val="1217"/>
        </w:trPr>
        <w:tc>
          <w:tcPr>
            <w:tcW w:w="2802" w:type="dxa"/>
            <w:tcBorders>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Непосредственно образовательная деятельность</w:t>
            </w:r>
          </w:p>
        </w:tc>
        <w:tc>
          <w:tcPr>
            <w:tcW w:w="7938" w:type="dxa"/>
            <w:tcBorders>
              <w:bottom w:val="single" w:sz="4" w:space="0" w:color="auto"/>
            </w:tcBorders>
          </w:tcPr>
          <w:p w:rsidR="002F0442" w:rsidRPr="00AF4F6C" w:rsidRDefault="002F0442" w:rsidP="002B7CBA">
            <w:pPr>
              <w:pStyle w:val="af"/>
              <w:shd w:val="clear" w:color="auto" w:fill="FFFFFF"/>
              <w:spacing w:before="0" w:beforeAutospacing="0" w:after="0" w:afterAutospacing="0"/>
              <w:rPr>
                <w:u w:val="single"/>
              </w:rPr>
            </w:pPr>
            <w:r w:rsidRPr="00AF4F6C">
              <w:rPr>
                <w:u w:val="single"/>
              </w:rPr>
              <w:t>1 .НОД по познавательному развитию «Что такое микробы и чем  они опасны»</w:t>
            </w:r>
          </w:p>
          <w:p w:rsidR="002F0442" w:rsidRPr="00AF4F6C" w:rsidRDefault="002F0442" w:rsidP="002B7CBA">
            <w:pPr>
              <w:pStyle w:val="af"/>
              <w:shd w:val="clear" w:color="auto" w:fill="FFFFFF"/>
              <w:spacing w:before="0" w:beforeAutospacing="0" w:after="0" w:afterAutospacing="0"/>
            </w:pPr>
            <w:r w:rsidRPr="00AF4F6C">
              <w:t>Цель: Сформировать представления о том что большинство заболеваний носит инфекционный характер.  Разъяснить что человек в силах уберечь себя от болезней</w:t>
            </w:r>
          </w:p>
          <w:p w:rsidR="002F0442" w:rsidRPr="00AF4F6C" w:rsidRDefault="002F0442" w:rsidP="002B7CBA">
            <w:pPr>
              <w:rPr>
                <w:rFonts w:ascii="Times New Roman" w:hAnsi="Times New Roman"/>
                <w:sz w:val="24"/>
                <w:szCs w:val="24"/>
                <w:u w:val="single"/>
              </w:rPr>
            </w:pPr>
            <w:r w:rsidRPr="00AF4F6C">
              <w:rPr>
                <w:rFonts w:ascii="Times New Roman" w:hAnsi="Times New Roman"/>
                <w:sz w:val="24"/>
                <w:szCs w:val="24"/>
              </w:rPr>
              <w:t>2</w:t>
            </w:r>
            <w:r w:rsidRPr="00AF4F6C">
              <w:rPr>
                <w:rFonts w:ascii="Times New Roman" w:hAnsi="Times New Roman"/>
                <w:sz w:val="24"/>
                <w:szCs w:val="24"/>
                <w:u w:val="single"/>
              </w:rPr>
              <w:t>. НОД по физическому развитию</w:t>
            </w:r>
          </w:p>
        </w:tc>
      </w:tr>
      <w:tr w:rsidR="002F0442" w:rsidRPr="00AF4F6C" w:rsidTr="002F0442">
        <w:trPr>
          <w:trHeight w:val="690"/>
        </w:trPr>
        <w:tc>
          <w:tcPr>
            <w:tcW w:w="2802" w:type="dxa"/>
            <w:tcBorders>
              <w:top w:val="single" w:sz="4" w:space="0" w:color="auto"/>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Совместная деятельность воспитателя с детьми в ходе режимных моментов</w:t>
            </w:r>
          </w:p>
        </w:tc>
        <w:tc>
          <w:tcPr>
            <w:tcW w:w="7938" w:type="dxa"/>
            <w:tcBorders>
              <w:top w:val="single" w:sz="4" w:space="0" w:color="auto"/>
              <w:bottom w:val="single" w:sz="4" w:space="0" w:color="auto"/>
            </w:tcBorders>
          </w:tcPr>
          <w:p w:rsidR="002F0442" w:rsidRPr="00AF4F6C" w:rsidRDefault="002F0442" w:rsidP="002B7CBA">
            <w:pPr>
              <w:rPr>
                <w:rFonts w:ascii="Times New Roman" w:hAnsi="Times New Roman"/>
                <w:sz w:val="24"/>
                <w:szCs w:val="24"/>
              </w:rPr>
            </w:pPr>
            <w:r w:rsidRPr="00AF4F6C">
              <w:rPr>
                <w:rFonts w:ascii="Times New Roman" w:hAnsi="Times New Roman"/>
                <w:sz w:val="24"/>
                <w:szCs w:val="24"/>
              </w:rPr>
              <w:t>1.Игровая ситуация «Встреча с тетей Гигиеной» (загадывание загадок о предметах гигиены)</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2.Составление описательных рассказов о предметах личной гигиены</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3.Чтение К.Чуковский «Мойдодыр»</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 xml:space="preserve">4. Беседа «Пришла весна – ребятишкам не до сна» </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Цель: закрепить с детьми знания о бережном отношении к своему здоровью весной</w:t>
            </w:r>
          </w:p>
        </w:tc>
      </w:tr>
      <w:tr w:rsidR="002F0442" w:rsidRPr="00AF4F6C" w:rsidTr="002F0442">
        <w:trPr>
          <w:trHeight w:val="690"/>
        </w:trPr>
        <w:tc>
          <w:tcPr>
            <w:tcW w:w="2802" w:type="dxa"/>
            <w:tcBorders>
              <w:top w:val="single" w:sz="4" w:space="0" w:color="auto"/>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Спортивно-массовые мероприятия</w:t>
            </w:r>
          </w:p>
        </w:tc>
        <w:tc>
          <w:tcPr>
            <w:tcW w:w="7938" w:type="dxa"/>
            <w:tcBorders>
              <w:top w:val="single" w:sz="4" w:space="0" w:color="auto"/>
              <w:bottom w:val="single" w:sz="4" w:space="0" w:color="auto"/>
            </w:tcBorders>
          </w:tcPr>
          <w:p w:rsidR="002F0442" w:rsidRPr="00AF4F6C" w:rsidRDefault="002F0442" w:rsidP="002B7CBA">
            <w:pPr>
              <w:rPr>
                <w:rFonts w:ascii="Times New Roman" w:hAnsi="Times New Roman"/>
                <w:sz w:val="24"/>
                <w:szCs w:val="24"/>
              </w:rPr>
            </w:pP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Физкультурный д</w:t>
            </w:r>
            <w:r w:rsidRPr="00AF4F6C">
              <w:rPr>
                <w:rFonts w:ascii="Times New Roman" w:eastAsia="Calibri" w:hAnsi="Times New Roman"/>
                <w:sz w:val="24"/>
                <w:szCs w:val="24"/>
              </w:rPr>
              <w:t>осуг «Микробы нас не победят»</w:t>
            </w:r>
          </w:p>
        </w:tc>
      </w:tr>
      <w:tr w:rsidR="002F0442" w:rsidRPr="00AF4F6C" w:rsidTr="002F0442">
        <w:trPr>
          <w:trHeight w:val="900"/>
        </w:trPr>
        <w:tc>
          <w:tcPr>
            <w:tcW w:w="2802" w:type="dxa"/>
            <w:tcBorders>
              <w:top w:val="single" w:sz="4" w:space="0" w:color="auto"/>
              <w:bottom w:val="single" w:sz="4" w:space="0" w:color="auto"/>
            </w:tcBorders>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Создание условий для самостоятельной деятельности воспитанников</w:t>
            </w:r>
          </w:p>
        </w:tc>
        <w:tc>
          <w:tcPr>
            <w:tcW w:w="7938" w:type="dxa"/>
            <w:tcBorders>
              <w:top w:val="single" w:sz="4" w:space="0" w:color="auto"/>
              <w:bottom w:val="single" w:sz="4" w:space="0" w:color="auto"/>
            </w:tcBorders>
            <w:vAlign w:val="center"/>
          </w:tcPr>
          <w:p w:rsidR="002F0442" w:rsidRPr="00AF4F6C" w:rsidRDefault="002F0442" w:rsidP="002B7CBA">
            <w:pPr>
              <w:rPr>
                <w:rFonts w:ascii="Times New Roman" w:hAnsi="Times New Roman"/>
                <w:sz w:val="24"/>
                <w:szCs w:val="24"/>
              </w:rPr>
            </w:pPr>
            <w:r w:rsidRPr="00AF4F6C">
              <w:rPr>
                <w:rFonts w:ascii="Times New Roman" w:hAnsi="Times New Roman"/>
                <w:sz w:val="24"/>
                <w:szCs w:val="24"/>
              </w:rPr>
              <w:t>1.Создать условия на участке детского сада и в группе  для самостоятельной двигательной  деятельности  воспитанников</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2.Создание условий для самостоятельной творческой деятельности воспитанников</w:t>
            </w:r>
          </w:p>
        </w:tc>
      </w:tr>
      <w:tr w:rsidR="002F0442" w:rsidRPr="00AF4F6C" w:rsidTr="002F0442">
        <w:trPr>
          <w:trHeight w:val="900"/>
        </w:trPr>
        <w:tc>
          <w:tcPr>
            <w:tcW w:w="2802" w:type="dxa"/>
            <w:tcBorders>
              <w:top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Взаимодействие с семьями воспитанников</w:t>
            </w:r>
          </w:p>
        </w:tc>
        <w:tc>
          <w:tcPr>
            <w:tcW w:w="7938" w:type="dxa"/>
            <w:tcBorders>
              <w:top w:val="single" w:sz="4" w:space="0" w:color="auto"/>
            </w:tcBorders>
            <w:vAlign w:val="center"/>
          </w:tcPr>
          <w:p w:rsidR="002F0442" w:rsidRPr="00AF4F6C" w:rsidRDefault="002F0442" w:rsidP="002B7CBA">
            <w:pPr>
              <w:rPr>
                <w:rFonts w:ascii="Times New Roman" w:hAnsi="Times New Roman"/>
                <w:sz w:val="24"/>
                <w:szCs w:val="24"/>
              </w:rPr>
            </w:pPr>
            <w:r w:rsidRPr="00AF4F6C">
              <w:rPr>
                <w:rFonts w:ascii="Times New Roman" w:hAnsi="Times New Roman"/>
                <w:sz w:val="24"/>
                <w:szCs w:val="24"/>
              </w:rPr>
              <w:t>Консультация для родителей: «Культурно гигиенические навыки их значения в развитие ребенка»</w:t>
            </w:r>
          </w:p>
        </w:tc>
      </w:tr>
    </w:tbl>
    <w:p w:rsidR="002F0442" w:rsidRPr="00AF4F6C" w:rsidRDefault="002F0442" w:rsidP="002B7CBA">
      <w:pPr>
        <w:spacing w:after="0" w:line="240" w:lineRule="auto"/>
        <w:rPr>
          <w:rFonts w:ascii="Times New Roman" w:hAnsi="Times New Roman" w:cs="Times New Roman"/>
          <w:sz w:val="24"/>
          <w:szCs w:val="24"/>
        </w:rPr>
      </w:pPr>
    </w:p>
    <w:p w:rsidR="002F0442" w:rsidRPr="00AF4F6C" w:rsidRDefault="002F0442" w:rsidP="002B7CBA">
      <w:pPr>
        <w:spacing w:after="0"/>
        <w:rPr>
          <w:rFonts w:ascii="Times New Roman" w:hAnsi="Times New Roman" w:cs="Times New Roman"/>
          <w:b/>
          <w:sz w:val="24"/>
          <w:szCs w:val="24"/>
        </w:rPr>
      </w:pPr>
      <w:r w:rsidRPr="00AF4F6C">
        <w:rPr>
          <w:rFonts w:ascii="Times New Roman" w:hAnsi="Times New Roman" w:cs="Times New Roman"/>
          <w:b/>
          <w:sz w:val="24"/>
          <w:szCs w:val="24"/>
        </w:rPr>
        <w:t>Май</w:t>
      </w:r>
    </w:p>
    <w:p w:rsidR="002F0442" w:rsidRPr="00AF4F6C" w:rsidRDefault="002F0442" w:rsidP="002B7CBA">
      <w:pPr>
        <w:spacing w:after="0"/>
        <w:rPr>
          <w:rFonts w:ascii="Times New Roman" w:hAnsi="Times New Roman" w:cs="Times New Roman"/>
          <w:sz w:val="24"/>
          <w:szCs w:val="24"/>
        </w:rPr>
      </w:pPr>
      <w:r w:rsidRPr="00AF4F6C">
        <w:rPr>
          <w:rFonts w:ascii="Times New Roman" w:hAnsi="Times New Roman" w:cs="Times New Roman"/>
          <w:b/>
          <w:sz w:val="24"/>
          <w:szCs w:val="24"/>
        </w:rPr>
        <w:t>Задачи:</w:t>
      </w:r>
      <w:r w:rsidRPr="00AF4F6C">
        <w:rPr>
          <w:rFonts w:ascii="Times New Roman" w:hAnsi="Times New Roman" w:cs="Times New Roman"/>
          <w:sz w:val="24"/>
          <w:szCs w:val="24"/>
        </w:rPr>
        <w:t xml:space="preserve"> Развивать у детей осознанное отношение к ценности своей жизни и своему здоровью, способности к планированию своей деятельности. Разъяснить значение гимнастики, игр, занятий спортом для здоровья. Воспитывать интерес к занятиям спортом.</w:t>
      </w:r>
    </w:p>
    <w:p w:rsidR="002F0442" w:rsidRPr="00AF4F6C" w:rsidRDefault="002F0442" w:rsidP="002B7CBA">
      <w:pPr>
        <w:spacing w:after="0"/>
        <w:rPr>
          <w:rFonts w:ascii="Times New Roman" w:hAnsi="Times New Roman" w:cs="Times New Roman"/>
          <w:sz w:val="24"/>
          <w:szCs w:val="24"/>
        </w:rPr>
      </w:pPr>
    </w:p>
    <w:tbl>
      <w:tblPr>
        <w:tblStyle w:val="a9"/>
        <w:tblW w:w="10740" w:type="dxa"/>
        <w:tblLook w:val="04A0"/>
      </w:tblPr>
      <w:tblGrid>
        <w:gridCol w:w="2802"/>
        <w:gridCol w:w="7938"/>
      </w:tblGrid>
      <w:tr w:rsidR="002F0442" w:rsidRPr="00AF4F6C" w:rsidTr="002F0442">
        <w:tc>
          <w:tcPr>
            <w:tcW w:w="2802" w:type="dxa"/>
            <w:vAlign w:val="center"/>
          </w:tcPr>
          <w:p w:rsidR="002F0442" w:rsidRPr="00AF4F6C" w:rsidRDefault="002F0442" w:rsidP="002B7CBA">
            <w:pPr>
              <w:jc w:val="center"/>
              <w:rPr>
                <w:rFonts w:ascii="Times New Roman" w:hAnsi="Times New Roman"/>
                <w:b/>
                <w:sz w:val="24"/>
                <w:szCs w:val="24"/>
              </w:rPr>
            </w:pPr>
            <w:r w:rsidRPr="00AF4F6C">
              <w:rPr>
                <w:rFonts w:ascii="Times New Roman" w:hAnsi="Times New Roman"/>
                <w:b/>
                <w:sz w:val="24"/>
                <w:szCs w:val="24"/>
              </w:rPr>
              <w:lastRenderedPageBreak/>
              <w:t>Вид образовательной деятельности</w:t>
            </w:r>
          </w:p>
        </w:tc>
        <w:tc>
          <w:tcPr>
            <w:tcW w:w="7938" w:type="dxa"/>
            <w:vAlign w:val="center"/>
          </w:tcPr>
          <w:p w:rsidR="002F0442" w:rsidRPr="00AF4F6C" w:rsidRDefault="002F0442" w:rsidP="002B7CBA">
            <w:pPr>
              <w:jc w:val="center"/>
              <w:rPr>
                <w:rFonts w:ascii="Times New Roman" w:hAnsi="Times New Roman"/>
                <w:b/>
                <w:sz w:val="24"/>
                <w:szCs w:val="24"/>
              </w:rPr>
            </w:pPr>
            <w:r w:rsidRPr="00AF4F6C">
              <w:rPr>
                <w:rFonts w:ascii="Times New Roman" w:hAnsi="Times New Roman"/>
                <w:b/>
                <w:sz w:val="24"/>
                <w:szCs w:val="24"/>
              </w:rPr>
              <w:t>Название мероприятий</w:t>
            </w:r>
          </w:p>
        </w:tc>
      </w:tr>
      <w:tr w:rsidR="002F0442" w:rsidRPr="00AF4F6C" w:rsidTr="002F0442">
        <w:trPr>
          <w:trHeight w:val="1217"/>
        </w:trPr>
        <w:tc>
          <w:tcPr>
            <w:tcW w:w="2802" w:type="dxa"/>
            <w:tcBorders>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Непосредственно образовательная деятельность</w:t>
            </w:r>
          </w:p>
        </w:tc>
        <w:tc>
          <w:tcPr>
            <w:tcW w:w="7938" w:type="dxa"/>
            <w:tcBorders>
              <w:bottom w:val="single" w:sz="4" w:space="0" w:color="auto"/>
            </w:tcBorders>
          </w:tcPr>
          <w:p w:rsidR="002F0442" w:rsidRPr="00AF4F6C" w:rsidRDefault="002F0442" w:rsidP="002B7CBA">
            <w:pPr>
              <w:pStyle w:val="af"/>
              <w:shd w:val="clear" w:color="auto" w:fill="FFFFFF"/>
              <w:spacing w:before="0" w:beforeAutospacing="0" w:after="0" w:afterAutospacing="0"/>
              <w:rPr>
                <w:u w:val="single"/>
              </w:rPr>
            </w:pPr>
            <w:r w:rsidRPr="00AF4F6C">
              <w:t xml:space="preserve">1 </w:t>
            </w:r>
            <w:r w:rsidRPr="00AF4F6C">
              <w:rPr>
                <w:u w:val="single"/>
              </w:rPr>
              <w:t xml:space="preserve">.НОД по познавательному развитию: </w:t>
            </w:r>
            <w:r w:rsidRPr="00AF4F6C">
              <w:rPr>
                <w:shd w:val="clear" w:color="auto" w:fill="FFFFFF"/>
              </w:rPr>
              <w:t>Опасности вокруг нас</w:t>
            </w:r>
            <w:r w:rsidRPr="00AF4F6C">
              <w:rPr>
                <w:u w:val="single"/>
              </w:rPr>
              <w:t xml:space="preserve"> «Путешествие в страну Здоровья».</w:t>
            </w:r>
            <w:r w:rsidRPr="00AF4F6C">
              <w:rPr>
                <w:u w:val="single"/>
                <w:bdr w:val="none" w:sz="0" w:space="0" w:color="auto" w:frame="1"/>
              </w:rPr>
              <w:t xml:space="preserve"> </w:t>
            </w:r>
          </w:p>
          <w:p w:rsidR="002F0442" w:rsidRPr="00AF4F6C" w:rsidRDefault="002F0442" w:rsidP="002B7CBA">
            <w:pPr>
              <w:ind w:left="30" w:right="30"/>
              <w:textAlignment w:val="baseline"/>
              <w:rPr>
                <w:rFonts w:ascii="Times New Roman" w:hAnsi="Times New Roman"/>
                <w:sz w:val="24"/>
                <w:szCs w:val="24"/>
                <w:bdr w:val="none" w:sz="0" w:space="0" w:color="auto" w:frame="1"/>
              </w:rPr>
            </w:pPr>
            <w:r w:rsidRPr="00AF4F6C">
              <w:rPr>
                <w:rFonts w:ascii="Times New Roman" w:hAnsi="Times New Roman"/>
                <w:sz w:val="24"/>
                <w:szCs w:val="24"/>
              </w:rPr>
              <w:t xml:space="preserve">Цель: </w:t>
            </w:r>
            <w:r w:rsidRPr="00AF4F6C">
              <w:rPr>
                <w:rFonts w:ascii="Times New Roman" w:hAnsi="Times New Roman"/>
                <w:sz w:val="24"/>
                <w:szCs w:val="24"/>
                <w:bdr w:val="none" w:sz="0" w:space="0" w:color="auto" w:frame="1"/>
              </w:rPr>
              <w:t>способствовать формированию у ребенка потребности быть здоровым.</w:t>
            </w:r>
            <w:r w:rsidRPr="00AF4F6C">
              <w:rPr>
                <w:rFonts w:ascii="Times New Roman" w:hAnsi="Times New Roman"/>
                <w:sz w:val="24"/>
                <w:szCs w:val="24"/>
              </w:rPr>
              <w:t xml:space="preserve"> </w:t>
            </w:r>
            <w:r w:rsidRPr="00AF4F6C">
              <w:rPr>
                <w:rFonts w:ascii="Times New Roman" w:hAnsi="Times New Roman"/>
                <w:sz w:val="24"/>
                <w:szCs w:val="24"/>
                <w:bdr w:val="none" w:sz="0" w:space="0" w:color="auto" w:frame="1"/>
              </w:rPr>
              <w:t>Закрепить представления о значении физкультуры и</w:t>
            </w:r>
            <w:r w:rsidRPr="00AF4F6C">
              <w:rPr>
                <w:rFonts w:ascii="Times New Roman" w:hAnsi="Times New Roman"/>
                <w:sz w:val="24"/>
                <w:szCs w:val="24"/>
              </w:rPr>
              <w:t> </w:t>
            </w:r>
            <w:hyperlink r:id="rId10" w:tooltip="Товары для спорта" w:history="1">
              <w:r w:rsidRPr="00AF4F6C">
                <w:rPr>
                  <w:rFonts w:ascii="Times New Roman" w:hAnsi="Times New Roman"/>
                  <w:sz w:val="24"/>
                  <w:szCs w:val="24"/>
                </w:rPr>
                <w:t>спорта</w:t>
              </w:r>
            </w:hyperlink>
            <w:r w:rsidRPr="00AF4F6C">
              <w:rPr>
                <w:rFonts w:ascii="Times New Roman" w:hAnsi="Times New Roman"/>
                <w:sz w:val="24"/>
                <w:szCs w:val="24"/>
              </w:rPr>
              <w:t> </w:t>
            </w:r>
            <w:r w:rsidRPr="00AF4F6C">
              <w:rPr>
                <w:rFonts w:ascii="Times New Roman" w:hAnsi="Times New Roman"/>
                <w:sz w:val="24"/>
                <w:szCs w:val="24"/>
                <w:bdr w:val="none" w:sz="0" w:space="0" w:color="auto" w:frame="1"/>
              </w:rPr>
              <w:t>в укреплении здоровья человека.</w:t>
            </w:r>
            <w:r w:rsidRPr="00AF4F6C">
              <w:rPr>
                <w:rFonts w:ascii="Times New Roman" w:hAnsi="Times New Roman"/>
                <w:sz w:val="24"/>
                <w:szCs w:val="24"/>
              </w:rPr>
              <w:t xml:space="preserve"> </w:t>
            </w:r>
            <w:r w:rsidRPr="00AF4F6C">
              <w:rPr>
                <w:rFonts w:ascii="Times New Roman" w:hAnsi="Times New Roman"/>
                <w:sz w:val="24"/>
                <w:szCs w:val="24"/>
                <w:bdr w:val="none" w:sz="0" w:space="0" w:color="auto" w:frame="1"/>
              </w:rPr>
              <w:t xml:space="preserve">Развивать диалогическую речь - самостоятельно, грамматически правильно и полно отвечать на вопросы. </w:t>
            </w:r>
          </w:p>
          <w:p w:rsidR="002F0442" w:rsidRPr="00AF4F6C" w:rsidRDefault="002F0442" w:rsidP="002B7CBA">
            <w:pPr>
              <w:ind w:left="30" w:right="30"/>
              <w:textAlignment w:val="baseline"/>
              <w:rPr>
                <w:rFonts w:ascii="Times New Roman" w:hAnsi="Times New Roman"/>
                <w:sz w:val="24"/>
                <w:szCs w:val="24"/>
                <w:u w:val="single"/>
              </w:rPr>
            </w:pPr>
            <w:r w:rsidRPr="00AF4F6C">
              <w:rPr>
                <w:rFonts w:ascii="Times New Roman" w:hAnsi="Times New Roman"/>
                <w:sz w:val="24"/>
                <w:szCs w:val="24"/>
                <w:u w:val="single"/>
              </w:rPr>
              <w:t>2. НОД по физическому развитию</w:t>
            </w:r>
          </w:p>
        </w:tc>
      </w:tr>
      <w:tr w:rsidR="002F0442" w:rsidRPr="00AF4F6C" w:rsidTr="002F0442">
        <w:trPr>
          <w:trHeight w:val="690"/>
        </w:trPr>
        <w:tc>
          <w:tcPr>
            <w:tcW w:w="2802" w:type="dxa"/>
            <w:tcBorders>
              <w:top w:val="single" w:sz="4" w:space="0" w:color="auto"/>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Совместная деятельность воспитателя с детьми в ходе режимных моментов</w:t>
            </w:r>
          </w:p>
        </w:tc>
        <w:tc>
          <w:tcPr>
            <w:tcW w:w="7938" w:type="dxa"/>
            <w:tcBorders>
              <w:top w:val="single" w:sz="4" w:space="0" w:color="auto"/>
              <w:bottom w:val="single" w:sz="4" w:space="0" w:color="auto"/>
            </w:tcBorders>
          </w:tcPr>
          <w:p w:rsidR="002F0442" w:rsidRPr="00AF4F6C" w:rsidRDefault="002F0442" w:rsidP="002B7CBA">
            <w:pPr>
              <w:rPr>
                <w:rFonts w:ascii="Times New Roman" w:hAnsi="Times New Roman"/>
                <w:sz w:val="24"/>
                <w:szCs w:val="24"/>
              </w:rPr>
            </w:pPr>
            <w:r w:rsidRPr="00AF4F6C">
              <w:rPr>
                <w:rFonts w:ascii="Times New Roman" w:hAnsi="Times New Roman"/>
                <w:sz w:val="24"/>
                <w:szCs w:val="24"/>
              </w:rPr>
              <w:t>1.Рассматривание атрибутов из физкультурного уголка, составление рассказов о том, как ими пользоваться</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2.Д/игры математического содержания: «Расставь спортсменов по росту»; «Всем ли спортсменам хватит мячей»; «Найди предмет такой же формы»</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3. Экскурсия в спортивный комплекс «Олимп»</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4. Рассматривание иллюстраций о спорте</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5.Чтение художественной литературы</w:t>
            </w:r>
          </w:p>
        </w:tc>
      </w:tr>
      <w:tr w:rsidR="002F0442" w:rsidRPr="00AF4F6C" w:rsidTr="002F0442">
        <w:trPr>
          <w:trHeight w:val="690"/>
        </w:trPr>
        <w:tc>
          <w:tcPr>
            <w:tcW w:w="2802" w:type="dxa"/>
            <w:tcBorders>
              <w:top w:val="single" w:sz="4" w:space="0" w:color="auto"/>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Спортивно-массовые мероприятия</w:t>
            </w:r>
          </w:p>
        </w:tc>
        <w:tc>
          <w:tcPr>
            <w:tcW w:w="7938" w:type="dxa"/>
            <w:tcBorders>
              <w:top w:val="single" w:sz="4" w:space="0" w:color="auto"/>
              <w:bottom w:val="single" w:sz="4" w:space="0" w:color="auto"/>
            </w:tcBorders>
            <w:vAlign w:val="center"/>
          </w:tcPr>
          <w:p w:rsidR="002F0442" w:rsidRPr="00AF4F6C" w:rsidRDefault="002F0442" w:rsidP="002B7CBA">
            <w:pPr>
              <w:pStyle w:val="af"/>
              <w:shd w:val="clear" w:color="auto" w:fill="FFFFFF"/>
              <w:spacing w:after="0" w:afterAutospacing="0"/>
              <w:rPr>
                <w:b/>
              </w:rPr>
            </w:pPr>
            <w:r w:rsidRPr="00AF4F6C">
              <w:rPr>
                <w:rStyle w:val="af0"/>
              </w:rPr>
              <w:t xml:space="preserve">Спортивное развлечение </w:t>
            </w:r>
            <w:r w:rsidRPr="00AF4F6C">
              <w:rPr>
                <w:b/>
              </w:rPr>
              <w:t xml:space="preserve"> </w:t>
            </w:r>
            <w:r w:rsidRPr="00AF4F6C">
              <w:rPr>
                <w:rStyle w:val="af0"/>
              </w:rPr>
              <w:t>«</w:t>
            </w:r>
            <w:r w:rsidRPr="00AF4F6C">
              <w:t>В городе веселых затей» (на прогулке)</w:t>
            </w:r>
          </w:p>
        </w:tc>
      </w:tr>
      <w:tr w:rsidR="002F0442" w:rsidRPr="00AF4F6C" w:rsidTr="002F0442">
        <w:trPr>
          <w:trHeight w:val="900"/>
        </w:trPr>
        <w:tc>
          <w:tcPr>
            <w:tcW w:w="2802" w:type="dxa"/>
            <w:tcBorders>
              <w:top w:val="single" w:sz="4" w:space="0" w:color="auto"/>
              <w:bottom w:val="single" w:sz="4" w:space="0" w:color="auto"/>
            </w:tcBorders>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Создание условий для самостоятельной деятельности воспитанников</w:t>
            </w:r>
          </w:p>
        </w:tc>
        <w:tc>
          <w:tcPr>
            <w:tcW w:w="7938" w:type="dxa"/>
            <w:tcBorders>
              <w:top w:val="single" w:sz="4" w:space="0" w:color="auto"/>
              <w:bottom w:val="single" w:sz="4" w:space="0" w:color="auto"/>
            </w:tcBorders>
            <w:vAlign w:val="center"/>
          </w:tcPr>
          <w:p w:rsidR="002F0442" w:rsidRPr="00AF4F6C" w:rsidRDefault="002F0442" w:rsidP="002B7CBA">
            <w:pPr>
              <w:rPr>
                <w:rFonts w:ascii="Times New Roman" w:hAnsi="Times New Roman"/>
                <w:sz w:val="24"/>
                <w:szCs w:val="24"/>
              </w:rPr>
            </w:pPr>
            <w:r w:rsidRPr="00AF4F6C">
              <w:rPr>
                <w:rFonts w:ascii="Times New Roman" w:hAnsi="Times New Roman"/>
                <w:sz w:val="24"/>
                <w:szCs w:val="24"/>
              </w:rPr>
              <w:t>1.Создать условия на участке детского сада и в группе  для самостоятельной двигательной  деятельности  воспитанников</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2.Создание условий для самостоятельной творческой деятельности воспитанников</w:t>
            </w:r>
          </w:p>
        </w:tc>
      </w:tr>
      <w:tr w:rsidR="002F0442" w:rsidRPr="00AF4F6C" w:rsidTr="002F0442">
        <w:trPr>
          <w:trHeight w:val="900"/>
        </w:trPr>
        <w:tc>
          <w:tcPr>
            <w:tcW w:w="2802" w:type="dxa"/>
            <w:tcBorders>
              <w:top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Взаимодействие с семьями воспитанников</w:t>
            </w:r>
          </w:p>
        </w:tc>
        <w:tc>
          <w:tcPr>
            <w:tcW w:w="7938" w:type="dxa"/>
            <w:tcBorders>
              <w:top w:val="single" w:sz="4" w:space="0" w:color="auto"/>
            </w:tcBorders>
            <w:vAlign w:val="center"/>
          </w:tcPr>
          <w:p w:rsidR="002F0442" w:rsidRPr="00AF4F6C" w:rsidRDefault="002F0442" w:rsidP="002B7CBA">
            <w:pPr>
              <w:pStyle w:val="af"/>
              <w:shd w:val="clear" w:color="auto" w:fill="FFFFFF"/>
              <w:spacing w:before="0" w:beforeAutospacing="0" w:after="0" w:afterAutospacing="0"/>
            </w:pPr>
            <w:r w:rsidRPr="00AF4F6C">
              <w:t>Консультация для родителей «Семья и здоровье ребёнка»</w:t>
            </w:r>
          </w:p>
        </w:tc>
      </w:tr>
    </w:tbl>
    <w:p w:rsidR="002F0442" w:rsidRPr="00AF4F6C" w:rsidRDefault="002F0442" w:rsidP="002B7CBA">
      <w:pPr>
        <w:spacing w:after="0"/>
        <w:rPr>
          <w:rFonts w:ascii="Times New Roman" w:hAnsi="Times New Roman" w:cs="Times New Roman"/>
          <w:sz w:val="24"/>
          <w:szCs w:val="24"/>
        </w:rPr>
      </w:pPr>
    </w:p>
    <w:p w:rsidR="002F0442" w:rsidRPr="00AF4F6C" w:rsidRDefault="002F0442" w:rsidP="002B7CBA">
      <w:pPr>
        <w:spacing w:after="0"/>
        <w:rPr>
          <w:rFonts w:ascii="Times New Roman" w:hAnsi="Times New Roman" w:cs="Times New Roman"/>
          <w:sz w:val="24"/>
          <w:szCs w:val="24"/>
        </w:rPr>
      </w:pPr>
    </w:p>
    <w:p w:rsidR="002F0442" w:rsidRPr="00AF4F6C" w:rsidRDefault="002F0442" w:rsidP="002B7CBA">
      <w:pPr>
        <w:spacing w:after="0"/>
        <w:rPr>
          <w:rFonts w:ascii="Times New Roman" w:hAnsi="Times New Roman" w:cs="Times New Roman"/>
          <w:b/>
          <w:sz w:val="24"/>
          <w:szCs w:val="24"/>
          <w:u w:val="single"/>
        </w:rPr>
      </w:pPr>
      <w:r w:rsidRPr="00AF4F6C">
        <w:rPr>
          <w:rFonts w:ascii="Times New Roman" w:hAnsi="Times New Roman" w:cs="Times New Roman"/>
          <w:b/>
          <w:sz w:val="24"/>
          <w:szCs w:val="24"/>
          <w:u w:val="single"/>
        </w:rPr>
        <w:t>Старший возраст</w:t>
      </w:r>
    </w:p>
    <w:p w:rsidR="002F0442" w:rsidRPr="00AF4F6C" w:rsidRDefault="002F0442" w:rsidP="002B7CBA">
      <w:pPr>
        <w:spacing w:after="0"/>
        <w:rPr>
          <w:rFonts w:ascii="Times New Roman" w:hAnsi="Times New Roman" w:cs="Times New Roman"/>
          <w:b/>
          <w:sz w:val="24"/>
          <w:szCs w:val="24"/>
        </w:rPr>
      </w:pPr>
      <w:r w:rsidRPr="00AF4F6C">
        <w:rPr>
          <w:rFonts w:ascii="Times New Roman" w:hAnsi="Times New Roman" w:cs="Times New Roman"/>
          <w:b/>
          <w:sz w:val="24"/>
          <w:szCs w:val="24"/>
        </w:rPr>
        <w:t>Сентябрь</w:t>
      </w:r>
    </w:p>
    <w:p w:rsidR="002F0442" w:rsidRPr="00AF4F6C" w:rsidRDefault="002F0442" w:rsidP="002B7CBA">
      <w:pPr>
        <w:spacing w:after="0"/>
        <w:rPr>
          <w:rFonts w:ascii="Times New Roman" w:hAnsi="Times New Roman" w:cs="Times New Roman"/>
          <w:sz w:val="24"/>
          <w:szCs w:val="24"/>
        </w:rPr>
      </w:pPr>
      <w:r w:rsidRPr="00AF4F6C">
        <w:rPr>
          <w:rFonts w:ascii="Times New Roman" w:hAnsi="Times New Roman" w:cs="Times New Roman"/>
          <w:b/>
          <w:sz w:val="24"/>
          <w:szCs w:val="24"/>
        </w:rPr>
        <w:t>Задачи:</w:t>
      </w:r>
      <w:r w:rsidRPr="00AF4F6C">
        <w:rPr>
          <w:rFonts w:ascii="Times New Roman" w:hAnsi="Times New Roman" w:cs="Times New Roman"/>
          <w:sz w:val="24"/>
          <w:szCs w:val="24"/>
        </w:rPr>
        <w:t xml:space="preserve"> Формировать систему элементарных представлений детей о строении человеческого организма (руки, ноги, голова, туловище), рассказать о костной системе. Закрепить правила поведения на участке и в группе детского сада, соблюдение которых способствует предотвращению травм. Воспитывать бережное отношение к своему здоровью.</w:t>
      </w:r>
    </w:p>
    <w:tbl>
      <w:tblPr>
        <w:tblStyle w:val="a9"/>
        <w:tblW w:w="10740" w:type="dxa"/>
        <w:tblLook w:val="04A0"/>
      </w:tblPr>
      <w:tblGrid>
        <w:gridCol w:w="2802"/>
        <w:gridCol w:w="7938"/>
      </w:tblGrid>
      <w:tr w:rsidR="002F0442" w:rsidRPr="00AF4F6C" w:rsidTr="002F0442">
        <w:tc>
          <w:tcPr>
            <w:tcW w:w="2802" w:type="dxa"/>
            <w:vAlign w:val="center"/>
          </w:tcPr>
          <w:p w:rsidR="002F0442" w:rsidRPr="00AF4F6C" w:rsidRDefault="002F0442" w:rsidP="002B7CBA">
            <w:pPr>
              <w:jc w:val="center"/>
              <w:rPr>
                <w:rFonts w:ascii="Times New Roman" w:hAnsi="Times New Roman"/>
                <w:b/>
                <w:sz w:val="24"/>
                <w:szCs w:val="24"/>
              </w:rPr>
            </w:pPr>
            <w:r w:rsidRPr="00AF4F6C">
              <w:rPr>
                <w:rFonts w:ascii="Times New Roman" w:hAnsi="Times New Roman"/>
                <w:b/>
                <w:sz w:val="24"/>
                <w:szCs w:val="24"/>
              </w:rPr>
              <w:t>Вид образовательной деятельности</w:t>
            </w:r>
          </w:p>
        </w:tc>
        <w:tc>
          <w:tcPr>
            <w:tcW w:w="7938" w:type="dxa"/>
            <w:vAlign w:val="center"/>
          </w:tcPr>
          <w:p w:rsidR="002F0442" w:rsidRPr="00AF4F6C" w:rsidRDefault="002F0442" w:rsidP="002B7CBA">
            <w:pPr>
              <w:rPr>
                <w:rFonts w:ascii="Times New Roman" w:hAnsi="Times New Roman"/>
                <w:b/>
                <w:sz w:val="24"/>
                <w:szCs w:val="24"/>
              </w:rPr>
            </w:pPr>
            <w:r w:rsidRPr="00AF4F6C">
              <w:rPr>
                <w:rFonts w:ascii="Times New Roman" w:hAnsi="Times New Roman"/>
                <w:b/>
                <w:sz w:val="24"/>
                <w:szCs w:val="24"/>
              </w:rPr>
              <w:t>Название мероприятий</w:t>
            </w:r>
          </w:p>
        </w:tc>
      </w:tr>
      <w:tr w:rsidR="002F0442" w:rsidRPr="00AF4F6C" w:rsidTr="002F0442">
        <w:trPr>
          <w:trHeight w:val="934"/>
        </w:trPr>
        <w:tc>
          <w:tcPr>
            <w:tcW w:w="2802" w:type="dxa"/>
            <w:tcBorders>
              <w:bottom w:val="single" w:sz="4" w:space="0" w:color="auto"/>
            </w:tcBorders>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Непосредственно образовательная деятельность</w:t>
            </w:r>
          </w:p>
        </w:tc>
        <w:tc>
          <w:tcPr>
            <w:tcW w:w="7938" w:type="dxa"/>
            <w:tcBorders>
              <w:bottom w:val="single" w:sz="4" w:space="0" w:color="auto"/>
            </w:tcBorders>
          </w:tcPr>
          <w:p w:rsidR="002F0442" w:rsidRPr="00AF4F6C" w:rsidRDefault="002F0442" w:rsidP="002B7CBA">
            <w:pPr>
              <w:ind w:left="30" w:right="30"/>
              <w:textAlignment w:val="baseline"/>
              <w:rPr>
                <w:rFonts w:ascii="Times New Roman" w:hAnsi="Times New Roman"/>
                <w:sz w:val="24"/>
                <w:szCs w:val="24"/>
                <w:u w:val="single"/>
                <w:bdr w:val="none" w:sz="0" w:space="0" w:color="auto" w:frame="1"/>
              </w:rPr>
            </w:pPr>
            <w:r w:rsidRPr="00AF4F6C">
              <w:rPr>
                <w:rFonts w:ascii="Times New Roman" w:hAnsi="Times New Roman"/>
                <w:sz w:val="24"/>
                <w:szCs w:val="24"/>
                <w:u w:val="single"/>
              </w:rPr>
              <w:t>1.НОД по познавательному развитию: «Как устроен человек»</w:t>
            </w:r>
          </w:p>
          <w:p w:rsidR="002F0442" w:rsidRPr="00AF4F6C" w:rsidRDefault="002F0442" w:rsidP="002B7CBA">
            <w:pPr>
              <w:rPr>
                <w:rFonts w:ascii="Times New Roman" w:hAnsi="Times New Roman"/>
                <w:sz w:val="24"/>
                <w:szCs w:val="24"/>
              </w:rPr>
            </w:pPr>
            <w:r w:rsidRPr="00AF4F6C">
              <w:rPr>
                <w:rFonts w:ascii="Times New Roman" w:hAnsi="Times New Roman"/>
                <w:sz w:val="24"/>
                <w:szCs w:val="24"/>
                <w:bdr w:val="none" w:sz="0" w:space="0" w:color="auto" w:frame="1"/>
              </w:rPr>
              <w:t>Цель:</w:t>
            </w:r>
            <w:r w:rsidRPr="00AF4F6C">
              <w:rPr>
                <w:rFonts w:ascii="Times New Roman" w:hAnsi="Times New Roman"/>
                <w:sz w:val="24"/>
                <w:szCs w:val="24"/>
              </w:rPr>
              <w:t xml:space="preserve"> Дать детям представления о том, что у каждого человека внутри есть кости, которые составляют подвижную конструкцию – скелет нашего тела, защищающий внутренние органы от различных повреждений; кости приводятся в движение мышцами, благодаря которым человек может совершать различные движения. Познакомить с правилами профилактики переломов и вывихов. Воспитывать бережное отношение к своему здоровью.</w:t>
            </w:r>
          </w:p>
          <w:p w:rsidR="002F0442" w:rsidRPr="00AF4F6C" w:rsidRDefault="002F0442" w:rsidP="002B7CBA">
            <w:pPr>
              <w:rPr>
                <w:rFonts w:ascii="Times New Roman" w:hAnsi="Times New Roman"/>
                <w:sz w:val="24"/>
                <w:szCs w:val="24"/>
                <w:u w:val="single"/>
              </w:rPr>
            </w:pPr>
            <w:r w:rsidRPr="00AF4F6C">
              <w:rPr>
                <w:rFonts w:ascii="Times New Roman" w:hAnsi="Times New Roman"/>
                <w:sz w:val="24"/>
                <w:szCs w:val="24"/>
                <w:u w:val="single"/>
              </w:rPr>
              <w:t>2. НОД по физическому развитию</w:t>
            </w:r>
          </w:p>
        </w:tc>
      </w:tr>
      <w:tr w:rsidR="002F0442" w:rsidRPr="00AF4F6C" w:rsidTr="002F0442">
        <w:trPr>
          <w:trHeight w:val="690"/>
        </w:trPr>
        <w:tc>
          <w:tcPr>
            <w:tcW w:w="2802" w:type="dxa"/>
            <w:tcBorders>
              <w:top w:val="single" w:sz="4" w:space="0" w:color="auto"/>
              <w:bottom w:val="single" w:sz="4" w:space="0" w:color="auto"/>
            </w:tcBorders>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Совместная деятельность воспитателя с детьми в ходе режимных моментов</w:t>
            </w:r>
          </w:p>
        </w:tc>
        <w:tc>
          <w:tcPr>
            <w:tcW w:w="7938" w:type="dxa"/>
            <w:tcBorders>
              <w:top w:val="single" w:sz="4" w:space="0" w:color="auto"/>
              <w:bottom w:val="single" w:sz="4" w:space="0" w:color="auto"/>
            </w:tcBorders>
          </w:tcPr>
          <w:p w:rsidR="002F0442" w:rsidRPr="00AF4F6C" w:rsidRDefault="002F0442" w:rsidP="002B7CBA">
            <w:pPr>
              <w:pStyle w:val="af"/>
              <w:shd w:val="clear" w:color="auto" w:fill="FFFFFF"/>
              <w:spacing w:before="0" w:beforeAutospacing="0" w:after="0" w:afterAutospacing="0"/>
            </w:pPr>
            <w:r w:rsidRPr="00AF4F6C">
              <w:t>1.Беседы ««Как ухаживать за собой», «Для чего человеку нужны части тела?», «Зачем человеку нужна голова»</w:t>
            </w:r>
          </w:p>
          <w:p w:rsidR="002F0442" w:rsidRPr="00AF4F6C" w:rsidRDefault="002F0442" w:rsidP="002B7CBA">
            <w:pPr>
              <w:pStyle w:val="af"/>
              <w:shd w:val="clear" w:color="auto" w:fill="FFFFFF"/>
              <w:spacing w:before="0" w:beforeAutospacing="0" w:after="0" w:afterAutospacing="0"/>
            </w:pPr>
            <w:r w:rsidRPr="00AF4F6C">
              <w:t>2.Практические задания на развитие мелкой моторики рук: «Раскрась части тела», «Обведи кружочком подвижные части тела», «Обведи фломастером ступни ног и кисти рук»,  «Дорисуй узор» (рисунок нарисован с одной стороны, надо нарисовать такой же, с другой стороны)</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3.Беседа с медсестрой «Как уберечь свой организм от травм»</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4.Сюжетно-ролевые игры «Больница», «Аптека»</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lastRenderedPageBreak/>
              <w:t>5.Составление с детьми альбома «Моя безопасность в детском саду», на основе сюжетных картинок</w:t>
            </w:r>
          </w:p>
          <w:p w:rsidR="002F0442" w:rsidRPr="00AF4F6C" w:rsidRDefault="002F0442" w:rsidP="002B7CBA">
            <w:pPr>
              <w:pStyle w:val="af"/>
              <w:shd w:val="clear" w:color="auto" w:fill="FFFFFF"/>
              <w:spacing w:before="0" w:beforeAutospacing="0" w:after="0" w:afterAutospacing="0"/>
            </w:pPr>
            <w:r w:rsidRPr="00AF4F6C">
              <w:t>6.Дидактические игры: «Мои помощники», «Что забыл нарисовать художник».</w:t>
            </w:r>
          </w:p>
          <w:p w:rsidR="002F0442" w:rsidRPr="00AF4F6C" w:rsidRDefault="002F0442" w:rsidP="002B7CBA">
            <w:pPr>
              <w:pStyle w:val="af"/>
              <w:shd w:val="clear" w:color="auto" w:fill="FFFFFF"/>
              <w:spacing w:before="0" w:beforeAutospacing="0" w:after="0" w:afterAutospacing="0"/>
              <w:rPr>
                <w:b/>
              </w:rPr>
            </w:pPr>
            <w:r w:rsidRPr="00AF4F6C">
              <w:t>7.Чтение художественной, литературы: Г.Ладонщиков «Я под краном руки мыла», детские энциклопедии, «Тело человека» М. Ефремова</w:t>
            </w:r>
          </w:p>
        </w:tc>
      </w:tr>
      <w:tr w:rsidR="002F0442" w:rsidRPr="00AF4F6C" w:rsidTr="002F0442">
        <w:trPr>
          <w:trHeight w:val="572"/>
        </w:trPr>
        <w:tc>
          <w:tcPr>
            <w:tcW w:w="2802" w:type="dxa"/>
            <w:tcBorders>
              <w:top w:val="single" w:sz="4" w:space="0" w:color="auto"/>
              <w:bottom w:val="single" w:sz="4" w:space="0" w:color="auto"/>
            </w:tcBorders>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lastRenderedPageBreak/>
              <w:t>Спортивно-массовые мероприятия</w:t>
            </w:r>
          </w:p>
        </w:tc>
        <w:tc>
          <w:tcPr>
            <w:tcW w:w="7938" w:type="dxa"/>
            <w:tcBorders>
              <w:top w:val="single" w:sz="4" w:space="0" w:color="auto"/>
              <w:bottom w:val="single" w:sz="4" w:space="0" w:color="auto"/>
            </w:tcBorders>
            <w:vAlign w:val="center"/>
          </w:tcPr>
          <w:p w:rsidR="002F0442" w:rsidRPr="00AF4F6C" w:rsidRDefault="002F0442" w:rsidP="002B7CBA">
            <w:pPr>
              <w:rPr>
                <w:rFonts w:ascii="Times New Roman" w:hAnsi="Times New Roman"/>
                <w:sz w:val="24"/>
                <w:szCs w:val="24"/>
              </w:rPr>
            </w:pPr>
            <w:r w:rsidRPr="00AF4F6C">
              <w:rPr>
                <w:rFonts w:ascii="Times New Roman" w:hAnsi="Times New Roman"/>
                <w:sz w:val="24"/>
                <w:szCs w:val="24"/>
              </w:rPr>
              <w:t>Спортивный досуг с родителями «Мама, папа, я – спортивная семья»</w:t>
            </w:r>
          </w:p>
        </w:tc>
      </w:tr>
      <w:tr w:rsidR="002F0442" w:rsidRPr="00AF4F6C" w:rsidTr="002F0442">
        <w:trPr>
          <w:trHeight w:val="900"/>
        </w:trPr>
        <w:tc>
          <w:tcPr>
            <w:tcW w:w="2802" w:type="dxa"/>
            <w:tcBorders>
              <w:top w:val="single" w:sz="4" w:space="0" w:color="auto"/>
              <w:bottom w:val="single" w:sz="4" w:space="0" w:color="auto"/>
            </w:tcBorders>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Создание условий для самостоятельной деятельности воспитанников</w:t>
            </w:r>
          </w:p>
        </w:tc>
        <w:tc>
          <w:tcPr>
            <w:tcW w:w="7938" w:type="dxa"/>
            <w:tcBorders>
              <w:top w:val="single" w:sz="4" w:space="0" w:color="auto"/>
              <w:bottom w:val="single" w:sz="4" w:space="0" w:color="auto"/>
            </w:tcBorders>
            <w:vAlign w:val="center"/>
          </w:tcPr>
          <w:p w:rsidR="002F0442" w:rsidRPr="00AF4F6C" w:rsidRDefault="002F0442" w:rsidP="002B7CBA">
            <w:pPr>
              <w:rPr>
                <w:rFonts w:ascii="Times New Roman" w:hAnsi="Times New Roman"/>
                <w:sz w:val="24"/>
                <w:szCs w:val="24"/>
              </w:rPr>
            </w:pPr>
            <w:r w:rsidRPr="00AF4F6C">
              <w:rPr>
                <w:rFonts w:ascii="Times New Roman" w:hAnsi="Times New Roman"/>
                <w:sz w:val="24"/>
                <w:szCs w:val="24"/>
              </w:rPr>
              <w:t>1.Создать условия на участке детского сада и в группе  для самостоятельной двигательной деятельности воспитанников</w:t>
            </w:r>
          </w:p>
        </w:tc>
      </w:tr>
      <w:tr w:rsidR="002F0442" w:rsidRPr="00AF4F6C" w:rsidTr="002F0442">
        <w:trPr>
          <w:trHeight w:val="493"/>
        </w:trPr>
        <w:tc>
          <w:tcPr>
            <w:tcW w:w="2802" w:type="dxa"/>
            <w:tcBorders>
              <w:top w:val="single" w:sz="4" w:space="0" w:color="auto"/>
            </w:tcBorders>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Взаимодействие с семьями воспитанников</w:t>
            </w:r>
          </w:p>
        </w:tc>
        <w:tc>
          <w:tcPr>
            <w:tcW w:w="7938" w:type="dxa"/>
            <w:tcBorders>
              <w:top w:val="single" w:sz="4" w:space="0" w:color="auto"/>
            </w:tcBorders>
          </w:tcPr>
          <w:p w:rsidR="002F0442" w:rsidRPr="00AF4F6C" w:rsidRDefault="002F0442" w:rsidP="002B7CBA">
            <w:pPr>
              <w:rPr>
                <w:rFonts w:ascii="Times New Roman" w:eastAsia="Calibri" w:hAnsi="Times New Roman"/>
                <w:sz w:val="24"/>
                <w:szCs w:val="24"/>
              </w:rPr>
            </w:pPr>
            <w:r w:rsidRPr="00AF4F6C">
              <w:rPr>
                <w:rStyle w:val="apple-converted-space"/>
                <w:rFonts w:ascii="Times New Roman" w:hAnsi="Times New Roman"/>
                <w:sz w:val="24"/>
                <w:szCs w:val="24"/>
                <w:shd w:val="clear" w:color="auto" w:fill="FFFFFF"/>
              </w:rPr>
              <w:t> </w:t>
            </w:r>
            <w:r w:rsidRPr="00AF4F6C">
              <w:rPr>
                <w:rFonts w:ascii="Times New Roman" w:hAnsi="Times New Roman"/>
                <w:sz w:val="24"/>
                <w:szCs w:val="24"/>
                <w:shd w:val="clear" w:color="auto" w:fill="FFFFFF"/>
              </w:rPr>
              <w:t>Папка-передвижка: "Чтобы дети не болели".</w:t>
            </w:r>
          </w:p>
        </w:tc>
      </w:tr>
    </w:tbl>
    <w:p w:rsidR="002F0442" w:rsidRPr="00AF4F6C" w:rsidRDefault="002F0442" w:rsidP="002B7CBA">
      <w:pPr>
        <w:spacing w:after="0"/>
        <w:rPr>
          <w:rFonts w:ascii="Times New Roman" w:hAnsi="Times New Roman" w:cs="Times New Roman"/>
          <w:sz w:val="24"/>
          <w:szCs w:val="24"/>
        </w:rPr>
      </w:pPr>
    </w:p>
    <w:p w:rsidR="002F0442" w:rsidRPr="00AF4F6C" w:rsidRDefault="002F0442" w:rsidP="002B7CBA">
      <w:pPr>
        <w:spacing w:after="0"/>
        <w:rPr>
          <w:rFonts w:ascii="Times New Roman" w:hAnsi="Times New Roman" w:cs="Times New Roman"/>
          <w:b/>
          <w:sz w:val="24"/>
          <w:szCs w:val="24"/>
        </w:rPr>
      </w:pPr>
      <w:r w:rsidRPr="00AF4F6C">
        <w:rPr>
          <w:rFonts w:ascii="Times New Roman" w:hAnsi="Times New Roman" w:cs="Times New Roman"/>
          <w:b/>
          <w:sz w:val="24"/>
          <w:szCs w:val="24"/>
        </w:rPr>
        <w:t>Октябрь</w:t>
      </w:r>
    </w:p>
    <w:p w:rsidR="002F0442" w:rsidRPr="00AF4F6C" w:rsidRDefault="002F0442" w:rsidP="002B7CBA">
      <w:pPr>
        <w:spacing w:after="0"/>
        <w:rPr>
          <w:rFonts w:ascii="Times New Roman" w:hAnsi="Times New Roman" w:cs="Times New Roman"/>
          <w:sz w:val="24"/>
          <w:szCs w:val="24"/>
        </w:rPr>
      </w:pPr>
      <w:r w:rsidRPr="00AF4F6C">
        <w:rPr>
          <w:rFonts w:ascii="Times New Roman" w:hAnsi="Times New Roman" w:cs="Times New Roman"/>
          <w:b/>
          <w:sz w:val="24"/>
          <w:szCs w:val="24"/>
        </w:rPr>
        <w:t>Задачи:</w:t>
      </w:r>
      <w:r w:rsidRPr="00AF4F6C">
        <w:rPr>
          <w:rFonts w:ascii="Times New Roman" w:hAnsi="Times New Roman" w:cs="Times New Roman"/>
          <w:sz w:val="24"/>
          <w:szCs w:val="24"/>
        </w:rPr>
        <w:t xml:space="preserve"> Познакомить детей с элементарными сведениями о дыхательной системе человека. Объяснить, что дыхание есть у животных, растений и у всех живых организмов. Развивать способность правильно дышать во время проведения подвижных игр, трудовых действий, занятий. Развивать речевое дыхание детей.</w:t>
      </w:r>
    </w:p>
    <w:tbl>
      <w:tblPr>
        <w:tblStyle w:val="a9"/>
        <w:tblW w:w="10740" w:type="dxa"/>
        <w:tblLook w:val="04A0"/>
      </w:tblPr>
      <w:tblGrid>
        <w:gridCol w:w="2802"/>
        <w:gridCol w:w="7938"/>
      </w:tblGrid>
      <w:tr w:rsidR="002F0442" w:rsidRPr="00AF4F6C" w:rsidTr="002F0442">
        <w:tc>
          <w:tcPr>
            <w:tcW w:w="2802" w:type="dxa"/>
            <w:vAlign w:val="center"/>
          </w:tcPr>
          <w:p w:rsidR="002F0442" w:rsidRPr="00AF4F6C" w:rsidRDefault="002F0442" w:rsidP="002B7CBA">
            <w:pPr>
              <w:jc w:val="center"/>
              <w:rPr>
                <w:rFonts w:ascii="Times New Roman" w:hAnsi="Times New Roman"/>
                <w:b/>
                <w:sz w:val="24"/>
                <w:szCs w:val="24"/>
              </w:rPr>
            </w:pPr>
            <w:r w:rsidRPr="00AF4F6C">
              <w:rPr>
                <w:rFonts w:ascii="Times New Roman" w:hAnsi="Times New Roman"/>
                <w:b/>
                <w:sz w:val="24"/>
                <w:szCs w:val="24"/>
              </w:rPr>
              <w:t>Вид образовательной деятельности</w:t>
            </w:r>
          </w:p>
        </w:tc>
        <w:tc>
          <w:tcPr>
            <w:tcW w:w="7938" w:type="dxa"/>
            <w:vAlign w:val="center"/>
          </w:tcPr>
          <w:p w:rsidR="002F0442" w:rsidRPr="00AF4F6C" w:rsidRDefault="002F0442" w:rsidP="002B7CBA">
            <w:pPr>
              <w:jc w:val="center"/>
              <w:rPr>
                <w:rFonts w:ascii="Times New Roman" w:hAnsi="Times New Roman"/>
                <w:b/>
                <w:sz w:val="24"/>
                <w:szCs w:val="24"/>
              </w:rPr>
            </w:pPr>
            <w:r w:rsidRPr="00AF4F6C">
              <w:rPr>
                <w:rFonts w:ascii="Times New Roman" w:hAnsi="Times New Roman"/>
                <w:b/>
                <w:sz w:val="24"/>
                <w:szCs w:val="24"/>
              </w:rPr>
              <w:t>Название мероприятий</w:t>
            </w:r>
          </w:p>
        </w:tc>
      </w:tr>
      <w:tr w:rsidR="002F0442" w:rsidRPr="00AF4F6C" w:rsidTr="002F0442">
        <w:trPr>
          <w:trHeight w:val="1217"/>
        </w:trPr>
        <w:tc>
          <w:tcPr>
            <w:tcW w:w="2802" w:type="dxa"/>
            <w:tcBorders>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Непосредственно образовательная деятельность</w:t>
            </w:r>
          </w:p>
        </w:tc>
        <w:tc>
          <w:tcPr>
            <w:tcW w:w="7938" w:type="dxa"/>
            <w:tcBorders>
              <w:bottom w:val="single" w:sz="4" w:space="0" w:color="auto"/>
            </w:tcBorders>
          </w:tcPr>
          <w:p w:rsidR="002F0442" w:rsidRPr="00AF4F6C" w:rsidRDefault="002F0442" w:rsidP="002B7CBA">
            <w:pPr>
              <w:rPr>
                <w:rFonts w:ascii="Times New Roman" w:hAnsi="Times New Roman"/>
                <w:sz w:val="24"/>
                <w:szCs w:val="24"/>
              </w:rPr>
            </w:pPr>
            <w:r w:rsidRPr="00AF4F6C">
              <w:rPr>
                <w:rFonts w:ascii="Times New Roman" w:hAnsi="Times New Roman"/>
                <w:sz w:val="24"/>
                <w:szCs w:val="24"/>
                <w:u w:val="single"/>
              </w:rPr>
              <w:t>1.НОД по познавательному развитию  «</w:t>
            </w:r>
            <w:r w:rsidRPr="00AF4F6C">
              <w:rPr>
                <w:rFonts w:ascii="Times New Roman" w:hAnsi="Times New Roman"/>
                <w:sz w:val="24"/>
                <w:szCs w:val="24"/>
              </w:rPr>
              <w:t>Путешествие воздушных человечков». Цель: Дать детям представление о том, что дыхание – одна из важнейших функций организма. Познакомить с главными органами дыхания  (нос, лёгкие), рассказать о  значение дыхания для жизни человека.  Познакомить с правилами гигиены и сохранения здоровья дыхательных путей.</w:t>
            </w:r>
          </w:p>
          <w:p w:rsidR="002F0442" w:rsidRPr="00AF4F6C" w:rsidRDefault="002F0442" w:rsidP="002B7CBA">
            <w:pPr>
              <w:rPr>
                <w:rFonts w:ascii="Times New Roman" w:hAnsi="Times New Roman"/>
                <w:sz w:val="24"/>
                <w:szCs w:val="24"/>
                <w:u w:val="single"/>
              </w:rPr>
            </w:pPr>
            <w:r w:rsidRPr="00AF4F6C">
              <w:rPr>
                <w:rFonts w:ascii="Times New Roman" w:hAnsi="Times New Roman"/>
                <w:sz w:val="24"/>
                <w:szCs w:val="24"/>
              </w:rPr>
              <w:t xml:space="preserve">. </w:t>
            </w:r>
            <w:r w:rsidRPr="00AF4F6C">
              <w:rPr>
                <w:rFonts w:ascii="Times New Roman" w:hAnsi="Times New Roman"/>
                <w:sz w:val="24"/>
                <w:szCs w:val="24"/>
                <w:u w:val="single"/>
              </w:rPr>
              <w:t>2. НОД по физическому развитию</w:t>
            </w:r>
          </w:p>
        </w:tc>
      </w:tr>
      <w:tr w:rsidR="002F0442" w:rsidRPr="00AF4F6C" w:rsidTr="002F0442">
        <w:trPr>
          <w:trHeight w:val="690"/>
        </w:trPr>
        <w:tc>
          <w:tcPr>
            <w:tcW w:w="2802" w:type="dxa"/>
            <w:tcBorders>
              <w:top w:val="single" w:sz="4" w:space="0" w:color="auto"/>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Совместная деятельность воспитателя с детьми в ходе режимных моментов</w:t>
            </w:r>
          </w:p>
        </w:tc>
        <w:tc>
          <w:tcPr>
            <w:tcW w:w="7938" w:type="dxa"/>
            <w:tcBorders>
              <w:top w:val="single" w:sz="4" w:space="0" w:color="auto"/>
              <w:bottom w:val="single" w:sz="4" w:space="0" w:color="auto"/>
            </w:tcBorders>
          </w:tcPr>
          <w:p w:rsidR="002F0442" w:rsidRPr="00AF4F6C" w:rsidRDefault="002F0442" w:rsidP="002B7CBA">
            <w:pPr>
              <w:pStyle w:val="af"/>
              <w:shd w:val="clear" w:color="auto" w:fill="FFFFFF"/>
              <w:spacing w:before="0" w:beforeAutospacing="0" w:after="0" w:afterAutospacing="0"/>
            </w:pPr>
            <w:r w:rsidRPr="00AF4F6C">
              <w:t>1 Беседы: «Как устроено наше тело», «Как мы дышим»,  «Что вредно для наших легких».</w:t>
            </w:r>
          </w:p>
          <w:p w:rsidR="002F0442" w:rsidRPr="00AF4F6C" w:rsidRDefault="002F0442" w:rsidP="002B7CBA">
            <w:pPr>
              <w:pStyle w:val="af"/>
              <w:shd w:val="clear" w:color="auto" w:fill="FFFFFF"/>
              <w:spacing w:before="0" w:beforeAutospacing="0" w:after="0" w:afterAutospacing="0"/>
            </w:pPr>
            <w:r w:rsidRPr="00AF4F6C">
              <w:t>2.Игровые упражнения на развитие речевого дыхания «Забей мяч в ворота» (через трубочку задуть ватный шарик в ворота), надуваем шары, «Фокусы» (на нос кладется ватка, язык высовывается вверх и с силой выдыхается воздух; вата должна полететь вверх)</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3.Опыты - эксперименты: «Можем ли мы находиться без воздуха?», «Можно ли увидеть воздух?», «Как дышат растения?»</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4.Беседа на тему «Как правильно нужно дышать на прогулке»</w:t>
            </w:r>
          </w:p>
        </w:tc>
      </w:tr>
      <w:tr w:rsidR="002F0442" w:rsidRPr="00AF4F6C" w:rsidTr="002F0442">
        <w:trPr>
          <w:trHeight w:val="690"/>
        </w:trPr>
        <w:tc>
          <w:tcPr>
            <w:tcW w:w="2802" w:type="dxa"/>
            <w:tcBorders>
              <w:top w:val="single" w:sz="4" w:space="0" w:color="auto"/>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Спортивно-массовые мероприятия</w:t>
            </w:r>
          </w:p>
        </w:tc>
        <w:tc>
          <w:tcPr>
            <w:tcW w:w="7938" w:type="dxa"/>
            <w:tcBorders>
              <w:top w:val="single" w:sz="4" w:space="0" w:color="auto"/>
              <w:bottom w:val="single" w:sz="4" w:space="0" w:color="auto"/>
            </w:tcBorders>
            <w:vAlign w:val="center"/>
          </w:tcPr>
          <w:p w:rsidR="002F0442" w:rsidRPr="00AF4F6C" w:rsidRDefault="002F0442" w:rsidP="002B7CBA">
            <w:pPr>
              <w:rPr>
                <w:rFonts w:ascii="Times New Roman" w:hAnsi="Times New Roman"/>
                <w:sz w:val="24"/>
                <w:szCs w:val="24"/>
              </w:rPr>
            </w:pPr>
            <w:r w:rsidRPr="00AF4F6C">
              <w:rPr>
                <w:rFonts w:ascii="Times New Roman" w:hAnsi="Times New Roman"/>
                <w:sz w:val="24"/>
                <w:szCs w:val="24"/>
                <w:shd w:val="clear" w:color="auto" w:fill="FFFFFF"/>
              </w:rPr>
              <w:t>Развлечение  «За здоровьем в  лес».</w:t>
            </w:r>
            <w:r w:rsidRPr="00AF4F6C">
              <w:rPr>
                <w:rFonts w:ascii="Times New Roman" w:hAnsi="Times New Roman"/>
                <w:sz w:val="24"/>
                <w:szCs w:val="24"/>
              </w:rPr>
              <w:br/>
            </w:r>
            <w:r w:rsidRPr="00AF4F6C">
              <w:rPr>
                <w:rFonts w:ascii="Times New Roman" w:hAnsi="Times New Roman"/>
                <w:sz w:val="24"/>
                <w:szCs w:val="24"/>
                <w:shd w:val="clear" w:color="auto" w:fill="FFFFFF"/>
              </w:rPr>
              <w:t>Цель:</w:t>
            </w:r>
            <w:r w:rsidRPr="00AF4F6C">
              <w:rPr>
                <w:rStyle w:val="apple-converted-space"/>
                <w:rFonts w:ascii="Times New Roman" w:hAnsi="Times New Roman"/>
                <w:sz w:val="24"/>
                <w:szCs w:val="24"/>
                <w:shd w:val="clear" w:color="auto" w:fill="FFFFFF"/>
              </w:rPr>
              <w:t> </w:t>
            </w:r>
            <w:r w:rsidRPr="00AF4F6C">
              <w:rPr>
                <w:rFonts w:ascii="Times New Roman" w:hAnsi="Times New Roman"/>
                <w:sz w:val="24"/>
                <w:szCs w:val="24"/>
                <w:shd w:val="clear" w:color="auto" w:fill="FFFFFF"/>
              </w:rPr>
              <w:t>Закрепить представления о «чистом» и «грязном» воздухе; поддерживать</w:t>
            </w:r>
            <w:r w:rsidRPr="00AF4F6C">
              <w:rPr>
                <w:rStyle w:val="apple-converted-space"/>
                <w:rFonts w:ascii="Times New Roman" w:hAnsi="Times New Roman"/>
                <w:sz w:val="24"/>
                <w:szCs w:val="24"/>
                <w:shd w:val="clear" w:color="auto" w:fill="FFFFFF"/>
              </w:rPr>
              <w:t> </w:t>
            </w:r>
            <w:r w:rsidRPr="00AF4F6C">
              <w:rPr>
                <w:rFonts w:ascii="Times New Roman" w:hAnsi="Times New Roman"/>
                <w:sz w:val="24"/>
                <w:szCs w:val="24"/>
                <w:shd w:val="clear" w:color="auto" w:fill="FFFFFF"/>
              </w:rPr>
              <w:t>желание заниматься разными  видами спорта.</w:t>
            </w:r>
          </w:p>
        </w:tc>
      </w:tr>
      <w:tr w:rsidR="002F0442" w:rsidRPr="00AF4F6C" w:rsidTr="002F0442">
        <w:trPr>
          <w:trHeight w:val="900"/>
        </w:trPr>
        <w:tc>
          <w:tcPr>
            <w:tcW w:w="2802" w:type="dxa"/>
            <w:tcBorders>
              <w:top w:val="single" w:sz="4" w:space="0" w:color="auto"/>
              <w:bottom w:val="single" w:sz="4" w:space="0" w:color="auto"/>
            </w:tcBorders>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Создание условий для самостоятельной деятельности воспитанников</w:t>
            </w:r>
          </w:p>
        </w:tc>
        <w:tc>
          <w:tcPr>
            <w:tcW w:w="7938" w:type="dxa"/>
            <w:tcBorders>
              <w:top w:val="single" w:sz="4" w:space="0" w:color="auto"/>
              <w:bottom w:val="single" w:sz="4" w:space="0" w:color="auto"/>
            </w:tcBorders>
          </w:tcPr>
          <w:p w:rsidR="002F0442" w:rsidRPr="00AF4F6C" w:rsidRDefault="002F0442" w:rsidP="002B7CBA">
            <w:pPr>
              <w:rPr>
                <w:rFonts w:ascii="Times New Roman" w:hAnsi="Times New Roman"/>
                <w:sz w:val="24"/>
                <w:szCs w:val="24"/>
              </w:rPr>
            </w:pP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Создать условия на участке детского сада и в группе  для самостоятельной игровой и двигательной  деятельности воспитанников</w:t>
            </w:r>
          </w:p>
        </w:tc>
      </w:tr>
      <w:tr w:rsidR="002F0442" w:rsidRPr="00AF4F6C" w:rsidTr="002F0442">
        <w:trPr>
          <w:trHeight w:val="648"/>
        </w:trPr>
        <w:tc>
          <w:tcPr>
            <w:tcW w:w="2802" w:type="dxa"/>
            <w:tcBorders>
              <w:top w:val="single" w:sz="4" w:space="0" w:color="auto"/>
            </w:tcBorders>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Взаимодействие с семьями воспитанников</w:t>
            </w:r>
          </w:p>
        </w:tc>
        <w:tc>
          <w:tcPr>
            <w:tcW w:w="7938" w:type="dxa"/>
            <w:tcBorders>
              <w:top w:val="single" w:sz="4" w:space="0" w:color="auto"/>
            </w:tcBorders>
          </w:tcPr>
          <w:p w:rsidR="002F0442" w:rsidRPr="00AF4F6C" w:rsidRDefault="002F0442" w:rsidP="002B7CBA">
            <w:pPr>
              <w:rPr>
                <w:rFonts w:ascii="Times New Roman" w:hAnsi="Times New Roman"/>
                <w:sz w:val="24"/>
                <w:szCs w:val="24"/>
              </w:rPr>
            </w:pPr>
            <w:r w:rsidRPr="00AF4F6C">
              <w:rPr>
                <w:rFonts w:ascii="Times New Roman" w:hAnsi="Times New Roman"/>
                <w:sz w:val="24"/>
                <w:szCs w:val="24"/>
              </w:rPr>
              <w:t>Памятки для родителей «Как мы дышим?»</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Консультация «Значение ежедневных прогулок для закаливания детей»</w:t>
            </w:r>
          </w:p>
        </w:tc>
      </w:tr>
    </w:tbl>
    <w:p w:rsidR="002F0442" w:rsidRPr="00AF4F6C" w:rsidRDefault="002F0442" w:rsidP="002B7CBA">
      <w:pPr>
        <w:spacing w:after="0"/>
        <w:rPr>
          <w:rFonts w:ascii="Times New Roman" w:hAnsi="Times New Roman" w:cs="Times New Roman"/>
          <w:sz w:val="24"/>
          <w:szCs w:val="24"/>
        </w:rPr>
      </w:pPr>
    </w:p>
    <w:p w:rsidR="002F0442" w:rsidRPr="00AF4F6C" w:rsidRDefault="002F0442" w:rsidP="002B7CBA">
      <w:pPr>
        <w:spacing w:after="0"/>
        <w:rPr>
          <w:rFonts w:ascii="Times New Roman" w:hAnsi="Times New Roman" w:cs="Times New Roman"/>
          <w:b/>
          <w:sz w:val="24"/>
          <w:szCs w:val="24"/>
        </w:rPr>
      </w:pPr>
      <w:r w:rsidRPr="00AF4F6C">
        <w:rPr>
          <w:rFonts w:ascii="Times New Roman" w:hAnsi="Times New Roman" w:cs="Times New Roman"/>
          <w:b/>
          <w:sz w:val="24"/>
          <w:szCs w:val="24"/>
        </w:rPr>
        <w:t>Ноябрь</w:t>
      </w:r>
    </w:p>
    <w:p w:rsidR="002F0442" w:rsidRPr="00AF4F6C" w:rsidRDefault="002F0442" w:rsidP="002B7CBA">
      <w:pPr>
        <w:spacing w:after="0"/>
        <w:rPr>
          <w:rFonts w:ascii="Times New Roman" w:hAnsi="Times New Roman" w:cs="Times New Roman"/>
          <w:sz w:val="24"/>
          <w:szCs w:val="24"/>
        </w:rPr>
      </w:pPr>
      <w:r w:rsidRPr="00AF4F6C">
        <w:rPr>
          <w:rFonts w:ascii="Times New Roman" w:hAnsi="Times New Roman" w:cs="Times New Roman"/>
          <w:b/>
          <w:sz w:val="24"/>
          <w:szCs w:val="24"/>
        </w:rPr>
        <w:t>Задачи:</w:t>
      </w:r>
      <w:r w:rsidRPr="00AF4F6C">
        <w:rPr>
          <w:rFonts w:ascii="Times New Roman" w:hAnsi="Times New Roman" w:cs="Times New Roman"/>
          <w:sz w:val="24"/>
          <w:szCs w:val="24"/>
        </w:rPr>
        <w:t xml:space="preserve"> Рассказать детям о зубах человека, показать их роль в процессе переваривания пищи, подвести к выводу о важности здоровых зубов. Закрепить с детьми правила профилактике зубных заболеваний. Упражнять в  умение чистить зубы.</w:t>
      </w:r>
    </w:p>
    <w:p w:rsidR="002F0442" w:rsidRPr="00AF4F6C" w:rsidRDefault="002F0442" w:rsidP="002B7CBA">
      <w:pPr>
        <w:spacing w:after="0"/>
        <w:rPr>
          <w:rFonts w:ascii="Times New Roman" w:hAnsi="Times New Roman" w:cs="Times New Roman"/>
          <w:sz w:val="24"/>
          <w:szCs w:val="24"/>
        </w:rPr>
      </w:pPr>
    </w:p>
    <w:tbl>
      <w:tblPr>
        <w:tblStyle w:val="a9"/>
        <w:tblW w:w="11023" w:type="dxa"/>
        <w:tblLook w:val="04A0"/>
      </w:tblPr>
      <w:tblGrid>
        <w:gridCol w:w="2802"/>
        <w:gridCol w:w="8221"/>
      </w:tblGrid>
      <w:tr w:rsidR="002F0442" w:rsidRPr="00AF4F6C" w:rsidTr="002F0442">
        <w:tc>
          <w:tcPr>
            <w:tcW w:w="2802" w:type="dxa"/>
            <w:vAlign w:val="center"/>
          </w:tcPr>
          <w:p w:rsidR="002F0442" w:rsidRPr="00AF4F6C" w:rsidRDefault="002F0442" w:rsidP="002B7CBA">
            <w:pPr>
              <w:jc w:val="center"/>
              <w:rPr>
                <w:rFonts w:ascii="Times New Roman" w:hAnsi="Times New Roman"/>
                <w:b/>
                <w:sz w:val="24"/>
                <w:szCs w:val="24"/>
              </w:rPr>
            </w:pPr>
            <w:r w:rsidRPr="00AF4F6C">
              <w:rPr>
                <w:rFonts w:ascii="Times New Roman" w:hAnsi="Times New Roman"/>
                <w:b/>
                <w:sz w:val="24"/>
                <w:szCs w:val="24"/>
              </w:rPr>
              <w:t>Вид образовательной деятельности</w:t>
            </w:r>
          </w:p>
        </w:tc>
        <w:tc>
          <w:tcPr>
            <w:tcW w:w="8221" w:type="dxa"/>
            <w:vAlign w:val="center"/>
          </w:tcPr>
          <w:p w:rsidR="002F0442" w:rsidRPr="00AF4F6C" w:rsidRDefault="002F0442" w:rsidP="002B7CBA">
            <w:pPr>
              <w:jc w:val="center"/>
              <w:rPr>
                <w:rFonts w:ascii="Times New Roman" w:hAnsi="Times New Roman"/>
                <w:b/>
                <w:sz w:val="24"/>
                <w:szCs w:val="24"/>
              </w:rPr>
            </w:pPr>
            <w:r w:rsidRPr="00AF4F6C">
              <w:rPr>
                <w:rFonts w:ascii="Times New Roman" w:hAnsi="Times New Roman"/>
                <w:b/>
                <w:sz w:val="24"/>
                <w:szCs w:val="24"/>
              </w:rPr>
              <w:t>Название мероприятий</w:t>
            </w:r>
          </w:p>
        </w:tc>
      </w:tr>
      <w:tr w:rsidR="002F0442" w:rsidRPr="00AF4F6C" w:rsidTr="002F0442">
        <w:trPr>
          <w:trHeight w:val="1365"/>
        </w:trPr>
        <w:tc>
          <w:tcPr>
            <w:tcW w:w="2802" w:type="dxa"/>
            <w:tcBorders>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Непосредственно образовательная деятельность</w:t>
            </w:r>
          </w:p>
        </w:tc>
        <w:tc>
          <w:tcPr>
            <w:tcW w:w="8221" w:type="dxa"/>
            <w:tcBorders>
              <w:bottom w:val="single" w:sz="4" w:space="0" w:color="auto"/>
            </w:tcBorders>
            <w:shd w:val="clear" w:color="auto" w:fill="FFFFFF" w:themeFill="background1"/>
          </w:tcPr>
          <w:p w:rsidR="002F0442" w:rsidRPr="00AF4F6C" w:rsidRDefault="002F0442" w:rsidP="002B7CBA">
            <w:pPr>
              <w:pStyle w:val="11"/>
              <w:shd w:val="clear" w:color="auto" w:fill="FFFFFF" w:themeFill="background1"/>
              <w:spacing w:before="285" w:after="0" w:line="240" w:lineRule="auto"/>
              <w:ind w:right="525"/>
              <w:outlineLvl w:val="0"/>
              <w:rPr>
                <w:rFonts w:ascii="Times New Roman" w:hAnsi="Times New Roman" w:cs="Times New Roman"/>
                <w:b w:val="0"/>
                <w:bCs w:val="0"/>
                <w:sz w:val="24"/>
                <w:szCs w:val="24"/>
                <w:u w:val="single"/>
              </w:rPr>
            </w:pPr>
            <w:r w:rsidRPr="00AF4F6C">
              <w:rPr>
                <w:rFonts w:ascii="Times New Roman" w:hAnsi="Times New Roman" w:cs="Times New Roman"/>
                <w:sz w:val="24"/>
                <w:szCs w:val="24"/>
              </w:rPr>
              <w:t>1</w:t>
            </w:r>
            <w:r w:rsidRPr="00AF4F6C">
              <w:rPr>
                <w:rFonts w:ascii="Times New Roman" w:hAnsi="Times New Roman" w:cs="Times New Roman"/>
                <w:b w:val="0"/>
                <w:sz w:val="24"/>
                <w:szCs w:val="24"/>
                <w:u w:val="single"/>
              </w:rPr>
              <w:t>.НОД по познавательному развитию  </w:t>
            </w:r>
            <w:r w:rsidRPr="00AF4F6C">
              <w:rPr>
                <w:rFonts w:ascii="Times New Roman" w:hAnsi="Times New Roman" w:cs="Times New Roman"/>
                <w:b w:val="0"/>
                <w:bCs w:val="0"/>
                <w:sz w:val="24"/>
                <w:szCs w:val="24"/>
                <w:u w:val="single"/>
              </w:rPr>
              <w:t>"Здоровые зубы - здоровью любы"</w:t>
            </w:r>
          </w:p>
          <w:p w:rsidR="002F0442" w:rsidRPr="00AF4F6C" w:rsidRDefault="002F0442" w:rsidP="002B7CBA">
            <w:pPr>
              <w:pStyle w:val="af"/>
              <w:shd w:val="clear" w:color="auto" w:fill="FFFFFF" w:themeFill="background1"/>
              <w:spacing w:before="30" w:beforeAutospacing="0" w:after="0" w:afterAutospacing="0"/>
            </w:pPr>
            <w:r w:rsidRPr="00AF4F6C">
              <w:t>Цель: познакомить детей с правилами ухода за зубами; научить технике чистке зубов; воспитывать желание заботиться о своих зубах; формировать бережное отношение к своему здоровью.</w:t>
            </w:r>
          </w:p>
          <w:p w:rsidR="002F0442" w:rsidRPr="00AF4F6C" w:rsidRDefault="002F0442" w:rsidP="002B7CBA">
            <w:pPr>
              <w:pStyle w:val="af"/>
              <w:shd w:val="clear" w:color="auto" w:fill="FFFFFF"/>
              <w:spacing w:before="0" w:beforeAutospacing="0" w:after="0" w:afterAutospacing="0"/>
            </w:pPr>
            <w:r w:rsidRPr="00AF4F6C">
              <w:t>2</w:t>
            </w:r>
            <w:r w:rsidRPr="00AF4F6C">
              <w:rPr>
                <w:u w:val="single"/>
              </w:rPr>
              <w:t>. НОД по физическому развитию</w:t>
            </w:r>
          </w:p>
        </w:tc>
      </w:tr>
      <w:tr w:rsidR="002F0442" w:rsidRPr="00AF4F6C" w:rsidTr="002F0442">
        <w:trPr>
          <w:trHeight w:val="690"/>
        </w:trPr>
        <w:tc>
          <w:tcPr>
            <w:tcW w:w="2802" w:type="dxa"/>
            <w:tcBorders>
              <w:top w:val="single" w:sz="4" w:space="0" w:color="auto"/>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Совместная деятельность воспитателя с детьми в ходе режимных моментов</w:t>
            </w:r>
          </w:p>
        </w:tc>
        <w:tc>
          <w:tcPr>
            <w:tcW w:w="8221" w:type="dxa"/>
            <w:tcBorders>
              <w:top w:val="single" w:sz="4" w:space="0" w:color="auto"/>
              <w:bottom w:val="single" w:sz="4" w:space="0" w:color="auto"/>
            </w:tcBorders>
          </w:tcPr>
          <w:p w:rsidR="002F0442" w:rsidRPr="00AF4F6C" w:rsidRDefault="002F0442" w:rsidP="002B7CBA">
            <w:pPr>
              <w:rPr>
                <w:rFonts w:ascii="Times New Roman" w:hAnsi="Times New Roman"/>
                <w:sz w:val="24"/>
                <w:szCs w:val="24"/>
              </w:rPr>
            </w:pPr>
            <w:r w:rsidRPr="00AF4F6C">
              <w:rPr>
                <w:rFonts w:ascii="Times New Roman" w:hAnsi="Times New Roman"/>
                <w:sz w:val="24"/>
                <w:szCs w:val="24"/>
              </w:rPr>
              <w:t xml:space="preserve">1.Д/игра "У кого какие зубы" </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Цель: познакомить с зубами различных животных (грызунов, травоядных, хищников.)</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2.Рассматривание предметов ухода за полостью рта, составление рассказов о них,  о их пользе для человека.</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3.Выполнение гигиенических процедур после еды (полоскание рта, чистка зубов)</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4.Изготовление технологической карты последовательности чистки зубов в картинках</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5. . Чтение рассказов Г.Зайцева "Уроки Мойдодыра"</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6.Дидактическая игра «Полезная и вредная еда».</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7.Изготовление плаката  «Полезные и вредные продукты для зубов»</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(дети рисуют полезные и вредные продукты и наклеивают их на разные стороны ватмана)</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8. Просмотр мультфильма  «Птичка Тари»</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9.Сюжетно-ролевая игра « На приеме у стоматолога»</w:t>
            </w:r>
          </w:p>
        </w:tc>
      </w:tr>
      <w:tr w:rsidR="002F0442" w:rsidRPr="00AF4F6C" w:rsidTr="002F0442">
        <w:trPr>
          <w:trHeight w:val="690"/>
        </w:trPr>
        <w:tc>
          <w:tcPr>
            <w:tcW w:w="2802" w:type="dxa"/>
            <w:tcBorders>
              <w:top w:val="single" w:sz="4" w:space="0" w:color="auto"/>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Спортивно-массовые мероприятия</w:t>
            </w:r>
          </w:p>
        </w:tc>
        <w:tc>
          <w:tcPr>
            <w:tcW w:w="8221" w:type="dxa"/>
            <w:tcBorders>
              <w:top w:val="single" w:sz="4" w:space="0" w:color="auto"/>
              <w:bottom w:val="single" w:sz="4" w:space="0" w:color="auto"/>
            </w:tcBorders>
            <w:vAlign w:val="center"/>
          </w:tcPr>
          <w:p w:rsidR="002F0442" w:rsidRPr="00AF4F6C" w:rsidRDefault="002F0442" w:rsidP="002B7CBA">
            <w:pPr>
              <w:rPr>
                <w:rFonts w:ascii="Times New Roman" w:hAnsi="Times New Roman"/>
                <w:sz w:val="24"/>
                <w:szCs w:val="24"/>
              </w:rPr>
            </w:pPr>
            <w:r w:rsidRPr="00AF4F6C">
              <w:rPr>
                <w:rFonts w:ascii="Times New Roman" w:hAnsi="Times New Roman"/>
                <w:sz w:val="24"/>
                <w:szCs w:val="24"/>
              </w:rPr>
              <w:t>Спортивное развлечение «В гостях у Королевы Зубной щетки»</w:t>
            </w:r>
          </w:p>
        </w:tc>
      </w:tr>
      <w:tr w:rsidR="002F0442" w:rsidRPr="00AF4F6C" w:rsidTr="002F0442">
        <w:trPr>
          <w:trHeight w:val="900"/>
        </w:trPr>
        <w:tc>
          <w:tcPr>
            <w:tcW w:w="2802" w:type="dxa"/>
            <w:tcBorders>
              <w:top w:val="single" w:sz="4" w:space="0" w:color="auto"/>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Создание условий для самостоятельной деятельности воспитанников</w:t>
            </w:r>
          </w:p>
        </w:tc>
        <w:tc>
          <w:tcPr>
            <w:tcW w:w="8221" w:type="dxa"/>
            <w:tcBorders>
              <w:top w:val="single" w:sz="4" w:space="0" w:color="auto"/>
              <w:bottom w:val="single" w:sz="4" w:space="0" w:color="auto"/>
            </w:tcBorders>
            <w:vAlign w:val="center"/>
          </w:tcPr>
          <w:p w:rsidR="002F0442" w:rsidRPr="00AF4F6C" w:rsidRDefault="002F0442" w:rsidP="002B7CBA">
            <w:pPr>
              <w:rPr>
                <w:rFonts w:ascii="Times New Roman" w:hAnsi="Times New Roman"/>
                <w:sz w:val="24"/>
                <w:szCs w:val="24"/>
              </w:rPr>
            </w:pPr>
            <w:r w:rsidRPr="00AF4F6C">
              <w:rPr>
                <w:rFonts w:ascii="Times New Roman" w:hAnsi="Times New Roman"/>
                <w:sz w:val="24"/>
                <w:szCs w:val="24"/>
              </w:rPr>
              <w:t>Создать условия на участке детского сада и в группе  для самостоятельной двигательной  и игровой деятельности  воспитанников.</w:t>
            </w:r>
          </w:p>
        </w:tc>
      </w:tr>
      <w:tr w:rsidR="002F0442" w:rsidRPr="00AF4F6C" w:rsidTr="002F0442">
        <w:trPr>
          <w:trHeight w:val="900"/>
        </w:trPr>
        <w:tc>
          <w:tcPr>
            <w:tcW w:w="2802" w:type="dxa"/>
            <w:tcBorders>
              <w:top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Взаимодействие с семьями воспитанников</w:t>
            </w:r>
          </w:p>
        </w:tc>
        <w:tc>
          <w:tcPr>
            <w:tcW w:w="8221" w:type="dxa"/>
            <w:tcBorders>
              <w:top w:val="single" w:sz="4" w:space="0" w:color="auto"/>
            </w:tcBorders>
            <w:vAlign w:val="center"/>
          </w:tcPr>
          <w:p w:rsidR="002F0442" w:rsidRPr="00AF4F6C" w:rsidRDefault="002F0442" w:rsidP="002B7CBA">
            <w:pPr>
              <w:pStyle w:val="af"/>
              <w:shd w:val="clear" w:color="auto" w:fill="FFFFFF"/>
              <w:spacing w:after="0" w:afterAutospacing="0"/>
            </w:pPr>
            <w:r w:rsidRPr="00AF4F6C">
              <w:t>Консультация для родителей «Как сохранить зубы здоровыми»</w:t>
            </w:r>
          </w:p>
        </w:tc>
      </w:tr>
    </w:tbl>
    <w:p w:rsidR="002F0442" w:rsidRPr="00AF4F6C" w:rsidRDefault="002F0442" w:rsidP="002B7CBA">
      <w:pPr>
        <w:spacing w:after="0"/>
        <w:rPr>
          <w:rFonts w:ascii="Times New Roman" w:hAnsi="Times New Roman" w:cs="Times New Roman"/>
          <w:b/>
          <w:sz w:val="24"/>
          <w:szCs w:val="24"/>
        </w:rPr>
      </w:pPr>
    </w:p>
    <w:p w:rsidR="002F0442" w:rsidRPr="00AF4F6C" w:rsidRDefault="002F0442" w:rsidP="002B7CBA">
      <w:pPr>
        <w:spacing w:after="0"/>
        <w:rPr>
          <w:rFonts w:ascii="Times New Roman" w:hAnsi="Times New Roman" w:cs="Times New Roman"/>
          <w:b/>
          <w:sz w:val="24"/>
          <w:szCs w:val="24"/>
        </w:rPr>
      </w:pPr>
      <w:r w:rsidRPr="00AF4F6C">
        <w:rPr>
          <w:rFonts w:ascii="Times New Roman" w:hAnsi="Times New Roman" w:cs="Times New Roman"/>
          <w:b/>
          <w:sz w:val="24"/>
          <w:szCs w:val="24"/>
        </w:rPr>
        <w:t>Декабрь</w:t>
      </w:r>
    </w:p>
    <w:p w:rsidR="002F0442" w:rsidRPr="00AF4F6C" w:rsidRDefault="002F0442" w:rsidP="002B7CBA">
      <w:pPr>
        <w:spacing w:after="0"/>
        <w:rPr>
          <w:rFonts w:ascii="Times New Roman" w:hAnsi="Times New Roman" w:cs="Times New Roman"/>
          <w:sz w:val="24"/>
          <w:szCs w:val="24"/>
        </w:rPr>
      </w:pPr>
      <w:r w:rsidRPr="00AF4F6C">
        <w:rPr>
          <w:rFonts w:ascii="Times New Roman" w:hAnsi="Times New Roman" w:cs="Times New Roman"/>
          <w:b/>
          <w:sz w:val="24"/>
          <w:szCs w:val="24"/>
        </w:rPr>
        <w:t>Задачи:</w:t>
      </w:r>
      <w:r w:rsidRPr="00AF4F6C">
        <w:rPr>
          <w:rFonts w:ascii="Times New Roman" w:hAnsi="Times New Roman" w:cs="Times New Roman"/>
          <w:sz w:val="24"/>
          <w:szCs w:val="24"/>
        </w:rPr>
        <w:t xml:space="preserve"> Обогащать элементарные знания детей представлениями о сердечно-сосудистой системе человека. Рассказать, что такое кровь, для чего она нужна. Упражнять детей в правильном поведении при получении различных травм. Воспитывать бережное отношение к своему здоровью.</w:t>
      </w:r>
    </w:p>
    <w:p w:rsidR="002F0442" w:rsidRPr="00AF4F6C" w:rsidRDefault="002F0442" w:rsidP="002B7CBA">
      <w:pPr>
        <w:spacing w:after="0"/>
        <w:rPr>
          <w:rFonts w:ascii="Times New Roman" w:hAnsi="Times New Roman" w:cs="Times New Roman"/>
          <w:sz w:val="24"/>
          <w:szCs w:val="24"/>
        </w:rPr>
      </w:pPr>
    </w:p>
    <w:tbl>
      <w:tblPr>
        <w:tblStyle w:val="a9"/>
        <w:tblW w:w="10740" w:type="dxa"/>
        <w:tblLook w:val="04A0"/>
      </w:tblPr>
      <w:tblGrid>
        <w:gridCol w:w="2802"/>
        <w:gridCol w:w="7938"/>
      </w:tblGrid>
      <w:tr w:rsidR="002F0442" w:rsidRPr="00AF4F6C" w:rsidTr="002F0442">
        <w:tc>
          <w:tcPr>
            <w:tcW w:w="2802" w:type="dxa"/>
            <w:vAlign w:val="center"/>
          </w:tcPr>
          <w:p w:rsidR="002F0442" w:rsidRPr="00AF4F6C" w:rsidRDefault="002F0442" w:rsidP="002B7CBA">
            <w:pPr>
              <w:jc w:val="center"/>
              <w:rPr>
                <w:rFonts w:ascii="Times New Roman" w:hAnsi="Times New Roman"/>
                <w:b/>
                <w:sz w:val="24"/>
                <w:szCs w:val="24"/>
              </w:rPr>
            </w:pPr>
            <w:r w:rsidRPr="00AF4F6C">
              <w:rPr>
                <w:rFonts w:ascii="Times New Roman" w:hAnsi="Times New Roman"/>
                <w:b/>
                <w:sz w:val="24"/>
                <w:szCs w:val="24"/>
              </w:rPr>
              <w:t>Вид образовательной деятельности</w:t>
            </w:r>
          </w:p>
        </w:tc>
        <w:tc>
          <w:tcPr>
            <w:tcW w:w="7938" w:type="dxa"/>
            <w:vAlign w:val="center"/>
          </w:tcPr>
          <w:p w:rsidR="002F0442" w:rsidRPr="00AF4F6C" w:rsidRDefault="002F0442" w:rsidP="002B7CBA">
            <w:pPr>
              <w:jc w:val="center"/>
              <w:rPr>
                <w:rFonts w:ascii="Times New Roman" w:hAnsi="Times New Roman"/>
                <w:b/>
                <w:sz w:val="24"/>
                <w:szCs w:val="24"/>
              </w:rPr>
            </w:pPr>
            <w:r w:rsidRPr="00AF4F6C">
              <w:rPr>
                <w:rFonts w:ascii="Times New Roman" w:hAnsi="Times New Roman"/>
                <w:b/>
                <w:sz w:val="24"/>
                <w:szCs w:val="24"/>
              </w:rPr>
              <w:t>Название мероприятий</w:t>
            </w:r>
          </w:p>
        </w:tc>
      </w:tr>
      <w:tr w:rsidR="002F0442" w:rsidRPr="00AF4F6C" w:rsidTr="002F0442">
        <w:trPr>
          <w:trHeight w:val="1217"/>
        </w:trPr>
        <w:tc>
          <w:tcPr>
            <w:tcW w:w="2802" w:type="dxa"/>
            <w:tcBorders>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Непосредственно образовательная деятельность</w:t>
            </w:r>
          </w:p>
        </w:tc>
        <w:tc>
          <w:tcPr>
            <w:tcW w:w="7938" w:type="dxa"/>
            <w:tcBorders>
              <w:bottom w:val="single" w:sz="4" w:space="0" w:color="auto"/>
            </w:tcBorders>
          </w:tcPr>
          <w:p w:rsidR="002F0442" w:rsidRPr="00AF4F6C" w:rsidRDefault="002F0442" w:rsidP="002B7CBA">
            <w:pPr>
              <w:rPr>
                <w:rFonts w:ascii="Times New Roman" w:hAnsi="Times New Roman"/>
                <w:sz w:val="24"/>
                <w:szCs w:val="24"/>
                <w:u w:val="single"/>
              </w:rPr>
            </w:pPr>
            <w:r w:rsidRPr="00AF4F6C">
              <w:rPr>
                <w:rFonts w:ascii="Times New Roman" w:hAnsi="Times New Roman"/>
                <w:sz w:val="24"/>
                <w:szCs w:val="24"/>
              </w:rPr>
              <w:t>1</w:t>
            </w:r>
            <w:r w:rsidRPr="00AF4F6C">
              <w:rPr>
                <w:rFonts w:ascii="Times New Roman" w:hAnsi="Times New Roman"/>
                <w:sz w:val="24"/>
                <w:szCs w:val="24"/>
                <w:u w:val="single"/>
              </w:rPr>
              <w:t>. НОД по познавательному развитию «Великий труженик и волшебные реки».</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Задачи: Дать детям представление о работе сердца, его расположении, строении; показать значение сердца и крови для жизни человека и для слаженной работы всего организма; поддерживать желание познавать себя; развивать наблюдательность, внимание к своему организму; воспитывать чуткость, уважение к жизни другого человека.</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2</w:t>
            </w:r>
            <w:r w:rsidRPr="00AF4F6C">
              <w:rPr>
                <w:rFonts w:ascii="Times New Roman" w:hAnsi="Times New Roman"/>
                <w:sz w:val="24"/>
                <w:szCs w:val="24"/>
                <w:u w:val="single"/>
              </w:rPr>
              <w:t>. НОД по физическому развитию</w:t>
            </w:r>
          </w:p>
        </w:tc>
      </w:tr>
      <w:tr w:rsidR="002F0442" w:rsidRPr="00AF4F6C" w:rsidTr="002F0442">
        <w:trPr>
          <w:trHeight w:val="690"/>
        </w:trPr>
        <w:tc>
          <w:tcPr>
            <w:tcW w:w="2802" w:type="dxa"/>
            <w:tcBorders>
              <w:top w:val="single" w:sz="4" w:space="0" w:color="auto"/>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lastRenderedPageBreak/>
              <w:t>Совместная деятельность воспитателя с детьми в ходе режимных моментов</w:t>
            </w:r>
          </w:p>
        </w:tc>
        <w:tc>
          <w:tcPr>
            <w:tcW w:w="7938" w:type="dxa"/>
            <w:tcBorders>
              <w:top w:val="single" w:sz="4" w:space="0" w:color="auto"/>
              <w:bottom w:val="single" w:sz="4" w:space="0" w:color="auto"/>
            </w:tcBorders>
          </w:tcPr>
          <w:p w:rsidR="002F0442" w:rsidRPr="00AF4F6C" w:rsidRDefault="002F0442" w:rsidP="002B7CBA">
            <w:pPr>
              <w:rPr>
                <w:rFonts w:ascii="Times New Roman" w:eastAsia="Calibri" w:hAnsi="Times New Roman"/>
                <w:sz w:val="24"/>
                <w:szCs w:val="24"/>
              </w:rPr>
            </w:pPr>
            <w:r w:rsidRPr="00AF4F6C">
              <w:rPr>
                <w:rFonts w:ascii="Times New Roman" w:eastAsia="Calibri" w:hAnsi="Times New Roman"/>
                <w:sz w:val="24"/>
                <w:szCs w:val="24"/>
              </w:rPr>
              <w:t>1.Рассматривание содержимого аптечки (вата, йод, перекись водорода, жгут), рассказ воспитателя о том, как важно вовремя остановить кровотечение, что это может спасти человеку жизнь.</w:t>
            </w:r>
          </w:p>
          <w:p w:rsidR="002F0442" w:rsidRPr="00AF4F6C" w:rsidRDefault="002F0442" w:rsidP="002B7CBA">
            <w:pPr>
              <w:rPr>
                <w:rFonts w:ascii="Times New Roman" w:eastAsia="Calibri" w:hAnsi="Times New Roman"/>
                <w:sz w:val="24"/>
                <w:szCs w:val="24"/>
              </w:rPr>
            </w:pPr>
            <w:r w:rsidRPr="00AF4F6C">
              <w:rPr>
                <w:rFonts w:ascii="Times New Roman" w:eastAsia="Calibri" w:hAnsi="Times New Roman"/>
                <w:sz w:val="24"/>
                <w:szCs w:val="24"/>
              </w:rPr>
              <w:t>2. Беседа «У кого есть сердце»</w:t>
            </w:r>
          </w:p>
          <w:p w:rsidR="002F0442" w:rsidRPr="00AF4F6C" w:rsidRDefault="002F0442" w:rsidP="002B7CBA">
            <w:pPr>
              <w:rPr>
                <w:rFonts w:ascii="Times New Roman" w:eastAsia="Calibri" w:hAnsi="Times New Roman"/>
                <w:sz w:val="24"/>
                <w:szCs w:val="24"/>
              </w:rPr>
            </w:pPr>
            <w:r w:rsidRPr="00AF4F6C">
              <w:rPr>
                <w:rFonts w:ascii="Times New Roman" w:eastAsia="Calibri" w:hAnsi="Times New Roman"/>
                <w:sz w:val="24"/>
                <w:szCs w:val="24"/>
              </w:rPr>
              <w:t>3. Продуктивная деятельность по рисованию «Нарисуй тех, у кого есть сердце»</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4.Дидактическая игра: «Что у нас внутри»</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5.Сюжетно – ролевая игра: «Осмотр у доктора»</w:t>
            </w:r>
          </w:p>
          <w:p w:rsidR="002F0442" w:rsidRPr="00AF4F6C" w:rsidRDefault="002F0442" w:rsidP="002B7CBA">
            <w:pPr>
              <w:rPr>
                <w:rFonts w:ascii="Times New Roman" w:hAnsi="Times New Roman"/>
                <w:sz w:val="24"/>
                <w:szCs w:val="24"/>
              </w:rPr>
            </w:pPr>
            <w:r w:rsidRPr="00AF4F6C">
              <w:rPr>
                <w:rFonts w:ascii="Times New Roman" w:hAnsi="Times New Roman"/>
                <w:sz w:val="24"/>
                <w:szCs w:val="24"/>
                <w:shd w:val="clear" w:color="auto" w:fill="FFFFFF"/>
              </w:rPr>
              <w:t>Чтение художественной литературы Г.Х.Андерсен</w:t>
            </w:r>
            <w:r w:rsidRPr="00AF4F6C">
              <w:rPr>
                <w:rFonts w:ascii="Times New Roman" w:hAnsi="Times New Roman"/>
                <w:sz w:val="24"/>
                <w:szCs w:val="24"/>
              </w:rPr>
              <w:t xml:space="preserve"> </w:t>
            </w:r>
            <w:r w:rsidRPr="00AF4F6C">
              <w:rPr>
                <w:rFonts w:ascii="Times New Roman" w:hAnsi="Times New Roman"/>
                <w:sz w:val="24"/>
                <w:szCs w:val="24"/>
                <w:shd w:val="clear" w:color="auto" w:fill="FFFFFF"/>
              </w:rPr>
              <w:t>«Снежная королева».</w:t>
            </w:r>
          </w:p>
        </w:tc>
      </w:tr>
      <w:tr w:rsidR="002F0442" w:rsidRPr="00AF4F6C" w:rsidTr="002F0442">
        <w:trPr>
          <w:trHeight w:val="690"/>
        </w:trPr>
        <w:tc>
          <w:tcPr>
            <w:tcW w:w="2802" w:type="dxa"/>
            <w:tcBorders>
              <w:top w:val="single" w:sz="4" w:space="0" w:color="auto"/>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Спортивно-массовые мероприятия</w:t>
            </w:r>
          </w:p>
        </w:tc>
        <w:tc>
          <w:tcPr>
            <w:tcW w:w="7938" w:type="dxa"/>
            <w:tcBorders>
              <w:top w:val="single" w:sz="4" w:space="0" w:color="auto"/>
              <w:bottom w:val="single" w:sz="4" w:space="0" w:color="auto"/>
            </w:tcBorders>
            <w:vAlign w:val="center"/>
          </w:tcPr>
          <w:p w:rsidR="002F0442" w:rsidRPr="00AF4F6C" w:rsidRDefault="002F0442" w:rsidP="002B7CBA">
            <w:pPr>
              <w:rPr>
                <w:rFonts w:ascii="Times New Roman" w:eastAsia="Calibri" w:hAnsi="Times New Roman"/>
                <w:sz w:val="24"/>
                <w:szCs w:val="24"/>
              </w:rPr>
            </w:pPr>
            <w:r w:rsidRPr="00AF4F6C">
              <w:rPr>
                <w:rFonts w:ascii="Times New Roman" w:hAnsi="Times New Roman"/>
                <w:sz w:val="24"/>
                <w:szCs w:val="24"/>
              </w:rPr>
              <w:t>Развлечение на прогулке: катание на санках с элементами соревнований</w:t>
            </w:r>
          </w:p>
        </w:tc>
      </w:tr>
      <w:tr w:rsidR="002F0442" w:rsidRPr="00AF4F6C" w:rsidTr="002F0442">
        <w:trPr>
          <w:trHeight w:val="900"/>
        </w:trPr>
        <w:tc>
          <w:tcPr>
            <w:tcW w:w="2802" w:type="dxa"/>
            <w:tcBorders>
              <w:top w:val="single" w:sz="4" w:space="0" w:color="auto"/>
              <w:bottom w:val="single" w:sz="4" w:space="0" w:color="auto"/>
            </w:tcBorders>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Создание условий для самостоятельной деятельности воспитанников</w:t>
            </w:r>
          </w:p>
        </w:tc>
        <w:tc>
          <w:tcPr>
            <w:tcW w:w="7938" w:type="dxa"/>
            <w:tcBorders>
              <w:top w:val="single" w:sz="4" w:space="0" w:color="auto"/>
              <w:bottom w:val="single" w:sz="4" w:space="0" w:color="auto"/>
            </w:tcBorders>
            <w:vAlign w:val="center"/>
          </w:tcPr>
          <w:p w:rsidR="002F0442" w:rsidRPr="00AF4F6C" w:rsidRDefault="002F0442" w:rsidP="002B7CBA">
            <w:pPr>
              <w:rPr>
                <w:rFonts w:ascii="Times New Roman" w:hAnsi="Times New Roman"/>
                <w:sz w:val="24"/>
                <w:szCs w:val="24"/>
              </w:rPr>
            </w:pPr>
            <w:r w:rsidRPr="00AF4F6C">
              <w:rPr>
                <w:rFonts w:ascii="Times New Roman" w:hAnsi="Times New Roman"/>
                <w:sz w:val="24"/>
                <w:szCs w:val="24"/>
              </w:rPr>
              <w:t>1.Создать условия на участке детского сада и в группе  для самостоятельной двигательной  деятельности  воспитанников</w:t>
            </w:r>
          </w:p>
        </w:tc>
      </w:tr>
      <w:tr w:rsidR="002F0442" w:rsidRPr="00AF4F6C" w:rsidTr="002F0442">
        <w:trPr>
          <w:trHeight w:val="900"/>
        </w:trPr>
        <w:tc>
          <w:tcPr>
            <w:tcW w:w="2802" w:type="dxa"/>
            <w:tcBorders>
              <w:top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Взаимодействие с семьями воспитанников</w:t>
            </w:r>
          </w:p>
        </w:tc>
        <w:tc>
          <w:tcPr>
            <w:tcW w:w="7938" w:type="dxa"/>
            <w:tcBorders>
              <w:top w:val="single" w:sz="4" w:space="0" w:color="auto"/>
            </w:tcBorders>
            <w:vAlign w:val="center"/>
          </w:tcPr>
          <w:p w:rsidR="002F0442" w:rsidRPr="00AF4F6C" w:rsidRDefault="002F0442" w:rsidP="002B7CBA">
            <w:pPr>
              <w:rPr>
                <w:rFonts w:ascii="Times New Roman" w:hAnsi="Times New Roman"/>
                <w:sz w:val="24"/>
                <w:szCs w:val="24"/>
              </w:rPr>
            </w:pPr>
            <w:r w:rsidRPr="00AF4F6C">
              <w:rPr>
                <w:rFonts w:ascii="Times New Roman" w:hAnsi="Times New Roman"/>
                <w:sz w:val="24"/>
                <w:szCs w:val="24"/>
              </w:rPr>
              <w:t>Консультация для родителей «Значение физкультуры в жизни ребёнка».</w:t>
            </w:r>
          </w:p>
          <w:p w:rsidR="002F0442" w:rsidRPr="00AF4F6C" w:rsidRDefault="002F0442" w:rsidP="002B7CBA">
            <w:pPr>
              <w:rPr>
                <w:rFonts w:ascii="Times New Roman" w:hAnsi="Times New Roman"/>
                <w:sz w:val="24"/>
                <w:szCs w:val="24"/>
              </w:rPr>
            </w:pPr>
          </w:p>
        </w:tc>
      </w:tr>
    </w:tbl>
    <w:p w:rsidR="002F0442" w:rsidRPr="00AF4F6C" w:rsidRDefault="002F0442" w:rsidP="002B7CBA">
      <w:pPr>
        <w:spacing w:after="0"/>
        <w:rPr>
          <w:rFonts w:ascii="Times New Roman" w:hAnsi="Times New Roman" w:cs="Times New Roman"/>
          <w:b/>
          <w:sz w:val="24"/>
          <w:szCs w:val="24"/>
        </w:rPr>
      </w:pPr>
    </w:p>
    <w:p w:rsidR="002F0442" w:rsidRPr="00AF4F6C" w:rsidRDefault="002F0442" w:rsidP="002B7CBA">
      <w:pPr>
        <w:spacing w:after="0"/>
        <w:rPr>
          <w:rFonts w:ascii="Times New Roman" w:hAnsi="Times New Roman" w:cs="Times New Roman"/>
          <w:b/>
          <w:sz w:val="24"/>
          <w:szCs w:val="24"/>
        </w:rPr>
      </w:pPr>
      <w:r w:rsidRPr="00AF4F6C">
        <w:rPr>
          <w:rFonts w:ascii="Times New Roman" w:hAnsi="Times New Roman" w:cs="Times New Roman"/>
          <w:b/>
          <w:sz w:val="24"/>
          <w:szCs w:val="24"/>
        </w:rPr>
        <w:t>Январь</w:t>
      </w:r>
    </w:p>
    <w:p w:rsidR="002F0442" w:rsidRPr="00AF4F6C" w:rsidRDefault="002F0442" w:rsidP="002B7CBA">
      <w:pPr>
        <w:spacing w:after="0"/>
        <w:rPr>
          <w:rFonts w:ascii="Times New Roman" w:hAnsi="Times New Roman" w:cs="Times New Roman"/>
          <w:sz w:val="24"/>
          <w:szCs w:val="24"/>
        </w:rPr>
      </w:pPr>
      <w:r w:rsidRPr="00AF4F6C">
        <w:rPr>
          <w:rFonts w:ascii="Times New Roman" w:hAnsi="Times New Roman" w:cs="Times New Roman"/>
          <w:b/>
          <w:sz w:val="24"/>
          <w:szCs w:val="24"/>
        </w:rPr>
        <w:t>Задачи:</w:t>
      </w:r>
      <w:r w:rsidRPr="00AF4F6C">
        <w:rPr>
          <w:rFonts w:ascii="Times New Roman" w:hAnsi="Times New Roman" w:cs="Times New Roman"/>
          <w:sz w:val="24"/>
          <w:szCs w:val="24"/>
        </w:rPr>
        <w:t xml:space="preserve"> Расширять представления детей о зрении  и слухе человека. Рассказать о строении органов зрения и слуха, профилактике их заболеваний. Упражнять дошкольников в выборе своей деятельности, ее планировании и организации с точки зрения безопасности.</w:t>
      </w:r>
    </w:p>
    <w:tbl>
      <w:tblPr>
        <w:tblStyle w:val="a9"/>
        <w:tblW w:w="10740" w:type="dxa"/>
        <w:tblLook w:val="04A0"/>
      </w:tblPr>
      <w:tblGrid>
        <w:gridCol w:w="2802"/>
        <w:gridCol w:w="7938"/>
      </w:tblGrid>
      <w:tr w:rsidR="002F0442" w:rsidRPr="00AF4F6C" w:rsidTr="002F0442">
        <w:tc>
          <w:tcPr>
            <w:tcW w:w="2802" w:type="dxa"/>
            <w:vAlign w:val="center"/>
          </w:tcPr>
          <w:p w:rsidR="002F0442" w:rsidRPr="00AF4F6C" w:rsidRDefault="002F0442" w:rsidP="002B7CBA">
            <w:pPr>
              <w:jc w:val="center"/>
              <w:rPr>
                <w:rFonts w:ascii="Times New Roman" w:hAnsi="Times New Roman"/>
                <w:b/>
                <w:sz w:val="24"/>
                <w:szCs w:val="24"/>
              </w:rPr>
            </w:pPr>
            <w:r w:rsidRPr="00AF4F6C">
              <w:rPr>
                <w:rFonts w:ascii="Times New Roman" w:hAnsi="Times New Roman"/>
                <w:b/>
                <w:sz w:val="24"/>
                <w:szCs w:val="24"/>
              </w:rPr>
              <w:t>Вид образовательной деятельности</w:t>
            </w:r>
          </w:p>
        </w:tc>
        <w:tc>
          <w:tcPr>
            <w:tcW w:w="7938" w:type="dxa"/>
            <w:vAlign w:val="center"/>
          </w:tcPr>
          <w:p w:rsidR="002F0442" w:rsidRPr="00AF4F6C" w:rsidRDefault="002F0442" w:rsidP="002B7CBA">
            <w:pPr>
              <w:jc w:val="center"/>
              <w:rPr>
                <w:rFonts w:ascii="Times New Roman" w:hAnsi="Times New Roman"/>
                <w:b/>
                <w:sz w:val="24"/>
                <w:szCs w:val="24"/>
              </w:rPr>
            </w:pPr>
            <w:r w:rsidRPr="00AF4F6C">
              <w:rPr>
                <w:rFonts w:ascii="Times New Roman" w:hAnsi="Times New Roman"/>
                <w:b/>
                <w:sz w:val="24"/>
                <w:szCs w:val="24"/>
              </w:rPr>
              <w:t>Название мероприятий</w:t>
            </w:r>
          </w:p>
        </w:tc>
      </w:tr>
      <w:tr w:rsidR="002F0442" w:rsidRPr="00AF4F6C" w:rsidTr="002F0442">
        <w:trPr>
          <w:trHeight w:val="1217"/>
        </w:trPr>
        <w:tc>
          <w:tcPr>
            <w:tcW w:w="2802" w:type="dxa"/>
            <w:tcBorders>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Непосредственно образовательная деятельность</w:t>
            </w:r>
          </w:p>
        </w:tc>
        <w:tc>
          <w:tcPr>
            <w:tcW w:w="7938" w:type="dxa"/>
            <w:tcBorders>
              <w:bottom w:val="single" w:sz="4" w:space="0" w:color="auto"/>
            </w:tcBorders>
          </w:tcPr>
          <w:p w:rsidR="002F0442" w:rsidRPr="00AF4F6C" w:rsidRDefault="002F0442" w:rsidP="002B7CBA">
            <w:pPr>
              <w:pStyle w:val="af"/>
              <w:shd w:val="clear" w:color="auto" w:fill="FFFFFF"/>
              <w:spacing w:before="0" w:beforeAutospacing="0" w:after="0" w:afterAutospacing="0"/>
              <w:rPr>
                <w:u w:val="single"/>
              </w:rPr>
            </w:pPr>
            <w:r w:rsidRPr="00AF4F6C">
              <w:t>1.</w:t>
            </w:r>
            <w:r w:rsidRPr="00AF4F6C">
              <w:rPr>
                <w:u w:val="single"/>
              </w:rPr>
              <w:t>НОД по познавательному развитию  «Как мы видим и как мы слышим»</w:t>
            </w:r>
          </w:p>
          <w:p w:rsidR="002F0442" w:rsidRPr="00AF4F6C" w:rsidRDefault="002F0442" w:rsidP="002B7CBA">
            <w:pPr>
              <w:pStyle w:val="af"/>
              <w:shd w:val="clear" w:color="auto" w:fill="FFFFFF"/>
              <w:spacing w:before="0" w:beforeAutospacing="0" w:after="0" w:afterAutospacing="0"/>
              <w:jc w:val="both"/>
            </w:pPr>
            <w:r w:rsidRPr="00AF4F6C">
              <w:t>Цель: Дать представление о том, что глаза и уши являются главными органами чувств человека; уточнить, что уши и глаза у всех разные; познакомить со строением глаза; при помощи опытов учить различать силу, высоту, тембр звуков; подвести  к пониманию того, что зрение и слух надо беречь.</w:t>
            </w:r>
          </w:p>
          <w:p w:rsidR="002F0442" w:rsidRPr="00AF4F6C" w:rsidRDefault="002F0442" w:rsidP="002B7CBA">
            <w:pPr>
              <w:pStyle w:val="af"/>
              <w:shd w:val="clear" w:color="auto" w:fill="FFFFFF"/>
              <w:spacing w:before="0" w:beforeAutospacing="0" w:after="0" w:afterAutospacing="0"/>
              <w:jc w:val="both"/>
              <w:rPr>
                <w:u w:val="single"/>
              </w:rPr>
            </w:pPr>
            <w:r w:rsidRPr="00AF4F6C">
              <w:t xml:space="preserve">2. </w:t>
            </w:r>
            <w:r w:rsidRPr="00AF4F6C">
              <w:rPr>
                <w:u w:val="single"/>
              </w:rPr>
              <w:t>НОД по физическому развитию</w:t>
            </w:r>
          </w:p>
        </w:tc>
      </w:tr>
      <w:tr w:rsidR="002F0442" w:rsidRPr="00AF4F6C" w:rsidTr="002F0442">
        <w:trPr>
          <w:trHeight w:val="690"/>
        </w:trPr>
        <w:tc>
          <w:tcPr>
            <w:tcW w:w="2802" w:type="dxa"/>
            <w:tcBorders>
              <w:top w:val="single" w:sz="4" w:space="0" w:color="auto"/>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Совместная деятельность воспитателя с детьми в ходе режимных моментов</w:t>
            </w:r>
          </w:p>
        </w:tc>
        <w:tc>
          <w:tcPr>
            <w:tcW w:w="7938" w:type="dxa"/>
            <w:tcBorders>
              <w:top w:val="single" w:sz="4" w:space="0" w:color="auto"/>
              <w:bottom w:val="single" w:sz="4" w:space="0" w:color="auto"/>
            </w:tcBorders>
          </w:tcPr>
          <w:p w:rsidR="002F0442" w:rsidRPr="00AF4F6C" w:rsidRDefault="002F0442" w:rsidP="002B7CBA">
            <w:pPr>
              <w:shd w:val="clear" w:color="auto" w:fill="FFFFFF"/>
              <w:rPr>
                <w:rStyle w:val="c10"/>
                <w:rFonts w:ascii="Times New Roman" w:hAnsi="Times New Roman"/>
                <w:sz w:val="24"/>
                <w:szCs w:val="24"/>
              </w:rPr>
            </w:pPr>
            <w:r w:rsidRPr="00AF4F6C">
              <w:rPr>
                <w:rStyle w:val="c10"/>
                <w:rFonts w:ascii="Times New Roman" w:hAnsi="Times New Roman"/>
                <w:sz w:val="24"/>
                <w:szCs w:val="24"/>
              </w:rPr>
              <w:t>1.Просмотр мультфильма «Кто чем слышит»</w:t>
            </w:r>
          </w:p>
          <w:p w:rsidR="002F0442" w:rsidRPr="00AF4F6C" w:rsidRDefault="002F0442" w:rsidP="002B7CBA">
            <w:pPr>
              <w:shd w:val="clear" w:color="auto" w:fill="FFFFFF"/>
              <w:rPr>
                <w:rStyle w:val="c10"/>
                <w:rFonts w:ascii="Times New Roman" w:hAnsi="Times New Roman"/>
                <w:sz w:val="24"/>
                <w:szCs w:val="24"/>
              </w:rPr>
            </w:pPr>
            <w:r w:rsidRPr="00AF4F6C">
              <w:rPr>
                <w:rStyle w:val="c10"/>
                <w:rFonts w:ascii="Times New Roman" w:hAnsi="Times New Roman"/>
                <w:sz w:val="24"/>
                <w:szCs w:val="24"/>
              </w:rPr>
              <w:t>2.Рассматривание картин с изображением глаз  и ушей человека, животных, птиц, насекомых.</w:t>
            </w:r>
          </w:p>
          <w:p w:rsidR="002F0442" w:rsidRPr="00AF4F6C" w:rsidRDefault="002F0442" w:rsidP="002B7CBA">
            <w:pPr>
              <w:ind w:left="30" w:right="30"/>
              <w:textAlignment w:val="baseline"/>
              <w:rPr>
                <w:rFonts w:ascii="Times New Roman" w:hAnsi="Times New Roman"/>
                <w:sz w:val="24"/>
                <w:szCs w:val="24"/>
                <w:shd w:val="clear" w:color="auto" w:fill="FFFFFF"/>
              </w:rPr>
            </w:pPr>
            <w:r w:rsidRPr="00AF4F6C">
              <w:rPr>
                <w:rFonts w:ascii="Times New Roman" w:hAnsi="Times New Roman"/>
                <w:sz w:val="24"/>
                <w:szCs w:val="24"/>
                <w:shd w:val="clear" w:color="auto" w:fill="FFFFFF"/>
              </w:rPr>
              <w:t>3.Д/и «Определи по звуку», «</w:t>
            </w:r>
            <w:r w:rsidRPr="00AF4F6C">
              <w:rPr>
                <w:rFonts w:ascii="Times New Roman" w:hAnsi="Times New Roman"/>
                <w:sz w:val="24"/>
                <w:szCs w:val="24"/>
                <w:bdr w:val="none" w:sz="0" w:space="0" w:color="auto" w:frame="1"/>
              </w:rPr>
              <w:t>Испорченный телефон»</w:t>
            </w:r>
          </w:p>
          <w:p w:rsidR="002F0442" w:rsidRPr="00AF4F6C" w:rsidRDefault="002F0442" w:rsidP="002B7CBA">
            <w:pPr>
              <w:shd w:val="clear" w:color="auto" w:fill="FFFFFF"/>
              <w:rPr>
                <w:rFonts w:ascii="Times New Roman" w:hAnsi="Times New Roman"/>
                <w:sz w:val="24"/>
                <w:szCs w:val="24"/>
              </w:rPr>
            </w:pPr>
            <w:r w:rsidRPr="00AF4F6C">
              <w:rPr>
                <w:rStyle w:val="af0"/>
                <w:rFonts w:ascii="Times New Roman" w:hAnsi="Times New Roman"/>
                <w:sz w:val="24"/>
                <w:szCs w:val="24"/>
              </w:rPr>
              <w:t>4.</w:t>
            </w:r>
            <w:r w:rsidRPr="00AF4F6C">
              <w:rPr>
                <w:rFonts w:ascii="Times New Roman" w:hAnsi="Times New Roman"/>
                <w:sz w:val="24"/>
                <w:szCs w:val="24"/>
              </w:rPr>
              <w:t xml:space="preserve"> Правила ухода за глазами, гимнастика для глаз.</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5.</w:t>
            </w:r>
            <w:r w:rsidRPr="00AF4F6C">
              <w:rPr>
                <w:rFonts w:ascii="Times New Roman" w:eastAsia="Calibri" w:hAnsi="Times New Roman"/>
                <w:sz w:val="24"/>
                <w:szCs w:val="24"/>
              </w:rPr>
              <w:t>Массаж уха.</w:t>
            </w:r>
            <w:r w:rsidRPr="00AF4F6C">
              <w:rPr>
                <w:rFonts w:ascii="Times New Roman" w:hAnsi="Times New Roman"/>
                <w:sz w:val="24"/>
                <w:szCs w:val="24"/>
              </w:rPr>
              <w:t xml:space="preserve"> </w:t>
            </w:r>
            <w:r w:rsidRPr="00AF4F6C">
              <w:rPr>
                <w:rFonts w:ascii="Times New Roman" w:eastAsia="Calibri" w:hAnsi="Times New Roman"/>
                <w:sz w:val="24"/>
                <w:szCs w:val="24"/>
              </w:rPr>
              <w:t>Правила ухода за ушами</w:t>
            </w:r>
            <w:r w:rsidRPr="00AF4F6C">
              <w:rPr>
                <w:rFonts w:ascii="Times New Roman" w:hAnsi="Times New Roman"/>
                <w:sz w:val="24"/>
                <w:szCs w:val="24"/>
              </w:rPr>
              <w:t xml:space="preserve">. </w:t>
            </w:r>
          </w:p>
          <w:p w:rsidR="002F0442" w:rsidRPr="00AF4F6C" w:rsidRDefault="002F0442" w:rsidP="002B7CBA">
            <w:pPr>
              <w:shd w:val="clear" w:color="auto" w:fill="FFFFFF"/>
              <w:rPr>
                <w:rFonts w:ascii="Times New Roman" w:hAnsi="Times New Roman"/>
                <w:sz w:val="24"/>
                <w:szCs w:val="24"/>
                <w:shd w:val="clear" w:color="auto" w:fill="FFFFFF"/>
              </w:rPr>
            </w:pPr>
            <w:r w:rsidRPr="00AF4F6C">
              <w:rPr>
                <w:rFonts w:ascii="Times New Roman" w:hAnsi="Times New Roman"/>
                <w:sz w:val="24"/>
                <w:szCs w:val="24"/>
                <w:shd w:val="clear" w:color="auto" w:fill="FFFFFF"/>
              </w:rPr>
              <w:t>6.Чтение басни Крылова «Мартышка и очки»</w:t>
            </w:r>
          </w:p>
          <w:p w:rsidR="002F0442" w:rsidRPr="00AF4F6C" w:rsidRDefault="002F0442" w:rsidP="002B7CBA">
            <w:pPr>
              <w:rPr>
                <w:rStyle w:val="af0"/>
                <w:rFonts w:ascii="Times New Roman" w:hAnsi="Times New Roman"/>
                <w:b w:val="0"/>
                <w:sz w:val="24"/>
                <w:szCs w:val="24"/>
              </w:rPr>
            </w:pPr>
            <w:r w:rsidRPr="00AF4F6C">
              <w:rPr>
                <w:rStyle w:val="af0"/>
                <w:rFonts w:ascii="Times New Roman" w:hAnsi="Times New Roman"/>
                <w:sz w:val="24"/>
                <w:szCs w:val="24"/>
              </w:rPr>
              <w:t>7.П/игра «Что мы делали не скажем, а что видели –покажем»</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 xml:space="preserve"> 8. Рисование на тему  «Нарисуй глаза человека, животного, птицы или насекомого»</w:t>
            </w:r>
          </w:p>
        </w:tc>
      </w:tr>
      <w:tr w:rsidR="002F0442" w:rsidRPr="00AF4F6C" w:rsidTr="002F0442">
        <w:trPr>
          <w:trHeight w:val="690"/>
        </w:trPr>
        <w:tc>
          <w:tcPr>
            <w:tcW w:w="2802" w:type="dxa"/>
            <w:tcBorders>
              <w:top w:val="single" w:sz="4" w:space="0" w:color="auto"/>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Спортивно-массовые мероприятия</w:t>
            </w:r>
          </w:p>
        </w:tc>
        <w:tc>
          <w:tcPr>
            <w:tcW w:w="7938" w:type="dxa"/>
            <w:tcBorders>
              <w:top w:val="single" w:sz="4" w:space="0" w:color="auto"/>
              <w:bottom w:val="single" w:sz="4" w:space="0" w:color="auto"/>
            </w:tcBorders>
            <w:vAlign w:val="center"/>
          </w:tcPr>
          <w:p w:rsidR="002F0442" w:rsidRPr="00AF4F6C" w:rsidRDefault="002F0442" w:rsidP="002B7CBA">
            <w:pPr>
              <w:rPr>
                <w:rFonts w:ascii="Times New Roman" w:hAnsi="Times New Roman"/>
                <w:sz w:val="24"/>
                <w:szCs w:val="24"/>
              </w:rPr>
            </w:pPr>
            <w:r w:rsidRPr="00AF4F6C">
              <w:rPr>
                <w:rFonts w:ascii="Times New Roman" w:hAnsi="Times New Roman"/>
                <w:sz w:val="24"/>
                <w:szCs w:val="24"/>
              </w:rPr>
              <w:t>Развлечение «Зимние игры и забавы малышей» (на прогулке)</w:t>
            </w:r>
          </w:p>
        </w:tc>
      </w:tr>
      <w:tr w:rsidR="002F0442" w:rsidRPr="00AF4F6C" w:rsidTr="002F0442">
        <w:trPr>
          <w:trHeight w:val="900"/>
        </w:trPr>
        <w:tc>
          <w:tcPr>
            <w:tcW w:w="2802" w:type="dxa"/>
            <w:tcBorders>
              <w:top w:val="single" w:sz="4" w:space="0" w:color="auto"/>
              <w:bottom w:val="single" w:sz="4" w:space="0" w:color="auto"/>
            </w:tcBorders>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Создание условий для самостоятельной деятельности воспитанников</w:t>
            </w:r>
          </w:p>
        </w:tc>
        <w:tc>
          <w:tcPr>
            <w:tcW w:w="7938" w:type="dxa"/>
            <w:tcBorders>
              <w:top w:val="single" w:sz="4" w:space="0" w:color="auto"/>
              <w:bottom w:val="single" w:sz="4" w:space="0" w:color="auto"/>
            </w:tcBorders>
            <w:vAlign w:val="center"/>
          </w:tcPr>
          <w:p w:rsidR="002F0442" w:rsidRPr="00AF4F6C" w:rsidRDefault="002F0442" w:rsidP="002B7CBA">
            <w:pPr>
              <w:rPr>
                <w:rFonts w:ascii="Times New Roman" w:hAnsi="Times New Roman"/>
                <w:sz w:val="24"/>
                <w:szCs w:val="24"/>
              </w:rPr>
            </w:pPr>
            <w:r w:rsidRPr="00AF4F6C">
              <w:rPr>
                <w:rFonts w:ascii="Times New Roman" w:hAnsi="Times New Roman"/>
                <w:sz w:val="24"/>
                <w:szCs w:val="24"/>
              </w:rPr>
              <w:t>1.Создать условия на участке детского сада и в группе  для самостоятельной двигательной  деятельности  воспитанников</w:t>
            </w:r>
          </w:p>
        </w:tc>
      </w:tr>
      <w:tr w:rsidR="002F0442" w:rsidRPr="00AF4F6C" w:rsidTr="002F0442">
        <w:trPr>
          <w:trHeight w:val="900"/>
        </w:trPr>
        <w:tc>
          <w:tcPr>
            <w:tcW w:w="2802" w:type="dxa"/>
            <w:tcBorders>
              <w:top w:val="single" w:sz="4" w:space="0" w:color="auto"/>
              <w:bottom w:val="single" w:sz="4" w:space="0" w:color="auto"/>
            </w:tcBorders>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Взаимодействие с семьями воспитанников</w:t>
            </w:r>
          </w:p>
        </w:tc>
        <w:tc>
          <w:tcPr>
            <w:tcW w:w="7938" w:type="dxa"/>
            <w:tcBorders>
              <w:top w:val="single" w:sz="4" w:space="0" w:color="auto"/>
              <w:bottom w:val="single" w:sz="4" w:space="0" w:color="auto"/>
            </w:tcBorders>
            <w:vAlign w:val="center"/>
          </w:tcPr>
          <w:p w:rsidR="002F0442" w:rsidRPr="00AF4F6C" w:rsidRDefault="002F0442" w:rsidP="002B7CBA">
            <w:pPr>
              <w:rPr>
                <w:rFonts w:ascii="Times New Roman" w:hAnsi="Times New Roman"/>
                <w:sz w:val="24"/>
                <w:szCs w:val="24"/>
              </w:rPr>
            </w:pPr>
            <w:r w:rsidRPr="00AF4F6C">
              <w:rPr>
                <w:rFonts w:ascii="Times New Roman" w:hAnsi="Times New Roman"/>
                <w:sz w:val="24"/>
                <w:szCs w:val="24"/>
              </w:rPr>
              <w:t xml:space="preserve">Консультация для родителей </w:t>
            </w:r>
            <w:r w:rsidRPr="00AF4F6C">
              <w:rPr>
                <w:rFonts w:ascii="Times New Roman" w:eastAsia="Calibri" w:hAnsi="Times New Roman"/>
                <w:sz w:val="24"/>
                <w:szCs w:val="24"/>
              </w:rPr>
              <w:t>«Телевизор, компьютер и здоровье».</w:t>
            </w:r>
          </w:p>
        </w:tc>
      </w:tr>
    </w:tbl>
    <w:p w:rsidR="002F0442" w:rsidRPr="00AF4F6C" w:rsidRDefault="002F0442" w:rsidP="002B7CBA">
      <w:pPr>
        <w:spacing w:after="0"/>
        <w:rPr>
          <w:rFonts w:ascii="Times New Roman" w:hAnsi="Times New Roman" w:cs="Times New Roman"/>
          <w:b/>
          <w:sz w:val="24"/>
          <w:szCs w:val="24"/>
        </w:rPr>
      </w:pPr>
    </w:p>
    <w:p w:rsidR="002F0442" w:rsidRPr="00AF4F6C" w:rsidRDefault="002F0442" w:rsidP="002B7CBA">
      <w:pPr>
        <w:spacing w:after="0"/>
        <w:rPr>
          <w:rFonts w:ascii="Times New Roman" w:hAnsi="Times New Roman" w:cs="Times New Roman"/>
          <w:b/>
          <w:sz w:val="24"/>
          <w:szCs w:val="24"/>
        </w:rPr>
      </w:pPr>
      <w:r w:rsidRPr="00AF4F6C">
        <w:rPr>
          <w:rFonts w:ascii="Times New Roman" w:hAnsi="Times New Roman" w:cs="Times New Roman"/>
          <w:b/>
          <w:sz w:val="24"/>
          <w:szCs w:val="24"/>
        </w:rPr>
        <w:lastRenderedPageBreak/>
        <w:t>Февраль</w:t>
      </w:r>
    </w:p>
    <w:p w:rsidR="002F0442" w:rsidRPr="00AF4F6C" w:rsidRDefault="002F0442" w:rsidP="002B7CBA">
      <w:pPr>
        <w:spacing w:after="0"/>
        <w:rPr>
          <w:rFonts w:ascii="Times New Roman" w:hAnsi="Times New Roman" w:cs="Times New Roman"/>
          <w:sz w:val="24"/>
          <w:szCs w:val="24"/>
        </w:rPr>
      </w:pPr>
      <w:r w:rsidRPr="00AF4F6C">
        <w:rPr>
          <w:rFonts w:ascii="Times New Roman" w:hAnsi="Times New Roman" w:cs="Times New Roman"/>
          <w:b/>
          <w:sz w:val="24"/>
          <w:szCs w:val="24"/>
        </w:rPr>
        <w:t>Задачи:</w:t>
      </w:r>
      <w:r w:rsidRPr="00AF4F6C">
        <w:rPr>
          <w:rFonts w:ascii="Times New Roman" w:hAnsi="Times New Roman" w:cs="Times New Roman"/>
          <w:sz w:val="24"/>
          <w:szCs w:val="24"/>
        </w:rPr>
        <w:t xml:space="preserve"> Формировать осознанное отношение к занятиям спортом. Совершенствовать основные движения детей, развивать двигательную активность и инициативу. Приобщать к здоровому образу жизни.  Упражнять в  самостоятельной организации игр, в выборе партнеров, оборудования. Развивать основные движения дошкольников.</w:t>
      </w:r>
    </w:p>
    <w:p w:rsidR="002F0442" w:rsidRPr="00AF4F6C" w:rsidRDefault="002F0442" w:rsidP="002B7CBA">
      <w:pPr>
        <w:spacing w:after="0"/>
        <w:rPr>
          <w:rFonts w:ascii="Times New Roman" w:hAnsi="Times New Roman" w:cs="Times New Roman"/>
          <w:sz w:val="24"/>
          <w:szCs w:val="24"/>
        </w:rPr>
      </w:pPr>
    </w:p>
    <w:tbl>
      <w:tblPr>
        <w:tblStyle w:val="a9"/>
        <w:tblW w:w="10740" w:type="dxa"/>
        <w:tblLook w:val="04A0"/>
      </w:tblPr>
      <w:tblGrid>
        <w:gridCol w:w="2802"/>
        <w:gridCol w:w="7938"/>
      </w:tblGrid>
      <w:tr w:rsidR="002F0442" w:rsidRPr="00AF4F6C" w:rsidTr="002F0442">
        <w:tc>
          <w:tcPr>
            <w:tcW w:w="2802" w:type="dxa"/>
            <w:vAlign w:val="center"/>
          </w:tcPr>
          <w:p w:rsidR="002F0442" w:rsidRPr="00AF4F6C" w:rsidRDefault="002F0442" w:rsidP="002B7CBA">
            <w:pPr>
              <w:jc w:val="center"/>
              <w:rPr>
                <w:rFonts w:ascii="Times New Roman" w:hAnsi="Times New Roman"/>
                <w:b/>
                <w:sz w:val="24"/>
                <w:szCs w:val="24"/>
              </w:rPr>
            </w:pPr>
            <w:r w:rsidRPr="00AF4F6C">
              <w:rPr>
                <w:rFonts w:ascii="Times New Roman" w:hAnsi="Times New Roman"/>
                <w:b/>
                <w:sz w:val="24"/>
                <w:szCs w:val="24"/>
              </w:rPr>
              <w:t>Вид образовательной деятельности</w:t>
            </w:r>
          </w:p>
        </w:tc>
        <w:tc>
          <w:tcPr>
            <w:tcW w:w="7938" w:type="dxa"/>
            <w:vAlign w:val="center"/>
          </w:tcPr>
          <w:p w:rsidR="002F0442" w:rsidRPr="00AF4F6C" w:rsidRDefault="002F0442" w:rsidP="002B7CBA">
            <w:pPr>
              <w:jc w:val="center"/>
              <w:rPr>
                <w:rFonts w:ascii="Times New Roman" w:hAnsi="Times New Roman"/>
                <w:b/>
                <w:sz w:val="24"/>
                <w:szCs w:val="24"/>
              </w:rPr>
            </w:pPr>
            <w:r w:rsidRPr="00AF4F6C">
              <w:rPr>
                <w:rFonts w:ascii="Times New Roman" w:hAnsi="Times New Roman"/>
                <w:b/>
                <w:sz w:val="24"/>
                <w:szCs w:val="24"/>
              </w:rPr>
              <w:t>Название мероприятий</w:t>
            </w:r>
          </w:p>
        </w:tc>
      </w:tr>
      <w:tr w:rsidR="002F0442" w:rsidRPr="00AF4F6C" w:rsidTr="002F0442">
        <w:trPr>
          <w:trHeight w:val="1217"/>
        </w:trPr>
        <w:tc>
          <w:tcPr>
            <w:tcW w:w="2802" w:type="dxa"/>
            <w:tcBorders>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Непосредственно образовательная деятельность</w:t>
            </w:r>
          </w:p>
        </w:tc>
        <w:tc>
          <w:tcPr>
            <w:tcW w:w="7938" w:type="dxa"/>
            <w:tcBorders>
              <w:bottom w:val="single" w:sz="4" w:space="0" w:color="auto"/>
            </w:tcBorders>
          </w:tcPr>
          <w:p w:rsidR="002F0442" w:rsidRPr="00AF4F6C" w:rsidRDefault="002F0442" w:rsidP="002B7CBA">
            <w:pPr>
              <w:rPr>
                <w:rFonts w:ascii="Times New Roman" w:hAnsi="Times New Roman"/>
                <w:sz w:val="24"/>
                <w:szCs w:val="24"/>
              </w:rPr>
            </w:pPr>
            <w:r w:rsidRPr="00AF4F6C">
              <w:rPr>
                <w:rFonts w:ascii="Times New Roman" w:hAnsi="Times New Roman"/>
                <w:sz w:val="24"/>
                <w:szCs w:val="24"/>
                <w:u w:val="single"/>
              </w:rPr>
              <w:t>1.НОД по познавательному развитию  «</w:t>
            </w:r>
            <w:r w:rsidRPr="00AF4F6C">
              <w:rPr>
                <w:rFonts w:ascii="Times New Roman" w:hAnsi="Times New Roman"/>
                <w:sz w:val="24"/>
                <w:szCs w:val="24"/>
              </w:rPr>
              <w:t>Здоровье - это Спорт!»</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Развивать интерес к различным видам спорта. Закрепить знания о видах спорта.  Прививать любовь к спорту.</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2</w:t>
            </w:r>
            <w:r w:rsidRPr="00AF4F6C">
              <w:rPr>
                <w:rFonts w:ascii="Times New Roman" w:hAnsi="Times New Roman"/>
                <w:sz w:val="24"/>
                <w:szCs w:val="24"/>
                <w:u w:val="single"/>
              </w:rPr>
              <w:t>. НОД по физическому развитию</w:t>
            </w:r>
          </w:p>
        </w:tc>
      </w:tr>
      <w:tr w:rsidR="002F0442" w:rsidRPr="00AF4F6C" w:rsidTr="002F0442">
        <w:trPr>
          <w:trHeight w:val="690"/>
        </w:trPr>
        <w:tc>
          <w:tcPr>
            <w:tcW w:w="2802" w:type="dxa"/>
            <w:tcBorders>
              <w:top w:val="single" w:sz="4" w:space="0" w:color="auto"/>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Совместная деятельность воспитателя с детьми в ходе режимных моментов</w:t>
            </w:r>
          </w:p>
        </w:tc>
        <w:tc>
          <w:tcPr>
            <w:tcW w:w="7938" w:type="dxa"/>
            <w:tcBorders>
              <w:top w:val="single" w:sz="4" w:space="0" w:color="auto"/>
              <w:bottom w:val="single" w:sz="4" w:space="0" w:color="auto"/>
            </w:tcBorders>
          </w:tcPr>
          <w:p w:rsidR="002F0442" w:rsidRPr="00AF4F6C" w:rsidRDefault="002F0442" w:rsidP="002B7CBA">
            <w:pPr>
              <w:rPr>
                <w:rFonts w:ascii="Times New Roman" w:hAnsi="Times New Roman"/>
                <w:sz w:val="24"/>
                <w:szCs w:val="24"/>
              </w:rPr>
            </w:pPr>
            <w:r w:rsidRPr="00AF4F6C">
              <w:rPr>
                <w:rFonts w:ascii="Times New Roman" w:hAnsi="Times New Roman"/>
                <w:sz w:val="24"/>
                <w:szCs w:val="24"/>
              </w:rPr>
              <w:t>1.Рассматривание иллюстраций о разных видах спорта, рассказ о спортсменах.</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2.Работа в физкультурном уголке: обновление и реставрация масок, карточек, картинок</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3. Творческое рассказывание «Мой любимый вид спорта»</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4.Физиологические опыты (обращать внимание детей на то, как изменяется работа нашего организма во время подвижных игр, физической нагрузки (покраснение, потоотделение, учащенное сердцебиение, упражнения в определении пульса в разных состояниях (за 10 с.).</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5.Рисование на тему «Мы делаем зарядку»</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6.Знакомство детей с настольными видами спорта: шашки, шахматы, обучение игре, рассказ о знаменитых спортсменах – шахматистах.</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7.Чтение В. Суслов «Про Юру и физкультуру»</w:t>
            </w:r>
          </w:p>
        </w:tc>
      </w:tr>
      <w:tr w:rsidR="002F0442" w:rsidRPr="00AF4F6C" w:rsidTr="002F0442">
        <w:trPr>
          <w:trHeight w:val="690"/>
        </w:trPr>
        <w:tc>
          <w:tcPr>
            <w:tcW w:w="2802" w:type="dxa"/>
            <w:tcBorders>
              <w:top w:val="single" w:sz="4" w:space="0" w:color="auto"/>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Спортивно-массовые мероприятия</w:t>
            </w:r>
          </w:p>
        </w:tc>
        <w:tc>
          <w:tcPr>
            <w:tcW w:w="7938" w:type="dxa"/>
            <w:tcBorders>
              <w:top w:val="single" w:sz="4" w:space="0" w:color="auto"/>
              <w:bottom w:val="single" w:sz="4" w:space="0" w:color="auto"/>
            </w:tcBorders>
          </w:tcPr>
          <w:p w:rsidR="002F0442" w:rsidRPr="00AF4F6C" w:rsidRDefault="002F0442" w:rsidP="002B7CBA">
            <w:pPr>
              <w:rPr>
                <w:rFonts w:ascii="Times New Roman" w:hAnsi="Times New Roman"/>
                <w:sz w:val="24"/>
                <w:szCs w:val="24"/>
              </w:rPr>
            </w:pP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Развлечение на прогулке: катание на санках с элементами соревнований</w:t>
            </w:r>
          </w:p>
        </w:tc>
      </w:tr>
      <w:tr w:rsidR="002F0442" w:rsidRPr="00AF4F6C" w:rsidTr="002F0442">
        <w:trPr>
          <w:trHeight w:val="900"/>
        </w:trPr>
        <w:tc>
          <w:tcPr>
            <w:tcW w:w="2802" w:type="dxa"/>
            <w:tcBorders>
              <w:top w:val="single" w:sz="4" w:space="0" w:color="auto"/>
              <w:bottom w:val="single" w:sz="4" w:space="0" w:color="auto"/>
            </w:tcBorders>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Создание условий для самостоятельной деятельности воспитанников</w:t>
            </w:r>
          </w:p>
        </w:tc>
        <w:tc>
          <w:tcPr>
            <w:tcW w:w="7938" w:type="dxa"/>
            <w:tcBorders>
              <w:top w:val="single" w:sz="4" w:space="0" w:color="auto"/>
              <w:bottom w:val="single" w:sz="4" w:space="0" w:color="auto"/>
            </w:tcBorders>
            <w:vAlign w:val="center"/>
          </w:tcPr>
          <w:p w:rsidR="002F0442" w:rsidRPr="00AF4F6C" w:rsidRDefault="002F0442" w:rsidP="002B7CBA">
            <w:pPr>
              <w:rPr>
                <w:rFonts w:ascii="Times New Roman" w:hAnsi="Times New Roman"/>
                <w:sz w:val="24"/>
                <w:szCs w:val="24"/>
              </w:rPr>
            </w:pPr>
            <w:r w:rsidRPr="00AF4F6C">
              <w:rPr>
                <w:rFonts w:ascii="Times New Roman" w:hAnsi="Times New Roman"/>
                <w:sz w:val="24"/>
                <w:szCs w:val="24"/>
              </w:rPr>
              <w:t>1.Создать условия на участке детского сада и в группе  для самостоятельной двигательной  и игровой деятельности  воспитанников.</w:t>
            </w:r>
          </w:p>
        </w:tc>
      </w:tr>
      <w:tr w:rsidR="002F0442" w:rsidRPr="00AF4F6C" w:rsidTr="002F0442">
        <w:trPr>
          <w:trHeight w:val="900"/>
        </w:trPr>
        <w:tc>
          <w:tcPr>
            <w:tcW w:w="2802" w:type="dxa"/>
            <w:tcBorders>
              <w:top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Взаимодействие с семьями воспитанников</w:t>
            </w:r>
          </w:p>
        </w:tc>
        <w:tc>
          <w:tcPr>
            <w:tcW w:w="7938" w:type="dxa"/>
            <w:tcBorders>
              <w:top w:val="single" w:sz="4" w:space="0" w:color="auto"/>
            </w:tcBorders>
            <w:vAlign w:val="center"/>
          </w:tcPr>
          <w:p w:rsidR="002F0442" w:rsidRPr="00AF4F6C" w:rsidRDefault="002F0442" w:rsidP="002B7CBA">
            <w:pPr>
              <w:pStyle w:val="af"/>
              <w:shd w:val="clear" w:color="auto" w:fill="FFFFFF"/>
              <w:spacing w:before="0" w:beforeAutospacing="0" w:after="0" w:afterAutospacing="0"/>
            </w:pPr>
          </w:p>
        </w:tc>
      </w:tr>
    </w:tbl>
    <w:p w:rsidR="002F0442" w:rsidRPr="00AF4F6C" w:rsidRDefault="002F0442" w:rsidP="002B7CBA">
      <w:pPr>
        <w:spacing w:after="0"/>
        <w:rPr>
          <w:rFonts w:ascii="Times New Roman" w:hAnsi="Times New Roman" w:cs="Times New Roman"/>
          <w:b/>
          <w:sz w:val="24"/>
          <w:szCs w:val="24"/>
        </w:rPr>
      </w:pPr>
    </w:p>
    <w:p w:rsidR="002F0442" w:rsidRPr="00AF4F6C" w:rsidRDefault="002F0442" w:rsidP="002B7CBA">
      <w:pPr>
        <w:spacing w:after="0"/>
        <w:rPr>
          <w:rFonts w:ascii="Times New Roman" w:hAnsi="Times New Roman" w:cs="Times New Roman"/>
          <w:b/>
          <w:sz w:val="24"/>
          <w:szCs w:val="24"/>
        </w:rPr>
      </w:pPr>
      <w:r w:rsidRPr="00AF4F6C">
        <w:rPr>
          <w:rFonts w:ascii="Times New Roman" w:hAnsi="Times New Roman" w:cs="Times New Roman"/>
          <w:b/>
          <w:sz w:val="24"/>
          <w:szCs w:val="24"/>
        </w:rPr>
        <w:t>Март</w:t>
      </w:r>
    </w:p>
    <w:p w:rsidR="002F0442" w:rsidRPr="00AF4F6C" w:rsidRDefault="002F0442" w:rsidP="002B7CBA">
      <w:pPr>
        <w:spacing w:after="0"/>
        <w:rPr>
          <w:rFonts w:ascii="Times New Roman" w:hAnsi="Times New Roman" w:cs="Times New Roman"/>
          <w:sz w:val="24"/>
          <w:szCs w:val="24"/>
        </w:rPr>
      </w:pPr>
      <w:r w:rsidRPr="00AF4F6C">
        <w:rPr>
          <w:rFonts w:ascii="Times New Roman" w:hAnsi="Times New Roman" w:cs="Times New Roman"/>
          <w:b/>
          <w:sz w:val="24"/>
          <w:szCs w:val="24"/>
        </w:rPr>
        <w:t>Задачи:</w:t>
      </w:r>
      <w:r w:rsidRPr="00AF4F6C">
        <w:rPr>
          <w:rFonts w:ascii="Times New Roman" w:hAnsi="Times New Roman" w:cs="Times New Roman"/>
          <w:sz w:val="24"/>
          <w:szCs w:val="24"/>
        </w:rPr>
        <w:t xml:space="preserve"> Закрепить в памяти детей правила дорожного движения, особенно касающиеся перехода через проезжую часть дороги. Упражнять дошкольников в ориентации в ближайшем окружении. Воспитывать бережное отношение к своей жизни.</w:t>
      </w:r>
    </w:p>
    <w:p w:rsidR="002F0442" w:rsidRPr="00AF4F6C" w:rsidRDefault="002F0442" w:rsidP="002B7CBA">
      <w:pPr>
        <w:spacing w:after="0"/>
        <w:rPr>
          <w:rFonts w:ascii="Times New Roman" w:hAnsi="Times New Roman" w:cs="Times New Roman"/>
          <w:sz w:val="24"/>
          <w:szCs w:val="24"/>
        </w:rPr>
      </w:pPr>
    </w:p>
    <w:tbl>
      <w:tblPr>
        <w:tblStyle w:val="a9"/>
        <w:tblW w:w="10740" w:type="dxa"/>
        <w:tblLook w:val="04A0"/>
      </w:tblPr>
      <w:tblGrid>
        <w:gridCol w:w="2802"/>
        <w:gridCol w:w="7938"/>
      </w:tblGrid>
      <w:tr w:rsidR="002F0442" w:rsidRPr="00AF4F6C" w:rsidTr="002F0442">
        <w:tc>
          <w:tcPr>
            <w:tcW w:w="2802" w:type="dxa"/>
            <w:vAlign w:val="center"/>
          </w:tcPr>
          <w:p w:rsidR="002F0442" w:rsidRPr="00AF4F6C" w:rsidRDefault="002F0442" w:rsidP="002B7CBA">
            <w:pPr>
              <w:jc w:val="center"/>
              <w:rPr>
                <w:rFonts w:ascii="Times New Roman" w:hAnsi="Times New Roman"/>
                <w:b/>
                <w:sz w:val="24"/>
                <w:szCs w:val="24"/>
              </w:rPr>
            </w:pPr>
            <w:r w:rsidRPr="00AF4F6C">
              <w:rPr>
                <w:rFonts w:ascii="Times New Roman" w:hAnsi="Times New Roman"/>
                <w:b/>
                <w:sz w:val="24"/>
                <w:szCs w:val="24"/>
              </w:rPr>
              <w:t>Вид образовательной деятельности</w:t>
            </w:r>
          </w:p>
        </w:tc>
        <w:tc>
          <w:tcPr>
            <w:tcW w:w="7938" w:type="dxa"/>
            <w:vAlign w:val="center"/>
          </w:tcPr>
          <w:p w:rsidR="002F0442" w:rsidRPr="00AF4F6C" w:rsidRDefault="002F0442" w:rsidP="002B7CBA">
            <w:pPr>
              <w:jc w:val="center"/>
              <w:rPr>
                <w:rFonts w:ascii="Times New Roman" w:hAnsi="Times New Roman"/>
                <w:b/>
                <w:sz w:val="24"/>
                <w:szCs w:val="24"/>
              </w:rPr>
            </w:pPr>
            <w:r w:rsidRPr="00AF4F6C">
              <w:rPr>
                <w:rFonts w:ascii="Times New Roman" w:hAnsi="Times New Roman"/>
                <w:b/>
                <w:sz w:val="24"/>
                <w:szCs w:val="24"/>
              </w:rPr>
              <w:t>Название мероприятий</w:t>
            </w:r>
          </w:p>
        </w:tc>
      </w:tr>
      <w:tr w:rsidR="002F0442" w:rsidRPr="00AF4F6C" w:rsidTr="002F0442">
        <w:trPr>
          <w:trHeight w:val="1217"/>
        </w:trPr>
        <w:tc>
          <w:tcPr>
            <w:tcW w:w="2802" w:type="dxa"/>
            <w:tcBorders>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Непосредственно образовательная деятельность</w:t>
            </w:r>
          </w:p>
        </w:tc>
        <w:tc>
          <w:tcPr>
            <w:tcW w:w="7938" w:type="dxa"/>
            <w:tcBorders>
              <w:bottom w:val="single" w:sz="4" w:space="0" w:color="auto"/>
            </w:tcBorders>
          </w:tcPr>
          <w:p w:rsidR="002F0442" w:rsidRPr="00AF4F6C" w:rsidRDefault="002F0442" w:rsidP="002B7CBA">
            <w:pPr>
              <w:rPr>
                <w:rFonts w:ascii="Times New Roman" w:hAnsi="Times New Roman"/>
                <w:sz w:val="24"/>
                <w:szCs w:val="24"/>
              </w:rPr>
            </w:pPr>
            <w:r w:rsidRPr="00AF4F6C">
              <w:rPr>
                <w:rFonts w:ascii="Times New Roman" w:hAnsi="Times New Roman"/>
                <w:sz w:val="24"/>
                <w:szCs w:val="24"/>
                <w:u w:val="single"/>
              </w:rPr>
              <w:t>1 НОД по познавательному развитию: «</w:t>
            </w:r>
            <w:r w:rsidRPr="00AF4F6C">
              <w:rPr>
                <w:rFonts w:ascii="Times New Roman" w:hAnsi="Times New Roman"/>
                <w:sz w:val="24"/>
                <w:szCs w:val="24"/>
              </w:rPr>
              <w:t>Я - пешеход и пассажир»</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Цель</w:t>
            </w:r>
            <w:r w:rsidRPr="00AF4F6C">
              <w:rPr>
                <w:rFonts w:ascii="Times New Roman" w:hAnsi="Times New Roman"/>
                <w:sz w:val="24"/>
                <w:szCs w:val="24"/>
                <w:shd w:val="clear" w:color="auto" w:fill="FFFFFF"/>
              </w:rPr>
              <w:t xml:space="preserve">: </w:t>
            </w:r>
            <w:r w:rsidRPr="00AF4F6C">
              <w:rPr>
                <w:rFonts w:ascii="Times New Roman" w:hAnsi="Times New Roman"/>
                <w:sz w:val="24"/>
                <w:szCs w:val="24"/>
              </w:rPr>
              <w:t>Расширять знания детей о правилах поведения на улице; обучать различать и понимать, что обозначают дорожные знаки, сигналы светофора (обычный и для пешеходов); формировать представления о безопасном для здоровья поведении при переходе улицы и в транспорте.</w:t>
            </w:r>
          </w:p>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2</w:t>
            </w:r>
            <w:r w:rsidRPr="00AF4F6C">
              <w:rPr>
                <w:rFonts w:ascii="Times New Roman" w:hAnsi="Times New Roman"/>
                <w:sz w:val="24"/>
                <w:szCs w:val="24"/>
                <w:u w:val="single"/>
              </w:rPr>
              <w:t>. НОД по физическому развитию</w:t>
            </w:r>
          </w:p>
        </w:tc>
      </w:tr>
      <w:tr w:rsidR="002F0442" w:rsidRPr="00AF4F6C" w:rsidTr="002F0442">
        <w:trPr>
          <w:trHeight w:val="278"/>
        </w:trPr>
        <w:tc>
          <w:tcPr>
            <w:tcW w:w="2802" w:type="dxa"/>
            <w:tcBorders>
              <w:top w:val="single" w:sz="4" w:space="0" w:color="auto"/>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 xml:space="preserve">Совместная деятельность </w:t>
            </w:r>
            <w:r w:rsidRPr="00AF4F6C">
              <w:rPr>
                <w:rFonts w:ascii="Times New Roman" w:hAnsi="Times New Roman"/>
                <w:sz w:val="24"/>
                <w:szCs w:val="24"/>
              </w:rPr>
              <w:lastRenderedPageBreak/>
              <w:t>воспитателя с детьми в ходе режимных моментов</w:t>
            </w:r>
          </w:p>
        </w:tc>
        <w:tc>
          <w:tcPr>
            <w:tcW w:w="7938" w:type="dxa"/>
            <w:tcBorders>
              <w:top w:val="single" w:sz="4" w:space="0" w:color="auto"/>
              <w:bottom w:val="single" w:sz="4" w:space="0" w:color="auto"/>
            </w:tcBorders>
          </w:tcPr>
          <w:p w:rsidR="002F0442" w:rsidRPr="00AF4F6C" w:rsidRDefault="002F0442" w:rsidP="002B7CBA">
            <w:pPr>
              <w:rPr>
                <w:rFonts w:ascii="Times New Roman" w:hAnsi="Times New Roman"/>
                <w:sz w:val="24"/>
                <w:szCs w:val="24"/>
              </w:rPr>
            </w:pPr>
            <w:r w:rsidRPr="00AF4F6C">
              <w:rPr>
                <w:rFonts w:ascii="Times New Roman" w:hAnsi="Times New Roman"/>
                <w:sz w:val="24"/>
                <w:szCs w:val="24"/>
              </w:rPr>
              <w:lastRenderedPageBreak/>
              <w:t>1.Заучивание стихотворения Я. Пишумова «Пешеходный переход»</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2.Д/и  «</w:t>
            </w:r>
            <w:r w:rsidRPr="00AF4F6C">
              <w:rPr>
                <w:rFonts w:ascii="Times New Roman" w:hAnsi="Times New Roman"/>
                <w:bCs/>
                <w:sz w:val="24"/>
                <w:szCs w:val="24"/>
              </w:rPr>
              <w:t>О</w:t>
            </w:r>
            <w:r w:rsidRPr="00AF4F6C">
              <w:rPr>
                <w:rFonts w:ascii="Times New Roman" w:hAnsi="Times New Roman"/>
                <w:sz w:val="24"/>
                <w:szCs w:val="24"/>
              </w:rPr>
              <w:t> </w:t>
            </w:r>
            <w:r w:rsidRPr="00AF4F6C">
              <w:rPr>
                <w:rFonts w:ascii="Times New Roman" w:hAnsi="Times New Roman"/>
                <w:bCs/>
                <w:sz w:val="24"/>
                <w:szCs w:val="24"/>
              </w:rPr>
              <w:t>чем говорит светофор»</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lastRenderedPageBreak/>
              <w:t>3. Рассматривание плакатов  о правилах дорожного движения</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4. Встреча с инспектором ГИБДД</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5.Творческая деятельность (конструирование) – изготовление атрибутов в уголок ПДД, для изучения правил дорожного движения: дома, машины, дорожные знаки, пешеходный переход</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6. Составление маршрута от детского сада до своего дома</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7. С/р игра «Шофер».</w:t>
            </w:r>
          </w:p>
        </w:tc>
      </w:tr>
      <w:tr w:rsidR="002F0442" w:rsidRPr="00AF4F6C" w:rsidTr="002F0442">
        <w:trPr>
          <w:trHeight w:val="278"/>
        </w:trPr>
        <w:tc>
          <w:tcPr>
            <w:tcW w:w="2802" w:type="dxa"/>
            <w:tcBorders>
              <w:top w:val="single" w:sz="4" w:space="0" w:color="auto"/>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lastRenderedPageBreak/>
              <w:t>Спортивно-массовые мероприятия</w:t>
            </w:r>
          </w:p>
        </w:tc>
        <w:tc>
          <w:tcPr>
            <w:tcW w:w="7938" w:type="dxa"/>
            <w:tcBorders>
              <w:top w:val="single" w:sz="4" w:space="0" w:color="auto"/>
              <w:bottom w:val="single" w:sz="4" w:space="0" w:color="auto"/>
            </w:tcBorders>
            <w:vAlign w:val="center"/>
          </w:tcPr>
          <w:p w:rsidR="002F0442" w:rsidRPr="00AF4F6C" w:rsidRDefault="002F0442" w:rsidP="002B7CBA">
            <w:pPr>
              <w:rPr>
                <w:rFonts w:ascii="Times New Roman" w:hAnsi="Times New Roman"/>
                <w:sz w:val="24"/>
                <w:szCs w:val="24"/>
              </w:rPr>
            </w:pPr>
            <w:r w:rsidRPr="00AF4F6C">
              <w:rPr>
                <w:rFonts w:ascii="Times New Roman" w:hAnsi="Times New Roman"/>
                <w:sz w:val="24"/>
                <w:szCs w:val="24"/>
              </w:rPr>
              <w:t>Спортивное развлечение «Папа, Мама, я – пешеходная семья»</w:t>
            </w:r>
          </w:p>
        </w:tc>
      </w:tr>
      <w:tr w:rsidR="002F0442" w:rsidRPr="00AF4F6C" w:rsidTr="002F0442">
        <w:trPr>
          <w:trHeight w:val="900"/>
        </w:trPr>
        <w:tc>
          <w:tcPr>
            <w:tcW w:w="2802" w:type="dxa"/>
            <w:tcBorders>
              <w:top w:val="single" w:sz="4" w:space="0" w:color="auto"/>
              <w:bottom w:val="single" w:sz="4" w:space="0" w:color="auto"/>
            </w:tcBorders>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Создание условий для самостоятельной деятельности воспитанников</w:t>
            </w:r>
          </w:p>
        </w:tc>
        <w:tc>
          <w:tcPr>
            <w:tcW w:w="7938" w:type="dxa"/>
            <w:tcBorders>
              <w:top w:val="single" w:sz="4" w:space="0" w:color="auto"/>
              <w:bottom w:val="single" w:sz="4" w:space="0" w:color="auto"/>
            </w:tcBorders>
            <w:vAlign w:val="center"/>
          </w:tcPr>
          <w:p w:rsidR="002F0442" w:rsidRPr="00AF4F6C" w:rsidRDefault="002F0442" w:rsidP="002B7CBA">
            <w:pPr>
              <w:rPr>
                <w:rFonts w:ascii="Times New Roman" w:hAnsi="Times New Roman"/>
                <w:sz w:val="24"/>
                <w:szCs w:val="24"/>
              </w:rPr>
            </w:pPr>
            <w:r w:rsidRPr="00AF4F6C">
              <w:rPr>
                <w:rFonts w:ascii="Times New Roman" w:hAnsi="Times New Roman"/>
                <w:sz w:val="24"/>
                <w:szCs w:val="24"/>
              </w:rPr>
              <w:t>1.Создать условия на участке детского сада и в группе  для самостоятельной  деятельности  воспитанников на транспортной площадке</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2.Создание условий для самостоятельной творческой деятельности воспитанников</w:t>
            </w:r>
          </w:p>
        </w:tc>
      </w:tr>
      <w:tr w:rsidR="002F0442" w:rsidRPr="00AF4F6C" w:rsidTr="002F0442">
        <w:trPr>
          <w:trHeight w:val="900"/>
        </w:trPr>
        <w:tc>
          <w:tcPr>
            <w:tcW w:w="2802" w:type="dxa"/>
            <w:tcBorders>
              <w:top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Взаимодействие с семьями воспитанников</w:t>
            </w:r>
          </w:p>
        </w:tc>
        <w:tc>
          <w:tcPr>
            <w:tcW w:w="7938" w:type="dxa"/>
            <w:tcBorders>
              <w:top w:val="single" w:sz="4" w:space="0" w:color="auto"/>
            </w:tcBorders>
            <w:vAlign w:val="center"/>
          </w:tcPr>
          <w:p w:rsidR="002F0442" w:rsidRPr="00AF4F6C" w:rsidRDefault="002F0442" w:rsidP="002B7CBA">
            <w:pPr>
              <w:rPr>
                <w:rFonts w:ascii="Times New Roman" w:hAnsi="Times New Roman"/>
                <w:sz w:val="24"/>
                <w:szCs w:val="24"/>
              </w:rPr>
            </w:pPr>
            <w:r w:rsidRPr="00AF4F6C">
              <w:rPr>
                <w:rFonts w:ascii="Times New Roman" w:hAnsi="Times New Roman"/>
                <w:sz w:val="24"/>
                <w:szCs w:val="24"/>
              </w:rPr>
              <w:t>1.Плакат для родителей «Дорога не терпит шалости – наказывает без жалости!»</w:t>
            </w:r>
          </w:p>
          <w:p w:rsidR="002F0442" w:rsidRPr="00AF4F6C" w:rsidRDefault="002F0442" w:rsidP="002B7CBA">
            <w:pPr>
              <w:rPr>
                <w:rFonts w:ascii="Times New Roman" w:hAnsi="Times New Roman"/>
                <w:sz w:val="24"/>
                <w:szCs w:val="24"/>
              </w:rPr>
            </w:pPr>
          </w:p>
        </w:tc>
      </w:tr>
    </w:tbl>
    <w:p w:rsidR="002F0442" w:rsidRPr="00AF4F6C" w:rsidRDefault="002F0442" w:rsidP="002B7CBA">
      <w:pPr>
        <w:spacing w:after="0" w:line="240" w:lineRule="auto"/>
        <w:rPr>
          <w:rFonts w:ascii="Times New Roman" w:hAnsi="Times New Roman" w:cs="Times New Roman"/>
          <w:sz w:val="24"/>
          <w:szCs w:val="24"/>
        </w:rPr>
      </w:pPr>
    </w:p>
    <w:p w:rsidR="002F0442" w:rsidRPr="00AF4F6C" w:rsidRDefault="002F0442" w:rsidP="002B7CBA">
      <w:pPr>
        <w:spacing w:after="0"/>
        <w:rPr>
          <w:rFonts w:ascii="Times New Roman" w:hAnsi="Times New Roman" w:cs="Times New Roman"/>
          <w:b/>
          <w:sz w:val="24"/>
          <w:szCs w:val="24"/>
        </w:rPr>
      </w:pPr>
      <w:r w:rsidRPr="00AF4F6C">
        <w:rPr>
          <w:rFonts w:ascii="Times New Roman" w:hAnsi="Times New Roman" w:cs="Times New Roman"/>
          <w:b/>
          <w:sz w:val="24"/>
          <w:szCs w:val="24"/>
        </w:rPr>
        <w:t>Апрель</w:t>
      </w:r>
    </w:p>
    <w:p w:rsidR="002F0442" w:rsidRPr="00AF4F6C" w:rsidRDefault="002F0442" w:rsidP="002B7CBA">
      <w:pPr>
        <w:pStyle w:val="af"/>
        <w:shd w:val="clear" w:color="auto" w:fill="FFFFFF"/>
        <w:spacing w:before="0" w:beforeAutospacing="0" w:after="0" w:afterAutospacing="0" w:line="276" w:lineRule="auto"/>
        <w:jc w:val="both"/>
      </w:pPr>
      <w:r w:rsidRPr="00AF4F6C">
        <w:rPr>
          <w:b/>
        </w:rPr>
        <w:t>Задачи:</w:t>
      </w:r>
      <w:r w:rsidRPr="00AF4F6C">
        <w:t xml:space="preserve"> Приобщать  дошкольников к выполнению правил личной гигиены. Расширять представления о том, что полезно, а что вредно для здоровья. Воспитывать осознанное отношение к своему здоровью.</w:t>
      </w:r>
    </w:p>
    <w:p w:rsidR="002F0442" w:rsidRPr="00AF4F6C" w:rsidRDefault="002F0442" w:rsidP="002B7CBA">
      <w:pPr>
        <w:spacing w:after="0"/>
        <w:rPr>
          <w:rFonts w:ascii="Times New Roman" w:hAnsi="Times New Roman" w:cs="Times New Roman"/>
          <w:sz w:val="24"/>
          <w:szCs w:val="24"/>
        </w:rPr>
      </w:pPr>
    </w:p>
    <w:tbl>
      <w:tblPr>
        <w:tblStyle w:val="a9"/>
        <w:tblW w:w="10740" w:type="dxa"/>
        <w:tblLook w:val="04A0"/>
      </w:tblPr>
      <w:tblGrid>
        <w:gridCol w:w="2802"/>
        <w:gridCol w:w="7938"/>
      </w:tblGrid>
      <w:tr w:rsidR="002F0442" w:rsidRPr="00AF4F6C" w:rsidTr="002F0442">
        <w:tc>
          <w:tcPr>
            <w:tcW w:w="2802" w:type="dxa"/>
            <w:vAlign w:val="center"/>
          </w:tcPr>
          <w:p w:rsidR="002F0442" w:rsidRPr="00AF4F6C" w:rsidRDefault="002F0442" w:rsidP="002B7CBA">
            <w:pPr>
              <w:jc w:val="center"/>
              <w:rPr>
                <w:rFonts w:ascii="Times New Roman" w:hAnsi="Times New Roman"/>
                <w:b/>
                <w:sz w:val="24"/>
                <w:szCs w:val="24"/>
              </w:rPr>
            </w:pPr>
            <w:r w:rsidRPr="00AF4F6C">
              <w:rPr>
                <w:rFonts w:ascii="Times New Roman" w:hAnsi="Times New Roman"/>
                <w:b/>
                <w:sz w:val="24"/>
                <w:szCs w:val="24"/>
              </w:rPr>
              <w:t>Вид образовательной деятельности</w:t>
            </w:r>
          </w:p>
        </w:tc>
        <w:tc>
          <w:tcPr>
            <w:tcW w:w="7938" w:type="dxa"/>
            <w:vAlign w:val="center"/>
          </w:tcPr>
          <w:p w:rsidR="002F0442" w:rsidRPr="00AF4F6C" w:rsidRDefault="002F0442" w:rsidP="002B7CBA">
            <w:pPr>
              <w:jc w:val="center"/>
              <w:rPr>
                <w:rFonts w:ascii="Times New Roman" w:hAnsi="Times New Roman"/>
                <w:b/>
                <w:sz w:val="24"/>
                <w:szCs w:val="24"/>
              </w:rPr>
            </w:pPr>
            <w:r w:rsidRPr="00AF4F6C">
              <w:rPr>
                <w:rFonts w:ascii="Times New Roman" w:hAnsi="Times New Roman"/>
                <w:b/>
                <w:sz w:val="24"/>
                <w:szCs w:val="24"/>
              </w:rPr>
              <w:t>Название мероприятий</w:t>
            </w:r>
          </w:p>
        </w:tc>
      </w:tr>
      <w:tr w:rsidR="002F0442" w:rsidRPr="00AF4F6C" w:rsidTr="002F0442">
        <w:trPr>
          <w:trHeight w:val="1217"/>
        </w:trPr>
        <w:tc>
          <w:tcPr>
            <w:tcW w:w="2802" w:type="dxa"/>
            <w:tcBorders>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Непосредственно образовательная деятельность</w:t>
            </w:r>
          </w:p>
        </w:tc>
        <w:tc>
          <w:tcPr>
            <w:tcW w:w="7938" w:type="dxa"/>
            <w:tcBorders>
              <w:bottom w:val="single" w:sz="4" w:space="0" w:color="auto"/>
            </w:tcBorders>
          </w:tcPr>
          <w:p w:rsidR="002F0442" w:rsidRPr="00AF4F6C" w:rsidRDefault="002F0442" w:rsidP="002B7CBA">
            <w:pPr>
              <w:pStyle w:val="af"/>
              <w:shd w:val="clear" w:color="auto" w:fill="FFFFFF"/>
              <w:spacing w:before="0" w:beforeAutospacing="0" w:after="0" w:afterAutospacing="0"/>
              <w:rPr>
                <w:u w:val="single"/>
              </w:rPr>
            </w:pPr>
            <w:r w:rsidRPr="00AF4F6C">
              <w:rPr>
                <w:u w:val="single"/>
              </w:rPr>
              <w:t>1 .НОД по познавательному развитию «Чтобы здоровой была кожа, за ее чистотой следить нужно»</w:t>
            </w:r>
          </w:p>
          <w:p w:rsidR="002F0442" w:rsidRPr="00AF4F6C" w:rsidRDefault="002F0442" w:rsidP="002B7CBA">
            <w:pPr>
              <w:pStyle w:val="af"/>
              <w:shd w:val="clear" w:color="auto" w:fill="FFFFFF"/>
              <w:spacing w:before="0" w:beforeAutospacing="0" w:after="0" w:afterAutospacing="0"/>
            </w:pPr>
            <w:r w:rsidRPr="00AF4F6C">
              <w:t>Цель: Дать первоначальные представления о кожных покровах человека. Познакомить с основными функциями кожи. Воспитывать осознанное желание  у детей по уходу за кожей своего тела.</w:t>
            </w:r>
          </w:p>
          <w:p w:rsidR="002F0442" w:rsidRPr="00AF4F6C" w:rsidRDefault="002F0442" w:rsidP="002B7CBA">
            <w:pPr>
              <w:rPr>
                <w:rFonts w:ascii="Times New Roman" w:hAnsi="Times New Roman"/>
                <w:sz w:val="24"/>
                <w:szCs w:val="24"/>
                <w:u w:val="single"/>
              </w:rPr>
            </w:pPr>
            <w:r w:rsidRPr="00AF4F6C">
              <w:rPr>
                <w:rFonts w:ascii="Times New Roman" w:hAnsi="Times New Roman"/>
                <w:sz w:val="24"/>
                <w:szCs w:val="24"/>
              </w:rPr>
              <w:t>2</w:t>
            </w:r>
            <w:r w:rsidRPr="00AF4F6C">
              <w:rPr>
                <w:rFonts w:ascii="Times New Roman" w:hAnsi="Times New Roman"/>
                <w:sz w:val="24"/>
                <w:szCs w:val="24"/>
                <w:u w:val="single"/>
              </w:rPr>
              <w:t>. НОД по физическому развитию</w:t>
            </w:r>
          </w:p>
        </w:tc>
      </w:tr>
      <w:tr w:rsidR="002F0442" w:rsidRPr="00AF4F6C" w:rsidTr="002F0442">
        <w:trPr>
          <w:trHeight w:val="690"/>
        </w:trPr>
        <w:tc>
          <w:tcPr>
            <w:tcW w:w="2802" w:type="dxa"/>
            <w:tcBorders>
              <w:top w:val="single" w:sz="4" w:space="0" w:color="auto"/>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Совместная деятельность воспитателя с детьми в ходе режимных моментов</w:t>
            </w:r>
          </w:p>
        </w:tc>
        <w:tc>
          <w:tcPr>
            <w:tcW w:w="7938" w:type="dxa"/>
            <w:tcBorders>
              <w:top w:val="single" w:sz="4" w:space="0" w:color="auto"/>
              <w:bottom w:val="single" w:sz="4" w:space="0" w:color="auto"/>
            </w:tcBorders>
          </w:tcPr>
          <w:p w:rsidR="002F0442" w:rsidRPr="00AF4F6C" w:rsidRDefault="002F0442" w:rsidP="002B7CBA">
            <w:pPr>
              <w:rPr>
                <w:rFonts w:ascii="Times New Roman" w:hAnsi="Times New Roman"/>
                <w:sz w:val="24"/>
                <w:szCs w:val="24"/>
              </w:rPr>
            </w:pPr>
            <w:r w:rsidRPr="00AF4F6C">
              <w:rPr>
                <w:rFonts w:ascii="Times New Roman" w:hAnsi="Times New Roman"/>
                <w:sz w:val="24"/>
                <w:szCs w:val="24"/>
              </w:rPr>
              <w:t>1.Просмотр мультфильма  «Мойдодыр», беседа по содержанию</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2. Оформление альбома «Безопасность для здоровья человека»</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(отобрать картинки, на которых изображены предметы гигиены и картинки по теме безопасности в группе и на участке детского сада,  и наклеить их в альбом)</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3. Организация хозяйственно-бытового труда  по уборке группы: мытье игрушек, стирка кукольного белья, наведение порядка в игровых уголках.</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Цель: Подвести детей к выводу, что для здоровья человека нужна чистота.</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 xml:space="preserve">4. Чтение </w:t>
            </w:r>
            <w:r w:rsidRPr="00AF4F6C">
              <w:rPr>
                <w:rFonts w:ascii="Times New Roman" w:eastAsia="Calibri" w:hAnsi="Times New Roman"/>
                <w:sz w:val="24"/>
                <w:szCs w:val="24"/>
              </w:rPr>
              <w:t>С.Михалков «Письмо ко всем детям по очень важному делу».</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5. Беседа  «Полезные и вредные привычки»</w:t>
            </w:r>
            <w:r w:rsidRPr="00AF4F6C">
              <w:rPr>
                <w:rFonts w:ascii="Times New Roman" w:hAnsi="Times New Roman"/>
                <w:sz w:val="24"/>
                <w:szCs w:val="24"/>
              </w:rPr>
              <w:br/>
              <w:t>Цель: учить детей отличать вредные и полезные привычки; формировать сознательный отказ от вредных привычек</w:t>
            </w:r>
            <w:r w:rsidRPr="00AF4F6C">
              <w:rPr>
                <w:rStyle w:val="apple-converted-space"/>
                <w:rFonts w:ascii="Times New Roman" w:hAnsi="Times New Roman"/>
                <w:sz w:val="24"/>
                <w:szCs w:val="24"/>
              </w:rPr>
              <w:t> </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 xml:space="preserve">6. Д/игра «Наши помощники» </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Цель: Закрепить знания детей о предметах личной гигиены.</w:t>
            </w:r>
          </w:p>
        </w:tc>
      </w:tr>
      <w:tr w:rsidR="002F0442" w:rsidRPr="00AF4F6C" w:rsidTr="002F0442">
        <w:trPr>
          <w:trHeight w:val="690"/>
        </w:trPr>
        <w:tc>
          <w:tcPr>
            <w:tcW w:w="2802" w:type="dxa"/>
            <w:tcBorders>
              <w:top w:val="single" w:sz="4" w:space="0" w:color="auto"/>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Спортивно-массовые мероприятия</w:t>
            </w:r>
          </w:p>
        </w:tc>
        <w:tc>
          <w:tcPr>
            <w:tcW w:w="7938" w:type="dxa"/>
            <w:tcBorders>
              <w:top w:val="single" w:sz="4" w:space="0" w:color="auto"/>
              <w:bottom w:val="single" w:sz="4" w:space="0" w:color="auto"/>
            </w:tcBorders>
          </w:tcPr>
          <w:p w:rsidR="002F0442" w:rsidRPr="00AF4F6C" w:rsidRDefault="002F0442" w:rsidP="002B7CBA">
            <w:pPr>
              <w:rPr>
                <w:rFonts w:ascii="Times New Roman" w:hAnsi="Times New Roman"/>
                <w:sz w:val="24"/>
                <w:szCs w:val="24"/>
              </w:rPr>
            </w:pP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Музыкально-спортивное  развлечение « Береги свое  здоровье»</w:t>
            </w:r>
          </w:p>
        </w:tc>
      </w:tr>
      <w:tr w:rsidR="002F0442" w:rsidRPr="00AF4F6C" w:rsidTr="002F0442">
        <w:trPr>
          <w:trHeight w:val="900"/>
        </w:trPr>
        <w:tc>
          <w:tcPr>
            <w:tcW w:w="2802" w:type="dxa"/>
            <w:tcBorders>
              <w:top w:val="single" w:sz="4" w:space="0" w:color="auto"/>
              <w:bottom w:val="single" w:sz="4" w:space="0" w:color="auto"/>
            </w:tcBorders>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Создание условий для самостоятельной деятельности воспитанников</w:t>
            </w:r>
          </w:p>
        </w:tc>
        <w:tc>
          <w:tcPr>
            <w:tcW w:w="7938" w:type="dxa"/>
            <w:tcBorders>
              <w:top w:val="single" w:sz="4" w:space="0" w:color="auto"/>
              <w:bottom w:val="single" w:sz="4" w:space="0" w:color="auto"/>
            </w:tcBorders>
            <w:vAlign w:val="center"/>
          </w:tcPr>
          <w:p w:rsidR="002F0442" w:rsidRPr="00AF4F6C" w:rsidRDefault="002F0442" w:rsidP="002B7CBA">
            <w:pPr>
              <w:rPr>
                <w:rFonts w:ascii="Times New Roman" w:hAnsi="Times New Roman"/>
                <w:sz w:val="24"/>
                <w:szCs w:val="24"/>
              </w:rPr>
            </w:pPr>
            <w:r w:rsidRPr="00AF4F6C">
              <w:rPr>
                <w:rFonts w:ascii="Times New Roman" w:hAnsi="Times New Roman"/>
                <w:sz w:val="24"/>
                <w:szCs w:val="24"/>
              </w:rPr>
              <w:t>1.Создать условия на участке детского сада и в группе  для самостоятельной двигательной  деятельности  воспитанников</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2.Создание условий для самостоятельной творческой деятельности воспитанников</w:t>
            </w:r>
          </w:p>
        </w:tc>
      </w:tr>
      <w:tr w:rsidR="002F0442" w:rsidRPr="00AF4F6C" w:rsidTr="002F0442">
        <w:trPr>
          <w:trHeight w:val="900"/>
        </w:trPr>
        <w:tc>
          <w:tcPr>
            <w:tcW w:w="2802" w:type="dxa"/>
            <w:tcBorders>
              <w:top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lastRenderedPageBreak/>
              <w:t>Взаимодействие с семьями воспитанников</w:t>
            </w:r>
          </w:p>
        </w:tc>
        <w:tc>
          <w:tcPr>
            <w:tcW w:w="7938" w:type="dxa"/>
            <w:tcBorders>
              <w:top w:val="single" w:sz="4" w:space="0" w:color="auto"/>
            </w:tcBorders>
            <w:vAlign w:val="center"/>
          </w:tcPr>
          <w:p w:rsidR="002F0442" w:rsidRPr="00AF4F6C" w:rsidRDefault="002F0442" w:rsidP="002B7CBA">
            <w:pPr>
              <w:rPr>
                <w:rFonts w:ascii="Times New Roman" w:hAnsi="Times New Roman"/>
                <w:sz w:val="24"/>
                <w:szCs w:val="24"/>
              </w:rPr>
            </w:pPr>
            <w:r w:rsidRPr="00AF4F6C">
              <w:rPr>
                <w:rFonts w:ascii="Times New Roman" w:hAnsi="Times New Roman"/>
                <w:sz w:val="24"/>
                <w:szCs w:val="24"/>
              </w:rPr>
              <w:t>Консультация для родителей: «Культурно гигиенические навыки их значения в развитие ребенка»</w:t>
            </w:r>
          </w:p>
        </w:tc>
      </w:tr>
    </w:tbl>
    <w:p w:rsidR="002F0442" w:rsidRPr="00AF4F6C" w:rsidRDefault="002F0442" w:rsidP="002B7CBA">
      <w:pPr>
        <w:spacing w:after="0"/>
        <w:rPr>
          <w:rFonts w:ascii="Times New Roman" w:hAnsi="Times New Roman" w:cs="Times New Roman"/>
          <w:sz w:val="24"/>
          <w:szCs w:val="24"/>
        </w:rPr>
      </w:pPr>
    </w:p>
    <w:p w:rsidR="002F0442" w:rsidRPr="00AF4F6C" w:rsidRDefault="002F0442" w:rsidP="002B7CBA">
      <w:pPr>
        <w:spacing w:after="0"/>
        <w:rPr>
          <w:rFonts w:ascii="Times New Roman" w:hAnsi="Times New Roman" w:cs="Times New Roman"/>
          <w:b/>
          <w:sz w:val="24"/>
          <w:szCs w:val="24"/>
        </w:rPr>
      </w:pPr>
      <w:r w:rsidRPr="00AF4F6C">
        <w:rPr>
          <w:rFonts w:ascii="Times New Roman" w:hAnsi="Times New Roman" w:cs="Times New Roman"/>
          <w:b/>
          <w:sz w:val="24"/>
          <w:szCs w:val="24"/>
        </w:rPr>
        <w:t>Май</w:t>
      </w:r>
    </w:p>
    <w:p w:rsidR="002F0442" w:rsidRPr="00AF4F6C" w:rsidRDefault="002F0442" w:rsidP="002B7CBA">
      <w:pPr>
        <w:spacing w:after="0"/>
        <w:rPr>
          <w:rFonts w:ascii="Times New Roman" w:hAnsi="Times New Roman" w:cs="Times New Roman"/>
          <w:sz w:val="24"/>
          <w:szCs w:val="24"/>
        </w:rPr>
      </w:pPr>
      <w:r w:rsidRPr="00AF4F6C">
        <w:rPr>
          <w:rFonts w:ascii="Times New Roman" w:hAnsi="Times New Roman" w:cs="Times New Roman"/>
          <w:b/>
          <w:sz w:val="24"/>
          <w:szCs w:val="24"/>
        </w:rPr>
        <w:t>Задачи:</w:t>
      </w:r>
      <w:r w:rsidRPr="00AF4F6C">
        <w:rPr>
          <w:rFonts w:ascii="Times New Roman" w:hAnsi="Times New Roman" w:cs="Times New Roman"/>
          <w:sz w:val="24"/>
          <w:szCs w:val="24"/>
        </w:rPr>
        <w:t xml:space="preserve"> Рассказать детям о профилактике некоторых заболеваний. Вызвать  чувство сострадания  и милосердия к больным людям.  Воспитывать осознанное отношение к лечению.</w:t>
      </w:r>
    </w:p>
    <w:p w:rsidR="002F0442" w:rsidRPr="00AF4F6C" w:rsidRDefault="002F0442" w:rsidP="002B7CBA">
      <w:pPr>
        <w:spacing w:after="0"/>
        <w:rPr>
          <w:rFonts w:ascii="Times New Roman" w:hAnsi="Times New Roman" w:cs="Times New Roman"/>
          <w:sz w:val="24"/>
          <w:szCs w:val="24"/>
        </w:rPr>
      </w:pPr>
    </w:p>
    <w:tbl>
      <w:tblPr>
        <w:tblStyle w:val="a9"/>
        <w:tblW w:w="10740" w:type="dxa"/>
        <w:tblLook w:val="04A0"/>
      </w:tblPr>
      <w:tblGrid>
        <w:gridCol w:w="2802"/>
        <w:gridCol w:w="7938"/>
      </w:tblGrid>
      <w:tr w:rsidR="002F0442" w:rsidRPr="00AF4F6C" w:rsidTr="002F0442">
        <w:tc>
          <w:tcPr>
            <w:tcW w:w="2802" w:type="dxa"/>
            <w:vAlign w:val="center"/>
          </w:tcPr>
          <w:p w:rsidR="002F0442" w:rsidRPr="00AF4F6C" w:rsidRDefault="002F0442" w:rsidP="002B7CBA">
            <w:pPr>
              <w:jc w:val="center"/>
              <w:rPr>
                <w:rFonts w:ascii="Times New Roman" w:hAnsi="Times New Roman"/>
                <w:b/>
                <w:sz w:val="24"/>
                <w:szCs w:val="24"/>
              </w:rPr>
            </w:pPr>
            <w:r w:rsidRPr="00AF4F6C">
              <w:rPr>
                <w:rFonts w:ascii="Times New Roman" w:hAnsi="Times New Roman"/>
                <w:b/>
                <w:sz w:val="24"/>
                <w:szCs w:val="24"/>
              </w:rPr>
              <w:t>Вид образовательной деятельности</w:t>
            </w:r>
          </w:p>
        </w:tc>
        <w:tc>
          <w:tcPr>
            <w:tcW w:w="7938" w:type="dxa"/>
            <w:vAlign w:val="center"/>
          </w:tcPr>
          <w:p w:rsidR="002F0442" w:rsidRPr="00AF4F6C" w:rsidRDefault="002F0442" w:rsidP="002B7CBA">
            <w:pPr>
              <w:jc w:val="center"/>
              <w:rPr>
                <w:rFonts w:ascii="Times New Roman" w:hAnsi="Times New Roman"/>
                <w:b/>
                <w:sz w:val="24"/>
                <w:szCs w:val="24"/>
              </w:rPr>
            </w:pPr>
            <w:r w:rsidRPr="00AF4F6C">
              <w:rPr>
                <w:rFonts w:ascii="Times New Roman" w:hAnsi="Times New Roman"/>
                <w:b/>
                <w:sz w:val="24"/>
                <w:szCs w:val="24"/>
              </w:rPr>
              <w:t>Название мероприятий</w:t>
            </w:r>
          </w:p>
        </w:tc>
      </w:tr>
      <w:tr w:rsidR="002F0442" w:rsidRPr="00AF4F6C" w:rsidTr="002F0442">
        <w:trPr>
          <w:trHeight w:val="1217"/>
        </w:trPr>
        <w:tc>
          <w:tcPr>
            <w:tcW w:w="2802" w:type="dxa"/>
            <w:tcBorders>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Непосредственно образовательная деятельность</w:t>
            </w:r>
          </w:p>
        </w:tc>
        <w:tc>
          <w:tcPr>
            <w:tcW w:w="7938" w:type="dxa"/>
            <w:tcBorders>
              <w:bottom w:val="single" w:sz="4" w:space="0" w:color="auto"/>
            </w:tcBorders>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 xml:space="preserve">1 </w:t>
            </w:r>
            <w:r w:rsidRPr="00AF4F6C">
              <w:rPr>
                <w:rFonts w:ascii="Times New Roman" w:hAnsi="Times New Roman"/>
                <w:sz w:val="24"/>
                <w:szCs w:val="24"/>
                <w:u w:val="single"/>
              </w:rPr>
              <w:t xml:space="preserve">.НОД по познавательному развитию: </w:t>
            </w:r>
            <w:r w:rsidRPr="00AF4F6C">
              <w:rPr>
                <w:rFonts w:ascii="Times New Roman" w:hAnsi="Times New Roman"/>
                <w:sz w:val="24"/>
                <w:szCs w:val="24"/>
              </w:rPr>
              <w:t>«Быть здоровым я хочу».</w:t>
            </w:r>
          </w:p>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Цель: учить заботиться о своём здоровье; познакомить с характерными признаками болезни и профилактикой; учить детей самостоятельно рассказывать о различных способах защиты от вируса; знать несложные приёмы оздоровления.</w:t>
            </w:r>
          </w:p>
          <w:p w:rsidR="002F0442" w:rsidRPr="00AF4F6C" w:rsidRDefault="002F0442" w:rsidP="002B7CBA">
            <w:pPr>
              <w:ind w:left="30" w:right="30"/>
              <w:textAlignment w:val="baseline"/>
              <w:rPr>
                <w:rFonts w:ascii="Times New Roman" w:hAnsi="Times New Roman"/>
                <w:sz w:val="24"/>
                <w:szCs w:val="24"/>
                <w:u w:val="single"/>
              </w:rPr>
            </w:pPr>
            <w:r w:rsidRPr="00AF4F6C">
              <w:rPr>
                <w:rFonts w:ascii="Times New Roman" w:hAnsi="Times New Roman"/>
                <w:sz w:val="24"/>
                <w:szCs w:val="24"/>
                <w:u w:val="single"/>
              </w:rPr>
              <w:t>2. НОД по физическому развитию</w:t>
            </w:r>
          </w:p>
        </w:tc>
      </w:tr>
      <w:tr w:rsidR="002F0442" w:rsidRPr="00AF4F6C" w:rsidTr="002F0442">
        <w:trPr>
          <w:trHeight w:val="690"/>
        </w:trPr>
        <w:tc>
          <w:tcPr>
            <w:tcW w:w="2802" w:type="dxa"/>
            <w:tcBorders>
              <w:top w:val="single" w:sz="4" w:space="0" w:color="auto"/>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Совместная деятельность воспитателя с детьми в ходе режимных моментов</w:t>
            </w:r>
          </w:p>
        </w:tc>
        <w:tc>
          <w:tcPr>
            <w:tcW w:w="7938" w:type="dxa"/>
            <w:tcBorders>
              <w:top w:val="single" w:sz="4" w:space="0" w:color="auto"/>
              <w:bottom w:val="single" w:sz="4" w:space="0" w:color="auto"/>
            </w:tcBorders>
          </w:tcPr>
          <w:p w:rsidR="002F0442" w:rsidRPr="00AF4F6C" w:rsidRDefault="002F0442" w:rsidP="002B7CBA">
            <w:pPr>
              <w:tabs>
                <w:tab w:val="left" w:pos="2520"/>
                <w:tab w:val="left" w:pos="3600"/>
              </w:tabs>
              <w:rPr>
                <w:rFonts w:ascii="Times New Roman" w:hAnsi="Times New Roman"/>
                <w:sz w:val="24"/>
                <w:szCs w:val="24"/>
              </w:rPr>
            </w:pPr>
            <w:r w:rsidRPr="00AF4F6C">
              <w:rPr>
                <w:rFonts w:ascii="Times New Roman" w:hAnsi="Times New Roman"/>
                <w:sz w:val="24"/>
                <w:szCs w:val="24"/>
              </w:rPr>
              <w:t>1. Познавательные беседы:  «Значение прививок»; «Одевайся по погоде»;</w:t>
            </w:r>
          </w:p>
          <w:p w:rsidR="002F0442" w:rsidRPr="00AF4F6C" w:rsidRDefault="002F0442" w:rsidP="002B7CBA">
            <w:pPr>
              <w:tabs>
                <w:tab w:val="left" w:pos="2520"/>
                <w:tab w:val="left" w:pos="3600"/>
              </w:tabs>
              <w:rPr>
                <w:rFonts w:ascii="Times New Roman" w:hAnsi="Times New Roman"/>
                <w:sz w:val="24"/>
                <w:szCs w:val="24"/>
              </w:rPr>
            </w:pPr>
            <w:r w:rsidRPr="00AF4F6C">
              <w:rPr>
                <w:rFonts w:ascii="Times New Roman" w:hAnsi="Times New Roman"/>
                <w:sz w:val="24"/>
                <w:szCs w:val="24"/>
              </w:rPr>
              <w:t xml:space="preserve"> «Свежий воздух лучше любого лекарства»; «Если ты заболел»</w:t>
            </w:r>
          </w:p>
          <w:p w:rsidR="002F0442" w:rsidRPr="00AF4F6C" w:rsidRDefault="002F0442" w:rsidP="002B7CBA">
            <w:pPr>
              <w:tabs>
                <w:tab w:val="left" w:pos="2520"/>
                <w:tab w:val="left" w:pos="3600"/>
              </w:tabs>
              <w:rPr>
                <w:rFonts w:ascii="Times New Roman" w:hAnsi="Times New Roman"/>
                <w:sz w:val="24"/>
                <w:szCs w:val="24"/>
              </w:rPr>
            </w:pPr>
            <w:r w:rsidRPr="00AF4F6C">
              <w:rPr>
                <w:rFonts w:ascii="Times New Roman" w:hAnsi="Times New Roman"/>
                <w:sz w:val="24"/>
                <w:szCs w:val="24"/>
              </w:rPr>
              <w:t>2. Дидактические игры:  «Хорошо – плохо»;  «Кто нас лечит»;  «Одень куклу по погоде».</w:t>
            </w:r>
          </w:p>
          <w:p w:rsidR="002F0442" w:rsidRPr="00AF4F6C" w:rsidRDefault="002F0442" w:rsidP="002B7CBA">
            <w:pPr>
              <w:tabs>
                <w:tab w:val="left" w:pos="2520"/>
                <w:tab w:val="left" w:pos="3600"/>
              </w:tabs>
              <w:rPr>
                <w:rFonts w:ascii="Times New Roman" w:hAnsi="Times New Roman"/>
                <w:sz w:val="24"/>
                <w:szCs w:val="24"/>
              </w:rPr>
            </w:pPr>
            <w:r w:rsidRPr="00AF4F6C">
              <w:rPr>
                <w:rFonts w:ascii="Times New Roman" w:hAnsi="Times New Roman"/>
                <w:sz w:val="24"/>
                <w:szCs w:val="24"/>
              </w:rPr>
              <w:t>3.  Игра «Кто быстрее соберёт медицинский чемодан на выезд».</w:t>
            </w:r>
          </w:p>
          <w:p w:rsidR="002F0442" w:rsidRPr="00AF4F6C" w:rsidRDefault="002F0442" w:rsidP="002B7CBA">
            <w:pPr>
              <w:tabs>
                <w:tab w:val="left" w:pos="2520"/>
                <w:tab w:val="left" w:pos="3600"/>
              </w:tabs>
              <w:rPr>
                <w:rFonts w:ascii="Times New Roman" w:hAnsi="Times New Roman"/>
                <w:sz w:val="24"/>
                <w:szCs w:val="24"/>
              </w:rPr>
            </w:pPr>
            <w:r w:rsidRPr="00AF4F6C">
              <w:rPr>
                <w:rFonts w:ascii="Times New Roman" w:hAnsi="Times New Roman"/>
                <w:sz w:val="24"/>
                <w:szCs w:val="24"/>
              </w:rPr>
              <w:t>4.  Сюжетно-ролевые игры «Поликлиника», «Аптека», «Скорая помощь».</w:t>
            </w:r>
          </w:p>
          <w:p w:rsidR="002F0442" w:rsidRPr="00AF4F6C" w:rsidRDefault="002F0442" w:rsidP="002B7CBA">
            <w:pPr>
              <w:rPr>
                <w:rFonts w:ascii="Times New Roman" w:hAnsi="Times New Roman"/>
                <w:sz w:val="24"/>
                <w:szCs w:val="24"/>
              </w:rPr>
            </w:pPr>
            <w:r w:rsidRPr="00AF4F6C">
              <w:rPr>
                <w:rFonts w:ascii="Times New Roman" w:hAnsi="Times New Roman"/>
                <w:bCs/>
                <w:sz w:val="24"/>
                <w:szCs w:val="24"/>
              </w:rPr>
              <w:t xml:space="preserve">5. Чтение произведений </w:t>
            </w:r>
            <w:r w:rsidRPr="00AF4F6C">
              <w:rPr>
                <w:rFonts w:ascii="Times New Roman" w:hAnsi="Times New Roman"/>
                <w:sz w:val="24"/>
                <w:szCs w:val="24"/>
              </w:rPr>
              <w:t xml:space="preserve">- С Михалков «Прививка», « 36,5 градусов», </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Е. Токмаковой «Мне грустно, я лежу больной»</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6. Разучивание правил сохранения своего здоровья</w:t>
            </w:r>
          </w:p>
        </w:tc>
      </w:tr>
      <w:tr w:rsidR="002F0442" w:rsidRPr="00AF4F6C" w:rsidTr="002F0442">
        <w:trPr>
          <w:trHeight w:val="690"/>
        </w:trPr>
        <w:tc>
          <w:tcPr>
            <w:tcW w:w="2802" w:type="dxa"/>
            <w:tcBorders>
              <w:top w:val="single" w:sz="4" w:space="0" w:color="auto"/>
              <w:bottom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Спортивно-массовые мероприятия</w:t>
            </w:r>
          </w:p>
        </w:tc>
        <w:tc>
          <w:tcPr>
            <w:tcW w:w="7938" w:type="dxa"/>
            <w:tcBorders>
              <w:top w:val="single" w:sz="4" w:space="0" w:color="auto"/>
              <w:bottom w:val="single" w:sz="4" w:space="0" w:color="auto"/>
            </w:tcBorders>
            <w:vAlign w:val="center"/>
          </w:tcPr>
          <w:p w:rsidR="002F0442" w:rsidRPr="00AF4F6C" w:rsidRDefault="002F0442" w:rsidP="002B7CBA">
            <w:pPr>
              <w:pStyle w:val="af"/>
              <w:shd w:val="clear" w:color="auto" w:fill="FFFFFF"/>
              <w:spacing w:after="0" w:afterAutospacing="0"/>
              <w:rPr>
                <w:b/>
              </w:rPr>
            </w:pPr>
            <w:r w:rsidRPr="00AF4F6C">
              <w:rPr>
                <w:rStyle w:val="af0"/>
              </w:rPr>
              <w:t xml:space="preserve">Спортивное развлечение </w:t>
            </w:r>
            <w:r w:rsidRPr="00AF4F6C">
              <w:rPr>
                <w:b/>
              </w:rPr>
              <w:t xml:space="preserve"> </w:t>
            </w:r>
            <w:r w:rsidRPr="00AF4F6C">
              <w:rPr>
                <w:rStyle w:val="af0"/>
              </w:rPr>
              <w:t>«</w:t>
            </w:r>
            <w:r w:rsidRPr="00AF4F6C">
              <w:t>В городе веселых затей» (на прогулке)</w:t>
            </w:r>
          </w:p>
        </w:tc>
      </w:tr>
      <w:tr w:rsidR="002F0442" w:rsidRPr="00AF4F6C" w:rsidTr="002F0442">
        <w:trPr>
          <w:trHeight w:val="900"/>
        </w:trPr>
        <w:tc>
          <w:tcPr>
            <w:tcW w:w="2802" w:type="dxa"/>
            <w:tcBorders>
              <w:top w:val="single" w:sz="4" w:space="0" w:color="auto"/>
              <w:bottom w:val="single" w:sz="4" w:space="0" w:color="auto"/>
            </w:tcBorders>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Создание условий для самостоятельной деятельности воспитанников</w:t>
            </w:r>
          </w:p>
        </w:tc>
        <w:tc>
          <w:tcPr>
            <w:tcW w:w="7938" w:type="dxa"/>
            <w:tcBorders>
              <w:top w:val="single" w:sz="4" w:space="0" w:color="auto"/>
              <w:bottom w:val="single" w:sz="4" w:space="0" w:color="auto"/>
            </w:tcBorders>
            <w:vAlign w:val="center"/>
          </w:tcPr>
          <w:p w:rsidR="002F0442" w:rsidRPr="00AF4F6C" w:rsidRDefault="002F0442" w:rsidP="002B7CBA">
            <w:pPr>
              <w:rPr>
                <w:rFonts w:ascii="Times New Roman" w:hAnsi="Times New Roman"/>
                <w:sz w:val="24"/>
                <w:szCs w:val="24"/>
              </w:rPr>
            </w:pPr>
            <w:r w:rsidRPr="00AF4F6C">
              <w:rPr>
                <w:rFonts w:ascii="Times New Roman" w:hAnsi="Times New Roman"/>
                <w:sz w:val="24"/>
                <w:szCs w:val="24"/>
              </w:rPr>
              <w:t>1.Создать условия на участке детского сада и в группе  для самостоятельной двигательной  деятельности  воспитанников</w:t>
            </w:r>
          </w:p>
          <w:p w:rsidR="002F0442" w:rsidRPr="00AF4F6C" w:rsidRDefault="002F0442" w:rsidP="002B7CBA">
            <w:pPr>
              <w:rPr>
                <w:rFonts w:ascii="Times New Roman" w:hAnsi="Times New Roman"/>
                <w:sz w:val="24"/>
                <w:szCs w:val="24"/>
              </w:rPr>
            </w:pPr>
            <w:r w:rsidRPr="00AF4F6C">
              <w:rPr>
                <w:rFonts w:ascii="Times New Roman" w:hAnsi="Times New Roman"/>
                <w:sz w:val="24"/>
                <w:szCs w:val="24"/>
              </w:rPr>
              <w:t>2.Создание условий для самостоятельной творческой деятельности воспитанников</w:t>
            </w:r>
          </w:p>
        </w:tc>
      </w:tr>
      <w:tr w:rsidR="002F0442" w:rsidRPr="00AF4F6C" w:rsidTr="002F0442">
        <w:trPr>
          <w:trHeight w:val="900"/>
        </w:trPr>
        <w:tc>
          <w:tcPr>
            <w:tcW w:w="2802" w:type="dxa"/>
            <w:tcBorders>
              <w:top w:val="single" w:sz="4" w:space="0" w:color="auto"/>
            </w:tcBorders>
            <w:vAlign w:val="center"/>
          </w:tcPr>
          <w:p w:rsidR="002F0442" w:rsidRPr="00AF4F6C" w:rsidRDefault="002F0442" w:rsidP="002B7CBA">
            <w:pPr>
              <w:tabs>
                <w:tab w:val="left" w:pos="900"/>
                <w:tab w:val="left" w:pos="1620"/>
                <w:tab w:val="left" w:pos="14220"/>
                <w:tab w:val="left" w:pos="14940"/>
              </w:tabs>
              <w:rPr>
                <w:rFonts w:ascii="Times New Roman" w:hAnsi="Times New Roman"/>
                <w:sz w:val="24"/>
                <w:szCs w:val="24"/>
              </w:rPr>
            </w:pPr>
            <w:r w:rsidRPr="00AF4F6C">
              <w:rPr>
                <w:rFonts w:ascii="Times New Roman" w:hAnsi="Times New Roman"/>
                <w:sz w:val="24"/>
                <w:szCs w:val="24"/>
              </w:rPr>
              <w:t>Взаимодействие с семьями воспитанников</w:t>
            </w:r>
          </w:p>
        </w:tc>
        <w:tc>
          <w:tcPr>
            <w:tcW w:w="7938" w:type="dxa"/>
            <w:tcBorders>
              <w:top w:val="single" w:sz="4" w:space="0" w:color="auto"/>
            </w:tcBorders>
            <w:vAlign w:val="center"/>
          </w:tcPr>
          <w:p w:rsidR="002F0442" w:rsidRPr="00AF4F6C" w:rsidRDefault="002F0442" w:rsidP="002B7CBA">
            <w:pPr>
              <w:pStyle w:val="af"/>
              <w:shd w:val="clear" w:color="auto" w:fill="FFFFFF"/>
              <w:spacing w:before="0" w:beforeAutospacing="0" w:after="0" w:afterAutospacing="0"/>
            </w:pPr>
            <w:r w:rsidRPr="00AF4F6C">
              <w:t>Консультация для родителей «Семья и здоровье ребёнка»</w:t>
            </w:r>
          </w:p>
        </w:tc>
      </w:tr>
    </w:tbl>
    <w:p w:rsidR="002F0442" w:rsidRPr="00AF4F6C" w:rsidRDefault="002F0442" w:rsidP="002B7CBA">
      <w:pPr>
        <w:spacing w:after="0"/>
        <w:rPr>
          <w:rFonts w:ascii="Times New Roman" w:hAnsi="Times New Roman" w:cs="Times New Roman"/>
          <w:sz w:val="24"/>
          <w:szCs w:val="24"/>
        </w:rPr>
      </w:pPr>
    </w:p>
    <w:p w:rsidR="002F0442" w:rsidRPr="00AF4F6C" w:rsidRDefault="002F0442" w:rsidP="002B7CBA">
      <w:pPr>
        <w:spacing w:after="0"/>
        <w:rPr>
          <w:rFonts w:ascii="Times New Roman" w:hAnsi="Times New Roman" w:cs="Times New Roman"/>
          <w:sz w:val="24"/>
          <w:szCs w:val="24"/>
        </w:rPr>
      </w:pPr>
    </w:p>
    <w:p w:rsidR="002F0442" w:rsidRPr="00AF4F6C" w:rsidRDefault="002F0442" w:rsidP="002B7CBA">
      <w:pPr>
        <w:spacing w:after="0"/>
        <w:rPr>
          <w:rFonts w:ascii="Times New Roman" w:hAnsi="Times New Roman" w:cs="Times New Roman"/>
          <w:sz w:val="24"/>
          <w:szCs w:val="24"/>
        </w:rPr>
      </w:pPr>
    </w:p>
    <w:p w:rsidR="002F0442" w:rsidRPr="00AF4F6C" w:rsidRDefault="002F0442" w:rsidP="002B7CBA">
      <w:pPr>
        <w:spacing w:after="0"/>
        <w:rPr>
          <w:rFonts w:ascii="Times New Roman" w:hAnsi="Times New Roman" w:cs="Times New Roman"/>
          <w:sz w:val="24"/>
          <w:szCs w:val="24"/>
        </w:rPr>
      </w:pPr>
    </w:p>
    <w:p w:rsidR="002F0442" w:rsidRPr="00AF4F6C" w:rsidRDefault="002F0442" w:rsidP="002B7CBA">
      <w:pPr>
        <w:spacing w:after="0"/>
        <w:rPr>
          <w:rFonts w:ascii="Times New Roman" w:hAnsi="Times New Roman" w:cs="Times New Roman"/>
          <w:sz w:val="24"/>
          <w:szCs w:val="24"/>
        </w:rPr>
      </w:pPr>
    </w:p>
    <w:p w:rsidR="002F0442" w:rsidRPr="00AF4F6C" w:rsidRDefault="002F0442" w:rsidP="002B7CBA">
      <w:pPr>
        <w:spacing w:after="0"/>
      </w:pPr>
    </w:p>
    <w:p w:rsidR="002F0442" w:rsidRPr="00AF4F6C" w:rsidRDefault="002F0442" w:rsidP="002F0442"/>
    <w:p w:rsidR="002F0442" w:rsidRPr="00AF4F6C" w:rsidRDefault="002F0442" w:rsidP="002F0442"/>
    <w:p w:rsidR="002F0442" w:rsidRPr="00AF4F6C" w:rsidRDefault="002F0442" w:rsidP="002F0442"/>
    <w:p w:rsidR="002F0442" w:rsidRPr="00AF4F6C" w:rsidRDefault="002F0442" w:rsidP="002F0442"/>
    <w:p w:rsidR="002F0442" w:rsidRPr="00AF4F6C" w:rsidRDefault="002F0442" w:rsidP="002F0442"/>
    <w:p w:rsidR="002F0442" w:rsidRPr="00AF4F6C" w:rsidRDefault="002F0442" w:rsidP="002F0442"/>
    <w:p w:rsidR="002F0442" w:rsidRPr="00AF4F6C" w:rsidRDefault="002F0442" w:rsidP="002B7CBA">
      <w:pPr>
        <w:spacing w:line="240" w:lineRule="auto"/>
      </w:pPr>
    </w:p>
    <w:p w:rsidR="002B7CBA" w:rsidRPr="00AF4F6C" w:rsidRDefault="002B7CBA" w:rsidP="002B7CBA">
      <w:pPr>
        <w:spacing w:line="240" w:lineRule="auto"/>
      </w:pPr>
    </w:p>
    <w:p w:rsidR="002B7CBA" w:rsidRPr="00AF4F6C" w:rsidRDefault="002B7CBA" w:rsidP="002B7CBA">
      <w:pPr>
        <w:spacing w:line="240" w:lineRule="auto"/>
      </w:pPr>
    </w:p>
    <w:p w:rsidR="002B7CBA" w:rsidRPr="00AF4F6C" w:rsidRDefault="002B7CBA" w:rsidP="002B7CBA">
      <w:pPr>
        <w:spacing w:line="240" w:lineRule="auto"/>
      </w:pPr>
    </w:p>
    <w:p w:rsidR="002B7CBA" w:rsidRPr="00AF4F6C" w:rsidRDefault="002B7CBA" w:rsidP="002B7CBA">
      <w:pPr>
        <w:spacing w:line="240" w:lineRule="auto"/>
      </w:pPr>
    </w:p>
    <w:p w:rsidR="002B7CBA" w:rsidRPr="00AF4F6C" w:rsidRDefault="002B7CBA" w:rsidP="002B7CBA">
      <w:pPr>
        <w:spacing w:line="240" w:lineRule="auto"/>
      </w:pPr>
    </w:p>
    <w:p w:rsidR="002B7CBA" w:rsidRPr="00AF4F6C" w:rsidRDefault="002B7CBA" w:rsidP="002B7CBA">
      <w:pPr>
        <w:spacing w:line="240" w:lineRule="auto"/>
      </w:pPr>
    </w:p>
    <w:p w:rsidR="002B7CBA" w:rsidRPr="00AF4F6C" w:rsidRDefault="002B7CBA" w:rsidP="002B7CBA">
      <w:pPr>
        <w:spacing w:line="240" w:lineRule="auto"/>
      </w:pPr>
    </w:p>
    <w:p w:rsidR="002B7CBA" w:rsidRPr="00AF4F6C" w:rsidRDefault="002B7CBA" w:rsidP="002B7CBA">
      <w:pPr>
        <w:spacing w:line="240" w:lineRule="auto"/>
      </w:pPr>
    </w:p>
    <w:p w:rsidR="002B7CBA" w:rsidRPr="00AF4F6C" w:rsidRDefault="002B7CBA" w:rsidP="002B7CBA">
      <w:pPr>
        <w:spacing w:line="240" w:lineRule="auto"/>
      </w:pPr>
    </w:p>
    <w:p w:rsidR="002B7CBA" w:rsidRPr="00AF4F6C" w:rsidRDefault="002B7CBA" w:rsidP="002B7CBA">
      <w:pPr>
        <w:spacing w:line="240" w:lineRule="auto"/>
      </w:pPr>
    </w:p>
    <w:p w:rsidR="002B7CBA" w:rsidRPr="00AF4F6C" w:rsidRDefault="002B7CBA" w:rsidP="002B7CBA">
      <w:pPr>
        <w:spacing w:line="240" w:lineRule="auto"/>
      </w:pPr>
    </w:p>
    <w:p w:rsidR="002B7CBA" w:rsidRPr="00AF4F6C" w:rsidRDefault="002B7CBA" w:rsidP="002B7CBA">
      <w:pPr>
        <w:spacing w:line="240" w:lineRule="auto"/>
      </w:pPr>
    </w:p>
    <w:p w:rsidR="002B7CBA" w:rsidRPr="00AF4F6C" w:rsidRDefault="002B7CBA" w:rsidP="002B7CBA">
      <w:pPr>
        <w:spacing w:line="240" w:lineRule="auto"/>
      </w:pPr>
    </w:p>
    <w:p w:rsidR="002B7CBA" w:rsidRPr="00AF4F6C" w:rsidRDefault="002B7CBA" w:rsidP="002B7CBA">
      <w:pPr>
        <w:spacing w:line="240" w:lineRule="auto"/>
      </w:pPr>
    </w:p>
    <w:p w:rsidR="002B7CBA" w:rsidRPr="00AF4F6C" w:rsidRDefault="002B7CBA" w:rsidP="002B7CBA">
      <w:pPr>
        <w:spacing w:line="240" w:lineRule="auto"/>
      </w:pPr>
    </w:p>
    <w:p w:rsidR="002B7CBA" w:rsidRDefault="002B7CBA" w:rsidP="002B7CBA">
      <w:pPr>
        <w:spacing w:line="240" w:lineRule="auto"/>
      </w:pPr>
    </w:p>
    <w:p w:rsidR="002B7CBA" w:rsidRDefault="002B7CBA" w:rsidP="002B7CBA">
      <w:pPr>
        <w:spacing w:line="240" w:lineRule="auto"/>
      </w:pPr>
    </w:p>
    <w:p w:rsidR="002B7CBA" w:rsidRDefault="002B7CBA" w:rsidP="002B7CBA">
      <w:pPr>
        <w:spacing w:line="240" w:lineRule="auto"/>
      </w:pPr>
    </w:p>
    <w:p w:rsidR="002B7CBA" w:rsidRDefault="002B7CBA" w:rsidP="002B7CBA">
      <w:pPr>
        <w:spacing w:line="240" w:lineRule="auto"/>
      </w:pPr>
    </w:p>
    <w:p w:rsidR="002B7CBA" w:rsidRDefault="002B7CBA" w:rsidP="002B7CBA">
      <w:pPr>
        <w:spacing w:line="240" w:lineRule="auto"/>
      </w:pPr>
    </w:p>
    <w:p w:rsidR="002B7CBA" w:rsidRDefault="002B7CBA" w:rsidP="002B7CBA">
      <w:pPr>
        <w:spacing w:line="240" w:lineRule="auto"/>
      </w:pPr>
    </w:p>
    <w:p w:rsidR="002B7CBA" w:rsidRDefault="002B7CBA" w:rsidP="002B7CBA">
      <w:pPr>
        <w:spacing w:line="240" w:lineRule="auto"/>
        <w:rPr>
          <w:b/>
          <w:sz w:val="32"/>
          <w:szCs w:val="32"/>
        </w:rPr>
      </w:pPr>
    </w:p>
    <w:p w:rsidR="002F0442" w:rsidRPr="002B7CBA" w:rsidRDefault="002F0442" w:rsidP="002F0442">
      <w:pPr>
        <w:jc w:val="center"/>
        <w:rPr>
          <w:rFonts w:ascii="Times New Roman" w:hAnsi="Times New Roman" w:cs="Times New Roman"/>
          <w:b/>
          <w:sz w:val="72"/>
          <w:szCs w:val="72"/>
        </w:rPr>
      </w:pPr>
      <w:r w:rsidRPr="002B7CBA">
        <w:rPr>
          <w:rFonts w:ascii="Times New Roman" w:hAnsi="Times New Roman" w:cs="Times New Roman"/>
          <w:b/>
          <w:sz w:val="72"/>
          <w:szCs w:val="72"/>
        </w:rPr>
        <w:t>Рабочая программа</w:t>
      </w:r>
    </w:p>
    <w:p w:rsidR="002F0442" w:rsidRPr="004656FE" w:rsidRDefault="002F0442" w:rsidP="002F0442">
      <w:pPr>
        <w:jc w:val="center"/>
        <w:rPr>
          <w:rStyle w:val="af1"/>
          <w:rFonts w:ascii="Times New Roman" w:hAnsi="Times New Roman" w:cs="Times New Roman"/>
          <w:b/>
          <w:sz w:val="72"/>
          <w:szCs w:val="72"/>
        </w:rPr>
      </w:pPr>
      <w:r w:rsidRPr="004656FE">
        <w:rPr>
          <w:rStyle w:val="af1"/>
          <w:rFonts w:ascii="Times New Roman" w:hAnsi="Times New Roman" w:cs="Times New Roman"/>
          <w:b/>
          <w:sz w:val="72"/>
          <w:szCs w:val="72"/>
        </w:rPr>
        <w:t xml:space="preserve">«Фитбол - гимнастика </w:t>
      </w:r>
    </w:p>
    <w:p w:rsidR="002F0442" w:rsidRPr="004656FE" w:rsidRDefault="002F0442" w:rsidP="002F0442">
      <w:pPr>
        <w:jc w:val="center"/>
        <w:rPr>
          <w:rStyle w:val="af1"/>
          <w:rFonts w:ascii="Times New Roman" w:hAnsi="Times New Roman" w:cs="Times New Roman"/>
          <w:b/>
          <w:sz w:val="72"/>
          <w:szCs w:val="72"/>
        </w:rPr>
      </w:pPr>
      <w:r w:rsidRPr="004656FE">
        <w:rPr>
          <w:rStyle w:val="af1"/>
          <w:rFonts w:ascii="Times New Roman" w:hAnsi="Times New Roman" w:cs="Times New Roman"/>
          <w:b/>
          <w:sz w:val="72"/>
          <w:szCs w:val="72"/>
        </w:rPr>
        <w:t>в детском саду»</w:t>
      </w:r>
    </w:p>
    <w:p w:rsidR="002F0442" w:rsidRPr="004656FE" w:rsidRDefault="002F0442" w:rsidP="002F0442">
      <w:pPr>
        <w:ind w:firstLine="360"/>
        <w:rPr>
          <w:i/>
          <w:sz w:val="72"/>
          <w:szCs w:val="72"/>
        </w:rPr>
      </w:pPr>
    </w:p>
    <w:p w:rsidR="002F0442" w:rsidRPr="004656FE" w:rsidRDefault="002F0442" w:rsidP="002F0442">
      <w:pPr>
        <w:ind w:firstLine="360"/>
        <w:rPr>
          <w:i/>
          <w:sz w:val="24"/>
        </w:rPr>
      </w:pPr>
    </w:p>
    <w:p w:rsidR="002F0442" w:rsidRPr="004656FE" w:rsidRDefault="002F0442" w:rsidP="002F0442">
      <w:pPr>
        <w:ind w:firstLine="360"/>
        <w:rPr>
          <w:i/>
          <w:sz w:val="24"/>
        </w:rPr>
      </w:pPr>
    </w:p>
    <w:p w:rsidR="002B7CBA" w:rsidRPr="004656FE" w:rsidRDefault="002B7CBA" w:rsidP="002F0442">
      <w:pPr>
        <w:ind w:firstLine="360"/>
        <w:rPr>
          <w:i/>
          <w:sz w:val="24"/>
        </w:rPr>
      </w:pPr>
    </w:p>
    <w:p w:rsidR="002F0442" w:rsidRDefault="002F0442" w:rsidP="002B7CBA">
      <w:pPr>
        <w:rPr>
          <w:sz w:val="24"/>
        </w:rPr>
      </w:pPr>
    </w:p>
    <w:p w:rsidR="002F0442" w:rsidRPr="004656FE" w:rsidRDefault="002F0442" w:rsidP="004656FE">
      <w:pPr>
        <w:spacing w:after="0"/>
        <w:ind w:firstLine="360"/>
        <w:rPr>
          <w:rFonts w:ascii="Times New Roman" w:hAnsi="Times New Roman" w:cs="Times New Roman"/>
          <w:b/>
          <w:sz w:val="26"/>
          <w:szCs w:val="26"/>
        </w:rPr>
      </w:pPr>
      <w:r w:rsidRPr="004656FE">
        <w:rPr>
          <w:rFonts w:ascii="Times New Roman" w:hAnsi="Times New Roman" w:cs="Times New Roman"/>
          <w:b/>
          <w:sz w:val="26"/>
          <w:szCs w:val="26"/>
        </w:rPr>
        <w:t>Актуальность</w:t>
      </w:r>
    </w:p>
    <w:p w:rsidR="002F0442" w:rsidRPr="004656FE" w:rsidRDefault="002F0442" w:rsidP="004656FE">
      <w:pPr>
        <w:spacing w:after="0"/>
        <w:ind w:firstLine="360"/>
        <w:rPr>
          <w:rFonts w:ascii="Times New Roman" w:hAnsi="Times New Roman" w:cs="Times New Roman"/>
          <w:sz w:val="26"/>
          <w:szCs w:val="26"/>
        </w:rPr>
      </w:pPr>
      <w:r w:rsidRPr="004656FE">
        <w:rPr>
          <w:rFonts w:ascii="Times New Roman" w:hAnsi="Times New Roman" w:cs="Times New Roman"/>
          <w:sz w:val="26"/>
          <w:szCs w:val="26"/>
        </w:rPr>
        <w:t>Дош</w:t>
      </w:r>
      <w:r w:rsidRPr="004656FE">
        <w:rPr>
          <w:rFonts w:ascii="Times New Roman" w:hAnsi="Times New Roman" w:cs="Times New Roman"/>
          <w:sz w:val="26"/>
          <w:szCs w:val="26"/>
        </w:rPr>
        <w:softHyphen/>
        <w:t>коль</w:t>
      </w:r>
      <w:r w:rsidRPr="004656FE">
        <w:rPr>
          <w:rFonts w:ascii="Times New Roman" w:hAnsi="Times New Roman" w:cs="Times New Roman"/>
          <w:sz w:val="26"/>
          <w:szCs w:val="26"/>
        </w:rPr>
        <w:softHyphen/>
        <w:t>ный воз</w:t>
      </w:r>
      <w:r w:rsidRPr="004656FE">
        <w:rPr>
          <w:rFonts w:ascii="Times New Roman" w:hAnsi="Times New Roman" w:cs="Times New Roman"/>
          <w:sz w:val="26"/>
          <w:szCs w:val="26"/>
        </w:rPr>
        <w:softHyphen/>
        <w:t>раст яв</w:t>
      </w:r>
      <w:r w:rsidRPr="004656FE">
        <w:rPr>
          <w:rFonts w:ascii="Times New Roman" w:hAnsi="Times New Roman" w:cs="Times New Roman"/>
          <w:sz w:val="26"/>
          <w:szCs w:val="26"/>
        </w:rPr>
        <w:softHyphen/>
        <w:t>ля</w:t>
      </w:r>
      <w:r w:rsidRPr="004656FE">
        <w:rPr>
          <w:rFonts w:ascii="Times New Roman" w:hAnsi="Times New Roman" w:cs="Times New Roman"/>
          <w:sz w:val="26"/>
          <w:szCs w:val="26"/>
        </w:rPr>
        <w:softHyphen/>
        <w:t>ет</w:t>
      </w:r>
      <w:r w:rsidRPr="004656FE">
        <w:rPr>
          <w:rFonts w:ascii="Times New Roman" w:hAnsi="Times New Roman" w:cs="Times New Roman"/>
          <w:sz w:val="26"/>
          <w:szCs w:val="26"/>
        </w:rPr>
        <w:softHyphen/>
        <w:t>ся на</w:t>
      </w:r>
      <w:r w:rsidRPr="004656FE">
        <w:rPr>
          <w:rFonts w:ascii="Times New Roman" w:hAnsi="Times New Roman" w:cs="Times New Roman"/>
          <w:sz w:val="26"/>
          <w:szCs w:val="26"/>
        </w:rPr>
        <w:softHyphen/>
        <w:t>ибо</w:t>
      </w:r>
      <w:r w:rsidRPr="004656FE">
        <w:rPr>
          <w:rFonts w:ascii="Times New Roman" w:hAnsi="Times New Roman" w:cs="Times New Roman"/>
          <w:sz w:val="26"/>
          <w:szCs w:val="26"/>
        </w:rPr>
        <w:softHyphen/>
        <w:t>лее важ</w:t>
      </w:r>
      <w:r w:rsidRPr="004656FE">
        <w:rPr>
          <w:rFonts w:ascii="Times New Roman" w:hAnsi="Times New Roman" w:cs="Times New Roman"/>
          <w:sz w:val="26"/>
          <w:szCs w:val="26"/>
        </w:rPr>
        <w:softHyphen/>
        <w:t>ным для фор</w:t>
      </w:r>
      <w:r w:rsidRPr="004656FE">
        <w:rPr>
          <w:rFonts w:ascii="Times New Roman" w:hAnsi="Times New Roman" w:cs="Times New Roman"/>
          <w:sz w:val="26"/>
          <w:szCs w:val="26"/>
        </w:rPr>
        <w:softHyphen/>
        <w:t>ми</w:t>
      </w:r>
      <w:r w:rsidRPr="004656FE">
        <w:rPr>
          <w:rFonts w:ascii="Times New Roman" w:hAnsi="Times New Roman" w:cs="Times New Roman"/>
          <w:sz w:val="26"/>
          <w:szCs w:val="26"/>
        </w:rPr>
        <w:softHyphen/>
        <w:t>рова</w:t>
      </w:r>
      <w:r w:rsidRPr="004656FE">
        <w:rPr>
          <w:rFonts w:ascii="Times New Roman" w:hAnsi="Times New Roman" w:cs="Times New Roman"/>
          <w:sz w:val="26"/>
          <w:szCs w:val="26"/>
        </w:rPr>
        <w:softHyphen/>
        <w:t>ния дви</w:t>
      </w:r>
      <w:r w:rsidRPr="004656FE">
        <w:rPr>
          <w:rFonts w:ascii="Times New Roman" w:hAnsi="Times New Roman" w:cs="Times New Roman"/>
          <w:sz w:val="26"/>
          <w:szCs w:val="26"/>
        </w:rPr>
        <w:softHyphen/>
        <w:t>гатель</w:t>
      </w:r>
      <w:r w:rsidRPr="004656FE">
        <w:rPr>
          <w:rFonts w:ascii="Times New Roman" w:hAnsi="Times New Roman" w:cs="Times New Roman"/>
          <w:sz w:val="26"/>
          <w:szCs w:val="26"/>
        </w:rPr>
        <w:softHyphen/>
        <w:t>ных на</w:t>
      </w:r>
      <w:r w:rsidRPr="004656FE">
        <w:rPr>
          <w:rFonts w:ascii="Times New Roman" w:hAnsi="Times New Roman" w:cs="Times New Roman"/>
          <w:sz w:val="26"/>
          <w:szCs w:val="26"/>
        </w:rPr>
        <w:softHyphen/>
        <w:t>выков и фи</w:t>
      </w:r>
      <w:r w:rsidRPr="004656FE">
        <w:rPr>
          <w:rFonts w:ascii="Times New Roman" w:hAnsi="Times New Roman" w:cs="Times New Roman"/>
          <w:sz w:val="26"/>
          <w:szCs w:val="26"/>
        </w:rPr>
        <w:softHyphen/>
        <w:t>зичес</w:t>
      </w:r>
      <w:r w:rsidRPr="004656FE">
        <w:rPr>
          <w:rFonts w:ascii="Times New Roman" w:hAnsi="Times New Roman" w:cs="Times New Roman"/>
          <w:sz w:val="26"/>
          <w:szCs w:val="26"/>
        </w:rPr>
        <w:softHyphen/>
        <w:t>ких ка</w:t>
      </w:r>
      <w:r w:rsidRPr="004656FE">
        <w:rPr>
          <w:rFonts w:ascii="Times New Roman" w:hAnsi="Times New Roman" w:cs="Times New Roman"/>
          <w:sz w:val="26"/>
          <w:szCs w:val="26"/>
        </w:rPr>
        <w:softHyphen/>
        <w:t>честв, так как в этот пе</w:t>
      </w:r>
      <w:r w:rsidRPr="004656FE">
        <w:rPr>
          <w:rFonts w:ascii="Times New Roman" w:hAnsi="Times New Roman" w:cs="Times New Roman"/>
          <w:sz w:val="26"/>
          <w:szCs w:val="26"/>
        </w:rPr>
        <w:softHyphen/>
        <w:t>ри</w:t>
      </w:r>
      <w:r w:rsidRPr="004656FE">
        <w:rPr>
          <w:rFonts w:ascii="Times New Roman" w:hAnsi="Times New Roman" w:cs="Times New Roman"/>
          <w:sz w:val="26"/>
          <w:szCs w:val="26"/>
        </w:rPr>
        <w:softHyphen/>
        <w:t>од на</w:t>
      </w:r>
      <w:r w:rsidRPr="004656FE">
        <w:rPr>
          <w:rFonts w:ascii="Times New Roman" w:hAnsi="Times New Roman" w:cs="Times New Roman"/>
          <w:sz w:val="26"/>
          <w:szCs w:val="26"/>
        </w:rPr>
        <w:softHyphen/>
        <w:t>ибо</w:t>
      </w:r>
      <w:r w:rsidRPr="004656FE">
        <w:rPr>
          <w:rFonts w:ascii="Times New Roman" w:hAnsi="Times New Roman" w:cs="Times New Roman"/>
          <w:sz w:val="26"/>
          <w:szCs w:val="26"/>
        </w:rPr>
        <w:softHyphen/>
        <w:t>лее ин</w:t>
      </w:r>
      <w:r w:rsidRPr="004656FE">
        <w:rPr>
          <w:rFonts w:ascii="Times New Roman" w:hAnsi="Times New Roman" w:cs="Times New Roman"/>
          <w:sz w:val="26"/>
          <w:szCs w:val="26"/>
        </w:rPr>
        <w:softHyphen/>
        <w:t>тенсив</w:t>
      </w:r>
      <w:r w:rsidRPr="004656FE">
        <w:rPr>
          <w:rFonts w:ascii="Times New Roman" w:hAnsi="Times New Roman" w:cs="Times New Roman"/>
          <w:sz w:val="26"/>
          <w:szCs w:val="26"/>
        </w:rPr>
        <w:softHyphen/>
        <w:t>но раз</w:t>
      </w:r>
      <w:r w:rsidRPr="004656FE">
        <w:rPr>
          <w:rFonts w:ascii="Times New Roman" w:hAnsi="Times New Roman" w:cs="Times New Roman"/>
          <w:sz w:val="26"/>
          <w:szCs w:val="26"/>
        </w:rPr>
        <w:softHyphen/>
        <w:t>ви</w:t>
      </w:r>
      <w:r w:rsidRPr="004656FE">
        <w:rPr>
          <w:rFonts w:ascii="Times New Roman" w:hAnsi="Times New Roman" w:cs="Times New Roman"/>
          <w:sz w:val="26"/>
          <w:szCs w:val="26"/>
        </w:rPr>
        <w:softHyphen/>
        <w:t>ва</w:t>
      </w:r>
      <w:r w:rsidRPr="004656FE">
        <w:rPr>
          <w:rFonts w:ascii="Times New Roman" w:hAnsi="Times New Roman" w:cs="Times New Roman"/>
          <w:sz w:val="26"/>
          <w:szCs w:val="26"/>
        </w:rPr>
        <w:softHyphen/>
        <w:t>ют</w:t>
      </w:r>
      <w:r w:rsidRPr="004656FE">
        <w:rPr>
          <w:rFonts w:ascii="Times New Roman" w:hAnsi="Times New Roman" w:cs="Times New Roman"/>
          <w:sz w:val="26"/>
          <w:szCs w:val="26"/>
        </w:rPr>
        <w:softHyphen/>
        <w:t>ся раз</w:t>
      </w:r>
      <w:r w:rsidRPr="004656FE">
        <w:rPr>
          <w:rFonts w:ascii="Times New Roman" w:hAnsi="Times New Roman" w:cs="Times New Roman"/>
          <w:sz w:val="26"/>
          <w:szCs w:val="26"/>
        </w:rPr>
        <w:softHyphen/>
        <w:t>личные ор</w:t>
      </w:r>
      <w:r w:rsidRPr="004656FE">
        <w:rPr>
          <w:rFonts w:ascii="Times New Roman" w:hAnsi="Times New Roman" w:cs="Times New Roman"/>
          <w:sz w:val="26"/>
          <w:szCs w:val="26"/>
        </w:rPr>
        <w:softHyphen/>
        <w:t>га</w:t>
      </w:r>
      <w:r w:rsidRPr="004656FE">
        <w:rPr>
          <w:rFonts w:ascii="Times New Roman" w:hAnsi="Times New Roman" w:cs="Times New Roman"/>
          <w:sz w:val="26"/>
          <w:szCs w:val="26"/>
        </w:rPr>
        <w:softHyphen/>
        <w:t>ны и сис</w:t>
      </w:r>
      <w:r w:rsidRPr="004656FE">
        <w:rPr>
          <w:rFonts w:ascii="Times New Roman" w:hAnsi="Times New Roman" w:cs="Times New Roman"/>
          <w:sz w:val="26"/>
          <w:szCs w:val="26"/>
        </w:rPr>
        <w:softHyphen/>
        <w:t>те</w:t>
      </w:r>
      <w:r w:rsidRPr="004656FE">
        <w:rPr>
          <w:rFonts w:ascii="Times New Roman" w:hAnsi="Times New Roman" w:cs="Times New Roman"/>
          <w:sz w:val="26"/>
          <w:szCs w:val="26"/>
        </w:rPr>
        <w:softHyphen/>
        <w:t>мы. В этом воз</w:t>
      </w:r>
      <w:r w:rsidRPr="004656FE">
        <w:rPr>
          <w:rFonts w:ascii="Times New Roman" w:hAnsi="Times New Roman" w:cs="Times New Roman"/>
          <w:sz w:val="26"/>
          <w:szCs w:val="26"/>
        </w:rPr>
        <w:softHyphen/>
        <w:t>расте ин</w:t>
      </w:r>
      <w:r w:rsidRPr="004656FE">
        <w:rPr>
          <w:rFonts w:ascii="Times New Roman" w:hAnsi="Times New Roman" w:cs="Times New Roman"/>
          <w:sz w:val="26"/>
          <w:szCs w:val="26"/>
        </w:rPr>
        <w:softHyphen/>
        <w:t>тенсив</w:t>
      </w:r>
      <w:r w:rsidRPr="004656FE">
        <w:rPr>
          <w:rFonts w:ascii="Times New Roman" w:hAnsi="Times New Roman" w:cs="Times New Roman"/>
          <w:sz w:val="26"/>
          <w:szCs w:val="26"/>
        </w:rPr>
        <w:softHyphen/>
        <w:t>но соз</w:t>
      </w:r>
      <w:r w:rsidRPr="004656FE">
        <w:rPr>
          <w:rFonts w:ascii="Times New Roman" w:hAnsi="Times New Roman" w:cs="Times New Roman"/>
          <w:sz w:val="26"/>
          <w:szCs w:val="26"/>
        </w:rPr>
        <w:softHyphen/>
        <w:t>ре</w:t>
      </w:r>
      <w:r w:rsidRPr="004656FE">
        <w:rPr>
          <w:rFonts w:ascii="Times New Roman" w:hAnsi="Times New Roman" w:cs="Times New Roman"/>
          <w:sz w:val="26"/>
          <w:szCs w:val="26"/>
        </w:rPr>
        <w:softHyphen/>
        <w:t>ва</w:t>
      </w:r>
      <w:r w:rsidRPr="004656FE">
        <w:rPr>
          <w:rFonts w:ascii="Times New Roman" w:hAnsi="Times New Roman" w:cs="Times New Roman"/>
          <w:sz w:val="26"/>
          <w:szCs w:val="26"/>
        </w:rPr>
        <w:softHyphen/>
        <w:t>ет моз</w:t>
      </w:r>
      <w:r w:rsidRPr="004656FE">
        <w:rPr>
          <w:rFonts w:ascii="Times New Roman" w:hAnsi="Times New Roman" w:cs="Times New Roman"/>
          <w:sz w:val="26"/>
          <w:szCs w:val="26"/>
        </w:rPr>
        <w:softHyphen/>
        <w:t>же</w:t>
      </w:r>
      <w:r w:rsidRPr="004656FE">
        <w:rPr>
          <w:rFonts w:ascii="Times New Roman" w:hAnsi="Times New Roman" w:cs="Times New Roman"/>
          <w:sz w:val="26"/>
          <w:szCs w:val="26"/>
        </w:rPr>
        <w:softHyphen/>
        <w:t>чок, под</w:t>
      </w:r>
      <w:r w:rsidRPr="004656FE">
        <w:rPr>
          <w:rFonts w:ascii="Times New Roman" w:hAnsi="Times New Roman" w:cs="Times New Roman"/>
          <w:sz w:val="26"/>
          <w:szCs w:val="26"/>
        </w:rPr>
        <w:softHyphen/>
        <w:t>корко</w:t>
      </w:r>
      <w:r w:rsidRPr="004656FE">
        <w:rPr>
          <w:rFonts w:ascii="Times New Roman" w:hAnsi="Times New Roman" w:cs="Times New Roman"/>
          <w:sz w:val="26"/>
          <w:szCs w:val="26"/>
        </w:rPr>
        <w:softHyphen/>
        <w:t>вые об</w:t>
      </w:r>
      <w:r w:rsidRPr="004656FE">
        <w:rPr>
          <w:rFonts w:ascii="Times New Roman" w:hAnsi="Times New Roman" w:cs="Times New Roman"/>
          <w:sz w:val="26"/>
          <w:szCs w:val="26"/>
        </w:rPr>
        <w:softHyphen/>
        <w:t>ра</w:t>
      </w:r>
      <w:r w:rsidRPr="004656FE">
        <w:rPr>
          <w:rFonts w:ascii="Times New Roman" w:hAnsi="Times New Roman" w:cs="Times New Roman"/>
          <w:sz w:val="26"/>
          <w:szCs w:val="26"/>
        </w:rPr>
        <w:softHyphen/>
        <w:t>зова</w:t>
      </w:r>
      <w:r w:rsidRPr="004656FE">
        <w:rPr>
          <w:rFonts w:ascii="Times New Roman" w:hAnsi="Times New Roman" w:cs="Times New Roman"/>
          <w:sz w:val="26"/>
          <w:szCs w:val="26"/>
        </w:rPr>
        <w:softHyphen/>
        <w:t>ния, ко</w:t>
      </w:r>
      <w:r w:rsidRPr="004656FE">
        <w:rPr>
          <w:rFonts w:ascii="Times New Roman" w:hAnsi="Times New Roman" w:cs="Times New Roman"/>
          <w:sz w:val="26"/>
          <w:szCs w:val="26"/>
        </w:rPr>
        <w:softHyphen/>
        <w:t>ра, улуч</w:t>
      </w:r>
      <w:r w:rsidRPr="004656FE">
        <w:rPr>
          <w:rFonts w:ascii="Times New Roman" w:hAnsi="Times New Roman" w:cs="Times New Roman"/>
          <w:sz w:val="26"/>
          <w:szCs w:val="26"/>
        </w:rPr>
        <w:softHyphen/>
        <w:t>ша</w:t>
      </w:r>
      <w:r w:rsidRPr="004656FE">
        <w:rPr>
          <w:rFonts w:ascii="Times New Roman" w:hAnsi="Times New Roman" w:cs="Times New Roman"/>
          <w:sz w:val="26"/>
          <w:szCs w:val="26"/>
        </w:rPr>
        <w:softHyphen/>
        <w:t>ет</w:t>
      </w:r>
      <w:r w:rsidRPr="004656FE">
        <w:rPr>
          <w:rFonts w:ascii="Times New Roman" w:hAnsi="Times New Roman" w:cs="Times New Roman"/>
          <w:sz w:val="26"/>
          <w:szCs w:val="26"/>
        </w:rPr>
        <w:softHyphen/>
        <w:t>ся спо</w:t>
      </w:r>
      <w:r w:rsidRPr="004656FE">
        <w:rPr>
          <w:rFonts w:ascii="Times New Roman" w:hAnsi="Times New Roman" w:cs="Times New Roman"/>
          <w:sz w:val="26"/>
          <w:szCs w:val="26"/>
        </w:rPr>
        <w:softHyphen/>
        <w:t>соб</w:t>
      </w:r>
      <w:r w:rsidRPr="004656FE">
        <w:rPr>
          <w:rFonts w:ascii="Times New Roman" w:hAnsi="Times New Roman" w:cs="Times New Roman"/>
          <w:sz w:val="26"/>
          <w:szCs w:val="26"/>
        </w:rPr>
        <w:softHyphen/>
        <w:t>ность к ана</w:t>
      </w:r>
      <w:r w:rsidRPr="004656FE">
        <w:rPr>
          <w:rFonts w:ascii="Times New Roman" w:hAnsi="Times New Roman" w:cs="Times New Roman"/>
          <w:sz w:val="26"/>
          <w:szCs w:val="26"/>
        </w:rPr>
        <w:softHyphen/>
        <w:t>лизу дви</w:t>
      </w:r>
      <w:r w:rsidRPr="004656FE">
        <w:rPr>
          <w:rFonts w:ascii="Times New Roman" w:hAnsi="Times New Roman" w:cs="Times New Roman"/>
          <w:sz w:val="26"/>
          <w:szCs w:val="26"/>
        </w:rPr>
        <w:softHyphen/>
        <w:t>жений сверс</w:t>
      </w:r>
      <w:r w:rsidRPr="004656FE">
        <w:rPr>
          <w:rFonts w:ascii="Times New Roman" w:hAnsi="Times New Roman" w:cs="Times New Roman"/>
          <w:sz w:val="26"/>
          <w:szCs w:val="26"/>
        </w:rPr>
        <w:softHyphen/>
        <w:t>тни</w:t>
      </w:r>
      <w:r w:rsidRPr="004656FE">
        <w:rPr>
          <w:rFonts w:ascii="Times New Roman" w:hAnsi="Times New Roman" w:cs="Times New Roman"/>
          <w:sz w:val="26"/>
          <w:szCs w:val="26"/>
        </w:rPr>
        <w:softHyphen/>
        <w:t>ков. Имен</w:t>
      </w:r>
      <w:r w:rsidRPr="004656FE">
        <w:rPr>
          <w:rFonts w:ascii="Times New Roman" w:hAnsi="Times New Roman" w:cs="Times New Roman"/>
          <w:sz w:val="26"/>
          <w:szCs w:val="26"/>
        </w:rPr>
        <w:softHyphen/>
        <w:t>но этим тре</w:t>
      </w:r>
      <w:r w:rsidRPr="004656FE">
        <w:rPr>
          <w:rFonts w:ascii="Times New Roman" w:hAnsi="Times New Roman" w:cs="Times New Roman"/>
          <w:sz w:val="26"/>
          <w:szCs w:val="26"/>
        </w:rPr>
        <w:softHyphen/>
        <w:t>бова</w:t>
      </w:r>
      <w:r w:rsidRPr="004656FE">
        <w:rPr>
          <w:rFonts w:ascii="Times New Roman" w:hAnsi="Times New Roman" w:cs="Times New Roman"/>
          <w:sz w:val="26"/>
          <w:szCs w:val="26"/>
        </w:rPr>
        <w:softHyphen/>
        <w:t>ни</w:t>
      </w:r>
      <w:r w:rsidRPr="004656FE">
        <w:rPr>
          <w:rFonts w:ascii="Times New Roman" w:hAnsi="Times New Roman" w:cs="Times New Roman"/>
          <w:sz w:val="26"/>
          <w:szCs w:val="26"/>
        </w:rPr>
        <w:softHyphen/>
        <w:t>ям от</w:t>
      </w:r>
      <w:r w:rsidRPr="004656FE">
        <w:rPr>
          <w:rFonts w:ascii="Times New Roman" w:hAnsi="Times New Roman" w:cs="Times New Roman"/>
          <w:sz w:val="26"/>
          <w:szCs w:val="26"/>
        </w:rPr>
        <w:softHyphen/>
        <w:t>ве</w:t>
      </w:r>
      <w:r w:rsidRPr="004656FE">
        <w:rPr>
          <w:rFonts w:ascii="Times New Roman" w:hAnsi="Times New Roman" w:cs="Times New Roman"/>
          <w:sz w:val="26"/>
          <w:szCs w:val="26"/>
        </w:rPr>
        <w:softHyphen/>
        <w:t>ча</w:t>
      </w:r>
      <w:r w:rsidRPr="004656FE">
        <w:rPr>
          <w:rFonts w:ascii="Times New Roman" w:hAnsi="Times New Roman" w:cs="Times New Roman"/>
          <w:sz w:val="26"/>
          <w:szCs w:val="26"/>
        </w:rPr>
        <w:softHyphen/>
        <w:t>ет ме</w:t>
      </w:r>
      <w:r w:rsidRPr="004656FE">
        <w:rPr>
          <w:rFonts w:ascii="Times New Roman" w:hAnsi="Times New Roman" w:cs="Times New Roman"/>
          <w:sz w:val="26"/>
          <w:szCs w:val="26"/>
        </w:rPr>
        <w:softHyphen/>
        <w:t>тоди</w:t>
      </w:r>
      <w:r w:rsidRPr="004656FE">
        <w:rPr>
          <w:rFonts w:ascii="Times New Roman" w:hAnsi="Times New Roman" w:cs="Times New Roman"/>
          <w:sz w:val="26"/>
          <w:szCs w:val="26"/>
        </w:rPr>
        <w:softHyphen/>
        <w:t>ка ра</w:t>
      </w:r>
      <w:r w:rsidRPr="004656FE">
        <w:rPr>
          <w:rFonts w:ascii="Times New Roman" w:hAnsi="Times New Roman" w:cs="Times New Roman"/>
          <w:sz w:val="26"/>
          <w:szCs w:val="26"/>
        </w:rPr>
        <w:softHyphen/>
        <w:t>боты с фит</w:t>
      </w:r>
      <w:r w:rsidRPr="004656FE">
        <w:rPr>
          <w:rFonts w:ascii="Times New Roman" w:hAnsi="Times New Roman" w:cs="Times New Roman"/>
          <w:sz w:val="26"/>
          <w:szCs w:val="26"/>
        </w:rPr>
        <w:softHyphen/>
        <w:t>бол-мя</w:t>
      </w:r>
      <w:r w:rsidRPr="004656FE">
        <w:rPr>
          <w:rFonts w:ascii="Times New Roman" w:hAnsi="Times New Roman" w:cs="Times New Roman"/>
          <w:sz w:val="26"/>
          <w:szCs w:val="26"/>
        </w:rPr>
        <w:softHyphen/>
        <w:t>чами. Сов</w:t>
      </w:r>
      <w:r w:rsidRPr="004656FE">
        <w:rPr>
          <w:rFonts w:ascii="Times New Roman" w:hAnsi="Times New Roman" w:cs="Times New Roman"/>
          <w:sz w:val="26"/>
          <w:szCs w:val="26"/>
        </w:rPr>
        <w:softHyphen/>
        <w:t>мест</w:t>
      </w:r>
      <w:r w:rsidRPr="004656FE">
        <w:rPr>
          <w:rFonts w:ascii="Times New Roman" w:hAnsi="Times New Roman" w:cs="Times New Roman"/>
          <w:sz w:val="26"/>
          <w:szCs w:val="26"/>
        </w:rPr>
        <w:softHyphen/>
        <w:t>ная ра</w:t>
      </w:r>
      <w:r w:rsidRPr="004656FE">
        <w:rPr>
          <w:rFonts w:ascii="Times New Roman" w:hAnsi="Times New Roman" w:cs="Times New Roman"/>
          <w:sz w:val="26"/>
          <w:szCs w:val="26"/>
        </w:rPr>
        <w:softHyphen/>
        <w:t>бота дви</w:t>
      </w:r>
      <w:r w:rsidRPr="004656FE">
        <w:rPr>
          <w:rFonts w:ascii="Times New Roman" w:hAnsi="Times New Roman" w:cs="Times New Roman"/>
          <w:sz w:val="26"/>
          <w:szCs w:val="26"/>
        </w:rPr>
        <w:softHyphen/>
        <w:t>гатель</w:t>
      </w:r>
      <w:r w:rsidRPr="004656FE">
        <w:rPr>
          <w:rFonts w:ascii="Times New Roman" w:hAnsi="Times New Roman" w:cs="Times New Roman"/>
          <w:sz w:val="26"/>
          <w:szCs w:val="26"/>
        </w:rPr>
        <w:softHyphen/>
        <w:t>но</w:t>
      </w:r>
      <w:r w:rsidRPr="004656FE">
        <w:rPr>
          <w:rFonts w:ascii="Times New Roman" w:hAnsi="Times New Roman" w:cs="Times New Roman"/>
          <w:sz w:val="26"/>
          <w:szCs w:val="26"/>
        </w:rPr>
        <w:softHyphen/>
        <w:t>го, вес</w:t>
      </w:r>
      <w:r w:rsidRPr="004656FE">
        <w:rPr>
          <w:rFonts w:ascii="Times New Roman" w:hAnsi="Times New Roman" w:cs="Times New Roman"/>
          <w:sz w:val="26"/>
          <w:szCs w:val="26"/>
        </w:rPr>
        <w:softHyphen/>
        <w:t>ти</w:t>
      </w:r>
      <w:r w:rsidRPr="004656FE">
        <w:rPr>
          <w:rFonts w:ascii="Times New Roman" w:hAnsi="Times New Roman" w:cs="Times New Roman"/>
          <w:sz w:val="26"/>
          <w:szCs w:val="26"/>
        </w:rPr>
        <w:softHyphen/>
        <w:t>буляр</w:t>
      </w:r>
      <w:r w:rsidRPr="004656FE">
        <w:rPr>
          <w:rFonts w:ascii="Times New Roman" w:hAnsi="Times New Roman" w:cs="Times New Roman"/>
          <w:sz w:val="26"/>
          <w:szCs w:val="26"/>
        </w:rPr>
        <w:softHyphen/>
        <w:t>но</w:t>
      </w:r>
      <w:r w:rsidRPr="004656FE">
        <w:rPr>
          <w:rFonts w:ascii="Times New Roman" w:hAnsi="Times New Roman" w:cs="Times New Roman"/>
          <w:sz w:val="26"/>
          <w:szCs w:val="26"/>
        </w:rPr>
        <w:softHyphen/>
        <w:t>го, зри</w:t>
      </w:r>
      <w:r w:rsidRPr="004656FE">
        <w:rPr>
          <w:rFonts w:ascii="Times New Roman" w:hAnsi="Times New Roman" w:cs="Times New Roman"/>
          <w:sz w:val="26"/>
          <w:szCs w:val="26"/>
        </w:rPr>
        <w:softHyphen/>
        <w:t>тель</w:t>
      </w:r>
      <w:r w:rsidRPr="004656FE">
        <w:rPr>
          <w:rFonts w:ascii="Times New Roman" w:hAnsi="Times New Roman" w:cs="Times New Roman"/>
          <w:sz w:val="26"/>
          <w:szCs w:val="26"/>
        </w:rPr>
        <w:softHyphen/>
        <w:t>но</w:t>
      </w:r>
      <w:r w:rsidRPr="004656FE">
        <w:rPr>
          <w:rFonts w:ascii="Times New Roman" w:hAnsi="Times New Roman" w:cs="Times New Roman"/>
          <w:sz w:val="26"/>
          <w:szCs w:val="26"/>
        </w:rPr>
        <w:softHyphen/>
        <w:t>го и так</w:t>
      </w:r>
      <w:r w:rsidRPr="004656FE">
        <w:rPr>
          <w:rFonts w:ascii="Times New Roman" w:hAnsi="Times New Roman" w:cs="Times New Roman"/>
          <w:sz w:val="26"/>
          <w:szCs w:val="26"/>
        </w:rPr>
        <w:softHyphen/>
        <w:t>тиль</w:t>
      </w:r>
      <w:r w:rsidRPr="004656FE">
        <w:rPr>
          <w:rFonts w:ascii="Times New Roman" w:hAnsi="Times New Roman" w:cs="Times New Roman"/>
          <w:sz w:val="26"/>
          <w:szCs w:val="26"/>
        </w:rPr>
        <w:softHyphen/>
        <w:t>но</w:t>
      </w:r>
      <w:r w:rsidRPr="004656FE">
        <w:rPr>
          <w:rFonts w:ascii="Times New Roman" w:hAnsi="Times New Roman" w:cs="Times New Roman"/>
          <w:sz w:val="26"/>
          <w:szCs w:val="26"/>
        </w:rPr>
        <w:softHyphen/>
        <w:t>го ана</w:t>
      </w:r>
      <w:r w:rsidRPr="004656FE">
        <w:rPr>
          <w:rFonts w:ascii="Times New Roman" w:hAnsi="Times New Roman" w:cs="Times New Roman"/>
          <w:sz w:val="26"/>
          <w:szCs w:val="26"/>
        </w:rPr>
        <w:softHyphen/>
        <w:t>лиза</w:t>
      </w:r>
      <w:r w:rsidRPr="004656FE">
        <w:rPr>
          <w:rFonts w:ascii="Times New Roman" w:hAnsi="Times New Roman" w:cs="Times New Roman"/>
          <w:sz w:val="26"/>
          <w:szCs w:val="26"/>
        </w:rPr>
        <w:softHyphen/>
        <w:t>торов, ко</w:t>
      </w:r>
      <w:r w:rsidRPr="004656FE">
        <w:rPr>
          <w:rFonts w:ascii="Times New Roman" w:hAnsi="Times New Roman" w:cs="Times New Roman"/>
          <w:sz w:val="26"/>
          <w:szCs w:val="26"/>
        </w:rPr>
        <w:softHyphen/>
        <w:t>торые вклю</w:t>
      </w:r>
      <w:r w:rsidRPr="004656FE">
        <w:rPr>
          <w:rFonts w:ascii="Times New Roman" w:hAnsi="Times New Roman" w:cs="Times New Roman"/>
          <w:sz w:val="26"/>
          <w:szCs w:val="26"/>
        </w:rPr>
        <w:softHyphen/>
        <w:t>ча</w:t>
      </w:r>
      <w:r w:rsidRPr="004656FE">
        <w:rPr>
          <w:rFonts w:ascii="Times New Roman" w:hAnsi="Times New Roman" w:cs="Times New Roman"/>
          <w:sz w:val="26"/>
          <w:szCs w:val="26"/>
        </w:rPr>
        <w:softHyphen/>
        <w:t>ют</w:t>
      </w:r>
      <w:r w:rsidRPr="004656FE">
        <w:rPr>
          <w:rFonts w:ascii="Times New Roman" w:hAnsi="Times New Roman" w:cs="Times New Roman"/>
          <w:sz w:val="26"/>
          <w:szCs w:val="26"/>
        </w:rPr>
        <w:softHyphen/>
        <w:t>ся при вы</w:t>
      </w:r>
      <w:r w:rsidRPr="004656FE">
        <w:rPr>
          <w:rFonts w:ascii="Times New Roman" w:hAnsi="Times New Roman" w:cs="Times New Roman"/>
          <w:sz w:val="26"/>
          <w:szCs w:val="26"/>
        </w:rPr>
        <w:softHyphen/>
        <w:t>пол</w:t>
      </w:r>
      <w:r w:rsidRPr="004656FE">
        <w:rPr>
          <w:rFonts w:ascii="Times New Roman" w:hAnsi="Times New Roman" w:cs="Times New Roman"/>
          <w:sz w:val="26"/>
          <w:szCs w:val="26"/>
        </w:rPr>
        <w:softHyphen/>
        <w:t>не</w:t>
      </w:r>
      <w:r w:rsidRPr="004656FE">
        <w:rPr>
          <w:rFonts w:ascii="Times New Roman" w:hAnsi="Times New Roman" w:cs="Times New Roman"/>
          <w:sz w:val="26"/>
          <w:szCs w:val="26"/>
        </w:rPr>
        <w:softHyphen/>
        <w:t>нии уп</w:t>
      </w:r>
      <w:r w:rsidRPr="004656FE">
        <w:rPr>
          <w:rFonts w:ascii="Times New Roman" w:hAnsi="Times New Roman" w:cs="Times New Roman"/>
          <w:sz w:val="26"/>
          <w:szCs w:val="26"/>
        </w:rPr>
        <w:softHyphen/>
        <w:t>ражне</w:t>
      </w:r>
      <w:r w:rsidRPr="004656FE">
        <w:rPr>
          <w:rFonts w:ascii="Times New Roman" w:hAnsi="Times New Roman" w:cs="Times New Roman"/>
          <w:sz w:val="26"/>
          <w:szCs w:val="26"/>
        </w:rPr>
        <w:softHyphen/>
        <w:t>ний на мя</w:t>
      </w:r>
      <w:r w:rsidRPr="004656FE">
        <w:rPr>
          <w:rFonts w:ascii="Times New Roman" w:hAnsi="Times New Roman" w:cs="Times New Roman"/>
          <w:sz w:val="26"/>
          <w:szCs w:val="26"/>
        </w:rPr>
        <w:softHyphen/>
        <w:t>че, уси</w:t>
      </w:r>
      <w:r w:rsidRPr="004656FE">
        <w:rPr>
          <w:rFonts w:ascii="Times New Roman" w:hAnsi="Times New Roman" w:cs="Times New Roman"/>
          <w:sz w:val="26"/>
          <w:szCs w:val="26"/>
        </w:rPr>
        <w:softHyphen/>
        <w:t>лива</w:t>
      </w:r>
      <w:r w:rsidRPr="004656FE">
        <w:rPr>
          <w:rFonts w:ascii="Times New Roman" w:hAnsi="Times New Roman" w:cs="Times New Roman"/>
          <w:sz w:val="26"/>
          <w:szCs w:val="26"/>
        </w:rPr>
        <w:softHyphen/>
        <w:t>ет эф</w:t>
      </w:r>
      <w:r w:rsidRPr="004656FE">
        <w:rPr>
          <w:rFonts w:ascii="Times New Roman" w:hAnsi="Times New Roman" w:cs="Times New Roman"/>
          <w:sz w:val="26"/>
          <w:szCs w:val="26"/>
        </w:rPr>
        <w:softHyphen/>
        <w:t>фект за</w:t>
      </w:r>
      <w:r w:rsidRPr="004656FE">
        <w:rPr>
          <w:rFonts w:ascii="Times New Roman" w:hAnsi="Times New Roman" w:cs="Times New Roman"/>
          <w:sz w:val="26"/>
          <w:szCs w:val="26"/>
        </w:rPr>
        <w:softHyphen/>
        <w:t xml:space="preserve">нятий. </w:t>
      </w:r>
    </w:p>
    <w:p w:rsidR="002F0442" w:rsidRPr="004656FE" w:rsidRDefault="002F0442" w:rsidP="004656FE">
      <w:pPr>
        <w:spacing w:after="0"/>
        <w:ind w:firstLine="360"/>
        <w:rPr>
          <w:rFonts w:ascii="Times New Roman" w:hAnsi="Times New Roman" w:cs="Times New Roman"/>
          <w:sz w:val="26"/>
          <w:szCs w:val="26"/>
        </w:rPr>
      </w:pPr>
      <w:r w:rsidRPr="004656FE">
        <w:rPr>
          <w:rFonts w:ascii="Times New Roman" w:hAnsi="Times New Roman" w:cs="Times New Roman"/>
          <w:sz w:val="26"/>
          <w:szCs w:val="26"/>
        </w:rPr>
        <w:t xml:space="preserve">Новые подходы к содержанию физкультурных занятий способствует повышению уровня здоровья современных дошкольников. Поэтому педагоги применяют в своей работе новые подходы к организации занятий физическими упражнениями. Т.А. Соловьева (1997) справедливо указывает, что современная физкультура в дошкольном учреждении должна предупреждать заболевания, то есть быть профилактической. Ее не могут заменить программы по лечебной физической культуре, так как они адресованы детям с предпатологией и патологией. </w:t>
      </w:r>
    </w:p>
    <w:p w:rsidR="002F0442" w:rsidRPr="004656FE" w:rsidRDefault="002F0442" w:rsidP="004656FE">
      <w:pPr>
        <w:pStyle w:val="af"/>
        <w:spacing w:before="0" w:beforeAutospacing="0" w:after="0" w:afterAutospacing="0" w:line="276" w:lineRule="auto"/>
        <w:ind w:firstLine="360"/>
        <w:jc w:val="both"/>
        <w:rPr>
          <w:sz w:val="26"/>
          <w:szCs w:val="26"/>
        </w:rPr>
      </w:pPr>
      <w:r w:rsidRPr="004656FE">
        <w:rPr>
          <w:sz w:val="26"/>
          <w:szCs w:val="26"/>
        </w:rPr>
        <w:t>Фитбол («fit» - оздоровление, «ball» - мяч). Фитбол - большой мяч диаметром 45-75 см - который используется в оздоровительных целях.</w:t>
      </w:r>
      <w:r w:rsidRPr="004656FE">
        <w:rPr>
          <w:sz w:val="26"/>
          <w:szCs w:val="26"/>
          <w:u w:val="single"/>
        </w:rPr>
        <w:t xml:space="preserve"> Благодаря фитбол-гимнастике снижается уровень заболеваемости и повышается уровень физического развития, повышается благотворное влияние на развитие здоровья</w:t>
      </w:r>
    </w:p>
    <w:p w:rsidR="004656FE" w:rsidRDefault="002F0442" w:rsidP="004656FE">
      <w:pPr>
        <w:pStyle w:val="af"/>
        <w:spacing w:before="0" w:beforeAutospacing="0" w:after="0" w:afterAutospacing="0" w:line="276" w:lineRule="auto"/>
        <w:ind w:firstLine="360"/>
        <w:jc w:val="both"/>
        <w:rPr>
          <w:sz w:val="26"/>
          <w:szCs w:val="26"/>
        </w:rPr>
      </w:pPr>
      <w:r w:rsidRPr="004656FE">
        <w:rPr>
          <w:sz w:val="26"/>
          <w:szCs w:val="26"/>
        </w:rPr>
        <w:t xml:space="preserve">Фитбол-гимнастика – это занятия на больших упругих мячах. </w:t>
      </w:r>
    </w:p>
    <w:p w:rsidR="002F0442" w:rsidRPr="004656FE" w:rsidRDefault="004656FE" w:rsidP="00945FD9">
      <w:pPr>
        <w:pStyle w:val="af"/>
        <w:spacing w:before="0" w:beforeAutospacing="0" w:after="0" w:afterAutospacing="0" w:line="276" w:lineRule="auto"/>
        <w:ind w:firstLine="360"/>
        <w:jc w:val="both"/>
        <w:rPr>
          <w:rStyle w:val="af1"/>
          <w:i w:val="0"/>
          <w:sz w:val="26"/>
          <w:szCs w:val="26"/>
        </w:rPr>
      </w:pPr>
      <w:r>
        <w:rPr>
          <w:sz w:val="26"/>
          <w:szCs w:val="26"/>
        </w:rPr>
        <w:t>Разработанная педагогами рабочая программа «Фитбол-гимнастика</w:t>
      </w:r>
      <w:r w:rsidR="00945FD9">
        <w:rPr>
          <w:sz w:val="26"/>
          <w:szCs w:val="26"/>
        </w:rPr>
        <w:t xml:space="preserve">» </w:t>
      </w:r>
      <w:r w:rsidR="002F0442" w:rsidRPr="004656FE">
        <w:rPr>
          <w:sz w:val="26"/>
          <w:szCs w:val="26"/>
        </w:rPr>
        <w:t>позволяет решать следующие задачи</w:t>
      </w:r>
      <w:r w:rsidR="00945FD9">
        <w:rPr>
          <w:sz w:val="26"/>
          <w:szCs w:val="26"/>
        </w:rPr>
        <w:t>:</w:t>
      </w:r>
    </w:p>
    <w:p w:rsidR="002F0442" w:rsidRPr="00945FD9" w:rsidRDefault="002F0442" w:rsidP="004656FE">
      <w:pPr>
        <w:spacing w:after="0"/>
        <w:rPr>
          <w:rStyle w:val="af1"/>
          <w:rFonts w:ascii="Times New Roman" w:hAnsi="Times New Roman" w:cs="Times New Roman"/>
          <w:b/>
          <w:i w:val="0"/>
          <w:sz w:val="26"/>
          <w:szCs w:val="26"/>
        </w:rPr>
      </w:pPr>
      <w:r w:rsidRPr="00945FD9">
        <w:rPr>
          <w:rStyle w:val="af1"/>
          <w:rFonts w:ascii="Times New Roman" w:hAnsi="Times New Roman" w:cs="Times New Roman"/>
          <w:b/>
          <w:i w:val="0"/>
          <w:sz w:val="26"/>
          <w:szCs w:val="26"/>
        </w:rPr>
        <w:t>Оздоровительные:</w:t>
      </w:r>
    </w:p>
    <w:p w:rsidR="002F0442" w:rsidRPr="00945FD9" w:rsidRDefault="002F0442" w:rsidP="00945FD9">
      <w:pPr>
        <w:spacing w:after="0"/>
        <w:ind w:left="360"/>
        <w:jc w:val="both"/>
        <w:rPr>
          <w:rStyle w:val="af1"/>
          <w:rFonts w:ascii="Times New Roman" w:hAnsi="Times New Roman" w:cs="Times New Roman"/>
          <w:i w:val="0"/>
          <w:sz w:val="26"/>
          <w:szCs w:val="26"/>
        </w:rPr>
      </w:pPr>
      <w:r w:rsidRPr="00945FD9">
        <w:rPr>
          <w:rStyle w:val="af1"/>
          <w:rFonts w:ascii="Times New Roman" w:hAnsi="Times New Roman" w:cs="Times New Roman"/>
          <w:i w:val="0"/>
          <w:sz w:val="26"/>
          <w:szCs w:val="26"/>
        </w:rPr>
        <w:t>1. Укреплять здоровье детей с помощью фитболов.</w:t>
      </w:r>
    </w:p>
    <w:p w:rsidR="002F0442" w:rsidRPr="00945FD9" w:rsidRDefault="002F0442" w:rsidP="00945FD9">
      <w:pPr>
        <w:spacing w:after="0"/>
        <w:ind w:left="360"/>
        <w:jc w:val="both"/>
        <w:rPr>
          <w:rStyle w:val="af1"/>
          <w:rFonts w:ascii="Times New Roman" w:hAnsi="Times New Roman" w:cs="Times New Roman"/>
          <w:i w:val="0"/>
          <w:sz w:val="26"/>
          <w:szCs w:val="26"/>
        </w:rPr>
      </w:pPr>
      <w:r w:rsidRPr="00945FD9">
        <w:rPr>
          <w:rStyle w:val="af1"/>
          <w:rFonts w:ascii="Times New Roman" w:hAnsi="Times New Roman" w:cs="Times New Roman"/>
          <w:i w:val="0"/>
          <w:sz w:val="26"/>
          <w:szCs w:val="26"/>
        </w:rPr>
        <w:t>2. Развивать силу мышц, поддерживающих правильную осанку.</w:t>
      </w:r>
    </w:p>
    <w:p w:rsidR="002F0442" w:rsidRPr="00945FD9" w:rsidRDefault="002F0442" w:rsidP="00945FD9">
      <w:pPr>
        <w:spacing w:after="0"/>
        <w:ind w:left="360"/>
        <w:jc w:val="both"/>
        <w:rPr>
          <w:rStyle w:val="af1"/>
          <w:rFonts w:ascii="Times New Roman" w:hAnsi="Times New Roman" w:cs="Times New Roman"/>
          <w:i w:val="0"/>
          <w:sz w:val="26"/>
          <w:szCs w:val="26"/>
        </w:rPr>
      </w:pPr>
      <w:r w:rsidRPr="00945FD9">
        <w:rPr>
          <w:rStyle w:val="af1"/>
          <w:rFonts w:ascii="Times New Roman" w:hAnsi="Times New Roman" w:cs="Times New Roman"/>
          <w:i w:val="0"/>
          <w:sz w:val="26"/>
          <w:szCs w:val="26"/>
        </w:rPr>
        <w:t>3. Совершенствование функций организма, повышение его защитных свойств и устойчивости к заболеваниям с помощью фитболов.</w:t>
      </w:r>
    </w:p>
    <w:p w:rsidR="002F0442" w:rsidRPr="00945FD9" w:rsidRDefault="002F0442" w:rsidP="004656FE">
      <w:pPr>
        <w:spacing w:after="0"/>
        <w:rPr>
          <w:rStyle w:val="af1"/>
          <w:rFonts w:ascii="Times New Roman" w:hAnsi="Times New Roman" w:cs="Times New Roman"/>
          <w:i w:val="0"/>
          <w:sz w:val="26"/>
          <w:szCs w:val="26"/>
        </w:rPr>
      </w:pPr>
      <w:r w:rsidRPr="00945FD9">
        <w:rPr>
          <w:rStyle w:val="af1"/>
          <w:rFonts w:ascii="Times New Roman" w:hAnsi="Times New Roman" w:cs="Times New Roman"/>
          <w:b/>
          <w:i w:val="0"/>
          <w:sz w:val="26"/>
          <w:szCs w:val="26"/>
        </w:rPr>
        <w:t>Образовательные</w:t>
      </w:r>
      <w:r w:rsidRPr="00945FD9">
        <w:rPr>
          <w:rStyle w:val="af1"/>
          <w:rFonts w:ascii="Times New Roman" w:hAnsi="Times New Roman" w:cs="Times New Roman"/>
          <w:i w:val="0"/>
          <w:sz w:val="26"/>
          <w:szCs w:val="26"/>
        </w:rPr>
        <w:t>:</w:t>
      </w:r>
    </w:p>
    <w:p w:rsidR="002F0442" w:rsidRPr="00945FD9" w:rsidRDefault="002F0442" w:rsidP="00945FD9">
      <w:pPr>
        <w:spacing w:after="0"/>
        <w:ind w:left="360"/>
        <w:jc w:val="both"/>
        <w:rPr>
          <w:rStyle w:val="af1"/>
          <w:rFonts w:ascii="Times New Roman" w:hAnsi="Times New Roman" w:cs="Times New Roman"/>
          <w:i w:val="0"/>
          <w:sz w:val="26"/>
          <w:szCs w:val="26"/>
        </w:rPr>
      </w:pPr>
      <w:r w:rsidRPr="00945FD9">
        <w:rPr>
          <w:rStyle w:val="af1"/>
          <w:rFonts w:ascii="Times New Roman" w:hAnsi="Times New Roman" w:cs="Times New Roman"/>
          <w:i w:val="0"/>
          <w:sz w:val="26"/>
          <w:szCs w:val="26"/>
        </w:rPr>
        <w:t>1. Развивать двигательную сферу ребенка и его физические качества: выносливость, ловкость, быстрота, гибкость.</w:t>
      </w:r>
    </w:p>
    <w:p w:rsidR="002F0442" w:rsidRPr="00945FD9" w:rsidRDefault="002F0442" w:rsidP="00945FD9">
      <w:pPr>
        <w:spacing w:after="0"/>
        <w:rPr>
          <w:rStyle w:val="af1"/>
          <w:rFonts w:ascii="Times New Roman" w:hAnsi="Times New Roman" w:cs="Times New Roman"/>
          <w:i w:val="0"/>
          <w:sz w:val="26"/>
          <w:szCs w:val="26"/>
        </w:rPr>
      </w:pPr>
      <w:r w:rsidRPr="00945FD9">
        <w:rPr>
          <w:rStyle w:val="af1"/>
          <w:rFonts w:ascii="Times New Roman" w:hAnsi="Times New Roman" w:cs="Times New Roman"/>
          <w:b/>
          <w:i w:val="0"/>
          <w:sz w:val="26"/>
          <w:szCs w:val="26"/>
        </w:rPr>
        <w:t>Воспитательные</w:t>
      </w:r>
      <w:r w:rsidRPr="00945FD9">
        <w:rPr>
          <w:rStyle w:val="af1"/>
          <w:rFonts w:ascii="Times New Roman" w:hAnsi="Times New Roman" w:cs="Times New Roman"/>
          <w:i w:val="0"/>
          <w:sz w:val="26"/>
          <w:szCs w:val="26"/>
        </w:rPr>
        <w:t>:</w:t>
      </w:r>
    </w:p>
    <w:p w:rsidR="002F0442" w:rsidRPr="00945FD9" w:rsidRDefault="002F0442" w:rsidP="00945FD9">
      <w:pPr>
        <w:spacing w:after="0"/>
        <w:ind w:left="360"/>
        <w:jc w:val="both"/>
        <w:rPr>
          <w:rStyle w:val="af1"/>
          <w:rFonts w:ascii="Times New Roman" w:hAnsi="Times New Roman" w:cs="Times New Roman"/>
          <w:i w:val="0"/>
          <w:sz w:val="26"/>
          <w:szCs w:val="26"/>
        </w:rPr>
      </w:pPr>
      <w:r w:rsidRPr="00945FD9">
        <w:rPr>
          <w:rStyle w:val="af1"/>
          <w:rFonts w:ascii="Times New Roman" w:hAnsi="Times New Roman" w:cs="Times New Roman"/>
          <w:i w:val="0"/>
          <w:sz w:val="26"/>
          <w:szCs w:val="26"/>
        </w:rPr>
        <w:t>1.Воспитывать интерес и потребность в физических упражнениях и иг</w:t>
      </w:r>
      <w:r w:rsidR="00945FD9">
        <w:rPr>
          <w:rStyle w:val="af1"/>
          <w:rFonts w:ascii="Times New Roman" w:hAnsi="Times New Roman" w:cs="Times New Roman"/>
          <w:i w:val="0"/>
          <w:sz w:val="26"/>
          <w:szCs w:val="26"/>
        </w:rPr>
        <w:t>р</w:t>
      </w:r>
      <w:r w:rsidRPr="00945FD9">
        <w:rPr>
          <w:rStyle w:val="af1"/>
          <w:rFonts w:ascii="Times New Roman" w:hAnsi="Times New Roman" w:cs="Times New Roman"/>
          <w:i w:val="0"/>
          <w:sz w:val="26"/>
          <w:szCs w:val="26"/>
        </w:rPr>
        <w:t>ах.</w:t>
      </w:r>
    </w:p>
    <w:p w:rsidR="00945FD9" w:rsidRDefault="00945FD9" w:rsidP="004656FE">
      <w:pPr>
        <w:spacing w:after="0"/>
        <w:ind w:firstLine="360"/>
        <w:rPr>
          <w:rStyle w:val="af1"/>
          <w:rFonts w:ascii="Times New Roman" w:hAnsi="Times New Roman" w:cs="Times New Roman"/>
          <w:i w:val="0"/>
          <w:sz w:val="26"/>
          <w:szCs w:val="26"/>
        </w:rPr>
      </w:pPr>
    </w:p>
    <w:p w:rsidR="002F0442" w:rsidRPr="00945FD9" w:rsidRDefault="002F0442" w:rsidP="004656FE">
      <w:pPr>
        <w:spacing w:after="0"/>
        <w:ind w:firstLine="360"/>
        <w:rPr>
          <w:rStyle w:val="af1"/>
          <w:rFonts w:ascii="Times New Roman" w:hAnsi="Times New Roman" w:cs="Times New Roman"/>
          <w:i w:val="0"/>
          <w:sz w:val="26"/>
          <w:szCs w:val="26"/>
        </w:rPr>
      </w:pPr>
      <w:r w:rsidRPr="00945FD9">
        <w:rPr>
          <w:rStyle w:val="af1"/>
          <w:rFonts w:ascii="Times New Roman" w:hAnsi="Times New Roman" w:cs="Times New Roman"/>
          <w:i w:val="0"/>
          <w:sz w:val="26"/>
          <w:szCs w:val="26"/>
        </w:rPr>
        <w:t xml:space="preserve">Программа создает условия для оздоровления дошкольников посредством занятий фитбол – гимнастикой, которая формирует двигательную сферу ребенка в развитии  силы мышц, поддерживающих правильную осанку; способности удерживать равновесие, развивает физические качества: выносливость, ловкость, быстрота, гибкость. </w:t>
      </w:r>
    </w:p>
    <w:p w:rsidR="002F0442" w:rsidRPr="00945FD9" w:rsidRDefault="002F0442" w:rsidP="004656FE">
      <w:pPr>
        <w:tabs>
          <w:tab w:val="left" w:pos="3315"/>
        </w:tabs>
        <w:spacing w:after="0"/>
        <w:jc w:val="center"/>
        <w:rPr>
          <w:rStyle w:val="af1"/>
          <w:rFonts w:ascii="Times New Roman" w:hAnsi="Times New Roman" w:cs="Times New Roman"/>
          <w:sz w:val="26"/>
          <w:szCs w:val="26"/>
          <w:u w:val="single"/>
        </w:rPr>
      </w:pPr>
      <w:r w:rsidRPr="00945FD9">
        <w:rPr>
          <w:rStyle w:val="af1"/>
          <w:rFonts w:ascii="Times New Roman" w:hAnsi="Times New Roman" w:cs="Times New Roman"/>
          <w:sz w:val="26"/>
          <w:szCs w:val="26"/>
          <w:u w:val="single"/>
        </w:rPr>
        <w:t>Для организации работы по программе</w:t>
      </w:r>
      <w:r w:rsidR="00945FD9" w:rsidRPr="00945FD9">
        <w:rPr>
          <w:rStyle w:val="af1"/>
          <w:rFonts w:ascii="Times New Roman" w:hAnsi="Times New Roman" w:cs="Times New Roman"/>
          <w:sz w:val="26"/>
          <w:szCs w:val="26"/>
          <w:u w:val="single"/>
        </w:rPr>
        <w:t xml:space="preserve"> в ДОУ были созданы  необходимые </w:t>
      </w:r>
      <w:r w:rsidRPr="00945FD9">
        <w:rPr>
          <w:rStyle w:val="af1"/>
          <w:rFonts w:ascii="Times New Roman" w:hAnsi="Times New Roman" w:cs="Times New Roman"/>
          <w:sz w:val="26"/>
          <w:szCs w:val="26"/>
          <w:u w:val="single"/>
        </w:rPr>
        <w:t xml:space="preserve"> условия:</w:t>
      </w:r>
    </w:p>
    <w:p w:rsidR="002F0442" w:rsidRPr="00945FD9" w:rsidRDefault="00945FD9" w:rsidP="00EC4F26">
      <w:pPr>
        <w:numPr>
          <w:ilvl w:val="0"/>
          <w:numId w:val="173"/>
        </w:numPr>
        <w:spacing w:after="0"/>
        <w:ind w:left="0" w:firstLine="709"/>
        <w:jc w:val="both"/>
        <w:rPr>
          <w:rStyle w:val="af1"/>
          <w:rFonts w:ascii="Times New Roman" w:hAnsi="Times New Roman" w:cs="Times New Roman"/>
          <w:i w:val="0"/>
          <w:sz w:val="26"/>
          <w:szCs w:val="26"/>
        </w:rPr>
      </w:pPr>
      <w:r>
        <w:rPr>
          <w:rStyle w:val="af1"/>
          <w:rFonts w:ascii="Times New Roman" w:hAnsi="Times New Roman" w:cs="Times New Roman"/>
          <w:sz w:val="26"/>
          <w:szCs w:val="26"/>
        </w:rPr>
        <w:lastRenderedPageBreak/>
        <w:t xml:space="preserve">физкультурный </w:t>
      </w:r>
      <w:r w:rsidR="002F0442" w:rsidRPr="004656FE">
        <w:rPr>
          <w:rStyle w:val="af1"/>
          <w:rFonts w:ascii="Times New Roman" w:hAnsi="Times New Roman" w:cs="Times New Roman"/>
          <w:sz w:val="26"/>
          <w:szCs w:val="26"/>
        </w:rPr>
        <w:t xml:space="preserve"> зал,</w:t>
      </w:r>
    </w:p>
    <w:p w:rsidR="00945FD9" w:rsidRPr="004656FE" w:rsidRDefault="00945FD9" w:rsidP="00EC4F26">
      <w:pPr>
        <w:numPr>
          <w:ilvl w:val="0"/>
          <w:numId w:val="173"/>
        </w:numPr>
        <w:spacing w:after="0"/>
        <w:ind w:left="0" w:firstLine="709"/>
        <w:jc w:val="both"/>
        <w:rPr>
          <w:rStyle w:val="af1"/>
          <w:rFonts w:ascii="Times New Roman" w:hAnsi="Times New Roman" w:cs="Times New Roman"/>
          <w:i w:val="0"/>
          <w:sz w:val="26"/>
          <w:szCs w:val="26"/>
        </w:rPr>
      </w:pPr>
      <w:r>
        <w:rPr>
          <w:rStyle w:val="af1"/>
          <w:rFonts w:ascii="Times New Roman" w:hAnsi="Times New Roman" w:cs="Times New Roman"/>
          <w:sz w:val="26"/>
          <w:szCs w:val="26"/>
        </w:rPr>
        <w:t xml:space="preserve">подобраны </w:t>
      </w:r>
      <w:r w:rsidRPr="004656FE">
        <w:rPr>
          <w:rStyle w:val="af1"/>
          <w:rFonts w:ascii="Times New Roman" w:hAnsi="Times New Roman" w:cs="Times New Roman"/>
          <w:sz w:val="26"/>
          <w:szCs w:val="26"/>
        </w:rPr>
        <w:t>аудиокассеты и диски</w:t>
      </w:r>
    </w:p>
    <w:p w:rsidR="00945FD9" w:rsidRPr="00945FD9" w:rsidRDefault="00945FD9" w:rsidP="00EC4F26">
      <w:pPr>
        <w:numPr>
          <w:ilvl w:val="0"/>
          <w:numId w:val="173"/>
        </w:numPr>
        <w:tabs>
          <w:tab w:val="clear" w:pos="-4"/>
          <w:tab w:val="left" w:pos="0"/>
        </w:tabs>
        <w:spacing w:after="0"/>
        <w:ind w:left="0" w:firstLine="709"/>
        <w:jc w:val="both"/>
        <w:rPr>
          <w:rStyle w:val="af1"/>
          <w:rFonts w:ascii="Times New Roman" w:hAnsi="Times New Roman" w:cs="Times New Roman"/>
          <w:i w:val="0"/>
          <w:sz w:val="26"/>
          <w:szCs w:val="26"/>
        </w:rPr>
      </w:pPr>
      <w:r>
        <w:rPr>
          <w:rStyle w:val="af1"/>
          <w:rFonts w:ascii="Times New Roman" w:hAnsi="Times New Roman" w:cs="Times New Roman"/>
          <w:sz w:val="26"/>
          <w:szCs w:val="26"/>
        </w:rPr>
        <w:t xml:space="preserve">приобретены фитбол-мячи </w:t>
      </w:r>
      <w:r w:rsidR="002F0442" w:rsidRPr="004656FE">
        <w:rPr>
          <w:rStyle w:val="af1"/>
          <w:rFonts w:ascii="Times New Roman" w:hAnsi="Times New Roman" w:cs="Times New Roman"/>
          <w:sz w:val="26"/>
          <w:szCs w:val="26"/>
        </w:rPr>
        <w:t xml:space="preserve"> подобранные для </w:t>
      </w:r>
      <w:r>
        <w:rPr>
          <w:rStyle w:val="af1"/>
          <w:rFonts w:ascii="Times New Roman" w:hAnsi="Times New Roman" w:cs="Times New Roman"/>
          <w:sz w:val="26"/>
          <w:szCs w:val="26"/>
        </w:rPr>
        <w:t>ребенка в зависимости от роста;</w:t>
      </w:r>
    </w:p>
    <w:p w:rsidR="002F0442" w:rsidRPr="004656FE" w:rsidRDefault="00945FD9" w:rsidP="00EC4F26">
      <w:pPr>
        <w:numPr>
          <w:ilvl w:val="0"/>
          <w:numId w:val="173"/>
        </w:numPr>
        <w:tabs>
          <w:tab w:val="clear" w:pos="-4"/>
          <w:tab w:val="left" w:pos="0"/>
        </w:tabs>
        <w:spacing w:after="0"/>
        <w:ind w:left="0" w:firstLine="709"/>
        <w:jc w:val="both"/>
        <w:rPr>
          <w:rStyle w:val="af1"/>
          <w:rFonts w:ascii="Times New Roman" w:hAnsi="Times New Roman" w:cs="Times New Roman"/>
          <w:i w:val="0"/>
          <w:sz w:val="26"/>
          <w:szCs w:val="26"/>
        </w:rPr>
      </w:pPr>
      <w:r>
        <w:rPr>
          <w:rStyle w:val="af1"/>
          <w:rFonts w:ascii="Times New Roman" w:hAnsi="Times New Roman" w:cs="Times New Roman"/>
          <w:sz w:val="26"/>
          <w:szCs w:val="26"/>
        </w:rPr>
        <w:t xml:space="preserve">разработаны </w:t>
      </w:r>
      <w:r w:rsidR="002F0442" w:rsidRPr="004656FE">
        <w:rPr>
          <w:rStyle w:val="af1"/>
          <w:rFonts w:ascii="Times New Roman" w:hAnsi="Times New Roman" w:cs="Times New Roman"/>
          <w:sz w:val="26"/>
          <w:szCs w:val="26"/>
        </w:rPr>
        <w:t xml:space="preserve"> конспекты</w:t>
      </w:r>
      <w:r>
        <w:rPr>
          <w:rStyle w:val="af1"/>
          <w:rFonts w:ascii="Times New Roman" w:hAnsi="Times New Roman" w:cs="Times New Roman"/>
          <w:sz w:val="26"/>
          <w:szCs w:val="26"/>
        </w:rPr>
        <w:t xml:space="preserve"> занятий</w:t>
      </w:r>
    </w:p>
    <w:p w:rsidR="002F0442" w:rsidRPr="004656FE" w:rsidRDefault="002F0442" w:rsidP="004656FE">
      <w:pPr>
        <w:spacing w:after="0"/>
        <w:ind w:firstLine="709"/>
        <w:rPr>
          <w:rFonts w:ascii="Times New Roman" w:hAnsi="Times New Roman" w:cs="Times New Roman"/>
          <w:b/>
          <w:sz w:val="26"/>
          <w:szCs w:val="26"/>
        </w:rPr>
      </w:pPr>
    </w:p>
    <w:p w:rsidR="002F0442" w:rsidRPr="004656FE" w:rsidRDefault="002F0442" w:rsidP="004656FE">
      <w:pPr>
        <w:spacing w:after="0"/>
        <w:ind w:firstLine="709"/>
        <w:jc w:val="center"/>
        <w:rPr>
          <w:rStyle w:val="af1"/>
          <w:rFonts w:ascii="Times New Roman" w:hAnsi="Times New Roman" w:cs="Times New Roman"/>
          <w:b/>
          <w:sz w:val="26"/>
          <w:szCs w:val="26"/>
        </w:rPr>
      </w:pPr>
      <w:r w:rsidRPr="004656FE">
        <w:rPr>
          <w:rStyle w:val="af1"/>
          <w:rFonts w:ascii="Times New Roman" w:hAnsi="Times New Roman" w:cs="Times New Roman"/>
          <w:b/>
          <w:sz w:val="26"/>
          <w:szCs w:val="26"/>
        </w:rPr>
        <w:t>Содержание программы.</w:t>
      </w:r>
    </w:p>
    <w:p w:rsidR="002F0442" w:rsidRPr="004656FE" w:rsidRDefault="002F0442" w:rsidP="004656FE">
      <w:pPr>
        <w:spacing w:after="0"/>
        <w:ind w:firstLine="709"/>
        <w:jc w:val="center"/>
        <w:rPr>
          <w:rStyle w:val="af1"/>
          <w:rFonts w:ascii="Times New Roman" w:hAnsi="Times New Roman" w:cs="Times New Roman"/>
          <w:b/>
          <w:sz w:val="26"/>
          <w:szCs w:val="26"/>
        </w:rPr>
      </w:pPr>
    </w:p>
    <w:p w:rsidR="002F0442" w:rsidRPr="004656FE" w:rsidRDefault="002F0442" w:rsidP="004656FE">
      <w:pPr>
        <w:spacing w:after="0"/>
        <w:rPr>
          <w:rStyle w:val="af1"/>
          <w:rFonts w:ascii="Times New Roman" w:hAnsi="Times New Roman" w:cs="Times New Roman"/>
          <w:i w:val="0"/>
          <w:sz w:val="26"/>
          <w:szCs w:val="26"/>
        </w:rPr>
      </w:pPr>
      <w:r w:rsidRPr="004656FE">
        <w:rPr>
          <w:rFonts w:ascii="Times New Roman" w:hAnsi="Times New Roman" w:cs="Times New Roman"/>
          <w:sz w:val="26"/>
          <w:szCs w:val="26"/>
        </w:rPr>
        <w:t xml:space="preserve">     Занятия с фитболами начинаются со второй младшей группы. С</w:t>
      </w:r>
      <w:r w:rsidRPr="004656FE">
        <w:rPr>
          <w:rStyle w:val="af1"/>
          <w:rFonts w:ascii="Times New Roman" w:hAnsi="Times New Roman" w:cs="Times New Roman"/>
          <w:sz w:val="26"/>
          <w:szCs w:val="26"/>
        </w:rPr>
        <w:t xml:space="preserve"> младшего возраста, нужно познакомить детей с фитболом, дать представление о форме, физических свойствах мяча с помощью игровых упражнений. </w:t>
      </w:r>
    </w:p>
    <w:p w:rsidR="002F0442" w:rsidRPr="004656FE" w:rsidRDefault="002F0442" w:rsidP="004656FE">
      <w:pPr>
        <w:spacing w:after="0"/>
        <w:rPr>
          <w:rFonts w:ascii="Times New Roman" w:hAnsi="Times New Roman" w:cs="Times New Roman"/>
          <w:sz w:val="26"/>
          <w:szCs w:val="26"/>
        </w:rPr>
      </w:pPr>
      <w:r w:rsidRPr="004656FE">
        <w:rPr>
          <w:rStyle w:val="af1"/>
          <w:rFonts w:ascii="Times New Roman" w:hAnsi="Times New Roman" w:cs="Times New Roman"/>
          <w:sz w:val="26"/>
          <w:szCs w:val="26"/>
        </w:rPr>
        <w:t xml:space="preserve">Начиная со средней группы, в совместную деятельность вводится бодрящая гимнастика после сна. Она </w:t>
      </w:r>
      <w:r w:rsidRPr="004656FE">
        <w:rPr>
          <w:rFonts w:ascii="Times New Roman" w:hAnsi="Times New Roman" w:cs="Times New Roman"/>
          <w:sz w:val="26"/>
          <w:szCs w:val="26"/>
        </w:rPr>
        <w:t xml:space="preserve">включает пружинистые качания на фитболе, которые улучшают подвижность суставов и повышает эмоциональное состояние ребенка и активирует на дальнейшее сотрудничество с воспитателем. </w:t>
      </w:r>
      <w:r w:rsidRPr="004656FE">
        <w:rPr>
          <w:rStyle w:val="af1"/>
          <w:rFonts w:ascii="Times New Roman" w:hAnsi="Times New Roman" w:cs="Times New Roman"/>
          <w:sz w:val="26"/>
          <w:szCs w:val="26"/>
        </w:rPr>
        <w:t>В старшем возрасте фитболы могут участвовать в бодрящей гимнастике после сна и в веселых эстафетах, в совместной деятельности</w:t>
      </w:r>
      <w:r w:rsidRPr="004656FE">
        <w:rPr>
          <w:rStyle w:val="af1"/>
          <w:rFonts w:ascii="Times New Roman" w:hAnsi="Times New Roman" w:cs="Times New Roman"/>
          <w:color w:val="FF0000"/>
          <w:sz w:val="26"/>
          <w:szCs w:val="26"/>
        </w:rPr>
        <w:t xml:space="preserve">. </w:t>
      </w:r>
      <w:r w:rsidRPr="004656FE">
        <w:rPr>
          <w:rFonts w:ascii="Times New Roman" w:hAnsi="Times New Roman" w:cs="Times New Roman"/>
          <w:sz w:val="26"/>
          <w:szCs w:val="26"/>
        </w:rPr>
        <w:t>Применение фитбола проводится в физкультурно-оздоровительном процессе в течение недели в одном мероприятии. Основные формы работы – занятия, совместная деятельность, развлечения. В основе игр с фитболами лежат общеразвивающие упражнения. Каждое упражнение необходимо повторять сначала 3-4 раза, постепенно увеличивая до 6-7 раз.</w:t>
      </w:r>
    </w:p>
    <w:p w:rsidR="002F0442" w:rsidRPr="004656FE" w:rsidRDefault="002F0442" w:rsidP="004656FE">
      <w:pPr>
        <w:spacing w:after="0"/>
        <w:rPr>
          <w:rFonts w:ascii="Times New Roman" w:hAnsi="Times New Roman" w:cs="Times New Roman"/>
          <w:color w:val="FF0000"/>
          <w:sz w:val="26"/>
          <w:szCs w:val="26"/>
        </w:rPr>
      </w:pPr>
      <w:r w:rsidRPr="004656FE">
        <w:rPr>
          <w:rFonts w:ascii="Times New Roman" w:hAnsi="Times New Roman" w:cs="Times New Roman"/>
          <w:sz w:val="26"/>
          <w:szCs w:val="26"/>
        </w:rPr>
        <w:t xml:space="preserve">    Продолжительность одного занятия в младшей группе не должна превышать 15 мин, в средней -20 мин, в старшей 25 мин, в подготовительной группе 30 мин.</w:t>
      </w:r>
      <w:r w:rsidRPr="004656FE">
        <w:rPr>
          <w:rStyle w:val="af1"/>
          <w:rFonts w:ascii="Times New Roman" w:hAnsi="Times New Roman" w:cs="Times New Roman"/>
          <w:sz w:val="26"/>
          <w:szCs w:val="26"/>
        </w:rPr>
        <w:t xml:space="preserve"> Количество занятий одно в неделю.</w:t>
      </w:r>
      <w:r w:rsidRPr="004656FE">
        <w:rPr>
          <w:rStyle w:val="af1"/>
          <w:rFonts w:ascii="Times New Roman" w:hAnsi="Times New Roman" w:cs="Times New Roman"/>
          <w:color w:val="FF0000"/>
          <w:sz w:val="26"/>
          <w:szCs w:val="26"/>
        </w:rPr>
        <w:t xml:space="preserve"> </w:t>
      </w:r>
    </w:p>
    <w:p w:rsidR="002F0442" w:rsidRPr="004656FE" w:rsidRDefault="002F0442" w:rsidP="004656FE">
      <w:pPr>
        <w:tabs>
          <w:tab w:val="left" w:pos="3315"/>
        </w:tabs>
        <w:spacing w:after="0"/>
        <w:rPr>
          <w:rFonts w:ascii="Times New Roman" w:hAnsi="Times New Roman" w:cs="Times New Roman"/>
          <w:sz w:val="26"/>
          <w:szCs w:val="26"/>
        </w:rPr>
      </w:pPr>
      <w:r w:rsidRPr="004656FE">
        <w:rPr>
          <w:rFonts w:ascii="Times New Roman" w:hAnsi="Times New Roman" w:cs="Times New Roman"/>
          <w:sz w:val="26"/>
          <w:szCs w:val="26"/>
        </w:rPr>
        <w:t xml:space="preserve">   Физкультурные занятия с фитболом  проводятся по подгруппам с учетом групп здоровья, роста. Они проводятся по традиционным частям: подготовительная, основная и заключительная.</w:t>
      </w:r>
    </w:p>
    <w:p w:rsidR="002F0442" w:rsidRPr="004656FE" w:rsidRDefault="002F0442" w:rsidP="004656FE">
      <w:pPr>
        <w:pStyle w:val="af"/>
        <w:spacing w:before="0" w:beforeAutospacing="0" w:after="0" w:afterAutospacing="0" w:line="276" w:lineRule="auto"/>
        <w:ind w:firstLine="360"/>
        <w:jc w:val="both"/>
        <w:rPr>
          <w:color w:val="2D2A2A"/>
          <w:sz w:val="26"/>
          <w:szCs w:val="26"/>
        </w:rPr>
      </w:pPr>
    </w:p>
    <w:p w:rsidR="002F0442" w:rsidRPr="004656FE" w:rsidRDefault="002F0442" w:rsidP="004656FE">
      <w:pPr>
        <w:pStyle w:val="af"/>
        <w:spacing w:before="0" w:beforeAutospacing="0" w:after="0" w:afterAutospacing="0" w:line="276" w:lineRule="auto"/>
        <w:jc w:val="center"/>
        <w:rPr>
          <w:color w:val="2D2A2A"/>
          <w:sz w:val="26"/>
          <w:szCs w:val="26"/>
        </w:rPr>
      </w:pPr>
      <w:r w:rsidRPr="004656FE">
        <w:rPr>
          <w:b/>
          <w:bCs/>
          <w:i/>
          <w:iCs/>
          <w:color w:val="2D2A2A"/>
          <w:sz w:val="26"/>
          <w:szCs w:val="26"/>
        </w:rPr>
        <w:t xml:space="preserve">Содержание занятия </w:t>
      </w:r>
    </w:p>
    <w:p w:rsidR="002F0442" w:rsidRPr="004656FE" w:rsidRDefault="002F0442" w:rsidP="004656FE">
      <w:pPr>
        <w:pStyle w:val="af"/>
        <w:spacing w:before="0" w:beforeAutospacing="0" w:after="0" w:afterAutospacing="0" w:line="276" w:lineRule="auto"/>
        <w:jc w:val="both"/>
        <w:rPr>
          <w:color w:val="2D2A2A"/>
          <w:sz w:val="26"/>
          <w:szCs w:val="26"/>
        </w:rPr>
      </w:pPr>
      <w:r w:rsidRPr="004656FE">
        <w:rPr>
          <w:b/>
          <w:bCs/>
          <w:color w:val="2D2A2A"/>
          <w:sz w:val="26"/>
          <w:szCs w:val="26"/>
        </w:rPr>
        <w:t xml:space="preserve">    Оборудование: </w:t>
      </w:r>
      <w:r w:rsidRPr="004656FE">
        <w:rPr>
          <w:color w:val="2D2A2A"/>
          <w:sz w:val="26"/>
          <w:szCs w:val="26"/>
        </w:rPr>
        <w:t>мячи по количеству человек в группе (мяч подбирается с учетом ростовых параметров), коврики по количеству детей, магнитофон, диски, кассеты с музыкой.</w:t>
      </w:r>
    </w:p>
    <w:p w:rsidR="002F0442" w:rsidRPr="004656FE" w:rsidRDefault="002F0442" w:rsidP="004656FE">
      <w:pPr>
        <w:pStyle w:val="af"/>
        <w:spacing w:before="0" w:beforeAutospacing="0" w:after="0" w:afterAutospacing="0" w:line="276" w:lineRule="auto"/>
        <w:ind w:firstLine="708"/>
        <w:jc w:val="center"/>
        <w:rPr>
          <w:b/>
          <w:bCs/>
          <w:color w:val="2D2A2A"/>
          <w:sz w:val="26"/>
          <w:szCs w:val="26"/>
        </w:rPr>
      </w:pPr>
    </w:p>
    <w:p w:rsidR="002F0442" w:rsidRPr="004656FE" w:rsidRDefault="002F0442" w:rsidP="004656FE">
      <w:pPr>
        <w:pStyle w:val="af"/>
        <w:spacing w:before="0" w:beforeAutospacing="0" w:after="0" w:afterAutospacing="0" w:line="276" w:lineRule="auto"/>
        <w:ind w:firstLine="708"/>
        <w:jc w:val="center"/>
        <w:rPr>
          <w:color w:val="2D2A2A"/>
          <w:sz w:val="26"/>
          <w:szCs w:val="26"/>
        </w:rPr>
      </w:pPr>
      <w:r w:rsidRPr="004656FE">
        <w:rPr>
          <w:b/>
          <w:bCs/>
          <w:color w:val="2D2A2A"/>
          <w:sz w:val="26"/>
          <w:szCs w:val="26"/>
        </w:rPr>
        <w:t xml:space="preserve">Подготовительная часть </w:t>
      </w:r>
    </w:p>
    <w:p w:rsidR="002F0442" w:rsidRPr="004656FE" w:rsidRDefault="002F0442" w:rsidP="004656FE">
      <w:pPr>
        <w:tabs>
          <w:tab w:val="left" w:pos="0"/>
        </w:tabs>
        <w:spacing w:after="0"/>
        <w:rPr>
          <w:rFonts w:ascii="Times New Roman" w:hAnsi="Times New Roman" w:cs="Times New Roman"/>
          <w:color w:val="2D2A2A"/>
          <w:sz w:val="26"/>
          <w:szCs w:val="26"/>
        </w:rPr>
      </w:pPr>
      <w:r w:rsidRPr="004656FE">
        <w:rPr>
          <w:rFonts w:ascii="Times New Roman" w:hAnsi="Times New Roman" w:cs="Times New Roman"/>
          <w:sz w:val="26"/>
          <w:szCs w:val="26"/>
        </w:rPr>
        <w:t xml:space="preserve">    Ходьбу вокруг мячей «змейкой», бег вокруг мячей друг за другом,  держа мяч за «рожки» на спине и т.д. В исходном положении сидя на мяче можно делать дыхательную гимнастику. А затем выполняют упражнения на мяче в исходном положении - сидя на мяче, в</w:t>
      </w:r>
      <w:r w:rsidRPr="004656FE">
        <w:rPr>
          <w:rFonts w:ascii="Times New Roman" w:hAnsi="Times New Roman" w:cs="Times New Roman"/>
          <w:color w:val="2D2A2A"/>
          <w:sz w:val="26"/>
          <w:szCs w:val="26"/>
        </w:rPr>
        <w:t xml:space="preserve">ыполняется сидя на мяче с пружинящими движениями. Разминка проводится под веселую детскую музыку. Во время разминки выполняются упражнения для всех основных групп мышц, начиная с головы и заканчивая ногами. </w:t>
      </w:r>
    </w:p>
    <w:p w:rsidR="002F0442" w:rsidRPr="004656FE" w:rsidRDefault="002F0442" w:rsidP="004656FE">
      <w:pPr>
        <w:pStyle w:val="af"/>
        <w:spacing w:before="0" w:beforeAutospacing="0" w:after="0" w:afterAutospacing="0" w:line="276" w:lineRule="auto"/>
        <w:jc w:val="both"/>
        <w:rPr>
          <w:color w:val="2D2A2A"/>
          <w:sz w:val="26"/>
          <w:szCs w:val="26"/>
        </w:rPr>
      </w:pPr>
      <w:r w:rsidRPr="004656FE">
        <w:rPr>
          <w:color w:val="2D2A2A"/>
          <w:sz w:val="26"/>
          <w:szCs w:val="26"/>
        </w:rPr>
        <w:t>Упражнения:</w:t>
      </w:r>
    </w:p>
    <w:p w:rsidR="002F0442" w:rsidRPr="004656FE" w:rsidRDefault="002F0442" w:rsidP="00EC4F26">
      <w:pPr>
        <w:numPr>
          <w:ilvl w:val="0"/>
          <w:numId w:val="166"/>
        </w:numPr>
        <w:spacing w:after="0"/>
        <w:rPr>
          <w:rFonts w:ascii="Times New Roman" w:hAnsi="Times New Roman" w:cs="Times New Roman"/>
          <w:color w:val="2D2A2A"/>
          <w:sz w:val="26"/>
          <w:szCs w:val="26"/>
        </w:rPr>
      </w:pPr>
      <w:r w:rsidRPr="004656FE">
        <w:rPr>
          <w:rFonts w:ascii="Times New Roman" w:hAnsi="Times New Roman" w:cs="Times New Roman"/>
          <w:color w:val="2D2A2A"/>
          <w:sz w:val="26"/>
          <w:szCs w:val="26"/>
        </w:rPr>
        <w:t xml:space="preserve">Наклоны головой вперед-назад и вправо-влево. Темп медленный. </w:t>
      </w:r>
    </w:p>
    <w:p w:rsidR="002F0442" w:rsidRPr="004656FE" w:rsidRDefault="002F0442" w:rsidP="00EC4F26">
      <w:pPr>
        <w:numPr>
          <w:ilvl w:val="0"/>
          <w:numId w:val="166"/>
        </w:numPr>
        <w:spacing w:after="0"/>
        <w:rPr>
          <w:rFonts w:ascii="Times New Roman" w:hAnsi="Times New Roman" w:cs="Times New Roman"/>
          <w:color w:val="2D2A2A"/>
          <w:sz w:val="26"/>
          <w:szCs w:val="26"/>
        </w:rPr>
      </w:pPr>
      <w:r w:rsidRPr="004656FE">
        <w:rPr>
          <w:rFonts w:ascii="Times New Roman" w:hAnsi="Times New Roman" w:cs="Times New Roman"/>
          <w:color w:val="2D2A2A"/>
          <w:sz w:val="26"/>
          <w:szCs w:val="26"/>
        </w:rPr>
        <w:t xml:space="preserve">Повороты головой направо - налево. Темп медленный. </w:t>
      </w:r>
    </w:p>
    <w:p w:rsidR="002F0442" w:rsidRPr="004656FE" w:rsidRDefault="002F0442" w:rsidP="00EC4F26">
      <w:pPr>
        <w:numPr>
          <w:ilvl w:val="0"/>
          <w:numId w:val="166"/>
        </w:numPr>
        <w:spacing w:after="0"/>
        <w:rPr>
          <w:rFonts w:ascii="Times New Roman" w:hAnsi="Times New Roman" w:cs="Times New Roman"/>
          <w:color w:val="2D2A2A"/>
          <w:sz w:val="26"/>
          <w:szCs w:val="26"/>
        </w:rPr>
      </w:pPr>
      <w:r w:rsidRPr="004656FE">
        <w:rPr>
          <w:rFonts w:ascii="Times New Roman" w:hAnsi="Times New Roman" w:cs="Times New Roman"/>
          <w:color w:val="2D2A2A"/>
          <w:sz w:val="26"/>
          <w:szCs w:val="26"/>
        </w:rPr>
        <w:t xml:space="preserve">Круговые вращения руками вперед и назад. Темп средний. </w:t>
      </w:r>
    </w:p>
    <w:p w:rsidR="002F0442" w:rsidRPr="004656FE" w:rsidRDefault="002F0442" w:rsidP="00EC4F26">
      <w:pPr>
        <w:numPr>
          <w:ilvl w:val="0"/>
          <w:numId w:val="166"/>
        </w:numPr>
        <w:spacing w:after="0"/>
        <w:rPr>
          <w:rFonts w:ascii="Times New Roman" w:hAnsi="Times New Roman" w:cs="Times New Roman"/>
          <w:color w:val="2D2A2A"/>
          <w:sz w:val="26"/>
          <w:szCs w:val="26"/>
        </w:rPr>
      </w:pPr>
      <w:r w:rsidRPr="004656FE">
        <w:rPr>
          <w:rFonts w:ascii="Times New Roman" w:hAnsi="Times New Roman" w:cs="Times New Roman"/>
          <w:color w:val="2D2A2A"/>
          <w:sz w:val="26"/>
          <w:szCs w:val="26"/>
        </w:rPr>
        <w:t xml:space="preserve">Наклоны туловища вправо-влево. Темп средний. </w:t>
      </w:r>
    </w:p>
    <w:p w:rsidR="002F0442" w:rsidRPr="004656FE" w:rsidRDefault="002F0442" w:rsidP="00EC4F26">
      <w:pPr>
        <w:numPr>
          <w:ilvl w:val="0"/>
          <w:numId w:val="166"/>
        </w:numPr>
        <w:spacing w:after="0"/>
        <w:rPr>
          <w:rFonts w:ascii="Times New Roman" w:hAnsi="Times New Roman" w:cs="Times New Roman"/>
          <w:color w:val="2D2A2A"/>
          <w:sz w:val="26"/>
          <w:szCs w:val="26"/>
        </w:rPr>
      </w:pPr>
      <w:r w:rsidRPr="004656FE">
        <w:rPr>
          <w:rFonts w:ascii="Times New Roman" w:hAnsi="Times New Roman" w:cs="Times New Roman"/>
          <w:color w:val="2D2A2A"/>
          <w:sz w:val="26"/>
          <w:szCs w:val="26"/>
        </w:rPr>
        <w:t xml:space="preserve">Повороты туловища направо - налево. Темп средний. </w:t>
      </w:r>
    </w:p>
    <w:p w:rsidR="002F0442" w:rsidRPr="004656FE" w:rsidRDefault="002F0442" w:rsidP="00EC4F26">
      <w:pPr>
        <w:numPr>
          <w:ilvl w:val="0"/>
          <w:numId w:val="166"/>
        </w:numPr>
        <w:spacing w:after="0"/>
        <w:rPr>
          <w:rFonts w:ascii="Times New Roman" w:hAnsi="Times New Roman" w:cs="Times New Roman"/>
          <w:color w:val="2D2A2A"/>
          <w:sz w:val="26"/>
          <w:szCs w:val="26"/>
        </w:rPr>
      </w:pPr>
      <w:r w:rsidRPr="004656FE">
        <w:rPr>
          <w:rFonts w:ascii="Times New Roman" w:hAnsi="Times New Roman" w:cs="Times New Roman"/>
          <w:color w:val="2D2A2A"/>
          <w:sz w:val="26"/>
          <w:szCs w:val="26"/>
        </w:rPr>
        <w:lastRenderedPageBreak/>
        <w:t xml:space="preserve">“Лестница” – поднимать руки поочередно на пояс, на плечи, вверх, два хлопка руками и обратно поочередно так же (плечи, пояс, два хлопка внизу по мячу). Постепенно темп упражнений можно увеличивать. </w:t>
      </w:r>
    </w:p>
    <w:p w:rsidR="002F0442" w:rsidRPr="004656FE" w:rsidRDefault="002F0442" w:rsidP="00EC4F26">
      <w:pPr>
        <w:numPr>
          <w:ilvl w:val="0"/>
          <w:numId w:val="166"/>
        </w:numPr>
        <w:spacing w:after="0"/>
        <w:rPr>
          <w:rFonts w:ascii="Times New Roman" w:hAnsi="Times New Roman" w:cs="Times New Roman"/>
          <w:color w:val="2D2A2A"/>
          <w:sz w:val="26"/>
          <w:szCs w:val="26"/>
        </w:rPr>
      </w:pPr>
      <w:r w:rsidRPr="004656FE">
        <w:rPr>
          <w:rFonts w:ascii="Times New Roman" w:hAnsi="Times New Roman" w:cs="Times New Roman"/>
          <w:color w:val="2D2A2A"/>
          <w:sz w:val="26"/>
          <w:szCs w:val="26"/>
        </w:rPr>
        <w:t xml:space="preserve">Ходьба сидя на мяче вперед-назад (не отрывая ягодицы от мяча). Пройти как можно дальше. Спина прямая. </w:t>
      </w:r>
    </w:p>
    <w:p w:rsidR="002F0442" w:rsidRPr="004656FE" w:rsidRDefault="002F0442" w:rsidP="00EC4F26">
      <w:pPr>
        <w:numPr>
          <w:ilvl w:val="0"/>
          <w:numId w:val="166"/>
        </w:numPr>
        <w:spacing w:after="0"/>
        <w:rPr>
          <w:rFonts w:ascii="Times New Roman" w:hAnsi="Times New Roman" w:cs="Times New Roman"/>
          <w:color w:val="2D2A2A"/>
          <w:sz w:val="26"/>
          <w:szCs w:val="26"/>
        </w:rPr>
      </w:pPr>
      <w:r w:rsidRPr="004656FE">
        <w:rPr>
          <w:rFonts w:ascii="Times New Roman" w:hAnsi="Times New Roman" w:cs="Times New Roman"/>
          <w:color w:val="2D2A2A"/>
          <w:sz w:val="26"/>
          <w:szCs w:val="26"/>
        </w:rPr>
        <w:t xml:space="preserve">Ходьба сидя на мяче вправо-влево (не отрывая ягодицы от мяча). Пройти как можно дальше. Спина прямая. </w:t>
      </w:r>
    </w:p>
    <w:p w:rsidR="002F0442" w:rsidRPr="004656FE" w:rsidRDefault="002F0442" w:rsidP="00EC4F26">
      <w:pPr>
        <w:numPr>
          <w:ilvl w:val="0"/>
          <w:numId w:val="166"/>
        </w:numPr>
        <w:spacing w:after="0"/>
        <w:rPr>
          <w:rFonts w:ascii="Times New Roman" w:hAnsi="Times New Roman" w:cs="Times New Roman"/>
          <w:color w:val="2D2A2A"/>
          <w:sz w:val="26"/>
          <w:szCs w:val="26"/>
        </w:rPr>
      </w:pPr>
      <w:r w:rsidRPr="004656FE">
        <w:rPr>
          <w:rFonts w:ascii="Times New Roman" w:hAnsi="Times New Roman" w:cs="Times New Roman"/>
          <w:color w:val="2D2A2A"/>
          <w:sz w:val="26"/>
          <w:szCs w:val="26"/>
        </w:rPr>
        <w:t xml:space="preserve">Прыжки на мяче как можно выше отрываясь от пола </w:t>
      </w:r>
    </w:p>
    <w:p w:rsidR="002F0442" w:rsidRPr="004656FE" w:rsidRDefault="002F0442" w:rsidP="00EC4F26">
      <w:pPr>
        <w:numPr>
          <w:ilvl w:val="0"/>
          <w:numId w:val="166"/>
        </w:numPr>
        <w:spacing w:after="0"/>
        <w:rPr>
          <w:rFonts w:ascii="Times New Roman" w:hAnsi="Times New Roman" w:cs="Times New Roman"/>
          <w:color w:val="2D2A2A"/>
          <w:sz w:val="26"/>
          <w:szCs w:val="26"/>
        </w:rPr>
      </w:pPr>
      <w:r w:rsidRPr="004656FE">
        <w:rPr>
          <w:rFonts w:ascii="Times New Roman" w:hAnsi="Times New Roman" w:cs="Times New Roman"/>
          <w:color w:val="2D2A2A"/>
          <w:sz w:val="26"/>
          <w:szCs w:val="26"/>
        </w:rPr>
        <w:t xml:space="preserve">Прыжки сидя на мяче вокруг себя (подпрыгиваем, постепенно переставляя ноги и двигаемся по кругу). </w:t>
      </w:r>
    </w:p>
    <w:p w:rsidR="002F0442" w:rsidRPr="004656FE" w:rsidRDefault="002F0442" w:rsidP="004656FE">
      <w:pPr>
        <w:spacing w:after="0"/>
        <w:rPr>
          <w:rFonts w:ascii="Times New Roman" w:hAnsi="Times New Roman" w:cs="Times New Roman"/>
          <w:color w:val="2D2A2A"/>
          <w:sz w:val="26"/>
          <w:szCs w:val="26"/>
        </w:rPr>
      </w:pPr>
    </w:p>
    <w:p w:rsidR="002F0442" w:rsidRPr="004656FE" w:rsidRDefault="002F0442" w:rsidP="004656FE">
      <w:pPr>
        <w:pStyle w:val="af"/>
        <w:spacing w:before="0" w:beforeAutospacing="0" w:after="0" w:afterAutospacing="0" w:line="276" w:lineRule="auto"/>
        <w:ind w:firstLine="360"/>
        <w:jc w:val="center"/>
        <w:rPr>
          <w:color w:val="2D2A2A"/>
          <w:sz w:val="26"/>
          <w:szCs w:val="26"/>
        </w:rPr>
      </w:pPr>
      <w:r w:rsidRPr="004656FE">
        <w:rPr>
          <w:b/>
          <w:bCs/>
          <w:color w:val="2D2A2A"/>
          <w:sz w:val="26"/>
          <w:szCs w:val="26"/>
        </w:rPr>
        <w:t>Основная часть</w:t>
      </w:r>
    </w:p>
    <w:p w:rsidR="002F0442" w:rsidRPr="004656FE" w:rsidRDefault="002F0442" w:rsidP="004656FE">
      <w:pPr>
        <w:pStyle w:val="af"/>
        <w:spacing w:before="0" w:beforeAutospacing="0" w:after="0" w:afterAutospacing="0" w:line="276" w:lineRule="auto"/>
        <w:rPr>
          <w:color w:val="2D2A2A"/>
          <w:sz w:val="26"/>
          <w:szCs w:val="26"/>
        </w:rPr>
      </w:pPr>
      <w:r w:rsidRPr="004656FE">
        <w:rPr>
          <w:color w:val="2D2A2A"/>
          <w:sz w:val="26"/>
          <w:szCs w:val="26"/>
        </w:rPr>
        <w:t>Выполняется в положении сидя на мяче, стоя, лёжа на мяче (на спине и животе), лёжа на коврике (на спине и животе).</w:t>
      </w:r>
    </w:p>
    <w:p w:rsidR="002F0442" w:rsidRPr="004656FE" w:rsidRDefault="002F0442" w:rsidP="004656FE">
      <w:pPr>
        <w:pStyle w:val="af"/>
        <w:spacing w:before="0" w:beforeAutospacing="0" w:after="0" w:afterAutospacing="0" w:line="276" w:lineRule="auto"/>
        <w:jc w:val="both"/>
        <w:rPr>
          <w:color w:val="2D2A2A"/>
          <w:sz w:val="26"/>
          <w:szCs w:val="26"/>
        </w:rPr>
      </w:pPr>
      <w:r w:rsidRPr="004656FE">
        <w:rPr>
          <w:color w:val="2D2A2A"/>
          <w:sz w:val="26"/>
          <w:szCs w:val="26"/>
        </w:rPr>
        <w:t>Упражнения стоя:</w:t>
      </w:r>
    </w:p>
    <w:p w:rsidR="002F0442" w:rsidRPr="004656FE" w:rsidRDefault="002F0442" w:rsidP="00EC4F26">
      <w:pPr>
        <w:numPr>
          <w:ilvl w:val="0"/>
          <w:numId w:val="167"/>
        </w:numPr>
        <w:spacing w:after="0"/>
        <w:jc w:val="both"/>
        <w:rPr>
          <w:rFonts w:ascii="Times New Roman" w:hAnsi="Times New Roman" w:cs="Times New Roman"/>
          <w:color w:val="2D2A2A"/>
          <w:sz w:val="26"/>
          <w:szCs w:val="26"/>
        </w:rPr>
      </w:pPr>
      <w:r w:rsidRPr="004656FE">
        <w:rPr>
          <w:rFonts w:ascii="Times New Roman" w:hAnsi="Times New Roman" w:cs="Times New Roman"/>
          <w:color w:val="2D2A2A"/>
          <w:sz w:val="26"/>
          <w:szCs w:val="26"/>
        </w:rPr>
        <w:t xml:space="preserve">Стоя на коврике, мяч в руках. Поднимание прямых рук с мячом вверх-вниз (5-10 раз) </w:t>
      </w:r>
    </w:p>
    <w:p w:rsidR="002F0442" w:rsidRPr="004656FE" w:rsidRDefault="002F0442" w:rsidP="00EC4F26">
      <w:pPr>
        <w:numPr>
          <w:ilvl w:val="0"/>
          <w:numId w:val="167"/>
        </w:numPr>
        <w:spacing w:after="0"/>
        <w:jc w:val="both"/>
        <w:rPr>
          <w:rFonts w:ascii="Times New Roman" w:hAnsi="Times New Roman" w:cs="Times New Roman"/>
          <w:color w:val="2D2A2A"/>
          <w:sz w:val="26"/>
          <w:szCs w:val="26"/>
        </w:rPr>
      </w:pPr>
      <w:r w:rsidRPr="004656FE">
        <w:rPr>
          <w:rFonts w:ascii="Times New Roman" w:hAnsi="Times New Roman" w:cs="Times New Roman"/>
          <w:color w:val="2D2A2A"/>
          <w:sz w:val="26"/>
          <w:szCs w:val="26"/>
        </w:rPr>
        <w:t xml:space="preserve">Стоя на коврике мяч в руках. Повороты туловища вправо-влево (руки с мячом на уровне груди) </w:t>
      </w:r>
    </w:p>
    <w:p w:rsidR="002F0442" w:rsidRPr="004656FE" w:rsidRDefault="002F0442" w:rsidP="00EC4F26">
      <w:pPr>
        <w:numPr>
          <w:ilvl w:val="0"/>
          <w:numId w:val="167"/>
        </w:numPr>
        <w:spacing w:after="0"/>
        <w:jc w:val="both"/>
        <w:rPr>
          <w:rFonts w:ascii="Times New Roman" w:hAnsi="Times New Roman" w:cs="Times New Roman"/>
          <w:color w:val="2D2A2A"/>
          <w:sz w:val="26"/>
          <w:szCs w:val="26"/>
        </w:rPr>
      </w:pPr>
      <w:r w:rsidRPr="004656FE">
        <w:rPr>
          <w:rFonts w:ascii="Times New Roman" w:hAnsi="Times New Roman" w:cs="Times New Roman"/>
          <w:color w:val="2D2A2A"/>
          <w:sz w:val="26"/>
          <w:szCs w:val="26"/>
        </w:rPr>
        <w:t xml:space="preserve">“Маятник”. Руки с мячом справа сверху, опускаем их вниз и поднимаем влево вверх </w:t>
      </w:r>
    </w:p>
    <w:p w:rsidR="002F0442" w:rsidRPr="004656FE" w:rsidRDefault="002F0442" w:rsidP="00EC4F26">
      <w:pPr>
        <w:numPr>
          <w:ilvl w:val="0"/>
          <w:numId w:val="167"/>
        </w:numPr>
        <w:spacing w:after="0"/>
        <w:jc w:val="both"/>
        <w:rPr>
          <w:rFonts w:ascii="Times New Roman" w:hAnsi="Times New Roman" w:cs="Times New Roman"/>
          <w:color w:val="2D2A2A"/>
          <w:sz w:val="26"/>
          <w:szCs w:val="26"/>
        </w:rPr>
      </w:pPr>
      <w:r w:rsidRPr="004656FE">
        <w:rPr>
          <w:rFonts w:ascii="Times New Roman" w:hAnsi="Times New Roman" w:cs="Times New Roman"/>
          <w:color w:val="2D2A2A"/>
          <w:sz w:val="26"/>
          <w:szCs w:val="26"/>
        </w:rPr>
        <w:t xml:space="preserve">Ходьба по кругу, держа мяч над головой (руки прямые). Можно ходить по кругу, а можно “змейкой”, постепенно, то увеличивая, то уменьшая темп. </w:t>
      </w:r>
    </w:p>
    <w:p w:rsidR="002F0442" w:rsidRPr="004656FE" w:rsidRDefault="002F0442" w:rsidP="00EC4F26">
      <w:pPr>
        <w:numPr>
          <w:ilvl w:val="0"/>
          <w:numId w:val="167"/>
        </w:numPr>
        <w:spacing w:after="0"/>
        <w:jc w:val="both"/>
        <w:rPr>
          <w:rFonts w:ascii="Times New Roman" w:hAnsi="Times New Roman" w:cs="Times New Roman"/>
          <w:color w:val="2D2A2A"/>
          <w:sz w:val="26"/>
          <w:szCs w:val="26"/>
        </w:rPr>
      </w:pPr>
      <w:r w:rsidRPr="004656FE">
        <w:rPr>
          <w:rFonts w:ascii="Times New Roman" w:hAnsi="Times New Roman" w:cs="Times New Roman"/>
          <w:color w:val="2D2A2A"/>
          <w:sz w:val="26"/>
          <w:szCs w:val="26"/>
        </w:rPr>
        <w:t xml:space="preserve">Отбивание мяча одной рукой, двумя и поочередно на месте и в движении. </w:t>
      </w:r>
    </w:p>
    <w:p w:rsidR="002F0442" w:rsidRPr="004656FE" w:rsidRDefault="002F0442" w:rsidP="00EC4F26">
      <w:pPr>
        <w:numPr>
          <w:ilvl w:val="0"/>
          <w:numId w:val="167"/>
        </w:numPr>
        <w:spacing w:after="0"/>
        <w:jc w:val="both"/>
        <w:rPr>
          <w:rFonts w:ascii="Times New Roman" w:hAnsi="Times New Roman" w:cs="Times New Roman"/>
          <w:color w:val="2D2A2A"/>
          <w:sz w:val="26"/>
          <w:szCs w:val="26"/>
        </w:rPr>
      </w:pPr>
      <w:r w:rsidRPr="004656FE">
        <w:rPr>
          <w:rFonts w:ascii="Times New Roman" w:hAnsi="Times New Roman" w:cs="Times New Roman"/>
          <w:color w:val="2D2A2A"/>
          <w:sz w:val="26"/>
          <w:szCs w:val="26"/>
        </w:rPr>
        <w:t xml:space="preserve">Бросание мяча вверх и ловля его. Также упражнение можно выполнять в парах. </w:t>
      </w:r>
    </w:p>
    <w:p w:rsidR="002F0442" w:rsidRPr="004656FE" w:rsidRDefault="002F0442" w:rsidP="00EC4F26">
      <w:pPr>
        <w:numPr>
          <w:ilvl w:val="0"/>
          <w:numId w:val="167"/>
        </w:numPr>
        <w:spacing w:after="0"/>
        <w:jc w:val="both"/>
        <w:rPr>
          <w:rFonts w:ascii="Times New Roman" w:hAnsi="Times New Roman" w:cs="Times New Roman"/>
          <w:color w:val="2D2A2A"/>
          <w:sz w:val="26"/>
          <w:szCs w:val="26"/>
        </w:rPr>
      </w:pPr>
      <w:r w:rsidRPr="004656FE">
        <w:rPr>
          <w:rFonts w:ascii="Times New Roman" w:hAnsi="Times New Roman" w:cs="Times New Roman"/>
          <w:color w:val="2D2A2A"/>
          <w:sz w:val="26"/>
          <w:szCs w:val="26"/>
        </w:rPr>
        <w:t xml:space="preserve">Катание мяча друг другу. </w:t>
      </w:r>
    </w:p>
    <w:p w:rsidR="002F0442" w:rsidRPr="004656FE" w:rsidRDefault="002F0442" w:rsidP="00EC4F26">
      <w:pPr>
        <w:numPr>
          <w:ilvl w:val="0"/>
          <w:numId w:val="167"/>
        </w:numPr>
        <w:spacing w:after="0"/>
        <w:jc w:val="both"/>
        <w:rPr>
          <w:rFonts w:ascii="Times New Roman" w:hAnsi="Times New Roman" w:cs="Times New Roman"/>
          <w:color w:val="2D2A2A"/>
          <w:sz w:val="26"/>
          <w:szCs w:val="26"/>
        </w:rPr>
      </w:pPr>
      <w:r w:rsidRPr="004656FE">
        <w:rPr>
          <w:rFonts w:ascii="Times New Roman" w:hAnsi="Times New Roman" w:cs="Times New Roman"/>
          <w:color w:val="2D2A2A"/>
          <w:sz w:val="26"/>
          <w:szCs w:val="26"/>
        </w:rPr>
        <w:t xml:space="preserve">Стоя на одной ноге, вторая на мяче. Удержание равновесия. Ноги прямые. Руки в стороны </w:t>
      </w:r>
    </w:p>
    <w:p w:rsidR="002F0442" w:rsidRPr="004656FE" w:rsidRDefault="002F0442" w:rsidP="00EC4F26">
      <w:pPr>
        <w:numPr>
          <w:ilvl w:val="0"/>
          <w:numId w:val="167"/>
        </w:numPr>
        <w:spacing w:after="0"/>
        <w:jc w:val="both"/>
        <w:rPr>
          <w:rFonts w:ascii="Times New Roman" w:hAnsi="Times New Roman" w:cs="Times New Roman"/>
          <w:color w:val="2D2A2A"/>
          <w:sz w:val="26"/>
          <w:szCs w:val="26"/>
        </w:rPr>
      </w:pPr>
      <w:r w:rsidRPr="004656FE">
        <w:rPr>
          <w:rFonts w:ascii="Times New Roman" w:hAnsi="Times New Roman" w:cs="Times New Roman"/>
          <w:color w:val="2D2A2A"/>
          <w:sz w:val="26"/>
          <w:szCs w:val="26"/>
        </w:rPr>
        <w:t xml:space="preserve">Стоя на одной ноге, вторая на мяче. Катание мяча вперед-назад и (или) вправо-влево. </w:t>
      </w:r>
    </w:p>
    <w:p w:rsidR="002F0442" w:rsidRPr="004656FE" w:rsidRDefault="002F0442" w:rsidP="00EC4F26">
      <w:pPr>
        <w:numPr>
          <w:ilvl w:val="0"/>
          <w:numId w:val="167"/>
        </w:numPr>
        <w:spacing w:after="0"/>
        <w:jc w:val="both"/>
        <w:rPr>
          <w:rFonts w:ascii="Times New Roman" w:hAnsi="Times New Roman" w:cs="Times New Roman"/>
          <w:color w:val="2D2A2A"/>
          <w:sz w:val="26"/>
          <w:szCs w:val="26"/>
        </w:rPr>
      </w:pPr>
      <w:r w:rsidRPr="004656FE">
        <w:rPr>
          <w:rFonts w:ascii="Times New Roman" w:hAnsi="Times New Roman" w:cs="Times New Roman"/>
          <w:color w:val="2D2A2A"/>
          <w:sz w:val="26"/>
          <w:szCs w:val="26"/>
        </w:rPr>
        <w:t xml:space="preserve">Стоя на одной ноге, вторая на мяче. Приседания 5 раз. Руки в стороны. Ноги в коленях прямые </w:t>
      </w:r>
    </w:p>
    <w:p w:rsidR="002F0442" w:rsidRPr="004656FE" w:rsidRDefault="002F0442" w:rsidP="00EC4F26">
      <w:pPr>
        <w:numPr>
          <w:ilvl w:val="0"/>
          <w:numId w:val="167"/>
        </w:numPr>
        <w:spacing w:after="0"/>
        <w:jc w:val="both"/>
        <w:rPr>
          <w:rFonts w:ascii="Times New Roman" w:hAnsi="Times New Roman" w:cs="Times New Roman"/>
          <w:color w:val="2D2A2A"/>
          <w:sz w:val="26"/>
          <w:szCs w:val="26"/>
        </w:rPr>
      </w:pPr>
      <w:r w:rsidRPr="004656FE">
        <w:rPr>
          <w:rFonts w:ascii="Times New Roman" w:hAnsi="Times New Roman" w:cs="Times New Roman"/>
          <w:color w:val="2D2A2A"/>
          <w:sz w:val="26"/>
          <w:szCs w:val="26"/>
        </w:rPr>
        <w:t xml:space="preserve">Стоя, ноги на ширине плеч, руки касаются мяча. Прокатывание мяча вперед и назад, не отрывая ноги от пола (колени прямые). Нужно прокатить мяч как можно дальше </w:t>
      </w:r>
    </w:p>
    <w:p w:rsidR="002F0442" w:rsidRPr="004656FE" w:rsidRDefault="002F0442" w:rsidP="004656FE">
      <w:pPr>
        <w:pStyle w:val="af"/>
        <w:spacing w:before="0" w:beforeAutospacing="0" w:after="0" w:afterAutospacing="0" w:line="276" w:lineRule="auto"/>
        <w:jc w:val="both"/>
        <w:rPr>
          <w:color w:val="2D2A2A"/>
          <w:sz w:val="26"/>
          <w:szCs w:val="26"/>
        </w:rPr>
      </w:pPr>
      <w:r w:rsidRPr="004656FE">
        <w:rPr>
          <w:color w:val="2D2A2A"/>
          <w:sz w:val="26"/>
          <w:szCs w:val="26"/>
        </w:rPr>
        <w:t>Упражнения, сидя на мяче:</w:t>
      </w:r>
    </w:p>
    <w:p w:rsidR="002F0442" w:rsidRPr="004656FE" w:rsidRDefault="002F0442" w:rsidP="00EC4F26">
      <w:pPr>
        <w:numPr>
          <w:ilvl w:val="0"/>
          <w:numId w:val="168"/>
        </w:numPr>
        <w:spacing w:after="0"/>
        <w:jc w:val="both"/>
        <w:rPr>
          <w:rFonts w:ascii="Times New Roman" w:hAnsi="Times New Roman" w:cs="Times New Roman"/>
          <w:color w:val="2D2A2A"/>
          <w:sz w:val="26"/>
          <w:szCs w:val="26"/>
        </w:rPr>
      </w:pPr>
      <w:r w:rsidRPr="004656FE">
        <w:rPr>
          <w:rFonts w:ascii="Times New Roman" w:hAnsi="Times New Roman" w:cs="Times New Roman"/>
          <w:color w:val="2D2A2A"/>
          <w:sz w:val="26"/>
          <w:szCs w:val="26"/>
        </w:rPr>
        <w:t xml:space="preserve">Перекаты с носочков на пятки. Руки в стороны. </w:t>
      </w:r>
    </w:p>
    <w:p w:rsidR="002F0442" w:rsidRPr="004656FE" w:rsidRDefault="002F0442" w:rsidP="00EC4F26">
      <w:pPr>
        <w:numPr>
          <w:ilvl w:val="0"/>
          <w:numId w:val="168"/>
        </w:numPr>
        <w:spacing w:after="0"/>
        <w:jc w:val="both"/>
        <w:rPr>
          <w:rFonts w:ascii="Times New Roman" w:hAnsi="Times New Roman" w:cs="Times New Roman"/>
          <w:color w:val="2D2A2A"/>
          <w:sz w:val="26"/>
          <w:szCs w:val="26"/>
        </w:rPr>
      </w:pPr>
      <w:r w:rsidRPr="004656FE">
        <w:rPr>
          <w:rFonts w:ascii="Times New Roman" w:hAnsi="Times New Roman" w:cs="Times New Roman"/>
          <w:color w:val="2D2A2A"/>
          <w:sz w:val="26"/>
          <w:szCs w:val="26"/>
        </w:rPr>
        <w:t xml:space="preserve">Сидя на мяче (пятки и голень как можно ближе к мячу), ноги оторвать от пола и удерживать равновесие как можно дольше. Руки в стороны </w:t>
      </w:r>
    </w:p>
    <w:p w:rsidR="002F0442" w:rsidRPr="004656FE" w:rsidRDefault="002F0442" w:rsidP="00EC4F26">
      <w:pPr>
        <w:numPr>
          <w:ilvl w:val="0"/>
          <w:numId w:val="168"/>
        </w:numPr>
        <w:spacing w:after="0"/>
        <w:jc w:val="both"/>
        <w:rPr>
          <w:rFonts w:ascii="Times New Roman" w:hAnsi="Times New Roman" w:cs="Times New Roman"/>
          <w:color w:val="2D2A2A"/>
          <w:sz w:val="26"/>
          <w:szCs w:val="26"/>
        </w:rPr>
      </w:pPr>
      <w:r w:rsidRPr="004656FE">
        <w:rPr>
          <w:rFonts w:ascii="Times New Roman" w:hAnsi="Times New Roman" w:cs="Times New Roman"/>
          <w:color w:val="2D2A2A"/>
          <w:sz w:val="26"/>
          <w:szCs w:val="26"/>
        </w:rPr>
        <w:t xml:space="preserve">Ходьба вперед, не отрывая ягодицы от пола, постепенно опуская спину на мяч. Лежа на мяче удерживать равновесие (руки в стороны), затем постепенно поднимаясь идти назад </w:t>
      </w:r>
    </w:p>
    <w:p w:rsidR="002F0442" w:rsidRPr="004656FE" w:rsidRDefault="002F0442" w:rsidP="004656FE">
      <w:pPr>
        <w:pStyle w:val="af"/>
        <w:spacing w:before="0" w:beforeAutospacing="0" w:after="0" w:afterAutospacing="0" w:line="276" w:lineRule="auto"/>
        <w:jc w:val="both"/>
        <w:rPr>
          <w:color w:val="2D2A2A"/>
          <w:sz w:val="26"/>
          <w:szCs w:val="26"/>
        </w:rPr>
      </w:pPr>
      <w:r w:rsidRPr="004656FE">
        <w:rPr>
          <w:color w:val="2D2A2A"/>
          <w:sz w:val="26"/>
          <w:szCs w:val="26"/>
        </w:rPr>
        <w:t>Упражнения, лежа на коврике, на спине:</w:t>
      </w:r>
    </w:p>
    <w:p w:rsidR="002F0442" w:rsidRPr="004656FE" w:rsidRDefault="002F0442" w:rsidP="00EC4F26">
      <w:pPr>
        <w:numPr>
          <w:ilvl w:val="0"/>
          <w:numId w:val="169"/>
        </w:numPr>
        <w:spacing w:after="0"/>
        <w:jc w:val="both"/>
        <w:rPr>
          <w:rFonts w:ascii="Times New Roman" w:hAnsi="Times New Roman" w:cs="Times New Roman"/>
          <w:color w:val="2D2A2A"/>
          <w:sz w:val="26"/>
          <w:szCs w:val="26"/>
        </w:rPr>
      </w:pPr>
      <w:r w:rsidRPr="004656FE">
        <w:rPr>
          <w:rFonts w:ascii="Times New Roman" w:hAnsi="Times New Roman" w:cs="Times New Roman"/>
          <w:color w:val="2D2A2A"/>
          <w:sz w:val="26"/>
          <w:szCs w:val="26"/>
        </w:rPr>
        <w:t>Лежа на коврике, на спине мяч под ногами. Катание мяча, вперед-назад сгибая и выпрямляя ноги.</w:t>
      </w:r>
    </w:p>
    <w:p w:rsidR="002F0442" w:rsidRPr="004656FE" w:rsidRDefault="002F0442" w:rsidP="00EC4F26">
      <w:pPr>
        <w:numPr>
          <w:ilvl w:val="0"/>
          <w:numId w:val="169"/>
        </w:numPr>
        <w:spacing w:after="0"/>
        <w:jc w:val="both"/>
        <w:rPr>
          <w:rFonts w:ascii="Times New Roman" w:hAnsi="Times New Roman" w:cs="Times New Roman"/>
          <w:color w:val="2D2A2A"/>
          <w:sz w:val="26"/>
          <w:szCs w:val="26"/>
        </w:rPr>
      </w:pPr>
      <w:r w:rsidRPr="004656FE">
        <w:rPr>
          <w:rFonts w:ascii="Times New Roman" w:hAnsi="Times New Roman" w:cs="Times New Roman"/>
          <w:color w:val="2D2A2A"/>
          <w:sz w:val="26"/>
          <w:szCs w:val="26"/>
        </w:rPr>
        <w:t xml:space="preserve">Лежа на коврике, на спине мяч под ногами. Поднимание и опускание ног поочередно. Ноги прямые. </w:t>
      </w:r>
    </w:p>
    <w:p w:rsidR="002F0442" w:rsidRPr="004656FE" w:rsidRDefault="002F0442" w:rsidP="00EC4F26">
      <w:pPr>
        <w:numPr>
          <w:ilvl w:val="0"/>
          <w:numId w:val="169"/>
        </w:numPr>
        <w:spacing w:after="0"/>
        <w:jc w:val="both"/>
        <w:rPr>
          <w:rFonts w:ascii="Times New Roman" w:hAnsi="Times New Roman" w:cs="Times New Roman"/>
          <w:color w:val="2D2A2A"/>
          <w:sz w:val="26"/>
          <w:szCs w:val="26"/>
        </w:rPr>
      </w:pPr>
      <w:r w:rsidRPr="004656FE">
        <w:rPr>
          <w:rFonts w:ascii="Times New Roman" w:hAnsi="Times New Roman" w:cs="Times New Roman"/>
          <w:color w:val="2D2A2A"/>
          <w:sz w:val="26"/>
          <w:szCs w:val="26"/>
        </w:rPr>
        <w:lastRenderedPageBreak/>
        <w:t xml:space="preserve">Лежа на коврике, на спине, мяч обхватить ногами с двух сторон. Поднимание и опускание прямых ног. Руками можно держаться за коврик. </w:t>
      </w:r>
    </w:p>
    <w:p w:rsidR="002F0442" w:rsidRPr="004656FE" w:rsidRDefault="002F0442" w:rsidP="00EC4F26">
      <w:pPr>
        <w:numPr>
          <w:ilvl w:val="0"/>
          <w:numId w:val="169"/>
        </w:numPr>
        <w:spacing w:after="0"/>
        <w:jc w:val="both"/>
        <w:rPr>
          <w:rFonts w:ascii="Times New Roman" w:hAnsi="Times New Roman" w:cs="Times New Roman"/>
          <w:color w:val="2D2A2A"/>
          <w:sz w:val="26"/>
          <w:szCs w:val="26"/>
        </w:rPr>
      </w:pPr>
      <w:r w:rsidRPr="004656FE">
        <w:rPr>
          <w:rFonts w:ascii="Times New Roman" w:hAnsi="Times New Roman" w:cs="Times New Roman"/>
          <w:color w:val="2D2A2A"/>
          <w:sz w:val="26"/>
          <w:szCs w:val="26"/>
        </w:rPr>
        <w:t>Лежа на коврике, на спине мяч под ногами, руками держаться за пол. Поднимание и опускание таза.</w:t>
      </w:r>
    </w:p>
    <w:p w:rsidR="002F0442" w:rsidRPr="004656FE" w:rsidRDefault="002F0442" w:rsidP="004656FE">
      <w:pPr>
        <w:pStyle w:val="af"/>
        <w:spacing w:before="0" w:beforeAutospacing="0" w:after="0" w:afterAutospacing="0" w:line="276" w:lineRule="auto"/>
        <w:jc w:val="both"/>
        <w:rPr>
          <w:color w:val="2D2A2A"/>
          <w:sz w:val="26"/>
          <w:szCs w:val="26"/>
        </w:rPr>
      </w:pPr>
      <w:r w:rsidRPr="004656FE">
        <w:rPr>
          <w:color w:val="2D2A2A"/>
          <w:sz w:val="26"/>
          <w:szCs w:val="26"/>
        </w:rPr>
        <w:t>Упражнения, лежа на коврике, на животе:</w:t>
      </w:r>
    </w:p>
    <w:p w:rsidR="002F0442" w:rsidRPr="004656FE" w:rsidRDefault="002F0442" w:rsidP="00EC4F26">
      <w:pPr>
        <w:numPr>
          <w:ilvl w:val="0"/>
          <w:numId w:val="170"/>
        </w:numPr>
        <w:spacing w:after="0"/>
        <w:jc w:val="both"/>
        <w:rPr>
          <w:rFonts w:ascii="Times New Roman" w:hAnsi="Times New Roman" w:cs="Times New Roman"/>
          <w:color w:val="2D2A2A"/>
          <w:sz w:val="26"/>
          <w:szCs w:val="26"/>
        </w:rPr>
      </w:pPr>
      <w:r w:rsidRPr="004656FE">
        <w:rPr>
          <w:rFonts w:ascii="Times New Roman" w:hAnsi="Times New Roman" w:cs="Times New Roman"/>
          <w:color w:val="2D2A2A"/>
          <w:sz w:val="26"/>
          <w:szCs w:val="26"/>
        </w:rPr>
        <w:t xml:space="preserve">Лежа на коврике, на животе руки впереди с мячом. Поднимание и опускание туловища (по возможности подниматься как можно выше). Можно удерживать положение наверху несколько секунд. </w:t>
      </w:r>
    </w:p>
    <w:p w:rsidR="002F0442" w:rsidRPr="004656FE" w:rsidRDefault="002F0442" w:rsidP="004656FE">
      <w:pPr>
        <w:pStyle w:val="af"/>
        <w:spacing w:before="0" w:beforeAutospacing="0" w:after="0" w:afterAutospacing="0" w:line="276" w:lineRule="auto"/>
        <w:jc w:val="both"/>
        <w:rPr>
          <w:color w:val="2D2A2A"/>
          <w:sz w:val="26"/>
          <w:szCs w:val="26"/>
        </w:rPr>
      </w:pPr>
      <w:r w:rsidRPr="004656FE">
        <w:rPr>
          <w:color w:val="2D2A2A"/>
          <w:sz w:val="26"/>
          <w:szCs w:val="26"/>
        </w:rPr>
        <w:t>Упражнения, лёжа на мяче, на животе:</w:t>
      </w:r>
    </w:p>
    <w:p w:rsidR="002F0442" w:rsidRPr="004656FE" w:rsidRDefault="002F0442" w:rsidP="00EC4F26">
      <w:pPr>
        <w:numPr>
          <w:ilvl w:val="0"/>
          <w:numId w:val="171"/>
        </w:numPr>
        <w:spacing w:after="0"/>
        <w:jc w:val="both"/>
        <w:rPr>
          <w:rFonts w:ascii="Times New Roman" w:hAnsi="Times New Roman" w:cs="Times New Roman"/>
          <w:color w:val="2D2A2A"/>
          <w:sz w:val="26"/>
          <w:szCs w:val="26"/>
        </w:rPr>
      </w:pPr>
      <w:r w:rsidRPr="004656FE">
        <w:rPr>
          <w:rFonts w:ascii="Times New Roman" w:hAnsi="Times New Roman" w:cs="Times New Roman"/>
          <w:color w:val="2D2A2A"/>
          <w:sz w:val="26"/>
          <w:szCs w:val="26"/>
        </w:rPr>
        <w:t>“Качалочка”. Стоя на коленях, перекат на мяче вперед на прямые руки и вернуться обратно на колени.</w:t>
      </w:r>
    </w:p>
    <w:p w:rsidR="002F0442" w:rsidRPr="004656FE" w:rsidRDefault="002F0442" w:rsidP="00EC4F26">
      <w:pPr>
        <w:numPr>
          <w:ilvl w:val="0"/>
          <w:numId w:val="171"/>
        </w:numPr>
        <w:spacing w:after="0"/>
        <w:jc w:val="both"/>
        <w:rPr>
          <w:rFonts w:ascii="Times New Roman" w:hAnsi="Times New Roman" w:cs="Times New Roman"/>
          <w:color w:val="2D2A2A"/>
          <w:sz w:val="26"/>
          <w:szCs w:val="26"/>
        </w:rPr>
      </w:pPr>
      <w:r w:rsidRPr="004656FE">
        <w:rPr>
          <w:rFonts w:ascii="Times New Roman" w:hAnsi="Times New Roman" w:cs="Times New Roman"/>
          <w:color w:val="2D2A2A"/>
          <w:sz w:val="26"/>
          <w:szCs w:val="26"/>
        </w:rPr>
        <w:t xml:space="preserve">Лёжа на животе, на мяче, руками упереться в пол, ноги прямые не касаются пола. Туловище параллельно полу. Удерживать равновесие несколько секунд. </w:t>
      </w:r>
    </w:p>
    <w:p w:rsidR="002F0442" w:rsidRPr="004656FE" w:rsidRDefault="002F0442" w:rsidP="00EC4F26">
      <w:pPr>
        <w:numPr>
          <w:ilvl w:val="0"/>
          <w:numId w:val="171"/>
        </w:numPr>
        <w:spacing w:after="0"/>
        <w:jc w:val="both"/>
        <w:rPr>
          <w:rFonts w:ascii="Times New Roman" w:hAnsi="Times New Roman" w:cs="Times New Roman"/>
          <w:color w:val="2D2A2A"/>
          <w:sz w:val="26"/>
          <w:szCs w:val="26"/>
        </w:rPr>
      </w:pPr>
      <w:r w:rsidRPr="004656FE">
        <w:rPr>
          <w:rFonts w:ascii="Times New Roman" w:hAnsi="Times New Roman" w:cs="Times New Roman"/>
          <w:color w:val="2D2A2A"/>
          <w:sz w:val="26"/>
          <w:szCs w:val="26"/>
        </w:rPr>
        <w:t>Лёжа на животе, на мяче, руками упереться в пол, сгибать и выпрямлять ноги поочередно и одновременно. Ноги не касаются пола.</w:t>
      </w:r>
    </w:p>
    <w:p w:rsidR="002F0442" w:rsidRPr="004656FE" w:rsidRDefault="002F0442" w:rsidP="00EC4F26">
      <w:pPr>
        <w:numPr>
          <w:ilvl w:val="0"/>
          <w:numId w:val="171"/>
        </w:numPr>
        <w:spacing w:after="0"/>
        <w:jc w:val="both"/>
        <w:rPr>
          <w:rFonts w:ascii="Times New Roman" w:hAnsi="Times New Roman" w:cs="Times New Roman"/>
          <w:color w:val="2D2A2A"/>
          <w:sz w:val="26"/>
          <w:szCs w:val="26"/>
        </w:rPr>
      </w:pPr>
      <w:r w:rsidRPr="004656FE">
        <w:rPr>
          <w:rFonts w:ascii="Times New Roman" w:hAnsi="Times New Roman" w:cs="Times New Roman"/>
          <w:color w:val="2D2A2A"/>
          <w:sz w:val="26"/>
          <w:szCs w:val="26"/>
        </w:rPr>
        <w:t xml:space="preserve">Лёжа на животе, на мяче, ходьба на прямых руках вперед и назад. Ноги прямые параллельно полу. </w:t>
      </w:r>
    </w:p>
    <w:p w:rsidR="002F0442" w:rsidRPr="004656FE" w:rsidRDefault="002F0442" w:rsidP="00EC4F26">
      <w:pPr>
        <w:numPr>
          <w:ilvl w:val="0"/>
          <w:numId w:val="171"/>
        </w:numPr>
        <w:spacing w:after="0"/>
        <w:jc w:val="both"/>
        <w:rPr>
          <w:rFonts w:ascii="Times New Roman" w:hAnsi="Times New Roman" w:cs="Times New Roman"/>
          <w:color w:val="2D2A2A"/>
          <w:sz w:val="26"/>
          <w:szCs w:val="26"/>
        </w:rPr>
      </w:pPr>
      <w:r w:rsidRPr="004656FE">
        <w:rPr>
          <w:rFonts w:ascii="Times New Roman" w:hAnsi="Times New Roman" w:cs="Times New Roman"/>
          <w:color w:val="2D2A2A"/>
          <w:sz w:val="26"/>
          <w:szCs w:val="26"/>
        </w:rPr>
        <w:t>“Самолёт”. Лёжа на животе, прямыми ногами упереться в пол, спину поднять как можно выше, руки в стороны. Удерживать позу несколько секунд.</w:t>
      </w:r>
    </w:p>
    <w:p w:rsidR="002F0442" w:rsidRPr="004656FE" w:rsidRDefault="002F0442" w:rsidP="004656FE">
      <w:pPr>
        <w:pStyle w:val="af"/>
        <w:spacing w:before="0" w:beforeAutospacing="0" w:after="0" w:afterAutospacing="0" w:line="276" w:lineRule="auto"/>
        <w:jc w:val="both"/>
        <w:rPr>
          <w:color w:val="2D2A2A"/>
          <w:sz w:val="26"/>
          <w:szCs w:val="26"/>
        </w:rPr>
      </w:pPr>
      <w:r w:rsidRPr="004656FE">
        <w:rPr>
          <w:color w:val="2D2A2A"/>
          <w:sz w:val="26"/>
          <w:szCs w:val="26"/>
        </w:rPr>
        <w:t>Упражнения, лёжа на спине, на мяче:</w:t>
      </w:r>
    </w:p>
    <w:p w:rsidR="002F0442" w:rsidRPr="004656FE" w:rsidRDefault="002F0442" w:rsidP="00EC4F26">
      <w:pPr>
        <w:numPr>
          <w:ilvl w:val="0"/>
          <w:numId w:val="172"/>
        </w:numPr>
        <w:spacing w:after="0"/>
        <w:jc w:val="both"/>
        <w:rPr>
          <w:rFonts w:ascii="Times New Roman" w:hAnsi="Times New Roman" w:cs="Times New Roman"/>
          <w:color w:val="2D2A2A"/>
          <w:sz w:val="26"/>
          <w:szCs w:val="26"/>
        </w:rPr>
      </w:pPr>
      <w:r w:rsidRPr="004656FE">
        <w:rPr>
          <w:rFonts w:ascii="Times New Roman" w:hAnsi="Times New Roman" w:cs="Times New Roman"/>
          <w:color w:val="2D2A2A"/>
          <w:sz w:val="26"/>
          <w:szCs w:val="26"/>
        </w:rPr>
        <w:t>“Звёздочка”. Лёжа на спине, на мяче, упереться прямыми ногами в пол, руки в стороны. Удерживать положение несколько секунд .</w:t>
      </w:r>
    </w:p>
    <w:p w:rsidR="002F0442" w:rsidRPr="004656FE" w:rsidRDefault="002F0442" w:rsidP="00EC4F26">
      <w:pPr>
        <w:numPr>
          <w:ilvl w:val="0"/>
          <w:numId w:val="172"/>
        </w:numPr>
        <w:spacing w:after="0"/>
        <w:jc w:val="both"/>
        <w:rPr>
          <w:rFonts w:ascii="Times New Roman" w:hAnsi="Times New Roman" w:cs="Times New Roman"/>
          <w:color w:val="2D2A2A"/>
          <w:sz w:val="26"/>
          <w:szCs w:val="26"/>
        </w:rPr>
      </w:pPr>
      <w:r w:rsidRPr="004656FE">
        <w:rPr>
          <w:rFonts w:ascii="Times New Roman" w:hAnsi="Times New Roman" w:cs="Times New Roman"/>
          <w:color w:val="2D2A2A"/>
          <w:sz w:val="26"/>
          <w:szCs w:val="26"/>
        </w:rPr>
        <w:t xml:space="preserve">Перекаты на спине вперед-назад. Лёжа на спине, на мяче, упереться прямыми ногами в пол, руки в стороны. Выполнять сгибание и разгибание ног. </w:t>
      </w:r>
    </w:p>
    <w:p w:rsidR="002F0442" w:rsidRPr="00945FD9" w:rsidRDefault="002F0442" w:rsidP="00EC4F26">
      <w:pPr>
        <w:numPr>
          <w:ilvl w:val="0"/>
          <w:numId w:val="172"/>
        </w:numPr>
        <w:spacing w:after="0"/>
        <w:jc w:val="both"/>
        <w:rPr>
          <w:rFonts w:ascii="Times New Roman" w:hAnsi="Times New Roman" w:cs="Times New Roman"/>
          <w:color w:val="2D2A2A"/>
          <w:sz w:val="26"/>
          <w:szCs w:val="26"/>
        </w:rPr>
      </w:pPr>
      <w:r w:rsidRPr="004656FE">
        <w:rPr>
          <w:rFonts w:ascii="Times New Roman" w:hAnsi="Times New Roman" w:cs="Times New Roman"/>
          <w:color w:val="2D2A2A"/>
          <w:sz w:val="26"/>
          <w:szCs w:val="26"/>
        </w:rPr>
        <w:t xml:space="preserve">“Мостик” на мяче выполняется с помощью педагога, который поддерживает и страхует ребёнка. Во время выполнения упражнения нужно оттолкнуться ногами от пола, выполнить перекат назад на мяче и поставить руки на пол. Вначале можно выполнять только перекаты на руки и обратно, отталкиваясь от пола то руками, то ногами. </w:t>
      </w:r>
    </w:p>
    <w:p w:rsidR="002F0442" w:rsidRPr="004656FE" w:rsidRDefault="002F0442" w:rsidP="004656FE">
      <w:pPr>
        <w:pStyle w:val="af"/>
        <w:spacing w:before="0" w:beforeAutospacing="0" w:after="0" w:afterAutospacing="0" w:line="276" w:lineRule="auto"/>
        <w:jc w:val="center"/>
        <w:rPr>
          <w:b/>
          <w:bCs/>
          <w:color w:val="2D2A2A"/>
          <w:sz w:val="26"/>
          <w:szCs w:val="26"/>
        </w:rPr>
      </w:pPr>
      <w:r w:rsidRPr="004656FE">
        <w:rPr>
          <w:b/>
          <w:bCs/>
          <w:color w:val="2D2A2A"/>
          <w:sz w:val="26"/>
          <w:szCs w:val="26"/>
        </w:rPr>
        <w:t>Заключительная часть</w:t>
      </w:r>
    </w:p>
    <w:p w:rsidR="002F0442" w:rsidRPr="00945FD9" w:rsidRDefault="002F0442" w:rsidP="00945FD9">
      <w:pPr>
        <w:spacing w:after="0"/>
        <w:ind w:firstLine="709"/>
        <w:rPr>
          <w:rFonts w:ascii="Times New Roman" w:hAnsi="Times New Roman" w:cs="Times New Roman"/>
          <w:sz w:val="26"/>
          <w:szCs w:val="26"/>
        </w:rPr>
      </w:pPr>
      <w:r w:rsidRPr="00945FD9">
        <w:rPr>
          <w:rFonts w:ascii="Times New Roman" w:hAnsi="Times New Roman" w:cs="Times New Roman"/>
          <w:color w:val="2D2A2A"/>
          <w:sz w:val="26"/>
          <w:szCs w:val="26"/>
        </w:rPr>
        <w:t xml:space="preserve">В заключительной части выполняются дыхательные упражнения стоя, сидя на мяче, лёжа на мяче,  </w:t>
      </w:r>
      <w:r w:rsidRPr="00945FD9">
        <w:rPr>
          <w:rFonts w:ascii="Times New Roman" w:hAnsi="Times New Roman" w:cs="Times New Roman"/>
          <w:sz w:val="26"/>
          <w:szCs w:val="26"/>
        </w:rPr>
        <w:t xml:space="preserve">на релаксацию в сопровождения медленной музыки, ходьба и бег вокруг мячей </w:t>
      </w:r>
      <w:r w:rsidRPr="00945FD9">
        <w:rPr>
          <w:rFonts w:ascii="Times New Roman" w:hAnsi="Times New Roman" w:cs="Times New Roman"/>
          <w:color w:val="2D2A2A"/>
          <w:sz w:val="26"/>
          <w:szCs w:val="26"/>
        </w:rPr>
        <w:t>и подвижные игры с фитболом.</w:t>
      </w:r>
      <w:r w:rsidRPr="00945FD9">
        <w:rPr>
          <w:rFonts w:ascii="Times New Roman" w:hAnsi="Times New Roman" w:cs="Times New Roman"/>
          <w:sz w:val="26"/>
          <w:szCs w:val="26"/>
        </w:rPr>
        <w:t xml:space="preserve"> </w:t>
      </w:r>
    </w:p>
    <w:p w:rsidR="002F0442" w:rsidRPr="00945FD9" w:rsidRDefault="002F0442" w:rsidP="00945FD9">
      <w:pPr>
        <w:shd w:val="clear" w:color="auto" w:fill="FFFFFF"/>
        <w:spacing w:after="0"/>
        <w:ind w:firstLine="709"/>
        <w:rPr>
          <w:rFonts w:ascii="Times New Roman" w:hAnsi="Times New Roman" w:cs="Times New Roman"/>
          <w:sz w:val="26"/>
          <w:szCs w:val="26"/>
        </w:rPr>
      </w:pPr>
      <w:r w:rsidRPr="00945FD9">
        <w:rPr>
          <w:rFonts w:ascii="Times New Roman" w:hAnsi="Times New Roman" w:cs="Times New Roman"/>
          <w:color w:val="2D2A2A"/>
          <w:sz w:val="26"/>
          <w:szCs w:val="26"/>
        </w:rPr>
        <w:t> </w:t>
      </w:r>
      <w:r w:rsidRPr="00945FD9">
        <w:rPr>
          <w:rFonts w:ascii="Times New Roman" w:hAnsi="Times New Roman" w:cs="Times New Roman"/>
          <w:b/>
          <w:i/>
          <w:color w:val="20210B"/>
          <w:sz w:val="26"/>
          <w:szCs w:val="26"/>
        </w:rPr>
        <w:t xml:space="preserve">Программные задачи </w:t>
      </w:r>
      <w:r w:rsidRPr="00945FD9">
        <w:rPr>
          <w:rFonts w:ascii="Times New Roman" w:hAnsi="Times New Roman" w:cs="Times New Roman"/>
          <w:color w:val="20210B"/>
          <w:sz w:val="26"/>
          <w:szCs w:val="26"/>
        </w:rPr>
        <w:t>для каждого занятия практически едины для каждого номера занятия в любом блоке.</w:t>
      </w:r>
    </w:p>
    <w:p w:rsidR="002F0442" w:rsidRPr="00945FD9" w:rsidRDefault="002F0442" w:rsidP="00945FD9">
      <w:pPr>
        <w:shd w:val="clear" w:color="auto" w:fill="FFFFFF"/>
        <w:spacing w:after="0"/>
        <w:rPr>
          <w:rFonts w:ascii="Times New Roman" w:hAnsi="Times New Roman" w:cs="Times New Roman"/>
          <w:sz w:val="26"/>
          <w:szCs w:val="26"/>
        </w:rPr>
      </w:pPr>
      <w:r w:rsidRPr="00945FD9">
        <w:rPr>
          <w:rFonts w:ascii="Times New Roman" w:hAnsi="Times New Roman" w:cs="Times New Roman"/>
          <w:i/>
          <w:iCs/>
          <w:color w:val="20210B"/>
          <w:sz w:val="26"/>
          <w:szCs w:val="26"/>
        </w:rPr>
        <w:t>1-е занятие:</w:t>
      </w:r>
    </w:p>
    <w:p w:rsidR="002F0442" w:rsidRPr="00945FD9" w:rsidRDefault="002F0442" w:rsidP="00EC4F26">
      <w:pPr>
        <w:numPr>
          <w:ilvl w:val="0"/>
          <w:numId w:val="174"/>
        </w:numPr>
        <w:shd w:val="clear" w:color="auto" w:fill="FFFFFF"/>
        <w:spacing w:after="0"/>
        <w:ind w:left="142" w:firstLine="0"/>
        <w:jc w:val="both"/>
        <w:rPr>
          <w:rFonts w:ascii="Times New Roman" w:hAnsi="Times New Roman" w:cs="Times New Roman"/>
          <w:sz w:val="26"/>
          <w:szCs w:val="26"/>
        </w:rPr>
      </w:pPr>
      <w:r w:rsidRPr="00945FD9">
        <w:rPr>
          <w:rFonts w:ascii="Times New Roman" w:hAnsi="Times New Roman" w:cs="Times New Roman"/>
          <w:color w:val="20210B"/>
          <w:sz w:val="26"/>
          <w:szCs w:val="26"/>
        </w:rPr>
        <w:t>Познакомить с первыми четырьмя упражнениями  комплекса.</w:t>
      </w:r>
    </w:p>
    <w:p w:rsidR="002F0442" w:rsidRPr="00945FD9" w:rsidRDefault="002F0442" w:rsidP="00EC4F26">
      <w:pPr>
        <w:numPr>
          <w:ilvl w:val="0"/>
          <w:numId w:val="174"/>
        </w:numPr>
        <w:shd w:val="clear" w:color="auto" w:fill="FFFFFF"/>
        <w:spacing w:after="0"/>
        <w:ind w:left="142" w:firstLine="0"/>
        <w:jc w:val="both"/>
        <w:rPr>
          <w:rFonts w:ascii="Times New Roman" w:hAnsi="Times New Roman" w:cs="Times New Roman"/>
          <w:sz w:val="26"/>
          <w:szCs w:val="26"/>
        </w:rPr>
      </w:pPr>
      <w:r w:rsidRPr="00945FD9">
        <w:rPr>
          <w:rFonts w:ascii="Times New Roman" w:hAnsi="Times New Roman" w:cs="Times New Roman"/>
          <w:color w:val="20210B"/>
          <w:sz w:val="26"/>
          <w:szCs w:val="26"/>
        </w:rPr>
        <w:t>Познакомить с техникой выполнения упражнений на фитболе, используя метод круговой тренировки.</w:t>
      </w:r>
    </w:p>
    <w:p w:rsidR="002F0442" w:rsidRPr="00945FD9" w:rsidRDefault="002F0442" w:rsidP="00945FD9">
      <w:pPr>
        <w:shd w:val="clear" w:color="auto" w:fill="FFFFFF"/>
        <w:spacing w:after="0"/>
        <w:rPr>
          <w:rFonts w:ascii="Times New Roman" w:hAnsi="Times New Roman" w:cs="Times New Roman"/>
          <w:sz w:val="26"/>
          <w:szCs w:val="26"/>
        </w:rPr>
      </w:pPr>
      <w:r w:rsidRPr="00945FD9">
        <w:rPr>
          <w:rFonts w:ascii="Times New Roman" w:hAnsi="Times New Roman" w:cs="Times New Roman"/>
          <w:i/>
          <w:iCs/>
          <w:color w:val="20210B"/>
          <w:sz w:val="26"/>
          <w:szCs w:val="26"/>
        </w:rPr>
        <w:t>2-е занятие:</w:t>
      </w:r>
    </w:p>
    <w:p w:rsidR="002F0442" w:rsidRPr="00945FD9" w:rsidRDefault="002F0442" w:rsidP="00EC4F26">
      <w:pPr>
        <w:numPr>
          <w:ilvl w:val="0"/>
          <w:numId w:val="175"/>
        </w:numPr>
        <w:shd w:val="clear" w:color="auto" w:fill="FFFFFF"/>
        <w:spacing w:after="0"/>
        <w:ind w:left="0" w:firstLine="284"/>
        <w:jc w:val="both"/>
        <w:rPr>
          <w:rFonts w:ascii="Times New Roman" w:hAnsi="Times New Roman" w:cs="Times New Roman"/>
          <w:sz w:val="26"/>
          <w:szCs w:val="26"/>
        </w:rPr>
      </w:pPr>
      <w:r w:rsidRPr="00945FD9">
        <w:rPr>
          <w:rFonts w:ascii="Times New Roman" w:hAnsi="Times New Roman" w:cs="Times New Roman"/>
          <w:color w:val="20210B"/>
          <w:sz w:val="26"/>
          <w:szCs w:val="26"/>
        </w:rPr>
        <w:t>Познакомить со следующими четырьмя упражнениями комп</w:t>
      </w:r>
      <w:r w:rsidRPr="00945FD9">
        <w:rPr>
          <w:rFonts w:ascii="Times New Roman" w:hAnsi="Times New Roman" w:cs="Times New Roman"/>
          <w:color w:val="20210B"/>
          <w:sz w:val="26"/>
          <w:szCs w:val="26"/>
        </w:rPr>
        <w:softHyphen/>
        <w:t>лекса.</w:t>
      </w:r>
    </w:p>
    <w:p w:rsidR="002F0442" w:rsidRPr="00945FD9" w:rsidRDefault="002F0442" w:rsidP="00EC4F26">
      <w:pPr>
        <w:numPr>
          <w:ilvl w:val="0"/>
          <w:numId w:val="175"/>
        </w:numPr>
        <w:shd w:val="clear" w:color="auto" w:fill="FFFFFF"/>
        <w:spacing w:after="0"/>
        <w:ind w:left="0" w:firstLine="284"/>
        <w:jc w:val="both"/>
        <w:rPr>
          <w:rFonts w:ascii="Times New Roman" w:hAnsi="Times New Roman" w:cs="Times New Roman"/>
          <w:sz w:val="26"/>
          <w:szCs w:val="26"/>
        </w:rPr>
      </w:pPr>
      <w:r w:rsidRPr="00945FD9">
        <w:rPr>
          <w:rFonts w:ascii="Times New Roman" w:hAnsi="Times New Roman" w:cs="Times New Roman"/>
          <w:color w:val="20210B"/>
          <w:sz w:val="26"/>
          <w:szCs w:val="26"/>
        </w:rPr>
        <w:t>Разучить  первые четыре упражнения на фитболе .</w:t>
      </w:r>
    </w:p>
    <w:p w:rsidR="002F0442" w:rsidRPr="00945FD9" w:rsidRDefault="002F0442" w:rsidP="00945FD9">
      <w:pPr>
        <w:shd w:val="clear" w:color="auto" w:fill="FFFFFF"/>
        <w:rPr>
          <w:rFonts w:ascii="Times New Roman" w:hAnsi="Times New Roman" w:cs="Times New Roman"/>
          <w:sz w:val="26"/>
          <w:szCs w:val="26"/>
        </w:rPr>
      </w:pPr>
      <w:r w:rsidRPr="00945FD9">
        <w:rPr>
          <w:rFonts w:ascii="Times New Roman" w:hAnsi="Times New Roman" w:cs="Times New Roman"/>
          <w:i/>
          <w:iCs/>
          <w:color w:val="20210B"/>
          <w:sz w:val="26"/>
          <w:szCs w:val="26"/>
        </w:rPr>
        <w:t>3-е занятие:</w:t>
      </w:r>
    </w:p>
    <w:p w:rsidR="002F0442" w:rsidRPr="00945FD9" w:rsidRDefault="002F0442" w:rsidP="00EC4F26">
      <w:pPr>
        <w:numPr>
          <w:ilvl w:val="0"/>
          <w:numId w:val="176"/>
        </w:numPr>
        <w:shd w:val="clear" w:color="auto" w:fill="FFFFFF"/>
        <w:spacing w:after="0"/>
        <w:ind w:left="142" w:firstLine="142"/>
        <w:jc w:val="both"/>
        <w:rPr>
          <w:rFonts w:ascii="Times New Roman" w:hAnsi="Times New Roman" w:cs="Times New Roman"/>
          <w:sz w:val="26"/>
          <w:szCs w:val="26"/>
        </w:rPr>
      </w:pPr>
      <w:r w:rsidRPr="00945FD9">
        <w:rPr>
          <w:rFonts w:ascii="Times New Roman" w:hAnsi="Times New Roman" w:cs="Times New Roman"/>
          <w:color w:val="20210B"/>
          <w:sz w:val="26"/>
          <w:szCs w:val="26"/>
        </w:rPr>
        <w:lastRenderedPageBreak/>
        <w:t>Закреплять навыки выполнения всего комплекса упражнений.</w:t>
      </w:r>
    </w:p>
    <w:p w:rsidR="002F0442" w:rsidRPr="00945FD9" w:rsidRDefault="002F0442" w:rsidP="00EC4F26">
      <w:pPr>
        <w:numPr>
          <w:ilvl w:val="0"/>
          <w:numId w:val="176"/>
        </w:numPr>
        <w:shd w:val="clear" w:color="auto" w:fill="FFFFFF"/>
        <w:spacing w:after="0"/>
        <w:ind w:left="142" w:firstLine="142"/>
        <w:jc w:val="both"/>
        <w:rPr>
          <w:rFonts w:ascii="Times New Roman" w:hAnsi="Times New Roman" w:cs="Times New Roman"/>
          <w:color w:val="20210B"/>
          <w:sz w:val="26"/>
          <w:szCs w:val="26"/>
        </w:rPr>
      </w:pPr>
      <w:r w:rsidRPr="00945FD9">
        <w:rPr>
          <w:rFonts w:ascii="Times New Roman" w:hAnsi="Times New Roman" w:cs="Times New Roman"/>
          <w:color w:val="20210B"/>
          <w:sz w:val="26"/>
          <w:szCs w:val="26"/>
        </w:rPr>
        <w:t>Закрепить навык выполнения упражнений на фитболе.</w:t>
      </w:r>
    </w:p>
    <w:p w:rsidR="002F0442" w:rsidRPr="00945FD9" w:rsidRDefault="002F0442" w:rsidP="00945FD9">
      <w:pPr>
        <w:shd w:val="clear" w:color="auto" w:fill="FFFFFF"/>
        <w:rPr>
          <w:rFonts w:ascii="Times New Roman" w:hAnsi="Times New Roman" w:cs="Times New Roman"/>
          <w:sz w:val="26"/>
          <w:szCs w:val="26"/>
        </w:rPr>
      </w:pPr>
      <w:r w:rsidRPr="00945FD9">
        <w:rPr>
          <w:rFonts w:ascii="Times New Roman" w:hAnsi="Times New Roman" w:cs="Times New Roman"/>
          <w:i/>
          <w:iCs/>
          <w:color w:val="20210B"/>
          <w:sz w:val="26"/>
          <w:szCs w:val="26"/>
        </w:rPr>
        <w:t>4-е занятие:</w:t>
      </w:r>
    </w:p>
    <w:p w:rsidR="002F0442" w:rsidRPr="00945FD9" w:rsidRDefault="002F0442" w:rsidP="00EC4F26">
      <w:pPr>
        <w:numPr>
          <w:ilvl w:val="0"/>
          <w:numId w:val="177"/>
        </w:numPr>
        <w:shd w:val="clear" w:color="auto" w:fill="FFFFFF"/>
        <w:spacing w:after="0"/>
        <w:ind w:left="0" w:firstLine="284"/>
        <w:jc w:val="both"/>
        <w:rPr>
          <w:rFonts w:ascii="Times New Roman" w:hAnsi="Times New Roman" w:cs="Times New Roman"/>
          <w:sz w:val="26"/>
          <w:szCs w:val="26"/>
        </w:rPr>
      </w:pPr>
      <w:r w:rsidRPr="00945FD9">
        <w:rPr>
          <w:rFonts w:ascii="Times New Roman" w:hAnsi="Times New Roman" w:cs="Times New Roman"/>
          <w:color w:val="20210B"/>
          <w:sz w:val="26"/>
          <w:szCs w:val="26"/>
        </w:rPr>
        <w:t>Совершенствовать умение выполнять комплекс упражнений.</w:t>
      </w:r>
    </w:p>
    <w:p w:rsidR="005A1CA3" w:rsidRPr="005A1CA3" w:rsidRDefault="002F0442" w:rsidP="00EC4F26">
      <w:pPr>
        <w:numPr>
          <w:ilvl w:val="0"/>
          <w:numId w:val="177"/>
        </w:numPr>
        <w:spacing w:after="0"/>
        <w:ind w:left="0" w:firstLine="284"/>
        <w:jc w:val="both"/>
        <w:rPr>
          <w:rFonts w:ascii="Times New Roman" w:hAnsi="Times New Roman" w:cs="Times New Roman"/>
          <w:sz w:val="26"/>
          <w:szCs w:val="26"/>
          <w:u w:val="single"/>
        </w:rPr>
      </w:pPr>
      <w:r w:rsidRPr="00945FD9">
        <w:rPr>
          <w:rFonts w:ascii="Times New Roman" w:hAnsi="Times New Roman" w:cs="Times New Roman"/>
          <w:color w:val="20210B"/>
          <w:sz w:val="26"/>
          <w:szCs w:val="26"/>
        </w:rPr>
        <w:t xml:space="preserve">Совершенствовать навык выполнения упражнений на фитболе. </w:t>
      </w:r>
    </w:p>
    <w:p w:rsidR="002F0442" w:rsidRPr="00945FD9" w:rsidRDefault="002F0442" w:rsidP="00945FD9">
      <w:pPr>
        <w:pStyle w:val="af"/>
        <w:spacing w:before="0" w:beforeAutospacing="0" w:after="0" w:afterAutospacing="0" w:line="276" w:lineRule="auto"/>
        <w:jc w:val="both"/>
        <w:rPr>
          <w:color w:val="2D2A2A"/>
          <w:sz w:val="26"/>
          <w:szCs w:val="26"/>
        </w:rPr>
      </w:pPr>
    </w:p>
    <w:p w:rsidR="002F0442" w:rsidRPr="00945FD9" w:rsidRDefault="002F0442" w:rsidP="00945FD9">
      <w:pPr>
        <w:jc w:val="center"/>
        <w:rPr>
          <w:rStyle w:val="af1"/>
          <w:rFonts w:ascii="Times New Roman" w:hAnsi="Times New Roman" w:cs="Times New Roman"/>
          <w:b/>
          <w:sz w:val="26"/>
          <w:szCs w:val="26"/>
        </w:rPr>
      </w:pPr>
      <w:r w:rsidRPr="00945FD9">
        <w:rPr>
          <w:rStyle w:val="af1"/>
          <w:rFonts w:ascii="Times New Roman" w:hAnsi="Times New Roman" w:cs="Times New Roman"/>
          <w:b/>
          <w:sz w:val="26"/>
          <w:szCs w:val="26"/>
        </w:rPr>
        <w:t>Методика проведения.</w:t>
      </w:r>
    </w:p>
    <w:p w:rsidR="002F0442" w:rsidRPr="00945FD9" w:rsidRDefault="002F0442" w:rsidP="00945FD9">
      <w:pPr>
        <w:spacing w:after="0"/>
        <w:rPr>
          <w:rFonts w:ascii="Times New Roman" w:hAnsi="Times New Roman" w:cs="Times New Roman"/>
          <w:sz w:val="26"/>
          <w:szCs w:val="26"/>
        </w:rPr>
      </w:pPr>
      <w:r w:rsidRPr="00945FD9">
        <w:rPr>
          <w:rFonts w:ascii="Times New Roman" w:hAnsi="Times New Roman" w:cs="Times New Roman"/>
          <w:sz w:val="26"/>
          <w:szCs w:val="26"/>
        </w:rPr>
        <w:t xml:space="preserve">  Эффективность фитбол-гимнастики зависит от правильного подбора методов и приемов обучения. Это показ физических упражнений, использование наглядных пособий (фотографии, схемы построения), имитации (подражания), зрительных ориентиров, звуковых сигналов, индивидуальной помощи. </w:t>
      </w:r>
    </w:p>
    <w:p w:rsidR="002F0442" w:rsidRPr="00945FD9" w:rsidRDefault="002F0442" w:rsidP="00945FD9">
      <w:pPr>
        <w:spacing w:after="0"/>
        <w:rPr>
          <w:rFonts w:ascii="Times New Roman" w:hAnsi="Times New Roman" w:cs="Times New Roman"/>
          <w:sz w:val="26"/>
          <w:szCs w:val="26"/>
        </w:rPr>
      </w:pPr>
      <w:r w:rsidRPr="00945FD9">
        <w:rPr>
          <w:rFonts w:ascii="Times New Roman" w:hAnsi="Times New Roman" w:cs="Times New Roman"/>
          <w:sz w:val="26"/>
          <w:szCs w:val="26"/>
        </w:rPr>
        <w:t xml:space="preserve">   В младшем дошкольном возрасте при обучении физическим упражнениям в большей мере используют показ, имитации, зрительные, звуковые ориентиры. Словесные приемы сочетаются с показом и помогают уточнить технику упражнений. </w:t>
      </w:r>
    </w:p>
    <w:p w:rsidR="002F0442" w:rsidRPr="00945FD9" w:rsidRDefault="002F0442" w:rsidP="00945FD9">
      <w:pPr>
        <w:spacing w:after="0"/>
        <w:rPr>
          <w:rFonts w:ascii="Times New Roman" w:hAnsi="Times New Roman" w:cs="Times New Roman"/>
          <w:sz w:val="26"/>
          <w:szCs w:val="26"/>
        </w:rPr>
      </w:pPr>
      <w:r w:rsidRPr="00945FD9">
        <w:rPr>
          <w:rFonts w:ascii="Times New Roman" w:hAnsi="Times New Roman" w:cs="Times New Roman"/>
          <w:sz w:val="26"/>
          <w:szCs w:val="26"/>
        </w:rPr>
        <w:t xml:space="preserve">   В среднем и старшем возрасте с расширением двигательного опыта детей увеличивается роль словесных приемов (объяснения, команды и др.) без сопровождения показом, используются более сложные наглядные пособия (фотографии, рисунки), чаще упражнения выполняются в соревновательной форме. </w:t>
      </w:r>
    </w:p>
    <w:p w:rsidR="002F0442" w:rsidRPr="00945FD9" w:rsidRDefault="002F0442" w:rsidP="00945FD9">
      <w:pPr>
        <w:spacing w:after="0"/>
        <w:rPr>
          <w:rFonts w:ascii="Times New Roman" w:hAnsi="Times New Roman" w:cs="Times New Roman"/>
          <w:sz w:val="26"/>
          <w:szCs w:val="26"/>
        </w:rPr>
      </w:pPr>
      <w:r w:rsidRPr="00945FD9">
        <w:rPr>
          <w:rFonts w:ascii="Times New Roman" w:hAnsi="Times New Roman" w:cs="Times New Roman"/>
          <w:sz w:val="26"/>
          <w:szCs w:val="26"/>
        </w:rPr>
        <w:t xml:space="preserve">  Показ применяется, когда детей знакомят с новыми движениями, которые демонстрируется несколько раз. Для уточнения построения используются наглядные пособия в виде схемы или с помощью фотографии. Прием подражания действиям животных или явлениям природы и общественной жизни очень помогает  при </w:t>
      </w:r>
      <w:hyperlink r:id="rId11" w:tgtFrame="_blank" w:history="1">
        <w:r w:rsidRPr="00945FD9">
          <w:rPr>
            <w:rFonts w:ascii="Times New Roman" w:hAnsi="Times New Roman" w:cs="Times New Roman"/>
            <w:sz w:val="26"/>
            <w:szCs w:val="26"/>
          </w:rPr>
          <w:t>обучении детей</w:t>
        </w:r>
      </w:hyperlink>
      <w:r w:rsidRPr="00945FD9">
        <w:rPr>
          <w:rFonts w:ascii="Times New Roman" w:hAnsi="Times New Roman" w:cs="Times New Roman"/>
          <w:sz w:val="26"/>
          <w:szCs w:val="26"/>
        </w:rPr>
        <w:t xml:space="preserve"> физическим упражнениям. Подражая, например, действиям зайчика, дети входят в образ и с большим удовольствием прыгают на фитболах. Возникающие при этом положительные эмоции побуждают много раз повторять одно и то же движение, способствуют закреплению двигательного навыка, улучшению его качества, развитию выносливости.</w:t>
      </w:r>
    </w:p>
    <w:p w:rsidR="002F0442" w:rsidRPr="00945FD9" w:rsidRDefault="002F0442" w:rsidP="00945FD9">
      <w:pPr>
        <w:spacing w:after="0"/>
        <w:rPr>
          <w:rFonts w:ascii="Times New Roman" w:hAnsi="Times New Roman" w:cs="Times New Roman"/>
          <w:sz w:val="26"/>
          <w:szCs w:val="26"/>
        </w:rPr>
      </w:pPr>
      <w:r w:rsidRPr="00945FD9">
        <w:rPr>
          <w:rFonts w:ascii="Times New Roman" w:hAnsi="Times New Roman" w:cs="Times New Roman"/>
          <w:sz w:val="26"/>
          <w:szCs w:val="26"/>
        </w:rPr>
        <w:t xml:space="preserve">  Зрительные ориентиры помогают детям уточнить направления движения и разнообразить занятие. Зрительные ориентиры используют обычно после того, как у детей уже создано общее представление о разучиваемых движениях. </w:t>
      </w:r>
    </w:p>
    <w:p w:rsidR="002F0442" w:rsidRPr="00945FD9" w:rsidRDefault="002F0442" w:rsidP="00945FD9">
      <w:pPr>
        <w:spacing w:after="0"/>
        <w:rPr>
          <w:rFonts w:ascii="Times New Roman" w:hAnsi="Times New Roman" w:cs="Times New Roman"/>
          <w:sz w:val="26"/>
          <w:szCs w:val="26"/>
        </w:rPr>
      </w:pPr>
      <w:r w:rsidRPr="00945FD9">
        <w:rPr>
          <w:rFonts w:ascii="Times New Roman" w:hAnsi="Times New Roman" w:cs="Times New Roman"/>
          <w:sz w:val="26"/>
          <w:szCs w:val="26"/>
        </w:rPr>
        <w:t xml:space="preserve">  Звуковые ориентиры применяются для освоения ритма и регулирования темпа движений на фитболе, а также как сигнал для начала и окончания действия, для эмоционального подъема. В качестве звуковых ориентиров используются музыкальное сопровождение на фортепиано или аудиозапись,  удары в бубен, хлопки в ладоши и пр.</w:t>
      </w:r>
    </w:p>
    <w:p w:rsidR="002F0442" w:rsidRPr="00945FD9" w:rsidRDefault="002F0442" w:rsidP="00945FD9">
      <w:pPr>
        <w:spacing w:after="0"/>
        <w:rPr>
          <w:rFonts w:ascii="Times New Roman" w:hAnsi="Times New Roman" w:cs="Times New Roman"/>
          <w:sz w:val="26"/>
          <w:szCs w:val="26"/>
        </w:rPr>
      </w:pPr>
      <w:r w:rsidRPr="00945FD9">
        <w:rPr>
          <w:rFonts w:ascii="Times New Roman" w:hAnsi="Times New Roman" w:cs="Times New Roman"/>
          <w:sz w:val="26"/>
          <w:szCs w:val="26"/>
        </w:rPr>
        <w:t xml:space="preserve">   Индивидуальная помощь при обучении физическим упражнениям используется для уточнения посадки на фитболе, для создания правильных мышечных ощущений, создания уверенности, успеха. Многие физические упражнения имеют условные названия, которые  помогают освоить движение на фитболе, отражают характер движения, например: «Боксер», «Перекат», «Паровоз» и  т. д.  Словесное описание используется при обучении детей старшего дошкольного возраста.  </w:t>
      </w:r>
    </w:p>
    <w:p w:rsidR="002F0442" w:rsidRPr="00945FD9" w:rsidRDefault="002F0442" w:rsidP="00945FD9">
      <w:pPr>
        <w:spacing w:after="0"/>
        <w:rPr>
          <w:rFonts w:ascii="Times New Roman" w:hAnsi="Times New Roman" w:cs="Times New Roman"/>
          <w:sz w:val="26"/>
          <w:szCs w:val="26"/>
        </w:rPr>
      </w:pPr>
      <w:r w:rsidRPr="00945FD9">
        <w:rPr>
          <w:rFonts w:ascii="Times New Roman" w:hAnsi="Times New Roman" w:cs="Times New Roman"/>
          <w:sz w:val="26"/>
          <w:szCs w:val="26"/>
        </w:rPr>
        <w:t xml:space="preserve">   Сюжетный рассказ используется для возбуждения у детей интереса к занятиям, желания ознакомиться с техникой их выполнения. Например, воспитатель рассказывает сказку «Колобок», а дети выполняют соответствующие упражнения. На занятиях используются также стихи, считалки, загадки, а беседа помогает выяснить интересы детей, способствует </w:t>
      </w:r>
      <w:r w:rsidRPr="00945FD9">
        <w:rPr>
          <w:rFonts w:ascii="Times New Roman" w:hAnsi="Times New Roman" w:cs="Times New Roman"/>
          <w:sz w:val="26"/>
          <w:szCs w:val="26"/>
        </w:rPr>
        <w:lastRenderedPageBreak/>
        <w:t>уточнению, расширению, обобщению знаний, представлений о технике физических упражнений.</w:t>
      </w:r>
    </w:p>
    <w:p w:rsidR="002F0442" w:rsidRPr="00945FD9" w:rsidRDefault="002F0442" w:rsidP="00945FD9">
      <w:pPr>
        <w:shd w:val="clear" w:color="auto" w:fill="FFFFFF"/>
        <w:spacing w:after="0"/>
        <w:rPr>
          <w:rFonts w:ascii="Times New Roman" w:hAnsi="Times New Roman" w:cs="Times New Roman"/>
          <w:sz w:val="26"/>
          <w:szCs w:val="26"/>
        </w:rPr>
      </w:pPr>
      <w:r w:rsidRPr="00945FD9">
        <w:rPr>
          <w:rFonts w:ascii="Times New Roman" w:hAnsi="Times New Roman" w:cs="Times New Roman"/>
          <w:sz w:val="26"/>
          <w:szCs w:val="26"/>
        </w:rPr>
        <w:t xml:space="preserve">   С целью закрепления двигательных навыков упражнения на фитболе, следует проводить в игровой и соревновательной формах. При выполнении физических упражнений в соревновательной и игровой форме возникает особый физиологический и эмоциональный фон, что усиливает воздействие упражнений на организм, способствует проявлению максимальных функциональных возможностей и психических сил. При этом предъявляются более высокие требования к физическим и морально-волевым качествам (решительность, честность, благородство и т. д.) </w:t>
      </w:r>
    </w:p>
    <w:p w:rsidR="002F0442" w:rsidRPr="00945FD9" w:rsidRDefault="002F0442" w:rsidP="00945FD9">
      <w:pPr>
        <w:shd w:val="clear" w:color="auto" w:fill="FFFFFF"/>
        <w:spacing w:after="0"/>
        <w:rPr>
          <w:rFonts w:ascii="Times New Roman" w:hAnsi="Times New Roman" w:cs="Times New Roman"/>
          <w:sz w:val="26"/>
          <w:szCs w:val="26"/>
        </w:rPr>
      </w:pPr>
      <w:r w:rsidRPr="00945FD9">
        <w:rPr>
          <w:rFonts w:ascii="Times New Roman" w:hAnsi="Times New Roman" w:cs="Times New Roman"/>
          <w:sz w:val="26"/>
          <w:szCs w:val="26"/>
        </w:rPr>
        <w:t xml:space="preserve">  </w:t>
      </w:r>
      <w:r w:rsidR="00945FD9">
        <w:rPr>
          <w:rFonts w:ascii="Times New Roman" w:hAnsi="Times New Roman" w:cs="Times New Roman"/>
          <w:sz w:val="26"/>
          <w:szCs w:val="26"/>
        </w:rPr>
        <w:t xml:space="preserve"> </w:t>
      </w:r>
      <w:r w:rsidRPr="00945FD9">
        <w:rPr>
          <w:rFonts w:ascii="Times New Roman" w:hAnsi="Times New Roman" w:cs="Times New Roman"/>
          <w:sz w:val="26"/>
          <w:szCs w:val="26"/>
        </w:rPr>
        <w:t xml:space="preserve">Занимающиеся с фитболами должны находиться на расстоянии 1-1,5 м друг от друга и от выступающих предметов в зале. </w:t>
      </w:r>
      <w:r w:rsidRPr="00945FD9">
        <w:rPr>
          <w:rFonts w:ascii="Times New Roman" w:hAnsi="Times New Roman" w:cs="Times New Roman"/>
          <w:i/>
          <w:iCs/>
          <w:sz w:val="26"/>
          <w:szCs w:val="26"/>
        </w:rPr>
        <w:t xml:space="preserve"> </w:t>
      </w:r>
      <w:r w:rsidRPr="00945FD9">
        <w:rPr>
          <w:rFonts w:ascii="Times New Roman" w:hAnsi="Times New Roman" w:cs="Times New Roman"/>
          <w:iCs/>
          <w:sz w:val="26"/>
          <w:szCs w:val="26"/>
        </w:rPr>
        <w:t>П</w:t>
      </w:r>
      <w:r w:rsidRPr="00945FD9">
        <w:rPr>
          <w:rFonts w:ascii="Times New Roman" w:hAnsi="Times New Roman" w:cs="Times New Roman"/>
          <w:sz w:val="26"/>
          <w:szCs w:val="26"/>
        </w:rPr>
        <w:t>ри выполнении упраж</w:t>
      </w:r>
      <w:r w:rsidRPr="00945FD9">
        <w:rPr>
          <w:rFonts w:ascii="Times New Roman" w:hAnsi="Times New Roman" w:cs="Times New Roman"/>
          <w:sz w:val="26"/>
          <w:szCs w:val="26"/>
        </w:rPr>
        <w:softHyphen/>
        <w:t>нений в сочетании с колебательными покачиваниями на фитболе необходимо контролировать постоянный контакт с поверхностью фитбола. Темп и продолжительность упражнений индивидуальны.</w:t>
      </w:r>
    </w:p>
    <w:p w:rsidR="00945FD9" w:rsidRDefault="00945FD9" w:rsidP="005A1CA3">
      <w:pPr>
        <w:shd w:val="clear" w:color="auto" w:fill="FFFFFF"/>
        <w:spacing w:after="0"/>
        <w:ind w:right="11"/>
        <w:jc w:val="center"/>
        <w:rPr>
          <w:rFonts w:ascii="Times New Roman" w:hAnsi="Times New Roman" w:cs="Times New Roman"/>
          <w:b/>
          <w:bCs/>
          <w:color w:val="000000"/>
          <w:spacing w:val="-5"/>
          <w:sz w:val="24"/>
          <w:szCs w:val="24"/>
        </w:rPr>
      </w:pPr>
    </w:p>
    <w:p w:rsidR="002F0442" w:rsidRPr="002B7CBA" w:rsidRDefault="002F0442" w:rsidP="005A1CA3">
      <w:pPr>
        <w:shd w:val="clear" w:color="auto" w:fill="FFFFFF"/>
        <w:spacing w:after="0"/>
        <w:ind w:right="11"/>
        <w:jc w:val="center"/>
        <w:rPr>
          <w:rFonts w:ascii="Times New Roman" w:hAnsi="Times New Roman" w:cs="Times New Roman"/>
          <w:b/>
          <w:bCs/>
          <w:color w:val="000000"/>
          <w:spacing w:val="-5"/>
          <w:sz w:val="24"/>
          <w:szCs w:val="24"/>
        </w:rPr>
      </w:pPr>
      <w:r w:rsidRPr="002B7CBA">
        <w:rPr>
          <w:rFonts w:ascii="Times New Roman" w:hAnsi="Times New Roman" w:cs="Times New Roman"/>
          <w:b/>
          <w:bCs/>
          <w:color w:val="000000"/>
          <w:spacing w:val="-5"/>
          <w:sz w:val="24"/>
          <w:szCs w:val="24"/>
        </w:rPr>
        <w:t>Перспективный план обучения упражнениям на фитболе.</w:t>
      </w:r>
    </w:p>
    <w:p w:rsidR="002F0442" w:rsidRPr="002B7CBA" w:rsidRDefault="002F0442" w:rsidP="005A1CA3">
      <w:pPr>
        <w:shd w:val="clear" w:color="auto" w:fill="FFFFFF"/>
        <w:spacing w:after="0"/>
        <w:ind w:right="11"/>
        <w:jc w:val="center"/>
        <w:rPr>
          <w:rFonts w:ascii="Times New Roman" w:hAnsi="Times New Roman" w:cs="Times New Roman"/>
          <w:b/>
          <w:bCs/>
          <w:color w:val="000000"/>
          <w:spacing w:val="-5"/>
          <w:sz w:val="24"/>
          <w:szCs w:val="24"/>
        </w:rPr>
      </w:pPr>
      <w:r w:rsidRPr="002B7CBA">
        <w:rPr>
          <w:rFonts w:ascii="Times New Roman" w:hAnsi="Times New Roman" w:cs="Times New Roman"/>
          <w:b/>
          <w:bCs/>
          <w:color w:val="000000"/>
          <w:spacing w:val="-5"/>
          <w:sz w:val="24"/>
          <w:szCs w:val="24"/>
        </w:rPr>
        <w:t>1 год обучения.</w:t>
      </w:r>
    </w:p>
    <w:p w:rsidR="002F0442" w:rsidRPr="002B7CBA" w:rsidRDefault="002F0442" w:rsidP="005A1CA3">
      <w:pPr>
        <w:shd w:val="clear" w:color="auto" w:fill="FFFFFF"/>
        <w:spacing w:after="0"/>
        <w:ind w:right="11"/>
        <w:jc w:val="center"/>
        <w:rPr>
          <w:rFonts w:ascii="Times New Roman" w:hAnsi="Times New Roman" w:cs="Times New Roman"/>
          <w:b/>
          <w:bCs/>
          <w:i/>
          <w:color w:val="000000"/>
          <w:spacing w:val="-5"/>
          <w:sz w:val="24"/>
          <w:szCs w:val="24"/>
        </w:rPr>
      </w:pPr>
      <w:r w:rsidRPr="002B7CBA">
        <w:rPr>
          <w:rFonts w:ascii="Times New Roman" w:hAnsi="Times New Roman" w:cs="Times New Roman"/>
          <w:b/>
          <w:bCs/>
          <w:i/>
          <w:color w:val="000000"/>
          <w:spacing w:val="-5"/>
          <w:sz w:val="24"/>
          <w:szCs w:val="24"/>
        </w:rPr>
        <w:t>Содержание упражнений 2 младшей группы</w:t>
      </w:r>
    </w:p>
    <w:p w:rsidR="002F0442" w:rsidRPr="002B7CBA" w:rsidRDefault="002F0442" w:rsidP="005A1CA3">
      <w:pPr>
        <w:shd w:val="clear" w:color="auto" w:fill="FFFFFF"/>
        <w:spacing w:after="0"/>
        <w:ind w:right="11"/>
        <w:jc w:val="center"/>
        <w:rPr>
          <w:rFonts w:ascii="Times New Roman" w:hAnsi="Times New Roman" w:cs="Times New Roman"/>
          <w:i/>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1"/>
        <w:gridCol w:w="1911"/>
        <w:gridCol w:w="7406"/>
      </w:tblGrid>
      <w:tr w:rsidR="002F0442" w:rsidRPr="002B7CBA" w:rsidTr="002F0442">
        <w:trPr>
          <w:trHeight w:val="434"/>
        </w:trPr>
        <w:tc>
          <w:tcPr>
            <w:tcW w:w="1281" w:type="dxa"/>
          </w:tcPr>
          <w:p w:rsidR="002F0442" w:rsidRPr="002B7CBA" w:rsidRDefault="002F0442" w:rsidP="005A1CA3">
            <w:pPr>
              <w:spacing w:after="0"/>
              <w:rPr>
                <w:rFonts w:ascii="Times New Roman" w:hAnsi="Times New Roman" w:cs="Times New Roman"/>
                <w:color w:val="000000"/>
                <w:sz w:val="24"/>
                <w:szCs w:val="24"/>
              </w:rPr>
            </w:pPr>
            <w:r w:rsidRPr="002B7CBA">
              <w:rPr>
                <w:rFonts w:ascii="Times New Roman" w:hAnsi="Times New Roman" w:cs="Times New Roman"/>
                <w:color w:val="000000"/>
                <w:sz w:val="24"/>
                <w:szCs w:val="24"/>
              </w:rPr>
              <w:t xml:space="preserve">Месяцы </w:t>
            </w:r>
          </w:p>
        </w:tc>
        <w:tc>
          <w:tcPr>
            <w:tcW w:w="1911" w:type="dxa"/>
          </w:tcPr>
          <w:p w:rsidR="002F0442" w:rsidRPr="002B7CBA" w:rsidRDefault="002F0442" w:rsidP="005A1CA3">
            <w:pPr>
              <w:spacing w:after="0"/>
              <w:rPr>
                <w:rFonts w:ascii="Times New Roman" w:hAnsi="Times New Roman" w:cs="Times New Roman"/>
                <w:color w:val="000000"/>
                <w:sz w:val="24"/>
                <w:szCs w:val="24"/>
              </w:rPr>
            </w:pPr>
            <w:r w:rsidRPr="002B7CBA">
              <w:rPr>
                <w:rFonts w:ascii="Times New Roman" w:hAnsi="Times New Roman" w:cs="Times New Roman"/>
                <w:color w:val="000000"/>
                <w:sz w:val="24"/>
                <w:szCs w:val="24"/>
              </w:rPr>
              <w:t xml:space="preserve">Основные </w:t>
            </w:r>
          </w:p>
          <w:p w:rsidR="002F0442" w:rsidRPr="002B7CBA" w:rsidRDefault="002F0442" w:rsidP="005A1CA3">
            <w:pPr>
              <w:spacing w:after="0"/>
              <w:rPr>
                <w:rFonts w:ascii="Times New Roman" w:hAnsi="Times New Roman" w:cs="Times New Roman"/>
                <w:color w:val="000000"/>
                <w:sz w:val="24"/>
                <w:szCs w:val="24"/>
              </w:rPr>
            </w:pPr>
            <w:r w:rsidRPr="002B7CBA">
              <w:rPr>
                <w:rFonts w:ascii="Times New Roman" w:hAnsi="Times New Roman" w:cs="Times New Roman"/>
                <w:color w:val="000000"/>
                <w:sz w:val="24"/>
                <w:szCs w:val="24"/>
              </w:rPr>
              <w:t>задачи</w:t>
            </w:r>
          </w:p>
        </w:tc>
        <w:tc>
          <w:tcPr>
            <w:tcW w:w="7406" w:type="dxa"/>
          </w:tcPr>
          <w:p w:rsidR="002F0442" w:rsidRPr="002B7CBA" w:rsidRDefault="002F0442" w:rsidP="005A1CA3">
            <w:pPr>
              <w:spacing w:after="0"/>
              <w:rPr>
                <w:rFonts w:ascii="Times New Roman" w:hAnsi="Times New Roman" w:cs="Times New Roman"/>
                <w:color w:val="000000"/>
                <w:sz w:val="24"/>
                <w:szCs w:val="24"/>
              </w:rPr>
            </w:pPr>
            <w:r w:rsidRPr="002B7CBA">
              <w:rPr>
                <w:rFonts w:ascii="Times New Roman" w:hAnsi="Times New Roman" w:cs="Times New Roman"/>
                <w:color w:val="000000"/>
                <w:sz w:val="24"/>
                <w:szCs w:val="24"/>
              </w:rPr>
              <w:t>Рекомендуемые упражнения</w:t>
            </w:r>
          </w:p>
        </w:tc>
      </w:tr>
      <w:tr w:rsidR="002F0442" w:rsidRPr="002B7CBA" w:rsidTr="002F0442">
        <w:tc>
          <w:tcPr>
            <w:tcW w:w="1281" w:type="dxa"/>
          </w:tcPr>
          <w:p w:rsidR="002F0442" w:rsidRPr="002B7CBA" w:rsidRDefault="002F0442" w:rsidP="005A1CA3">
            <w:pPr>
              <w:spacing w:after="0"/>
              <w:ind w:right="-58"/>
              <w:rPr>
                <w:rFonts w:ascii="Times New Roman" w:hAnsi="Times New Roman" w:cs="Times New Roman"/>
                <w:color w:val="000000"/>
                <w:sz w:val="24"/>
                <w:szCs w:val="24"/>
              </w:rPr>
            </w:pPr>
          </w:p>
          <w:p w:rsidR="002F0442" w:rsidRPr="002B7CBA" w:rsidRDefault="002F0442" w:rsidP="005A1CA3">
            <w:pPr>
              <w:spacing w:after="0"/>
              <w:ind w:right="-58"/>
              <w:rPr>
                <w:rFonts w:ascii="Times New Roman" w:hAnsi="Times New Roman" w:cs="Times New Roman"/>
                <w:color w:val="000000"/>
                <w:sz w:val="24"/>
                <w:szCs w:val="24"/>
              </w:rPr>
            </w:pPr>
            <w:r w:rsidRPr="002B7CBA">
              <w:rPr>
                <w:rFonts w:ascii="Times New Roman" w:hAnsi="Times New Roman" w:cs="Times New Roman"/>
                <w:color w:val="000000"/>
                <w:sz w:val="24"/>
                <w:szCs w:val="24"/>
              </w:rPr>
              <w:t>Сентябрь</w:t>
            </w:r>
          </w:p>
          <w:p w:rsidR="002F0442" w:rsidRPr="002B7CBA" w:rsidRDefault="002F0442" w:rsidP="005A1CA3">
            <w:pPr>
              <w:spacing w:after="0"/>
              <w:ind w:right="-58"/>
              <w:rPr>
                <w:rFonts w:ascii="Times New Roman" w:hAnsi="Times New Roman" w:cs="Times New Roman"/>
                <w:color w:val="000000"/>
                <w:sz w:val="24"/>
                <w:szCs w:val="24"/>
              </w:rPr>
            </w:pPr>
            <w:r w:rsidRPr="002B7CBA">
              <w:rPr>
                <w:rFonts w:ascii="Times New Roman" w:hAnsi="Times New Roman" w:cs="Times New Roman"/>
                <w:color w:val="000000"/>
                <w:sz w:val="24"/>
                <w:szCs w:val="24"/>
              </w:rPr>
              <w:t xml:space="preserve">Октябрь </w:t>
            </w:r>
          </w:p>
          <w:p w:rsidR="002F0442" w:rsidRPr="002B7CBA" w:rsidRDefault="002F0442" w:rsidP="005A1CA3">
            <w:pPr>
              <w:spacing w:after="0"/>
              <w:ind w:right="-58"/>
              <w:rPr>
                <w:rFonts w:ascii="Times New Roman" w:hAnsi="Times New Roman" w:cs="Times New Roman"/>
                <w:color w:val="000000"/>
                <w:sz w:val="24"/>
                <w:szCs w:val="24"/>
              </w:rPr>
            </w:pPr>
            <w:r w:rsidRPr="002B7CBA">
              <w:rPr>
                <w:rFonts w:ascii="Times New Roman" w:hAnsi="Times New Roman" w:cs="Times New Roman"/>
                <w:color w:val="000000"/>
                <w:sz w:val="24"/>
                <w:szCs w:val="24"/>
              </w:rPr>
              <w:t xml:space="preserve">Ноябрь </w:t>
            </w:r>
          </w:p>
        </w:tc>
        <w:tc>
          <w:tcPr>
            <w:tcW w:w="1911" w:type="dxa"/>
          </w:tcPr>
          <w:p w:rsidR="002F0442" w:rsidRPr="002B7CBA" w:rsidRDefault="002F0442" w:rsidP="005A1CA3">
            <w:pPr>
              <w:spacing w:after="0" w:line="240" w:lineRule="auto"/>
              <w:ind w:right="-58" w:hanging="5"/>
              <w:rPr>
                <w:rFonts w:ascii="Times New Roman" w:hAnsi="Times New Roman" w:cs="Times New Roman"/>
                <w:color w:val="000000"/>
                <w:sz w:val="24"/>
                <w:szCs w:val="24"/>
              </w:rPr>
            </w:pPr>
            <w:r w:rsidRPr="002B7CBA">
              <w:rPr>
                <w:rFonts w:ascii="Times New Roman" w:hAnsi="Times New Roman" w:cs="Times New Roman"/>
                <w:color w:val="000000"/>
                <w:sz w:val="24"/>
                <w:szCs w:val="24"/>
              </w:rPr>
              <w:t>Дать представления о форме и физических свойствах фитбола.</w:t>
            </w:r>
          </w:p>
        </w:tc>
        <w:tc>
          <w:tcPr>
            <w:tcW w:w="7406" w:type="dxa"/>
          </w:tcPr>
          <w:p w:rsidR="002F0442" w:rsidRPr="002B7CBA" w:rsidRDefault="002F0442" w:rsidP="005A1CA3">
            <w:pPr>
              <w:shd w:val="clear" w:color="auto" w:fill="FFFFFF"/>
              <w:tabs>
                <w:tab w:val="left" w:pos="576"/>
              </w:tabs>
              <w:spacing w:after="0" w:line="240" w:lineRule="auto"/>
              <w:ind w:left="302"/>
              <w:rPr>
                <w:rFonts w:ascii="Times New Roman" w:hAnsi="Times New Roman" w:cs="Times New Roman"/>
                <w:color w:val="000000"/>
                <w:sz w:val="24"/>
                <w:szCs w:val="24"/>
              </w:rPr>
            </w:pPr>
            <w:r w:rsidRPr="002B7CBA">
              <w:rPr>
                <w:rFonts w:ascii="Times New Roman" w:hAnsi="Times New Roman" w:cs="Times New Roman"/>
                <w:b/>
                <w:color w:val="000000"/>
                <w:spacing w:val="-5"/>
                <w:sz w:val="24"/>
                <w:szCs w:val="24"/>
              </w:rPr>
              <w:t>-</w:t>
            </w:r>
            <w:r w:rsidRPr="002B7CBA">
              <w:rPr>
                <w:rFonts w:ascii="Times New Roman" w:hAnsi="Times New Roman" w:cs="Times New Roman"/>
                <w:color w:val="000000"/>
                <w:spacing w:val="-5"/>
                <w:sz w:val="24"/>
                <w:szCs w:val="24"/>
              </w:rPr>
              <w:t xml:space="preserve"> прокатывания фитбола: по полу; по скамейке; змейкой между </w:t>
            </w:r>
            <w:r w:rsidRPr="002B7CBA">
              <w:rPr>
                <w:rFonts w:ascii="Times New Roman" w:hAnsi="Times New Roman" w:cs="Times New Roman"/>
                <w:color w:val="000000"/>
                <w:spacing w:val="1"/>
                <w:sz w:val="24"/>
                <w:szCs w:val="24"/>
              </w:rPr>
              <w:t>ориентирами, вокруг ориентиров;</w:t>
            </w:r>
          </w:p>
          <w:p w:rsidR="002F0442" w:rsidRPr="002B7CBA" w:rsidRDefault="002F0442" w:rsidP="005A1CA3">
            <w:pPr>
              <w:shd w:val="clear" w:color="auto" w:fill="FFFFFF"/>
              <w:tabs>
                <w:tab w:val="left" w:pos="576"/>
              </w:tabs>
              <w:spacing w:after="0" w:line="240" w:lineRule="auto"/>
              <w:ind w:left="302"/>
              <w:rPr>
                <w:rFonts w:ascii="Times New Roman" w:hAnsi="Times New Roman" w:cs="Times New Roman"/>
                <w:color w:val="000000"/>
                <w:sz w:val="24"/>
                <w:szCs w:val="24"/>
              </w:rPr>
            </w:pPr>
            <w:r w:rsidRPr="002B7CBA">
              <w:rPr>
                <w:rFonts w:ascii="Times New Roman" w:hAnsi="Times New Roman" w:cs="Times New Roman"/>
                <w:b/>
                <w:color w:val="000000"/>
                <w:spacing w:val="1"/>
                <w:sz w:val="24"/>
                <w:szCs w:val="24"/>
              </w:rPr>
              <w:t>-</w:t>
            </w:r>
            <w:r w:rsidRPr="002B7CBA">
              <w:rPr>
                <w:rFonts w:ascii="Times New Roman" w:hAnsi="Times New Roman" w:cs="Times New Roman"/>
                <w:color w:val="000000"/>
                <w:spacing w:val="1"/>
                <w:sz w:val="24"/>
                <w:szCs w:val="24"/>
              </w:rPr>
              <w:t xml:space="preserve"> передача фитбола друг другу, броски фитбола;</w:t>
            </w:r>
          </w:p>
          <w:p w:rsidR="002F0442" w:rsidRPr="002B7CBA" w:rsidRDefault="002F0442" w:rsidP="005A1CA3">
            <w:pPr>
              <w:shd w:val="clear" w:color="auto" w:fill="FFFFFF"/>
              <w:tabs>
                <w:tab w:val="left" w:pos="576"/>
              </w:tabs>
              <w:spacing w:after="0" w:line="240" w:lineRule="auto"/>
              <w:ind w:left="302"/>
              <w:rPr>
                <w:rFonts w:ascii="Times New Roman" w:hAnsi="Times New Roman" w:cs="Times New Roman"/>
                <w:color w:val="000000"/>
                <w:sz w:val="24"/>
                <w:szCs w:val="24"/>
              </w:rPr>
            </w:pPr>
            <w:r w:rsidRPr="002B7CBA">
              <w:rPr>
                <w:rFonts w:ascii="Times New Roman" w:hAnsi="Times New Roman" w:cs="Times New Roman"/>
                <w:color w:val="000000"/>
                <w:spacing w:val="2"/>
                <w:sz w:val="24"/>
                <w:szCs w:val="24"/>
              </w:rPr>
              <w:t>- игры с фитболом: «Догони мяч», «Попади мячом в цель»,</w:t>
            </w:r>
            <w:r w:rsidRPr="002B7CBA">
              <w:rPr>
                <w:rFonts w:ascii="Times New Roman" w:hAnsi="Times New Roman" w:cs="Times New Roman"/>
                <w:color w:val="000000"/>
                <w:spacing w:val="-3"/>
                <w:sz w:val="24"/>
                <w:szCs w:val="24"/>
              </w:rPr>
              <w:t xml:space="preserve"> «Докати мяч» </w:t>
            </w:r>
          </w:p>
        </w:tc>
      </w:tr>
      <w:tr w:rsidR="002F0442" w:rsidRPr="002B7CBA" w:rsidTr="002F0442">
        <w:tc>
          <w:tcPr>
            <w:tcW w:w="1281" w:type="dxa"/>
          </w:tcPr>
          <w:p w:rsidR="002F0442" w:rsidRPr="002B7CBA" w:rsidRDefault="002F0442" w:rsidP="005A1CA3">
            <w:pPr>
              <w:spacing w:after="0"/>
              <w:ind w:right="-58"/>
              <w:rPr>
                <w:rFonts w:ascii="Times New Roman" w:hAnsi="Times New Roman" w:cs="Times New Roman"/>
                <w:color w:val="000000"/>
                <w:sz w:val="24"/>
                <w:szCs w:val="24"/>
              </w:rPr>
            </w:pPr>
          </w:p>
          <w:p w:rsidR="002F0442" w:rsidRPr="002B7CBA" w:rsidRDefault="002F0442" w:rsidP="005A1CA3">
            <w:pPr>
              <w:spacing w:after="0"/>
              <w:ind w:right="-58"/>
              <w:rPr>
                <w:rFonts w:ascii="Times New Roman" w:hAnsi="Times New Roman" w:cs="Times New Roman"/>
                <w:color w:val="000000"/>
                <w:sz w:val="24"/>
                <w:szCs w:val="24"/>
              </w:rPr>
            </w:pPr>
          </w:p>
          <w:p w:rsidR="002F0442" w:rsidRPr="002B7CBA" w:rsidRDefault="002F0442" w:rsidP="005A1CA3">
            <w:pPr>
              <w:spacing w:after="0"/>
              <w:ind w:right="-58"/>
              <w:rPr>
                <w:rFonts w:ascii="Times New Roman" w:hAnsi="Times New Roman" w:cs="Times New Roman"/>
                <w:color w:val="000000"/>
                <w:sz w:val="24"/>
                <w:szCs w:val="24"/>
              </w:rPr>
            </w:pPr>
            <w:r w:rsidRPr="002B7CBA">
              <w:rPr>
                <w:rFonts w:ascii="Times New Roman" w:hAnsi="Times New Roman" w:cs="Times New Roman"/>
                <w:color w:val="000000"/>
                <w:sz w:val="24"/>
                <w:szCs w:val="24"/>
              </w:rPr>
              <w:t xml:space="preserve">Декабрь Январь  </w:t>
            </w:r>
          </w:p>
          <w:p w:rsidR="002F0442" w:rsidRPr="002B7CBA" w:rsidRDefault="002F0442" w:rsidP="005A1CA3">
            <w:pPr>
              <w:spacing w:after="0"/>
              <w:ind w:right="-58"/>
              <w:rPr>
                <w:rFonts w:ascii="Times New Roman" w:hAnsi="Times New Roman" w:cs="Times New Roman"/>
                <w:color w:val="000000"/>
                <w:sz w:val="24"/>
                <w:szCs w:val="24"/>
              </w:rPr>
            </w:pPr>
            <w:r w:rsidRPr="002B7CBA">
              <w:rPr>
                <w:rFonts w:ascii="Times New Roman" w:hAnsi="Times New Roman" w:cs="Times New Roman"/>
                <w:color w:val="000000"/>
                <w:sz w:val="24"/>
                <w:szCs w:val="24"/>
              </w:rPr>
              <w:t xml:space="preserve">Февраль </w:t>
            </w:r>
          </w:p>
          <w:p w:rsidR="002F0442" w:rsidRPr="002B7CBA" w:rsidRDefault="002F0442" w:rsidP="005A1CA3">
            <w:pPr>
              <w:spacing w:after="0"/>
              <w:ind w:right="-58"/>
              <w:rPr>
                <w:rFonts w:ascii="Times New Roman" w:hAnsi="Times New Roman" w:cs="Times New Roman"/>
                <w:color w:val="000000"/>
                <w:sz w:val="24"/>
                <w:szCs w:val="24"/>
              </w:rPr>
            </w:pPr>
          </w:p>
        </w:tc>
        <w:tc>
          <w:tcPr>
            <w:tcW w:w="1911" w:type="dxa"/>
          </w:tcPr>
          <w:p w:rsidR="002F0442" w:rsidRPr="002B7CBA" w:rsidRDefault="002F0442" w:rsidP="005A1CA3">
            <w:pPr>
              <w:spacing w:after="0" w:line="240" w:lineRule="auto"/>
              <w:ind w:right="-58" w:hanging="5"/>
              <w:rPr>
                <w:rFonts w:ascii="Times New Roman" w:hAnsi="Times New Roman" w:cs="Times New Roman"/>
                <w:color w:val="000000"/>
                <w:sz w:val="24"/>
                <w:szCs w:val="24"/>
              </w:rPr>
            </w:pPr>
          </w:p>
          <w:p w:rsidR="002F0442" w:rsidRPr="002B7CBA" w:rsidRDefault="002F0442" w:rsidP="005A1CA3">
            <w:pPr>
              <w:spacing w:after="0" w:line="240" w:lineRule="auto"/>
              <w:ind w:right="-58" w:hanging="5"/>
              <w:rPr>
                <w:rFonts w:ascii="Times New Roman" w:hAnsi="Times New Roman" w:cs="Times New Roman"/>
                <w:color w:val="000000"/>
                <w:sz w:val="24"/>
                <w:szCs w:val="24"/>
              </w:rPr>
            </w:pPr>
          </w:p>
          <w:p w:rsidR="002F0442" w:rsidRPr="002B7CBA" w:rsidRDefault="002F0442" w:rsidP="005A1CA3">
            <w:pPr>
              <w:spacing w:after="0" w:line="240" w:lineRule="auto"/>
              <w:ind w:right="-58" w:hanging="5"/>
              <w:rPr>
                <w:rFonts w:ascii="Times New Roman" w:hAnsi="Times New Roman" w:cs="Times New Roman"/>
                <w:i/>
                <w:iCs/>
                <w:color w:val="000000"/>
                <w:spacing w:val="-4"/>
                <w:sz w:val="24"/>
                <w:szCs w:val="24"/>
              </w:rPr>
            </w:pPr>
            <w:r w:rsidRPr="002B7CBA">
              <w:rPr>
                <w:rFonts w:ascii="Times New Roman" w:hAnsi="Times New Roman" w:cs="Times New Roman"/>
                <w:color w:val="000000"/>
                <w:sz w:val="24"/>
                <w:szCs w:val="24"/>
              </w:rPr>
              <w:t>Обучить правильной посадке на фитболе.</w:t>
            </w:r>
            <w:r w:rsidRPr="002B7CBA">
              <w:rPr>
                <w:rFonts w:ascii="Times New Roman" w:hAnsi="Times New Roman" w:cs="Times New Roman"/>
                <w:color w:val="000000"/>
                <w:sz w:val="24"/>
                <w:szCs w:val="24"/>
              </w:rPr>
              <w:br/>
            </w:r>
          </w:p>
        </w:tc>
        <w:tc>
          <w:tcPr>
            <w:tcW w:w="7406" w:type="dxa"/>
          </w:tcPr>
          <w:p w:rsidR="002F0442" w:rsidRPr="002B7CBA" w:rsidRDefault="002F0442" w:rsidP="005A1CA3">
            <w:pPr>
              <w:shd w:val="clear" w:color="auto" w:fill="FFFFFF"/>
              <w:tabs>
                <w:tab w:val="left" w:pos="576"/>
              </w:tabs>
              <w:spacing w:after="0" w:line="240" w:lineRule="auto"/>
              <w:ind w:left="-5"/>
              <w:rPr>
                <w:rFonts w:ascii="Times New Roman" w:hAnsi="Times New Roman" w:cs="Times New Roman"/>
                <w:color w:val="000000"/>
                <w:sz w:val="24"/>
                <w:szCs w:val="24"/>
              </w:rPr>
            </w:pPr>
            <w:r w:rsidRPr="002B7CBA">
              <w:rPr>
                <w:rFonts w:ascii="Times New Roman" w:hAnsi="Times New Roman" w:cs="Times New Roman"/>
                <w:b/>
                <w:color w:val="000000"/>
                <w:sz w:val="24"/>
                <w:szCs w:val="24"/>
              </w:rPr>
              <w:t xml:space="preserve"> </w:t>
            </w:r>
            <w:r w:rsidRPr="002B7CBA">
              <w:rPr>
                <w:rFonts w:ascii="Times New Roman" w:hAnsi="Times New Roman" w:cs="Times New Roman"/>
                <w:color w:val="000000"/>
                <w:sz w:val="24"/>
                <w:szCs w:val="24"/>
              </w:rPr>
              <w:t xml:space="preserve">- сидя на фитболе у твердой опоры, проверить правильность </w:t>
            </w:r>
            <w:r w:rsidRPr="002B7CBA">
              <w:rPr>
                <w:rFonts w:ascii="Times New Roman" w:hAnsi="Times New Roman" w:cs="Times New Roman"/>
                <w:color w:val="000000"/>
                <w:spacing w:val="4"/>
                <w:sz w:val="24"/>
                <w:szCs w:val="24"/>
              </w:rPr>
              <w:t>постановки стоп (должны быть прижаты к полу и парал</w:t>
            </w:r>
            <w:r w:rsidRPr="002B7CBA">
              <w:rPr>
                <w:rFonts w:ascii="Times New Roman" w:hAnsi="Times New Roman" w:cs="Times New Roman"/>
                <w:color w:val="000000"/>
                <w:spacing w:val="4"/>
                <w:sz w:val="24"/>
                <w:szCs w:val="24"/>
              </w:rPr>
              <w:softHyphen/>
            </w:r>
            <w:r w:rsidRPr="002B7CBA">
              <w:rPr>
                <w:rFonts w:ascii="Times New Roman" w:hAnsi="Times New Roman" w:cs="Times New Roman"/>
                <w:color w:val="000000"/>
                <w:spacing w:val="1"/>
                <w:sz w:val="24"/>
                <w:szCs w:val="24"/>
              </w:rPr>
              <w:t>лельны друг другу);</w:t>
            </w:r>
          </w:p>
          <w:p w:rsidR="002F0442" w:rsidRPr="002B7CBA" w:rsidRDefault="002F0442" w:rsidP="005A1CA3">
            <w:pPr>
              <w:shd w:val="clear" w:color="auto" w:fill="FFFFFF"/>
              <w:spacing w:after="0" w:line="240" w:lineRule="auto"/>
              <w:ind w:left="-5"/>
              <w:rPr>
                <w:rFonts w:ascii="Times New Roman" w:hAnsi="Times New Roman" w:cs="Times New Roman"/>
                <w:color w:val="000000"/>
                <w:sz w:val="24"/>
                <w:szCs w:val="24"/>
              </w:rPr>
            </w:pPr>
            <w:r w:rsidRPr="002B7CBA">
              <w:rPr>
                <w:rFonts w:ascii="Times New Roman" w:hAnsi="Times New Roman" w:cs="Times New Roman"/>
                <w:color w:val="000000"/>
                <w:spacing w:val="2"/>
                <w:sz w:val="24"/>
                <w:szCs w:val="24"/>
              </w:rPr>
              <w:t>- сидя на фитболе, в медленном темпе выполнять упражне</w:t>
            </w:r>
            <w:r w:rsidRPr="002B7CBA">
              <w:rPr>
                <w:rFonts w:ascii="Times New Roman" w:hAnsi="Times New Roman" w:cs="Times New Roman"/>
                <w:color w:val="000000"/>
                <w:spacing w:val="2"/>
                <w:sz w:val="24"/>
                <w:szCs w:val="24"/>
              </w:rPr>
              <w:softHyphen/>
            </w:r>
            <w:r w:rsidRPr="002B7CBA">
              <w:rPr>
                <w:rFonts w:ascii="Times New Roman" w:hAnsi="Times New Roman" w:cs="Times New Roman"/>
                <w:color w:val="000000"/>
                <w:spacing w:val="5"/>
                <w:sz w:val="24"/>
                <w:szCs w:val="24"/>
              </w:rPr>
              <w:t>ния для плечевого пояса, например: а) повороты головы  вправо—влево; б) поочередное поднимание рук вперед-</w:t>
            </w:r>
            <w:r w:rsidRPr="002B7CBA">
              <w:rPr>
                <w:rFonts w:ascii="Times New Roman" w:hAnsi="Times New Roman" w:cs="Times New Roman"/>
                <w:color w:val="000000"/>
                <w:sz w:val="24"/>
                <w:szCs w:val="24"/>
              </w:rPr>
              <w:t>вверх — в сторону; в) поднимание и опускание плеч; г) скольжение руками по поверхности фитбола; д) сгибание рук к плечам, сжав кисти в кулаки, руки в стороны; е) по сиг</w:t>
            </w:r>
            <w:r w:rsidRPr="002B7CBA">
              <w:rPr>
                <w:rFonts w:ascii="Times New Roman" w:hAnsi="Times New Roman" w:cs="Times New Roman"/>
                <w:color w:val="000000"/>
                <w:sz w:val="24"/>
                <w:szCs w:val="24"/>
              </w:rPr>
              <w:softHyphen/>
              <w:t xml:space="preserve">налу встать, обежать вокруг мяча, придерживая его рукой. </w:t>
            </w:r>
          </w:p>
          <w:p w:rsidR="002F0442" w:rsidRPr="002B7CBA" w:rsidRDefault="002F0442" w:rsidP="005A1CA3">
            <w:pPr>
              <w:spacing w:after="0" w:line="240" w:lineRule="auto"/>
              <w:ind w:left="-5" w:right="-58"/>
              <w:rPr>
                <w:rFonts w:ascii="Times New Roman" w:hAnsi="Times New Roman" w:cs="Times New Roman"/>
                <w:i/>
                <w:iCs/>
                <w:color w:val="000000"/>
                <w:spacing w:val="-4"/>
                <w:sz w:val="24"/>
                <w:szCs w:val="24"/>
              </w:rPr>
            </w:pPr>
            <w:r w:rsidRPr="002B7CBA">
              <w:rPr>
                <w:rFonts w:ascii="Times New Roman" w:hAnsi="Times New Roman" w:cs="Times New Roman"/>
                <w:color w:val="000000"/>
                <w:spacing w:val="2"/>
                <w:sz w:val="24"/>
                <w:szCs w:val="24"/>
              </w:rPr>
              <w:t xml:space="preserve">- игры с фитболом: «Догони мяч», </w:t>
            </w:r>
            <w:r w:rsidRPr="002B7CBA">
              <w:rPr>
                <w:rFonts w:ascii="Times New Roman" w:hAnsi="Times New Roman" w:cs="Times New Roman"/>
                <w:color w:val="000000"/>
                <w:spacing w:val="-3"/>
                <w:sz w:val="24"/>
                <w:szCs w:val="24"/>
              </w:rPr>
              <w:t xml:space="preserve"> «Толкай ладонями», </w:t>
            </w:r>
            <w:r w:rsidRPr="002B7CBA">
              <w:rPr>
                <w:rFonts w:ascii="Times New Roman" w:hAnsi="Times New Roman" w:cs="Times New Roman"/>
                <w:color w:val="000000"/>
                <w:spacing w:val="1"/>
                <w:sz w:val="24"/>
                <w:szCs w:val="24"/>
              </w:rPr>
              <w:t>«Толкай развернутой ступней».</w:t>
            </w:r>
          </w:p>
        </w:tc>
      </w:tr>
      <w:tr w:rsidR="002F0442" w:rsidRPr="002B7CBA" w:rsidTr="002F0442">
        <w:tc>
          <w:tcPr>
            <w:tcW w:w="1281" w:type="dxa"/>
          </w:tcPr>
          <w:p w:rsidR="002F0442" w:rsidRPr="002B7CBA" w:rsidRDefault="002F0442" w:rsidP="005A1CA3">
            <w:pPr>
              <w:spacing w:after="0"/>
              <w:ind w:right="-58"/>
              <w:rPr>
                <w:rFonts w:ascii="Times New Roman" w:hAnsi="Times New Roman" w:cs="Times New Roman"/>
                <w:color w:val="000000"/>
                <w:sz w:val="24"/>
                <w:szCs w:val="24"/>
              </w:rPr>
            </w:pPr>
            <w:r w:rsidRPr="002B7CBA">
              <w:rPr>
                <w:rFonts w:ascii="Times New Roman" w:hAnsi="Times New Roman" w:cs="Times New Roman"/>
                <w:color w:val="000000"/>
                <w:sz w:val="24"/>
                <w:szCs w:val="24"/>
              </w:rPr>
              <w:t xml:space="preserve">Март Апрель </w:t>
            </w:r>
          </w:p>
          <w:p w:rsidR="002F0442" w:rsidRPr="002B7CBA" w:rsidRDefault="002F0442" w:rsidP="005A1CA3">
            <w:pPr>
              <w:spacing w:after="0"/>
              <w:ind w:right="-58"/>
              <w:rPr>
                <w:rFonts w:ascii="Times New Roman" w:hAnsi="Times New Roman" w:cs="Times New Roman"/>
                <w:iCs/>
                <w:color w:val="000000"/>
                <w:spacing w:val="-4"/>
                <w:sz w:val="24"/>
                <w:szCs w:val="24"/>
              </w:rPr>
            </w:pPr>
            <w:r w:rsidRPr="002B7CBA">
              <w:rPr>
                <w:rFonts w:ascii="Times New Roman" w:hAnsi="Times New Roman" w:cs="Times New Roman"/>
                <w:iCs/>
                <w:color w:val="000000"/>
                <w:spacing w:val="-4"/>
                <w:sz w:val="24"/>
                <w:szCs w:val="24"/>
              </w:rPr>
              <w:t xml:space="preserve">Май </w:t>
            </w:r>
          </w:p>
        </w:tc>
        <w:tc>
          <w:tcPr>
            <w:tcW w:w="1911" w:type="dxa"/>
          </w:tcPr>
          <w:p w:rsidR="002F0442" w:rsidRPr="002B7CBA" w:rsidRDefault="002F0442" w:rsidP="005A1CA3">
            <w:pPr>
              <w:shd w:val="clear" w:color="auto" w:fill="FFFFFF"/>
              <w:spacing w:after="0" w:line="240" w:lineRule="auto"/>
              <w:ind w:hanging="5"/>
              <w:rPr>
                <w:rFonts w:ascii="Times New Roman" w:hAnsi="Times New Roman" w:cs="Times New Roman"/>
                <w:color w:val="000000"/>
                <w:sz w:val="24"/>
                <w:szCs w:val="24"/>
              </w:rPr>
            </w:pPr>
            <w:r w:rsidRPr="002B7CBA">
              <w:rPr>
                <w:rFonts w:ascii="Times New Roman" w:hAnsi="Times New Roman" w:cs="Times New Roman"/>
                <w:color w:val="000000"/>
                <w:sz w:val="24"/>
                <w:szCs w:val="24"/>
              </w:rPr>
              <w:t>Учить базовым положениям при выполнении упражнений в исходном положении (сидя, лежа, стоя на коленях).</w:t>
            </w:r>
          </w:p>
          <w:p w:rsidR="002F0442" w:rsidRPr="002B7CBA" w:rsidRDefault="002F0442" w:rsidP="005A1CA3">
            <w:pPr>
              <w:spacing w:after="0" w:line="240" w:lineRule="auto"/>
              <w:ind w:right="-58" w:hanging="5"/>
              <w:rPr>
                <w:rFonts w:ascii="Times New Roman" w:hAnsi="Times New Roman" w:cs="Times New Roman"/>
                <w:i/>
                <w:iCs/>
                <w:color w:val="000000"/>
                <w:spacing w:val="-4"/>
                <w:sz w:val="24"/>
                <w:szCs w:val="24"/>
              </w:rPr>
            </w:pPr>
          </w:p>
        </w:tc>
        <w:tc>
          <w:tcPr>
            <w:tcW w:w="7406" w:type="dxa"/>
          </w:tcPr>
          <w:p w:rsidR="002F0442" w:rsidRPr="002B7CBA" w:rsidRDefault="002F0442" w:rsidP="005A1CA3">
            <w:pPr>
              <w:shd w:val="clear" w:color="auto" w:fill="FFFFFF"/>
              <w:spacing w:after="0" w:line="240" w:lineRule="auto"/>
              <w:rPr>
                <w:rFonts w:ascii="Times New Roman" w:hAnsi="Times New Roman" w:cs="Times New Roman"/>
                <w:color w:val="000000"/>
                <w:sz w:val="24"/>
                <w:szCs w:val="24"/>
              </w:rPr>
            </w:pPr>
            <w:r w:rsidRPr="002B7CBA">
              <w:rPr>
                <w:rFonts w:ascii="Times New Roman" w:hAnsi="Times New Roman" w:cs="Times New Roman"/>
                <w:i/>
                <w:iCs/>
                <w:color w:val="000000"/>
                <w:sz w:val="24"/>
                <w:szCs w:val="24"/>
              </w:rPr>
              <w:t xml:space="preserve">-«Руки в стороны» и.п:. </w:t>
            </w:r>
            <w:r w:rsidRPr="002B7CBA">
              <w:rPr>
                <w:rFonts w:ascii="Times New Roman" w:hAnsi="Times New Roman" w:cs="Times New Roman"/>
                <w:color w:val="000000"/>
                <w:sz w:val="24"/>
                <w:szCs w:val="24"/>
              </w:rPr>
              <w:t>стоя лицом к мячу. На счет 1-2 присели, прямые руки на фитболе, колени в стороны, спина прямая; на 3-4 встали, руки в стороны;</w:t>
            </w:r>
          </w:p>
          <w:p w:rsidR="002F0442" w:rsidRPr="002B7CBA" w:rsidRDefault="002F0442" w:rsidP="005A1CA3">
            <w:pPr>
              <w:shd w:val="clear" w:color="auto" w:fill="FFFFFF"/>
              <w:spacing w:after="0" w:line="240" w:lineRule="auto"/>
              <w:rPr>
                <w:rFonts w:ascii="Times New Roman" w:hAnsi="Times New Roman" w:cs="Times New Roman"/>
                <w:color w:val="000000"/>
                <w:sz w:val="24"/>
                <w:szCs w:val="24"/>
              </w:rPr>
            </w:pPr>
            <w:r w:rsidRPr="002B7CBA">
              <w:rPr>
                <w:rFonts w:ascii="Times New Roman" w:hAnsi="Times New Roman" w:cs="Times New Roman"/>
                <w:color w:val="000000"/>
                <w:sz w:val="24"/>
                <w:szCs w:val="24"/>
              </w:rPr>
              <w:t xml:space="preserve">-« </w:t>
            </w:r>
            <w:r w:rsidRPr="002B7CBA">
              <w:rPr>
                <w:rFonts w:ascii="Times New Roman" w:hAnsi="Times New Roman" w:cs="Times New Roman"/>
                <w:i/>
                <w:color w:val="000000"/>
                <w:sz w:val="24"/>
                <w:szCs w:val="24"/>
              </w:rPr>
              <w:t>Бег в рассыпную</w:t>
            </w:r>
            <w:r w:rsidRPr="002B7CBA">
              <w:rPr>
                <w:rFonts w:ascii="Times New Roman" w:hAnsi="Times New Roman" w:cs="Times New Roman"/>
                <w:color w:val="000000"/>
                <w:sz w:val="24"/>
                <w:szCs w:val="24"/>
              </w:rPr>
              <w:t>»по сигналу все разбегаются врассыпную и бегают между фитболами, по следующему сигналу подбегают к своим фитболам и приседают. Это положение можно принимать парами у одного фитбола лицом друг к другу;</w:t>
            </w:r>
          </w:p>
          <w:p w:rsidR="002F0442" w:rsidRPr="002B7CBA" w:rsidRDefault="002F0442" w:rsidP="005A1CA3">
            <w:pPr>
              <w:shd w:val="clear" w:color="auto" w:fill="FFFFFF"/>
              <w:spacing w:after="0" w:line="240" w:lineRule="auto"/>
              <w:rPr>
                <w:rFonts w:ascii="Times New Roman" w:hAnsi="Times New Roman" w:cs="Times New Roman"/>
                <w:color w:val="000000"/>
                <w:sz w:val="24"/>
                <w:szCs w:val="24"/>
              </w:rPr>
            </w:pPr>
            <w:r w:rsidRPr="002B7CBA">
              <w:rPr>
                <w:rFonts w:ascii="Times New Roman" w:hAnsi="Times New Roman" w:cs="Times New Roman"/>
                <w:color w:val="000000"/>
                <w:sz w:val="24"/>
                <w:szCs w:val="24"/>
              </w:rPr>
              <w:t>-«</w:t>
            </w:r>
            <w:r w:rsidRPr="002B7CBA">
              <w:rPr>
                <w:rFonts w:ascii="Times New Roman" w:hAnsi="Times New Roman" w:cs="Times New Roman"/>
                <w:i/>
                <w:color w:val="000000"/>
                <w:sz w:val="24"/>
                <w:szCs w:val="24"/>
              </w:rPr>
              <w:t>Приседания</w:t>
            </w:r>
            <w:r w:rsidRPr="002B7CBA">
              <w:rPr>
                <w:rFonts w:ascii="Times New Roman" w:hAnsi="Times New Roman" w:cs="Times New Roman"/>
                <w:color w:val="000000"/>
                <w:sz w:val="24"/>
                <w:szCs w:val="24"/>
              </w:rPr>
              <w:t xml:space="preserve"> «</w:t>
            </w:r>
            <w:r w:rsidRPr="002B7CBA">
              <w:rPr>
                <w:rFonts w:ascii="Times New Roman" w:hAnsi="Times New Roman" w:cs="Times New Roman"/>
                <w:i/>
                <w:iCs/>
                <w:color w:val="000000"/>
                <w:sz w:val="24"/>
                <w:szCs w:val="24"/>
              </w:rPr>
              <w:t xml:space="preserve">и.п.: — </w:t>
            </w:r>
            <w:r w:rsidRPr="002B7CBA">
              <w:rPr>
                <w:rFonts w:ascii="Times New Roman" w:hAnsi="Times New Roman" w:cs="Times New Roman"/>
                <w:color w:val="000000"/>
                <w:sz w:val="24"/>
                <w:szCs w:val="24"/>
              </w:rPr>
              <w:t>упор, стоя на коленях лицом к фитболу, руки на фит</w:t>
            </w:r>
            <w:r w:rsidRPr="002B7CBA">
              <w:rPr>
                <w:rFonts w:ascii="Times New Roman" w:hAnsi="Times New Roman" w:cs="Times New Roman"/>
                <w:color w:val="000000"/>
                <w:sz w:val="24"/>
                <w:szCs w:val="24"/>
              </w:rPr>
              <w:softHyphen/>
              <w:t>боле. На счет 1 — присесть на пятки, фитбол прижать к коле</w:t>
            </w:r>
            <w:r w:rsidRPr="002B7CBA">
              <w:rPr>
                <w:rFonts w:ascii="Times New Roman" w:hAnsi="Times New Roman" w:cs="Times New Roman"/>
                <w:color w:val="000000"/>
                <w:sz w:val="24"/>
                <w:szCs w:val="24"/>
              </w:rPr>
              <w:softHyphen/>
              <w:t xml:space="preserve">ням; на счет 2 — вернуться в </w:t>
            </w:r>
            <w:r w:rsidRPr="002B7CBA">
              <w:rPr>
                <w:rFonts w:ascii="Times New Roman" w:hAnsi="Times New Roman" w:cs="Times New Roman"/>
                <w:i/>
                <w:iCs/>
                <w:color w:val="000000"/>
                <w:sz w:val="24"/>
                <w:szCs w:val="24"/>
              </w:rPr>
              <w:t>и.п.;</w:t>
            </w:r>
          </w:p>
          <w:p w:rsidR="002F0442" w:rsidRPr="002B7CBA" w:rsidRDefault="002F0442" w:rsidP="005A1CA3">
            <w:pPr>
              <w:shd w:val="clear" w:color="auto" w:fill="FFFFFF"/>
              <w:spacing w:after="0" w:line="240" w:lineRule="auto"/>
              <w:rPr>
                <w:rFonts w:ascii="Times New Roman" w:hAnsi="Times New Roman" w:cs="Times New Roman"/>
                <w:color w:val="000000"/>
                <w:sz w:val="24"/>
                <w:szCs w:val="24"/>
              </w:rPr>
            </w:pPr>
            <w:r w:rsidRPr="002B7CBA">
              <w:rPr>
                <w:rFonts w:ascii="Times New Roman" w:hAnsi="Times New Roman" w:cs="Times New Roman"/>
                <w:i/>
                <w:iCs/>
                <w:color w:val="000000"/>
                <w:sz w:val="24"/>
                <w:szCs w:val="24"/>
              </w:rPr>
              <w:t xml:space="preserve">- и.п.: </w:t>
            </w:r>
            <w:r w:rsidRPr="002B7CBA">
              <w:rPr>
                <w:rFonts w:ascii="Times New Roman" w:hAnsi="Times New Roman" w:cs="Times New Roman"/>
                <w:color w:val="000000"/>
                <w:sz w:val="24"/>
                <w:szCs w:val="24"/>
              </w:rPr>
              <w:t>лежа на спине, на полу, прямые ноги на фитболе, опора на пятки.</w:t>
            </w:r>
          </w:p>
          <w:p w:rsidR="002F0442" w:rsidRPr="002B7CBA" w:rsidRDefault="002F0442" w:rsidP="005A1CA3">
            <w:pPr>
              <w:shd w:val="clear" w:color="auto" w:fill="FFFFFF"/>
              <w:spacing w:after="0" w:line="240" w:lineRule="auto"/>
              <w:rPr>
                <w:rFonts w:ascii="Times New Roman" w:hAnsi="Times New Roman" w:cs="Times New Roman"/>
                <w:color w:val="000000"/>
                <w:sz w:val="24"/>
                <w:szCs w:val="24"/>
              </w:rPr>
            </w:pPr>
            <w:r w:rsidRPr="002B7CBA">
              <w:rPr>
                <w:rFonts w:ascii="Times New Roman" w:hAnsi="Times New Roman" w:cs="Times New Roman"/>
                <w:color w:val="000000"/>
                <w:sz w:val="24"/>
                <w:szCs w:val="24"/>
              </w:rPr>
              <w:lastRenderedPageBreak/>
              <w:t xml:space="preserve">- </w:t>
            </w:r>
            <w:r w:rsidRPr="002B7CBA">
              <w:rPr>
                <w:rFonts w:ascii="Times New Roman" w:hAnsi="Times New Roman" w:cs="Times New Roman"/>
                <w:i/>
                <w:color w:val="000000"/>
                <w:sz w:val="24"/>
                <w:szCs w:val="24"/>
              </w:rPr>
              <w:t>«Покачивание»</w:t>
            </w:r>
            <w:r w:rsidRPr="002B7CBA">
              <w:rPr>
                <w:rFonts w:ascii="Times New Roman" w:hAnsi="Times New Roman" w:cs="Times New Roman"/>
                <w:color w:val="000000"/>
                <w:sz w:val="24"/>
                <w:szCs w:val="24"/>
              </w:rPr>
              <w:t xml:space="preserve"> Покачивать фитбол ногами вправо-влево, руки вдоль туловища. Упражнение можно делать парами с одним фитболом, располагаясь зеркально;</w:t>
            </w:r>
          </w:p>
          <w:p w:rsidR="002F0442" w:rsidRPr="002B7CBA" w:rsidRDefault="002F0442" w:rsidP="005A1CA3">
            <w:pPr>
              <w:shd w:val="clear" w:color="auto" w:fill="FFFFFF"/>
              <w:spacing w:after="0" w:line="240" w:lineRule="auto"/>
              <w:rPr>
                <w:rFonts w:ascii="Times New Roman" w:hAnsi="Times New Roman" w:cs="Times New Roman"/>
                <w:color w:val="000000"/>
                <w:sz w:val="24"/>
                <w:szCs w:val="24"/>
              </w:rPr>
            </w:pPr>
            <w:r w:rsidRPr="002B7CBA">
              <w:rPr>
                <w:rFonts w:ascii="Times New Roman" w:hAnsi="Times New Roman" w:cs="Times New Roman"/>
                <w:i/>
                <w:color w:val="000000"/>
                <w:sz w:val="24"/>
                <w:szCs w:val="24"/>
              </w:rPr>
              <w:t>-«Шагаем по футболу»</w:t>
            </w:r>
            <w:r w:rsidRPr="002B7CBA">
              <w:rPr>
                <w:rFonts w:ascii="Times New Roman" w:hAnsi="Times New Roman" w:cs="Times New Roman"/>
                <w:color w:val="000000"/>
                <w:sz w:val="24"/>
                <w:szCs w:val="24"/>
              </w:rPr>
              <w:t xml:space="preserve"> </w:t>
            </w:r>
            <w:r w:rsidRPr="002B7CBA">
              <w:rPr>
                <w:rFonts w:ascii="Times New Roman" w:hAnsi="Times New Roman" w:cs="Times New Roman"/>
                <w:i/>
                <w:iCs/>
                <w:color w:val="000000"/>
                <w:sz w:val="24"/>
                <w:szCs w:val="24"/>
              </w:rPr>
              <w:t xml:space="preserve">и.п.: </w:t>
            </w:r>
            <w:r w:rsidRPr="002B7CBA">
              <w:rPr>
                <w:rFonts w:ascii="Times New Roman" w:hAnsi="Times New Roman" w:cs="Times New Roman"/>
                <w:color w:val="000000"/>
                <w:sz w:val="24"/>
                <w:szCs w:val="24"/>
              </w:rPr>
              <w:t>лежа на спине на полу, ноги прямые на фитболе. Приподнимать таз от пола. Упражнение можно выполнять одновременно парами, располагаясь зеркально; Делать маленькие шаги по поверхности фитбола вперед-назад;</w:t>
            </w:r>
          </w:p>
          <w:p w:rsidR="002F0442" w:rsidRPr="002B7CBA" w:rsidRDefault="002F0442" w:rsidP="005A1CA3">
            <w:pPr>
              <w:shd w:val="clear" w:color="auto" w:fill="FFFFFF"/>
              <w:spacing w:after="0" w:line="240" w:lineRule="auto"/>
              <w:rPr>
                <w:rFonts w:ascii="Times New Roman" w:hAnsi="Times New Roman" w:cs="Times New Roman"/>
                <w:color w:val="000000"/>
                <w:sz w:val="24"/>
                <w:szCs w:val="24"/>
              </w:rPr>
            </w:pPr>
            <w:r w:rsidRPr="002B7CBA">
              <w:rPr>
                <w:rFonts w:ascii="Times New Roman" w:hAnsi="Times New Roman" w:cs="Times New Roman"/>
                <w:color w:val="000000"/>
                <w:sz w:val="24"/>
                <w:szCs w:val="24"/>
              </w:rPr>
              <w:t>- «</w:t>
            </w:r>
            <w:r w:rsidRPr="002B7CBA">
              <w:rPr>
                <w:rFonts w:ascii="Times New Roman" w:hAnsi="Times New Roman" w:cs="Times New Roman"/>
                <w:i/>
                <w:color w:val="000000"/>
                <w:sz w:val="24"/>
                <w:szCs w:val="24"/>
              </w:rPr>
              <w:t>Переходы»</w:t>
            </w:r>
            <w:r w:rsidRPr="002B7CBA">
              <w:rPr>
                <w:rFonts w:ascii="Times New Roman" w:hAnsi="Times New Roman" w:cs="Times New Roman"/>
                <w:color w:val="000000"/>
                <w:sz w:val="24"/>
                <w:szCs w:val="24"/>
              </w:rPr>
              <w:t xml:space="preserve"> переходы из положения упор сидя, фитбол на прямых ногах, прокатывая фитбол к груди, лечь на спину. Аналогичным способом вернуться в </w:t>
            </w:r>
            <w:r w:rsidRPr="002B7CBA">
              <w:rPr>
                <w:rFonts w:ascii="Times New Roman" w:hAnsi="Times New Roman" w:cs="Times New Roman"/>
                <w:i/>
                <w:iCs/>
                <w:color w:val="000000"/>
                <w:sz w:val="24"/>
                <w:szCs w:val="24"/>
              </w:rPr>
              <w:t>и.п.;</w:t>
            </w:r>
          </w:p>
          <w:p w:rsidR="002F0442" w:rsidRPr="002B7CBA" w:rsidRDefault="002F0442" w:rsidP="005A1CA3">
            <w:pPr>
              <w:shd w:val="clear" w:color="auto" w:fill="FFFFFF"/>
              <w:spacing w:after="0" w:line="240" w:lineRule="auto"/>
              <w:rPr>
                <w:rFonts w:ascii="Times New Roman" w:hAnsi="Times New Roman" w:cs="Times New Roman"/>
                <w:color w:val="000000"/>
                <w:sz w:val="24"/>
                <w:szCs w:val="24"/>
              </w:rPr>
            </w:pPr>
            <w:r w:rsidRPr="002B7CBA">
              <w:rPr>
                <w:rFonts w:ascii="Times New Roman" w:hAnsi="Times New Roman" w:cs="Times New Roman"/>
                <w:i/>
                <w:iCs/>
                <w:color w:val="000000"/>
                <w:sz w:val="24"/>
                <w:szCs w:val="24"/>
              </w:rPr>
              <w:t xml:space="preserve">- «Подними фитбол» и.п.: </w:t>
            </w:r>
            <w:r w:rsidRPr="002B7CBA">
              <w:rPr>
                <w:rFonts w:ascii="Times New Roman" w:hAnsi="Times New Roman" w:cs="Times New Roman"/>
                <w:color w:val="000000"/>
                <w:sz w:val="24"/>
                <w:szCs w:val="24"/>
              </w:rPr>
              <w:t>лежа на спине на полу, ногами обхватить фитбол. Согнуть колени и сжать фитбол. Можно выполнить поочередно вдвоем. То же — в положении сидя;</w:t>
            </w:r>
          </w:p>
          <w:p w:rsidR="002F0442" w:rsidRPr="002B7CBA" w:rsidRDefault="002F0442" w:rsidP="005A1CA3">
            <w:pPr>
              <w:shd w:val="clear" w:color="auto" w:fill="FFFFFF"/>
              <w:spacing w:after="0" w:line="240" w:lineRule="auto"/>
              <w:rPr>
                <w:rFonts w:ascii="Times New Roman" w:hAnsi="Times New Roman" w:cs="Times New Roman"/>
                <w:color w:val="000000"/>
                <w:sz w:val="24"/>
                <w:szCs w:val="24"/>
              </w:rPr>
            </w:pPr>
            <w:r w:rsidRPr="002B7CBA">
              <w:rPr>
                <w:rFonts w:ascii="Times New Roman" w:hAnsi="Times New Roman" w:cs="Times New Roman"/>
                <w:color w:val="000000"/>
                <w:sz w:val="24"/>
                <w:szCs w:val="24"/>
              </w:rPr>
              <w:t xml:space="preserve">- </w:t>
            </w:r>
            <w:r w:rsidRPr="002B7CBA">
              <w:rPr>
                <w:rFonts w:ascii="Times New Roman" w:hAnsi="Times New Roman" w:cs="Times New Roman"/>
                <w:i/>
                <w:iCs/>
                <w:color w:val="000000"/>
                <w:sz w:val="24"/>
                <w:szCs w:val="24"/>
              </w:rPr>
              <w:t xml:space="preserve">и.п.: </w:t>
            </w:r>
            <w:r w:rsidRPr="002B7CBA">
              <w:rPr>
                <w:rFonts w:ascii="Times New Roman" w:hAnsi="Times New Roman" w:cs="Times New Roman"/>
                <w:color w:val="000000"/>
                <w:sz w:val="24"/>
                <w:szCs w:val="24"/>
              </w:rPr>
              <w:t>лежа на спине на полу, согнутые в коленях ноги — на фитболе, руки за головой. Поднять верхнюю часть туловища к коленям. Можно выполнять одновременно вдвоем;</w:t>
            </w:r>
          </w:p>
          <w:p w:rsidR="002F0442" w:rsidRPr="002B7CBA" w:rsidRDefault="002F0442" w:rsidP="005A1CA3">
            <w:pPr>
              <w:shd w:val="clear" w:color="auto" w:fill="FFFFFF"/>
              <w:spacing w:after="0" w:line="240" w:lineRule="auto"/>
              <w:rPr>
                <w:rFonts w:ascii="Times New Roman" w:hAnsi="Times New Roman" w:cs="Times New Roman"/>
                <w:color w:val="000000"/>
                <w:sz w:val="24"/>
                <w:szCs w:val="24"/>
              </w:rPr>
            </w:pPr>
            <w:r w:rsidRPr="002B7CBA">
              <w:rPr>
                <w:rFonts w:ascii="Times New Roman" w:hAnsi="Times New Roman" w:cs="Times New Roman"/>
                <w:color w:val="000000"/>
                <w:sz w:val="24"/>
                <w:szCs w:val="24"/>
              </w:rPr>
              <w:t>- «</w:t>
            </w:r>
            <w:r w:rsidRPr="002B7CBA">
              <w:rPr>
                <w:rFonts w:ascii="Times New Roman" w:hAnsi="Times New Roman" w:cs="Times New Roman"/>
                <w:i/>
                <w:color w:val="000000"/>
                <w:sz w:val="24"/>
                <w:szCs w:val="24"/>
              </w:rPr>
              <w:t>Передача</w:t>
            </w:r>
            <w:r w:rsidRPr="002B7CBA">
              <w:rPr>
                <w:rFonts w:ascii="Times New Roman" w:hAnsi="Times New Roman" w:cs="Times New Roman"/>
                <w:color w:val="000000"/>
                <w:sz w:val="24"/>
                <w:szCs w:val="24"/>
              </w:rPr>
              <w:t xml:space="preserve">» </w:t>
            </w:r>
            <w:r w:rsidRPr="002B7CBA">
              <w:rPr>
                <w:rFonts w:ascii="Times New Roman" w:hAnsi="Times New Roman" w:cs="Times New Roman"/>
                <w:i/>
                <w:iCs/>
                <w:color w:val="000000"/>
                <w:sz w:val="24"/>
                <w:szCs w:val="24"/>
              </w:rPr>
              <w:t xml:space="preserve">и.п.: </w:t>
            </w:r>
            <w:r w:rsidRPr="002B7CBA">
              <w:rPr>
                <w:rFonts w:ascii="Times New Roman" w:hAnsi="Times New Roman" w:cs="Times New Roman"/>
                <w:color w:val="000000"/>
                <w:sz w:val="24"/>
                <w:szCs w:val="24"/>
              </w:rPr>
              <w:t>лежа на спине на полу, прямые ноги вместе, руки вытя</w:t>
            </w:r>
            <w:r w:rsidRPr="002B7CBA">
              <w:rPr>
                <w:rFonts w:ascii="Times New Roman" w:hAnsi="Times New Roman" w:cs="Times New Roman"/>
                <w:color w:val="000000"/>
                <w:sz w:val="24"/>
                <w:szCs w:val="24"/>
              </w:rPr>
              <w:softHyphen/>
              <w:t>нуты за головой, фитбол — в руках. Передавать фитбол из рук в ноги и наоборот;</w:t>
            </w:r>
          </w:p>
          <w:p w:rsidR="002F0442" w:rsidRPr="002B7CBA" w:rsidRDefault="002F0442" w:rsidP="005A1CA3">
            <w:pPr>
              <w:shd w:val="clear" w:color="auto" w:fill="FFFFFF"/>
              <w:spacing w:after="0" w:line="240" w:lineRule="auto"/>
              <w:rPr>
                <w:rFonts w:ascii="Times New Roman" w:hAnsi="Times New Roman" w:cs="Times New Roman"/>
                <w:color w:val="000000"/>
                <w:sz w:val="24"/>
                <w:szCs w:val="24"/>
              </w:rPr>
            </w:pPr>
            <w:r w:rsidRPr="002B7CBA">
              <w:rPr>
                <w:rFonts w:ascii="Times New Roman" w:hAnsi="Times New Roman" w:cs="Times New Roman"/>
                <w:color w:val="000000"/>
                <w:sz w:val="24"/>
                <w:szCs w:val="24"/>
              </w:rPr>
              <w:t xml:space="preserve">- </w:t>
            </w:r>
            <w:r w:rsidRPr="002B7CBA">
              <w:rPr>
                <w:rFonts w:ascii="Times New Roman" w:hAnsi="Times New Roman" w:cs="Times New Roman"/>
                <w:i/>
                <w:color w:val="000000"/>
                <w:sz w:val="24"/>
                <w:szCs w:val="24"/>
              </w:rPr>
              <w:t>«Перекат»</w:t>
            </w:r>
            <w:r w:rsidRPr="002B7CBA">
              <w:rPr>
                <w:rFonts w:ascii="Times New Roman" w:hAnsi="Times New Roman" w:cs="Times New Roman"/>
                <w:color w:val="000000"/>
                <w:sz w:val="24"/>
                <w:szCs w:val="24"/>
              </w:rPr>
              <w:t xml:space="preserve"> </w:t>
            </w:r>
            <w:r w:rsidRPr="002B7CBA">
              <w:rPr>
                <w:rFonts w:ascii="Times New Roman" w:hAnsi="Times New Roman" w:cs="Times New Roman"/>
                <w:i/>
                <w:iCs/>
                <w:color w:val="000000"/>
                <w:sz w:val="24"/>
                <w:szCs w:val="24"/>
              </w:rPr>
              <w:t xml:space="preserve">и.п.: </w:t>
            </w:r>
            <w:r w:rsidRPr="002B7CBA">
              <w:rPr>
                <w:rFonts w:ascii="Times New Roman" w:hAnsi="Times New Roman" w:cs="Times New Roman"/>
                <w:color w:val="000000"/>
                <w:sz w:val="24"/>
                <w:szCs w:val="24"/>
              </w:rPr>
              <w:t xml:space="preserve">стоя на полу на коленях лицом к фитболу. Разгибая ноги, сделать перекат в положение на живот на фитболе. Ноги и руки упираются в пол. </w:t>
            </w:r>
          </w:p>
          <w:p w:rsidR="002F0442" w:rsidRPr="002B7CBA" w:rsidRDefault="002F0442" w:rsidP="005A1CA3">
            <w:pPr>
              <w:spacing w:after="0" w:line="240" w:lineRule="auto"/>
              <w:ind w:right="-58"/>
              <w:rPr>
                <w:rFonts w:ascii="Times New Roman" w:hAnsi="Times New Roman" w:cs="Times New Roman"/>
                <w:i/>
                <w:iCs/>
                <w:color w:val="000000"/>
                <w:spacing w:val="-4"/>
                <w:sz w:val="24"/>
                <w:szCs w:val="24"/>
              </w:rPr>
            </w:pPr>
            <w:r w:rsidRPr="002B7CBA">
              <w:rPr>
                <w:rFonts w:ascii="Times New Roman" w:hAnsi="Times New Roman" w:cs="Times New Roman"/>
                <w:color w:val="000000"/>
                <w:sz w:val="24"/>
                <w:szCs w:val="24"/>
              </w:rPr>
              <w:t xml:space="preserve">- </w:t>
            </w:r>
            <w:r w:rsidRPr="002B7CBA">
              <w:rPr>
                <w:rFonts w:ascii="Times New Roman" w:hAnsi="Times New Roman" w:cs="Times New Roman"/>
                <w:i/>
                <w:color w:val="000000"/>
                <w:sz w:val="24"/>
                <w:szCs w:val="24"/>
              </w:rPr>
              <w:t>«Полет»</w:t>
            </w:r>
            <w:r w:rsidRPr="002B7CBA">
              <w:rPr>
                <w:rFonts w:ascii="Times New Roman" w:hAnsi="Times New Roman" w:cs="Times New Roman"/>
                <w:color w:val="000000"/>
                <w:sz w:val="24"/>
                <w:szCs w:val="24"/>
              </w:rPr>
              <w:t xml:space="preserve"> </w:t>
            </w:r>
            <w:r w:rsidRPr="002B7CBA">
              <w:rPr>
                <w:rFonts w:ascii="Times New Roman" w:hAnsi="Times New Roman" w:cs="Times New Roman"/>
                <w:i/>
                <w:iCs/>
                <w:color w:val="000000"/>
                <w:sz w:val="24"/>
                <w:szCs w:val="24"/>
              </w:rPr>
              <w:t xml:space="preserve">и.п.: </w:t>
            </w:r>
            <w:r w:rsidRPr="002B7CBA">
              <w:rPr>
                <w:rFonts w:ascii="Times New Roman" w:hAnsi="Times New Roman" w:cs="Times New Roman"/>
                <w:color w:val="000000"/>
                <w:sz w:val="24"/>
                <w:szCs w:val="24"/>
              </w:rPr>
              <w:t>лежа на спине, на полу, согнутые в коленях ноги на фитболе. Напрягая мышцы ног, прижать фитбол к ягодицам.</w:t>
            </w:r>
          </w:p>
        </w:tc>
      </w:tr>
    </w:tbl>
    <w:p w:rsidR="002F0442" w:rsidRPr="002B7CBA" w:rsidRDefault="002F0442" w:rsidP="005A1CA3">
      <w:pPr>
        <w:shd w:val="clear" w:color="auto" w:fill="FFFFFF"/>
        <w:spacing w:after="0"/>
        <w:rPr>
          <w:rFonts w:ascii="Times New Roman" w:hAnsi="Times New Roman" w:cs="Times New Roman"/>
          <w:i/>
          <w:iCs/>
          <w:color w:val="000000"/>
          <w:sz w:val="24"/>
          <w:szCs w:val="24"/>
        </w:rPr>
      </w:pPr>
    </w:p>
    <w:p w:rsidR="002F0442" w:rsidRPr="002B7CBA" w:rsidRDefault="002F0442" w:rsidP="002F0442">
      <w:pPr>
        <w:shd w:val="clear" w:color="auto" w:fill="FFFFFF"/>
        <w:rPr>
          <w:rFonts w:ascii="Times New Roman" w:hAnsi="Times New Roman" w:cs="Times New Roman"/>
          <w:i/>
          <w:iCs/>
          <w:color w:val="000000"/>
          <w:sz w:val="24"/>
          <w:szCs w:val="24"/>
        </w:rPr>
      </w:pPr>
      <w:r w:rsidRPr="002B7CBA">
        <w:rPr>
          <w:rFonts w:ascii="Times New Roman" w:hAnsi="Times New Roman" w:cs="Times New Roman"/>
          <w:i/>
          <w:iCs/>
          <w:color w:val="000000"/>
          <w:sz w:val="24"/>
          <w:szCs w:val="24"/>
        </w:rPr>
        <w:t xml:space="preserve"> Организационно-методические указания: </w:t>
      </w:r>
      <w:r w:rsidRPr="002B7CBA">
        <w:rPr>
          <w:rFonts w:ascii="Times New Roman" w:hAnsi="Times New Roman" w:cs="Times New Roman"/>
          <w:color w:val="000000"/>
          <w:sz w:val="24"/>
          <w:szCs w:val="24"/>
        </w:rPr>
        <w:t>структура занятий включает традиционную разминку с различными видами ходьбы, бега, упражнениями для рук, туловища, ног на фитболе. Занимающиеся с фитболами должны находиться на расстоянии 1-1,5 м друг от друга и от выступающих предметов в зале. Темп и продолжительность упражнений индивидуальны.</w:t>
      </w:r>
    </w:p>
    <w:p w:rsidR="002F0442" w:rsidRPr="002B7CBA" w:rsidRDefault="002F0442" w:rsidP="002F0442">
      <w:pPr>
        <w:pStyle w:val="af"/>
        <w:spacing w:before="0" w:beforeAutospacing="0" w:after="0" w:afterAutospacing="0"/>
        <w:jc w:val="both"/>
        <w:rPr>
          <w:b/>
          <w:color w:val="000000"/>
        </w:rPr>
      </w:pPr>
    </w:p>
    <w:p w:rsidR="002F0442" w:rsidRPr="002B7CBA" w:rsidRDefault="002F0442" w:rsidP="005A1CA3">
      <w:pPr>
        <w:shd w:val="clear" w:color="auto" w:fill="FFFFFF"/>
        <w:spacing w:after="0"/>
        <w:jc w:val="center"/>
        <w:rPr>
          <w:rFonts w:ascii="Times New Roman" w:hAnsi="Times New Roman" w:cs="Times New Roman"/>
          <w:b/>
          <w:color w:val="000000"/>
          <w:sz w:val="24"/>
          <w:szCs w:val="24"/>
        </w:rPr>
      </w:pPr>
      <w:r w:rsidRPr="002B7CBA">
        <w:rPr>
          <w:rFonts w:ascii="Times New Roman" w:hAnsi="Times New Roman" w:cs="Times New Roman"/>
          <w:b/>
          <w:color w:val="000000"/>
          <w:sz w:val="24"/>
          <w:szCs w:val="24"/>
        </w:rPr>
        <w:t>2 год обучения.</w:t>
      </w:r>
    </w:p>
    <w:p w:rsidR="002F0442" w:rsidRPr="002B7CBA" w:rsidRDefault="002F0442" w:rsidP="005A1CA3">
      <w:pPr>
        <w:shd w:val="clear" w:color="auto" w:fill="FFFFFF"/>
        <w:spacing w:after="0"/>
        <w:jc w:val="center"/>
        <w:rPr>
          <w:rFonts w:ascii="Times New Roman" w:hAnsi="Times New Roman" w:cs="Times New Roman"/>
          <w:b/>
          <w:color w:val="000000"/>
          <w:sz w:val="24"/>
          <w:szCs w:val="24"/>
        </w:rPr>
      </w:pPr>
      <w:r w:rsidRPr="002B7CBA">
        <w:rPr>
          <w:rFonts w:ascii="Times New Roman" w:hAnsi="Times New Roman" w:cs="Times New Roman"/>
          <w:b/>
          <w:color w:val="000000"/>
          <w:sz w:val="24"/>
          <w:szCs w:val="24"/>
        </w:rPr>
        <w:t>Содержание упражнений средней группы.</w:t>
      </w:r>
    </w:p>
    <w:p w:rsidR="002F0442" w:rsidRPr="002B7CBA" w:rsidRDefault="002F0442" w:rsidP="005A1CA3">
      <w:pPr>
        <w:shd w:val="clear" w:color="auto" w:fill="FFFFFF"/>
        <w:spacing w:after="0" w:line="240" w:lineRule="auto"/>
        <w:jc w:val="center"/>
        <w:rPr>
          <w:rFonts w:ascii="Times New Roman" w:hAnsi="Times New Roman" w:cs="Times New Roman"/>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4"/>
        <w:gridCol w:w="2534"/>
        <w:gridCol w:w="6586"/>
      </w:tblGrid>
      <w:tr w:rsidR="002F0442" w:rsidRPr="002B7CBA" w:rsidTr="002F0442">
        <w:tc>
          <w:tcPr>
            <w:tcW w:w="1194" w:type="dxa"/>
          </w:tcPr>
          <w:p w:rsidR="002F0442" w:rsidRPr="002B7CBA" w:rsidRDefault="002F0442" w:rsidP="005A1CA3">
            <w:pPr>
              <w:spacing w:after="0" w:line="240" w:lineRule="auto"/>
              <w:rPr>
                <w:rFonts w:ascii="Times New Roman" w:hAnsi="Times New Roman" w:cs="Times New Roman"/>
                <w:color w:val="000000"/>
                <w:sz w:val="24"/>
                <w:szCs w:val="24"/>
              </w:rPr>
            </w:pPr>
            <w:r w:rsidRPr="002B7CBA">
              <w:rPr>
                <w:rFonts w:ascii="Times New Roman" w:hAnsi="Times New Roman" w:cs="Times New Roman"/>
                <w:color w:val="000000"/>
                <w:sz w:val="24"/>
                <w:szCs w:val="24"/>
              </w:rPr>
              <w:t xml:space="preserve">Месяцы </w:t>
            </w:r>
          </w:p>
        </w:tc>
        <w:tc>
          <w:tcPr>
            <w:tcW w:w="2534" w:type="dxa"/>
          </w:tcPr>
          <w:p w:rsidR="002F0442" w:rsidRPr="002B7CBA" w:rsidRDefault="002F0442" w:rsidP="005A1CA3">
            <w:pPr>
              <w:spacing w:after="0" w:line="240" w:lineRule="auto"/>
              <w:rPr>
                <w:rFonts w:ascii="Times New Roman" w:hAnsi="Times New Roman" w:cs="Times New Roman"/>
                <w:color w:val="000000"/>
                <w:sz w:val="24"/>
                <w:szCs w:val="24"/>
              </w:rPr>
            </w:pPr>
            <w:r w:rsidRPr="002B7CBA">
              <w:rPr>
                <w:rFonts w:ascii="Times New Roman" w:hAnsi="Times New Roman" w:cs="Times New Roman"/>
                <w:color w:val="000000"/>
                <w:sz w:val="24"/>
                <w:szCs w:val="24"/>
              </w:rPr>
              <w:t>Основные задачи</w:t>
            </w:r>
          </w:p>
        </w:tc>
        <w:tc>
          <w:tcPr>
            <w:tcW w:w="6586" w:type="dxa"/>
          </w:tcPr>
          <w:p w:rsidR="002F0442" w:rsidRPr="002B7CBA" w:rsidRDefault="002F0442" w:rsidP="005A1CA3">
            <w:pPr>
              <w:spacing w:after="0" w:line="240" w:lineRule="auto"/>
              <w:rPr>
                <w:rFonts w:ascii="Times New Roman" w:hAnsi="Times New Roman" w:cs="Times New Roman"/>
                <w:color w:val="000000"/>
                <w:sz w:val="24"/>
                <w:szCs w:val="24"/>
              </w:rPr>
            </w:pPr>
            <w:r w:rsidRPr="002B7CBA">
              <w:rPr>
                <w:rFonts w:ascii="Times New Roman" w:hAnsi="Times New Roman" w:cs="Times New Roman"/>
                <w:color w:val="000000"/>
                <w:sz w:val="24"/>
                <w:szCs w:val="24"/>
              </w:rPr>
              <w:t>Рекомендуемые упражнения</w:t>
            </w:r>
          </w:p>
        </w:tc>
      </w:tr>
      <w:tr w:rsidR="002F0442" w:rsidRPr="002B7CBA" w:rsidTr="002F0442">
        <w:tc>
          <w:tcPr>
            <w:tcW w:w="1194" w:type="dxa"/>
          </w:tcPr>
          <w:p w:rsidR="002F0442" w:rsidRPr="002B7CBA" w:rsidRDefault="002F0442" w:rsidP="005A1CA3">
            <w:pPr>
              <w:spacing w:after="0" w:line="240" w:lineRule="auto"/>
              <w:rPr>
                <w:rFonts w:ascii="Times New Roman" w:hAnsi="Times New Roman" w:cs="Times New Roman"/>
                <w:color w:val="000000"/>
                <w:sz w:val="24"/>
                <w:szCs w:val="24"/>
              </w:rPr>
            </w:pPr>
            <w:r w:rsidRPr="002B7CBA">
              <w:rPr>
                <w:rFonts w:ascii="Times New Roman" w:hAnsi="Times New Roman" w:cs="Times New Roman"/>
                <w:color w:val="000000"/>
                <w:sz w:val="24"/>
                <w:szCs w:val="24"/>
              </w:rPr>
              <w:t>Сентябрь</w:t>
            </w:r>
          </w:p>
          <w:p w:rsidR="002F0442" w:rsidRPr="002B7CBA" w:rsidRDefault="002F0442" w:rsidP="005A1CA3">
            <w:pPr>
              <w:spacing w:after="0" w:line="240" w:lineRule="auto"/>
              <w:rPr>
                <w:rFonts w:ascii="Times New Roman" w:hAnsi="Times New Roman" w:cs="Times New Roman"/>
                <w:color w:val="000000"/>
                <w:sz w:val="24"/>
                <w:szCs w:val="24"/>
              </w:rPr>
            </w:pPr>
            <w:r w:rsidRPr="002B7CBA">
              <w:rPr>
                <w:rFonts w:ascii="Times New Roman" w:hAnsi="Times New Roman" w:cs="Times New Roman"/>
                <w:color w:val="000000"/>
                <w:sz w:val="24"/>
                <w:szCs w:val="24"/>
              </w:rPr>
              <w:t>Октябрь Ноябрь</w:t>
            </w:r>
          </w:p>
          <w:p w:rsidR="002F0442" w:rsidRPr="002B7CBA" w:rsidRDefault="002F0442" w:rsidP="005A1CA3">
            <w:pPr>
              <w:spacing w:after="0" w:line="240" w:lineRule="auto"/>
              <w:rPr>
                <w:rFonts w:ascii="Times New Roman" w:hAnsi="Times New Roman" w:cs="Times New Roman"/>
                <w:color w:val="000000"/>
                <w:sz w:val="24"/>
                <w:szCs w:val="24"/>
              </w:rPr>
            </w:pPr>
          </w:p>
        </w:tc>
        <w:tc>
          <w:tcPr>
            <w:tcW w:w="2534" w:type="dxa"/>
          </w:tcPr>
          <w:p w:rsidR="002F0442" w:rsidRPr="002B7CBA" w:rsidRDefault="002F0442" w:rsidP="005A1CA3">
            <w:pPr>
              <w:shd w:val="clear" w:color="auto" w:fill="FFFFFF"/>
              <w:spacing w:after="0" w:line="240" w:lineRule="auto"/>
              <w:ind w:firstLine="82"/>
              <w:rPr>
                <w:rFonts w:ascii="Times New Roman" w:hAnsi="Times New Roman" w:cs="Times New Roman"/>
                <w:color w:val="000000"/>
                <w:sz w:val="24"/>
                <w:szCs w:val="24"/>
              </w:rPr>
            </w:pPr>
            <w:r w:rsidRPr="002B7CBA">
              <w:rPr>
                <w:rFonts w:ascii="Times New Roman" w:hAnsi="Times New Roman" w:cs="Times New Roman"/>
                <w:color w:val="000000"/>
                <w:sz w:val="24"/>
                <w:szCs w:val="24"/>
              </w:rPr>
              <w:t>Научить сохранению правильной осанки при выполнении упражнений для рук и ног в сочетании с покачиваниями на фитболе.</w:t>
            </w:r>
          </w:p>
          <w:p w:rsidR="002F0442" w:rsidRPr="002B7CBA" w:rsidRDefault="002F0442" w:rsidP="005A1CA3">
            <w:pPr>
              <w:spacing w:after="0" w:line="240" w:lineRule="auto"/>
              <w:ind w:firstLine="82"/>
              <w:rPr>
                <w:rFonts w:ascii="Times New Roman" w:hAnsi="Times New Roman" w:cs="Times New Roman"/>
                <w:color w:val="000000"/>
                <w:sz w:val="24"/>
                <w:szCs w:val="24"/>
              </w:rPr>
            </w:pPr>
          </w:p>
        </w:tc>
        <w:tc>
          <w:tcPr>
            <w:tcW w:w="6586" w:type="dxa"/>
          </w:tcPr>
          <w:p w:rsidR="002F0442" w:rsidRPr="002B7CBA" w:rsidRDefault="002F0442" w:rsidP="005A1CA3">
            <w:pPr>
              <w:spacing w:after="0" w:line="240" w:lineRule="auto"/>
              <w:rPr>
                <w:rFonts w:ascii="Times New Roman" w:hAnsi="Times New Roman" w:cs="Times New Roman"/>
                <w:color w:val="000000"/>
                <w:sz w:val="24"/>
                <w:szCs w:val="24"/>
              </w:rPr>
            </w:pPr>
            <w:r w:rsidRPr="002B7CBA">
              <w:rPr>
                <w:rFonts w:ascii="Times New Roman" w:hAnsi="Times New Roman" w:cs="Times New Roman"/>
                <w:color w:val="000000"/>
                <w:sz w:val="24"/>
                <w:szCs w:val="24"/>
              </w:rPr>
              <w:t xml:space="preserve">-« </w:t>
            </w:r>
            <w:r w:rsidRPr="002B7CBA">
              <w:rPr>
                <w:rFonts w:ascii="Times New Roman" w:hAnsi="Times New Roman" w:cs="Times New Roman"/>
                <w:i/>
                <w:color w:val="000000"/>
                <w:sz w:val="24"/>
                <w:szCs w:val="24"/>
              </w:rPr>
              <w:t>Покачаемся»</w:t>
            </w:r>
            <w:r w:rsidRPr="002B7CBA">
              <w:rPr>
                <w:rFonts w:ascii="Times New Roman" w:hAnsi="Times New Roman" w:cs="Times New Roman"/>
                <w:color w:val="000000"/>
                <w:sz w:val="24"/>
                <w:szCs w:val="24"/>
              </w:rPr>
              <w:t xml:space="preserve"> самостоятельно покачиваться на фитболе с опробованием установки: пятки давят на пол, спина прямая, через затылок, позвоночник и фитбол как бы проходит стержень;</w:t>
            </w:r>
          </w:p>
          <w:p w:rsidR="002F0442" w:rsidRPr="002B7CBA" w:rsidRDefault="002F0442" w:rsidP="005A1CA3">
            <w:pPr>
              <w:spacing w:after="0" w:line="240" w:lineRule="auto"/>
              <w:rPr>
                <w:rFonts w:ascii="Times New Roman" w:hAnsi="Times New Roman" w:cs="Times New Roman"/>
                <w:color w:val="000000"/>
                <w:sz w:val="24"/>
                <w:szCs w:val="24"/>
              </w:rPr>
            </w:pPr>
            <w:r w:rsidRPr="002B7CBA">
              <w:rPr>
                <w:rFonts w:ascii="Times New Roman" w:hAnsi="Times New Roman" w:cs="Times New Roman"/>
                <w:color w:val="000000"/>
                <w:sz w:val="24"/>
                <w:szCs w:val="24"/>
              </w:rPr>
              <w:t xml:space="preserve">- </w:t>
            </w:r>
            <w:r w:rsidRPr="002B7CBA">
              <w:rPr>
                <w:rFonts w:ascii="Times New Roman" w:hAnsi="Times New Roman" w:cs="Times New Roman"/>
                <w:i/>
                <w:color w:val="000000"/>
                <w:sz w:val="24"/>
                <w:szCs w:val="24"/>
              </w:rPr>
              <w:t>«Вертолет</w:t>
            </w:r>
            <w:r w:rsidRPr="002B7CBA">
              <w:rPr>
                <w:rFonts w:ascii="Times New Roman" w:hAnsi="Times New Roman" w:cs="Times New Roman"/>
                <w:color w:val="000000"/>
                <w:sz w:val="24"/>
                <w:szCs w:val="24"/>
              </w:rPr>
              <w:t>» в среднем темпе выполнять движения руками: в стороны — вверх — вперед — вниз. Выполнять прямыми руками круго</w:t>
            </w:r>
            <w:r w:rsidRPr="002B7CBA">
              <w:rPr>
                <w:rFonts w:ascii="Times New Roman" w:hAnsi="Times New Roman" w:cs="Times New Roman"/>
                <w:color w:val="000000"/>
                <w:sz w:val="24"/>
                <w:szCs w:val="24"/>
              </w:rPr>
              <w:softHyphen/>
              <w:t>вое вращение в лучезапястных, локтевых и плечевых суста</w:t>
            </w:r>
            <w:r w:rsidRPr="002B7CBA">
              <w:rPr>
                <w:rFonts w:ascii="Times New Roman" w:hAnsi="Times New Roman" w:cs="Times New Roman"/>
                <w:color w:val="000000"/>
                <w:sz w:val="24"/>
                <w:szCs w:val="24"/>
              </w:rPr>
              <w:softHyphen/>
              <w:t>вах. Такие движения должны вызывать самопроизвольное покачивание на фитболе. Необходимо следить за постоян</w:t>
            </w:r>
            <w:r w:rsidRPr="002B7CBA">
              <w:rPr>
                <w:rFonts w:ascii="Times New Roman" w:hAnsi="Times New Roman" w:cs="Times New Roman"/>
                <w:color w:val="000000"/>
                <w:sz w:val="24"/>
                <w:szCs w:val="24"/>
              </w:rPr>
              <w:softHyphen/>
              <w:t>ным сохранением контакта с поверхностью фитбола;</w:t>
            </w:r>
          </w:p>
          <w:p w:rsidR="002F0442" w:rsidRPr="002B7CBA" w:rsidRDefault="002F0442" w:rsidP="005A1CA3">
            <w:pPr>
              <w:spacing w:after="0" w:line="240" w:lineRule="auto"/>
              <w:rPr>
                <w:rFonts w:ascii="Times New Roman" w:hAnsi="Times New Roman" w:cs="Times New Roman"/>
                <w:color w:val="000000"/>
                <w:sz w:val="24"/>
                <w:szCs w:val="24"/>
              </w:rPr>
            </w:pPr>
            <w:r w:rsidRPr="002B7CBA">
              <w:rPr>
                <w:rFonts w:ascii="Times New Roman" w:hAnsi="Times New Roman" w:cs="Times New Roman"/>
                <w:color w:val="000000"/>
                <w:sz w:val="24"/>
                <w:szCs w:val="24"/>
              </w:rPr>
              <w:t>- и.п.: сидя на фитболе. Выполнить: ходьбу на месте, не отрывая носков; ходьбу, высоко поднимая колени;</w:t>
            </w:r>
          </w:p>
          <w:p w:rsidR="002F0442" w:rsidRPr="002B7CBA" w:rsidRDefault="002F0442" w:rsidP="005A1CA3">
            <w:pPr>
              <w:spacing w:after="0" w:line="240" w:lineRule="auto"/>
              <w:rPr>
                <w:rFonts w:ascii="Times New Roman" w:hAnsi="Times New Roman" w:cs="Times New Roman"/>
                <w:color w:val="000000"/>
                <w:sz w:val="24"/>
                <w:szCs w:val="24"/>
              </w:rPr>
            </w:pPr>
            <w:r w:rsidRPr="002B7CBA">
              <w:rPr>
                <w:rFonts w:ascii="Times New Roman" w:hAnsi="Times New Roman" w:cs="Times New Roman"/>
                <w:color w:val="000000"/>
                <w:sz w:val="24"/>
                <w:szCs w:val="24"/>
              </w:rPr>
              <w:t>- и.п. сидя на фитболе: приставной шаг в сторону;</w:t>
            </w:r>
          </w:p>
        </w:tc>
      </w:tr>
      <w:tr w:rsidR="002F0442" w:rsidRPr="002B7CBA" w:rsidTr="002F0442">
        <w:tc>
          <w:tcPr>
            <w:tcW w:w="1194" w:type="dxa"/>
          </w:tcPr>
          <w:p w:rsidR="002F0442" w:rsidRPr="002B7CBA" w:rsidRDefault="002F0442" w:rsidP="005A1CA3">
            <w:pPr>
              <w:spacing w:after="0" w:line="240" w:lineRule="auto"/>
              <w:rPr>
                <w:rFonts w:ascii="Times New Roman" w:hAnsi="Times New Roman" w:cs="Times New Roman"/>
                <w:sz w:val="24"/>
                <w:szCs w:val="24"/>
              </w:rPr>
            </w:pPr>
          </w:p>
          <w:p w:rsidR="002F0442" w:rsidRPr="002B7CBA" w:rsidRDefault="002F0442" w:rsidP="005A1CA3">
            <w:pPr>
              <w:spacing w:after="0" w:line="240" w:lineRule="auto"/>
              <w:rPr>
                <w:rFonts w:ascii="Times New Roman" w:hAnsi="Times New Roman" w:cs="Times New Roman"/>
                <w:sz w:val="24"/>
                <w:szCs w:val="24"/>
              </w:rPr>
            </w:pPr>
            <w:r w:rsidRPr="002B7CBA">
              <w:rPr>
                <w:rFonts w:ascii="Times New Roman" w:hAnsi="Times New Roman" w:cs="Times New Roman"/>
                <w:sz w:val="24"/>
                <w:szCs w:val="24"/>
              </w:rPr>
              <w:t>Декабрь</w:t>
            </w:r>
          </w:p>
          <w:p w:rsidR="002F0442" w:rsidRPr="002B7CBA" w:rsidRDefault="002F0442" w:rsidP="005A1CA3">
            <w:pPr>
              <w:spacing w:after="0" w:line="240" w:lineRule="auto"/>
              <w:rPr>
                <w:rFonts w:ascii="Times New Roman" w:hAnsi="Times New Roman" w:cs="Times New Roman"/>
                <w:sz w:val="24"/>
                <w:szCs w:val="24"/>
              </w:rPr>
            </w:pPr>
            <w:r w:rsidRPr="002B7CBA">
              <w:rPr>
                <w:rFonts w:ascii="Times New Roman" w:hAnsi="Times New Roman" w:cs="Times New Roman"/>
                <w:sz w:val="24"/>
                <w:szCs w:val="24"/>
              </w:rPr>
              <w:t>Январь Февраль</w:t>
            </w:r>
          </w:p>
          <w:p w:rsidR="002F0442" w:rsidRPr="002B7CBA" w:rsidRDefault="002F0442" w:rsidP="005A1CA3">
            <w:pPr>
              <w:spacing w:after="0" w:line="240" w:lineRule="auto"/>
              <w:rPr>
                <w:rFonts w:ascii="Times New Roman" w:hAnsi="Times New Roman" w:cs="Times New Roman"/>
                <w:sz w:val="24"/>
                <w:szCs w:val="24"/>
              </w:rPr>
            </w:pPr>
          </w:p>
        </w:tc>
        <w:tc>
          <w:tcPr>
            <w:tcW w:w="2534" w:type="dxa"/>
          </w:tcPr>
          <w:p w:rsidR="002F0442" w:rsidRPr="002B7CBA" w:rsidRDefault="002F0442" w:rsidP="005A1CA3">
            <w:pPr>
              <w:shd w:val="clear" w:color="auto" w:fill="FFFFFF"/>
              <w:tabs>
                <w:tab w:val="left" w:pos="0"/>
              </w:tabs>
              <w:spacing w:after="0" w:line="240" w:lineRule="auto"/>
              <w:ind w:firstLine="82"/>
              <w:rPr>
                <w:rFonts w:ascii="Times New Roman" w:hAnsi="Times New Roman" w:cs="Times New Roman"/>
                <w:sz w:val="24"/>
                <w:szCs w:val="24"/>
              </w:rPr>
            </w:pPr>
          </w:p>
          <w:p w:rsidR="002F0442" w:rsidRPr="002B7CBA" w:rsidRDefault="002F0442" w:rsidP="005A1CA3">
            <w:pPr>
              <w:shd w:val="clear" w:color="auto" w:fill="FFFFFF"/>
              <w:tabs>
                <w:tab w:val="left" w:pos="0"/>
              </w:tabs>
              <w:spacing w:after="0" w:line="240" w:lineRule="auto"/>
              <w:ind w:firstLine="82"/>
              <w:rPr>
                <w:rFonts w:ascii="Times New Roman" w:hAnsi="Times New Roman" w:cs="Times New Roman"/>
                <w:sz w:val="24"/>
                <w:szCs w:val="24"/>
              </w:rPr>
            </w:pPr>
            <w:r w:rsidRPr="002B7CBA">
              <w:rPr>
                <w:rFonts w:ascii="Times New Roman" w:hAnsi="Times New Roman" w:cs="Times New Roman"/>
                <w:sz w:val="24"/>
                <w:szCs w:val="24"/>
              </w:rPr>
              <w:t xml:space="preserve">Научить сохранению правильной осанки и тренировка равновесия и </w:t>
            </w:r>
            <w:r w:rsidRPr="002B7CBA">
              <w:rPr>
                <w:rFonts w:ascii="Times New Roman" w:hAnsi="Times New Roman" w:cs="Times New Roman"/>
                <w:sz w:val="24"/>
                <w:szCs w:val="24"/>
              </w:rPr>
              <w:lastRenderedPageBreak/>
              <w:t>координации.</w:t>
            </w:r>
          </w:p>
          <w:p w:rsidR="002F0442" w:rsidRPr="002B7CBA" w:rsidRDefault="002F0442" w:rsidP="005A1CA3">
            <w:pPr>
              <w:spacing w:after="0" w:line="240" w:lineRule="auto"/>
              <w:ind w:firstLine="82"/>
              <w:rPr>
                <w:rFonts w:ascii="Times New Roman" w:hAnsi="Times New Roman" w:cs="Times New Roman"/>
                <w:sz w:val="24"/>
                <w:szCs w:val="24"/>
              </w:rPr>
            </w:pPr>
          </w:p>
        </w:tc>
        <w:tc>
          <w:tcPr>
            <w:tcW w:w="6586" w:type="dxa"/>
          </w:tcPr>
          <w:p w:rsidR="002F0442" w:rsidRPr="002B7CBA" w:rsidRDefault="002F0442" w:rsidP="005A1CA3">
            <w:pPr>
              <w:shd w:val="clear" w:color="auto" w:fill="FFFFFF"/>
              <w:spacing w:after="0" w:line="240" w:lineRule="auto"/>
              <w:rPr>
                <w:rFonts w:ascii="Times New Roman" w:hAnsi="Times New Roman" w:cs="Times New Roman"/>
                <w:sz w:val="24"/>
                <w:szCs w:val="24"/>
              </w:rPr>
            </w:pPr>
            <w:r w:rsidRPr="002B7CBA">
              <w:rPr>
                <w:rFonts w:ascii="Times New Roman" w:hAnsi="Times New Roman" w:cs="Times New Roman"/>
                <w:sz w:val="24"/>
                <w:szCs w:val="24"/>
              </w:rPr>
              <w:lastRenderedPageBreak/>
              <w:t xml:space="preserve">- </w:t>
            </w:r>
            <w:r w:rsidRPr="002B7CBA">
              <w:rPr>
                <w:rFonts w:ascii="Times New Roman" w:hAnsi="Times New Roman" w:cs="Times New Roman"/>
                <w:i/>
                <w:sz w:val="24"/>
                <w:szCs w:val="24"/>
              </w:rPr>
              <w:t>Ноги вперед</w:t>
            </w:r>
            <w:r w:rsidRPr="002B7CBA">
              <w:rPr>
                <w:rFonts w:ascii="Times New Roman" w:hAnsi="Times New Roman" w:cs="Times New Roman"/>
                <w:sz w:val="24"/>
                <w:szCs w:val="24"/>
              </w:rPr>
              <w:t>» поочередно выставлять ноги на пятку вперед в сторону, руки на фитболе;</w:t>
            </w:r>
          </w:p>
          <w:p w:rsidR="002F0442" w:rsidRPr="002B7CBA" w:rsidRDefault="002F0442" w:rsidP="005A1CA3">
            <w:pPr>
              <w:shd w:val="clear" w:color="auto" w:fill="FFFFFF"/>
              <w:spacing w:after="0" w:line="240" w:lineRule="auto"/>
              <w:rPr>
                <w:rFonts w:ascii="Times New Roman" w:hAnsi="Times New Roman" w:cs="Times New Roman"/>
                <w:sz w:val="24"/>
                <w:szCs w:val="24"/>
              </w:rPr>
            </w:pPr>
            <w:r w:rsidRPr="002B7CBA">
              <w:rPr>
                <w:rFonts w:ascii="Times New Roman" w:hAnsi="Times New Roman" w:cs="Times New Roman"/>
                <w:sz w:val="24"/>
                <w:szCs w:val="24"/>
              </w:rPr>
              <w:t>- поочередно выставлять ноги вперед, в сторону, на носок;</w:t>
            </w:r>
          </w:p>
          <w:p w:rsidR="002F0442" w:rsidRPr="002B7CBA" w:rsidRDefault="002F0442" w:rsidP="005A1CA3">
            <w:pPr>
              <w:shd w:val="clear" w:color="auto" w:fill="FFFFFF"/>
              <w:spacing w:after="0" w:line="240" w:lineRule="auto"/>
              <w:rPr>
                <w:rFonts w:ascii="Times New Roman" w:hAnsi="Times New Roman" w:cs="Times New Roman"/>
                <w:sz w:val="24"/>
                <w:szCs w:val="24"/>
              </w:rPr>
            </w:pPr>
            <w:r w:rsidRPr="002B7CBA">
              <w:rPr>
                <w:rFonts w:ascii="Times New Roman" w:hAnsi="Times New Roman" w:cs="Times New Roman"/>
                <w:sz w:val="24"/>
                <w:szCs w:val="24"/>
              </w:rPr>
              <w:t>-то же упражнение с различными положениями рук: одна вперед, другая вверх; одна за голову, другая в сторону.</w:t>
            </w:r>
          </w:p>
          <w:p w:rsidR="002F0442" w:rsidRPr="002B7CBA" w:rsidRDefault="002F0442" w:rsidP="005A1CA3">
            <w:pPr>
              <w:shd w:val="clear" w:color="auto" w:fill="FFFFFF"/>
              <w:spacing w:after="0" w:line="240" w:lineRule="auto"/>
              <w:rPr>
                <w:rFonts w:ascii="Times New Roman" w:hAnsi="Times New Roman" w:cs="Times New Roman"/>
                <w:sz w:val="24"/>
                <w:szCs w:val="24"/>
              </w:rPr>
            </w:pPr>
            <w:r w:rsidRPr="002B7CBA">
              <w:rPr>
                <w:rFonts w:ascii="Times New Roman" w:hAnsi="Times New Roman" w:cs="Times New Roman"/>
                <w:sz w:val="24"/>
                <w:szCs w:val="24"/>
              </w:rPr>
              <w:lastRenderedPageBreak/>
              <w:t>- «</w:t>
            </w:r>
            <w:r w:rsidRPr="002B7CBA">
              <w:rPr>
                <w:rFonts w:ascii="Times New Roman" w:hAnsi="Times New Roman" w:cs="Times New Roman"/>
                <w:i/>
                <w:sz w:val="24"/>
                <w:szCs w:val="24"/>
              </w:rPr>
              <w:t>Наклонись»</w:t>
            </w:r>
            <w:r w:rsidRPr="002B7CBA">
              <w:rPr>
                <w:rFonts w:ascii="Times New Roman" w:hAnsi="Times New Roman" w:cs="Times New Roman"/>
                <w:sz w:val="24"/>
                <w:szCs w:val="24"/>
              </w:rPr>
              <w:t xml:space="preserve">  наклоняться вперед, ноги врозь;</w:t>
            </w:r>
          </w:p>
          <w:p w:rsidR="002F0442" w:rsidRPr="002B7CBA" w:rsidRDefault="002F0442" w:rsidP="005A1CA3">
            <w:pPr>
              <w:shd w:val="clear" w:color="auto" w:fill="FFFFFF"/>
              <w:spacing w:after="0" w:line="240" w:lineRule="auto"/>
              <w:rPr>
                <w:rFonts w:ascii="Times New Roman" w:hAnsi="Times New Roman" w:cs="Times New Roman"/>
                <w:sz w:val="24"/>
                <w:szCs w:val="24"/>
              </w:rPr>
            </w:pPr>
            <w:r w:rsidRPr="002B7CBA">
              <w:rPr>
                <w:rFonts w:ascii="Times New Roman" w:hAnsi="Times New Roman" w:cs="Times New Roman"/>
                <w:sz w:val="24"/>
                <w:szCs w:val="24"/>
              </w:rPr>
              <w:t>- наклониться вперед к выставленной ноге вперед с различ</w:t>
            </w:r>
            <w:r w:rsidRPr="002B7CBA">
              <w:rPr>
                <w:rFonts w:ascii="Times New Roman" w:hAnsi="Times New Roman" w:cs="Times New Roman"/>
                <w:sz w:val="24"/>
                <w:szCs w:val="24"/>
              </w:rPr>
              <w:softHyphen/>
              <w:t>ными положениями рук;</w:t>
            </w:r>
          </w:p>
        </w:tc>
      </w:tr>
      <w:tr w:rsidR="002F0442" w:rsidRPr="002B7CBA" w:rsidTr="002F0442">
        <w:tc>
          <w:tcPr>
            <w:tcW w:w="1194" w:type="dxa"/>
          </w:tcPr>
          <w:p w:rsidR="002F0442" w:rsidRPr="002B7CBA" w:rsidRDefault="002F0442" w:rsidP="005A1CA3">
            <w:pPr>
              <w:spacing w:after="0" w:line="240" w:lineRule="auto"/>
              <w:rPr>
                <w:rFonts w:ascii="Times New Roman" w:hAnsi="Times New Roman" w:cs="Times New Roman"/>
                <w:sz w:val="24"/>
                <w:szCs w:val="24"/>
              </w:rPr>
            </w:pPr>
          </w:p>
          <w:p w:rsidR="002F0442" w:rsidRPr="002B7CBA" w:rsidRDefault="002F0442" w:rsidP="005A1CA3">
            <w:pPr>
              <w:spacing w:after="0" w:line="240" w:lineRule="auto"/>
              <w:rPr>
                <w:rFonts w:ascii="Times New Roman" w:hAnsi="Times New Roman" w:cs="Times New Roman"/>
                <w:sz w:val="24"/>
                <w:szCs w:val="24"/>
              </w:rPr>
            </w:pPr>
            <w:r w:rsidRPr="002B7CBA">
              <w:rPr>
                <w:rFonts w:ascii="Times New Roman" w:hAnsi="Times New Roman" w:cs="Times New Roman"/>
                <w:sz w:val="24"/>
                <w:szCs w:val="24"/>
              </w:rPr>
              <w:t xml:space="preserve">Март </w:t>
            </w:r>
          </w:p>
          <w:p w:rsidR="002F0442" w:rsidRPr="002B7CBA" w:rsidRDefault="002F0442" w:rsidP="005A1CA3">
            <w:pPr>
              <w:spacing w:after="0" w:line="240" w:lineRule="auto"/>
              <w:rPr>
                <w:rFonts w:ascii="Times New Roman" w:hAnsi="Times New Roman" w:cs="Times New Roman"/>
                <w:sz w:val="24"/>
                <w:szCs w:val="24"/>
              </w:rPr>
            </w:pPr>
            <w:r w:rsidRPr="002B7CBA">
              <w:rPr>
                <w:rFonts w:ascii="Times New Roman" w:hAnsi="Times New Roman" w:cs="Times New Roman"/>
                <w:sz w:val="24"/>
                <w:szCs w:val="24"/>
              </w:rPr>
              <w:t>Апрель</w:t>
            </w:r>
          </w:p>
          <w:p w:rsidR="002F0442" w:rsidRPr="002B7CBA" w:rsidRDefault="002F0442" w:rsidP="005A1CA3">
            <w:pPr>
              <w:spacing w:after="0" w:line="240" w:lineRule="auto"/>
              <w:rPr>
                <w:rFonts w:ascii="Times New Roman" w:hAnsi="Times New Roman" w:cs="Times New Roman"/>
                <w:sz w:val="24"/>
                <w:szCs w:val="24"/>
              </w:rPr>
            </w:pPr>
            <w:r w:rsidRPr="002B7CBA">
              <w:rPr>
                <w:rFonts w:ascii="Times New Roman" w:hAnsi="Times New Roman" w:cs="Times New Roman"/>
                <w:sz w:val="24"/>
                <w:szCs w:val="24"/>
              </w:rPr>
              <w:t xml:space="preserve">Май </w:t>
            </w:r>
          </w:p>
        </w:tc>
        <w:tc>
          <w:tcPr>
            <w:tcW w:w="2534" w:type="dxa"/>
          </w:tcPr>
          <w:p w:rsidR="002F0442" w:rsidRPr="002B7CBA" w:rsidRDefault="002F0442" w:rsidP="005A1CA3">
            <w:pPr>
              <w:spacing w:after="0" w:line="240" w:lineRule="auto"/>
              <w:ind w:firstLine="82"/>
              <w:rPr>
                <w:rFonts w:ascii="Times New Roman" w:hAnsi="Times New Roman" w:cs="Times New Roman"/>
                <w:sz w:val="24"/>
                <w:szCs w:val="24"/>
              </w:rPr>
            </w:pPr>
          </w:p>
          <w:p w:rsidR="002F0442" w:rsidRPr="002B7CBA" w:rsidRDefault="002F0442" w:rsidP="005A1CA3">
            <w:pPr>
              <w:spacing w:after="0" w:line="240" w:lineRule="auto"/>
              <w:ind w:firstLine="82"/>
              <w:rPr>
                <w:rFonts w:ascii="Times New Roman" w:hAnsi="Times New Roman" w:cs="Times New Roman"/>
                <w:sz w:val="24"/>
                <w:szCs w:val="24"/>
              </w:rPr>
            </w:pPr>
            <w:r w:rsidRPr="002B7CBA">
              <w:rPr>
                <w:rFonts w:ascii="Times New Roman" w:hAnsi="Times New Roman" w:cs="Times New Roman"/>
                <w:sz w:val="24"/>
                <w:szCs w:val="24"/>
              </w:rPr>
              <w:t>Обучить ребенка упражнениям на сохранение равновесия с различными положениями на фитболе.</w:t>
            </w:r>
          </w:p>
        </w:tc>
        <w:tc>
          <w:tcPr>
            <w:tcW w:w="6586" w:type="dxa"/>
          </w:tcPr>
          <w:p w:rsidR="002F0442" w:rsidRPr="002B7CBA" w:rsidRDefault="002F0442" w:rsidP="005A1CA3">
            <w:pPr>
              <w:shd w:val="clear" w:color="auto" w:fill="FFFFFF"/>
              <w:spacing w:after="0" w:line="240" w:lineRule="auto"/>
              <w:rPr>
                <w:rFonts w:ascii="Times New Roman" w:hAnsi="Times New Roman" w:cs="Times New Roman"/>
                <w:sz w:val="24"/>
                <w:szCs w:val="24"/>
              </w:rPr>
            </w:pPr>
            <w:r w:rsidRPr="002B7CBA">
              <w:rPr>
                <w:rFonts w:ascii="Times New Roman" w:hAnsi="Times New Roman" w:cs="Times New Roman"/>
                <w:sz w:val="24"/>
                <w:szCs w:val="24"/>
              </w:rPr>
              <w:t>- «</w:t>
            </w:r>
            <w:r w:rsidRPr="002B7CBA">
              <w:rPr>
                <w:rFonts w:ascii="Times New Roman" w:hAnsi="Times New Roman" w:cs="Times New Roman"/>
                <w:i/>
                <w:sz w:val="24"/>
                <w:szCs w:val="24"/>
              </w:rPr>
              <w:t>Наклоны</w:t>
            </w:r>
            <w:r w:rsidRPr="002B7CBA">
              <w:rPr>
                <w:rFonts w:ascii="Times New Roman" w:hAnsi="Times New Roman" w:cs="Times New Roman"/>
                <w:sz w:val="24"/>
                <w:szCs w:val="24"/>
              </w:rPr>
              <w:t xml:space="preserve">» </w:t>
            </w:r>
            <w:r w:rsidRPr="002B7CBA">
              <w:rPr>
                <w:rFonts w:ascii="Times New Roman" w:hAnsi="Times New Roman" w:cs="Times New Roman"/>
                <w:i/>
                <w:iCs/>
                <w:sz w:val="24"/>
                <w:szCs w:val="24"/>
              </w:rPr>
              <w:t xml:space="preserve">и.п:. </w:t>
            </w:r>
            <w:r w:rsidRPr="002B7CBA">
              <w:rPr>
                <w:rFonts w:ascii="Times New Roman" w:hAnsi="Times New Roman" w:cs="Times New Roman"/>
                <w:sz w:val="24"/>
                <w:szCs w:val="24"/>
              </w:rPr>
              <w:t>сидя на фитболе, ноги на полу. Наклоняться в стороны: руки на поясе, руки за головой, руки в стороны;</w:t>
            </w:r>
          </w:p>
          <w:p w:rsidR="002F0442" w:rsidRPr="002B7CBA" w:rsidRDefault="002F0442" w:rsidP="005A1CA3">
            <w:pPr>
              <w:shd w:val="clear" w:color="auto" w:fill="FFFFFF"/>
              <w:spacing w:after="0" w:line="240" w:lineRule="auto"/>
              <w:rPr>
                <w:rFonts w:ascii="Times New Roman" w:hAnsi="Times New Roman" w:cs="Times New Roman"/>
                <w:sz w:val="24"/>
                <w:szCs w:val="24"/>
              </w:rPr>
            </w:pPr>
            <w:r w:rsidRPr="002B7CBA">
              <w:rPr>
                <w:rFonts w:ascii="Times New Roman" w:hAnsi="Times New Roman" w:cs="Times New Roman"/>
                <w:sz w:val="24"/>
                <w:szCs w:val="24"/>
              </w:rPr>
              <w:t>- наклоняться к выставленной в сторону ноге с различными положениями рук;</w:t>
            </w:r>
          </w:p>
          <w:p w:rsidR="002F0442" w:rsidRPr="002B7CBA" w:rsidRDefault="002F0442" w:rsidP="005A1CA3">
            <w:pPr>
              <w:shd w:val="clear" w:color="auto" w:fill="FFFFFF"/>
              <w:spacing w:after="0" w:line="240" w:lineRule="auto"/>
              <w:rPr>
                <w:rFonts w:ascii="Times New Roman" w:hAnsi="Times New Roman" w:cs="Times New Roman"/>
                <w:sz w:val="24"/>
                <w:szCs w:val="24"/>
              </w:rPr>
            </w:pPr>
            <w:r w:rsidRPr="002B7CBA">
              <w:rPr>
                <w:rFonts w:ascii="Times New Roman" w:hAnsi="Times New Roman" w:cs="Times New Roman"/>
                <w:sz w:val="24"/>
                <w:szCs w:val="24"/>
              </w:rPr>
              <w:t>- сохранить правильную осанку и удержать равновесие в поло</w:t>
            </w:r>
            <w:r w:rsidRPr="002B7CBA">
              <w:rPr>
                <w:rFonts w:ascii="Times New Roman" w:hAnsi="Times New Roman" w:cs="Times New Roman"/>
                <w:sz w:val="24"/>
                <w:szCs w:val="24"/>
              </w:rPr>
              <w:softHyphen/>
              <w:t>жении руки в стороны, одна нога вперед; поднять руки вверх, согнуть в локтях, выполнить круговые движения руками;</w:t>
            </w:r>
          </w:p>
          <w:p w:rsidR="002F0442" w:rsidRPr="002B7CBA" w:rsidRDefault="002F0442" w:rsidP="005A1CA3">
            <w:pPr>
              <w:shd w:val="clear" w:color="auto" w:fill="FFFFFF"/>
              <w:spacing w:after="0" w:line="240" w:lineRule="auto"/>
              <w:rPr>
                <w:rFonts w:ascii="Times New Roman" w:hAnsi="Times New Roman" w:cs="Times New Roman"/>
                <w:sz w:val="24"/>
                <w:szCs w:val="24"/>
              </w:rPr>
            </w:pPr>
            <w:r w:rsidRPr="002B7CBA">
              <w:rPr>
                <w:rFonts w:ascii="Times New Roman" w:hAnsi="Times New Roman" w:cs="Times New Roman"/>
                <w:i/>
                <w:sz w:val="24"/>
                <w:szCs w:val="24"/>
              </w:rPr>
              <w:t>-«Пошагаем</w:t>
            </w:r>
            <w:r w:rsidRPr="002B7CBA">
              <w:rPr>
                <w:rFonts w:ascii="Times New Roman" w:hAnsi="Times New Roman" w:cs="Times New Roman"/>
                <w:sz w:val="24"/>
                <w:szCs w:val="24"/>
              </w:rPr>
              <w:t xml:space="preserve">»  </w:t>
            </w:r>
            <w:r w:rsidRPr="002B7CBA">
              <w:rPr>
                <w:rFonts w:ascii="Times New Roman" w:hAnsi="Times New Roman" w:cs="Times New Roman"/>
                <w:i/>
                <w:iCs/>
                <w:sz w:val="24"/>
                <w:szCs w:val="24"/>
              </w:rPr>
              <w:t xml:space="preserve">и.п:. </w:t>
            </w:r>
            <w:r w:rsidRPr="002B7CBA">
              <w:rPr>
                <w:rFonts w:ascii="Times New Roman" w:hAnsi="Times New Roman" w:cs="Times New Roman"/>
                <w:sz w:val="24"/>
                <w:szCs w:val="24"/>
              </w:rPr>
              <w:t>сидя на фитболе. В медленном темпе сделать несколько шагов вперед и лечь спиной на фитбол, сохраняя прямой угол между голенью и бедром, пятки должны быть на полу, руки придерживают фитбол сбоку. Переступая ногами, вер</w:t>
            </w:r>
            <w:r w:rsidRPr="002B7CBA">
              <w:rPr>
                <w:rFonts w:ascii="Times New Roman" w:hAnsi="Times New Roman" w:cs="Times New Roman"/>
                <w:sz w:val="24"/>
                <w:szCs w:val="24"/>
              </w:rPr>
              <w:softHyphen/>
              <w:t xml:space="preserve">нуться в </w:t>
            </w:r>
            <w:r w:rsidRPr="002B7CBA">
              <w:rPr>
                <w:rFonts w:ascii="Times New Roman" w:hAnsi="Times New Roman" w:cs="Times New Roman"/>
                <w:i/>
                <w:iCs/>
                <w:sz w:val="24"/>
                <w:szCs w:val="24"/>
              </w:rPr>
              <w:t>и.п.;</w:t>
            </w:r>
          </w:p>
          <w:p w:rsidR="002F0442" w:rsidRPr="002B7CBA" w:rsidRDefault="002F0442" w:rsidP="005A1CA3">
            <w:pPr>
              <w:shd w:val="clear" w:color="auto" w:fill="FFFFFF"/>
              <w:spacing w:after="0" w:line="240" w:lineRule="auto"/>
              <w:rPr>
                <w:rFonts w:ascii="Times New Roman" w:hAnsi="Times New Roman" w:cs="Times New Roman"/>
                <w:sz w:val="24"/>
                <w:szCs w:val="24"/>
              </w:rPr>
            </w:pPr>
            <w:r w:rsidRPr="002B7CBA">
              <w:rPr>
                <w:rFonts w:ascii="Times New Roman" w:hAnsi="Times New Roman" w:cs="Times New Roman"/>
                <w:i/>
                <w:iCs/>
                <w:sz w:val="24"/>
                <w:szCs w:val="24"/>
              </w:rPr>
              <w:t xml:space="preserve">- «Пошагаем»и.п:. </w:t>
            </w:r>
            <w:r w:rsidRPr="002B7CBA">
              <w:rPr>
                <w:rFonts w:ascii="Times New Roman" w:hAnsi="Times New Roman" w:cs="Times New Roman"/>
                <w:sz w:val="24"/>
                <w:szCs w:val="24"/>
              </w:rPr>
              <w:t>лежа на фитболе, руки в упоре на полу. Сделать не</w:t>
            </w:r>
            <w:r w:rsidRPr="002B7CBA">
              <w:rPr>
                <w:rFonts w:ascii="Times New Roman" w:hAnsi="Times New Roman" w:cs="Times New Roman"/>
                <w:sz w:val="24"/>
                <w:szCs w:val="24"/>
              </w:rPr>
              <w:softHyphen/>
              <w:t>сколько шагов руками вперед и назад. Затылок, шея, спина должны быть на прямой линии;</w:t>
            </w:r>
          </w:p>
          <w:p w:rsidR="002F0442" w:rsidRPr="002B7CBA" w:rsidRDefault="002F0442" w:rsidP="005A1CA3">
            <w:pPr>
              <w:shd w:val="clear" w:color="auto" w:fill="FFFFFF"/>
              <w:spacing w:after="0" w:line="240" w:lineRule="auto"/>
              <w:rPr>
                <w:rFonts w:ascii="Times New Roman" w:hAnsi="Times New Roman" w:cs="Times New Roman"/>
                <w:sz w:val="24"/>
                <w:szCs w:val="24"/>
              </w:rPr>
            </w:pPr>
            <w:r w:rsidRPr="002B7CBA">
              <w:rPr>
                <w:rFonts w:ascii="Times New Roman" w:hAnsi="Times New Roman" w:cs="Times New Roman"/>
                <w:sz w:val="24"/>
                <w:szCs w:val="24"/>
              </w:rPr>
              <w:t xml:space="preserve">-«Выше ноги» </w:t>
            </w:r>
            <w:r w:rsidRPr="002B7CBA">
              <w:rPr>
                <w:rFonts w:ascii="Times New Roman" w:hAnsi="Times New Roman" w:cs="Times New Roman"/>
                <w:i/>
                <w:iCs/>
                <w:sz w:val="24"/>
                <w:szCs w:val="24"/>
              </w:rPr>
              <w:t xml:space="preserve">и.п:. </w:t>
            </w:r>
            <w:r w:rsidRPr="002B7CBA">
              <w:rPr>
                <w:rFonts w:ascii="Times New Roman" w:hAnsi="Times New Roman" w:cs="Times New Roman"/>
                <w:sz w:val="24"/>
                <w:szCs w:val="24"/>
              </w:rPr>
              <w:t>лежа на животе на фитболе, ноги полусогнуты в старто</w:t>
            </w:r>
            <w:r w:rsidRPr="002B7CBA">
              <w:rPr>
                <w:rFonts w:ascii="Times New Roman" w:hAnsi="Times New Roman" w:cs="Times New Roman"/>
                <w:sz w:val="24"/>
                <w:szCs w:val="24"/>
              </w:rPr>
              <w:softHyphen/>
              <w:t>вом положении на полу. Согнуть руки в локтях, ладонями вперед («крылышки»). Голову не поднимать;</w:t>
            </w:r>
          </w:p>
          <w:p w:rsidR="002F0442" w:rsidRPr="002B7CBA" w:rsidRDefault="002F0442" w:rsidP="005A1CA3">
            <w:pPr>
              <w:shd w:val="clear" w:color="auto" w:fill="FFFFFF"/>
              <w:spacing w:after="0" w:line="240" w:lineRule="auto"/>
              <w:rPr>
                <w:rFonts w:ascii="Times New Roman" w:hAnsi="Times New Roman" w:cs="Times New Roman"/>
                <w:sz w:val="24"/>
                <w:szCs w:val="24"/>
              </w:rPr>
            </w:pPr>
            <w:r w:rsidRPr="002B7CBA">
              <w:rPr>
                <w:rFonts w:ascii="Times New Roman" w:hAnsi="Times New Roman" w:cs="Times New Roman"/>
                <w:i/>
                <w:sz w:val="24"/>
                <w:szCs w:val="24"/>
              </w:rPr>
              <w:t>-«Ноги выше</w:t>
            </w:r>
            <w:r w:rsidRPr="002B7CBA">
              <w:rPr>
                <w:rFonts w:ascii="Times New Roman" w:hAnsi="Times New Roman" w:cs="Times New Roman"/>
                <w:sz w:val="24"/>
                <w:szCs w:val="24"/>
              </w:rPr>
              <w:t xml:space="preserve">» </w:t>
            </w:r>
            <w:r w:rsidRPr="002B7CBA">
              <w:rPr>
                <w:rFonts w:ascii="Times New Roman" w:hAnsi="Times New Roman" w:cs="Times New Roman"/>
                <w:i/>
                <w:iCs/>
                <w:sz w:val="24"/>
                <w:szCs w:val="24"/>
              </w:rPr>
              <w:t xml:space="preserve">и.п: </w:t>
            </w:r>
            <w:r w:rsidRPr="002B7CBA">
              <w:rPr>
                <w:rFonts w:ascii="Times New Roman" w:hAnsi="Times New Roman" w:cs="Times New Roman"/>
                <w:sz w:val="24"/>
                <w:szCs w:val="24"/>
              </w:rPr>
              <w:t>лежа на животе на фитболе, руки на полу, ноги в стартовом положении. Поочередно поднимать ноги до горизон</w:t>
            </w:r>
            <w:r w:rsidRPr="002B7CBA">
              <w:rPr>
                <w:rFonts w:ascii="Times New Roman" w:hAnsi="Times New Roman" w:cs="Times New Roman"/>
                <w:sz w:val="24"/>
                <w:szCs w:val="24"/>
              </w:rPr>
              <w:softHyphen/>
              <w:t>тали, руки должны быть согнуты, плечи — над кистями;</w:t>
            </w:r>
          </w:p>
          <w:p w:rsidR="002F0442" w:rsidRPr="002B7CBA" w:rsidRDefault="002F0442" w:rsidP="005A1CA3">
            <w:pPr>
              <w:shd w:val="clear" w:color="auto" w:fill="FFFFFF"/>
              <w:spacing w:after="0" w:line="240" w:lineRule="auto"/>
              <w:rPr>
                <w:rFonts w:ascii="Times New Roman" w:hAnsi="Times New Roman" w:cs="Times New Roman"/>
                <w:sz w:val="24"/>
                <w:szCs w:val="24"/>
              </w:rPr>
            </w:pPr>
            <w:r w:rsidRPr="002B7CBA">
              <w:rPr>
                <w:rFonts w:ascii="Times New Roman" w:hAnsi="Times New Roman" w:cs="Times New Roman"/>
                <w:sz w:val="24"/>
                <w:szCs w:val="24"/>
              </w:rPr>
              <w:t xml:space="preserve">- </w:t>
            </w:r>
            <w:r w:rsidRPr="002B7CBA">
              <w:rPr>
                <w:rFonts w:ascii="Times New Roman" w:hAnsi="Times New Roman" w:cs="Times New Roman"/>
                <w:i/>
                <w:iCs/>
                <w:sz w:val="24"/>
                <w:szCs w:val="24"/>
              </w:rPr>
              <w:t xml:space="preserve">и.п: </w:t>
            </w:r>
            <w:r w:rsidRPr="002B7CBA">
              <w:rPr>
                <w:rFonts w:ascii="Times New Roman" w:hAnsi="Times New Roman" w:cs="Times New Roman"/>
                <w:sz w:val="24"/>
                <w:szCs w:val="24"/>
              </w:rPr>
              <w:t>то же. Поднимать поочередно ноги, сгибая в коленях;</w:t>
            </w:r>
          </w:p>
          <w:p w:rsidR="002F0442" w:rsidRPr="002B7CBA" w:rsidRDefault="002F0442" w:rsidP="005A1CA3">
            <w:pPr>
              <w:shd w:val="clear" w:color="auto" w:fill="FFFFFF"/>
              <w:spacing w:after="0" w:line="240" w:lineRule="auto"/>
              <w:rPr>
                <w:rFonts w:ascii="Times New Roman" w:hAnsi="Times New Roman" w:cs="Times New Roman"/>
                <w:sz w:val="24"/>
                <w:szCs w:val="24"/>
              </w:rPr>
            </w:pPr>
            <w:r w:rsidRPr="002B7CBA">
              <w:rPr>
                <w:rFonts w:ascii="Times New Roman" w:hAnsi="Times New Roman" w:cs="Times New Roman"/>
                <w:sz w:val="24"/>
                <w:szCs w:val="24"/>
              </w:rPr>
              <w:t>-«</w:t>
            </w:r>
            <w:r w:rsidRPr="002B7CBA">
              <w:rPr>
                <w:rFonts w:ascii="Times New Roman" w:hAnsi="Times New Roman" w:cs="Times New Roman"/>
                <w:i/>
                <w:sz w:val="24"/>
                <w:szCs w:val="24"/>
              </w:rPr>
              <w:t>Махи ногами</w:t>
            </w:r>
            <w:r w:rsidRPr="002B7CBA">
              <w:rPr>
                <w:rFonts w:ascii="Times New Roman" w:hAnsi="Times New Roman" w:cs="Times New Roman"/>
                <w:sz w:val="24"/>
                <w:szCs w:val="24"/>
              </w:rPr>
              <w:t xml:space="preserve">» </w:t>
            </w:r>
            <w:r w:rsidRPr="002B7CBA">
              <w:rPr>
                <w:rFonts w:ascii="Times New Roman" w:hAnsi="Times New Roman" w:cs="Times New Roman"/>
                <w:i/>
                <w:iCs/>
                <w:sz w:val="24"/>
                <w:szCs w:val="24"/>
              </w:rPr>
              <w:t xml:space="preserve">и.п: </w:t>
            </w:r>
            <w:r w:rsidRPr="002B7CBA">
              <w:rPr>
                <w:rFonts w:ascii="Times New Roman" w:hAnsi="Times New Roman" w:cs="Times New Roman"/>
                <w:sz w:val="24"/>
                <w:szCs w:val="24"/>
              </w:rPr>
              <w:t>лежа на спине на полу, прямые ноги на фитболе. Выполнять поочередно махи прямой ногой вверх;</w:t>
            </w:r>
          </w:p>
          <w:p w:rsidR="002F0442" w:rsidRPr="002B7CBA" w:rsidRDefault="002F0442" w:rsidP="005A1CA3">
            <w:pPr>
              <w:shd w:val="clear" w:color="auto" w:fill="FFFFFF"/>
              <w:spacing w:after="0" w:line="240" w:lineRule="auto"/>
              <w:rPr>
                <w:rFonts w:ascii="Times New Roman" w:hAnsi="Times New Roman" w:cs="Times New Roman"/>
                <w:sz w:val="24"/>
                <w:szCs w:val="24"/>
              </w:rPr>
            </w:pPr>
            <w:r w:rsidRPr="002B7CBA">
              <w:rPr>
                <w:rFonts w:ascii="Times New Roman" w:hAnsi="Times New Roman" w:cs="Times New Roman"/>
                <w:sz w:val="24"/>
                <w:szCs w:val="24"/>
              </w:rPr>
              <w:t xml:space="preserve">- </w:t>
            </w:r>
            <w:r w:rsidRPr="002B7CBA">
              <w:rPr>
                <w:rFonts w:ascii="Times New Roman" w:hAnsi="Times New Roman" w:cs="Times New Roman"/>
                <w:i/>
                <w:iCs/>
                <w:sz w:val="24"/>
                <w:szCs w:val="24"/>
              </w:rPr>
              <w:t xml:space="preserve">и.п: </w:t>
            </w:r>
            <w:r w:rsidRPr="002B7CBA">
              <w:rPr>
                <w:rFonts w:ascii="Times New Roman" w:hAnsi="Times New Roman" w:cs="Times New Roman"/>
                <w:sz w:val="24"/>
                <w:szCs w:val="24"/>
              </w:rPr>
              <w:t>лежа на спине, на полу, руки вдоль туловища, ноги стопами опираются на фитбол. Поочередные махи согнутой ногой;</w:t>
            </w:r>
          </w:p>
          <w:p w:rsidR="002F0442" w:rsidRPr="002B7CBA" w:rsidRDefault="002F0442" w:rsidP="005A1CA3">
            <w:pPr>
              <w:shd w:val="clear" w:color="auto" w:fill="FFFFFF"/>
              <w:spacing w:after="0" w:line="240" w:lineRule="auto"/>
              <w:rPr>
                <w:rFonts w:ascii="Times New Roman" w:hAnsi="Times New Roman" w:cs="Times New Roman"/>
                <w:sz w:val="24"/>
                <w:szCs w:val="24"/>
              </w:rPr>
            </w:pPr>
            <w:r w:rsidRPr="002B7CBA">
              <w:rPr>
                <w:rFonts w:ascii="Times New Roman" w:hAnsi="Times New Roman" w:cs="Times New Roman"/>
                <w:sz w:val="24"/>
                <w:szCs w:val="24"/>
              </w:rPr>
              <w:t xml:space="preserve">- выполнить два предыдущих упражнения из </w:t>
            </w:r>
            <w:r w:rsidRPr="002B7CBA">
              <w:rPr>
                <w:rFonts w:ascii="Times New Roman" w:hAnsi="Times New Roman" w:cs="Times New Roman"/>
                <w:i/>
                <w:iCs/>
                <w:sz w:val="24"/>
                <w:szCs w:val="24"/>
              </w:rPr>
              <w:t xml:space="preserve">и.п. </w:t>
            </w:r>
            <w:r w:rsidRPr="002B7CBA">
              <w:rPr>
                <w:rFonts w:ascii="Times New Roman" w:hAnsi="Times New Roman" w:cs="Times New Roman"/>
                <w:sz w:val="24"/>
                <w:szCs w:val="24"/>
              </w:rPr>
              <w:t>руки за голову.</w:t>
            </w:r>
          </w:p>
          <w:p w:rsidR="002F0442" w:rsidRPr="002B7CBA" w:rsidRDefault="002F0442" w:rsidP="005A1CA3">
            <w:pPr>
              <w:shd w:val="clear" w:color="auto" w:fill="FFFFFF"/>
              <w:spacing w:after="0" w:line="240" w:lineRule="auto"/>
              <w:rPr>
                <w:rFonts w:ascii="Times New Roman" w:hAnsi="Times New Roman" w:cs="Times New Roman"/>
                <w:sz w:val="24"/>
                <w:szCs w:val="24"/>
              </w:rPr>
            </w:pPr>
            <w:r w:rsidRPr="002B7CBA">
              <w:rPr>
                <w:rFonts w:ascii="Times New Roman" w:hAnsi="Times New Roman" w:cs="Times New Roman"/>
                <w:sz w:val="24"/>
                <w:szCs w:val="24"/>
              </w:rPr>
              <w:t>- «</w:t>
            </w:r>
            <w:r w:rsidRPr="002B7CBA">
              <w:rPr>
                <w:rFonts w:ascii="Times New Roman" w:hAnsi="Times New Roman" w:cs="Times New Roman"/>
                <w:i/>
                <w:sz w:val="24"/>
                <w:szCs w:val="24"/>
              </w:rPr>
              <w:t>Покачаемся</w:t>
            </w:r>
            <w:r w:rsidRPr="002B7CBA">
              <w:rPr>
                <w:rFonts w:ascii="Times New Roman" w:hAnsi="Times New Roman" w:cs="Times New Roman"/>
                <w:sz w:val="24"/>
                <w:szCs w:val="24"/>
              </w:rPr>
              <w:t xml:space="preserve">» </w:t>
            </w:r>
            <w:r w:rsidRPr="002B7CBA">
              <w:rPr>
                <w:rFonts w:ascii="Times New Roman" w:hAnsi="Times New Roman" w:cs="Times New Roman"/>
                <w:i/>
                <w:iCs/>
                <w:sz w:val="24"/>
                <w:szCs w:val="24"/>
              </w:rPr>
              <w:t xml:space="preserve">и.п: </w:t>
            </w:r>
            <w:r w:rsidRPr="002B7CBA">
              <w:rPr>
                <w:rFonts w:ascii="Times New Roman" w:hAnsi="Times New Roman" w:cs="Times New Roman"/>
                <w:sz w:val="24"/>
                <w:szCs w:val="24"/>
              </w:rPr>
              <w:t>сидя на полу с согнутыми ногами боком к фитболу. Облокотиться на фитбол, придерживая руками, расслабить мышцы шеи, спины, положить голову на фитбол и в таком положении покачаться;</w:t>
            </w:r>
          </w:p>
          <w:p w:rsidR="002F0442" w:rsidRPr="002B7CBA" w:rsidRDefault="002F0442" w:rsidP="005A1CA3">
            <w:pPr>
              <w:spacing w:after="0" w:line="240" w:lineRule="auto"/>
              <w:rPr>
                <w:rFonts w:ascii="Times New Roman" w:hAnsi="Times New Roman" w:cs="Times New Roman"/>
                <w:sz w:val="24"/>
                <w:szCs w:val="24"/>
              </w:rPr>
            </w:pPr>
            <w:r w:rsidRPr="002B7CBA">
              <w:rPr>
                <w:rFonts w:ascii="Times New Roman" w:hAnsi="Times New Roman" w:cs="Times New Roman"/>
                <w:i/>
                <w:sz w:val="24"/>
                <w:szCs w:val="24"/>
              </w:rPr>
              <w:t>-«Покачаемся»</w:t>
            </w:r>
            <w:r w:rsidRPr="002B7CBA">
              <w:rPr>
                <w:rFonts w:ascii="Times New Roman" w:hAnsi="Times New Roman" w:cs="Times New Roman"/>
                <w:sz w:val="24"/>
                <w:szCs w:val="24"/>
              </w:rPr>
              <w:t xml:space="preserve"> </w:t>
            </w:r>
            <w:r w:rsidRPr="002B7CBA">
              <w:rPr>
                <w:rFonts w:ascii="Times New Roman" w:hAnsi="Times New Roman" w:cs="Times New Roman"/>
                <w:i/>
                <w:iCs/>
                <w:sz w:val="24"/>
                <w:szCs w:val="24"/>
              </w:rPr>
              <w:t xml:space="preserve">и.п: </w:t>
            </w:r>
            <w:r w:rsidRPr="002B7CBA">
              <w:rPr>
                <w:rFonts w:ascii="Times New Roman" w:hAnsi="Times New Roman" w:cs="Times New Roman"/>
                <w:sz w:val="24"/>
                <w:szCs w:val="24"/>
              </w:rPr>
              <w:t>сидя на полу спиной к фитболу, придерживая его сзади руками. Расслабить мышцы шеи и спины, положить голову на фитбол и покачиваться влево-вправо.</w:t>
            </w:r>
          </w:p>
        </w:tc>
      </w:tr>
    </w:tbl>
    <w:p w:rsidR="002F0442" w:rsidRPr="002B7CBA" w:rsidRDefault="002F0442" w:rsidP="005A1CA3">
      <w:pPr>
        <w:shd w:val="clear" w:color="auto" w:fill="FFFFFF"/>
        <w:spacing w:after="0" w:line="240" w:lineRule="auto"/>
        <w:ind w:firstLine="543"/>
        <w:rPr>
          <w:rFonts w:ascii="Times New Roman" w:hAnsi="Times New Roman" w:cs="Times New Roman"/>
          <w:i/>
          <w:iCs/>
          <w:sz w:val="24"/>
          <w:szCs w:val="24"/>
        </w:rPr>
      </w:pPr>
    </w:p>
    <w:p w:rsidR="002F0442" w:rsidRPr="002B7CBA" w:rsidRDefault="002F0442" w:rsidP="002F0442">
      <w:pPr>
        <w:shd w:val="clear" w:color="auto" w:fill="FFFFFF"/>
        <w:spacing w:line="240" w:lineRule="auto"/>
        <w:ind w:firstLine="543"/>
        <w:rPr>
          <w:rFonts w:ascii="Times New Roman" w:hAnsi="Times New Roman" w:cs="Times New Roman"/>
          <w:sz w:val="24"/>
          <w:szCs w:val="24"/>
        </w:rPr>
      </w:pPr>
      <w:r w:rsidRPr="002B7CBA">
        <w:rPr>
          <w:rFonts w:ascii="Times New Roman" w:hAnsi="Times New Roman" w:cs="Times New Roman"/>
          <w:i/>
          <w:iCs/>
          <w:sz w:val="24"/>
          <w:szCs w:val="24"/>
        </w:rPr>
        <w:t xml:space="preserve">Организационно-методические указания: </w:t>
      </w:r>
      <w:r w:rsidRPr="002B7CBA">
        <w:rPr>
          <w:rFonts w:ascii="Times New Roman" w:hAnsi="Times New Roman" w:cs="Times New Roman"/>
          <w:sz w:val="24"/>
          <w:szCs w:val="24"/>
        </w:rPr>
        <w:t>при выполнении упраж</w:t>
      </w:r>
      <w:r w:rsidRPr="002B7CBA">
        <w:rPr>
          <w:rFonts w:ascii="Times New Roman" w:hAnsi="Times New Roman" w:cs="Times New Roman"/>
          <w:sz w:val="24"/>
          <w:szCs w:val="24"/>
        </w:rPr>
        <w:softHyphen/>
        <w:t>нений в сочетании с колебательными покачиваниями на фитболе необходимо контролировать постоянный контакт с поверхностью фитбола. Структура занятий сохраняется, но увеличивается объем упражнений на фитболе. Можно использовать музыкально-рит</w:t>
      </w:r>
      <w:r w:rsidRPr="002B7CBA">
        <w:rPr>
          <w:rFonts w:ascii="Times New Roman" w:hAnsi="Times New Roman" w:cs="Times New Roman"/>
          <w:sz w:val="24"/>
          <w:szCs w:val="24"/>
        </w:rPr>
        <w:softHyphen/>
        <w:t>мические композиции с различными перестроениями.</w:t>
      </w:r>
    </w:p>
    <w:p w:rsidR="002F0442" w:rsidRPr="002B7CBA" w:rsidRDefault="002F0442" w:rsidP="002F0442">
      <w:pPr>
        <w:pStyle w:val="af"/>
        <w:spacing w:before="0" w:beforeAutospacing="0" w:after="0" w:afterAutospacing="0"/>
        <w:rPr>
          <w:b/>
        </w:rPr>
      </w:pPr>
    </w:p>
    <w:p w:rsidR="002F0442" w:rsidRPr="002B7CBA" w:rsidRDefault="002F0442" w:rsidP="002F0442">
      <w:pPr>
        <w:pStyle w:val="af"/>
        <w:spacing w:before="0" w:beforeAutospacing="0" w:after="0" w:afterAutospacing="0"/>
        <w:jc w:val="both"/>
        <w:rPr>
          <w:b/>
          <w:color w:val="000000"/>
        </w:rPr>
      </w:pPr>
    </w:p>
    <w:p w:rsidR="002F0442" w:rsidRPr="002B7CBA" w:rsidRDefault="002F0442" w:rsidP="005A1CA3">
      <w:pPr>
        <w:spacing w:after="0" w:line="240" w:lineRule="auto"/>
        <w:ind w:firstLine="543"/>
        <w:jc w:val="center"/>
        <w:rPr>
          <w:rStyle w:val="af1"/>
          <w:rFonts w:ascii="Times New Roman" w:hAnsi="Times New Roman" w:cs="Times New Roman"/>
          <w:i w:val="0"/>
          <w:sz w:val="24"/>
          <w:szCs w:val="24"/>
        </w:rPr>
      </w:pPr>
      <w:r w:rsidRPr="002B7CBA">
        <w:rPr>
          <w:rFonts w:ascii="Times New Roman" w:hAnsi="Times New Roman" w:cs="Times New Roman"/>
          <w:b/>
          <w:i/>
          <w:sz w:val="24"/>
          <w:szCs w:val="24"/>
        </w:rPr>
        <w:t>Критерии отслеживания результативности освоения программы:</w:t>
      </w:r>
    </w:p>
    <w:p w:rsidR="002F0442" w:rsidRPr="002B7CBA" w:rsidRDefault="002F0442" w:rsidP="005A1CA3">
      <w:pPr>
        <w:spacing w:after="0" w:line="240" w:lineRule="auto"/>
        <w:ind w:firstLine="543"/>
        <w:jc w:val="center"/>
        <w:rPr>
          <w:rStyle w:val="af1"/>
          <w:rFonts w:ascii="Times New Roman" w:hAnsi="Times New Roman" w:cs="Times New Roman"/>
          <w:b/>
          <w:sz w:val="24"/>
          <w:szCs w:val="24"/>
        </w:rPr>
      </w:pPr>
    </w:p>
    <w:p w:rsidR="002F0442" w:rsidRPr="002B7CBA" w:rsidRDefault="002F0442" w:rsidP="005A1CA3">
      <w:pPr>
        <w:spacing w:after="0" w:line="240" w:lineRule="auto"/>
        <w:ind w:firstLine="543"/>
        <w:jc w:val="center"/>
        <w:rPr>
          <w:rStyle w:val="af1"/>
          <w:rFonts w:ascii="Times New Roman" w:hAnsi="Times New Roman" w:cs="Times New Roman"/>
          <w:b/>
          <w:sz w:val="24"/>
          <w:szCs w:val="24"/>
        </w:rPr>
      </w:pPr>
      <w:r w:rsidRPr="002B7CBA">
        <w:rPr>
          <w:rStyle w:val="af1"/>
          <w:rFonts w:ascii="Times New Roman" w:hAnsi="Times New Roman" w:cs="Times New Roman"/>
          <w:b/>
          <w:sz w:val="24"/>
          <w:szCs w:val="24"/>
        </w:rPr>
        <w:t>Уровни освоения программы 2 младшая группа.</w:t>
      </w:r>
    </w:p>
    <w:p w:rsidR="002F0442" w:rsidRPr="005A1CA3" w:rsidRDefault="002F0442" w:rsidP="005A1CA3">
      <w:pPr>
        <w:spacing w:after="0"/>
        <w:ind w:firstLine="543"/>
        <w:rPr>
          <w:rStyle w:val="af1"/>
          <w:rFonts w:ascii="Times New Roman" w:hAnsi="Times New Roman" w:cs="Times New Roman"/>
          <w:i w:val="0"/>
          <w:sz w:val="24"/>
          <w:szCs w:val="24"/>
        </w:rPr>
      </w:pPr>
      <w:r w:rsidRPr="005A1CA3">
        <w:rPr>
          <w:rStyle w:val="af1"/>
          <w:rFonts w:ascii="Times New Roman" w:hAnsi="Times New Roman" w:cs="Times New Roman"/>
          <w:i w:val="0"/>
          <w:sz w:val="24"/>
          <w:szCs w:val="24"/>
          <w:u w:val="single"/>
        </w:rPr>
        <w:lastRenderedPageBreak/>
        <w:t>Высокий уровень.</w:t>
      </w:r>
      <w:r w:rsidRPr="005A1CA3">
        <w:rPr>
          <w:rStyle w:val="af1"/>
          <w:rFonts w:ascii="Times New Roman" w:hAnsi="Times New Roman" w:cs="Times New Roman"/>
          <w:i w:val="0"/>
          <w:sz w:val="24"/>
          <w:szCs w:val="24"/>
        </w:rPr>
        <w:t xml:space="preserve"> </w:t>
      </w:r>
    </w:p>
    <w:p w:rsidR="002F0442" w:rsidRPr="005A1CA3" w:rsidRDefault="002F0442" w:rsidP="005A1CA3">
      <w:pPr>
        <w:spacing w:after="0"/>
        <w:rPr>
          <w:rStyle w:val="af1"/>
          <w:rFonts w:ascii="Times New Roman" w:hAnsi="Times New Roman" w:cs="Times New Roman"/>
          <w:i w:val="0"/>
          <w:sz w:val="24"/>
          <w:szCs w:val="24"/>
        </w:rPr>
      </w:pPr>
      <w:r w:rsidRPr="005A1CA3">
        <w:rPr>
          <w:rStyle w:val="af1"/>
          <w:rFonts w:ascii="Times New Roman" w:hAnsi="Times New Roman" w:cs="Times New Roman"/>
          <w:i w:val="0"/>
          <w:sz w:val="24"/>
          <w:szCs w:val="24"/>
        </w:rPr>
        <w:t>Уверенно самостоятельно выполняет движения на фитболе. Сохраняет равновесие. Выполняет указания инструктора. Легко реагирует на сигналы. Стремиться к ведущей роли в подвижных играх.</w:t>
      </w:r>
    </w:p>
    <w:p w:rsidR="002F0442" w:rsidRPr="005A1CA3" w:rsidRDefault="002F0442" w:rsidP="005A1CA3">
      <w:pPr>
        <w:spacing w:after="0"/>
        <w:ind w:firstLine="543"/>
        <w:rPr>
          <w:rStyle w:val="af1"/>
          <w:rFonts w:ascii="Times New Roman" w:hAnsi="Times New Roman" w:cs="Times New Roman"/>
          <w:i w:val="0"/>
          <w:sz w:val="24"/>
          <w:szCs w:val="24"/>
        </w:rPr>
      </w:pPr>
      <w:r w:rsidRPr="005A1CA3">
        <w:rPr>
          <w:rStyle w:val="af1"/>
          <w:rFonts w:ascii="Times New Roman" w:hAnsi="Times New Roman" w:cs="Times New Roman"/>
          <w:i w:val="0"/>
          <w:sz w:val="24"/>
          <w:szCs w:val="24"/>
          <w:u w:val="single"/>
        </w:rPr>
        <w:t>Средний уровень</w:t>
      </w:r>
      <w:r w:rsidRPr="005A1CA3">
        <w:rPr>
          <w:rStyle w:val="af1"/>
          <w:rFonts w:ascii="Times New Roman" w:hAnsi="Times New Roman" w:cs="Times New Roman"/>
          <w:i w:val="0"/>
          <w:sz w:val="24"/>
          <w:szCs w:val="24"/>
        </w:rPr>
        <w:t>.</w:t>
      </w:r>
    </w:p>
    <w:p w:rsidR="002F0442" w:rsidRPr="005A1CA3" w:rsidRDefault="002F0442" w:rsidP="005A1CA3">
      <w:pPr>
        <w:spacing w:after="0"/>
        <w:rPr>
          <w:rStyle w:val="af1"/>
          <w:rFonts w:ascii="Times New Roman" w:hAnsi="Times New Roman" w:cs="Times New Roman"/>
          <w:i w:val="0"/>
          <w:sz w:val="24"/>
          <w:szCs w:val="24"/>
        </w:rPr>
      </w:pPr>
      <w:r w:rsidRPr="005A1CA3">
        <w:rPr>
          <w:rStyle w:val="af1"/>
          <w:rFonts w:ascii="Times New Roman" w:hAnsi="Times New Roman" w:cs="Times New Roman"/>
          <w:i w:val="0"/>
          <w:sz w:val="24"/>
          <w:szCs w:val="24"/>
        </w:rPr>
        <w:t xml:space="preserve"> Самостоятельно выполняет движения на фитболе. Сохраняет равновесие. Выполняет указания инструктора. Реагирует на сигналы. Не всегда уверенно выполняет роль ведущего в подвижных играх.</w:t>
      </w:r>
    </w:p>
    <w:p w:rsidR="002F0442" w:rsidRPr="005A1CA3" w:rsidRDefault="002F0442" w:rsidP="005A1CA3">
      <w:pPr>
        <w:spacing w:after="0"/>
        <w:ind w:firstLine="543"/>
        <w:rPr>
          <w:rStyle w:val="af1"/>
          <w:rFonts w:ascii="Times New Roman" w:hAnsi="Times New Roman" w:cs="Times New Roman"/>
          <w:i w:val="0"/>
          <w:sz w:val="24"/>
          <w:szCs w:val="24"/>
        </w:rPr>
      </w:pPr>
      <w:r w:rsidRPr="005A1CA3">
        <w:rPr>
          <w:rStyle w:val="af1"/>
          <w:rFonts w:ascii="Times New Roman" w:hAnsi="Times New Roman" w:cs="Times New Roman"/>
          <w:i w:val="0"/>
          <w:sz w:val="24"/>
          <w:szCs w:val="24"/>
          <w:u w:val="single"/>
        </w:rPr>
        <w:t>Низкий уровень</w:t>
      </w:r>
      <w:r w:rsidRPr="005A1CA3">
        <w:rPr>
          <w:rStyle w:val="af1"/>
          <w:rFonts w:ascii="Times New Roman" w:hAnsi="Times New Roman" w:cs="Times New Roman"/>
          <w:i w:val="0"/>
          <w:sz w:val="24"/>
          <w:szCs w:val="24"/>
        </w:rPr>
        <w:t xml:space="preserve">. </w:t>
      </w:r>
    </w:p>
    <w:p w:rsidR="002F0442" w:rsidRPr="005A1CA3" w:rsidRDefault="002F0442" w:rsidP="005A1CA3">
      <w:pPr>
        <w:spacing w:after="0"/>
        <w:rPr>
          <w:rStyle w:val="af1"/>
          <w:rFonts w:ascii="Times New Roman" w:hAnsi="Times New Roman" w:cs="Times New Roman"/>
          <w:i w:val="0"/>
          <w:sz w:val="24"/>
          <w:szCs w:val="24"/>
        </w:rPr>
      </w:pPr>
      <w:r w:rsidRPr="005A1CA3">
        <w:rPr>
          <w:rStyle w:val="af1"/>
          <w:rFonts w:ascii="Times New Roman" w:hAnsi="Times New Roman" w:cs="Times New Roman"/>
          <w:i w:val="0"/>
          <w:sz w:val="24"/>
          <w:szCs w:val="24"/>
        </w:rPr>
        <w:t xml:space="preserve">Упражнения с фитболом выполняет с напряжением. Координация движений низкая. Равновесие на фитболе не сохраняется. Медленный темп выполнения. </w:t>
      </w:r>
    </w:p>
    <w:p w:rsidR="002F0442" w:rsidRPr="005A1CA3" w:rsidRDefault="002F0442" w:rsidP="005A1CA3">
      <w:pPr>
        <w:spacing w:after="0"/>
        <w:ind w:firstLine="543"/>
        <w:rPr>
          <w:rStyle w:val="af1"/>
          <w:rFonts w:ascii="Times New Roman" w:hAnsi="Times New Roman" w:cs="Times New Roman"/>
          <w:b/>
          <w:i w:val="0"/>
          <w:sz w:val="24"/>
          <w:szCs w:val="24"/>
        </w:rPr>
      </w:pPr>
    </w:p>
    <w:p w:rsidR="002F0442" w:rsidRPr="005A1CA3" w:rsidRDefault="002F0442" w:rsidP="005A1CA3">
      <w:pPr>
        <w:spacing w:after="0"/>
        <w:ind w:firstLine="543"/>
        <w:rPr>
          <w:rStyle w:val="af1"/>
          <w:rFonts w:ascii="Times New Roman" w:hAnsi="Times New Roman" w:cs="Times New Roman"/>
          <w:b/>
          <w:i w:val="0"/>
          <w:sz w:val="24"/>
          <w:szCs w:val="24"/>
        </w:rPr>
      </w:pPr>
      <w:r w:rsidRPr="005A1CA3">
        <w:rPr>
          <w:rStyle w:val="af1"/>
          <w:rFonts w:ascii="Times New Roman" w:hAnsi="Times New Roman" w:cs="Times New Roman"/>
          <w:b/>
          <w:i w:val="0"/>
          <w:sz w:val="24"/>
          <w:szCs w:val="24"/>
        </w:rPr>
        <w:t xml:space="preserve">                                          Уровни освоения программы в средней группе.</w:t>
      </w:r>
    </w:p>
    <w:p w:rsidR="002F0442" w:rsidRPr="005A1CA3" w:rsidRDefault="002F0442" w:rsidP="005A1CA3">
      <w:pPr>
        <w:spacing w:after="0"/>
        <w:ind w:firstLine="567"/>
        <w:rPr>
          <w:rStyle w:val="af1"/>
          <w:rFonts w:ascii="Times New Roman" w:hAnsi="Times New Roman" w:cs="Times New Roman"/>
          <w:i w:val="0"/>
          <w:sz w:val="24"/>
          <w:szCs w:val="24"/>
        </w:rPr>
      </w:pPr>
      <w:r w:rsidRPr="005A1CA3">
        <w:rPr>
          <w:rStyle w:val="af1"/>
          <w:rFonts w:ascii="Times New Roman" w:hAnsi="Times New Roman" w:cs="Times New Roman"/>
          <w:i w:val="0"/>
          <w:sz w:val="24"/>
          <w:szCs w:val="24"/>
          <w:u w:val="single"/>
        </w:rPr>
        <w:t>Высокий уровень.</w:t>
      </w:r>
      <w:r w:rsidRPr="005A1CA3">
        <w:rPr>
          <w:rStyle w:val="af1"/>
          <w:rFonts w:ascii="Times New Roman" w:hAnsi="Times New Roman" w:cs="Times New Roman"/>
          <w:i w:val="0"/>
          <w:sz w:val="24"/>
          <w:szCs w:val="24"/>
        </w:rPr>
        <w:t xml:space="preserve"> </w:t>
      </w:r>
    </w:p>
    <w:p w:rsidR="002F0442" w:rsidRPr="005A1CA3" w:rsidRDefault="002F0442" w:rsidP="005A1CA3">
      <w:pPr>
        <w:spacing w:after="0"/>
        <w:rPr>
          <w:rStyle w:val="af1"/>
          <w:rFonts w:ascii="Times New Roman" w:hAnsi="Times New Roman" w:cs="Times New Roman"/>
          <w:i w:val="0"/>
          <w:sz w:val="24"/>
          <w:szCs w:val="24"/>
        </w:rPr>
      </w:pPr>
      <w:r w:rsidRPr="005A1CA3">
        <w:rPr>
          <w:rStyle w:val="af1"/>
          <w:rFonts w:ascii="Times New Roman" w:hAnsi="Times New Roman" w:cs="Times New Roman"/>
          <w:i w:val="0"/>
          <w:sz w:val="24"/>
          <w:szCs w:val="24"/>
        </w:rPr>
        <w:t>Проявляет интерес к новым упражнениям. Может контролировать действия других. Сохраняется длительное устойчивое равновесие. Следит за осанкой.</w:t>
      </w:r>
    </w:p>
    <w:p w:rsidR="002F0442" w:rsidRPr="005A1CA3" w:rsidRDefault="002F0442" w:rsidP="005A1CA3">
      <w:pPr>
        <w:spacing w:after="0"/>
        <w:ind w:firstLine="567"/>
        <w:rPr>
          <w:rStyle w:val="af1"/>
          <w:rFonts w:ascii="Times New Roman" w:hAnsi="Times New Roman" w:cs="Times New Roman"/>
          <w:i w:val="0"/>
          <w:sz w:val="24"/>
          <w:szCs w:val="24"/>
        </w:rPr>
      </w:pPr>
      <w:r w:rsidRPr="005A1CA3">
        <w:rPr>
          <w:rStyle w:val="af1"/>
          <w:rFonts w:ascii="Times New Roman" w:hAnsi="Times New Roman" w:cs="Times New Roman"/>
          <w:i w:val="0"/>
          <w:sz w:val="24"/>
          <w:szCs w:val="24"/>
          <w:u w:val="single"/>
        </w:rPr>
        <w:t>Средний уровень</w:t>
      </w:r>
      <w:r w:rsidRPr="005A1CA3">
        <w:rPr>
          <w:rStyle w:val="af1"/>
          <w:rFonts w:ascii="Times New Roman" w:hAnsi="Times New Roman" w:cs="Times New Roman"/>
          <w:i w:val="0"/>
          <w:sz w:val="24"/>
          <w:szCs w:val="24"/>
        </w:rPr>
        <w:t xml:space="preserve">. </w:t>
      </w:r>
    </w:p>
    <w:p w:rsidR="002F0442" w:rsidRPr="005A1CA3" w:rsidRDefault="002F0442" w:rsidP="005A1CA3">
      <w:pPr>
        <w:spacing w:after="0"/>
        <w:rPr>
          <w:rStyle w:val="af1"/>
          <w:rFonts w:ascii="Times New Roman" w:hAnsi="Times New Roman" w:cs="Times New Roman"/>
          <w:i w:val="0"/>
          <w:sz w:val="24"/>
          <w:szCs w:val="24"/>
        </w:rPr>
      </w:pPr>
      <w:r w:rsidRPr="005A1CA3">
        <w:rPr>
          <w:rStyle w:val="af1"/>
          <w:rFonts w:ascii="Times New Roman" w:hAnsi="Times New Roman" w:cs="Times New Roman"/>
          <w:i w:val="0"/>
          <w:sz w:val="24"/>
          <w:szCs w:val="24"/>
        </w:rPr>
        <w:t xml:space="preserve">Самостоятельно правильно выполняет упражнения с фитболом по предварительному показу инструктора. Активно осваивает новые упражнения. Соблюдает правила игры. Равновесие на фитболе сохранятся. </w:t>
      </w:r>
    </w:p>
    <w:p w:rsidR="002F0442" w:rsidRPr="005A1CA3" w:rsidRDefault="002F0442" w:rsidP="005A1CA3">
      <w:pPr>
        <w:spacing w:after="0"/>
        <w:rPr>
          <w:rStyle w:val="af1"/>
          <w:rFonts w:ascii="Times New Roman" w:hAnsi="Times New Roman" w:cs="Times New Roman"/>
          <w:i w:val="0"/>
          <w:sz w:val="24"/>
          <w:szCs w:val="24"/>
        </w:rPr>
      </w:pPr>
      <w:r w:rsidRPr="005A1CA3">
        <w:rPr>
          <w:rStyle w:val="af1"/>
          <w:rFonts w:ascii="Times New Roman" w:hAnsi="Times New Roman" w:cs="Times New Roman"/>
          <w:i w:val="0"/>
          <w:sz w:val="24"/>
          <w:szCs w:val="24"/>
        </w:rPr>
        <w:t>Недостаточно контролирует осанку при выполнении упражнений.</w:t>
      </w:r>
    </w:p>
    <w:p w:rsidR="002F0442" w:rsidRPr="005A1CA3" w:rsidRDefault="002F0442" w:rsidP="005A1CA3">
      <w:pPr>
        <w:spacing w:after="0"/>
        <w:rPr>
          <w:rStyle w:val="af1"/>
          <w:rFonts w:ascii="Times New Roman" w:hAnsi="Times New Roman" w:cs="Times New Roman"/>
          <w:i w:val="0"/>
          <w:sz w:val="24"/>
          <w:szCs w:val="24"/>
        </w:rPr>
      </w:pPr>
      <w:r w:rsidRPr="005A1CA3">
        <w:rPr>
          <w:rStyle w:val="af1"/>
          <w:rFonts w:ascii="Times New Roman" w:hAnsi="Times New Roman" w:cs="Times New Roman"/>
          <w:i w:val="0"/>
          <w:sz w:val="24"/>
          <w:szCs w:val="24"/>
          <w:u w:val="single"/>
        </w:rPr>
        <w:t>Низкий уровень</w:t>
      </w:r>
      <w:r w:rsidRPr="005A1CA3">
        <w:rPr>
          <w:rStyle w:val="af1"/>
          <w:rFonts w:ascii="Times New Roman" w:hAnsi="Times New Roman" w:cs="Times New Roman"/>
          <w:i w:val="0"/>
          <w:sz w:val="24"/>
          <w:szCs w:val="24"/>
        </w:rPr>
        <w:t xml:space="preserve">. </w:t>
      </w:r>
    </w:p>
    <w:p w:rsidR="00EA129B" w:rsidRDefault="002F0442" w:rsidP="006A4885">
      <w:pPr>
        <w:spacing w:after="0"/>
        <w:rPr>
          <w:rStyle w:val="af1"/>
          <w:rFonts w:ascii="Times New Roman" w:hAnsi="Times New Roman" w:cs="Times New Roman"/>
          <w:i w:val="0"/>
          <w:sz w:val="24"/>
          <w:szCs w:val="24"/>
        </w:rPr>
      </w:pPr>
      <w:r w:rsidRPr="005A1CA3">
        <w:rPr>
          <w:rStyle w:val="af1"/>
          <w:rFonts w:ascii="Times New Roman" w:hAnsi="Times New Roman" w:cs="Times New Roman"/>
          <w:i w:val="0"/>
          <w:sz w:val="24"/>
          <w:szCs w:val="24"/>
        </w:rPr>
        <w:t>Допускает ошибки при выполнении упражнений на фитболе.  Плохо сохраняет равновесие на фитболе. Выполняет упражнения по показу инструктора. Не контролирует осанку. Нарушает правила в подвижных играх на фитболе</w:t>
      </w:r>
    </w:p>
    <w:p w:rsidR="0098124F" w:rsidRDefault="0098124F" w:rsidP="00502768">
      <w:pPr>
        <w:spacing w:after="0" w:line="240" w:lineRule="auto"/>
        <w:ind w:firstLine="540"/>
        <w:jc w:val="center"/>
        <w:rPr>
          <w:rFonts w:ascii="Times New Roman" w:hAnsi="Times New Roman"/>
          <w:b/>
          <w:color w:val="FF0000"/>
          <w:sz w:val="24"/>
          <w:szCs w:val="24"/>
        </w:rPr>
      </w:pPr>
    </w:p>
    <w:p w:rsidR="0098124F" w:rsidRDefault="0098124F" w:rsidP="00502768">
      <w:pPr>
        <w:spacing w:after="0" w:line="240" w:lineRule="auto"/>
        <w:ind w:firstLine="540"/>
        <w:jc w:val="center"/>
        <w:rPr>
          <w:rFonts w:ascii="Times New Roman" w:hAnsi="Times New Roman"/>
          <w:b/>
          <w:color w:val="FF0000"/>
          <w:sz w:val="24"/>
          <w:szCs w:val="24"/>
        </w:rPr>
      </w:pPr>
    </w:p>
    <w:p w:rsidR="0098124F" w:rsidRDefault="0098124F" w:rsidP="00502768">
      <w:pPr>
        <w:spacing w:after="0" w:line="240" w:lineRule="auto"/>
        <w:ind w:firstLine="540"/>
        <w:jc w:val="center"/>
        <w:rPr>
          <w:rFonts w:ascii="Times New Roman" w:hAnsi="Times New Roman"/>
          <w:b/>
          <w:color w:val="FF0000"/>
          <w:sz w:val="24"/>
          <w:szCs w:val="24"/>
        </w:rPr>
      </w:pPr>
    </w:p>
    <w:p w:rsidR="0098124F" w:rsidRDefault="0098124F" w:rsidP="00502768">
      <w:pPr>
        <w:spacing w:after="0" w:line="240" w:lineRule="auto"/>
        <w:ind w:firstLine="540"/>
        <w:jc w:val="center"/>
        <w:rPr>
          <w:rFonts w:ascii="Times New Roman" w:hAnsi="Times New Roman"/>
          <w:b/>
          <w:color w:val="FF0000"/>
          <w:sz w:val="24"/>
          <w:szCs w:val="24"/>
        </w:rPr>
      </w:pPr>
    </w:p>
    <w:p w:rsidR="0098124F" w:rsidRDefault="0098124F" w:rsidP="00502768">
      <w:pPr>
        <w:spacing w:after="0" w:line="240" w:lineRule="auto"/>
        <w:ind w:firstLine="540"/>
        <w:jc w:val="center"/>
        <w:rPr>
          <w:rFonts w:ascii="Times New Roman" w:hAnsi="Times New Roman"/>
          <w:b/>
          <w:color w:val="FF0000"/>
          <w:sz w:val="24"/>
          <w:szCs w:val="24"/>
        </w:rPr>
      </w:pPr>
    </w:p>
    <w:p w:rsidR="0098124F" w:rsidRDefault="0098124F" w:rsidP="00502768">
      <w:pPr>
        <w:spacing w:after="0" w:line="240" w:lineRule="auto"/>
        <w:ind w:firstLine="540"/>
        <w:jc w:val="center"/>
        <w:rPr>
          <w:rFonts w:ascii="Times New Roman" w:hAnsi="Times New Roman"/>
          <w:b/>
          <w:color w:val="FF0000"/>
          <w:sz w:val="24"/>
          <w:szCs w:val="24"/>
        </w:rPr>
      </w:pPr>
    </w:p>
    <w:p w:rsidR="0098124F" w:rsidRDefault="0098124F" w:rsidP="00502768">
      <w:pPr>
        <w:spacing w:after="0" w:line="240" w:lineRule="auto"/>
        <w:ind w:firstLine="540"/>
        <w:jc w:val="center"/>
        <w:rPr>
          <w:rFonts w:ascii="Times New Roman" w:hAnsi="Times New Roman"/>
          <w:b/>
          <w:color w:val="FF0000"/>
          <w:sz w:val="24"/>
          <w:szCs w:val="24"/>
        </w:rPr>
      </w:pPr>
    </w:p>
    <w:p w:rsidR="0098124F" w:rsidRDefault="0098124F" w:rsidP="00502768">
      <w:pPr>
        <w:spacing w:after="0" w:line="240" w:lineRule="auto"/>
        <w:ind w:firstLine="540"/>
        <w:jc w:val="center"/>
        <w:rPr>
          <w:rFonts w:ascii="Times New Roman" w:hAnsi="Times New Roman"/>
          <w:b/>
          <w:color w:val="FF0000"/>
          <w:sz w:val="24"/>
          <w:szCs w:val="24"/>
        </w:rPr>
      </w:pPr>
    </w:p>
    <w:p w:rsidR="0098124F" w:rsidRDefault="0098124F" w:rsidP="00502768">
      <w:pPr>
        <w:spacing w:after="0" w:line="240" w:lineRule="auto"/>
        <w:ind w:firstLine="540"/>
        <w:jc w:val="center"/>
        <w:rPr>
          <w:rFonts w:ascii="Times New Roman" w:hAnsi="Times New Roman"/>
          <w:b/>
          <w:color w:val="FF0000"/>
          <w:sz w:val="24"/>
          <w:szCs w:val="24"/>
        </w:rPr>
      </w:pPr>
    </w:p>
    <w:p w:rsidR="0098124F" w:rsidRDefault="0098124F" w:rsidP="00502768">
      <w:pPr>
        <w:spacing w:after="0" w:line="240" w:lineRule="auto"/>
        <w:ind w:firstLine="540"/>
        <w:jc w:val="center"/>
        <w:rPr>
          <w:rFonts w:ascii="Times New Roman" w:hAnsi="Times New Roman"/>
          <w:b/>
          <w:color w:val="FF0000"/>
          <w:sz w:val="24"/>
          <w:szCs w:val="24"/>
        </w:rPr>
      </w:pPr>
    </w:p>
    <w:p w:rsidR="0098124F" w:rsidRDefault="0098124F" w:rsidP="00502768">
      <w:pPr>
        <w:spacing w:after="0" w:line="240" w:lineRule="auto"/>
        <w:ind w:firstLine="540"/>
        <w:jc w:val="center"/>
        <w:rPr>
          <w:rFonts w:ascii="Times New Roman" w:hAnsi="Times New Roman"/>
          <w:b/>
          <w:color w:val="FF0000"/>
          <w:sz w:val="24"/>
          <w:szCs w:val="24"/>
        </w:rPr>
      </w:pPr>
    </w:p>
    <w:p w:rsidR="0098124F" w:rsidRDefault="0098124F" w:rsidP="00502768">
      <w:pPr>
        <w:spacing w:after="0" w:line="240" w:lineRule="auto"/>
        <w:ind w:firstLine="540"/>
        <w:jc w:val="center"/>
        <w:rPr>
          <w:rFonts w:ascii="Times New Roman" w:hAnsi="Times New Roman"/>
          <w:b/>
          <w:color w:val="FF0000"/>
          <w:sz w:val="24"/>
          <w:szCs w:val="24"/>
        </w:rPr>
      </w:pPr>
    </w:p>
    <w:p w:rsidR="0098124F" w:rsidRDefault="0098124F" w:rsidP="00502768">
      <w:pPr>
        <w:spacing w:after="0" w:line="240" w:lineRule="auto"/>
        <w:ind w:firstLine="540"/>
        <w:jc w:val="center"/>
        <w:rPr>
          <w:rFonts w:ascii="Times New Roman" w:hAnsi="Times New Roman"/>
          <w:b/>
          <w:color w:val="FF0000"/>
          <w:sz w:val="24"/>
          <w:szCs w:val="24"/>
        </w:rPr>
      </w:pPr>
    </w:p>
    <w:p w:rsidR="0098124F" w:rsidRDefault="0098124F" w:rsidP="00502768">
      <w:pPr>
        <w:spacing w:after="0" w:line="240" w:lineRule="auto"/>
        <w:ind w:firstLine="540"/>
        <w:jc w:val="center"/>
        <w:rPr>
          <w:rFonts w:ascii="Times New Roman" w:hAnsi="Times New Roman"/>
          <w:b/>
          <w:color w:val="FF0000"/>
          <w:sz w:val="24"/>
          <w:szCs w:val="24"/>
        </w:rPr>
      </w:pPr>
    </w:p>
    <w:p w:rsidR="0098124F" w:rsidRDefault="0098124F" w:rsidP="00502768">
      <w:pPr>
        <w:spacing w:after="0" w:line="240" w:lineRule="auto"/>
        <w:ind w:firstLine="540"/>
        <w:jc w:val="center"/>
        <w:rPr>
          <w:rFonts w:ascii="Times New Roman" w:hAnsi="Times New Roman"/>
          <w:b/>
          <w:color w:val="FF0000"/>
          <w:sz w:val="24"/>
          <w:szCs w:val="24"/>
        </w:rPr>
      </w:pPr>
    </w:p>
    <w:p w:rsidR="0098124F" w:rsidRDefault="0098124F" w:rsidP="00502768">
      <w:pPr>
        <w:spacing w:after="0" w:line="240" w:lineRule="auto"/>
        <w:ind w:firstLine="540"/>
        <w:jc w:val="center"/>
        <w:rPr>
          <w:rFonts w:ascii="Times New Roman" w:hAnsi="Times New Roman"/>
          <w:b/>
          <w:color w:val="FF0000"/>
          <w:sz w:val="24"/>
          <w:szCs w:val="24"/>
        </w:rPr>
      </w:pPr>
    </w:p>
    <w:p w:rsidR="0098124F" w:rsidRDefault="0098124F" w:rsidP="00502768">
      <w:pPr>
        <w:spacing w:after="0" w:line="240" w:lineRule="auto"/>
        <w:ind w:firstLine="540"/>
        <w:jc w:val="center"/>
        <w:rPr>
          <w:rFonts w:ascii="Times New Roman" w:hAnsi="Times New Roman"/>
          <w:b/>
          <w:color w:val="FF0000"/>
          <w:sz w:val="24"/>
          <w:szCs w:val="24"/>
        </w:rPr>
      </w:pPr>
    </w:p>
    <w:p w:rsidR="0098124F" w:rsidRDefault="0098124F" w:rsidP="00502768">
      <w:pPr>
        <w:spacing w:after="0" w:line="240" w:lineRule="auto"/>
        <w:ind w:firstLine="540"/>
        <w:jc w:val="center"/>
        <w:rPr>
          <w:rFonts w:ascii="Times New Roman" w:hAnsi="Times New Roman"/>
          <w:b/>
          <w:color w:val="FF0000"/>
          <w:sz w:val="24"/>
          <w:szCs w:val="24"/>
        </w:rPr>
      </w:pPr>
    </w:p>
    <w:p w:rsidR="0098124F" w:rsidRDefault="0098124F" w:rsidP="00502768">
      <w:pPr>
        <w:spacing w:after="0" w:line="240" w:lineRule="auto"/>
        <w:ind w:firstLine="540"/>
        <w:jc w:val="center"/>
        <w:rPr>
          <w:rFonts w:ascii="Times New Roman" w:hAnsi="Times New Roman"/>
          <w:b/>
          <w:color w:val="FF0000"/>
          <w:sz w:val="24"/>
          <w:szCs w:val="24"/>
        </w:rPr>
      </w:pPr>
    </w:p>
    <w:p w:rsidR="0098124F" w:rsidRDefault="0098124F" w:rsidP="00502768">
      <w:pPr>
        <w:spacing w:after="0" w:line="240" w:lineRule="auto"/>
        <w:ind w:firstLine="540"/>
        <w:jc w:val="center"/>
        <w:rPr>
          <w:rFonts w:ascii="Times New Roman" w:hAnsi="Times New Roman"/>
          <w:b/>
          <w:color w:val="FF0000"/>
          <w:sz w:val="24"/>
          <w:szCs w:val="24"/>
        </w:rPr>
      </w:pPr>
    </w:p>
    <w:p w:rsidR="0098124F" w:rsidRDefault="0098124F" w:rsidP="00502768">
      <w:pPr>
        <w:spacing w:after="0" w:line="240" w:lineRule="auto"/>
        <w:ind w:firstLine="540"/>
        <w:jc w:val="center"/>
        <w:rPr>
          <w:rFonts w:ascii="Times New Roman" w:hAnsi="Times New Roman"/>
          <w:b/>
          <w:color w:val="FF0000"/>
          <w:sz w:val="24"/>
          <w:szCs w:val="24"/>
        </w:rPr>
      </w:pPr>
    </w:p>
    <w:p w:rsidR="0098124F" w:rsidRDefault="0098124F" w:rsidP="00502768">
      <w:pPr>
        <w:spacing w:after="0" w:line="240" w:lineRule="auto"/>
        <w:ind w:firstLine="540"/>
        <w:jc w:val="center"/>
        <w:rPr>
          <w:rFonts w:ascii="Times New Roman" w:hAnsi="Times New Roman"/>
          <w:b/>
          <w:color w:val="FF0000"/>
          <w:sz w:val="24"/>
          <w:szCs w:val="24"/>
        </w:rPr>
      </w:pPr>
    </w:p>
    <w:p w:rsidR="0098124F" w:rsidRDefault="0098124F" w:rsidP="00502768">
      <w:pPr>
        <w:spacing w:after="0" w:line="240" w:lineRule="auto"/>
        <w:ind w:firstLine="540"/>
        <w:jc w:val="center"/>
        <w:rPr>
          <w:rFonts w:ascii="Times New Roman" w:hAnsi="Times New Roman"/>
          <w:b/>
          <w:color w:val="FF0000"/>
          <w:sz w:val="24"/>
          <w:szCs w:val="24"/>
        </w:rPr>
      </w:pPr>
    </w:p>
    <w:p w:rsidR="0098124F" w:rsidRDefault="0098124F" w:rsidP="00502768">
      <w:pPr>
        <w:spacing w:after="0" w:line="240" w:lineRule="auto"/>
        <w:ind w:firstLine="540"/>
        <w:jc w:val="center"/>
        <w:rPr>
          <w:rFonts w:ascii="Times New Roman" w:hAnsi="Times New Roman"/>
          <w:b/>
          <w:color w:val="FF0000"/>
          <w:sz w:val="24"/>
          <w:szCs w:val="24"/>
        </w:rPr>
      </w:pPr>
    </w:p>
    <w:p w:rsidR="0098124F" w:rsidRDefault="0098124F" w:rsidP="00502768">
      <w:pPr>
        <w:spacing w:after="0" w:line="240" w:lineRule="auto"/>
        <w:ind w:firstLine="540"/>
        <w:jc w:val="center"/>
        <w:rPr>
          <w:rFonts w:ascii="Times New Roman" w:hAnsi="Times New Roman"/>
          <w:b/>
          <w:color w:val="FF0000"/>
          <w:sz w:val="24"/>
          <w:szCs w:val="24"/>
        </w:rPr>
      </w:pPr>
    </w:p>
    <w:p w:rsidR="0098124F" w:rsidRDefault="0098124F" w:rsidP="00502768">
      <w:pPr>
        <w:spacing w:after="0" w:line="240" w:lineRule="auto"/>
        <w:ind w:firstLine="540"/>
        <w:jc w:val="center"/>
        <w:rPr>
          <w:rFonts w:ascii="Times New Roman" w:hAnsi="Times New Roman"/>
          <w:b/>
          <w:color w:val="FF0000"/>
          <w:sz w:val="24"/>
          <w:szCs w:val="24"/>
        </w:rPr>
      </w:pPr>
    </w:p>
    <w:p w:rsidR="0098124F" w:rsidRDefault="0098124F" w:rsidP="00502768">
      <w:pPr>
        <w:spacing w:after="0" w:line="240" w:lineRule="auto"/>
        <w:ind w:firstLine="540"/>
        <w:jc w:val="center"/>
        <w:rPr>
          <w:rFonts w:ascii="Times New Roman" w:hAnsi="Times New Roman"/>
          <w:b/>
          <w:color w:val="FF0000"/>
          <w:sz w:val="24"/>
          <w:szCs w:val="24"/>
        </w:rPr>
      </w:pPr>
    </w:p>
    <w:p w:rsidR="0098124F" w:rsidRDefault="0098124F" w:rsidP="00502768">
      <w:pPr>
        <w:spacing w:after="0" w:line="240" w:lineRule="auto"/>
        <w:ind w:firstLine="540"/>
        <w:jc w:val="center"/>
        <w:rPr>
          <w:rFonts w:ascii="Times New Roman" w:hAnsi="Times New Roman"/>
          <w:b/>
          <w:color w:val="FF0000"/>
          <w:sz w:val="24"/>
          <w:szCs w:val="24"/>
        </w:rPr>
      </w:pPr>
    </w:p>
    <w:p w:rsidR="0098124F" w:rsidRDefault="0098124F" w:rsidP="00502768">
      <w:pPr>
        <w:spacing w:after="0" w:line="240" w:lineRule="auto"/>
        <w:ind w:firstLine="540"/>
        <w:jc w:val="center"/>
        <w:rPr>
          <w:rFonts w:ascii="Times New Roman" w:hAnsi="Times New Roman"/>
          <w:b/>
          <w:color w:val="FF0000"/>
          <w:sz w:val="24"/>
          <w:szCs w:val="24"/>
        </w:rPr>
      </w:pPr>
    </w:p>
    <w:p w:rsidR="001239AD" w:rsidRPr="00DD5363" w:rsidRDefault="001239AD" w:rsidP="001239AD">
      <w:pPr>
        <w:pStyle w:val="af"/>
        <w:shd w:val="clear" w:color="auto" w:fill="FFFFFF"/>
        <w:spacing w:before="0" w:beforeAutospacing="0" w:after="0" w:afterAutospacing="0" w:line="276" w:lineRule="auto"/>
        <w:jc w:val="center"/>
        <w:rPr>
          <w:rStyle w:val="af0"/>
          <w:i/>
          <w:szCs w:val="26"/>
        </w:rPr>
      </w:pPr>
      <w:r w:rsidRPr="00DD5363">
        <w:rPr>
          <w:rStyle w:val="af0"/>
          <w:i/>
          <w:szCs w:val="26"/>
        </w:rPr>
        <w:t xml:space="preserve">                                                                                              </w:t>
      </w:r>
      <w:r>
        <w:rPr>
          <w:rStyle w:val="af0"/>
          <w:i/>
          <w:szCs w:val="26"/>
        </w:rPr>
        <w:t xml:space="preserve">                  Приложение № 8</w:t>
      </w:r>
    </w:p>
    <w:p w:rsidR="001239AD" w:rsidRPr="00D8724D" w:rsidRDefault="001239AD" w:rsidP="001239AD">
      <w:pPr>
        <w:pStyle w:val="af"/>
        <w:shd w:val="clear" w:color="auto" w:fill="FFFFFF"/>
        <w:spacing w:before="0" w:beforeAutospacing="0" w:after="0" w:afterAutospacing="0" w:line="276" w:lineRule="auto"/>
        <w:rPr>
          <w:rStyle w:val="af0"/>
          <w:b w:val="0"/>
          <w:szCs w:val="26"/>
        </w:rPr>
      </w:pPr>
    </w:p>
    <w:p w:rsidR="001239AD" w:rsidRPr="00D8724D" w:rsidRDefault="001239AD" w:rsidP="001239AD">
      <w:pPr>
        <w:pStyle w:val="af"/>
        <w:shd w:val="clear" w:color="auto" w:fill="FFFFFF"/>
        <w:spacing w:before="0" w:beforeAutospacing="0" w:after="0" w:afterAutospacing="0" w:line="276" w:lineRule="auto"/>
        <w:rPr>
          <w:rStyle w:val="af0"/>
          <w:b w:val="0"/>
          <w:szCs w:val="26"/>
        </w:rPr>
      </w:pPr>
    </w:p>
    <w:p w:rsidR="001239AD" w:rsidRPr="00D8724D" w:rsidRDefault="001239AD" w:rsidP="001239AD">
      <w:pPr>
        <w:pStyle w:val="af"/>
        <w:shd w:val="clear" w:color="auto" w:fill="FFFFFF"/>
        <w:spacing w:before="0" w:beforeAutospacing="0" w:after="0" w:afterAutospacing="0" w:line="276" w:lineRule="auto"/>
        <w:rPr>
          <w:rStyle w:val="af0"/>
          <w:b w:val="0"/>
          <w:szCs w:val="26"/>
        </w:rPr>
      </w:pPr>
    </w:p>
    <w:p w:rsidR="001239AD" w:rsidRPr="00D8724D" w:rsidRDefault="001239AD" w:rsidP="001239AD">
      <w:pPr>
        <w:pStyle w:val="af"/>
        <w:shd w:val="clear" w:color="auto" w:fill="FFFFFF"/>
        <w:spacing w:before="0" w:beforeAutospacing="0" w:after="0" w:afterAutospacing="0" w:line="276" w:lineRule="auto"/>
        <w:rPr>
          <w:rStyle w:val="af0"/>
          <w:b w:val="0"/>
          <w:szCs w:val="26"/>
        </w:rPr>
      </w:pPr>
    </w:p>
    <w:p w:rsidR="001239AD" w:rsidRPr="00D8724D" w:rsidRDefault="001239AD" w:rsidP="001239AD">
      <w:pPr>
        <w:pStyle w:val="af"/>
        <w:shd w:val="clear" w:color="auto" w:fill="FFFFFF"/>
        <w:spacing w:before="0" w:beforeAutospacing="0" w:after="0" w:afterAutospacing="0" w:line="276" w:lineRule="auto"/>
        <w:rPr>
          <w:rStyle w:val="af0"/>
          <w:b w:val="0"/>
          <w:szCs w:val="26"/>
        </w:rPr>
      </w:pPr>
    </w:p>
    <w:p w:rsidR="001239AD" w:rsidRDefault="001239AD" w:rsidP="001239AD">
      <w:pPr>
        <w:pStyle w:val="af"/>
        <w:shd w:val="clear" w:color="auto" w:fill="FFFFFF"/>
        <w:spacing w:before="0" w:beforeAutospacing="0" w:after="0" w:afterAutospacing="0" w:line="276" w:lineRule="auto"/>
        <w:rPr>
          <w:rStyle w:val="af0"/>
          <w:b w:val="0"/>
          <w:szCs w:val="26"/>
        </w:rPr>
      </w:pPr>
    </w:p>
    <w:p w:rsidR="001239AD" w:rsidRDefault="001239AD" w:rsidP="001239AD">
      <w:pPr>
        <w:pStyle w:val="af"/>
        <w:shd w:val="clear" w:color="auto" w:fill="FFFFFF"/>
        <w:spacing w:before="0" w:beforeAutospacing="0" w:after="0" w:afterAutospacing="0" w:line="276" w:lineRule="auto"/>
        <w:rPr>
          <w:rStyle w:val="af0"/>
          <w:b w:val="0"/>
          <w:szCs w:val="26"/>
        </w:rPr>
      </w:pPr>
    </w:p>
    <w:p w:rsidR="001239AD" w:rsidRDefault="001239AD" w:rsidP="001239AD">
      <w:pPr>
        <w:pStyle w:val="af"/>
        <w:shd w:val="clear" w:color="auto" w:fill="FFFFFF"/>
        <w:spacing w:before="0" w:beforeAutospacing="0" w:after="0" w:afterAutospacing="0" w:line="276" w:lineRule="auto"/>
        <w:rPr>
          <w:rStyle w:val="af0"/>
          <w:b w:val="0"/>
          <w:szCs w:val="26"/>
        </w:rPr>
      </w:pPr>
    </w:p>
    <w:p w:rsidR="001239AD" w:rsidRDefault="001239AD" w:rsidP="001239AD">
      <w:pPr>
        <w:pStyle w:val="af"/>
        <w:shd w:val="clear" w:color="auto" w:fill="FFFFFF"/>
        <w:spacing w:before="0" w:beforeAutospacing="0" w:after="0" w:afterAutospacing="0" w:line="276" w:lineRule="auto"/>
        <w:rPr>
          <w:rStyle w:val="af0"/>
          <w:b w:val="0"/>
          <w:szCs w:val="26"/>
        </w:rPr>
      </w:pPr>
    </w:p>
    <w:p w:rsidR="001239AD" w:rsidRPr="007B2604" w:rsidRDefault="001239AD" w:rsidP="001239AD">
      <w:pPr>
        <w:pStyle w:val="af"/>
        <w:shd w:val="clear" w:color="auto" w:fill="FFFFFF"/>
        <w:spacing w:before="0" w:beforeAutospacing="0" w:after="0" w:afterAutospacing="0" w:line="276" w:lineRule="auto"/>
        <w:rPr>
          <w:rStyle w:val="af0"/>
          <w:b w:val="0"/>
          <w:szCs w:val="26"/>
        </w:rPr>
      </w:pPr>
    </w:p>
    <w:p w:rsidR="001239AD" w:rsidRPr="007B2604" w:rsidRDefault="001239AD" w:rsidP="001239AD">
      <w:pPr>
        <w:pStyle w:val="af"/>
        <w:shd w:val="clear" w:color="auto" w:fill="FFFFFF"/>
        <w:spacing w:before="0" w:beforeAutospacing="0" w:after="0" w:afterAutospacing="0" w:line="276" w:lineRule="auto"/>
        <w:rPr>
          <w:rStyle w:val="af0"/>
          <w:b w:val="0"/>
          <w:szCs w:val="26"/>
        </w:rPr>
      </w:pPr>
    </w:p>
    <w:p w:rsidR="001239AD" w:rsidRDefault="001239AD" w:rsidP="001239AD">
      <w:pPr>
        <w:pStyle w:val="af"/>
        <w:shd w:val="clear" w:color="auto" w:fill="FFFFFF"/>
        <w:spacing w:before="0" w:beforeAutospacing="0" w:after="0" w:afterAutospacing="0" w:line="276" w:lineRule="auto"/>
        <w:rPr>
          <w:rStyle w:val="af0"/>
          <w:b w:val="0"/>
        </w:rPr>
      </w:pPr>
    </w:p>
    <w:p w:rsidR="001239AD" w:rsidRPr="003B4A66" w:rsidRDefault="001239AD" w:rsidP="001239AD">
      <w:pPr>
        <w:spacing w:after="0"/>
        <w:jc w:val="center"/>
        <w:rPr>
          <w:rFonts w:ascii="Times New Roman" w:eastAsia="Times New Roman" w:hAnsi="Times New Roman" w:cs="Times New Roman"/>
          <w:b/>
          <w:sz w:val="52"/>
          <w:szCs w:val="52"/>
        </w:rPr>
      </w:pPr>
      <w:r w:rsidRPr="003B4A66">
        <w:rPr>
          <w:rFonts w:ascii="Times New Roman" w:hAnsi="Times New Roman" w:cs="Times New Roman"/>
          <w:b/>
          <w:sz w:val="52"/>
          <w:szCs w:val="52"/>
        </w:rPr>
        <w:t>Система работы</w:t>
      </w:r>
      <w:r w:rsidRPr="003B4A66">
        <w:rPr>
          <w:rFonts w:ascii="Times New Roman" w:eastAsia="Times New Roman" w:hAnsi="Times New Roman" w:cs="Times New Roman"/>
          <w:b/>
          <w:sz w:val="52"/>
          <w:szCs w:val="52"/>
        </w:rPr>
        <w:t xml:space="preserve"> по формированию </w:t>
      </w:r>
    </w:p>
    <w:p w:rsidR="001239AD" w:rsidRPr="003B4A66" w:rsidRDefault="001239AD" w:rsidP="001239AD">
      <w:pPr>
        <w:spacing w:after="0"/>
        <w:jc w:val="center"/>
        <w:rPr>
          <w:rFonts w:ascii="Times New Roman" w:eastAsia="Times New Roman" w:hAnsi="Times New Roman" w:cs="Times New Roman"/>
          <w:b/>
          <w:sz w:val="72"/>
          <w:szCs w:val="72"/>
        </w:rPr>
      </w:pPr>
      <w:r w:rsidRPr="003B4A66">
        <w:rPr>
          <w:rFonts w:ascii="Times New Roman" w:eastAsia="Times New Roman" w:hAnsi="Times New Roman" w:cs="Times New Roman"/>
          <w:b/>
          <w:sz w:val="52"/>
          <w:szCs w:val="52"/>
        </w:rPr>
        <w:t xml:space="preserve">основ безопасности жизнедеятельности </w:t>
      </w:r>
      <w:r w:rsidRPr="003B4A66">
        <w:rPr>
          <w:rFonts w:ascii="Times New Roman" w:eastAsia="Times New Roman" w:hAnsi="Times New Roman" w:cs="Times New Roman"/>
          <w:b/>
          <w:sz w:val="52"/>
          <w:szCs w:val="52"/>
        </w:rPr>
        <w:br/>
      </w:r>
      <w:r w:rsidRPr="003B4A66">
        <w:rPr>
          <w:rFonts w:ascii="Times New Roman" w:eastAsia="Times New Roman" w:hAnsi="Times New Roman" w:cs="Times New Roman"/>
          <w:b/>
          <w:sz w:val="72"/>
          <w:szCs w:val="72"/>
        </w:rPr>
        <w:t>«Страна безопасности»</w:t>
      </w:r>
    </w:p>
    <w:p w:rsidR="001239AD" w:rsidRPr="003B4A66" w:rsidRDefault="001239AD" w:rsidP="001239AD">
      <w:pPr>
        <w:spacing w:after="0"/>
        <w:jc w:val="center"/>
        <w:rPr>
          <w:rFonts w:ascii="Times New Roman" w:eastAsia="Times New Roman" w:hAnsi="Times New Roman" w:cs="Times New Roman"/>
          <w:b/>
          <w:sz w:val="72"/>
          <w:szCs w:val="72"/>
        </w:rPr>
      </w:pPr>
      <w:r w:rsidRPr="003B4A66">
        <w:rPr>
          <w:rFonts w:ascii="Times New Roman" w:eastAsia="Times New Roman" w:hAnsi="Times New Roman" w:cs="Times New Roman"/>
          <w:b/>
          <w:sz w:val="44"/>
          <w:szCs w:val="44"/>
        </w:rPr>
        <w:t>для</w:t>
      </w:r>
      <w:r w:rsidRPr="003B4A66">
        <w:rPr>
          <w:rFonts w:ascii="Times New Roman" w:eastAsia="Times New Roman" w:hAnsi="Times New Roman" w:cs="Times New Roman"/>
          <w:b/>
          <w:sz w:val="48"/>
          <w:szCs w:val="48"/>
        </w:rPr>
        <w:t xml:space="preserve"> воспитанников 2-7 лет</w:t>
      </w:r>
    </w:p>
    <w:p w:rsidR="001239AD" w:rsidRPr="003B4A66" w:rsidRDefault="001239AD" w:rsidP="001239AD">
      <w:pPr>
        <w:spacing w:after="0"/>
        <w:ind w:firstLine="709"/>
        <w:jc w:val="center"/>
        <w:rPr>
          <w:rFonts w:ascii="Times New Roman" w:hAnsi="Times New Roman" w:cs="Times New Roman"/>
          <w:i/>
          <w:sz w:val="40"/>
          <w:szCs w:val="40"/>
        </w:rPr>
      </w:pPr>
      <w:r w:rsidRPr="003B4A66">
        <w:rPr>
          <w:rFonts w:ascii="Times New Roman" w:hAnsi="Times New Roman" w:cs="Times New Roman"/>
          <w:i/>
          <w:sz w:val="40"/>
          <w:szCs w:val="40"/>
        </w:rPr>
        <w:t>(на основе учебно-методического пособия</w:t>
      </w:r>
    </w:p>
    <w:p w:rsidR="001239AD" w:rsidRPr="003B4A66" w:rsidRDefault="001239AD" w:rsidP="001239AD">
      <w:pPr>
        <w:spacing w:after="0"/>
        <w:ind w:firstLine="709"/>
        <w:jc w:val="center"/>
        <w:rPr>
          <w:rFonts w:ascii="Times New Roman" w:hAnsi="Times New Roman" w:cs="Times New Roman"/>
          <w:i/>
          <w:sz w:val="40"/>
          <w:szCs w:val="40"/>
        </w:rPr>
      </w:pPr>
      <w:r w:rsidRPr="003B4A66">
        <w:rPr>
          <w:rFonts w:ascii="Times New Roman" w:hAnsi="Times New Roman" w:cs="Times New Roman"/>
          <w:i/>
          <w:sz w:val="40"/>
          <w:szCs w:val="40"/>
        </w:rPr>
        <w:t>Н.Н. Авдеевой «Основы безопасности детей дошкольного возраста»)</w:t>
      </w:r>
    </w:p>
    <w:p w:rsidR="001239AD" w:rsidRPr="00113BDB" w:rsidRDefault="001239AD" w:rsidP="001239AD">
      <w:pPr>
        <w:ind w:firstLine="709"/>
        <w:jc w:val="center"/>
        <w:rPr>
          <w:b/>
          <w:i/>
          <w:sz w:val="52"/>
          <w:szCs w:val="52"/>
        </w:rPr>
      </w:pPr>
    </w:p>
    <w:p w:rsidR="001239AD" w:rsidRDefault="001239AD" w:rsidP="001239AD">
      <w:pPr>
        <w:pStyle w:val="af"/>
        <w:shd w:val="clear" w:color="auto" w:fill="FFFFFF"/>
        <w:spacing w:before="0" w:beforeAutospacing="0" w:after="0" w:afterAutospacing="0" w:line="276" w:lineRule="auto"/>
        <w:rPr>
          <w:rStyle w:val="af0"/>
          <w:b w:val="0"/>
        </w:rPr>
      </w:pPr>
    </w:p>
    <w:p w:rsidR="001239AD" w:rsidRDefault="001239AD" w:rsidP="001239AD">
      <w:pPr>
        <w:pStyle w:val="af"/>
        <w:shd w:val="clear" w:color="auto" w:fill="FFFFFF"/>
        <w:spacing w:before="0" w:beforeAutospacing="0" w:after="0" w:afterAutospacing="0" w:line="276" w:lineRule="auto"/>
        <w:rPr>
          <w:rStyle w:val="af0"/>
          <w:b w:val="0"/>
        </w:rPr>
      </w:pPr>
    </w:p>
    <w:p w:rsidR="001239AD" w:rsidRDefault="001239AD" w:rsidP="001239AD">
      <w:pPr>
        <w:pStyle w:val="af"/>
        <w:shd w:val="clear" w:color="auto" w:fill="FFFFFF"/>
        <w:spacing w:before="0" w:beforeAutospacing="0" w:after="0" w:afterAutospacing="0" w:line="276" w:lineRule="auto"/>
        <w:rPr>
          <w:rStyle w:val="af0"/>
          <w:b w:val="0"/>
        </w:rPr>
      </w:pPr>
    </w:p>
    <w:p w:rsidR="001239AD" w:rsidRDefault="001239AD" w:rsidP="001239AD">
      <w:pPr>
        <w:pStyle w:val="af"/>
        <w:shd w:val="clear" w:color="auto" w:fill="FFFFFF"/>
        <w:spacing w:before="0" w:beforeAutospacing="0" w:after="0" w:afterAutospacing="0" w:line="276" w:lineRule="auto"/>
        <w:rPr>
          <w:rStyle w:val="af0"/>
          <w:b w:val="0"/>
        </w:rPr>
      </w:pPr>
    </w:p>
    <w:p w:rsidR="001239AD" w:rsidRDefault="001239AD" w:rsidP="001239AD">
      <w:pPr>
        <w:pStyle w:val="af"/>
        <w:shd w:val="clear" w:color="auto" w:fill="FFFFFF"/>
        <w:spacing w:before="0" w:beforeAutospacing="0" w:after="0" w:afterAutospacing="0" w:line="276" w:lineRule="auto"/>
        <w:rPr>
          <w:rStyle w:val="af0"/>
          <w:b w:val="0"/>
        </w:rPr>
      </w:pPr>
    </w:p>
    <w:p w:rsidR="001239AD" w:rsidRDefault="001239AD" w:rsidP="001239AD">
      <w:pPr>
        <w:pStyle w:val="af"/>
        <w:shd w:val="clear" w:color="auto" w:fill="FFFFFF"/>
        <w:spacing w:before="0" w:beforeAutospacing="0" w:after="0" w:afterAutospacing="0" w:line="276" w:lineRule="auto"/>
        <w:rPr>
          <w:rStyle w:val="af0"/>
          <w:b w:val="0"/>
        </w:rPr>
      </w:pPr>
    </w:p>
    <w:p w:rsidR="001239AD" w:rsidRDefault="001239AD" w:rsidP="001239AD">
      <w:pPr>
        <w:pStyle w:val="af"/>
        <w:shd w:val="clear" w:color="auto" w:fill="FFFFFF"/>
        <w:spacing w:before="0" w:beforeAutospacing="0" w:after="0" w:afterAutospacing="0" w:line="276" w:lineRule="auto"/>
        <w:rPr>
          <w:rStyle w:val="af0"/>
          <w:b w:val="0"/>
        </w:rPr>
      </w:pPr>
    </w:p>
    <w:p w:rsidR="001239AD" w:rsidRDefault="001239AD" w:rsidP="001239AD">
      <w:pPr>
        <w:pStyle w:val="af"/>
        <w:shd w:val="clear" w:color="auto" w:fill="FFFFFF"/>
        <w:spacing w:before="0" w:beforeAutospacing="0" w:after="0" w:afterAutospacing="0" w:line="276" w:lineRule="auto"/>
        <w:rPr>
          <w:rStyle w:val="af0"/>
          <w:b w:val="0"/>
        </w:rPr>
      </w:pPr>
    </w:p>
    <w:p w:rsidR="001239AD" w:rsidRDefault="001239AD" w:rsidP="001239AD">
      <w:pPr>
        <w:pStyle w:val="af"/>
        <w:shd w:val="clear" w:color="auto" w:fill="FFFFFF"/>
        <w:spacing w:before="0" w:beforeAutospacing="0" w:after="0" w:afterAutospacing="0" w:line="276" w:lineRule="auto"/>
        <w:rPr>
          <w:rStyle w:val="af0"/>
          <w:b w:val="0"/>
        </w:rPr>
      </w:pPr>
    </w:p>
    <w:p w:rsidR="001239AD" w:rsidRDefault="001239AD" w:rsidP="001239AD">
      <w:pPr>
        <w:pStyle w:val="af"/>
        <w:shd w:val="clear" w:color="auto" w:fill="FFFFFF"/>
        <w:spacing w:before="0" w:beforeAutospacing="0" w:after="0" w:afterAutospacing="0" w:line="276" w:lineRule="auto"/>
        <w:rPr>
          <w:rStyle w:val="af0"/>
          <w:b w:val="0"/>
        </w:rPr>
      </w:pPr>
    </w:p>
    <w:p w:rsidR="001239AD" w:rsidRDefault="001239AD" w:rsidP="001239AD">
      <w:pPr>
        <w:pStyle w:val="af"/>
        <w:shd w:val="clear" w:color="auto" w:fill="FFFFFF"/>
        <w:spacing w:before="0" w:beforeAutospacing="0" w:after="0" w:afterAutospacing="0" w:line="276" w:lineRule="auto"/>
        <w:rPr>
          <w:rStyle w:val="af0"/>
          <w:b w:val="0"/>
        </w:rPr>
      </w:pPr>
    </w:p>
    <w:p w:rsidR="001239AD" w:rsidRDefault="001239AD" w:rsidP="001239AD">
      <w:pPr>
        <w:pStyle w:val="af"/>
        <w:shd w:val="clear" w:color="auto" w:fill="FFFFFF"/>
        <w:spacing w:before="0" w:beforeAutospacing="0" w:after="0" w:afterAutospacing="0" w:line="276" w:lineRule="auto"/>
        <w:rPr>
          <w:rStyle w:val="af0"/>
          <w:b w:val="0"/>
        </w:rPr>
      </w:pPr>
    </w:p>
    <w:p w:rsidR="001239AD" w:rsidRDefault="001239AD" w:rsidP="001239AD">
      <w:pPr>
        <w:pStyle w:val="af"/>
        <w:shd w:val="clear" w:color="auto" w:fill="FFFFFF"/>
        <w:spacing w:before="0" w:beforeAutospacing="0" w:after="0" w:afterAutospacing="0" w:line="276" w:lineRule="auto"/>
        <w:rPr>
          <w:rStyle w:val="af0"/>
          <w:b w:val="0"/>
        </w:rPr>
      </w:pPr>
    </w:p>
    <w:p w:rsidR="001239AD" w:rsidRDefault="001239AD" w:rsidP="001239AD">
      <w:pPr>
        <w:pStyle w:val="af"/>
        <w:shd w:val="clear" w:color="auto" w:fill="FFFFFF"/>
        <w:spacing w:before="0" w:beforeAutospacing="0" w:after="0" w:afterAutospacing="0" w:line="276" w:lineRule="auto"/>
        <w:rPr>
          <w:rStyle w:val="af0"/>
          <w:b w:val="0"/>
        </w:rPr>
      </w:pPr>
    </w:p>
    <w:p w:rsidR="001239AD" w:rsidRDefault="001239AD" w:rsidP="001239AD">
      <w:pPr>
        <w:pStyle w:val="af"/>
        <w:shd w:val="clear" w:color="auto" w:fill="FFFFFF"/>
        <w:spacing w:before="0" w:beforeAutospacing="0" w:after="0" w:afterAutospacing="0" w:line="276" w:lineRule="auto"/>
        <w:rPr>
          <w:rStyle w:val="af0"/>
        </w:rPr>
      </w:pPr>
    </w:p>
    <w:p w:rsidR="001239AD" w:rsidRDefault="001239AD" w:rsidP="001239AD">
      <w:pPr>
        <w:pStyle w:val="af"/>
        <w:shd w:val="clear" w:color="auto" w:fill="FFFFFF"/>
        <w:spacing w:before="0" w:beforeAutospacing="0" w:after="0" w:afterAutospacing="0" w:line="276" w:lineRule="auto"/>
        <w:rPr>
          <w:rStyle w:val="af0"/>
        </w:rPr>
      </w:pPr>
    </w:p>
    <w:p w:rsidR="001239AD" w:rsidRDefault="001239AD" w:rsidP="001239AD">
      <w:pPr>
        <w:pStyle w:val="af"/>
        <w:shd w:val="clear" w:color="auto" w:fill="FFFFFF"/>
        <w:spacing w:before="0" w:beforeAutospacing="0" w:after="0" w:afterAutospacing="0" w:line="276" w:lineRule="auto"/>
        <w:rPr>
          <w:rStyle w:val="af0"/>
        </w:rPr>
      </w:pPr>
    </w:p>
    <w:p w:rsidR="001239AD" w:rsidRPr="001E6DD7" w:rsidRDefault="001239AD" w:rsidP="001239AD">
      <w:pPr>
        <w:shd w:val="clear" w:color="auto" w:fill="FFFFFF"/>
        <w:spacing w:after="0"/>
        <w:jc w:val="both"/>
        <w:rPr>
          <w:rFonts w:ascii="Times New Roman" w:eastAsia="Times New Roman" w:hAnsi="Times New Roman" w:cs="Times New Roman"/>
          <w:b/>
          <w:bCs/>
          <w:sz w:val="24"/>
          <w:szCs w:val="24"/>
        </w:rPr>
      </w:pPr>
      <w:r w:rsidRPr="001E6DD7">
        <w:rPr>
          <w:rFonts w:ascii="Times New Roman" w:eastAsia="Times New Roman" w:hAnsi="Times New Roman" w:cs="Times New Roman"/>
          <w:b/>
          <w:bCs/>
          <w:sz w:val="24"/>
          <w:szCs w:val="24"/>
        </w:rPr>
        <w:t>Пояснительная записка</w:t>
      </w:r>
    </w:p>
    <w:p w:rsidR="001239AD" w:rsidRPr="001E6DD7" w:rsidRDefault="001239AD" w:rsidP="001239AD">
      <w:pPr>
        <w:pStyle w:val="af"/>
        <w:shd w:val="clear" w:color="auto" w:fill="FFFFFF"/>
        <w:spacing w:before="0" w:beforeAutospacing="0" w:after="0" w:afterAutospacing="0" w:line="276" w:lineRule="auto"/>
        <w:jc w:val="both"/>
      </w:pPr>
      <w:r w:rsidRPr="001E6DD7">
        <w:t>Безопасность жизнедеятельности  в современном мире выделяется, как одна из главных проблем человечества.</w:t>
      </w:r>
    </w:p>
    <w:p w:rsidR="001239AD" w:rsidRPr="001E6DD7" w:rsidRDefault="001239AD" w:rsidP="001239AD">
      <w:pPr>
        <w:shd w:val="clear" w:color="auto" w:fill="FFFFFF" w:themeFill="background1"/>
        <w:spacing w:after="0"/>
        <w:jc w:val="both"/>
        <w:rPr>
          <w:rFonts w:ascii="Times New Roman" w:eastAsia="Times New Roman" w:hAnsi="Times New Roman" w:cs="Times New Roman"/>
          <w:bCs/>
          <w:sz w:val="24"/>
          <w:szCs w:val="24"/>
        </w:rPr>
      </w:pPr>
      <w:r w:rsidRPr="001E6DD7">
        <w:rPr>
          <w:rFonts w:ascii="Times New Roman" w:eastAsia="Times New Roman" w:hAnsi="Times New Roman" w:cs="Times New Roman"/>
          <w:bCs/>
          <w:sz w:val="24"/>
          <w:szCs w:val="24"/>
        </w:rPr>
        <w:t xml:space="preserve">Со временем изменились условия жизни человека, изменились и правила безопасности жизнедеятельности. Теперь они связаны с интенсивным движением транспорта на городских улицах, развитой сетью коммуникаций, большим скоплением людей, </w:t>
      </w:r>
      <w:r w:rsidRPr="001E6DD7">
        <w:rPr>
          <w:rFonts w:ascii="Times New Roman" w:hAnsi="Times New Roman" w:cs="Times New Roman"/>
          <w:sz w:val="24"/>
          <w:szCs w:val="24"/>
        </w:rPr>
        <w:t>а также - в связи с последними событиями, происходящими в мире – еще информационная и антитеррористическая безопасность</w:t>
      </w:r>
      <w:r w:rsidRPr="001E6DD7">
        <w:rPr>
          <w:rFonts w:ascii="Times New Roman" w:eastAsia="Times New Roman" w:hAnsi="Times New Roman" w:cs="Times New Roman"/>
          <w:bCs/>
          <w:sz w:val="24"/>
          <w:szCs w:val="24"/>
        </w:rPr>
        <w:t xml:space="preserve">. </w:t>
      </w:r>
    </w:p>
    <w:p w:rsidR="001239AD" w:rsidRPr="001E6DD7" w:rsidRDefault="001239AD" w:rsidP="001239AD">
      <w:pPr>
        <w:pStyle w:val="af"/>
        <w:shd w:val="clear" w:color="auto" w:fill="FFFFFF"/>
        <w:spacing w:before="0" w:beforeAutospacing="0" w:after="0" w:afterAutospacing="0" w:line="276" w:lineRule="auto"/>
        <w:jc w:val="both"/>
      </w:pPr>
      <w:r w:rsidRPr="001E6DD7">
        <w:t xml:space="preserve">Подготовка человека к безопасному существованию в окружающей среде должна проходить на всех этапах жизни человека, а начинать ее необходимо с дошкольного возраста. </w:t>
      </w:r>
    </w:p>
    <w:p w:rsidR="001239AD" w:rsidRPr="001E6DD7" w:rsidRDefault="001239AD" w:rsidP="001239AD">
      <w:pPr>
        <w:pStyle w:val="af"/>
        <w:shd w:val="clear" w:color="auto" w:fill="FFFFFF"/>
        <w:spacing w:before="0" w:beforeAutospacing="0" w:after="0" w:afterAutospacing="0" w:line="276" w:lineRule="auto"/>
        <w:jc w:val="both"/>
      </w:pPr>
      <w:r w:rsidRPr="001E6DD7">
        <w:t xml:space="preserve">Работа по  формированию у детей навыков безопасного поведения  в МДОУ детский сад «Петушок» п. Колышлей,  организована в части программы, формируемой участниками образовательных отношений (вариативной),  по рабочей программе  «Страна безопасности», разработанной на основе методических пособий:  </w:t>
      </w:r>
      <w:r w:rsidRPr="001E6DD7">
        <w:rPr>
          <w:rFonts w:cs="Arial"/>
        </w:rPr>
        <w:t>Н.Н. Авдеевой, О.Л. Князевой, Р.Б. Стеркиной «Основы безопасности детей дошкольного возраста», К.Ю. Белой «Как обеспечить безопасность дошкольника», О.А. Скоролуповой «Правила и безопасность дорожного движения», Т.Г. Хромцовой «Воспитание безопасного поведения в быту».</w:t>
      </w:r>
    </w:p>
    <w:p w:rsidR="001239AD" w:rsidRPr="001E6DD7" w:rsidRDefault="001239AD" w:rsidP="001239AD">
      <w:pPr>
        <w:spacing w:after="0"/>
        <w:jc w:val="both"/>
        <w:rPr>
          <w:rFonts w:ascii="Times New Roman" w:eastAsia="Times New Roman" w:hAnsi="Times New Roman" w:cs="Arial"/>
          <w:sz w:val="24"/>
          <w:szCs w:val="24"/>
        </w:rPr>
      </w:pPr>
      <w:r w:rsidRPr="001E6DD7">
        <w:rPr>
          <w:rFonts w:ascii="Times New Roman" w:eastAsia="Times New Roman" w:hAnsi="Times New Roman" w:cs="Arial"/>
          <w:sz w:val="24"/>
          <w:szCs w:val="24"/>
        </w:rPr>
        <w:t>Программа рассчитана на 5 лет обучения, начиная с первой  младшей группы (2-3 года) и до выпуска детей в школу (7 – 8 лет).</w:t>
      </w:r>
    </w:p>
    <w:p w:rsidR="001239AD" w:rsidRPr="001E6DD7" w:rsidRDefault="001239AD" w:rsidP="001239AD">
      <w:pPr>
        <w:shd w:val="clear" w:color="auto" w:fill="FFFFFF"/>
        <w:spacing w:after="100" w:afterAutospacing="1"/>
        <w:jc w:val="both"/>
        <w:rPr>
          <w:rFonts w:ascii="Times New Roman" w:eastAsia="Times New Roman" w:hAnsi="Times New Roman" w:cs="Times New Roman"/>
          <w:sz w:val="24"/>
          <w:szCs w:val="24"/>
        </w:rPr>
      </w:pPr>
      <w:r w:rsidRPr="001E6DD7">
        <w:rPr>
          <w:rFonts w:ascii="Times New Roman" w:eastAsia="Times New Roman" w:hAnsi="Times New Roman" w:cs="Times New Roman"/>
          <w:sz w:val="24"/>
          <w:szCs w:val="24"/>
        </w:rPr>
        <w:t>Данная программа ориентирована на то, чтобы дать детям необходимые знания об общепринятых человеком нормах поведения, сформировать основы экологической культуры, ценности здорового образа жизни, помочь дошкольникам овладеть элементарными навыками поведения дома, на улице, в транспорте.</w:t>
      </w:r>
    </w:p>
    <w:p w:rsidR="001239AD" w:rsidRPr="001E6DD7" w:rsidRDefault="001239AD" w:rsidP="001239AD">
      <w:pPr>
        <w:spacing w:after="0"/>
        <w:jc w:val="both"/>
        <w:rPr>
          <w:rFonts w:ascii="Times New Roman" w:eastAsia="Times New Roman" w:hAnsi="Times New Roman" w:cs="Arial"/>
          <w:sz w:val="24"/>
          <w:szCs w:val="24"/>
        </w:rPr>
      </w:pPr>
      <w:r w:rsidRPr="001E6DD7">
        <w:rPr>
          <w:rFonts w:ascii="Times New Roman" w:eastAsia="Times New Roman" w:hAnsi="Times New Roman" w:cs="Arial"/>
          <w:b/>
          <w:sz w:val="24"/>
          <w:szCs w:val="24"/>
        </w:rPr>
        <w:t>Цель</w:t>
      </w:r>
      <w:r w:rsidRPr="001E6DD7">
        <w:rPr>
          <w:rFonts w:ascii="Times New Roman" w:eastAsia="Times New Roman" w:hAnsi="Times New Roman" w:cs="Arial"/>
          <w:sz w:val="24"/>
          <w:szCs w:val="24"/>
        </w:rPr>
        <w:t>:</w:t>
      </w:r>
      <w:r w:rsidRPr="001E6DD7">
        <w:rPr>
          <w:rFonts w:ascii="Times New Roman" w:eastAsia="Times New Roman" w:hAnsi="Times New Roman" w:cs="Arial"/>
          <w:i/>
          <w:sz w:val="24"/>
          <w:szCs w:val="24"/>
        </w:rPr>
        <w:t xml:space="preserve"> </w:t>
      </w:r>
      <w:r w:rsidRPr="001E6DD7">
        <w:rPr>
          <w:rFonts w:ascii="Times New Roman" w:eastAsia="Times New Roman" w:hAnsi="Times New Roman" w:cs="Arial"/>
          <w:sz w:val="24"/>
          <w:szCs w:val="24"/>
        </w:rPr>
        <w:t>формирование основ безопасного поведения дошкольников в быту, социуме, природе.</w:t>
      </w:r>
    </w:p>
    <w:p w:rsidR="001239AD" w:rsidRPr="001E6DD7" w:rsidRDefault="001239AD" w:rsidP="001239AD">
      <w:pPr>
        <w:spacing w:after="0"/>
        <w:jc w:val="both"/>
        <w:rPr>
          <w:rFonts w:ascii="Times New Roman" w:eastAsia="Times New Roman" w:hAnsi="Times New Roman" w:cs="Arial"/>
          <w:b/>
          <w:sz w:val="24"/>
          <w:szCs w:val="24"/>
        </w:rPr>
      </w:pPr>
      <w:r w:rsidRPr="001E6DD7">
        <w:rPr>
          <w:rFonts w:ascii="Times New Roman" w:eastAsia="Times New Roman" w:hAnsi="Times New Roman" w:cs="Arial"/>
          <w:b/>
          <w:sz w:val="24"/>
          <w:szCs w:val="24"/>
        </w:rPr>
        <w:t>Задачи:</w:t>
      </w:r>
    </w:p>
    <w:p w:rsidR="001239AD" w:rsidRPr="001E6DD7" w:rsidRDefault="001239AD" w:rsidP="001239AD">
      <w:pPr>
        <w:pStyle w:val="a4"/>
        <w:numPr>
          <w:ilvl w:val="0"/>
          <w:numId w:val="196"/>
        </w:numPr>
        <w:spacing w:after="0"/>
        <w:ind w:left="0" w:firstLine="357"/>
        <w:jc w:val="both"/>
        <w:rPr>
          <w:rFonts w:ascii="Times New Roman" w:eastAsia="Times New Roman" w:hAnsi="Times New Roman" w:cs="Arial"/>
          <w:sz w:val="24"/>
          <w:szCs w:val="24"/>
        </w:rPr>
      </w:pPr>
      <w:r w:rsidRPr="001E6DD7">
        <w:rPr>
          <w:rFonts w:ascii="Times New Roman" w:eastAsia="Times New Roman" w:hAnsi="Times New Roman" w:cs="Arial"/>
          <w:sz w:val="24"/>
          <w:szCs w:val="24"/>
        </w:rPr>
        <w:t>создать условия для обучения детей правилам безопасного поведения;</w:t>
      </w:r>
    </w:p>
    <w:p w:rsidR="001239AD" w:rsidRPr="001E6DD7" w:rsidRDefault="001239AD" w:rsidP="001239AD">
      <w:pPr>
        <w:pStyle w:val="a4"/>
        <w:numPr>
          <w:ilvl w:val="0"/>
          <w:numId w:val="196"/>
        </w:numPr>
        <w:spacing w:after="0"/>
        <w:ind w:left="0" w:firstLine="357"/>
        <w:jc w:val="both"/>
        <w:rPr>
          <w:rFonts w:ascii="Times New Roman" w:eastAsia="Times New Roman" w:hAnsi="Times New Roman" w:cs="Arial"/>
          <w:sz w:val="24"/>
          <w:szCs w:val="24"/>
        </w:rPr>
      </w:pPr>
      <w:r w:rsidRPr="001E6DD7">
        <w:rPr>
          <w:rFonts w:ascii="Times New Roman" w:eastAsia="Times New Roman" w:hAnsi="Times New Roman" w:cs="Arial"/>
          <w:sz w:val="24"/>
          <w:szCs w:val="24"/>
        </w:rPr>
        <w:t>познакомить детей дошкольного возраста с элементарными правилами безопасного поведения в различных ситуациях (с незнакомыми людьми, в быту, в окружающей природе, на улице и дороге);</w:t>
      </w:r>
    </w:p>
    <w:p w:rsidR="001239AD" w:rsidRPr="001E6DD7" w:rsidRDefault="001239AD" w:rsidP="001239AD">
      <w:pPr>
        <w:pStyle w:val="a4"/>
        <w:numPr>
          <w:ilvl w:val="0"/>
          <w:numId w:val="196"/>
        </w:numPr>
        <w:spacing w:after="0"/>
        <w:ind w:left="0" w:firstLine="357"/>
        <w:jc w:val="both"/>
        <w:rPr>
          <w:rFonts w:ascii="Times New Roman" w:eastAsia="Times New Roman" w:hAnsi="Times New Roman" w:cs="Arial"/>
          <w:sz w:val="24"/>
          <w:szCs w:val="24"/>
        </w:rPr>
      </w:pPr>
      <w:r w:rsidRPr="001E6DD7">
        <w:rPr>
          <w:rFonts w:ascii="Times New Roman" w:eastAsia="Times New Roman" w:hAnsi="Times New Roman" w:cs="Arial"/>
          <w:sz w:val="24"/>
          <w:szCs w:val="24"/>
        </w:rPr>
        <w:t>сформировать умение самостоятельно применять их в жизни;</w:t>
      </w:r>
    </w:p>
    <w:p w:rsidR="001239AD" w:rsidRPr="001E6DD7" w:rsidRDefault="001239AD" w:rsidP="001239AD">
      <w:pPr>
        <w:pStyle w:val="a4"/>
        <w:numPr>
          <w:ilvl w:val="0"/>
          <w:numId w:val="196"/>
        </w:numPr>
        <w:spacing w:after="0"/>
        <w:ind w:left="0" w:firstLine="357"/>
        <w:jc w:val="both"/>
        <w:rPr>
          <w:rFonts w:ascii="Times New Roman" w:eastAsia="Times New Roman" w:hAnsi="Times New Roman" w:cs="Arial"/>
          <w:sz w:val="24"/>
          <w:szCs w:val="24"/>
        </w:rPr>
      </w:pPr>
      <w:r w:rsidRPr="001E6DD7">
        <w:rPr>
          <w:rFonts w:ascii="Times New Roman" w:eastAsia="Times New Roman" w:hAnsi="Times New Roman" w:cs="Arial"/>
          <w:sz w:val="24"/>
          <w:szCs w:val="24"/>
        </w:rPr>
        <w:t>активизировать внимание родителей к решению задач по ОБЖ;</w:t>
      </w:r>
    </w:p>
    <w:p w:rsidR="001239AD" w:rsidRPr="001E6DD7" w:rsidRDefault="001239AD" w:rsidP="001239AD">
      <w:pPr>
        <w:pStyle w:val="a4"/>
        <w:numPr>
          <w:ilvl w:val="0"/>
          <w:numId w:val="196"/>
        </w:numPr>
        <w:spacing w:after="0"/>
        <w:ind w:left="0" w:firstLine="357"/>
        <w:jc w:val="both"/>
        <w:rPr>
          <w:rFonts w:ascii="Times New Roman" w:eastAsia="Times New Roman" w:hAnsi="Times New Roman" w:cs="Arial"/>
          <w:sz w:val="24"/>
          <w:szCs w:val="24"/>
        </w:rPr>
      </w:pPr>
      <w:r w:rsidRPr="001E6DD7">
        <w:rPr>
          <w:rFonts w:ascii="Times New Roman" w:eastAsia="Times New Roman" w:hAnsi="Times New Roman" w:cs="Arial"/>
          <w:sz w:val="24"/>
          <w:szCs w:val="24"/>
        </w:rPr>
        <w:t>воспитывать стремление уважать свои права и права других, готовность действовать сообща.</w:t>
      </w:r>
    </w:p>
    <w:p w:rsidR="001239AD" w:rsidRPr="001E6DD7" w:rsidRDefault="001239AD" w:rsidP="001239AD">
      <w:pPr>
        <w:spacing w:after="0"/>
        <w:jc w:val="both"/>
        <w:rPr>
          <w:rFonts w:ascii="Times New Roman" w:eastAsia="Times New Roman" w:hAnsi="Times New Roman" w:cs="Times New Roman"/>
          <w:sz w:val="24"/>
          <w:szCs w:val="24"/>
        </w:rPr>
      </w:pPr>
    </w:p>
    <w:p w:rsidR="001239AD" w:rsidRPr="001E6DD7" w:rsidRDefault="001239AD" w:rsidP="001239AD">
      <w:pPr>
        <w:spacing w:after="0"/>
        <w:jc w:val="both"/>
        <w:rPr>
          <w:rFonts w:ascii="Times New Roman" w:hAnsi="Times New Roman" w:cs="Times New Roman"/>
          <w:sz w:val="24"/>
          <w:szCs w:val="24"/>
        </w:rPr>
      </w:pPr>
      <w:r w:rsidRPr="001E6DD7">
        <w:rPr>
          <w:rFonts w:ascii="Times New Roman" w:hAnsi="Times New Roman" w:cs="Times New Roman"/>
          <w:sz w:val="24"/>
          <w:szCs w:val="24"/>
        </w:rPr>
        <w:t>Система и последовательность работы по формированию основ безопасности жизнедеятельности дошкольников представлена тематическими блоками:</w:t>
      </w:r>
    </w:p>
    <w:p w:rsidR="001239AD" w:rsidRPr="001E6DD7" w:rsidRDefault="001239AD" w:rsidP="001239AD">
      <w:pPr>
        <w:spacing w:after="0"/>
        <w:jc w:val="both"/>
        <w:rPr>
          <w:rFonts w:ascii="Times New Roman" w:hAnsi="Times New Roman" w:cs="Times New Roman"/>
          <w:sz w:val="24"/>
          <w:szCs w:val="24"/>
        </w:rPr>
      </w:pPr>
      <w:r w:rsidRPr="001E6DD7">
        <w:rPr>
          <w:rFonts w:ascii="Times New Roman" w:hAnsi="Times New Roman" w:cs="Times New Roman"/>
          <w:sz w:val="24"/>
          <w:szCs w:val="24"/>
        </w:rPr>
        <w:t>БЛОК: безопасность на дорогах («Ребенок на улицах города»)</w:t>
      </w:r>
    </w:p>
    <w:p w:rsidR="001239AD" w:rsidRPr="001E6DD7" w:rsidRDefault="001239AD" w:rsidP="001239AD">
      <w:pPr>
        <w:spacing w:after="0"/>
        <w:jc w:val="both"/>
        <w:rPr>
          <w:rFonts w:ascii="Times New Roman" w:eastAsia="Times New Roman" w:hAnsi="Times New Roman" w:cs="Times New Roman"/>
          <w:sz w:val="24"/>
          <w:szCs w:val="24"/>
        </w:rPr>
      </w:pPr>
      <w:r w:rsidRPr="001E6DD7">
        <w:rPr>
          <w:rFonts w:ascii="Times New Roman" w:hAnsi="Times New Roman" w:cs="Times New Roman"/>
          <w:sz w:val="24"/>
          <w:szCs w:val="24"/>
        </w:rPr>
        <w:t>БЛОК: безопасное поведение в природе («Ребенок и природа»)</w:t>
      </w:r>
    </w:p>
    <w:p w:rsidR="001239AD" w:rsidRPr="001E6DD7" w:rsidRDefault="001239AD" w:rsidP="001239AD">
      <w:pPr>
        <w:spacing w:after="0"/>
        <w:jc w:val="both"/>
        <w:rPr>
          <w:rFonts w:ascii="Times New Roman" w:hAnsi="Times New Roman" w:cs="Times New Roman"/>
          <w:sz w:val="24"/>
          <w:szCs w:val="24"/>
        </w:rPr>
      </w:pPr>
      <w:r w:rsidRPr="001E6DD7">
        <w:rPr>
          <w:rFonts w:ascii="Times New Roman" w:hAnsi="Times New Roman" w:cs="Times New Roman"/>
          <w:sz w:val="24"/>
          <w:szCs w:val="24"/>
        </w:rPr>
        <w:t>БЛОК: безопасность собственной жизнедеятельности («Ребенок дома»; «Здоровье ребенка»)</w:t>
      </w:r>
    </w:p>
    <w:p w:rsidR="001239AD" w:rsidRPr="001E6DD7" w:rsidRDefault="001239AD" w:rsidP="001239AD">
      <w:pPr>
        <w:spacing w:after="0"/>
        <w:jc w:val="both"/>
        <w:rPr>
          <w:rFonts w:ascii="Times New Roman" w:hAnsi="Times New Roman" w:cs="Times New Roman"/>
          <w:sz w:val="24"/>
          <w:szCs w:val="24"/>
        </w:rPr>
      </w:pPr>
    </w:p>
    <w:p w:rsidR="001239AD" w:rsidRPr="001E6DD7" w:rsidRDefault="001239AD" w:rsidP="001239AD">
      <w:pPr>
        <w:tabs>
          <w:tab w:val="left" w:pos="0"/>
          <w:tab w:val="left" w:pos="426"/>
        </w:tabs>
        <w:spacing w:after="0"/>
        <w:jc w:val="both"/>
        <w:rPr>
          <w:rFonts w:ascii="Times New Roman" w:hAnsi="Times New Roman" w:cs="Times New Roman"/>
          <w:sz w:val="24"/>
          <w:szCs w:val="24"/>
        </w:rPr>
      </w:pPr>
      <w:r w:rsidRPr="001E6DD7">
        <w:rPr>
          <w:rFonts w:ascii="Times New Roman" w:hAnsi="Times New Roman" w:cs="Times New Roman"/>
          <w:sz w:val="24"/>
          <w:szCs w:val="24"/>
        </w:rPr>
        <w:t>Задачи по формированию основ безопасности интегрируется во  все  образовательные области:</w:t>
      </w:r>
    </w:p>
    <w:p w:rsidR="001239AD" w:rsidRPr="001E6DD7" w:rsidRDefault="001239AD" w:rsidP="001239AD">
      <w:pPr>
        <w:tabs>
          <w:tab w:val="left" w:pos="0"/>
          <w:tab w:val="left" w:pos="360"/>
          <w:tab w:val="left" w:pos="426"/>
        </w:tabs>
        <w:spacing w:after="0"/>
        <w:ind w:firstLine="142"/>
        <w:jc w:val="both"/>
        <w:rPr>
          <w:rFonts w:ascii="Times New Roman" w:hAnsi="Times New Roman" w:cs="Times New Roman"/>
          <w:sz w:val="24"/>
          <w:szCs w:val="24"/>
        </w:rPr>
      </w:pPr>
      <w:r w:rsidRPr="001E6DD7">
        <w:rPr>
          <w:rFonts w:ascii="Times New Roman" w:hAnsi="Times New Roman" w:cs="Times New Roman"/>
          <w:sz w:val="24"/>
          <w:szCs w:val="24"/>
          <w:u w:val="single"/>
        </w:rPr>
        <w:t xml:space="preserve">В образовательной области социально-коммуникативное развитие </w:t>
      </w:r>
      <w:r w:rsidRPr="001E6DD7">
        <w:rPr>
          <w:rFonts w:ascii="Times New Roman" w:hAnsi="Times New Roman" w:cs="Times New Roman"/>
          <w:sz w:val="24"/>
          <w:szCs w:val="24"/>
        </w:rPr>
        <w:t xml:space="preserve">реализуются следующие задачи:  </w:t>
      </w:r>
    </w:p>
    <w:p w:rsidR="001239AD" w:rsidRPr="001E6DD7" w:rsidRDefault="001239AD" w:rsidP="001239AD">
      <w:pPr>
        <w:pStyle w:val="a4"/>
        <w:numPr>
          <w:ilvl w:val="0"/>
          <w:numId w:val="200"/>
        </w:numPr>
        <w:tabs>
          <w:tab w:val="left" w:pos="0"/>
          <w:tab w:val="left" w:pos="142"/>
          <w:tab w:val="left" w:pos="284"/>
        </w:tabs>
        <w:spacing w:after="0"/>
        <w:ind w:left="142" w:firstLine="0"/>
        <w:jc w:val="both"/>
        <w:rPr>
          <w:rFonts w:ascii="Times New Roman" w:hAnsi="Times New Roman" w:cs="Times New Roman"/>
          <w:sz w:val="24"/>
          <w:szCs w:val="24"/>
        </w:rPr>
      </w:pPr>
      <w:r w:rsidRPr="001E6DD7">
        <w:rPr>
          <w:rFonts w:ascii="Times New Roman" w:hAnsi="Times New Roman" w:cs="Times New Roman"/>
          <w:sz w:val="24"/>
          <w:szCs w:val="24"/>
        </w:rPr>
        <w:t xml:space="preserve"> формирование основ безопасного поведения на улицах, дорогах, в местах ожидания общественного транспорта (в т.ч. пригородного и дальнего следования);  </w:t>
      </w:r>
    </w:p>
    <w:p w:rsidR="001239AD" w:rsidRPr="001E6DD7" w:rsidRDefault="001239AD" w:rsidP="001239AD">
      <w:pPr>
        <w:pStyle w:val="a4"/>
        <w:numPr>
          <w:ilvl w:val="0"/>
          <w:numId w:val="200"/>
        </w:numPr>
        <w:tabs>
          <w:tab w:val="left" w:pos="0"/>
          <w:tab w:val="left" w:pos="142"/>
          <w:tab w:val="left" w:pos="284"/>
        </w:tabs>
        <w:spacing w:after="0"/>
        <w:ind w:left="142" w:firstLine="0"/>
        <w:jc w:val="both"/>
        <w:rPr>
          <w:rFonts w:ascii="Times New Roman" w:hAnsi="Times New Roman" w:cs="Times New Roman"/>
          <w:sz w:val="24"/>
          <w:szCs w:val="24"/>
        </w:rPr>
      </w:pPr>
      <w:r w:rsidRPr="001E6DD7">
        <w:rPr>
          <w:rFonts w:ascii="Times New Roman" w:hAnsi="Times New Roman" w:cs="Times New Roman"/>
          <w:sz w:val="24"/>
          <w:szCs w:val="24"/>
        </w:rPr>
        <w:t xml:space="preserve"> развитие общения и взаимодействия ребенка со взрослыми и сверстниками в процессе деятельности по теме;  </w:t>
      </w:r>
    </w:p>
    <w:p w:rsidR="001239AD" w:rsidRPr="001E6DD7" w:rsidRDefault="001239AD" w:rsidP="001239AD">
      <w:pPr>
        <w:pStyle w:val="a4"/>
        <w:numPr>
          <w:ilvl w:val="0"/>
          <w:numId w:val="200"/>
        </w:numPr>
        <w:tabs>
          <w:tab w:val="left" w:pos="0"/>
          <w:tab w:val="left" w:pos="142"/>
          <w:tab w:val="left" w:pos="284"/>
        </w:tabs>
        <w:spacing w:after="0"/>
        <w:ind w:left="142" w:firstLine="0"/>
        <w:jc w:val="both"/>
        <w:rPr>
          <w:rFonts w:ascii="Times New Roman" w:hAnsi="Times New Roman" w:cs="Times New Roman"/>
          <w:sz w:val="24"/>
          <w:szCs w:val="24"/>
        </w:rPr>
      </w:pPr>
      <w:r w:rsidRPr="001E6DD7">
        <w:rPr>
          <w:rFonts w:ascii="Times New Roman" w:hAnsi="Times New Roman" w:cs="Times New Roman"/>
          <w:sz w:val="24"/>
          <w:szCs w:val="24"/>
        </w:rPr>
        <w:t xml:space="preserve"> формирование нравственных и моральных норм и ценностей поведения, принятых в обществе (в местах ожидания общественного транспорта, в транспорте), уважительного отношения к людям;  </w:t>
      </w:r>
    </w:p>
    <w:p w:rsidR="001239AD" w:rsidRPr="001E6DD7" w:rsidRDefault="001239AD" w:rsidP="001239AD">
      <w:pPr>
        <w:pStyle w:val="a4"/>
        <w:numPr>
          <w:ilvl w:val="0"/>
          <w:numId w:val="200"/>
        </w:numPr>
        <w:tabs>
          <w:tab w:val="left" w:pos="0"/>
          <w:tab w:val="left" w:pos="142"/>
          <w:tab w:val="left" w:pos="284"/>
        </w:tabs>
        <w:spacing w:after="0"/>
        <w:ind w:left="142" w:firstLine="0"/>
        <w:jc w:val="both"/>
        <w:rPr>
          <w:rFonts w:ascii="Times New Roman" w:hAnsi="Times New Roman" w:cs="Times New Roman"/>
          <w:sz w:val="24"/>
          <w:szCs w:val="24"/>
        </w:rPr>
      </w:pPr>
      <w:r w:rsidRPr="001E6DD7">
        <w:rPr>
          <w:rFonts w:ascii="Times New Roman" w:hAnsi="Times New Roman" w:cs="Times New Roman"/>
          <w:sz w:val="24"/>
          <w:szCs w:val="24"/>
        </w:rPr>
        <w:lastRenderedPageBreak/>
        <w:t xml:space="preserve"> формирование и развитие целенаправленности и саморегуляции собственных действий, в познавательной, коммуникативной, двигательной деятельности. </w:t>
      </w:r>
    </w:p>
    <w:p w:rsidR="001239AD" w:rsidRPr="001E6DD7" w:rsidRDefault="001239AD" w:rsidP="001239AD">
      <w:pPr>
        <w:tabs>
          <w:tab w:val="left" w:pos="0"/>
          <w:tab w:val="left" w:pos="360"/>
          <w:tab w:val="left" w:pos="426"/>
        </w:tabs>
        <w:spacing w:after="0" w:line="240" w:lineRule="auto"/>
        <w:ind w:firstLine="142"/>
        <w:jc w:val="both"/>
        <w:rPr>
          <w:rFonts w:ascii="Times New Roman" w:hAnsi="Times New Roman" w:cs="Times New Roman"/>
          <w:sz w:val="24"/>
          <w:szCs w:val="24"/>
        </w:rPr>
      </w:pPr>
    </w:p>
    <w:p w:rsidR="001239AD" w:rsidRPr="001E6DD7" w:rsidRDefault="001239AD" w:rsidP="001239AD">
      <w:pPr>
        <w:tabs>
          <w:tab w:val="left" w:pos="0"/>
          <w:tab w:val="left" w:pos="360"/>
          <w:tab w:val="left" w:pos="426"/>
        </w:tabs>
        <w:spacing w:after="0"/>
        <w:ind w:firstLine="142"/>
        <w:jc w:val="both"/>
        <w:rPr>
          <w:rFonts w:ascii="Times New Roman" w:eastAsia="Arial" w:hAnsi="Times New Roman" w:cs="Times New Roman"/>
          <w:b/>
          <w:sz w:val="24"/>
          <w:szCs w:val="24"/>
          <w:u w:val="single"/>
        </w:rPr>
      </w:pPr>
      <w:r w:rsidRPr="001E6DD7">
        <w:rPr>
          <w:rFonts w:ascii="Times New Roman" w:hAnsi="Times New Roman" w:cs="Times New Roman"/>
          <w:sz w:val="24"/>
          <w:szCs w:val="24"/>
          <w:u w:val="single"/>
        </w:rPr>
        <w:t>В образовательной области познавательное развитие:</w:t>
      </w:r>
    </w:p>
    <w:p w:rsidR="001239AD" w:rsidRPr="001E6DD7" w:rsidRDefault="001239AD" w:rsidP="001239AD">
      <w:pPr>
        <w:pStyle w:val="a4"/>
        <w:numPr>
          <w:ilvl w:val="0"/>
          <w:numId w:val="197"/>
        </w:numPr>
        <w:tabs>
          <w:tab w:val="left" w:pos="142"/>
        </w:tabs>
        <w:spacing w:after="0"/>
        <w:ind w:left="426" w:hanging="284"/>
        <w:jc w:val="both"/>
        <w:rPr>
          <w:rFonts w:ascii="Times New Roman" w:hAnsi="Times New Roman" w:cs="Times New Roman"/>
          <w:sz w:val="24"/>
          <w:szCs w:val="24"/>
        </w:rPr>
      </w:pPr>
      <w:r w:rsidRPr="001E6DD7">
        <w:rPr>
          <w:rFonts w:ascii="Times New Roman" w:hAnsi="Times New Roman" w:cs="Times New Roman"/>
          <w:sz w:val="24"/>
          <w:szCs w:val="24"/>
        </w:rPr>
        <w:t xml:space="preserve">развитие интересов и любознательности детей (например, посредством изучения истории транспорта и т.д.);  </w:t>
      </w:r>
    </w:p>
    <w:p w:rsidR="001239AD" w:rsidRPr="001E6DD7" w:rsidRDefault="001239AD" w:rsidP="001239AD">
      <w:pPr>
        <w:pStyle w:val="a4"/>
        <w:numPr>
          <w:ilvl w:val="0"/>
          <w:numId w:val="197"/>
        </w:numPr>
        <w:tabs>
          <w:tab w:val="left" w:pos="142"/>
        </w:tabs>
        <w:spacing w:after="0"/>
        <w:ind w:left="426" w:hanging="284"/>
        <w:jc w:val="both"/>
        <w:rPr>
          <w:rFonts w:ascii="Times New Roman" w:hAnsi="Times New Roman" w:cs="Times New Roman"/>
          <w:sz w:val="24"/>
          <w:szCs w:val="24"/>
        </w:rPr>
      </w:pPr>
      <w:r w:rsidRPr="001E6DD7">
        <w:rPr>
          <w:rFonts w:ascii="Times New Roman" w:hAnsi="Times New Roman" w:cs="Times New Roman"/>
          <w:sz w:val="24"/>
          <w:szCs w:val="24"/>
        </w:rPr>
        <w:t xml:space="preserve">формирование познавательных действий посредством организации различных видов деятельности (например, операции обследования предметов, сравнения, аналитико- синтетические операции, экспериментирование и др.);  </w:t>
      </w:r>
    </w:p>
    <w:p w:rsidR="001239AD" w:rsidRPr="001E6DD7" w:rsidRDefault="001239AD" w:rsidP="001239AD">
      <w:pPr>
        <w:pStyle w:val="a4"/>
        <w:numPr>
          <w:ilvl w:val="0"/>
          <w:numId w:val="197"/>
        </w:numPr>
        <w:tabs>
          <w:tab w:val="left" w:pos="142"/>
        </w:tabs>
        <w:spacing w:after="0"/>
        <w:ind w:left="426" w:hanging="284"/>
        <w:jc w:val="both"/>
        <w:rPr>
          <w:rFonts w:ascii="Times New Roman" w:hAnsi="Times New Roman" w:cs="Times New Roman"/>
          <w:sz w:val="24"/>
          <w:szCs w:val="24"/>
        </w:rPr>
      </w:pPr>
      <w:r w:rsidRPr="001E6DD7">
        <w:rPr>
          <w:rFonts w:ascii="Times New Roman" w:hAnsi="Times New Roman" w:cs="Times New Roman"/>
          <w:sz w:val="24"/>
          <w:szCs w:val="24"/>
        </w:rPr>
        <w:t>развитие воображения и творчества (конструирование, создание);</w:t>
      </w:r>
    </w:p>
    <w:p w:rsidR="001239AD" w:rsidRPr="001E6DD7" w:rsidRDefault="001239AD" w:rsidP="001239AD">
      <w:pPr>
        <w:pStyle w:val="a4"/>
        <w:numPr>
          <w:ilvl w:val="0"/>
          <w:numId w:val="197"/>
        </w:numPr>
        <w:tabs>
          <w:tab w:val="left" w:pos="142"/>
        </w:tabs>
        <w:spacing w:after="0"/>
        <w:ind w:left="426" w:hanging="284"/>
        <w:jc w:val="both"/>
        <w:rPr>
          <w:rFonts w:ascii="Times New Roman" w:hAnsi="Times New Roman" w:cs="Times New Roman"/>
          <w:sz w:val="24"/>
          <w:szCs w:val="24"/>
        </w:rPr>
      </w:pPr>
      <w:r w:rsidRPr="001E6DD7">
        <w:rPr>
          <w:rFonts w:ascii="Times New Roman" w:hAnsi="Times New Roman" w:cs="Times New Roman"/>
          <w:sz w:val="24"/>
          <w:szCs w:val="24"/>
        </w:rPr>
        <w:t xml:space="preserve"> формирование представлений детей о себе («я - участник дорожного движения»), других людях, объектах окружающего мира;  </w:t>
      </w:r>
    </w:p>
    <w:p w:rsidR="001239AD" w:rsidRPr="001E6DD7" w:rsidRDefault="001239AD" w:rsidP="001239AD">
      <w:pPr>
        <w:pStyle w:val="a4"/>
        <w:numPr>
          <w:ilvl w:val="0"/>
          <w:numId w:val="197"/>
        </w:numPr>
        <w:tabs>
          <w:tab w:val="left" w:pos="142"/>
        </w:tabs>
        <w:spacing w:after="0"/>
        <w:ind w:left="426" w:hanging="284"/>
        <w:jc w:val="both"/>
        <w:rPr>
          <w:rFonts w:ascii="Times New Roman" w:hAnsi="Times New Roman" w:cs="Times New Roman"/>
          <w:sz w:val="24"/>
          <w:szCs w:val="24"/>
        </w:rPr>
      </w:pPr>
      <w:r w:rsidRPr="001E6DD7">
        <w:rPr>
          <w:rFonts w:ascii="Times New Roman" w:hAnsi="Times New Roman" w:cs="Times New Roman"/>
          <w:sz w:val="24"/>
          <w:szCs w:val="24"/>
        </w:rPr>
        <w:t xml:space="preserve">формирование представлений о свойствах и отношениях объектов окружающего мира (форма, цвет, размер, материал, количество, часть и целое, причина и следствие, движение и покой и др.). </w:t>
      </w:r>
    </w:p>
    <w:p w:rsidR="001239AD" w:rsidRPr="001E6DD7" w:rsidRDefault="001239AD" w:rsidP="001239AD">
      <w:pPr>
        <w:tabs>
          <w:tab w:val="left" w:pos="426"/>
        </w:tabs>
        <w:spacing w:after="0"/>
        <w:ind w:firstLine="142"/>
        <w:rPr>
          <w:rFonts w:ascii="Times New Roman" w:hAnsi="Times New Roman" w:cs="Times New Roman"/>
          <w:sz w:val="24"/>
          <w:szCs w:val="24"/>
          <w:u w:val="single"/>
        </w:rPr>
      </w:pPr>
    </w:p>
    <w:p w:rsidR="001239AD" w:rsidRPr="001E6DD7" w:rsidRDefault="001239AD" w:rsidP="001239AD">
      <w:pPr>
        <w:tabs>
          <w:tab w:val="left" w:pos="426"/>
        </w:tabs>
        <w:spacing w:after="0"/>
        <w:ind w:firstLine="142"/>
        <w:rPr>
          <w:rFonts w:ascii="Times New Roman" w:hAnsi="Times New Roman" w:cs="Times New Roman"/>
          <w:sz w:val="24"/>
          <w:szCs w:val="24"/>
          <w:u w:val="single"/>
        </w:rPr>
      </w:pPr>
      <w:r w:rsidRPr="001E6DD7">
        <w:rPr>
          <w:rFonts w:ascii="Times New Roman" w:hAnsi="Times New Roman" w:cs="Times New Roman"/>
          <w:sz w:val="24"/>
          <w:szCs w:val="24"/>
          <w:u w:val="single"/>
        </w:rPr>
        <w:t>В образовательной области речевое развитие:</w:t>
      </w:r>
    </w:p>
    <w:p w:rsidR="001239AD" w:rsidRPr="001E6DD7" w:rsidRDefault="001239AD" w:rsidP="001239AD">
      <w:pPr>
        <w:pStyle w:val="a4"/>
        <w:numPr>
          <w:ilvl w:val="0"/>
          <w:numId w:val="198"/>
        </w:numPr>
        <w:tabs>
          <w:tab w:val="left" w:pos="142"/>
          <w:tab w:val="left" w:pos="426"/>
        </w:tabs>
        <w:spacing w:after="0"/>
        <w:ind w:left="142" w:firstLine="0"/>
        <w:rPr>
          <w:rFonts w:ascii="Times New Roman" w:hAnsi="Times New Roman" w:cs="Times New Roman"/>
          <w:sz w:val="24"/>
          <w:szCs w:val="24"/>
          <w:u w:val="single"/>
        </w:rPr>
      </w:pPr>
      <w:r w:rsidRPr="001E6DD7">
        <w:rPr>
          <w:rFonts w:ascii="Times New Roman" w:hAnsi="Times New Roman" w:cs="Times New Roman"/>
          <w:sz w:val="24"/>
          <w:szCs w:val="24"/>
        </w:rPr>
        <w:t xml:space="preserve">овладение речью как средством общения на материале темы; </w:t>
      </w:r>
    </w:p>
    <w:p w:rsidR="001239AD" w:rsidRPr="001E6DD7" w:rsidRDefault="001239AD" w:rsidP="001239AD">
      <w:pPr>
        <w:pStyle w:val="a4"/>
        <w:numPr>
          <w:ilvl w:val="0"/>
          <w:numId w:val="198"/>
        </w:numPr>
        <w:tabs>
          <w:tab w:val="left" w:pos="142"/>
          <w:tab w:val="left" w:pos="426"/>
        </w:tabs>
        <w:spacing w:after="0"/>
        <w:ind w:left="142" w:firstLine="0"/>
        <w:jc w:val="both"/>
        <w:rPr>
          <w:rFonts w:ascii="Times New Roman" w:hAnsi="Times New Roman" w:cs="Times New Roman"/>
          <w:sz w:val="24"/>
          <w:szCs w:val="24"/>
          <w:u w:val="single"/>
        </w:rPr>
      </w:pPr>
      <w:r w:rsidRPr="001E6DD7">
        <w:rPr>
          <w:rFonts w:ascii="Times New Roman" w:hAnsi="Times New Roman" w:cs="Times New Roman"/>
          <w:sz w:val="24"/>
          <w:szCs w:val="24"/>
        </w:rPr>
        <w:t xml:space="preserve"> обогащение активного словаря детей названием предметов, признаков предметов, действий и их характера, связанных с темой ПДД и безопасного поведения на дороге;  </w:t>
      </w:r>
    </w:p>
    <w:p w:rsidR="001239AD" w:rsidRPr="001E6DD7" w:rsidRDefault="001239AD" w:rsidP="001239AD">
      <w:pPr>
        <w:pStyle w:val="a4"/>
        <w:numPr>
          <w:ilvl w:val="0"/>
          <w:numId w:val="198"/>
        </w:numPr>
        <w:tabs>
          <w:tab w:val="left" w:pos="142"/>
          <w:tab w:val="left" w:pos="426"/>
        </w:tabs>
        <w:spacing w:after="0"/>
        <w:ind w:left="142" w:firstLine="0"/>
        <w:rPr>
          <w:rFonts w:ascii="Times New Roman" w:hAnsi="Times New Roman" w:cs="Times New Roman"/>
          <w:sz w:val="24"/>
          <w:szCs w:val="24"/>
          <w:u w:val="single"/>
        </w:rPr>
      </w:pPr>
      <w:r w:rsidRPr="001E6DD7">
        <w:rPr>
          <w:rFonts w:ascii="Times New Roman" w:hAnsi="Times New Roman" w:cs="Times New Roman"/>
          <w:sz w:val="24"/>
          <w:szCs w:val="24"/>
        </w:rPr>
        <w:t xml:space="preserve">развитие связной, грамматически правильной диалогической и монологической речи, ее звуковой и интонационной культуры речи (на материалах по ПДД); </w:t>
      </w:r>
    </w:p>
    <w:p w:rsidR="001239AD" w:rsidRPr="001E6DD7" w:rsidRDefault="001239AD" w:rsidP="001239AD">
      <w:pPr>
        <w:pStyle w:val="a4"/>
        <w:numPr>
          <w:ilvl w:val="0"/>
          <w:numId w:val="198"/>
        </w:numPr>
        <w:tabs>
          <w:tab w:val="left" w:pos="142"/>
          <w:tab w:val="left" w:pos="426"/>
        </w:tabs>
        <w:spacing w:after="0"/>
        <w:ind w:left="142" w:firstLine="0"/>
        <w:rPr>
          <w:rFonts w:ascii="Times New Roman" w:hAnsi="Times New Roman" w:cs="Times New Roman"/>
          <w:sz w:val="24"/>
          <w:szCs w:val="24"/>
          <w:u w:val="single"/>
        </w:rPr>
      </w:pPr>
      <w:r w:rsidRPr="001E6DD7">
        <w:rPr>
          <w:rFonts w:ascii="Times New Roman" w:hAnsi="Times New Roman" w:cs="Times New Roman"/>
          <w:sz w:val="24"/>
          <w:szCs w:val="24"/>
        </w:rPr>
        <w:t xml:space="preserve"> знакомство с книжной культурой, жанрами литературы, развитие восприятия и понимания текстов различных жанров. </w:t>
      </w:r>
    </w:p>
    <w:p w:rsidR="001239AD" w:rsidRPr="001E6DD7" w:rsidRDefault="001239AD" w:rsidP="001239AD">
      <w:pPr>
        <w:pStyle w:val="a4"/>
        <w:tabs>
          <w:tab w:val="left" w:pos="426"/>
        </w:tabs>
        <w:spacing w:after="0"/>
        <w:ind w:left="142" w:firstLine="142"/>
        <w:rPr>
          <w:rFonts w:ascii="Times New Roman" w:hAnsi="Times New Roman" w:cs="Times New Roman"/>
          <w:sz w:val="24"/>
          <w:szCs w:val="24"/>
          <w:u w:val="single"/>
        </w:rPr>
      </w:pPr>
    </w:p>
    <w:p w:rsidR="001239AD" w:rsidRPr="001E6DD7" w:rsidRDefault="001239AD" w:rsidP="001239AD">
      <w:pPr>
        <w:tabs>
          <w:tab w:val="left" w:pos="426"/>
        </w:tabs>
        <w:spacing w:after="0"/>
        <w:rPr>
          <w:rFonts w:ascii="Times New Roman" w:hAnsi="Times New Roman" w:cs="Times New Roman"/>
          <w:sz w:val="24"/>
          <w:szCs w:val="24"/>
          <w:u w:val="single"/>
        </w:rPr>
      </w:pPr>
      <w:r w:rsidRPr="001E6DD7">
        <w:rPr>
          <w:rFonts w:ascii="Times New Roman" w:hAnsi="Times New Roman" w:cs="Times New Roman"/>
          <w:sz w:val="24"/>
          <w:szCs w:val="24"/>
          <w:u w:val="single"/>
        </w:rPr>
        <w:t>В образовательной области художественно-эстетическое развитие:</w:t>
      </w:r>
    </w:p>
    <w:p w:rsidR="001239AD" w:rsidRPr="001E6DD7" w:rsidRDefault="001239AD" w:rsidP="001239AD">
      <w:pPr>
        <w:pStyle w:val="a4"/>
        <w:numPr>
          <w:ilvl w:val="0"/>
          <w:numId w:val="198"/>
        </w:numPr>
        <w:tabs>
          <w:tab w:val="left" w:pos="426"/>
        </w:tabs>
        <w:spacing w:after="0"/>
        <w:ind w:left="142" w:firstLine="0"/>
        <w:rPr>
          <w:rFonts w:ascii="Times New Roman" w:hAnsi="Times New Roman" w:cs="Times New Roman"/>
          <w:sz w:val="24"/>
          <w:szCs w:val="24"/>
          <w:u w:val="single"/>
        </w:rPr>
      </w:pPr>
      <w:r w:rsidRPr="001E6DD7">
        <w:rPr>
          <w:rFonts w:ascii="Times New Roman" w:hAnsi="Times New Roman" w:cs="Times New Roman"/>
          <w:sz w:val="24"/>
          <w:szCs w:val="24"/>
        </w:rPr>
        <w:t xml:space="preserve">развитие ценностно-смыслового восприятия текстов;  </w:t>
      </w:r>
    </w:p>
    <w:p w:rsidR="001239AD" w:rsidRPr="001E6DD7" w:rsidRDefault="001239AD" w:rsidP="001239AD">
      <w:pPr>
        <w:pStyle w:val="a4"/>
        <w:numPr>
          <w:ilvl w:val="0"/>
          <w:numId w:val="198"/>
        </w:numPr>
        <w:tabs>
          <w:tab w:val="left" w:pos="426"/>
        </w:tabs>
        <w:spacing w:after="0"/>
        <w:ind w:left="142" w:firstLine="0"/>
        <w:rPr>
          <w:rFonts w:ascii="Times New Roman" w:hAnsi="Times New Roman" w:cs="Times New Roman"/>
          <w:sz w:val="24"/>
          <w:szCs w:val="24"/>
          <w:u w:val="single"/>
        </w:rPr>
      </w:pPr>
      <w:r w:rsidRPr="001E6DD7">
        <w:rPr>
          <w:rFonts w:ascii="Times New Roman" w:hAnsi="Times New Roman" w:cs="Times New Roman"/>
          <w:sz w:val="24"/>
          <w:szCs w:val="24"/>
        </w:rPr>
        <w:t>стимулирование сопереживания персонажам художественных произведений;</w:t>
      </w:r>
    </w:p>
    <w:p w:rsidR="001239AD" w:rsidRPr="001E6DD7" w:rsidRDefault="001239AD" w:rsidP="001239AD">
      <w:pPr>
        <w:pStyle w:val="a4"/>
        <w:numPr>
          <w:ilvl w:val="0"/>
          <w:numId w:val="198"/>
        </w:numPr>
        <w:tabs>
          <w:tab w:val="left" w:pos="426"/>
        </w:tabs>
        <w:spacing w:after="0"/>
        <w:ind w:left="142" w:firstLine="0"/>
        <w:rPr>
          <w:rFonts w:ascii="Times New Roman" w:hAnsi="Times New Roman" w:cs="Times New Roman"/>
          <w:sz w:val="24"/>
          <w:szCs w:val="24"/>
          <w:u w:val="single"/>
        </w:rPr>
      </w:pPr>
      <w:r w:rsidRPr="001E6DD7">
        <w:rPr>
          <w:rFonts w:ascii="Times New Roman" w:hAnsi="Times New Roman" w:cs="Times New Roman"/>
          <w:sz w:val="24"/>
          <w:szCs w:val="24"/>
        </w:rPr>
        <w:t xml:space="preserve">  реализация самостоятельной творческой деятельности (изобразительной, конструктивной);</w:t>
      </w:r>
    </w:p>
    <w:p w:rsidR="001239AD" w:rsidRPr="001E6DD7" w:rsidRDefault="001239AD" w:rsidP="001239AD">
      <w:pPr>
        <w:pStyle w:val="a4"/>
        <w:numPr>
          <w:ilvl w:val="0"/>
          <w:numId w:val="198"/>
        </w:numPr>
        <w:tabs>
          <w:tab w:val="left" w:pos="426"/>
        </w:tabs>
        <w:spacing w:after="0"/>
        <w:ind w:left="142" w:firstLine="0"/>
        <w:rPr>
          <w:rFonts w:ascii="Times New Roman" w:hAnsi="Times New Roman" w:cs="Times New Roman"/>
          <w:sz w:val="24"/>
          <w:szCs w:val="24"/>
          <w:u w:val="single"/>
        </w:rPr>
      </w:pPr>
      <w:r w:rsidRPr="001E6DD7">
        <w:rPr>
          <w:rFonts w:ascii="Times New Roman" w:hAnsi="Times New Roman" w:cs="Times New Roman"/>
          <w:sz w:val="24"/>
          <w:szCs w:val="24"/>
        </w:rPr>
        <w:t>формирование элементарных представлений о видах искусства.</w:t>
      </w:r>
    </w:p>
    <w:p w:rsidR="001239AD" w:rsidRPr="001E6DD7" w:rsidRDefault="001239AD" w:rsidP="001239AD">
      <w:pPr>
        <w:tabs>
          <w:tab w:val="left" w:pos="426"/>
        </w:tabs>
        <w:spacing w:after="0"/>
        <w:ind w:left="142" w:firstLine="142"/>
        <w:rPr>
          <w:rFonts w:ascii="Times New Roman" w:hAnsi="Times New Roman" w:cs="Times New Roman"/>
          <w:sz w:val="24"/>
          <w:szCs w:val="24"/>
          <w:u w:val="single"/>
        </w:rPr>
      </w:pPr>
    </w:p>
    <w:p w:rsidR="001239AD" w:rsidRPr="001E6DD7" w:rsidRDefault="001239AD" w:rsidP="001239AD">
      <w:pPr>
        <w:tabs>
          <w:tab w:val="left" w:pos="426"/>
        </w:tabs>
        <w:spacing w:after="0"/>
        <w:rPr>
          <w:rFonts w:ascii="Times New Roman" w:hAnsi="Times New Roman" w:cs="Times New Roman"/>
          <w:sz w:val="24"/>
          <w:szCs w:val="24"/>
          <w:u w:val="single"/>
        </w:rPr>
      </w:pPr>
      <w:r w:rsidRPr="001E6DD7">
        <w:rPr>
          <w:rFonts w:ascii="Times New Roman" w:hAnsi="Times New Roman" w:cs="Times New Roman"/>
          <w:sz w:val="24"/>
          <w:szCs w:val="24"/>
          <w:u w:val="single"/>
        </w:rPr>
        <w:t>В образовательной области физическое развитие:</w:t>
      </w:r>
    </w:p>
    <w:p w:rsidR="001239AD" w:rsidRPr="001E6DD7" w:rsidRDefault="001239AD" w:rsidP="001239AD">
      <w:pPr>
        <w:pStyle w:val="a4"/>
        <w:numPr>
          <w:ilvl w:val="0"/>
          <w:numId w:val="199"/>
        </w:numPr>
        <w:tabs>
          <w:tab w:val="left" w:pos="426"/>
        </w:tabs>
        <w:spacing w:after="0"/>
        <w:ind w:left="426" w:hanging="284"/>
        <w:rPr>
          <w:rFonts w:ascii="Times New Roman" w:hAnsi="Times New Roman" w:cs="Times New Roman"/>
          <w:sz w:val="24"/>
          <w:szCs w:val="24"/>
        </w:rPr>
      </w:pPr>
      <w:r w:rsidRPr="001E6DD7">
        <w:rPr>
          <w:rFonts w:ascii="Times New Roman" w:hAnsi="Times New Roman" w:cs="Times New Roman"/>
          <w:sz w:val="24"/>
          <w:szCs w:val="24"/>
        </w:rPr>
        <w:t>становление целенаправленности и саморегуляции в двигательной сфере;</w:t>
      </w:r>
    </w:p>
    <w:p w:rsidR="001239AD" w:rsidRPr="001E6DD7" w:rsidRDefault="001239AD" w:rsidP="001239AD">
      <w:pPr>
        <w:pStyle w:val="a4"/>
        <w:numPr>
          <w:ilvl w:val="0"/>
          <w:numId w:val="199"/>
        </w:numPr>
        <w:tabs>
          <w:tab w:val="left" w:pos="426"/>
        </w:tabs>
        <w:spacing w:after="0"/>
        <w:ind w:left="426" w:hanging="284"/>
        <w:rPr>
          <w:rFonts w:ascii="Times New Roman" w:hAnsi="Times New Roman" w:cs="Times New Roman"/>
          <w:sz w:val="24"/>
          <w:szCs w:val="24"/>
        </w:rPr>
      </w:pPr>
      <w:r w:rsidRPr="001E6DD7">
        <w:rPr>
          <w:rFonts w:ascii="Times New Roman" w:hAnsi="Times New Roman" w:cs="Times New Roman"/>
          <w:sz w:val="24"/>
          <w:szCs w:val="24"/>
        </w:rPr>
        <w:t>овладение подвижными играми с правилами по теме;</w:t>
      </w:r>
    </w:p>
    <w:p w:rsidR="001239AD" w:rsidRPr="001E6DD7" w:rsidRDefault="001239AD" w:rsidP="001239AD">
      <w:pPr>
        <w:pStyle w:val="a4"/>
        <w:numPr>
          <w:ilvl w:val="0"/>
          <w:numId w:val="199"/>
        </w:numPr>
        <w:tabs>
          <w:tab w:val="left" w:pos="426"/>
        </w:tabs>
        <w:spacing w:after="0"/>
        <w:ind w:left="426" w:hanging="284"/>
        <w:rPr>
          <w:rFonts w:ascii="Times New Roman" w:hAnsi="Times New Roman" w:cs="Times New Roman"/>
          <w:sz w:val="24"/>
          <w:szCs w:val="24"/>
          <w:u w:val="single"/>
        </w:rPr>
      </w:pPr>
      <w:r w:rsidRPr="001E6DD7">
        <w:rPr>
          <w:rFonts w:ascii="Times New Roman" w:hAnsi="Times New Roman" w:cs="Times New Roman"/>
          <w:sz w:val="24"/>
          <w:szCs w:val="24"/>
        </w:rPr>
        <w:t>развитие физических, в том числе координации, ловкости, крупной и мелкой моторики</w:t>
      </w:r>
    </w:p>
    <w:p w:rsidR="001239AD" w:rsidRPr="001E6DD7" w:rsidRDefault="001239AD" w:rsidP="001239AD">
      <w:pPr>
        <w:spacing w:after="0" w:line="0" w:lineRule="atLeast"/>
        <w:rPr>
          <w:rFonts w:ascii="Times New Roman" w:eastAsia="Times New Roman" w:hAnsi="Times New Roman" w:cs="Times New Roman"/>
          <w:b/>
          <w:sz w:val="24"/>
          <w:szCs w:val="24"/>
        </w:rPr>
      </w:pPr>
    </w:p>
    <w:p w:rsidR="001239AD" w:rsidRPr="001E6DD7" w:rsidRDefault="001239AD" w:rsidP="001239AD">
      <w:pPr>
        <w:spacing w:after="0"/>
        <w:rPr>
          <w:rFonts w:ascii="Times New Roman" w:eastAsia="Times New Roman" w:hAnsi="Times New Roman" w:cs="Arial"/>
          <w:sz w:val="24"/>
          <w:szCs w:val="24"/>
        </w:rPr>
      </w:pPr>
      <w:r w:rsidRPr="001E6DD7">
        <w:rPr>
          <w:rFonts w:ascii="Times New Roman" w:eastAsia="Times New Roman" w:hAnsi="Times New Roman" w:cs="Arial"/>
          <w:b/>
          <w:sz w:val="24"/>
          <w:szCs w:val="24"/>
        </w:rPr>
        <w:t xml:space="preserve"> Планируемые результаты освоения программы</w:t>
      </w:r>
      <w:r w:rsidRPr="001E6DD7">
        <w:rPr>
          <w:rFonts w:ascii="Times New Roman" w:eastAsia="Times New Roman" w:hAnsi="Times New Roman" w:cs="Arial"/>
          <w:sz w:val="24"/>
          <w:szCs w:val="24"/>
        </w:rPr>
        <w:t xml:space="preserve"> для </w:t>
      </w:r>
      <w:r w:rsidRPr="001E6DD7">
        <w:rPr>
          <w:rFonts w:ascii="Times New Roman" w:hAnsi="Times New Roman" w:cs="Times New Roman"/>
          <w:b/>
          <w:sz w:val="24"/>
          <w:szCs w:val="24"/>
        </w:rPr>
        <w:t>детей раннего возраста от 1,6 до 3 лет.</w:t>
      </w:r>
      <w:r w:rsidRPr="001E6DD7">
        <w:rPr>
          <w:rFonts w:ascii="Times New Roman" w:hAnsi="Times New Roman" w:cs="Times New Roman"/>
          <w:sz w:val="24"/>
          <w:szCs w:val="24"/>
        </w:rPr>
        <w:t xml:space="preserve"> </w:t>
      </w:r>
    </w:p>
    <w:p w:rsidR="001239AD" w:rsidRPr="001E6DD7" w:rsidRDefault="001239AD" w:rsidP="001239AD">
      <w:pPr>
        <w:tabs>
          <w:tab w:val="left" w:pos="1758"/>
        </w:tabs>
        <w:spacing w:after="0"/>
        <w:jc w:val="both"/>
        <w:rPr>
          <w:rFonts w:ascii="Times New Roman" w:hAnsi="Times New Roman" w:cs="Times New Roman"/>
          <w:sz w:val="24"/>
          <w:szCs w:val="24"/>
        </w:rPr>
      </w:pPr>
      <w:r w:rsidRPr="001E6DD7">
        <w:rPr>
          <w:rFonts w:ascii="Times New Roman" w:hAnsi="Times New Roman" w:cs="Times New Roman"/>
          <w:sz w:val="24"/>
          <w:szCs w:val="24"/>
          <w:u w:val="single"/>
        </w:rPr>
        <w:t>Безопасное поведение в природе</w:t>
      </w:r>
      <w:r w:rsidRPr="001E6DD7">
        <w:rPr>
          <w:rFonts w:ascii="Times New Roman" w:hAnsi="Times New Roman" w:cs="Times New Roman"/>
          <w:sz w:val="24"/>
          <w:szCs w:val="24"/>
        </w:rPr>
        <w:t>.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1239AD" w:rsidRPr="001E6DD7" w:rsidRDefault="001239AD" w:rsidP="001239AD">
      <w:pPr>
        <w:tabs>
          <w:tab w:val="left" w:pos="1758"/>
        </w:tabs>
        <w:spacing w:after="0"/>
        <w:jc w:val="both"/>
        <w:rPr>
          <w:rFonts w:ascii="Times New Roman" w:hAnsi="Times New Roman" w:cs="Times New Roman"/>
          <w:sz w:val="24"/>
          <w:szCs w:val="24"/>
          <w:u w:val="single"/>
        </w:rPr>
      </w:pPr>
      <w:r w:rsidRPr="001E6DD7">
        <w:rPr>
          <w:rFonts w:ascii="Times New Roman" w:hAnsi="Times New Roman" w:cs="Times New Roman"/>
          <w:sz w:val="24"/>
          <w:szCs w:val="24"/>
          <w:u w:val="single"/>
        </w:rPr>
        <w:t xml:space="preserve">Безопасность на дорогах. </w:t>
      </w:r>
      <w:r w:rsidRPr="001E6DD7">
        <w:rPr>
          <w:rFonts w:ascii="Times New Roman" w:hAnsi="Times New Roman" w:cs="Times New Roman"/>
          <w:sz w:val="24"/>
          <w:szCs w:val="24"/>
        </w:rPr>
        <w:t xml:space="preserve">Формировать первичные представления о машинах, улице, дороге. Знакомить с некоторыми видами транспортных средств. </w:t>
      </w:r>
    </w:p>
    <w:p w:rsidR="001239AD" w:rsidRPr="001E6DD7" w:rsidRDefault="001239AD" w:rsidP="001239AD">
      <w:pPr>
        <w:tabs>
          <w:tab w:val="left" w:pos="1758"/>
        </w:tabs>
        <w:spacing w:after="0"/>
        <w:jc w:val="both"/>
        <w:rPr>
          <w:rFonts w:ascii="Times New Roman" w:hAnsi="Times New Roman" w:cs="Times New Roman"/>
          <w:sz w:val="24"/>
          <w:szCs w:val="24"/>
        </w:rPr>
      </w:pPr>
      <w:r w:rsidRPr="001E6DD7">
        <w:rPr>
          <w:rFonts w:ascii="Times New Roman" w:hAnsi="Times New Roman" w:cs="Times New Roman"/>
          <w:sz w:val="24"/>
          <w:szCs w:val="24"/>
          <w:u w:val="single"/>
        </w:rPr>
        <w:t>Безопасность собственной жизнедеятельности</w:t>
      </w:r>
      <w:r w:rsidRPr="001E6DD7">
        <w:rPr>
          <w:rFonts w:ascii="Times New Roman" w:hAnsi="Times New Roman" w:cs="Times New Roman"/>
          <w:sz w:val="24"/>
          <w:szCs w:val="24"/>
        </w:rPr>
        <w:t>.  Знакомить с предметным миром и правилами безопасного обращения с предметами. Знакомить с понятиями «можно — нельзя», «опасно». Формировать представления о правилах безопасного поведения в играх с песком и водой (воду не пить, песком не бросаться и т.д.).</w:t>
      </w:r>
    </w:p>
    <w:p w:rsidR="001239AD" w:rsidRPr="001E6DD7" w:rsidRDefault="001239AD" w:rsidP="001239AD">
      <w:pPr>
        <w:tabs>
          <w:tab w:val="left" w:pos="1758"/>
        </w:tabs>
        <w:spacing w:after="0"/>
        <w:ind w:firstLine="180"/>
        <w:jc w:val="both"/>
        <w:rPr>
          <w:rFonts w:ascii="Times New Roman" w:hAnsi="Times New Roman" w:cs="Times New Roman"/>
          <w:sz w:val="24"/>
          <w:szCs w:val="24"/>
        </w:rPr>
      </w:pPr>
    </w:p>
    <w:p w:rsidR="001239AD" w:rsidRPr="001E6DD7" w:rsidRDefault="001239AD" w:rsidP="001239AD">
      <w:pPr>
        <w:spacing w:after="0"/>
        <w:rPr>
          <w:rFonts w:ascii="Times New Roman" w:eastAsia="Times New Roman" w:hAnsi="Times New Roman" w:cs="Arial"/>
          <w:b/>
          <w:sz w:val="24"/>
          <w:szCs w:val="24"/>
        </w:rPr>
      </w:pPr>
    </w:p>
    <w:p w:rsidR="001239AD" w:rsidRPr="001E6DD7" w:rsidRDefault="001239AD" w:rsidP="001239AD">
      <w:pPr>
        <w:spacing w:after="0"/>
        <w:rPr>
          <w:rFonts w:ascii="Times New Roman" w:eastAsia="Times New Roman" w:hAnsi="Times New Roman" w:cs="Arial"/>
          <w:sz w:val="24"/>
          <w:szCs w:val="24"/>
        </w:rPr>
      </w:pPr>
      <w:r w:rsidRPr="001E6DD7">
        <w:rPr>
          <w:rFonts w:ascii="Times New Roman" w:eastAsia="Times New Roman" w:hAnsi="Times New Roman" w:cs="Arial"/>
          <w:b/>
          <w:sz w:val="24"/>
          <w:szCs w:val="24"/>
        </w:rPr>
        <w:lastRenderedPageBreak/>
        <w:t>Планируемые результаты освоения программы</w:t>
      </w:r>
      <w:r w:rsidRPr="001E6DD7">
        <w:rPr>
          <w:rFonts w:ascii="Times New Roman" w:eastAsia="Times New Roman" w:hAnsi="Times New Roman" w:cs="Arial"/>
          <w:sz w:val="24"/>
          <w:szCs w:val="24"/>
        </w:rPr>
        <w:t xml:space="preserve"> для </w:t>
      </w:r>
      <w:r w:rsidRPr="001E6DD7">
        <w:rPr>
          <w:rFonts w:ascii="Times New Roman" w:hAnsi="Times New Roman" w:cs="Times New Roman"/>
          <w:b/>
          <w:sz w:val="24"/>
          <w:szCs w:val="24"/>
        </w:rPr>
        <w:t xml:space="preserve">детей дошкольного возраста от 3 до 8 лет. </w:t>
      </w:r>
    </w:p>
    <w:p w:rsidR="001239AD" w:rsidRPr="001E6DD7" w:rsidRDefault="001239AD" w:rsidP="001239AD">
      <w:pPr>
        <w:tabs>
          <w:tab w:val="left" w:pos="1758"/>
        </w:tabs>
        <w:spacing w:after="0"/>
        <w:jc w:val="both"/>
        <w:rPr>
          <w:rFonts w:ascii="Times New Roman" w:hAnsi="Times New Roman" w:cs="Times New Roman"/>
          <w:sz w:val="24"/>
          <w:szCs w:val="24"/>
        </w:rPr>
      </w:pPr>
      <w:r w:rsidRPr="001E6DD7">
        <w:rPr>
          <w:rFonts w:ascii="Times New Roman" w:hAnsi="Times New Roman" w:cs="Times New Roman"/>
          <w:b/>
          <w:sz w:val="24"/>
          <w:szCs w:val="24"/>
        </w:rPr>
        <w:t>Вторая младшая группа (от 3 до 4 лет)</w:t>
      </w:r>
    </w:p>
    <w:p w:rsidR="001239AD" w:rsidRPr="001E6DD7" w:rsidRDefault="001239AD" w:rsidP="001239AD">
      <w:pPr>
        <w:tabs>
          <w:tab w:val="left" w:pos="1758"/>
        </w:tabs>
        <w:spacing w:after="0"/>
        <w:jc w:val="both"/>
        <w:rPr>
          <w:rFonts w:ascii="Times New Roman" w:hAnsi="Times New Roman" w:cs="Times New Roman"/>
          <w:sz w:val="24"/>
          <w:szCs w:val="24"/>
        </w:rPr>
      </w:pPr>
      <w:r w:rsidRPr="001E6DD7">
        <w:rPr>
          <w:rFonts w:ascii="Times New Roman" w:hAnsi="Times New Roman" w:cs="Times New Roman"/>
          <w:sz w:val="24"/>
          <w:szCs w:val="24"/>
        </w:rPr>
        <w:t xml:space="preserve"> </w:t>
      </w:r>
      <w:r w:rsidRPr="001E6DD7">
        <w:rPr>
          <w:rFonts w:ascii="Times New Roman" w:hAnsi="Times New Roman" w:cs="Times New Roman"/>
          <w:sz w:val="24"/>
          <w:szCs w:val="24"/>
          <w:u w:val="single"/>
        </w:rPr>
        <w:t>Безопасное поведение в природе.</w:t>
      </w:r>
      <w:r w:rsidRPr="001E6DD7">
        <w:rPr>
          <w:rFonts w:ascii="Times New Roman" w:hAnsi="Times New Roman" w:cs="Times New Roman"/>
          <w:sz w:val="24"/>
          <w:szCs w:val="24"/>
        </w:rPr>
        <w:t xml:space="preserve">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1239AD" w:rsidRPr="001E6DD7" w:rsidRDefault="001239AD" w:rsidP="001239AD">
      <w:pPr>
        <w:tabs>
          <w:tab w:val="left" w:pos="1758"/>
        </w:tabs>
        <w:spacing w:after="0"/>
        <w:jc w:val="both"/>
        <w:rPr>
          <w:rFonts w:ascii="Times New Roman" w:hAnsi="Times New Roman" w:cs="Times New Roman"/>
          <w:sz w:val="24"/>
          <w:szCs w:val="24"/>
        </w:rPr>
      </w:pPr>
      <w:r w:rsidRPr="001E6DD7">
        <w:rPr>
          <w:rFonts w:ascii="Times New Roman" w:hAnsi="Times New Roman" w:cs="Times New Roman"/>
          <w:sz w:val="24"/>
          <w:szCs w:val="24"/>
          <w:u w:val="single"/>
        </w:rPr>
        <w:t xml:space="preserve"> Безопасность на дорогах.</w:t>
      </w:r>
      <w:r w:rsidRPr="001E6DD7">
        <w:rPr>
          <w:rFonts w:ascii="Times New Roman" w:hAnsi="Times New Roman" w:cs="Times New Roman"/>
          <w:sz w:val="24"/>
          <w:szCs w:val="24"/>
        </w:rPr>
        <w:t xml:space="preserve"> Расширять ориентировку в окружающем пространстве. Знакомить детей с правилами дорожного движения. Учить различать проезжую часть дороги, тротуар, понимать значение зеленого, желтого и красного сигналов светофора. Формировать первичные представления о безопасном поведении на дорогах (переходить дорогу, держась за руку взрослого). Знакомить с работой водителя. </w:t>
      </w:r>
    </w:p>
    <w:p w:rsidR="001239AD" w:rsidRPr="001E6DD7" w:rsidRDefault="001239AD" w:rsidP="001239AD">
      <w:pPr>
        <w:tabs>
          <w:tab w:val="left" w:pos="1758"/>
        </w:tabs>
        <w:spacing w:after="0"/>
        <w:jc w:val="both"/>
        <w:rPr>
          <w:rFonts w:ascii="Times New Roman" w:hAnsi="Times New Roman" w:cs="Times New Roman"/>
          <w:sz w:val="24"/>
          <w:szCs w:val="24"/>
        </w:rPr>
      </w:pPr>
      <w:r w:rsidRPr="001E6DD7">
        <w:rPr>
          <w:rFonts w:ascii="Times New Roman" w:hAnsi="Times New Roman" w:cs="Times New Roman"/>
          <w:sz w:val="24"/>
          <w:szCs w:val="24"/>
          <w:u w:val="single"/>
        </w:rPr>
        <w:t>Безопасность собственной жизнедеятельности</w:t>
      </w:r>
      <w:r w:rsidRPr="001E6DD7">
        <w:rPr>
          <w:rFonts w:ascii="Times New Roman" w:hAnsi="Times New Roman" w:cs="Times New Roman"/>
          <w:sz w:val="24"/>
          <w:szCs w:val="24"/>
        </w:rPr>
        <w:t xml:space="preserve">. Знакомить с источниками опасности дома (горячая плита, утюг и др.).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Формировать умение соблюдать правила в играх с мелкими предметами (не засовывать предметы в ухо, нос; не брать их в рот). Развивать умение обращаться за помощью к взрослым. Формировать навыки безопасного поведения в играх с песком, водой и т.д. </w:t>
      </w:r>
    </w:p>
    <w:p w:rsidR="001239AD" w:rsidRPr="001E6DD7" w:rsidRDefault="001239AD" w:rsidP="001239AD">
      <w:pPr>
        <w:tabs>
          <w:tab w:val="left" w:pos="1758"/>
        </w:tabs>
        <w:spacing w:after="0"/>
        <w:jc w:val="both"/>
        <w:rPr>
          <w:rFonts w:ascii="Times New Roman" w:hAnsi="Times New Roman" w:cs="Times New Roman"/>
          <w:sz w:val="24"/>
          <w:szCs w:val="24"/>
        </w:rPr>
      </w:pPr>
      <w:r w:rsidRPr="001E6DD7">
        <w:rPr>
          <w:rFonts w:ascii="Times New Roman" w:hAnsi="Times New Roman" w:cs="Times New Roman"/>
          <w:b/>
          <w:sz w:val="24"/>
          <w:szCs w:val="24"/>
        </w:rPr>
        <w:t>Средняя группа (от 4 до 5 лет)</w:t>
      </w:r>
    </w:p>
    <w:p w:rsidR="001239AD" w:rsidRPr="001E6DD7" w:rsidRDefault="001239AD" w:rsidP="001239AD">
      <w:pPr>
        <w:tabs>
          <w:tab w:val="left" w:pos="1758"/>
        </w:tabs>
        <w:spacing w:after="0"/>
        <w:jc w:val="both"/>
        <w:rPr>
          <w:rFonts w:ascii="Times New Roman" w:hAnsi="Times New Roman" w:cs="Times New Roman"/>
          <w:sz w:val="24"/>
          <w:szCs w:val="24"/>
        </w:rPr>
      </w:pPr>
      <w:r w:rsidRPr="001E6DD7">
        <w:rPr>
          <w:rFonts w:ascii="Times New Roman" w:hAnsi="Times New Roman" w:cs="Times New Roman"/>
          <w:sz w:val="24"/>
          <w:szCs w:val="24"/>
          <w:u w:val="single"/>
        </w:rPr>
        <w:t xml:space="preserve"> Безопасное поведение в природе</w:t>
      </w:r>
      <w:r w:rsidRPr="001E6DD7">
        <w:rPr>
          <w:rFonts w:ascii="Times New Roman" w:hAnsi="Times New Roman" w:cs="Times New Roman"/>
          <w:sz w:val="24"/>
          <w:szCs w:val="24"/>
        </w:rPr>
        <w:t xml:space="preserve">. Продолжать знакомить с многообразием животного и растительного мира, с явлениями неживой природы. Формировать элементарные представления о способах взаимодействия с животными и растениями, о правилах поведения в природе. Формировать понятия: «съедобное», «несъедобное», «лекарственные растения». Знакомить с опасными насекомыми и ядовитыми растениями. </w:t>
      </w:r>
    </w:p>
    <w:p w:rsidR="001239AD" w:rsidRPr="001E6DD7" w:rsidRDefault="001239AD" w:rsidP="001239AD">
      <w:pPr>
        <w:tabs>
          <w:tab w:val="left" w:pos="1758"/>
        </w:tabs>
        <w:spacing w:after="0"/>
        <w:jc w:val="both"/>
        <w:rPr>
          <w:rFonts w:ascii="Times New Roman" w:hAnsi="Times New Roman" w:cs="Times New Roman"/>
          <w:sz w:val="24"/>
          <w:szCs w:val="24"/>
        </w:rPr>
      </w:pPr>
      <w:r w:rsidRPr="001E6DD7">
        <w:rPr>
          <w:rFonts w:ascii="Times New Roman" w:hAnsi="Times New Roman" w:cs="Times New Roman"/>
          <w:sz w:val="24"/>
          <w:szCs w:val="24"/>
          <w:u w:val="single"/>
        </w:rPr>
        <w:t>Безопасность на дорогах.</w:t>
      </w:r>
      <w:r w:rsidRPr="001E6DD7">
        <w:rPr>
          <w:rFonts w:ascii="Times New Roman" w:hAnsi="Times New Roman" w:cs="Times New Roman"/>
          <w:sz w:val="24"/>
          <w:szCs w:val="24"/>
        </w:rPr>
        <w:t xml:space="preserve"> Развивать наблюдательность, умение ориентироваться в помещении и на участке детского сада, в ближайшей местности. 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 Уточнять знания детей о назначении светофора и работе полицейского. 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 Знакомить со знаками дорожного движения «Пешеходный переход», «Остановка общественного транспорта». Формировать навыки культурного поведения в общественном транспорте. </w:t>
      </w:r>
    </w:p>
    <w:p w:rsidR="001239AD" w:rsidRPr="001E6DD7" w:rsidRDefault="001239AD" w:rsidP="001239AD">
      <w:pPr>
        <w:tabs>
          <w:tab w:val="left" w:pos="1758"/>
        </w:tabs>
        <w:spacing w:after="0"/>
        <w:jc w:val="both"/>
        <w:rPr>
          <w:rFonts w:ascii="Times New Roman" w:hAnsi="Times New Roman" w:cs="Times New Roman"/>
          <w:sz w:val="24"/>
          <w:szCs w:val="24"/>
        </w:rPr>
      </w:pPr>
      <w:r w:rsidRPr="001E6DD7">
        <w:rPr>
          <w:rFonts w:ascii="Times New Roman" w:hAnsi="Times New Roman" w:cs="Times New Roman"/>
          <w:sz w:val="24"/>
          <w:szCs w:val="24"/>
          <w:u w:val="single"/>
        </w:rPr>
        <w:t>Безопасность собственной жизнедеятельности</w:t>
      </w:r>
      <w:r w:rsidRPr="001E6DD7">
        <w:rPr>
          <w:rFonts w:ascii="Times New Roman" w:hAnsi="Times New Roman" w:cs="Times New Roman"/>
          <w:sz w:val="24"/>
          <w:szCs w:val="24"/>
        </w:rPr>
        <w:t>. Знакомить с правилами безопасного поведения во время игр. Рассказывать о ситуациях, опасных для жизни и здоровья. Знакомить с назначением, работой и правилами пользования бытовыми электроприборами (пылесос, электрочайник, утюг и др.). Закреплять умение пользоваться столовыми приборами (вилка, нож), ножницами. Знакомить с правилами езды на велосипеде. Знакомить с правилами поведения с незнакомыми людьми. Рассказывать детям о работе пожарных, причинах возникновения пожаров и правилах поведения при пожаре.</w:t>
      </w:r>
    </w:p>
    <w:p w:rsidR="001239AD" w:rsidRPr="001E6DD7" w:rsidRDefault="001239AD" w:rsidP="001239AD">
      <w:pPr>
        <w:tabs>
          <w:tab w:val="left" w:pos="1758"/>
        </w:tabs>
        <w:spacing w:after="0"/>
        <w:jc w:val="both"/>
        <w:rPr>
          <w:rFonts w:ascii="Times New Roman" w:hAnsi="Times New Roman" w:cs="Times New Roman"/>
          <w:sz w:val="24"/>
          <w:szCs w:val="24"/>
        </w:rPr>
      </w:pPr>
      <w:r w:rsidRPr="001E6DD7">
        <w:rPr>
          <w:rFonts w:ascii="Times New Roman" w:hAnsi="Times New Roman" w:cs="Times New Roman"/>
          <w:sz w:val="24"/>
          <w:szCs w:val="24"/>
        </w:rPr>
        <w:t xml:space="preserve"> </w:t>
      </w:r>
      <w:r w:rsidRPr="001E6DD7">
        <w:rPr>
          <w:rFonts w:ascii="Times New Roman" w:hAnsi="Times New Roman" w:cs="Times New Roman"/>
          <w:b/>
          <w:sz w:val="24"/>
          <w:szCs w:val="24"/>
        </w:rPr>
        <w:t>Старшая группа (от 5 до 6 лет)</w:t>
      </w:r>
      <w:r w:rsidRPr="001E6DD7">
        <w:rPr>
          <w:rFonts w:ascii="Times New Roman" w:hAnsi="Times New Roman" w:cs="Times New Roman"/>
          <w:sz w:val="24"/>
          <w:szCs w:val="24"/>
        </w:rPr>
        <w:t xml:space="preserve"> </w:t>
      </w:r>
    </w:p>
    <w:p w:rsidR="001239AD" w:rsidRPr="001E6DD7" w:rsidRDefault="001239AD" w:rsidP="001239AD">
      <w:pPr>
        <w:tabs>
          <w:tab w:val="left" w:pos="1758"/>
        </w:tabs>
        <w:spacing w:after="0"/>
        <w:jc w:val="both"/>
        <w:rPr>
          <w:rFonts w:ascii="Times New Roman" w:hAnsi="Times New Roman" w:cs="Times New Roman"/>
          <w:sz w:val="24"/>
          <w:szCs w:val="24"/>
        </w:rPr>
      </w:pPr>
      <w:r w:rsidRPr="001E6DD7">
        <w:rPr>
          <w:rFonts w:ascii="Times New Roman" w:hAnsi="Times New Roman" w:cs="Times New Roman"/>
          <w:sz w:val="24"/>
          <w:szCs w:val="24"/>
          <w:u w:val="single"/>
        </w:rPr>
        <w:t>Безопасное поведение в природе.</w:t>
      </w:r>
      <w:r w:rsidRPr="001E6DD7">
        <w:rPr>
          <w:rFonts w:ascii="Times New Roman" w:hAnsi="Times New Roman" w:cs="Times New Roman"/>
          <w:sz w:val="24"/>
          <w:szCs w:val="24"/>
        </w:rPr>
        <w:t xml:space="preserve"> Формировать основы экологической культуры и безопасного поведения в природе. 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Знакомить с явлениями неживой природы (гроза, гром, молния, радуга), с правилами поведения при грозе. Знакомить детей с правилами оказания первой помощи при ушибах и укусах насекомых.</w:t>
      </w:r>
    </w:p>
    <w:p w:rsidR="001239AD" w:rsidRPr="001E6DD7" w:rsidRDefault="001239AD" w:rsidP="001239AD">
      <w:pPr>
        <w:tabs>
          <w:tab w:val="left" w:pos="1758"/>
        </w:tabs>
        <w:spacing w:after="0"/>
        <w:jc w:val="both"/>
        <w:rPr>
          <w:rFonts w:ascii="Times New Roman" w:hAnsi="Times New Roman" w:cs="Times New Roman"/>
          <w:sz w:val="24"/>
          <w:szCs w:val="24"/>
        </w:rPr>
      </w:pPr>
      <w:r w:rsidRPr="001E6DD7">
        <w:rPr>
          <w:rFonts w:ascii="Times New Roman" w:hAnsi="Times New Roman" w:cs="Times New Roman"/>
          <w:sz w:val="24"/>
          <w:szCs w:val="24"/>
          <w:u w:val="single"/>
        </w:rPr>
        <w:t xml:space="preserve"> Безопасность на дорогах</w:t>
      </w:r>
      <w:r w:rsidRPr="001E6DD7">
        <w:rPr>
          <w:rFonts w:ascii="Times New Roman" w:hAnsi="Times New Roman" w:cs="Times New Roman"/>
          <w:sz w:val="24"/>
          <w:szCs w:val="24"/>
        </w:rPr>
        <w:t xml:space="preserve">. Уточнять знания детей об элементах дороги (проезжая часть, пешеходный переход, тротуар), о движении транспорта, о работе светофора. Знакомить с названиями ближайших к детскому саду улиц и улиц, на которых живут дети. Знакомить с правилами дорожного движения, правилами передвижения пешеходов и велосипедистов. Продолжать знакомить с дорожными </w:t>
      </w:r>
      <w:r w:rsidRPr="001E6DD7">
        <w:rPr>
          <w:rFonts w:ascii="Times New Roman" w:hAnsi="Times New Roman" w:cs="Times New Roman"/>
          <w:sz w:val="24"/>
          <w:szCs w:val="24"/>
        </w:rPr>
        <w:lastRenderedPageBreak/>
        <w:t xml:space="preserve">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 </w:t>
      </w:r>
    </w:p>
    <w:p w:rsidR="001239AD" w:rsidRPr="001E6DD7" w:rsidRDefault="001239AD" w:rsidP="001239AD">
      <w:pPr>
        <w:tabs>
          <w:tab w:val="left" w:pos="1758"/>
        </w:tabs>
        <w:spacing w:after="0"/>
        <w:jc w:val="both"/>
        <w:rPr>
          <w:rFonts w:ascii="Times New Roman" w:hAnsi="Times New Roman" w:cs="Times New Roman"/>
          <w:sz w:val="24"/>
          <w:szCs w:val="24"/>
        </w:rPr>
      </w:pPr>
      <w:r w:rsidRPr="001E6DD7">
        <w:rPr>
          <w:rFonts w:ascii="Times New Roman" w:hAnsi="Times New Roman" w:cs="Times New Roman"/>
          <w:sz w:val="24"/>
          <w:szCs w:val="24"/>
          <w:u w:val="single"/>
        </w:rPr>
        <w:t>Безопасность собственной жизнедеятельности.</w:t>
      </w:r>
      <w:r w:rsidRPr="001E6DD7">
        <w:rPr>
          <w:rFonts w:ascii="Times New Roman" w:hAnsi="Times New Roman" w:cs="Times New Roman"/>
          <w:sz w:val="24"/>
          <w:szCs w:val="24"/>
        </w:rPr>
        <w:t xml:space="preserve"> Закреплять основы безопасности жизнедеятельности человека.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источниках опасности в быту (электроприборы, газовая плита, утюг и др.). Закреплять навыки безопасного пользования бытовыми предметами. 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Формировать умение обращаться за помощью к взрослым. Учить называть свое имя, фамилию, возраст, домашний адрес, телефон. </w:t>
      </w:r>
    </w:p>
    <w:p w:rsidR="001239AD" w:rsidRPr="001E6DD7" w:rsidRDefault="001239AD" w:rsidP="001239AD">
      <w:pPr>
        <w:tabs>
          <w:tab w:val="left" w:pos="1758"/>
        </w:tabs>
        <w:spacing w:after="0"/>
        <w:jc w:val="both"/>
        <w:rPr>
          <w:rFonts w:ascii="Times New Roman" w:hAnsi="Times New Roman" w:cs="Times New Roman"/>
          <w:sz w:val="24"/>
          <w:szCs w:val="24"/>
        </w:rPr>
      </w:pPr>
      <w:r w:rsidRPr="001E6DD7">
        <w:rPr>
          <w:rFonts w:ascii="Times New Roman" w:hAnsi="Times New Roman" w:cs="Times New Roman"/>
          <w:b/>
          <w:sz w:val="24"/>
          <w:szCs w:val="24"/>
        </w:rPr>
        <w:t>Подготовительная группа (от 6 до 8лет)</w:t>
      </w:r>
      <w:r w:rsidRPr="001E6DD7">
        <w:rPr>
          <w:rFonts w:ascii="Times New Roman" w:hAnsi="Times New Roman" w:cs="Times New Roman"/>
          <w:sz w:val="24"/>
          <w:szCs w:val="24"/>
        </w:rPr>
        <w:t xml:space="preserve"> </w:t>
      </w:r>
    </w:p>
    <w:p w:rsidR="001239AD" w:rsidRPr="001E6DD7" w:rsidRDefault="001239AD" w:rsidP="001239AD">
      <w:pPr>
        <w:tabs>
          <w:tab w:val="left" w:pos="1758"/>
        </w:tabs>
        <w:spacing w:after="0"/>
        <w:jc w:val="both"/>
        <w:rPr>
          <w:rFonts w:ascii="Times New Roman" w:hAnsi="Times New Roman" w:cs="Times New Roman"/>
          <w:sz w:val="24"/>
          <w:szCs w:val="24"/>
        </w:rPr>
      </w:pPr>
      <w:r w:rsidRPr="001E6DD7">
        <w:rPr>
          <w:rFonts w:ascii="Times New Roman" w:hAnsi="Times New Roman" w:cs="Times New Roman"/>
          <w:sz w:val="24"/>
          <w:szCs w:val="24"/>
          <w:u w:val="single"/>
        </w:rPr>
        <w:t>Безопасное поведение в природе.</w:t>
      </w:r>
      <w:r w:rsidRPr="001E6DD7">
        <w:rPr>
          <w:rFonts w:ascii="Times New Roman" w:hAnsi="Times New Roman" w:cs="Times New Roman"/>
          <w:sz w:val="24"/>
          <w:szCs w:val="24"/>
        </w:rPr>
        <w:t xml:space="preserve"> Формировать основы экологической культуры. Продолжать знакомить с правилами поведения на природе. Знакомить с Красной книгой, с отдельными представителями животного и растительного мира, занесенными в нее. 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 </w:t>
      </w:r>
    </w:p>
    <w:p w:rsidR="001239AD" w:rsidRPr="001E6DD7" w:rsidRDefault="001239AD" w:rsidP="001239AD">
      <w:pPr>
        <w:tabs>
          <w:tab w:val="left" w:pos="1758"/>
        </w:tabs>
        <w:spacing w:after="0"/>
        <w:jc w:val="both"/>
        <w:rPr>
          <w:rFonts w:ascii="Times New Roman" w:hAnsi="Times New Roman" w:cs="Times New Roman"/>
          <w:sz w:val="24"/>
          <w:szCs w:val="24"/>
        </w:rPr>
      </w:pPr>
      <w:r w:rsidRPr="001E6DD7">
        <w:rPr>
          <w:rFonts w:ascii="Times New Roman" w:hAnsi="Times New Roman" w:cs="Times New Roman"/>
          <w:sz w:val="24"/>
          <w:szCs w:val="24"/>
          <w:u w:val="single"/>
        </w:rPr>
        <w:t>Безопасность на дорогах.</w:t>
      </w:r>
      <w:r w:rsidRPr="001E6DD7">
        <w:rPr>
          <w:rFonts w:ascii="Times New Roman" w:hAnsi="Times New Roman" w:cs="Times New Roman"/>
          <w:sz w:val="24"/>
          <w:szCs w:val="24"/>
        </w:rPr>
        <w:t xml:space="preserve"> Систематизировать знания детей об устройстве улицы, дорожном движении. Знакомить с понятиями «площадь», «бульвар», «проспект». Продолжать знакомить с дорожными знаками — предупреждающими, запрещающими и информационно-указательными. Подводить детей к осознанию необходимости соблюдать правила дорожного движения. Расширять представления детей о работе ГИБДД. Воспитывать культуру поведения на улице и в общественном транспорте. 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 </w:t>
      </w:r>
    </w:p>
    <w:p w:rsidR="001239AD" w:rsidRPr="001E6DD7" w:rsidRDefault="001239AD" w:rsidP="001239AD">
      <w:pPr>
        <w:tabs>
          <w:tab w:val="left" w:pos="1758"/>
        </w:tabs>
        <w:spacing w:after="0"/>
        <w:jc w:val="both"/>
        <w:rPr>
          <w:rFonts w:ascii="Times New Roman" w:hAnsi="Times New Roman" w:cs="Times New Roman"/>
          <w:sz w:val="24"/>
          <w:szCs w:val="24"/>
        </w:rPr>
      </w:pPr>
      <w:r w:rsidRPr="001E6DD7">
        <w:rPr>
          <w:rFonts w:ascii="Times New Roman" w:hAnsi="Times New Roman" w:cs="Times New Roman"/>
          <w:sz w:val="24"/>
          <w:szCs w:val="24"/>
          <w:u w:val="single"/>
        </w:rPr>
        <w:t>Безопасность собственной жизнедеятельности</w:t>
      </w:r>
      <w:r w:rsidRPr="001E6DD7">
        <w:rPr>
          <w:rFonts w:ascii="Times New Roman" w:hAnsi="Times New Roman" w:cs="Times New Roman"/>
          <w:sz w:val="24"/>
          <w:szCs w:val="24"/>
        </w:rPr>
        <w:t>. 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 Закреплять правила безопасного поведения во время игр в разное время года (купание в водоемах, катание на велосипеде, катание на санках, коньках, лыжах и др.). 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Закреплять умение называть свое имя, фамилию, возраст, домашний адрес, телефон.</w:t>
      </w:r>
    </w:p>
    <w:p w:rsidR="001239AD" w:rsidRPr="001E6DD7" w:rsidRDefault="001239AD" w:rsidP="001239AD">
      <w:pPr>
        <w:spacing w:after="0"/>
        <w:rPr>
          <w:rFonts w:ascii="Times New Roman" w:eastAsia="Arial" w:hAnsi="Times New Roman" w:cs="Times New Roman"/>
          <w:b/>
          <w:sz w:val="24"/>
          <w:szCs w:val="24"/>
        </w:rPr>
      </w:pPr>
    </w:p>
    <w:p w:rsidR="001239AD" w:rsidRPr="001E6DD7" w:rsidRDefault="001239AD" w:rsidP="001239AD">
      <w:pPr>
        <w:spacing w:after="0"/>
        <w:rPr>
          <w:rFonts w:ascii="Times New Roman" w:eastAsia="Arial" w:hAnsi="Times New Roman" w:cs="Times New Roman"/>
          <w:b/>
          <w:sz w:val="24"/>
          <w:szCs w:val="24"/>
        </w:rPr>
      </w:pPr>
      <w:r w:rsidRPr="001E6DD7">
        <w:rPr>
          <w:rFonts w:ascii="Times New Roman" w:eastAsia="Arial" w:hAnsi="Times New Roman" w:cs="Times New Roman"/>
          <w:b/>
          <w:sz w:val="24"/>
          <w:szCs w:val="24"/>
        </w:rPr>
        <w:t>Взаимодействия с семьями воспитанников</w:t>
      </w:r>
    </w:p>
    <w:p w:rsidR="001239AD" w:rsidRPr="001E6DD7" w:rsidRDefault="001239AD" w:rsidP="001239AD">
      <w:pPr>
        <w:pStyle w:val="a4"/>
        <w:tabs>
          <w:tab w:val="left" w:pos="0"/>
        </w:tabs>
        <w:spacing w:after="0"/>
        <w:ind w:left="0"/>
        <w:jc w:val="both"/>
        <w:rPr>
          <w:rFonts w:ascii="Times New Roman" w:eastAsia="Arial" w:hAnsi="Times New Roman" w:cs="Times New Roman"/>
          <w:sz w:val="24"/>
          <w:szCs w:val="24"/>
        </w:rPr>
      </w:pPr>
      <w:r w:rsidRPr="001E6DD7">
        <w:rPr>
          <w:rFonts w:ascii="Times New Roman" w:eastAsia="Arial" w:hAnsi="Times New Roman" w:cs="Times New Roman"/>
          <w:sz w:val="24"/>
          <w:szCs w:val="24"/>
        </w:rPr>
        <w:t>Эффективность данной программы в большой степени зависит от положительного примера взрослых. Главное в формировании навыков безопасного поведения детей - это личный пример воспитателей и родителей.</w:t>
      </w:r>
    </w:p>
    <w:p w:rsidR="001239AD" w:rsidRPr="001E6DD7" w:rsidRDefault="001239AD" w:rsidP="001239AD">
      <w:pPr>
        <w:pStyle w:val="a4"/>
        <w:tabs>
          <w:tab w:val="left" w:pos="0"/>
          <w:tab w:val="left" w:pos="360"/>
        </w:tabs>
        <w:spacing w:after="0"/>
        <w:ind w:left="0"/>
        <w:jc w:val="both"/>
        <w:rPr>
          <w:rFonts w:ascii="Times New Roman" w:eastAsia="Arial" w:hAnsi="Times New Roman" w:cs="Times New Roman"/>
          <w:sz w:val="24"/>
          <w:szCs w:val="24"/>
        </w:rPr>
      </w:pPr>
      <w:r w:rsidRPr="001E6DD7">
        <w:rPr>
          <w:rFonts w:ascii="Times New Roman" w:eastAsia="Arial" w:hAnsi="Times New Roman" w:cs="Times New Roman"/>
          <w:sz w:val="24"/>
          <w:szCs w:val="24"/>
        </w:rPr>
        <w:t>Важно, чтобы родители осознали, что нельзя требовать от ребенка выполнения какого-либо правила поведения, если они сами не всегда ему следуют. Между педагогом и родителями должно быть достигнуто полное взаимопонимание, так как разные требования, предъявляемые детям в дошкольном учреждении и дома, могут вызвать у них растерянность, обиду или даже агрессию.</w:t>
      </w:r>
    </w:p>
    <w:p w:rsidR="001239AD" w:rsidRPr="001E6DD7" w:rsidRDefault="001239AD" w:rsidP="001239AD">
      <w:pPr>
        <w:pStyle w:val="a4"/>
        <w:tabs>
          <w:tab w:val="left" w:pos="0"/>
          <w:tab w:val="left" w:pos="360"/>
        </w:tabs>
        <w:spacing w:after="0"/>
        <w:ind w:left="0" w:firstLine="709"/>
        <w:rPr>
          <w:rFonts w:ascii="Times New Roman" w:eastAsia="Arial" w:hAnsi="Times New Roman" w:cs="Times New Roman"/>
          <w:sz w:val="24"/>
          <w:szCs w:val="24"/>
        </w:rPr>
      </w:pPr>
    </w:p>
    <w:p w:rsidR="001239AD" w:rsidRPr="001E6DD7" w:rsidRDefault="001239AD" w:rsidP="001239AD">
      <w:pPr>
        <w:tabs>
          <w:tab w:val="left" w:pos="0"/>
          <w:tab w:val="left" w:pos="360"/>
        </w:tabs>
        <w:spacing w:after="0"/>
        <w:rPr>
          <w:rFonts w:ascii="Times New Roman" w:eastAsia="Arial" w:hAnsi="Times New Roman" w:cs="Times New Roman"/>
          <w:b/>
          <w:sz w:val="24"/>
          <w:szCs w:val="24"/>
        </w:rPr>
      </w:pPr>
      <w:r w:rsidRPr="001E6DD7">
        <w:rPr>
          <w:rFonts w:ascii="Times New Roman" w:eastAsia="Arial" w:hAnsi="Times New Roman" w:cs="Times New Roman"/>
          <w:b/>
          <w:sz w:val="24"/>
          <w:szCs w:val="24"/>
        </w:rPr>
        <w:t>Основные формы взаимодействия с семьей</w:t>
      </w:r>
    </w:p>
    <w:p w:rsidR="001239AD" w:rsidRPr="001E6DD7" w:rsidRDefault="001239AD" w:rsidP="001239AD">
      <w:pPr>
        <w:tabs>
          <w:tab w:val="left" w:pos="0"/>
          <w:tab w:val="left" w:pos="360"/>
        </w:tabs>
        <w:spacing w:after="0"/>
        <w:jc w:val="both"/>
        <w:rPr>
          <w:rFonts w:ascii="Times New Roman" w:eastAsia="Arial" w:hAnsi="Times New Roman" w:cs="Times New Roman"/>
          <w:sz w:val="24"/>
          <w:szCs w:val="24"/>
        </w:rPr>
      </w:pPr>
      <w:r w:rsidRPr="001E6DD7">
        <w:rPr>
          <w:rFonts w:ascii="Times New Roman" w:eastAsia="Arial" w:hAnsi="Times New Roman" w:cs="Times New Roman"/>
          <w:sz w:val="24"/>
          <w:szCs w:val="24"/>
          <w:u w:val="single"/>
        </w:rPr>
        <w:lastRenderedPageBreak/>
        <w:t>Знакомство с семьей</w:t>
      </w:r>
      <w:r w:rsidRPr="001E6DD7">
        <w:rPr>
          <w:rFonts w:ascii="Times New Roman" w:eastAsia="Arial" w:hAnsi="Times New Roman" w:cs="Times New Roman"/>
          <w:sz w:val="24"/>
          <w:szCs w:val="24"/>
        </w:rPr>
        <w:t>: анкетирование, тестирование, опрос.</w:t>
      </w:r>
    </w:p>
    <w:p w:rsidR="001239AD" w:rsidRPr="001E6DD7" w:rsidRDefault="001239AD" w:rsidP="001239AD">
      <w:pPr>
        <w:pStyle w:val="a4"/>
        <w:tabs>
          <w:tab w:val="left" w:pos="0"/>
          <w:tab w:val="left" w:pos="360"/>
        </w:tabs>
        <w:spacing w:after="0"/>
        <w:ind w:left="0"/>
        <w:jc w:val="both"/>
        <w:rPr>
          <w:rFonts w:ascii="Times New Roman" w:eastAsia="Arial" w:hAnsi="Times New Roman" w:cs="Times New Roman"/>
          <w:sz w:val="24"/>
          <w:szCs w:val="24"/>
        </w:rPr>
      </w:pPr>
      <w:r w:rsidRPr="001E6DD7">
        <w:rPr>
          <w:rFonts w:ascii="Times New Roman" w:eastAsia="Arial" w:hAnsi="Times New Roman" w:cs="Times New Roman"/>
          <w:sz w:val="24"/>
          <w:szCs w:val="24"/>
          <w:u w:val="single"/>
        </w:rPr>
        <w:t>Информирование родителей о ходе образовательного процесса</w:t>
      </w:r>
      <w:r w:rsidRPr="001E6DD7">
        <w:rPr>
          <w:rFonts w:ascii="Times New Roman" w:eastAsia="Arial" w:hAnsi="Times New Roman" w:cs="Times New Roman"/>
          <w:sz w:val="24"/>
          <w:szCs w:val="24"/>
        </w:rPr>
        <w:t>: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создание памяток, буклетов.</w:t>
      </w:r>
    </w:p>
    <w:p w:rsidR="001239AD" w:rsidRPr="001E6DD7" w:rsidRDefault="001239AD" w:rsidP="001239AD">
      <w:pPr>
        <w:pStyle w:val="a4"/>
        <w:tabs>
          <w:tab w:val="left" w:pos="0"/>
          <w:tab w:val="left" w:pos="360"/>
        </w:tabs>
        <w:spacing w:after="0"/>
        <w:ind w:left="0"/>
        <w:jc w:val="both"/>
        <w:rPr>
          <w:rFonts w:ascii="Times New Roman" w:eastAsia="Arial" w:hAnsi="Times New Roman" w:cs="Times New Roman"/>
          <w:sz w:val="24"/>
          <w:szCs w:val="24"/>
        </w:rPr>
      </w:pPr>
      <w:r w:rsidRPr="001E6DD7">
        <w:rPr>
          <w:rFonts w:ascii="Times New Roman" w:eastAsia="Arial" w:hAnsi="Times New Roman" w:cs="Times New Roman"/>
          <w:sz w:val="24"/>
          <w:szCs w:val="24"/>
          <w:u w:val="single"/>
        </w:rPr>
        <w:t>Совместная деятельность</w:t>
      </w:r>
      <w:r w:rsidRPr="001E6DD7">
        <w:rPr>
          <w:rFonts w:ascii="Times New Roman" w:eastAsia="Arial" w:hAnsi="Times New Roman" w:cs="Times New Roman"/>
          <w:sz w:val="24"/>
          <w:szCs w:val="24"/>
        </w:rPr>
        <w:t>: привлечение родителей к организации гостиных, к участию в детской исследовательской и проектной деятельности.</w:t>
      </w:r>
    </w:p>
    <w:p w:rsidR="001239AD" w:rsidRPr="001E6DD7" w:rsidRDefault="001239AD" w:rsidP="001239AD">
      <w:pPr>
        <w:pStyle w:val="a4"/>
        <w:tabs>
          <w:tab w:val="left" w:pos="727"/>
        </w:tabs>
        <w:spacing w:after="0" w:line="0" w:lineRule="atLeast"/>
        <w:rPr>
          <w:rFonts w:ascii="Times New Roman" w:eastAsia="Times New Roman" w:hAnsi="Times New Roman" w:cs="Arial"/>
          <w:sz w:val="28"/>
          <w:szCs w:val="20"/>
        </w:rPr>
      </w:pPr>
    </w:p>
    <w:p w:rsidR="001239AD" w:rsidRPr="001E6DD7" w:rsidRDefault="001239AD" w:rsidP="001239AD">
      <w:pPr>
        <w:spacing w:after="0"/>
        <w:rPr>
          <w:rFonts w:ascii="Times New Roman" w:hAnsi="Times New Roman" w:cs="Times New Roman"/>
          <w:b/>
          <w:sz w:val="24"/>
          <w:szCs w:val="24"/>
        </w:rPr>
      </w:pPr>
      <w:r w:rsidRPr="001E6DD7">
        <w:rPr>
          <w:rFonts w:ascii="Times New Roman" w:hAnsi="Times New Roman" w:cs="Times New Roman"/>
          <w:b/>
          <w:sz w:val="24"/>
          <w:szCs w:val="24"/>
        </w:rPr>
        <w:t xml:space="preserve">Планирование образовательной деятельности </w:t>
      </w:r>
    </w:p>
    <w:p w:rsidR="001239AD" w:rsidRPr="001E6DD7" w:rsidRDefault="001239AD" w:rsidP="001239AD">
      <w:pPr>
        <w:spacing w:after="0"/>
        <w:jc w:val="both"/>
        <w:rPr>
          <w:rFonts w:ascii="Times New Roman" w:hAnsi="Times New Roman" w:cs="Times New Roman"/>
          <w:sz w:val="24"/>
          <w:szCs w:val="24"/>
        </w:rPr>
      </w:pPr>
    </w:p>
    <w:p w:rsidR="001239AD" w:rsidRPr="001E6DD7" w:rsidRDefault="001239AD" w:rsidP="001239AD">
      <w:pPr>
        <w:spacing w:after="0"/>
        <w:jc w:val="both"/>
        <w:rPr>
          <w:rFonts w:ascii="Times New Roman" w:hAnsi="Times New Roman" w:cs="Times New Roman"/>
          <w:sz w:val="24"/>
          <w:szCs w:val="24"/>
        </w:rPr>
      </w:pPr>
      <w:r w:rsidRPr="001E6DD7">
        <w:rPr>
          <w:rFonts w:ascii="Times New Roman" w:hAnsi="Times New Roman" w:cs="Times New Roman"/>
          <w:sz w:val="24"/>
          <w:szCs w:val="24"/>
        </w:rPr>
        <w:t>Планирование образовательной деятельности по формированию основ безопасной жизнедеятельности организуется ежедневно, в различных формах детской деятельности,</w:t>
      </w:r>
      <w:r w:rsidRPr="001E6DD7">
        <w:rPr>
          <w:rFonts w:ascii="Times New Roman" w:eastAsia="Times New Roman" w:hAnsi="Times New Roman" w:cs="Times New Roman"/>
          <w:sz w:val="24"/>
          <w:szCs w:val="24"/>
        </w:rPr>
        <w:t xml:space="preserve"> с учетом индивидуальных и возрастных особенностей воспитанников и  </w:t>
      </w:r>
      <w:r w:rsidRPr="001E6DD7">
        <w:rPr>
          <w:rFonts w:ascii="Times New Roman" w:hAnsi="Times New Roman" w:cs="Times New Roman"/>
          <w:sz w:val="24"/>
          <w:szCs w:val="24"/>
        </w:rPr>
        <w:t>в соответствии перспективного планирования. (Приложение)</w:t>
      </w:r>
    </w:p>
    <w:p w:rsidR="001239AD" w:rsidRPr="001E6DD7" w:rsidRDefault="001239AD" w:rsidP="001239AD">
      <w:pPr>
        <w:spacing w:after="0"/>
        <w:jc w:val="both"/>
        <w:rPr>
          <w:rFonts w:ascii="Times New Roman" w:eastAsia="Times New Roman" w:hAnsi="Times New Roman" w:cs="Arial"/>
          <w:sz w:val="24"/>
          <w:szCs w:val="24"/>
        </w:rPr>
      </w:pPr>
      <w:r w:rsidRPr="001E6DD7">
        <w:rPr>
          <w:rFonts w:ascii="Times New Roman" w:eastAsia="Times New Roman" w:hAnsi="Times New Roman" w:cs="Arial"/>
          <w:sz w:val="24"/>
          <w:szCs w:val="24"/>
        </w:rPr>
        <w:t>Обучение навыкам безопасного поведения дошкольников и приобщение их к здоровому образу жизни мы разделили на два периода. Первый — это дети 2—5 лет (младшие и средняя группа), второй — дети 5—7 лет (старшая и подготовительная группа).</w:t>
      </w:r>
    </w:p>
    <w:p w:rsidR="001239AD" w:rsidRPr="001E6DD7" w:rsidRDefault="001239AD" w:rsidP="001239AD">
      <w:pPr>
        <w:spacing w:after="0"/>
        <w:jc w:val="both"/>
        <w:rPr>
          <w:rFonts w:ascii="Times New Roman" w:eastAsia="Times New Roman" w:hAnsi="Times New Roman" w:cs="Arial"/>
          <w:sz w:val="24"/>
          <w:szCs w:val="24"/>
        </w:rPr>
      </w:pPr>
      <w:r w:rsidRPr="001E6DD7">
        <w:rPr>
          <w:rFonts w:ascii="Times New Roman" w:eastAsia="Times New Roman" w:hAnsi="Times New Roman" w:cs="Arial"/>
          <w:sz w:val="24"/>
          <w:szCs w:val="24"/>
        </w:rPr>
        <w:t>Первый период — это период впитывания и накопления знаний. В этом возрасте у детей наблюдается повышенная восприимчивость, впечатлительность, любознательность. Осуществление работы с детьми данного возрастного периода должно быть направлено на накопление первичных знаний об опасностях и поведения в опасных ситуациях.</w:t>
      </w:r>
    </w:p>
    <w:p w:rsidR="001239AD" w:rsidRPr="001E6DD7" w:rsidRDefault="001239AD" w:rsidP="001239AD">
      <w:pPr>
        <w:spacing w:after="0"/>
        <w:jc w:val="both"/>
        <w:rPr>
          <w:rFonts w:ascii="Times New Roman" w:eastAsia="Times New Roman" w:hAnsi="Times New Roman" w:cs="Arial"/>
          <w:sz w:val="24"/>
          <w:szCs w:val="24"/>
        </w:rPr>
      </w:pPr>
      <w:r w:rsidRPr="001E6DD7">
        <w:rPr>
          <w:rFonts w:ascii="Times New Roman" w:eastAsia="Times New Roman" w:hAnsi="Times New Roman" w:cs="Arial"/>
          <w:sz w:val="24"/>
          <w:szCs w:val="24"/>
        </w:rPr>
        <w:t>Ребёнок 4—5 лет уже должен знать адрес своего места жительства, по возможности номер телефона и, что немаловажно, уметь по телефону разговаривать, коротко и точно сообщить необходимую информацию.</w:t>
      </w:r>
    </w:p>
    <w:p w:rsidR="001239AD" w:rsidRPr="001E6DD7" w:rsidRDefault="001239AD" w:rsidP="001239AD">
      <w:pPr>
        <w:spacing w:after="0"/>
        <w:jc w:val="both"/>
        <w:rPr>
          <w:rFonts w:ascii="Times New Roman" w:eastAsia="Times New Roman" w:hAnsi="Times New Roman" w:cs="Arial"/>
          <w:sz w:val="24"/>
          <w:szCs w:val="24"/>
        </w:rPr>
      </w:pPr>
      <w:r w:rsidRPr="001E6DD7">
        <w:rPr>
          <w:rFonts w:ascii="Times New Roman" w:eastAsia="Times New Roman" w:hAnsi="Times New Roman" w:cs="Arial"/>
          <w:sz w:val="24"/>
          <w:szCs w:val="24"/>
        </w:rPr>
        <w:t xml:space="preserve">Говоря о втором периоде, то есть о детях 5—7 лет, следует сказать об изменении психологической позиции детей в этом возрасте: они впервые начинают ощущать себя старшими среди других детей в детском саду, а это в свою очередь свидетельствует о том, что они уже могут осознано отвечать за свои поступки, контролировать своё поведение, а также других детей и людей в целом. </w:t>
      </w:r>
    </w:p>
    <w:p w:rsidR="001239AD" w:rsidRPr="001E6DD7" w:rsidRDefault="001239AD" w:rsidP="001239AD">
      <w:pPr>
        <w:spacing w:after="0"/>
        <w:jc w:val="both"/>
        <w:rPr>
          <w:rFonts w:ascii="Times New Roman" w:eastAsia="Times New Roman" w:hAnsi="Times New Roman" w:cs="Arial"/>
          <w:sz w:val="24"/>
          <w:szCs w:val="24"/>
        </w:rPr>
      </w:pPr>
      <w:r w:rsidRPr="001E6DD7">
        <w:rPr>
          <w:rFonts w:ascii="Times New Roman" w:eastAsia="Times New Roman" w:hAnsi="Times New Roman" w:cs="Arial"/>
          <w:sz w:val="24"/>
          <w:szCs w:val="24"/>
        </w:rPr>
        <w:t>Работа с такими детьми должна быть направлена на закрепление и систематизацию полученных знаний во время первого возрастного периода, а также применением этих знаний в повседневной жизни.</w:t>
      </w:r>
    </w:p>
    <w:p w:rsidR="001239AD" w:rsidRPr="001E6DD7" w:rsidRDefault="001239AD" w:rsidP="001239AD">
      <w:pPr>
        <w:tabs>
          <w:tab w:val="left" w:pos="1099"/>
        </w:tabs>
        <w:spacing w:after="0"/>
        <w:jc w:val="both"/>
        <w:rPr>
          <w:rFonts w:ascii="Times New Roman" w:eastAsia="Times New Roman" w:hAnsi="Times New Roman" w:cs="Times New Roman"/>
          <w:sz w:val="24"/>
          <w:szCs w:val="24"/>
        </w:rPr>
      </w:pPr>
      <w:r w:rsidRPr="001E6DD7">
        <w:rPr>
          <w:rFonts w:ascii="Times New Roman" w:eastAsia="Times New Roman" w:hAnsi="Times New Roman" w:cs="Times New Roman"/>
          <w:sz w:val="24"/>
          <w:szCs w:val="24"/>
        </w:rPr>
        <w:t xml:space="preserve">В программе используются различные формы и методы организации воспитания и обучения детей с учетом индивидуальных и возрастных особенностей воспитанников, при этом основным ориентиром служит учет жизненного опыта детей, особенностей их поведения, предпочтения. </w:t>
      </w:r>
    </w:p>
    <w:p w:rsidR="001239AD" w:rsidRPr="001E6DD7" w:rsidRDefault="001239AD" w:rsidP="001239AD">
      <w:pPr>
        <w:spacing w:after="0"/>
        <w:ind w:left="7"/>
        <w:jc w:val="both"/>
        <w:rPr>
          <w:rFonts w:ascii="Times New Roman" w:eastAsia="Times New Roman" w:hAnsi="Times New Roman" w:cs="Times New Roman"/>
          <w:b/>
          <w:sz w:val="24"/>
          <w:szCs w:val="24"/>
        </w:rPr>
      </w:pPr>
      <w:r w:rsidRPr="001E6DD7">
        <w:rPr>
          <w:rFonts w:ascii="Times New Roman" w:eastAsia="Times New Roman" w:hAnsi="Times New Roman" w:cs="Times New Roman"/>
          <w:b/>
          <w:sz w:val="24"/>
          <w:szCs w:val="24"/>
        </w:rPr>
        <w:t>Формы организации по формированию основ безопасного поведения.</w:t>
      </w:r>
    </w:p>
    <w:p w:rsidR="001239AD" w:rsidRPr="001E6DD7" w:rsidRDefault="001239AD" w:rsidP="001239AD">
      <w:pPr>
        <w:pStyle w:val="a4"/>
        <w:numPr>
          <w:ilvl w:val="0"/>
          <w:numId w:val="202"/>
        </w:numPr>
        <w:tabs>
          <w:tab w:val="left" w:pos="727"/>
        </w:tabs>
        <w:spacing w:after="0"/>
        <w:jc w:val="both"/>
        <w:rPr>
          <w:rFonts w:ascii="Times New Roman" w:eastAsia="Arial" w:hAnsi="Times New Roman" w:cs="Times New Roman"/>
          <w:sz w:val="24"/>
          <w:szCs w:val="24"/>
        </w:rPr>
      </w:pPr>
      <w:r w:rsidRPr="001E6DD7">
        <w:rPr>
          <w:rFonts w:ascii="Times New Roman" w:eastAsia="Times New Roman" w:hAnsi="Times New Roman" w:cs="Times New Roman"/>
          <w:sz w:val="24"/>
          <w:szCs w:val="24"/>
        </w:rPr>
        <w:t>Познавательные занятия</w:t>
      </w:r>
    </w:p>
    <w:p w:rsidR="001239AD" w:rsidRPr="001E6DD7" w:rsidRDefault="001239AD" w:rsidP="001239AD">
      <w:pPr>
        <w:pStyle w:val="a4"/>
        <w:numPr>
          <w:ilvl w:val="0"/>
          <w:numId w:val="202"/>
        </w:numPr>
        <w:tabs>
          <w:tab w:val="left" w:pos="727"/>
        </w:tabs>
        <w:spacing w:after="0"/>
        <w:jc w:val="both"/>
        <w:rPr>
          <w:rFonts w:ascii="Times New Roman" w:eastAsia="Arial" w:hAnsi="Times New Roman" w:cs="Times New Roman"/>
          <w:sz w:val="24"/>
          <w:szCs w:val="24"/>
        </w:rPr>
      </w:pPr>
      <w:r w:rsidRPr="001E6DD7">
        <w:rPr>
          <w:rFonts w:ascii="Times New Roman" w:eastAsia="Times New Roman" w:hAnsi="Times New Roman" w:cs="Times New Roman"/>
          <w:sz w:val="24"/>
          <w:szCs w:val="24"/>
        </w:rPr>
        <w:t>Беседы</w:t>
      </w:r>
    </w:p>
    <w:p w:rsidR="001239AD" w:rsidRPr="00A179DA" w:rsidRDefault="001239AD" w:rsidP="001239AD">
      <w:pPr>
        <w:pStyle w:val="a4"/>
        <w:numPr>
          <w:ilvl w:val="0"/>
          <w:numId w:val="202"/>
        </w:numPr>
        <w:tabs>
          <w:tab w:val="left" w:pos="727"/>
        </w:tabs>
        <w:spacing w:after="0"/>
        <w:jc w:val="both"/>
        <w:rPr>
          <w:rFonts w:ascii="Times New Roman" w:eastAsia="Arial" w:hAnsi="Times New Roman" w:cs="Times New Roman"/>
          <w:sz w:val="24"/>
          <w:szCs w:val="24"/>
        </w:rPr>
      </w:pPr>
      <w:r w:rsidRPr="00A179DA">
        <w:rPr>
          <w:rFonts w:ascii="Times New Roman" w:eastAsia="Times New Roman" w:hAnsi="Times New Roman" w:cs="Times New Roman"/>
          <w:sz w:val="24"/>
          <w:szCs w:val="24"/>
        </w:rPr>
        <w:t>Рассказы (рассказ – объяснение)</w:t>
      </w:r>
    </w:p>
    <w:p w:rsidR="001239AD" w:rsidRPr="00A179DA" w:rsidRDefault="001239AD" w:rsidP="001239AD">
      <w:pPr>
        <w:pStyle w:val="a4"/>
        <w:numPr>
          <w:ilvl w:val="0"/>
          <w:numId w:val="202"/>
        </w:numPr>
        <w:tabs>
          <w:tab w:val="left" w:pos="727"/>
        </w:tabs>
        <w:spacing w:after="0"/>
        <w:jc w:val="both"/>
        <w:rPr>
          <w:rFonts w:ascii="Times New Roman" w:eastAsia="Arial" w:hAnsi="Times New Roman" w:cs="Times New Roman"/>
          <w:sz w:val="24"/>
          <w:szCs w:val="24"/>
        </w:rPr>
      </w:pPr>
      <w:r w:rsidRPr="00A179DA">
        <w:rPr>
          <w:rFonts w:ascii="Times New Roman" w:eastAsia="Times New Roman" w:hAnsi="Times New Roman" w:cs="Times New Roman"/>
          <w:sz w:val="24"/>
          <w:szCs w:val="24"/>
        </w:rPr>
        <w:t>Работа с наглядным материалом</w:t>
      </w:r>
    </w:p>
    <w:p w:rsidR="001239AD" w:rsidRPr="00A179DA" w:rsidRDefault="001239AD" w:rsidP="001239AD">
      <w:pPr>
        <w:pStyle w:val="a4"/>
        <w:numPr>
          <w:ilvl w:val="0"/>
          <w:numId w:val="202"/>
        </w:numPr>
        <w:tabs>
          <w:tab w:val="left" w:pos="727"/>
        </w:tabs>
        <w:spacing w:after="0"/>
        <w:jc w:val="both"/>
        <w:rPr>
          <w:rFonts w:ascii="Times New Roman" w:eastAsia="Arial" w:hAnsi="Times New Roman" w:cs="Times New Roman"/>
          <w:sz w:val="24"/>
          <w:szCs w:val="24"/>
        </w:rPr>
      </w:pPr>
      <w:r w:rsidRPr="00A179DA">
        <w:rPr>
          <w:rFonts w:ascii="Times New Roman" w:eastAsia="Times New Roman" w:hAnsi="Times New Roman" w:cs="Times New Roman"/>
          <w:sz w:val="24"/>
          <w:szCs w:val="24"/>
        </w:rPr>
        <w:t>Игры (подвижные, сюжетно-ролевые, дидактические)</w:t>
      </w:r>
    </w:p>
    <w:p w:rsidR="001239AD" w:rsidRPr="00A179DA" w:rsidRDefault="001239AD" w:rsidP="001239AD">
      <w:pPr>
        <w:pStyle w:val="a4"/>
        <w:numPr>
          <w:ilvl w:val="0"/>
          <w:numId w:val="202"/>
        </w:numPr>
        <w:tabs>
          <w:tab w:val="left" w:pos="727"/>
        </w:tabs>
        <w:spacing w:after="0"/>
        <w:jc w:val="both"/>
        <w:rPr>
          <w:rFonts w:ascii="Times New Roman" w:eastAsia="Arial" w:hAnsi="Times New Roman" w:cs="Times New Roman"/>
          <w:sz w:val="24"/>
          <w:szCs w:val="24"/>
        </w:rPr>
      </w:pPr>
      <w:r w:rsidRPr="00A179DA">
        <w:rPr>
          <w:rFonts w:ascii="Times New Roman" w:eastAsia="Times New Roman" w:hAnsi="Times New Roman" w:cs="Times New Roman"/>
          <w:sz w:val="24"/>
          <w:szCs w:val="24"/>
        </w:rPr>
        <w:t>Игровые ситуации – загадки</w:t>
      </w:r>
    </w:p>
    <w:p w:rsidR="001239AD" w:rsidRPr="00A179DA" w:rsidRDefault="001239AD" w:rsidP="001239AD">
      <w:pPr>
        <w:pStyle w:val="a4"/>
        <w:numPr>
          <w:ilvl w:val="0"/>
          <w:numId w:val="202"/>
        </w:numPr>
        <w:tabs>
          <w:tab w:val="left" w:pos="727"/>
        </w:tabs>
        <w:spacing w:after="0"/>
        <w:jc w:val="both"/>
        <w:rPr>
          <w:rFonts w:ascii="Times New Roman" w:eastAsia="Arial" w:hAnsi="Times New Roman" w:cs="Times New Roman"/>
          <w:sz w:val="24"/>
          <w:szCs w:val="24"/>
        </w:rPr>
      </w:pPr>
      <w:r w:rsidRPr="00A179DA">
        <w:rPr>
          <w:rFonts w:ascii="Times New Roman" w:eastAsia="Times New Roman" w:hAnsi="Times New Roman" w:cs="Times New Roman"/>
          <w:sz w:val="24"/>
          <w:szCs w:val="24"/>
        </w:rPr>
        <w:t>Моделирование ситуаций</w:t>
      </w:r>
    </w:p>
    <w:p w:rsidR="001239AD" w:rsidRPr="00A179DA" w:rsidRDefault="001239AD" w:rsidP="001239AD">
      <w:pPr>
        <w:pStyle w:val="a4"/>
        <w:numPr>
          <w:ilvl w:val="0"/>
          <w:numId w:val="202"/>
        </w:numPr>
        <w:tabs>
          <w:tab w:val="left" w:pos="727"/>
        </w:tabs>
        <w:spacing w:after="0"/>
        <w:jc w:val="both"/>
        <w:rPr>
          <w:rFonts w:ascii="Times New Roman" w:eastAsia="Arial" w:hAnsi="Times New Roman" w:cs="Times New Roman"/>
          <w:sz w:val="24"/>
          <w:szCs w:val="24"/>
        </w:rPr>
      </w:pPr>
      <w:r w:rsidRPr="00A179DA">
        <w:rPr>
          <w:rFonts w:ascii="Times New Roman" w:eastAsia="Times New Roman" w:hAnsi="Times New Roman" w:cs="Times New Roman"/>
          <w:sz w:val="24"/>
          <w:szCs w:val="24"/>
        </w:rPr>
        <w:t>Просмотр мультфильмов</w:t>
      </w:r>
    </w:p>
    <w:p w:rsidR="001239AD" w:rsidRPr="00A179DA" w:rsidRDefault="001239AD" w:rsidP="001239AD">
      <w:pPr>
        <w:pStyle w:val="a4"/>
        <w:numPr>
          <w:ilvl w:val="0"/>
          <w:numId w:val="202"/>
        </w:numPr>
        <w:tabs>
          <w:tab w:val="left" w:pos="727"/>
        </w:tabs>
        <w:spacing w:after="0"/>
        <w:jc w:val="both"/>
        <w:rPr>
          <w:rFonts w:ascii="Times New Roman" w:eastAsia="Arial" w:hAnsi="Times New Roman" w:cs="Times New Roman"/>
          <w:sz w:val="24"/>
          <w:szCs w:val="24"/>
        </w:rPr>
      </w:pPr>
      <w:r w:rsidRPr="00A179DA">
        <w:rPr>
          <w:rFonts w:ascii="Times New Roman" w:eastAsia="Times New Roman" w:hAnsi="Times New Roman" w:cs="Times New Roman"/>
          <w:sz w:val="24"/>
          <w:szCs w:val="24"/>
        </w:rPr>
        <w:t>Конкурсы</w:t>
      </w:r>
    </w:p>
    <w:p w:rsidR="001239AD" w:rsidRPr="00A179DA" w:rsidRDefault="001239AD" w:rsidP="001239AD">
      <w:pPr>
        <w:pStyle w:val="a4"/>
        <w:numPr>
          <w:ilvl w:val="0"/>
          <w:numId w:val="202"/>
        </w:numPr>
        <w:tabs>
          <w:tab w:val="left" w:pos="727"/>
        </w:tabs>
        <w:spacing w:after="0"/>
        <w:jc w:val="both"/>
        <w:rPr>
          <w:rFonts w:ascii="Times New Roman" w:eastAsia="Arial" w:hAnsi="Times New Roman" w:cs="Times New Roman"/>
          <w:sz w:val="24"/>
          <w:szCs w:val="24"/>
        </w:rPr>
      </w:pPr>
      <w:r w:rsidRPr="00A179DA">
        <w:rPr>
          <w:rFonts w:ascii="Times New Roman" w:eastAsia="Times New Roman" w:hAnsi="Times New Roman" w:cs="Times New Roman"/>
          <w:sz w:val="24"/>
          <w:szCs w:val="24"/>
        </w:rPr>
        <w:t>Викторины</w:t>
      </w:r>
    </w:p>
    <w:p w:rsidR="001239AD" w:rsidRPr="00A179DA" w:rsidRDefault="001239AD" w:rsidP="001239AD">
      <w:pPr>
        <w:pStyle w:val="a4"/>
        <w:numPr>
          <w:ilvl w:val="0"/>
          <w:numId w:val="202"/>
        </w:numPr>
        <w:tabs>
          <w:tab w:val="left" w:pos="727"/>
        </w:tabs>
        <w:spacing w:after="0"/>
        <w:jc w:val="both"/>
        <w:rPr>
          <w:rFonts w:ascii="Times New Roman" w:eastAsia="Arial" w:hAnsi="Times New Roman" w:cs="Times New Roman"/>
          <w:sz w:val="24"/>
          <w:szCs w:val="24"/>
        </w:rPr>
      </w:pPr>
      <w:r w:rsidRPr="00A179DA">
        <w:rPr>
          <w:rFonts w:ascii="Times New Roman" w:eastAsia="Times New Roman" w:hAnsi="Times New Roman" w:cs="Times New Roman"/>
          <w:sz w:val="24"/>
          <w:szCs w:val="24"/>
        </w:rPr>
        <w:t>Продуктивная деятельность (рисование, конструирование, аппликация, лепка)</w:t>
      </w:r>
    </w:p>
    <w:p w:rsidR="001239AD" w:rsidRPr="00A179DA" w:rsidRDefault="001239AD" w:rsidP="001239AD">
      <w:pPr>
        <w:pStyle w:val="a4"/>
        <w:numPr>
          <w:ilvl w:val="0"/>
          <w:numId w:val="202"/>
        </w:numPr>
        <w:tabs>
          <w:tab w:val="left" w:pos="727"/>
        </w:tabs>
        <w:spacing w:after="0"/>
        <w:jc w:val="both"/>
        <w:rPr>
          <w:rFonts w:ascii="Times New Roman" w:eastAsia="Arial" w:hAnsi="Times New Roman" w:cs="Times New Roman"/>
          <w:sz w:val="24"/>
          <w:szCs w:val="24"/>
        </w:rPr>
      </w:pPr>
      <w:r w:rsidRPr="00A179DA">
        <w:rPr>
          <w:rFonts w:ascii="Times New Roman" w:eastAsia="Times New Roman" w:hAnsi="Times New Roman" w:cs="Times New Roman"/>
          <w:sz w:val="24"/>
          <w:szCs w:val="24"/>
        </w:rPr>
        <w:t>Праздники, развлечения</w:t>
      </w:r>
    </w:p>
    <w:p w:rsidR="001239AD" w:rsidRPr="00A179DA" w:rsidRDefault="001239AD" w:rsidP="001239AD">
      <w:pPr>
        <w:pStyle w:val="a4"/>
        <w:numPr>
          <w:ilvl w:val="0"/>
          <w:numId w:val="202"/>
        </w:numPr>
        <w:tabs>
          <w:tab w:val="left" w:pos="727"/>
        </w:tabs>
        <w:spacing w:after="0"/>
        <w:jc w:val="both"/>
        <w:rPr>
          <w:rFonts w:ascii="Times New Roman" w:eastAsia="Arial" w:hAnsi="Times New Roman" w:cs="Times New Roman"/>
          <w:sz w:val="24"/>
          <w:szCs w:val="24"/>
        </w:rPr>
      </w:pPr>
      <w:r w:rsidRPr="00A179DA">
        <w:rPr>
          <w:rFonts w:ascii="Times New Roman" w:eastAsia="Times New Roman" w:hAnsi="Times New Roman" w:cs="Times New Roman"/>
          <w:sz w:val="24"/>
          <w:szCs w:val="24"/>
        </w:rPr>
        <w:t>Экскурсии и т.д.</w:t>
      </w:r>
    </w:p>
    <w:p w:rsidR="001239AD" w:rsidRDefault="001239AD" w:rsidP="001239AD">
      <w:pPr>
        <w:spacing w:after="0"/>
        <w:rPr>
          <w:rFonts w:ascii="Times New Roman" w:hAnsi="Times New Roman" w:cs="Times New Roman"/>
          <w:b/>
          <w:sz w:val="24"/>
          <w:szCs w:val="24"/>
        </w:rPr>
      </w:pPr>
    </w:p>
    <w:p w:rsidR="001239AD" w:rsidRPr="00757494" w:rsidRDefault="001239AD" w:rsidP="001239AD">
      <w:pPr>
        <w:spacing w:after="0"/>
        <w:rPr>
          <w:rFonts w:ascii="Times New Roman" w:hAnsi="Times New Roman" w:cs="Times New Roman"/>
          <w:b/>
          <w:sz w:val="24"/>
          <w:szCs w:val="24"/>
        </w:rPr>
      </w:pPr>
      <w:r w:rsidRPr="00757494">
        <w:rPr>
          <w:rFonts w:ascii="Times New Roman" w:hAnsi="Times New Roman" w:cs="Times New Roman"/>
          <w:b/>
          <w:sz w:val="24"/>
          <w:szCs w:val="24"/>
        </w:rPr>
        <w:lastRenderedPageBreak/>
        <w:t xml:space="preserve"> Кадровые условия реализации Программы</w:t>
      </w:r>
    </w:p>
    <w:p w:rsidR="001239AD" w:rsidRPr="00757494" w:rsidRDefault="001239AD" w:rsidP="001239AD">
      <w:pPr>
        <w:spacing w:after="0"/>
        <w:jc w:val="both"/>
        <w:rPr>
          <w:rFonts w:ascii="Times New Roman" w:hAnsi="Times New Roman" w:cs="Times New Roman"/>
          <w:sz w:val="24"/>
          <w:szCs w:val="24"/>
        </w:rPr>
      </w:pPr>
      <w:r w:rsidRPr="00757494">
        <w:rPr>
          <w:rFonts w:ascii="Times New Roman" w:hAnsi="Times New Roman" w:cs="Times New Roman"/>
          <w:sz w:val="24"/>
          <w:szCs w:val="24"/>
        </w:rPr>
        <w:t xml:space="preserve"> Реализацию программы «Страна безопасности» осуществляют педагоги всех возрастных групп </w:t>
      </w:r>
      <w:r>
        <w:rPr>
          <w:rFonts w:ascii="Times New Roman" w:hAnsi="Times New Roman" w:cs="Times New Roman"/>
          <w:sz w:val="24"/>
          <w:szCs w:val="24"/>
        </w:rPr>
        <w:t>ДОУ, а также узкие специалисты (музыкальный руководитель и учитель-логопед).</w:t>
      </w:r>
    </w:p>
    <w:p w:rsidR="001239AD" w:rsidRDefault="001239AD" w:rsidP="001239AD">
      <w:pPr>
        <w:spacing w:after="0"/>
        <w:jc w:val="both"/>
        <w:rPr>
          <w:rFonts w:ascii="Times New Roman" w:hAnsi="Times New Roman" w:cs="Times New Roman"/>
          <w:b/>
          <w:sz w:val="24"/>
          <w:szCs w:val="24"/>
        </w:rPr>
      </w:pPr>
    </w:p>
    <w:p w:rsidR="001239AD" w:rsidRPr="00757494" w:rsidRDefault="001239AD" w:rsidP="001239AD">
      <w:pPr>
        <w:spacing w:after="0"/>
        <w:rPr>
          <w:rFonts w:ascii="Times New Roman" w:hAnsi="Times New Roman" w:cs="Times New Roman"/>
          <w:b/>
          <w:sz w:val="24"/>
          <w:szCs w:val="24"/>
        </w:rPr>
      </w:pPr>
      <w:r w:rsidRPr="00757494">
        <w:rPr>
          <w:rFonts w:ascii="Times New Roman" w:hAnsi="Times New Roman" w:cs="Times New Roman"/>
          <w:b/>
          <w:sz w:val="24"/>
          <w:szCs w:val="24"/>
        </w:rPr>
        <w:t xml:space="preserve">Материально-техническое </w:t>
      </w:r>
      <w:r>
        <w:rPr>
          <w:rFonts w:ascii="Times New Roman" w:hAnsi="Times New Roman" w:cs="Times New Roman"/>
          <w:b/>
          <w:sz w:val="24"/>
          <w:szCs w:val="24"/>
        </w:rPr>
        <w:t xml:space="preserve">и методическое </w:t>
      </w:r>
      <w:r w:rsidRPr="00757494">
        <w:rPr>
          <w:rFonts w:ascii="Times New Roman" w:hAnsi="Times New Roman" w:cs="Times New Roman"/>
          <w:b/>
          <w:sz w:val="24"/>
          <w:szCs w:val="24"/>
        </w:rPr>
        <w:t xml:space="preserve">обеспечение программы </w:t>
      </w:r>
    </w:p>
    <w:p w:rsidR="001239AD" w:rsidRPr="00757494" w:rsidRDefault="001239AD" w:rsidP="001239AD">
      <w:pPr>
        <w:spacing w:after="0"/>
        <w:rPr>
          <w:rFonts w:ascii="Times New Roman" w:hAnsi="Times New Roman" w:cs="Times New Roman"/>
          <w:sz w:val="24"/>
          <w:szCs w:val="24"/>
        </w:rPr>
      </w:pPr>
      <w:r w:rsidRPr="00757494">
        <w:rPr>
          <w:rFonts w:ascii="Times New Roman" w:hAnsi="Times New Roman" w:cs="Times New Roman"/>
          <w:sz w:val="24"/>
          <w:szCs w:val="24"/>
        </w:rPr>
        <w:t xml:space="preserve">Для построения грамотной работы по формированию основ безопасной жизнедеятельности созданы необходимые материально-технические условия в каждой возрастной группе. </w:t>
      </w:r>
    </w:p>
    <w:p w:rsidR="001239AD" w:rsidRDefault="001239AD" w:rsidP="001239AD">
      <w:pPr>
        <w:spacing w:after="0"/>
        <w:rPr>
          <w:rFonts w:ascii="Times New Roman" w:eastAsia="Times New Roman" w:hAnsi="Times New Roman" w:cs="Times New Roman"/>
          <w:b/>
          <w:sz w:val="24"/>
          <w:szCs w:val="24"/>
        </w:rPr>
      </w:pPr>
    </w:p>
    <w:p w:rsidR="001239AD" w:rsidRPr="00757494" w:rsidRDefault="001239AD" w:rsidP="001239AD">
      <w:pPr>
        <w:spacing w:after="0"/>
        <w:rPr>
          <w:rFonts w:ascii="Times New Roman" w:eastAsia="Times New Roman" w:hAnsi="Times New Roman" w:cs="Times New Roman"/>
          <w:b/>
          <w:sz w:val="24"/>
          <w:szCs w:val="24"/>
        </w:rPr>
      </w:pPr>
      <w:r w:rsidRPr="00757494">
        <w:rPr>
          <w:rFonts w:ascii="Times New Roman" w:eastAsia="Times New Roman" w:hAnsi="Times New Roman" w:cs="Times New Roman"/>
          <w:b/>
          <w:sz w:val="24"/>
          <w:szCs w:val="24"/>
        </w:rPr>
        <w:t>Материально – техническое обеспечение</w:t>
      </w:r>
    </w:p>
    <w:p w:rsidR="001239AD" w:rsidRPr="00757494" w:rsidRDefault="001239AD" w:rsidP="001239AD">
      <w:pPr>
        <w:numPr>
          <w:ilvl w:val="0"/>
          <w:numId w:val="201"/>
        </w:numPr>
        <w:tabs>
          <w:tab w:val="left" w:pos="720"/>
        </w:tabs>
        <w:spacing w:after="0"/>
        <w:ind w:left="360" w:hanging="360"/>
        <w:rPr>
          <w:rFonts w:ascii="Times New Roman" w:eastAsia="Arial" w:hAnsi="Times New Roman" w:cs="Times New Roman"/>
          <w:sz w:val="24"/>
          <w:szCs w:val="24"/>
        </w:rPr>
      </w:pPr>
      <w:r w:rsidRPr="00757494">
        <w:rPr>
          <w:rFonts w:ascii="Times New Roman" w:eastAsia="Times New Roman" w:hAnsi="Times New Roman" w:cs="Times New Roman"/>
          <w:sz w:val="24"/>
          <w:szCs w:val="24"/>
        </w:rPr>
        <w:t>плакаты;</w:t>
      </w:r>
    </w:p>
    <w:p w:rsidR="001239AD" w:rsidRPr="00757494" w:rsidRDefault="001239AD" w:rsidP="001239AD">
      <w:pPr>
        <w:numPr>
          <w:ilvl w:val="0"/>
          <w:numId w:val="201"/>
        </w:numPr>
        <w:tabs>
          <w:tab w:val="left" w:pos="720"/>
        </w:tabs>
        <w:spacing w:after="0"/>
        <w:ind w:left="360" w:hanging="360"/>
        <w:rPr>
          <w:rFonts w:ascii="Times New Roman" w:eastAsia="Arial" w:hAnsi="Times New Roman" w:cs="Times New Roman"/>
          <w:sz w:val="24"/>
          <w:szCs w:val="24"/>
        </w:rPr>
      </w:pPr>
      <w:r w:rsidRPr="00757494">
        <w:rPr>
          <w:rFonts w:ascii="Times New Roman" w:eastAsia="Times New Roman" w:hAnsi="Times New Roman" w:cs="Times New Roman"/>
          <w:sz w:val="24"/>
          <w:szCs w:val="24"/>
        </w:rPr>
        <w:t>иллюстрации;</w:t>
      </w:r>
    </w:p>
    <w:p w:rsidR="001239AD" w:rsidRPr="00757494" w:rsidRDefault="001239AD" w:rsidP="001239AD">
      <w:pPr>
        <w:numPr>
          <w:ilvl w:val="0"/>
          <w:numId w:val="201"/>
        </w:numPr>
        <w:tabs>
          <w:tab w:val="left" w:pos="720"/>
        </w:tabs>
        <w:spacing w:after="0"/>
        <w:ind w:left="360" w:hanging="360"/>
        <w:rPr>
          <w:rFonts w:ascii="Times New Roman" w:eastAsia="Arial" w:hAnsi="Times New Roman" w:cs="Times New Roman"/>
          <w:sz w:val="24"/>
          <w:szCs w:val="24"/>
        </w:rPr>
      </w:pPr>
      <w:r w:rsidRPr="00757494">
        <w:rPr>
          <w:rFonts w:ascii="Times New Roman" w:eastAsia="Times New Roman" w:hAnsi="Times New Roman" w:cs="Times New Roman"/>
          <w:sz w:val="24"/>
          <w:szCs w:val="24"/>
        </w:rPr>
        <w:t>сюжетные картинки, отображающие различные ситуации;</w:t>
      </w:r>
    </w:p>
    <w:p w:rsidR="001239AD" w:rsidRPr="00757494" w:rsidRDefault="001239AD" w:rsidP="001239AD">
      <w:pPr>
        <w:numPr>
          <w:ilvl w:val="0"/>
          <w:numId w:val="201"/>
        </w:numPr>
        <w:tabs>
          <w:tab w:val="left" w:pos="720"/>
        </w:tabs>
        <w:spacing w:after="0"/>
        <w:ind w:left="360" w:hanging="360"/>
        <w:rPr>
          <w:rFonts w:ascii="Times New Roman" w:eastAsia="Arial" w:hAnsi="Times New Roman" w:cs="Times New Roman"/>
          <w:sz w:val="24"/>
          <w:szCs w:val="24"/>
        </w:rPr>
      </w:pPr>
      <w:r w:rsidRPr="00757494">
        <w:rPr>
          <w:rFonts w:ascii="Times New Roman" w:eastAsia="Times New Roman" w:hAnsi="Times New Roman" w:cs="Times New Roman"/>
          <w:sz w:val="24"/>
          <w:szCs w:val="24"/>
        </w:rPr>
        <w:t>Разрезные картинки;</w:t>
      </w:r>
    </w:p>
    <w:p w:rsidR="001239AD" w:rsidRPr="00757494" w:rsidRDefault="001239AD" w:rsidP="001239AD">
      <w:pPr>
        <w:numPr>
          <w:ilvl w:val="0"/>
          <w:numId w:val="201"/>
        </w:numPr>
        <w:tabs>
          <w:tab w:val="left" w:pos="720"/>
        </w:tabs>
        <w:spacing w:after="0"/>
        <w:ind w:left="360" w:hanging="360"/>
        <w:rPr>
          <w:rFonts w:ascii="Times New Roman" w:eastAsia="Arial" w:hAnsi="Times New Roman" w:cs="Times New Roman"/>
          <w:sz w:val="24"/>
          <w:szCs w:val="24"/>
        </w:rPr>
      </w:pPr>
      <w:r w:rsidRPr="00757494">
        <w:rPr>
          <w:rFonts w:ascii="Times New Roman" w:eastAsia="Times New Roman" w:hAnsi="Times New Roman" w:cs="Times New Roman"/>
          <w:sz w:val="24"/>
          <w:szCs w:val="24"/>
        </w:rPr>
        <w:t>мозаики;</w:t>
      </w:r>
    </w:p>
    <w:p w:rsidR="001239AD" w:rsidRPr="00757494" w:rsidRDefault="001239AD" w:rsidP="001239AD">
      <w:pPr>
        <w:numPr>
          <w:ilvl w:val="0"/>
          <w:numId w:val="201"/>
        </w:numPr>
        <w:tabs>
          <w:tab w:val="left" w:pos="720"/>
        </w:tabs>
        <w:spacing w:after="0"/>
        <w:ind w:left="360" w:hanging="360"/>
        <w:rPr>
          <w:rFonts w:ascii="Times New Roman" w:eastAsia="Arial" w:hAnsi="Times New Roman" w:cs="Times New Roman"/>
          <w:sz w:val="24"/>
          <w:szCs w:val="24"/>
        </w:rPr>
      </w:pPr>
      <w:r w:rsidRPr="00757494">
        <w:rPr>
          <w:rFonts w:ascii="Times New Roman" w:eastAsia="Times New Roman" w:hAnsi="Times New Roman" w:cs="Times New Roman"/>
          <w:sz w:val="24"/>
          <w:szCs w:val="24"/>
        </w:rPr>
        <w:t>настольно-печатные игры;</w:t>
      </w:r>
    </w:p>
    <w:p w:rsidR="001239AD" w:rsidRPr="00757494" w:rsidRDefault="001239AD" w:rsidP="001239AD">
      <w:pPr>
        <w:numPr>
          <w:ilvl w:val="0"/>
          <w:numId w:val="201"/>
        </w:numPr>
        <w:tabs>
          <w:tab w:val="left" w:pos="720"/>
        </w:tabs>
        <w:spacing w:after="0"/>
        <w:ind w:left="360" w:hanging="360"/>
        <w:rPr>
          <w:rFonts w:ascii="Times New Roman" w:eastAsia="Arial" w:hAnsi="Times New Roman" w:cs="Times New Roman"/>
          <w:sz w:val="24"/>
          <w:szCs w:val="24"/>
        </w:rPr>
      </w:pPr>
      <w:r w:rsidRPr="00757494">
        <w:rPr>
          <w:rFonts w:ascii="Times New Roman" w:eastAsia="Times New Roman" w:hAnsi="Times New Roman" w:cs="Times New Roman"/>
          <w:sz w:val="24"/>
          <w:szCs w:val="24"/>
        </w:rPr>
        <w:t>дидактические игры;</w:t>
      </w:r>
    </w:p>
    <w:p w:rsidR="001239AD" w:rsidRPr="00757494" w:rsidRDefault="001239AD" w:rsidP="001239AD">
      <w:pPr>
        <w:numPr>
          <w:ilvl w:val="0"/>
          <w:numId w:val="201"/>
        </w:numPr>
        <w:tabs>
          <w:tab w:val="left" w:pos="720"/>
        </w:tabs>
        <w:spacing w:after="0"/>
        <w:ind w:left="360" w:hanging="360"/>
        <w:rPr>
          <w:rFonts w:ascii="Times New Roman" w:eastAsia="Arial" w:hAnsi="Times New Roman" w:cs="Times New Roman"/>
          <w:sz w:val="24"/>
          <w:szCs w:val="24"/>
        </w:rPr>
      </w:pPr>
      <w:r w:rsidRPr="00757494">
        <w:rPr>
          <w:rFonts w:ascii="Times New Roman" w:eastAsia="Times New Roman" w:hAnsi="Times New Roman" w:cs="Times New Roman"/>
          <w:sz w:val="24"/>
          <w:szCs w:val="24"/>
        </w:rPr>
        <w:t>атрибуты для сюжетно-ролевых игр;</w:t>
      </w:r>
    </w:p>
    <w:p w:rsidR="001239AD" w:rsidRPr="00757494" w:rsidRDefault="001239AD" w:rsidP="001239AD">
      <w:pPr>
        <w:numPr>
          <w:ilvl w:val="0"/>
          <w:numId w:val="201"/>
        </w:numPr>
        <w:tabs>
          <w:tab w:val="left" w:pos="720"/>
        </w:tabs>
        <w:spacing w:after="0"/>
        <w:ind w:left="360" w:hanging="360"/>
        <w:rPr>
          <w:rFonts w:ascii="Times New Roman" w:eastAsia="Arial" w:hAnsi="Times New Roman" w:cs="Times New Roman"/>
          <w:sz w:val="24"/>
          <w:szCs w:val="24"/>
        </w:rPr>
      </w:pPr>
      <w:r w:rsidRPr="00757494">
        <w:rPr>
          <w:rFonts w:ascii="Times New Roman" w:eastAsia="Times New Roman" w:hAnsi="Times New Roman" w:cs="Times New Roman"/>
          <w:sz w:val="24"/>
          <w:szCs w:val="24"/>
        </w:rPr>
        <w:t>компьютерные презентации;</w:t>
      </w:r>
    </w:p>
    <w:p w:rsidR="001239AD" w:rsidRPr="00757494" w:rsidRDefault="001239AD" w:rsidP="001239AD">
      <w:pPr>
        <w:numPr>
          <w:ilvl w:val="0"/>
          <w:numId w:val="201"/>
        </w:numPr>
        <w:tabs>
          <w:tab w:val="left" w:pos="720"/>
        </w:tabs>
        <w:spacing w:after="0"/>
        <w:ind w:left="360" w:hanging="360"/>
        <w:rPr>
          <w:rFonts w:ascii="Times New Roman" w:eastAsia="Arial" w:hAnsi="Times New Roman" w:cs="Times New Roman"/>
          <w:sz w:val="24"/>
          <w:szCs w:val="24"/>
        </w:rPr>
      </w:pPr>
      <w:r w:rsidRPr="00757494">
        <w:rPr>
          <w:rFonts w:ascii="Times New Roman" w:eastAsia="Times New Roman" w:hAnsi="Times New Roman" w:cs="Times New Roman"/>
          <w:sz w:val="24"/>
          <w:szCs w:val="24"/>
        </w:rPr>
        <w:t>карточки для индивидуальной работы;</w:t>
      </w:r>
    </w:p>
    <w:p w:rsidR="001239AD" w:rsidRPr="00757494" w:rsidRDefault="001239AD" w:rsidP="001239AD">
      <w:pPr>
        <w:numPr>
          <w:ilvl w:val="0"/>
          <w:numId w:val="201"/>
        </w:numPr>
        <w:tabs>
          <w:tab w:val="left" w:pos="720"/>
        </w:tabs>
        <w:spacing w:after="0"/>
        <w:ind w:left="360" w:hanging="360"/>
        <w:rPr>
          <w:rFonts w:ascii="Times New Roman" w:eastAsia="Arial" w:hAnsi="Times New Roman" w:cs="Times New Roman"/>
          <w:sz w:val="24"/>
          <w:szCs w:val="24"/>
        </w:rPr>
      </w:pPr>
      <w:r w:rsidRPr="00757494">
        <w:rPr>
          <w:rFonts w:ascii="Times New Roman" w:eastAsia="Times New Roman" w:hAnsi="Times New Roman" w:cs="Times New Roman"/>
          <w:sz w:val="24"/>
          <w:szCs w:val="24"/>
        </w:rPr>
        <w:t>аудиозапись по ОБЖ;</w:t>
      </w:r>
    </w:p>
    <w:p w:rsidR="001239AD" w:rsidRPr="00757494" w:rsidRDefault="001239AD" w:rsidP="001239AD">
      <w:pPr>
        <w:numPr>
          <w:ilvl w:val="0"/>
          <w:numId w:val="201"/>
        </w:numPr>
        <w:tabs>
          <w:tab w:val="left" w:pos="720"/>
        </w:tabs>
        <w:spacing w:after="0"/>
        <w:ind w:left="360" w:right="20" w:hanging="360"/>
        <w:jc w:val="both"/>
        <w:rPr>
          <w:rFonts w:ascii="Times New Roman" w:eastAsia="Arial" w:hAnsi="Times New Roman" w:cs="Times New Roman"/>
          <w:sz w:val="24"/>
          <w:szCs w:val="24"/>
        </w:rPr>
      </w:pPr>
      <w:r w:rsidRPr="00757494">
        <w:rPr>
          <w:rFonts w:ascii="Times New Roman" w:eastAsia="Times New Roman" w:hAnsi="Times New Roman" w:cs="Times New Roman"/>
          <w:sz w:val="24"/>
          <w:szCs w:val="24"/>
        </w:rPr>
        <w:t>игрушечный транспорт различного функционального назначения (грузовые, легковые машины, автобусы, пожарные машины, скорой медицинской помощи и т. д.);</w:t>
      </w:r>
    </w:p>
    <w:p w:rsidR="001239AD" w:rsidRPr="00757494" w:rsidRDefault="001239AD" w:rsidP="001239AD">
      <w:pPr>
        <w:numPr>
          <w:ilvl w:val="0"/>
          <w:numId w:val="201"/>
        </w:numPr>
        <w:tabs>
          <w:tab w:val="left" w:pos="720"/>
        </w:tabs>
        <w:spacing w:after="0"/>
        <w:ind w:left="360" w:hanging="360"/>
        <w:rPr>
          <w:rFonts w:ascii="Times New Roman" w:eastAsia="Arial" w:hAnsi="Times New Roman" w:cs="Times New Roman"/>
          <w:sz w:val="24"/>
          <w:szCs w:val="24"/>
        </w:rPr>
      </w:pPr>
      <w:r w:rsidRPr="00757494">
        <w:rPr>
          <w:rFonts w:ascii="Times New Roman" w:eastAsia="Times New Roman" w:hAnsi="Times New Roman" w:cs="Times New Roman"/>
          <w:sz w:val="24"/>
          <w:szCs w:val="24"/>
        </w:rPr>
        <w:t>транспортные средства: (самокаты, машинки, велосипеды);</w:t>
      </w:r>
    </w:p>
    <w:p w:rsidR="001239AD" w:rsidRPr="00757494" w:rsidRDefault="001239AD" w:rsidP="001239AD">
      <w:pPr>
        <w:numPr>
          <w:ilvl w:val="0"/>
          <w:numId w:val="201"/>
        </w:numPr>
        <w:tabs>
          <w:tab w:val="left" w:pos="720"/>
        </w:tabs>
        <w:spacing w:after="0"/>
        <w:ind w:left="360" w:right="20" w:hanging="360"/>
        <w:rPr>
          <w:rFonts w:ascii="Times New Roman" w:eastAsia="Arial" w:hAnsi="Times New Roman" w:cs="Times New Roman"/>
          <w:sz w:val="24"/>
          <w:szCs w:val="24"/>
        </w:rPr>
      </w:pPr>
      <w:r w:rsidRPr="00757494">
        <w:rPr>
          <w:rFonts w:ascii="Times New Roman" w:eastAsia="Times New Roman" w:hAnsi="Times New Roman" w:cs="Times New Roman"/>
          <w:sz w:val="24"/>
          <w:szCs w:val="24"/>
        </w:rPr>
        <w:t>макеты: светофоров, деревьев, улиц, домов, фигурки людей (пешеходов, водителей, регулировщиков);</w:t>
      </w:r>
    </w:p>
    <w:p w:rsidR="001239AD" w:rsidRPr="00757494" w:rsidRDefault="001239AD" w:rsidP="001239AD">
      <w:pPr>
        <w:numPr>
          <w:ilvl w:val="0"/>
          <w:numId w:val="201"/>
        </w:numPr>
        <w:tabs>
          <w:tab w:val="left" w:pos="720"/>
        </w:tabs>
        <w:spacing w:after="0"/>
        <w:ind w:left="360" w:hanging="360"/>
        <w:rPr>
          <w:rFonts w:ascii="Times New Roman" w:eastAsia="Arial" w:hAnsi="Times New Roman" w:cs="Times New Roman"/>
          <w:sz w:val="24"/>
          <w:szCs w:val="24"/>
        </w:rPr>
      </w:pPr>
      <w:r w:rsidRPr="00757494">
        <w:rPr>
          <w:rFonts w:ascii="Times New Roman" w:eastAsia="Times New Roman" w:hAnsi="Times New Roman" w:cs="Times New Roman"/>
          <w:sz w:val="24"/>
          <w:szCs w:val="24"/>
        </w:rPr>
        <w:t>настольный макет, моделирующий улицы и дороги;</w:t>
      </w:r>
    </w:p>
    <w:p w:rsidR="001239AD" w:rsidRPr="00757494" w:rsidRDefault="001239AD" w:rsidP="001239AD">
      <w:pPr>
        <w:numPr>
          <w:ilvl w:val="0"/>
          <w:numId w:val="201"/>
        </w:numPr>
        <w:tabs>
          <w:tab w:val="left" w:pos="720"/>
        </w:tabs>
        <w:spacing w:after="0"/>
        <w:ind w:left="360" w:hanging="360"/>
        <w:rPr>
          <w:rFonts w:ascii="Times New Roman" w:eastAsia="Arial" w:hAnsi="Times New Roman" w:cs="Times New Roman"/>
          <w:sz w:val="24"/>
          <w:szCs w:val="24"/>
        </w:rPr>
      </w:pPr>
      <w:r w:rsidRPr="00757494">
        <w:rPr>
          <w:rFonts w:ascii="Times New Roman" w:eastAsia="Times New Roman" w:hAnsi="Times New Roman" w:cs="Times New Roman"/>
          <w:sz w:val="24"/>
          <w:szCs w:val="24"/>
        </w:rPr>
        <w:t>альбомы по ОБЖ;</w:t>
      </w:r>
    </w:p>
    <w:p w:rsidR="001239AD" w:rsidRPr="00757494" w:rsidRDefault="001239AD" w:rsidP="001239AD">
      <w:pPr>
        <w:numPr>
          <w:ilvl w:val="0"/>
          <w:numId w:val="201"/>
        </w:numPr>
        <w:tabs>
          <w:tab w:val="left" w:pos="720"/>
        </w:tabs>
        <w:spacing w:after="0"/>
        <w:ind w:left="360" w:hanging="360"/>
        <w:rPr>
          <w:rFonts w:ascii="Times New Roman" w:eastAsia="Arial" w:hAnsi="Times New Roman" w:cs="Times New Roman"/>
          <w:sz w:val="24"/>
          <w:szCs w:val="24"/>
        </w:rPr>
      </w:pPr>
      <w:r w:rsidRPr="00757494">
        <w:rPr>
          <w:rFonts w:ascii="Times New Roman" w:eastAsia="Times New Roman" w:hAnsi="Times New Roman" w:cs="Times New Roman"/>
          <w:sz w:val="24"/>
          <w:szCs w:val="24"/>
        </w:rPr>
        <w:t>дорожные знаки;</w:t>
      </w:r>
    </w:p>
    <w:p w:rsidR="001239AD" w:rsidRPr="00757494" w:rsidRDefault="001239AD" w:rsidP="001239AD">
      <w:pPr>
        <w:numPr>
          <w:ilvl w:val="0"/>
          <w:numId w:val="201"/>
        </w:numPr>
        <w:tabs>
          <w:tab w:val="left" w:pos="720"/>
        </w:tabs>
        <w:spacing w:after="0"/>
        <w:ind w:left="360" w:hanging="360"/>
        <w:rPr>
          <w:rFonts w:ascii="Times New Roman" w:eastAsia="Arial" w:hAnsi="Times New Roman" w:cs="Times New Roman"/>
          <w:sz w:val="24"/>
          <w:szCs w:val="24"/>
        </w:rPr>
      </w:pPr>
      <w:r w:rsidRPr="00757494">
        <w:rPr>
          <w:rFonts w:ascii="Times New Roman" w:eastAsia="Times New Roman" w:hAnsi="Times New Roman" w:cs="Times New Roman"/>
          <w:sz w:val="24"/>
          <w:szCs w:val="24"/>
        </w:rPr>
        <w:t>муляжи съедобных и несъедобных грибов, плодов;</w:t>
      </w:r>
    </w:p>
    <w:p w:rsidR="001239AD" w:rsidRPr="00757494" w:rsidRDefault="001239AD" w:rsidP="001239AD">
      <w:pPr>
        <w:numPr>
          <w:ilvl w:val="0"/>
          <w:numId w:val="201"/>
        </w:numPr>
        <w:tabs>
          <w:tab w:val="left" w:pos="720"/>
        </w:tabs>
        <w:spacing w:after="0"/>
        <w:ind w:left="360" w:hanging="360"/>
        <w:rPr>
          <w:rFonts w:ascii="Times New Roman" w:eastAsia="Arial" w:hAnsi="Times New Roman" w:cs="Times New Roman"/>
          <w:sz w:val="24"/>
          <w:szCs w:val="24"/>
        </w:rPr>
      </w:pPr>
      <w:r w:rsidRPr="00757494">
        <w:rPr>
          <w:rFonts w:ascii="Times New Roman" w:eastAsia="Times New Roman" w:hAnsi="Times New Roman" w:cs="Times New Roman"/>
          <w:sz w:val="24"/>
          <w:szCs w:val="24"/>
        </w:rPr>
        <w:t>аптечка;</w:t>
      </w:r>
    </w:p>
    <w:p w:rsidR="001239AD" w:rsidRPr="00757494" w:rsidRDefault="001239AD" w:rsidP="001239AD">
      <w:pPr>
        <w:numPr>
          <w:ilvl w:val="0"/>
          <w:numId w:val="201"/>
        </w:numPr>
        <w:tabs>
          <w:tab w:val="left" w:pos="720"/>
        </w:tabs>
        <w:spacing w:after="0"/>
        <w:ind w:left="360" w:hanging="360"/>
        <w:rPr>
          <w:rFonts w:ascii="Times New Roman" w:eastAsia="Arial" w:hAnsi="Times New Roman" w:cs="Times New Roman"/>
          <w:sz w:val="24"/>
          <w:szCs w:val="24"/>
        </w:rPr>
      </w:pPr>
      <w:r w:rsidRPr="00757494">
        <w:rPr>
          <w:rFonts w:ascii="Times New Roman" w:eastAsia="Times New Roman" w:hAnsi="Times New Roman" w:cs="Times New Roman"/>
          <w:sz w:val="24"/>
          <w:szCs w:val="24"/>
        </w:rPr>
        <w:t>карточки с телефонами служб спасения;</w:t>
      </w:r>
    </w:p>
    <w:p w:rsidR="001239AD" w:rsidRPr="00757494" w:rsidRDefault="001239AD" w:rsidP="001239AD">
      <w:pPr>
        <w:numPr>
          <w:ilvl w:val="0"/>
          <w:numId w:val="201"/>
        </w:numPr>
        <w:tabs>
          <w:tab w:val="left" w:pos="720"/>
        </w:tabs>
        <w:spacing w:after="0"/>
        <w:ind w:left="360" w:hanging="360"/>
        <w:rPr>
          <w:rFonts w:ascii="Times New Roman" w:eastAsia="Arial" w:hAnsi="Times New Roman" w:cs="Times New Roman"/>
          <w:sz w:val="24"/>
          <w:szCs w:val="24"/>
        </w:rPr>
      </w:pPr>
      <w:r w:rsidRPr="00757494">
        <w:rPr>
          <w:rFonts w:ascii="Times New Roman" w:eastAsia="Times New Roman" w:hAnsi="Times New Roman" w:cs="Times New Roman"/>
          <w:sz w:val="24"/>
          <w:szCs w:val="24"/>
        </w:rPr>
        <w:t>телефон;</w:t>
      </w:r>
    </w:p>
    <w:p w:rsidR="001239AD" w:rsidRPr="00757494" w:rsidRDefault="001239AD" w:rsidP="001239AD">
      <w:pPr>
        <w:numPr>
          <w:ilvl w:val="0"/>
          <w:numId w:val="201"/>
        </w:numPr>
        <w:tabs>
          <w:tab w:val="left" w:pos="720"/>
        </w:tabs>
        <w:spacing w:after="0"/>
        <w:ind w:left="360" w:hanging="360"/>
        <w:rPr>
          <w:rFonts w:ascii="Times New Roman" w:eastAsia="Arial" w:hAnsi="Times New Roman" w:cs="Times New Roman"/>
          <w:sz w:val="24"/>
          <w:szCs w:val="24"/>
        </w:rPr>
      </w:pPr>
      <w:r w:rsidRPr="00757494">
        <w:rPr>
          <w:rFonts w:ascii="Times New Roman" w:eastAsia="Times New Roman" w:hAnsi="Times New Roman" w:cs="Times New Roman"/>
          <w:sz w:val="24"/>
          <w:szCs w:val="24"/>
        </w:rPr>
        <w:t>картотека подвижных игр по ОБЖ;</w:t>
      </w:r>
    </w:p>
    <w:p w:rsidR="001239AD" w:rsidRPr="00757494" w:rsidRDefault="001239AD" w:rsidP="001239AD">
      <w:pPr>
        <w:numPr>
          <w:ilvl w:val="0"/>
          <w:numId w:val="201"/>
        </w:numPr>
        <w:tabs>
          <w:tab w:val="left" w:pos="720"/>
        </w:tabs>
        <w:spacing w:after="0"/>
        <w:ind w:left="360" w:hanging="360"/>
        <w:rPr>
          <w:rFonts w:ascii="Times New Roman" w:eastAsia="Arial" w:hAnsi="Times New Roman" w:cs="Times New Roman"/>
          <w:sz w:val="24"/>
          <w:szCs w:val="24"/>
        </w:rPr>
      </w:pPr>
      <w:r w:rsidRPr="00757494">
        <w:rPr>
          <w:rFonts w:ascii="Times New Roman" w:eastAsia="Times New Roman" w:hAnsi="Times New Roman" w:cs="Times New Roman"/>
          <w:sz w:val="24"/>
          <w:szCs w:val="24"/>
        </w:rPr>
        <w:t>подборка художественной литературы по теме;</w:t>
      </w:r>
    </w:p>
    <w:p w:rsidR="001239AD" w:rsidRPr="00757494" w:rsidRDefault="001239AD" w:rsidP="001239AD">
      <w:pPr>
        <w:numPr>
          <w:ilvl w:val="0"/>
          <w:numId w:val="201"/>
        </w:numPr>
        <w:tabs>
          <w:tab w:val="left" w:pos="720"/>
        </w:tabs>
        <w:spacing w:after="0"/>
        <w:ind w:left="360" w:hanging="360"/>
        <w:rPr>
          <w:rFonts w:ascii="Times New Roman" w:eastAsia="Arial" w:hAnsi="Times New Roman" w:cs="Times New Roman"/>
          <w:sz w:val="24"/>
          <w:szCs w:val="24"/>
        </w:rPr>
      </w:pPr>
      <w:r w:rsidRPr="00757494">
        <w:rPr>
          <w:rFonts w:ascii="Times New Roman" w:eastAsia="Times New Roman" w:hAnsi="Times New Roman" w:cs="Times New Roman"/>
          <w:sz w:val="24"/>
          <w:szCs w:val="24"/>
        </w:rPr>
        <w:t>конспекты занятий, бесед, досугов, развлечений;</w:t>
      </w:r>
    </w:p>
    <w:p w:rsidR="001239AD" w:rsidRDefault="001239AD" w:rsidP="001239AD">
      <w:pPr>
        <w:numPr>
          <w:ilvl w:val="0"/>
          <w:numId w:val="201"/>
        </w:numPr>
        <w:tabs>
          <w:tab w:val="left" w:pos="720"/>
        </w:tabs>
        <w:spacing w:after="0"/>
        <w:ind w:left="360" w:hanging="360"/>
        <w:rPr>
          <w:rFonts w:ascii="Times New Roman" w:eastAsia="Arial" w:hAnsi="Times New Roman" w:cs="Times New Roman"/>
          <w:sz w:val="24"/>
          <w:szCs w:val="24"/>
        </w:rPr>
      </w:pPr>
      <w:r w:rsidRPr="00757494">
        <w:rPr>
          <w:rFonts w:ascii="Times New Roman" w:eastAsia="Times New Roman" w:hAnsi="Times New Roman" w:cs="Times New Roman"/>
          <w:sz w:val="24"/>
          <w:szCs w:val="24"/>
        </w:rPr>
        <w:t>папки-передвижки;</w:t>
      </w:r>
    </w:p>
    <w:p w:rsidR="001239AD" w:rsidRDefault="001239AD" w:rsidP="001239AD">
      <w:pPr>
        <w:spacing w:after="0" w:line="0" w:lineRule="atLeast"/>
        <w:rPr>
          <w:rFonts w:ascii="Times New Roman" w:eastAsia="Times New Roman" w:hAnsi="Times New Roman" w:cs="Times New Roman"/>
          <w:color w:val="000000" w:themeColor="text1"/>
          <w:sz w:val="28"/>
          <w:szCs w:val="28"/>
        </w:rPr>
      </w:pPr>
      <w:r w:rsidRPr="00757494">
        <w:rPr>
          <w:rFonts w:ascii="Times New Roman" w:eastAsia="Times New Roman" w:hAnsi="Times New Roman" w:cs="Times New Roman"/>
          <w:sz w:val="24"/>
          <w:szCs w:val="24"/>
        </w:rPr>
        <w:t>подборка тематических консультаций и памяток для родителей</w:t>
      </w:r>
    </w:p>
    <w:p w:rsidR="001239AD" w:rsidRDefault="001239AD" w:rsidP="001239AD">
      <w:pPr>
        <w:spacing w:after="0" w:line="0" w:lineRule="atLeast"/>
        <w:rPr>
          <w:rFonts w:ascii="Times New Roman" w:eastAsia="Times New Roman" w:hAnsi="Times New Roman" w:cs="Arial"/>
          <w:b/>
          <w:sz w:val="28"/>
          <w:szCs w:val="20"/>
        </w:rPr>
      </w:pPr>
    </w:p>
    <w:p w:rsidR="001239AD" w:rsidRDefault="001239AD" w:rsidP="001239AD">
      <w:pPr>
        <w:spacing w:after="0" w:line="0" w:lineRule="atLeast"/>
        <w:rPr>
          <w:rFonts w:ascii="Times New Roman" w:eastAsia="Times New Roman" w:hAnsi="Times New Roman" w:cs="Arial"/>
          <w:b/>
          <w:sz w:val="28"/>
          <w:szCs w:val="20"/>
        </w:rPr>
      </w:pPr>
    </w:p>
    <w:p w:rsidR="001239AD" w:rsidRDefault="001239AD" w:rsidP="001239AD">
      <w:pPr>
        <w:spacing w:after="0" w:line="0" w:lineRule="atLeast"/>
        <w:rPr>
          <w:rFonts w:ascii="Times New Roman" w:eastAsia="Times New Roman" w:hAnsi="Times New Roman" w:cs="Arial"/>
          <w:b/>
          <w:sz w:val="28"/>
          <w:szCs w:val="20"/>
        </w:rPr>
      </w:pPr>
    </w:p>
    <w:p w:rsidR="001239AD" w:rsidRDefault="001239AD" w:rsidP="001239AD">
      <w:pPr>
        <w:spacing w:after="0" w:line="0" w:lineRule="atLeast"/>
        <w:rPr>
          <w:rFonts w:ascii="Times New Roman" w:eastAsia="Times New Roman" w:hAnsi="Times New Roman" w:cs="Arial"/>
          <w:b/>
          <w:sz w:val="28"/>
          <w:szCs w:val="20"/>
        </w:rPr>
      </w:pPr>
    </w:p>
    <w:p w:rsidR="001239AD" w:rsidRDefault="001239AD" w:rsidP="001239AD">
      <w:pPr>
        <w:spacing w:after="0" w:line="0" w:lineRule="atLeast"/>
        <w:rPr>
          <w:rFonts w:ascii="Times New Roman" w:eastAsia="Times New Roman" w:hAnsi="Times New Roman" w:cs="Arial"/>
          <w:b/>
          <w:sz w:val="28"/>
          <w:szCs w:val="20"/>
        </w:rPr>
      </w:pPr>
    </w:p>
    <w:p w:rsidR="001239AD" w:rsidRDefault="001239AD" w:rsidP="001239AD">
      <w:pPr>
        <w:spacing w:after="0" w:line="0" w:lineRule="atLeast"/>
        <w:rPr>
          <w:rFonts w:ascii="Times New Roman" w:eastAsia="Times New Roman" w:hAnsi="Times New Roman" w:cs="Arial"/>
          <w:b/>
          <w:sz w:val="28"/>
          <w:szCs w:val="20"/>
        </w:rPr>
      </w:pPr>
    </w:p>
    <w:p w:rsidR="001239AD" w:rsidRDefault="001239AD" w:rsidP="001239AD">
      <w:pPr>
        <w:spacing w:after="0" w:line="0" w:lineRule="atLeast"/>
        <w:rPr>
          <w:rFonts w:ascii="Times New Roman" w:eastAsia="Times New Roman" w:hAnsi="Times New Roman" w:cs="Arial"/>
          <w:b/>
          <w:sz w:val="28"/>
          <w:szCs w:val="20"/>
        </w:rPr>
      </w:pPr>
    </w:p>
    <w:p w:rsidR="0098124F" w:rsidRDefault="0098124F" w:rsidP="00502768">
      <w:pPr>
        <w:spacing w:after="0" w:line="240" w:lineRule="auto"/>
        <w:ind w:firstLine="540"/>
        <w:jc w:val="center"/>
        <w:rPr>
          <w:rFonts w:ascii="Times New Roman" w:hAnsi="Times New Roman"/>
          <w:b/>
          <w:color w:val="FF0000"/>
          <w:sz w:val="24"/>
          <w:szCs w:val="24"/>
        </w:rPr>
      </w:pPr>
    </w:p>
    <w:p w:rsidR="00502768" w:rsidRPr="00502768" w:rsidRDefault="00502768" w:rsidP="00502768">
      <w:pPr>
        <w:spacing w:after="0" w:line="240" w:lineRule="auto"/>
        <w:jc w:val="both"/>
        <w:rPr>
          <w:rFonts w:ascii="Times New Roman" w:hAnsi="Times New Roman"/>
          <w:color w:val="FF0000"/>
          <w:sz w:val="24"/>
          <w:szCs w:val="24"/>
        </w:rPr>
      </w:pPr>
    </w:p>
    <w:p w:rsidR="00502768" w:rsidRPr="00502768" w:rsidRDefault="00502768" w:rsidP="00502768">
      <w:pPr>
        <w:spacing w:after="0" w:line="240" w:lineRule="auto"/>
        <w:jc w:val="both"/>
        <w:rPr>
          <w:rFonts w:ascii="Times New Roman" w:hAnsi="Times New Roman"/>
          <w:color w:val="FF0000"/>
          <w:sz w:val="24"/>
          <w:szCs w:val="24"/>
        </w:rPr>
      </w:pPr>
    </w:p>
    <w:p w:rsidR="0098124F" w:rsidRDefault="0098124F" w:rsidP="006A4885">
      <w:pPr>
        <w:spacing w:after="0"/>
        <w:rPr>
          <w:rFonts w:ascii="Times New Roman" w:hAnsi="Times New Roman" w:cs="Times New Roman"/>
          <w:iCs/>
          <w:color w:val="FF0000"/>
          <w:sz w:val="24"/>
          <w:szCs w:val="24"/>
        </w:rPr>
      </w:pPr>
    </w:p>
    <w:p w:rsidR="0098124F" w:rsidRPr="00502768" w:rsidRDefault="0098124F" w:rsidP="006A4885">
      <w:pPr>
        <w:spacing w:after="0"/>
        <w:rPr>
          <w:rFonts w:ascii="Times New Roman" w:hAnsi="Times New Roman" w:cs="Times New Roman"/>
          <w:iCs/>
          <w:color w:val="FF0000"/>
          <w:sz w:val="24"/>
          <w:szCs w:val="24"/>
        </w:rPr>
      </w:pPr>
    </w:p>
    <w:p w:rsidR="005B683E" w:rsidRPr="002B46FE" w:rsidRDefault="00B4018F" w:rsidP="002B7CBA">
      <w:pPr>
        <w:autoSpaceDE w:val="0"/>
        <w:autoSpaceDN w:val="0"/>
        <w:adjustRightInd w:val="0"/>
        <w:spacing w:after="0"/>
        <w:rPr>
          <w:rFonts w:ascii="Times New Roman" w:hAnsi="Times New Roman" w:cs="Times New Roman"/>
          <w:b/>
          <w:bCs/>
          <w:sz w:val="25"/>
          <w:szCs w:val="25"/>
        </w:rPr>
      </w:pPr>
      <w:r w:rsidRPr="002B46FE">
        <w:rPr>
          <w:rFonts w:ascii="Times New Roman" w:hAnsi="Times New Roman" w:cs="Times New Roman"/>
          <w:b/>
          <w:bCs/>
          <w:sz w:val="25"/>
          <w:szCs w:val="25"/>
          <w:lang w:val="en-US"/>
        </w:rPr>
        <w:t>III</w:t>
      </w:r>
      <w:r w:rsidRPr="002B46FE">
        <w:rPr>
          <w:rFonts w:ascii="Times New Roman" w:hAnsi="Times New Roman" w:cs="Times New Roman"/>
          <w:b/>
          <w:bCs/>
          <w:sz w:val="25"/>
          <w:szCs w:val="25"/>
        </w:rPr>
        <w:t xml:space="preserve">. </w:t>
      </w:r>
      <w:r w:rsidR="005B683E" w:rsidRPr="002B46FE">
        <w:rPr>
          <w:rFonts w:ascii="Times New Roman" w:hAnsi="Times New Roman" w:cs="Times New Roman"/>
          <w:b/>
          <w:bCs/>
          <w:sz w:val="25"/>
          <w:szCs w:val="25"/>
        </w:rPr>
        <w:t>ОРГАНИЗАЦИОННЫЙ РАЗДЕЛ</w:t>
      </w:r>
    </w:p>
    <w:p w:rsidR="00F2549D" w:rsidRPr="002B46FE" w:rsidRDefault="00F2549D" w:rsidP="00F2549D">
      <w:pPr>
        <w:spacing w:after="0"/>
        <w:rPr>
          <w:rFonts w:ascii="Times New Roman" w:hAnsi="Times New Roman" w:cs="Times New Roman"/>
          <w:b/>
          <w:sz w:val="25"/>
          <w:szCs w:val="25"/>
        </w:rPr>
      </w:pPr>
    </w:p>
    <w:p w:rsidR="00F2549D" w:rsidRPr="002B46FE" w:rsidRDefault="00F2549D" w:rsidP="00F2549D">
      <w:pPr>
        <w:spacing w:after="0"/>
        <w:rPr>
          <w:rFonts w:ascii="Times New Roman" w:hAnsi="Times New Roman" w:cs="Times New Roman"/>
          <w:b/>
          <w:sz w:val="25"/>
          <w:szCs w:val="25"/>
        </w:rPr>
      </w:pPr>
      <w:r w:rsidRPr="002B46FE">
        <w:rPr>
          <w:rFonts w:ascii="Times New Roman" w:hAnsi="Times New Roman" w:cs="Times New Roman"/>
          <w:b/>
          <w:sz w:val="25"/>
          <w:szCs w:val="25"/>
        </w:rPr>
        <w:t>3.1. Описание материально-технического обеспечения Программы, обеспеченность методическими материалами и средствами обучения и воспитания.</w:t>
      </w:r>
    </w:p>
    <w:p w:rsidR="00F2549D" w:rsidRDefault="00F2549D" w:rsidP="00F2549D">
      <w:pPr>
        <w:spacing w:after="0"/>
        <w:rPr>
          <w:rFonts w:ascii="Times New Roman" w:hAnsi="Times New Roman" w:cs="Times New Roman"/>
          <w:sz w:val="26"/>
          <w:szCs w:val="26"/>
        </w:rPr>
      </w:pPr>
    </w:p>
    <w:p w:rsidR="00F2549D" w:rsidRPr="002B46FE" w:rsidRDefault="00F2549D" w:rsidP="00053DEA">
      <w:pPr>
        <w:spacing w:after="0"/>
        <w:rPr>
          <w:rFonts w:ascii="Times New Roman" w:hAnsi="Times New Roman" w:cs="Times New Roman"/>
          <w:sz w:val="25"/>
          <w:szCs w:val="25"/>
        </w:rPr>
      </w:pPr>
      <w:r>
        <w:rPr>
          <w:rFonts w:ascii="Times New Roman" w:hAnsi="Times New Roman" w:cs="Times New Roman"/>
          <w:sz w:val="26"/>
          <w:szCs w:val="26"/>
        </w:rPr>
        <w:t xml:space="preserve">  </w:t>
      </w:r>
      <w:r w:rsidRPr="002B46FE">
        <w:rPr>
          <w:rFonts w:ascii="Times New Roman" w:hAnsi="Times New Roman" w:cs="Times New Roman"/>
          <w:sz w:val="25"/>
          <w:szCs w:val="25"/>
        </w:rPr>
        <w:t>В  ДОУ используется следующее программно-методическое обеспечение:</w:t>
      </w:r>
    </w:p>
    <w:p w:rsidR="002B46FE" w:rsidRDefault="002B46FE" w:rsidP="00053DEA">
      <w:pPr>
        <w:spacing w:after="0"/>
        <w:rPr>
          <w:rFonts w:ascii="Times New Roman" w:hAnsi="Times New Roman" w:cs="Times New Roman"/>
          <w:b/>
          <w:sz w:val="25"/>
          <w:szCs w:val="25"/>
          <w:u w:val="single"/>
        </w:rPr>
      </w:pPr>
    </w:p>
    <w:p w:rsidR="00F2549D" w:rsidRPr="002B46FE" w:rsidRDefault="00F2549D" w:rsidP="00053DEA">
      <w:pPr>
        <w:spacing w:after="0"/>
        <w:rPr>
          <w:rFonts w:ascii="Times New Roman" w:hAnsi="Times New Roman" w:cs="Times New Roman"/>
          <w:b/>
          <w:sz w:val="25"/>
          <w:szCs w:val="25"/>
          <w:u w:val="single"/>
        </w:rPr>
      </w:pPr>
      <w:r w:rsidRPr="002B46FE">
        <w:rPr>
          <w:rFonts w:ascii="Times New Roman" w:hAnsi="Times New Roman" w:cs="Times New Roman"/>
          <w:b/>
          <w:sz w:val="25"/>
          <w:szCs w:val="25"/>
          <w:u w:val="single"/>
        </w:rPr>
        <w:t>Ранний возраст</w:t>
      </w:r>
    </w:p>
    <w:p w:rsidR="00F2549D" w:rsidRPr="002B46FE" w:rsidRDefault="00F2549D" w:rsidP="00053DEA">
      <w:pPr>
        <w:spacing w:after="0"/>
        <w:rPr>
          <w:rFonts w:ascii="Times New Roman" w:hAnsi="Times New Roman" w:cs="Times New Roman"/>
          <w:sz w:val="25"/>
          <w:szCs w:val="25"/>
        </w:rPr>
      </w:pPr>
      <w:r w:rsidRPr="002B46FE">
        <w:rPr>
          <w:rFonts w:ascii="Times New Roman" w:hAnsi="Times New Roman" w:cs="Times New Roman"/>
          <w:sz w:val="25"/>
          <w:szCs w:val="25"/>
        </w:rPr>
        <w:t>Книга для чтения в детском саду и дома 2-4 года. В.В.Гербова. 2008г.</w:t>
      </w:r>
    </w:p>
    <w:p w:rsidR="00F2549D" w:rsidRPr="002B46FE" w:rsidRDefault="00F2549D" w:rsidP="00053DEA">
      <w:pPr>
        <w:spacing w:after="0"/>
        <w:rPr>
          <w:rFonts w:ascii="Times New Roman" w:hAnsi="Times New Roman" w:cs="Times New Roman"/>
          <w:sz w:val="25"/>
          <w:szCs w:val="25"/>
        </w:rPr>
      </w:pPr>
      <w:r w:rsidRPr="002B46FE">
        <w:rPr>
          <w:rFonts w:ascii="Times New Roman" w:hAnsi="Times New Roman" w:cs="Times New Roman"/>
          <w:sz w:val="25"/>
          <w:szCs w:val="25"/>
        </w:rPr>
        <w:t>Занятия по развитию речи в 1 младшей группе детского сада. В.В.Гербова. 2011г</w:t>
      </w:r>
    </w:p>
    <w:p w:rsidR="00F2549D" w:rsidRPr="002B46FE" w:rsidRDefault="00F2549D" w:rsidP="00053DEA">
      <w:pPr>
        <w:spacing w:after="0"/>
        <w:rPr>
          <w:rFonts w:ascii="Times New Roman" w:hAnsi="Times New Roman" w:cs="Times New Roman"/>
          <w:sz w:val="25"/>
          <w:szCs w:val="25"/>
        </w:rPr>
      </w:pPr>
      <w:r w:rsidRPr="002B46FE">
        <w:rPr>
          <w:rFonts w:ascii="Times New Roman" w:hAnsi="Times New Roman" w:cs="Times New Roman"/>
          <w:sz w:val="25"/>
          <w:szCs w:val="25"/>
        </w:rPr>
        <w:t xml:space="preserve"> Развитие речи у детей раннего возраста 1-3 года. Е.А.Янушко. 2012 г.</w:t>
      </w:r>
    </w:p>
    <w:p w:rsidR="00F2549D" w:rsidRPr="002B46FE" w:rsidRDefault="00F2549D" w:rsidP="00053DEA">
      <w:pPr>
        <w:spacing w:after="0"/>
        <w:rPr>
          <w:rFonts w:ascii="Times New Roman" w:hAnsi="Times New Roman" w:cs="Times New Roman"/>
          <w:sz w:val="25"/>
          <w:szCs w:val="25"/>
        </w:rPr>
      </w:pPr>
      <w:r w:rsidRPr="002B46FE">
        <w:rPr>
          <w:rFonts w:ascii="Times New Roman" w:hAnsi="Times New Roman" w:cs="Times New Roman"/>
          <w:sz w:val="25"/>
          <w:szCs w:val="25"/>
        </w:rPr>
        <w:t>Занятия с детьми 2-3 лет: развитие речи,художественная  литература, изобразительная деятельность. Г.И.Винникова. 2011 г.</w:t>
      </w:r>
    </w:p>
    <w:p w:rsidR="00F2549D" w:rsidRPr="002B46FE" w:rsidRDefault="00F2549D" w:rsidP="00053DEA">
      <w:pPr>
        <w:spacing w:after="0"/>
        <w:rPr>
          <w:rFonts w:ascii="Times New Roman" w:hAnsi="Times New Roman" w:cs="Times New Roman"/>
          <w:sz w:val="25"/>
          <w:szCs w:val="25"/>
        </w:rPr>
      </w:pPr>
      <w:r w:rsidRPr="002B46FE">
        <w:rPr>
          <w:rFonts w:ascii="Times New Roman" w:hAnsi="Times New Roman" w:cs="Times New Roman"/>
          <w:sz w:val="25"/>
          <w:szCs w:val="25"/>
        </w:rPr>
        <w:t xml:space="preserve"> Развитие речи. Игры и занятия с детьми раннего возраста 1-3г. Е.А.Янушко.</w:t>
      </w:r>
    </w:p>
    <w:p w:rsidR="00F2549D" w:rsidRPr="002B46FE" w:rsidRDefault="00F2549D" w:rsidP="00053DEA">
      <w:pPr>
        <w:spacing w:after="0"/>
        <w:rPr>
          <w:rFonts w:ascii="Times New Roman" w:hAnsi="Times New Roman" w:cs="Times New Roman"/>
          <w:sz w:val="25"/>
          <w:szCs w:val="25"/>
        </w:rPr>
      </w:pPr>
      <w:r w:rsidRPr="002B46FE">
        <w:rPr>
          <w:rFonts w:ascii="Times New Roman" w:hAnsi="Times New Roman" w:cs="Times New Roman"/>
          <w:sz w:val="25"/>
          <w:szCs w:val="25"/>
        </w:rPr>
        <w:t>Затулина Г.П. Развитие речи дошкольников. Первая младшая группа. Методическое пособие. – М.: Центр педагогического образования, 2013.</w:t>
      </w:r>
    </w:p>
    <w:p w:rsidR="00F2549D" w:rsidRPr="002B46FE" w:rsidRDefault="00F2549D" w:rsidP="00053DEA">
      <w:pPr>
        <w:spacing w:after="0"/>
        <w:rPr>
          <w:rFonts w:ascii="Times New Roman" w:hAnsi="Times New Roman" w:cs="Times New Roman"/>
          <w:sz w:val="25"/>
          <w:szCs w:val="25"/>
        </w:rPr>
      </w:pPr>
      <w:r w:rsidRPr="002B46FE">
        <w:rPr>
          <w:rFonts w:ascii="Times New Roman" w:hAnsi="Times New Roman" w:cs="Times New Roman"/>
          <w:sz w:val="25"/>
          <w:szCs w:val="25"/>
        </w:rPr>
        <w:t>Комплексные развивающие занятия с детьми раннего возраста. Е.Е.Хомякова. 2016 г.</w:t>
      </w:r>
    </w:p>
    <w:p w:rsidR="00F2549D" w:rsidRPr="002B46FE" w:rsidRDefault="00F2549D" w:rsidP="00053DEA">
      <w:pPr>
        <w:spacing w:after="0"/>
        <w:rPr>
          <w:rFonts w:ascii="Times New Roman" w:hAnsi="Times New Roman" w:cs="Times New Roman"/>
          <w:sz w:val="25"/>
          <w:szCs w:val="25"/>
        </w:rPr>
      </w:pPr>
      <w:r w:rsidRPr="002B46FE">
        <w:rPr>
          <w:rFonts w:ascii="Times New Roman" w:hAnsi="Times New Roman" w:cs="Times New Roman"/>
          <w:sz w:val="25"/>
          <w:szCs w:val="25"/>
        </w:rPr>
        <w:t>Игры с детьми раннего возраста. М.А.Арапова. 2011 г.</w:t>
      </w:r>
    </w:p>
    <w:p w:rsidR="00F2549D" w:rsidRPr="002B46FE" w:rsidRDefault="00F2549D" w:rsidP="00053DEA">
      <w:pPr>
        <w:spacing w:after="0"/>
        <w:rPr>
          <w:rFonts w:ascii="Times New Roman" w:hAnsi="Times New Roman" w:cs="Times New Roman"/>
          <w:sz w:val="25"/>
          <w:szCs w:val="25"/>
        </w:rPr>
      </w:pPr>
      <w:r w:rsidRPr="002B46FE">
        <w:rPr>
          <w:rFonts w:ascii="Times New Roman" w:hAnsi="Times New Roman" w:cs="Times New Roman"/>
          <w:sz w:val="25"/>
          <w:szCs w:val="25"/>
        </w:rPr>
        <w:t>Изобразительная деятельность в детском саду.Ранний возраст. И.А.Лыкова. 2014 г.</w:t>
      </w:r>
    </w:p>
    <w:p w:rsidR="00F2549D" w:rsidRPr="002B46FE" w:rsidRDefault="00F2549D" w:rsidP="00053DEA">
      <w:pPr>
        <w:spacing w:after="0"/>
        <w:rPr>
          <w:rFonts w:ascii="Times New Roman" w:hAnsi="Times New Roman" w:cs="Times New Roman"/>
          <w:sz w:val="25"/>
          <w:szCs w:val="25"/>
        </w:rPr>
      </w:pPr>
      <w:r w:rsidRPr="002B46FE">
        <w:rPr>
          <w:rFonts w:ascii="Times New Roman" w:hAnsi="Times New Roman" w:cs="Times New Roman"/>
          <w:sz w:val="25"/>
          <w:szCs w:val="25"/>
        </w:rPr>
        <w:t>Рисование с детьми раннего возраста 1-3 года. Е.А.Янушко. 2007 г.</w:t>
      </w:r>
    </w:p>
    <w:p w:rsidR="00F2549D" w:rsidRPr="002B46FE" w:rsidRDefault="00F2549D" w:rsidP="00053DEA">
      <w:pPr>
        <w:spacing w:after="0"/>
        <w:rPr>
          <w:rFonts w:ascii="Times New Roman" w:hAnsi="Times New Roman" w:cs="Times New Roman"/>
          <w:sz w:val="25"/>
          <w:szCs w:val="25"/>
        </w:rPr>
      </w:pPr>
      <w:r w:rsidRPr="002B46FE">
        <w:rPr>
          <w:rFonts w:ascii="Times New Roman" w:hAnsi="Times New Roman" w:cs="Times New Roman"/>
          <w:sz w:val="25"/>
          <w:szCs w:val="25"/>
        </w:rPr>
        <w:t>Лепка и рисование с детьми 2-3 лет. Д.Н.Колдина. 2012 г.</w:t>
      </w:r>
    </w:p>
    <w:p w:rsidR="00F2549D" w:rsidRPr="002B46FE" w:rsidRDefault="00F2549D" w:rsidP="00053DEA">
      <w:pPr>
        <w:spacing w:after="0"/>
        <w:rPr>
          <w:rFonts w:ascii="Times New Roman" w:hAnsi="Times New Roman" w:cs="Times New Roman"/>
          <w:sz w:val="25"/>
          <w:szCs w:val="25"/>
        </w:rPr>
      </w:pPr>
      <w:r w:rsidRPr="002B46FE">
        <w:rPr>
          <w:rFonts w:ascii="Times New Roman" w:hAnsi="Times New Roman" w:cs="Times New Roman"/>
          <w:sz w:val="25"/>
          <w:szCs w:val="25"/>
        </w:rPr>
        <w:t>Лепка с детьми раннего возраста 1-3 года. Е.А.Янушко. 2007 г.</w:t>
      </w:r>
    </w:p>
    <w:p w:rsidR="00F2549D" w:rsidRPr="002B46FE" w:rsidRDefault="00F2549D" w:rsidP="00053DEA">
      <w:pPr>
        <w:spacing w:after="0"/>
        <w:rPr>
          <w:rFonts w:ascii="Times New Roman" w:hAnsi="Times New Roman" w:cs="Times New Roman"/>
          <w:sz w:val="25"/>
          <w:szCs w:val="25"/>
        </w:rPr>
      </w:pPr>
      <w:r w:rsidRPr="002B46FE">
        <w:rPr>
          <w:rFonts w:ascii="Times New Roman" w:hAnsi="Times New Roman" w:cs="Times New Roman"/>
          <w:sz w:val="25"/>
          <w:szCs w:val="25"/>
        </w:rPr>
        <w:t>.Развитие мелкой моторики рук у детей раннего возраста 1-3 года. Е.А.Янушко. 2012 г.</w:t>
      </w:r>
    </w:p>
    <w:p w:rsidR="00F2549D" w:rsidRPr="002B46FE" w:rsidRDefault="00F2549D" w:rsidP="00053DEA">
      <w:pPr>
        <w:spacing w:after="0"/>
        <w:rPr>
          <w:rFonts w:ascii="Times New Roman" w:hAnsi="Times New Roman" w:cs="Times New Roman"/>
          <w:sz w:val="25"/>
          <w:szCs w:val="25"/>
        </w:rPr>
      </w:pPr>
      <w:r w:rsidRPr="002B46FE">
        <w:rPr>
          <w:rFonts w:ascii="Times New Roman" w:hAnsi="Times New Roman" w:cs="Times New Roman"/>
          <w:sz w:val="25"/>
          <w:szCs w:val="25"/>
        </w:rPr>
        <w:t xml:space="preserve"> Лыкова И.А. Изобразительная деятельность в детском саду: планирование, конспекты занятий, методические рекомендации. Ранний возраст. – М.: Карапуз, 2009.</w:t>
      </w:r>
    </w:p>
    <w:p w:rsidR="00F2549D" w:rsidRPr="002B46FE" w:rsidRDefault="00F2549D" w:rsidP="00053DEA">
      <w:pPr>
        <w:spacing w:after="0"/>
        <w:rPr>
          <w:rFonts w:ascii="Times New Roman" w:hAnsi="Times New Roman" w:cs="Times New Roman"/>
          <w:sz w:val="25"/>
          <w:szCs w:val="25"/>
        </w:rPr>
      </w:pPr>
      <w:r w:rsidRPr="002B46FE">
        <w:rPr>
          <w:rFonts w:ascii="Times New Roman" w:hAnsi="Times New Roman" w:cs="Times New Roman"/>
          <w:sz w:val="25"/>
          <w:szCs w:val="25"/>
        </w:rPr>
        <w:t>Сенсорное развитие детей раннего возраста 1-3 года. Е.А.Янушко. 2009 г.</w:t>
      </w:r>
    </w:p>
    <w:p w:rsidR="00F2549D" w:rsidRPr="002B46FE" w:rsidRDefault="00F2549D" w:rsidP="00053DEA">
      <w:pPr>
        <w:spacing w:after="0"/>
        <w:rPr>
          <w:rFonts w:ascii="Times New Roman" w:hAnsi="Times New Roman" w:cs="Times New Roman"/>
          <w:sz w:val="25"/>
          <w:szCs w:val="25"/>
        </w:rPr>
      </w:pPr>
      <w:r w:rsidRPr="002B46FE">
        <w:rPr>
          <w:rFonts w:ascii="Times New Roman" w:hAnsi="Times New Roman" w:cs="Times New Roman"/>
          <w:sz w:val="25"/>
          <w:szCs w:val="25"/>
        </w:rPr>
        <w:t>Утренняя гимнастика в детском саду. Т.Е.Харченко. 2009 г.</w:t>
      </w:r>
    </w:p>
    <w:p w:rsidR="00F2549D" w:rsidRPr="002B46FE" w:rsidRDefault="00F2549D" w:rsidP="00053DEA">
      <w:pPr>
        <w:spacing w:after="0"/>
        <w:rPr>
          <w:rFonts w:ascii="Times New Roman" w:hAnsi="Times New Roman" w:cs="Times New Roman"/>
          <w:sz w:val="25"/>
          <w:szCs w:val="25"/>
        </w:rPr>
      </w:pPr>
      <w:r w:rsidRPr="002B46FE">
        <w:rPr>
          <w:rFonts w:ascii="Times New Roman" w:hAnsi="Times New Roman" w:cs="Times New Roman"/>
          <w:sz w:val="25"/>
          <w:szCs w:val="25"/>
        </w:rPr>
        <w:t>.Развитие предметной деятельности и познавательных способностей. Е.О.Смирнова. 2008 г</w:t>
      </w:r>
    </w:p>
    <w:p w:rsidR="00F2549D" w:rsidRPr="002B46FE" w:rsidRDefault="00F2549D" w:rsidP="00053DEA">
      <w:pPr>
        <w:spacing w:after="0"/>
        <w:rPr>
          <w:rFonts w:ascii="Times New Roman" w:hAnsi="Times New Roman" w:cs="Times New Roman"/>
          <w:sz w:val="25"/>
          <w:szCs w:val="25"/>
        </w:rPr>
      </w:pPr>
      <w:r w:rsidRPr="002B46FE">
        <w:rPr>
          <w:rFonts w:ascii="Times New Roman" w:hAnsi="Times New Roman" w:cs="Times New Roman"/>
          <w:sz w:val="25"/>
          <w:szCs w:val="25"/>
        </w:rPr>
        <w:t>Игровые занятия с детьми 1-2 лет. Д.Н.Колдина. 2012 г.</w:t>
      </w:r>
    </w:p>
    <w:p w:rsidR="00F2549D" w:rsidRPr="002B46FE" w:rsidRDefault="00F2549D" w:rsidP="00053DEA">
      <w:pPr>
        <w:spacing w:after="0"/>
        <w:rPr>
          <w:rFonts w:ascii="Times New Roman" w:hAnsi="Times New Roman" w:cs="Times New Roman"/>
          <w:sz w:val="25"/>
          <w:szCs w:val="25"/>
        </w:rPr>
      </w:pPr>
      <w:r w:rsidRPr="002B46FE">
        <w:rPr>
          <w:rFonts w:ascii="Times New Roman" w:hAnsi="Times New Roman" w:cs="Times New Roman"/>
          <w:sz w:val="25"/>
          <w:szCs w:val="25"/>
        </w:rPr>
        <w:t xml:space="preserve">Формирование элементарных математических представлений с детьми 2-3 лет. И.А.Помораева. 2011 </w:t>
      </w:r>
    </w:p>
    <w:p w:rsidR="00F2549D" w:rsidRPr="002B46FE" w:rsidRDefault="00F2549D" w:rsidP="00053DEA">
      <w:pPr>
        <w:spacing w:after="0"/>
        <w:rPr>
          <w:rFonts w:ascii="Times New Roman" w:hAnsi="Times New Roman" w:cs="Times New Roman"/>
          <w:sz w:val="25"/>
          <w:szCs w:val="25"/>
        </w:rPr>
      </w:pPr>
      <w:r w:rsidRPr="002B46FE">
        <w:rPr>
          <w:rFonts w:ascii="Times New Roman" w:hAnsi="Times New Roman" w:cs="Times New Roman"/>
          <w:sz w:val="25"/>
          <w:szCs w:val="25"/>
        </w:rPr>
        <w:t>.Развивающие занятия с детьми 2-3 лет. Л.А.Парамонова. 2008 г.</w:t>
      </w:r>
    </w:p>
    <w:p w:rsidR="00F2549D" w:rsidRPr="002B46FE" w:rsidRDefault="00F2549D" w:rsidP="00053DEA">
      <w:pPr>
        <w:spacing w:after="0"/>
        <w:rPr>
          <w:rFonts w:ascii="Times New Roman" w:hAnsi="Times New Roman" w:cs="Times New Roman"/>
          <w:sz w:val="25"/>
          <w:szCs w:val="25"/>
        </w:rPr>
      </w:pPr>
      <w:r w:rsidRPr="002B46FE">
        <w:rPr>
          <w:rFonts w:ascii="Times New Roman" w:hAnsi="Times New Roman" w:cs="Times New Roman"/>
          <w:sz w:val="25"/>
          <w:szCs w:val="25"/>
        </w:rPr>
        <w:t>Физическая культура для малышей.С.Я.Лайзане.1978г.</w:t>
      </w:r>
    </w:p>
    <w:p w:rsidR="00F2549D" w:rsidRPr="002B46FE" w:rsidRDefault="00F2549D" w:rsidP="00053DEA">
      <w:pPr>
        <w:spacing w:after="0"/>
        <w:rPr>
          <w:rFonts w:ascii="Times New Roman" w:hAnsi="Times New Roman" w:cs="Times New Roman"/>
          <w:b/>
          <w:sz w:val="25"/>
          <w:szCs w:val="25"/>
          <w:u w:val="single"/>
        </w:rPr>
      </w:pPr>
      <w:r w:rsidRPr="002B46FE">
        <w:rPr>
          <w:rFonts w:ascii="Times New Roman" w:hAnsi="Times New Roman" w:cs="Times New Roman"/>
          <w:b/>
          <w:sz w:val="25"/>
          <w:szCs w:val="25"/>
          <w:u w:val="single"/>
        </w:rPr>
        <w:t>Дошкольный возраст</w:t>
      </w:r>
    </w:p>
    <w:p w:rsidR="00F2549D" w:rsidRPr="002B46FE" w:rsidRDefault="00F2549D" w:rsidP="00053DEA">
      <w:pPr>
        <w:spacing w:after="0"/>
        <w:rPr>
          <w:rFonts w:ascii="Times New Roman" w:hAnsi="Times New Roman" w:cs="Times New Roman"/>
          <w:b/>
          <w:sz w:val="25"/>
          <w:szCs w:val="25"/>
          <w:u w:val="single"/>
        </w:rPr>
      </w:pPr>
      <w:r w:rsidRPr="002B46FE">
        <w:rPr>
          <w:rFonts w:ascii="Times New Roman" w:hAnsi="Times New Roman" w:cs="Times New Roman"/>
          <w:b/>
          <w:sz w:val="25"/>
          <w:szCs w:val="25"/>
          <w:u w:val="single"/>
        </w:rPr>
        <w:t>Образовательная область «Физическое развитие»</w:t>
      </w:r>
    </w:p>
    <w:p w:rsidR="00F2549D" w:rsidRPr="002B46FE" w:rsidRDefault="00F2549D" w:rsidP="00053DEA">
      <w:pPr>
        <w:spacing w:after="0"/>
        <w:rPr>
          <w:rFonts w:ascii="Times New Roman" w:hAnsi="Times New Roman" w:cs="Times New Roman"/>
          <w:sz w:val="25"/>
          <w:szCs w:val="25"/>
        </w:rPr>
      </w:pPr>
      <w:r w:rsidRPr="002B46FE">
        <w:rPr>
          <w:rFonts w:ascii="Times New Roman" w:hAnsi="Times New Roman" w:cs="Times New Roman"/>
          <w:sz w:val="25"/>
          <w:szCs w:val="25"/>
        </w:rPr>
        <w:t>Пензулаева Л.И. Оздоровительная гимнастика для детей 3-7 лет. – М.: Мозаика-Синтез, 2009-2010.</w:t>
      </w:r>
    </w:p>
    <w:p w:rsidR="00F2549D" w:rsidRPr="002B46FE" w:rsidRDefault="00F2549D" w:rsidP="00053DEA">
      <w:pPr>
        <w:spacing w:after="0"/>
        <w:rPr>
          <w:rFonts w:ascii="Times New Roman" w:hAnsi="Times New Roman" w:cs="Times New Roman"/>
          <w:sz w:val="25"/>
          <w:szCs w:val="25"/>
        </w:rPr>
      </w:pPr>
      <w:r w:rsidRPr="002B46FE">
        <w:rPr>
          <w:rFonts w:ascii="Times New Roman" w:hAnsi="Times New Roman" w:cs="Times New Roman"/>
          <w:sz w:val="25"/>
          <w:szCs w:val="25"/>
        </w:rPr>
        <w:t xml:space="preserve"> Пензулаева Л.И. Подвижные игры и игровые упражнения для детей 5-7 лет. – М.: Гуманит. изд. центр Владос, 2001.</w:t>
      </w:r>
    </w:p>
    <w:p w:rsidR="00F2549D" w:rsidRPr="002B46FE" w:rsidRDefault="00F2549D" w:rsidP="00053DEA">
      <w:pPr>
        <w:pStyle w:val="aff4"/>
        <w:spacing w:line="276" w:lineRule="auto"/>
        <w:rPr>
          <w:sz w:val="25"/>
          <w:szCs w:val="25"/>
        </w:rPr>
      </w:pPr>
      <w:r w:rsidRPr="002B46FE">
        <w:rPr>
          <w:sz w:val="25"/>
          <w:szCs w:val="25"/>
        </w:rPr>
        <w:t>Е.Н.Вареник «Утренняя гимнастика в детском саду». Методические рекомендации. Т.Ц.Сфера. Москва 2009 год.</w:t>
      </w:r>
    </w:p>
    <w:p w:rsidR="00F2549D" w:rsidRPr="002B46FE" w:rsidRDefault="00F2549D" w:rsidP="00053DEA">
      <w:pPr>
        <w:spacing w:after="0"/>
        <w:rPr>
          <w:rFonts w:ascii="Times New Roman" w:hAnsi="Times New Roman" w:cs="Times New Roman"/>
          <w:sz w:val="25"/>
          <w:szCs w:val="25"/>
        </w:rPr>
      </w:pPr>
      <w:r w:rsidRPr="002B46FE">
        <w:rPr>
          <w:rFonts w:ascii="Times New Roman" w:hAnsi="Times New Roman" w:cs="Times New Roman"/>
          <w:sz w:val="25"/>
          <w:szCs w:val="25"/>
        </w:rPr>
        <w:t xml:space="preserve">Л.И.Пензулаева «Физкультурные занятия в детском саду» средняя группа Мозаика – Синтез, </w:t>
      </w:r>
    </w:p>
    <w:p w:rsidR="00F2549D" w:rsidRPr="002B46FE" w:rsidRDefault="00F2549D" w:rsidP="00053DEA">
      <w:pPr>
        <w:spacing w:after="0"/>
        <w:rPr>
          <w:rFonts w:ascii="Times New Roman" w:hAnsi="Times New Roman" w:cs="Times New Roman"/>
          <w:sz w:val="25"/>
          <w:szCs w:val="25"/>
        </w:rPr>
      </w:pPr>
      <w:r w:rsidRPr="002B46FE">
        <w:rPr>
          <w:rFonts w:ascii="Times New Roman" w:hAnsi="Times New Roman" w:cs="Times New Roman"/>
          <w:sz w:val="25"/>
          <w:szCs w:val="25"/>
        </w:rPr>
        <w:t>Москва, 2009 г</w:t>
      </w:r>
    </w:p>
    <w:p w:rsidR="00F2549D" w:rsidRPr="002B46FE" w:rsidRDefault="00F2549D" w:rsidP="00053DEA">
      <w:pPr>
        <w:spacing w:after="0"/>
        <w:rPr>
          <w:rFonts w:ascii="Times New Roman" w:hAnsi="Times New Roman" w:cs="Times New Roman"/>
          <w:sz w:val="25"/>
          <w:szCs w:val="25"/>
        </w:rPr>
      </w:pPr>
      <w:r w:rsidRPr="002B46FE">
        <w:rPr>
          <w:rFonts w:ascii="Times New Roman" w:hAnsi="Times New Roman" w:cs="Times New Roman"/>
          <w:sz w:val="25"/>
          <w:szCs w:val="25"/>
        </w:rPr>
        <w:t xml:space="preserve">Л.И.Пензулаева «Физическая культура в детском саду» младшая группа Мозаика – Синтез, </w:t>
      </w:r>
    </w:p>
    <w:p w:rsidR="00F2549D" w:rsidRPr="002B46FE" w:rsidRDefault="00F2549D" w:rsidP="00053DEA">
      <w:pPr>
        <w:spacing w:after="0"/>
        <w:rPr>
          <w:rFonts w:ascii="Times New Roman" w:hAnsi="Times New Roman" w:cs="Times New Roman"/>
          <w:sz w:val="25"/>
          <w:szCs w:val="25"/>
        </w:rPr>
      </w:pPr>
      <w:r w:rsidRPr="002B46FE">
        <w:rPr>
          <w:rFonts w:ascii="Times New Roman" w:hAnsi="Times New Roman" w:cs="Times New Roman"/>
          <w:sz w:val="25"/>
          <w:szCs w:val="25"/>
        </w:rPr>
        <w:t>Москва, 2016 г</w:t>
      </w:r>
    </w:p>
    <w:p w:rsidR="00F2549D" w:rsidRPr="002B46FE" w:rsidRDefault="00F2549D" w:rsidP="00053DEA">
      <w:pPr>
        <w:pStyle w:val="aff4"/>
        <w:spacing w:line="276" w:lineRule="auto"/>
        <w:rPr>
          <w:sz w:val="25"/>
          <w:szCs w:val="25"/>
        </w:rPr>
      </w:pPr>
      <w:r w:rsidRPr="002B46FE">
        <w:rPr>
          <w:sz w:val="25"/>
          <w:szCs w:val="25"/>
        </w:rPr>
        <w:lastRenderedPageBreak/>
        <w:t>Л.И.Пензулаева «Физкультурные занятия с детьми» Москва. Просвещение 1988 год.</w:t>
      </w:r>
    </w:p>
    <w:p w:rsidR="00F2549D" w:rsidRPr="002B46FE" w:rsidRDefault="00F2549D" w:rsidP="00053DEA">
      <w:pPr>
        <w:spacing w:after="0"/>
        <w:rPr>
          <w:rFonts w:ascii="Times New Roman" w:hAnsi="Times New Roman" w:cs="Times New Roman"/>
          <w:sz w:val="25"/>
          <w:szCs w:val="25"/>
        </w:rPr>
      </w:pPr>
      <w:r w:rsidRPr="002B46FE">
        <w:rPr>
          <w:rFonts w:ascii="Times New Roman" w:hAnsi="Times New Roman" w:cs="Times New Roman"/>
          <w:sz w:val="25"/>
          <w:szCs w:val="25"/>
        </w:rPr>
        <w:t>- Харченко Т.Е. Утренняя гимнастика в детском саду. Упражнения для детей 3-5 лет. – М.: Мозаика-Синтез, 2011.</w:t>
      </w:r>
    </w:p>
    <w:p w:rsidR="00F2549D" w:rsidRPr="002B46FE" w:rsidRDefault="00F2549D" w:rsidP="00053DEA">
      <w:pPr>
        <w:spacing w:after="0"/>
        <w:rPr>
          <w:rFonts w:ascii="Times New Roman" w:hAnsi="Times New Roman" w:cs="Times New Roman"/>
          <w:sz w:val="25"/>
          <w:szCs w:val="25"/>
        </w:rPr>
      </w:pPr>
      <w:r w:rsidRPr="002B46FE">
        <w:rPr>
          <w:rFonts w:ascii="Times New Roman" w:hAnsi="Times New Roman" w:cs="Times New Roman"/>
          <w:sz w:val="25"/>
          <w:szCs w:val="25"/>
        </w:rPr>
        <w:t xml:space="preserve"> Здоровый дошкольник. Программа физического воспитания детей дошкольного возраста. – Пенза, 2005.</w:t>
      </w:r>
    </w:p>
    <w:p w:rsidR="00F2549D" w:rsidRPr="00053DEA" w:rsidRDefault="00F2549D" w:rsidP="00053DEA">
      <w:pPr>
        <w:spacing w:after="0"/>
        <w:rPr>
          <w:rFonts w:ascii="Times New Roman" w:hAnsi="Times New Roman" w:cs="Times New Roman"/>
          <w:sz w:val="24"/>
          <w:szCs w:val="24"/>
        </w:rPr>
      </w:pPr>
    </w:p>
    <w:p w:rsidR="00F2549D" w:rsidRPr="00053DEA" w:rsidRDefault="00F2549D" w:rsidP="00053DEA">
      <w:pPr>
        <w:spacing w:after="0"/>
        <w:rPr>
          <w:rFonts w:ascii="Times New Roman" w:hAnsi="Times New Roman" w:cs="Times New Roman"/>
          <w:b/>
          <w:sz w:val="24"/>
          <w:szCs w:val="24"/>
          <w:u w:val="single"/>
        </w:rPr>
      </w:pPr>
      <w:r w:rsidRPr="00053DEA">
        <w:rPr>
          <w:rFonts w:ascii="Times New Roman" w:hAnsi="Times New Roman" w:cs="Times New Roman"/>
          <w:b/>
          <w:sz w:val="24"/>
          <w:szCs w:val="24"/>
          <w:u w:val="single"/>
        </w:rPr>
        <w:t>Образовательная область «Познавательное  развитие»</w:t>
      </w:r>
    </w:p>
    <w:p w:rsidR="00F2549D" w:rsidRPr="00053DEA" w:rsidRDefault="00F2549D" w:rsidP="00053DEA">
      <w:pPr>
        <w:pStyle w:val="a4"/>
        <w:ind w:left="-207"/>
        <w:rPr>
          <w:rFonts w:ascii="Times New Roman" w:hAnsi="Times New Roman" w:cs="Times New Roman"/>
          <w:sz w:val="24"/>
          <w:szCs w:val="24"/>
        </w:rPr>
      </w:pPr>
    </w:p>
    <w:p w:rsidR="00F2549D" w:rsidRPr="00053DEA" w:rsidRDefault="00F2549D" w:rsidP="00053DEA">
      <w:pPr>
        <w:pStyle w:val="a4"/>
        <w:ind w:left="-207"/>
        <w:rPr>
          <w:rFonts w:ascii="Times New Roman" w:hAnsi="Times New Roman" w:cs="Times New Roman"/>
          <w:sz w:val="24"/>
          <w:szCs w:val="24"/>
        </w:rPr>
      </w:pPr>
      <w:r w:rsidRPr="00053DEA">
        <w:rPr>
          <w:rFonts w:ascii="Times New Roman" w:hAnsi="Times New Roman" w:cs="Times New Roman"/>
          <w:sz w:val="24"/>
          <w:szCs w:val="24"/>
        </w:rPr>
        <w:t xml:space="preserve">    И.А.Помораева, В.А.Позина «Формирование элементарных математических представлений» младшая группа Мозаика – Синтез, Москва, 2016 г</w:t>
      </w:r>
    </w:p>
    <w:p w:rsidR="00F2549D" w:rsidRPr="00053DEA" w:rsidRDefault="00F2549D" w:rsidP="00053DEA">
      <w:pPr>
        <w:pStyle w:val="a4"/>
        <w:ind w:left="-207"/>
        <w:rPr>
          <w:rFonts w:ascii="Times New Roman" w:hAnsi="Times New Roman" w:cs="Times New Roman"/>
          <w:sz w:val="24"/>
          <w:szCs w:val="24"/>
        </w:rPr>
      </w:pPr>
      <w:r w:rsidRPr="00053DEA">
        <w:rPr>
          <w:rFonts w:ascii="Times New Roman" w:hAnsi="Times New Roman" w:cs="Times New Roman"/>
          <w:sz w:val="24"/>
          <w:szCs w:val="24"/>
        </w:rPr>
        <w:t xml:space="preserve">    И.А.Помораева, В.А.Позина «Формирование элементарных математических представлений»  средняя группа Мозаика – Синтез, Москва, 2016 г</w:t>
      </w:r>
    </w:p>
    <w:p w:rsidR="00F2549D" w:rsidRPr="00053DEA" w:rsidRDefault="00F2549D" w:rsidP="00053DEA">
      <w:pPr>
        <w:pStyle w:val="a4"/>
        <w:ind w:left="0"/>
        <w:rPr>
          <w:rFonts w:ascii="Times New Roman" w:hAnsi="Times New Roman" w:cs="Times New Roman"/>
          <w:sz w:val="24"/>
          <w:szCs w:val="24"/>
        </w:rPr>
      </w:pPr>
      <w:r w:rsidRPr="00053DEA">
        <w:rPr>
          <w:rFonts w:ascii="Times New Roman" w:hAnsi="Times New Roman" w:cs="Times New Roman"/>
          <w:sz w:val="24"/>
          <w:szCs w:val="24"/>
        </w:rPr>
        <w:t xml:space="preserve">   И.А.Помораева, В.А.Позина «Формирование элементарных математических представлений» старшая группа Мозаика – Синтез, Москва, 2016 г</w:t>
      </w:r>
    </w:p>
    <w:p w:rsidR="00F2549D" w:rsidRPr="00053DEA" w:rsidRDefault="00F2549D" w:rsidP="00053DEA">
      <w:pPr>
        <w:pStyle w:val="a4"/>
        <w:spacing w:after="0"/>
        <w:ind w:left="-207"/>
        <w:rPr>
          <w:rFonts w:ascii="Times New Roman" w:hAnsi="Times New Roman" w:cs="Times New Roman"/>
          <w:sz w:val="24"/>
          <w:szCs w:val="24"/>
        </w:rPr>
      </w:pPr>
      <w:r w:rsidRPr="00053DEA">
        <w:rPr>
          <w:rFonts w:ascii="Times New Roman" w:hAnsi="Times New Roman" w:cs="Times New Roman"/>
          <w:sz w:val="24"/>
          <w:szCs w:val="24"/>
        </w:rPr>
        <w:t xml:space="preserve">    И.А.Помораева, В.А.Позина «Формирование элементарных математических представлений»  подготовительная  группа Мозаика – Синтез, Москва, 2016 г</w:t>
      </w:r>
    </w:p>
    <w:p w:rsidR="00F2549D" w:rsidRPr="00053DEA" w:rsidRDefault="00F2549D" w:rsidP="00053DEA">
      <w:pPr>
        <w:spacing w:after="0"/>
        <w:rPr>
          <w:rFonts w:ascii="Times New Roman" w:hAnsi="Times New Roman" w:cs="Times New Roman"/>
          <w:sz w:val="24"/>
          <w:szCs w:val="24"/>
        </w:rPr>
      </w:pPr>
      <w:r w:rsidRPr="00053DEA">
        <w:rPr>
          <w:rFonts w:ascii="Times New Roman" w:hAnsi="Times New Roman" w:cs="Times New Roman"/>
          <w:sz w:val="24"/>
          <w:szCs w:val="24"/>
        </w:rPr>
        <w:t>Н.Е.Веракса, О.Р.Галимов «Познавательно – исследовательская деятельность дошкольников»</w:t>
      </w:r>
    </w:p>
    <w:p w:rsidR="00F2549D" w:rsidRPr="00053DEA" w:rsidRDefault="00F2549D" w:rsidP="00053DEA">
      <w:pPr>
        <w:spacing w:after="0"/>
        <w:rPr>
          <w:rFonts w:ascii="Times New Roman" w:hAnsi="Times New Roman" w:cs="Times New Roman"/>
          <w:sz w:val="24"/>
          <w:szCs w:val="24"/>
        </w:rPr>
      </w:pPr>
      <w:r w:rsidRPr="00053DEA">
        <w:rPr>
          <w:rFonts w:ascii="Times New Roman" w:hAnsi="Times New Roman" w:cs="Times New Roman"/>
          <w:sz w:val="24"/>
          <w:szCs w:val="24"/>
        </w:rPr>
        <w:t xml:space="preserve">Мозаика – Синтез, Москва, 2012 </w:t>
      </w:r>
    </w:p>
    <w:p w:rsidR="00F2549D" w:rsidRPr="00053DEA" w:rsidRDefault="00F2549D" w:rsidP="00053DEA">
      <w:pPr>
        <w:pStyle w:val="a4"/>
        <w:spacing w:after="0"/>
        <w:ind w:left="0"/>
        <w:rPr>
          <w:rFonts w:ascii="Times New Roman" w:hAnsi="Times New Roman" w:cs="Times New Roman"/>
          <w:sz w:val="24"/>
          <w:szCs w:val="24"/>
        </w:rPr>
      </w:pPr>
      <w:r w:rsidRPr="00053DEA">
        <w:rPr>
          <w:rFonts w:ascii="Times New Roman" w:hAnsi="Times New Roman" w:cs="Times New Roman"/>
          <w:sz w:val="24"/>
          <w:szCs w:val="24"/>
        </w:rPr>
        <w:t xml:space="preserve">О.В.Дыбина «Занятия по ознакомлению с окружающим  миром во второй младшей группе детского сада» Скрипторий, Москва, 2012 г </w:t>
      </w:r>
    </w:p>
    <w:p w:rsidR="00F2549D" w:rsidRPr="00053DEA" w:rsidRDefault="00F2549D" w:rsidP="00053DEA">
      <w:pPr>
        <w:pStyle w:val="aff4"/>
        <w:spacing w:line="276" w:lineRule="auto"/>
        <w:rPr>
          <w:sz w:val="24"/>
          <w:szCs w:val="24"/>
        </w:rPr>
      </w:pPr>
      <w:r w:rsidRPr="00053DEA">
        <w:rPr>
          <w:sz w:val="24"/>
          <w:szCs w:val="24"/>
        </w:rPr>
        <w:t>О.В.Дыбина «Что было до…» Игры-путешествия в прошлое предметов Т.Ц. Сфера 2000 год.</w:t>
      </w:r>
    </w:p>
    <w:p w:rsidR="00F2549D" w:rsidRPr="00053DEA" w:rsidRDefault="00F2549D" w:rsidP="00053DEA">
      <w:pPr>
        <w:spacing w:after="0"/>
        <w:rPr>
          <w:rFonts w:ascii="Times New Roman" w:hAnsi="Times New Roman" w:cs="Times New Roman"/>
          <w:sz w:val="24"/>
          <w:szCs w:val="24"/>
        </w:rPr>
      </w:pPr>
      <w:r w:rsidRPr="00053DEA">
        <w:rPr>
          <w:rFonts w:ascii="Times New Roman" w:hAnsi="Times New Roman" w:cs="Times New Roman"/>
          <w:sz w:val="24"/>
          <w:szCs w:val="24"/>
        </w:rPr>
        <w:t xml:space="preserve"> Гризик П.И. Познаю мир. – М.: Просвещение, 2004.</w:t>
      </w:r>
    </w:p>
    <w:p w:rsidR="00F2549D" w:rsidRPr="00053DEA" w:rsidRDefault="00F2549D" w:rsidP="00053DEA">
      <w:pPr>
        <w:spacing w:after="0"/>
        <w:rPr>
          <w:rFonts w:ascii="Times New Roman" w:hAnsi="Times New Roman" w:cs="Times New Roman"/>
          <w:sz w:val="24"/>
          <w:szCs w:val="24"/>
        </w:rPr>
      </w:pPr>
      <w:r w:rsidRPr="00053DEA">
        <w:rPr>
          <w:rFonts w:ascii="Times New Roman" w:hAnsi="Times New Roman" w:cs="Times New Roman"/>
          <w:sz w:val="24"/>
          <w:szCs w:val="24"/>
        </w:rPr>
        <w:t>Дьяченко О.М. Чего не бывает на свете. – М.: Просвещение, 1991.</w:t>
      </w:r>
    </w:p>
    <w:p w:rsidR="00F2549D" w:rsidRPr="00053DEA" w:rsidRDefault="00F2549D" w:rsidP="00053DEA">
      <w:pPr>
        <w:spacing w:after="0"/>
        <w:rPr>
          <w:rFonts w:ascii="Times New Roman" w:hAnsi="Times New Roman" w:cs="Times New Roman"/>
          <w:sz w:val="24"/>
          <w:szCs w:val="24"/>
        </w:rPr>
      </w:pPr>
      <w:r w:rsidRPr="00053DEA">
        <w:rPr>
          <w:rFonts w:ascii="Times New Roman" w:hAnsi="Times New Roman" w:cs="Times New Roman"/>
          <w:sz w:val="24"/>
          <w:szCs w:val="24"/>
        </w:rPr>
        <w:t>Н.В.Алёшина «Ознакомление дошкольников с окружающим и социальной действительностью»</w:t>
      </w:r>
    </w:p>
    <w:p w:rsidR="00F2549D" w:rsidRPr="00053DEA" w:rsidRDefault="00F2549D" w:rsidP="00053DEA">
      <w:pPr>
        <w:pStyle w:val="a4"/>
        <w:spacing w:after="0"/>
        <w:ind w:left="-207"/>
        <w:rPr>
          <w:rFonts w:ascii="Times New Roman" w:hAnsi="Times New Roman" w:cs="Times New Roman"/>
          <w:sz w:val="24"/>
          <w:szCs w:val="24"/>
        </w:rPr>
      </w:pPr>
      <w:r w:rsidRPr="00053DEA">
        <w:rPr>
          <w:rFonts w:ascii="Times New Roman" w:hAnsi="Times New Roman" w:cs="Times New Roman"/>
          <w:sz w:val="24"/>
          <w:szCs w:val="24"/>
        </w:rPr>
        <w:t xml:space="preserve">   УЦ Перспектива, Москва, 2008 г</w:t>
      </w:r>
    </w:p>
    <w:p w:rsidR="00F2549D" w:rsidRPr="00053DEA" w:rsidRDefault="00F2549D" w:rsidP="00053DEA">
      <w:pPr>
        <w:spacing w:after="0"/>
        <w:rPr>
          <w:rFonts w:ascii="Times New Roman" w:hAnsi="Times New Roman" w:cs="Times New Roman"/>
          <w:sz w:val="24"/>
          <w:szCs w:val="24"/>
        </w:rPr>
      </w:pPr>
      <w:r w:rsidRPr="00053DEA">
        <w:rPr>
          <w:rFonts w:ascii="Times New Roman" w:hAnsi="Times New Roman" w:cs="Times New Roman"/>
          <w:sz w:val="24"/>
          <w:szCs w:val="24"/>
        </w:rPr>
        <w:t>Мулько И.Ф. Развитие представлений о человеке. – М.: ТЦ, 2004.</w:t>
      </w:r>
    </w:p>
    <w:p w:rsidR="00F2549D" w:rsidRPr="00053DEA" w:rsidRDefault="00F2549D" w:rsidP="00053DEA">
      <w:pPr>
        <w:spacing w:after="0"/>
        <w:rPr>
          <w:rFonts w:ascii="Times New Roman" w:hAnsi="Times New Roman" w:cs="Times New Roman"/>
          <w:sz w:val="24"/>
          <w:szCs w:val="24"/>
        </w:rPr>
      </w:pPr>
      <w:r w:rsidRPr="00053DEA">
        <w:rPr>
          <w:rFonts w:ascii="Times New Roman" w:hAnsi="Times New Roman" w:cs="Times New Roman"/>
          <w:sz w:val="24"/>
          <w:szCs w:val="24"/>
        </w:rPr>
        <w:t>Н.С.Голицына «Конспекты комплексно – тематических  занятий» 2 младшая группа</w:t>
      </w:r>
    </w:p>
    <w:p w:rsidR="00F2549D" w:rsidRPr="00053DEA" w:rsidRDefault="00F2549D" w:rsidP="00053DEA">
      <w:pPr>
        <w:spacing w:after="0"/>
        <w:rPr>
          <w:rFonts w:ascii="Times New Roman" w:hAnsi="Times New Roman" w:cs="Times New Roman"/>
          <w:sz w:val="24"/>
          <w:szCs w:val="24"/>
        </w:rPr>
      </w:pPr>
      <w:r w:rsidRPr="00053DEA">
        <w:rPr>
          <w:rFonts w:ascii="Times New Roman" w:hAnsi="Times New Roman" w:cs="Times New Roman"/>
          <w:sz w:val="24"/>
          <w:szCs w:val="24"/>
        </w:rPr>
        <w:t>Мозаика – Синтез, Москва, 2012 г</w:t>
      </w:r>
    </w:p>
    <w:p w:rsidR="00F2549D" w:rsidRPr="00053DEA" w:rsidRDefault="00F2549D" w:rsidP="00053DEA">
      <w:pPr>
        <w:pStyle w:val="a4"/>
        <w:ind w:left="-207"/>
        <w:rPr>
          <w:rFonts w:ascii="Times New Roman" w:hAnsi="Times New Roman" w:cs="Times New Roman"/>
          <w:sz w:val="24"/>
          <w:szCs w:val="24"/>
        </w:rPr>
      </w:pPr>
      <w:r w:rsidRPr="00053DEA">
        <w:rPr>
          <w:rFonts w:ascii="Times New Roman" w:hAnsi="Times New Roman" w:cs="Times New Roman"/>
          <w:sz w:val="24"/>
          <w:szCs w:val="24"/>
        </w:rPr>
        <w:t xml:space="preserve">   И.В.Кравченко, Д.Л.Долгова «Прогулки в детском саду» младшая и средняя группа</w:t>
      </w:r>
    </w:p>
    <w:p w:rsidR="00F2549D" w:rsidRPr="00053DEA" w:rsidRDefault="00F2549D" w:rsidP="00053DEA">
      <w:pPr>
        <w:pStyle w:val="a4"/>
        <w:spacing w:after="0"/>
        <w:ind w:left="-207"/>
        <w:rPr>
          <w:rFonts w:ascii="Times New Roman" w:hAnsi="Times New Roman" w:cs="Times New Roman"/>
          <w:sz w:val="24"/>
          <w:szCs w:val="24"/>
        </w:rPr>
      </w:pPr>
      <w:r w:rsidRPr="00053DEA">
        <w:rPr>
          <w:rFonts w:ascii="Times New Roman" w:hAnsi="Times New Roman" w:cs="Times New Roman"/>
          <w:sz w:val="24"/>
          <w:szCs w:val="24"/>
        </w:rPr>
        <w:t xml:space="preserve">    Творческий Центр Сфера, Москва, 2012 г</w:t>
      </w:r>
    </w:p>
    <w:p w:rsidR="00F2549D" w:rsidRPr="00053DEA" w:rsidRDefault="00F2549D" w:rsidP="00053DEA">
      <w:pPr>
        <w:pStyle w:val="aff4"/>
        <w:spacing w:line="276" w:lineRule="auto"/>
        <w:rPr>
          <w:sz w:val="24"/>
          <w:szCs w:val="24"/>
        </w:rPr>
      </w:pPr>
      <w:r w:rsidRPr="00053DEA">
        <w:rPr>
          <w:sz w:val="24"/>
          <w:szCs w:val="24"/>
        </w:rPr>
        <w:t>И.В.Кравченко, Т.Л.Долгова «Прогулки в детском саду» старшая и подготовительная к школе группы. Т.Ц. Сфера. Москва 2011 год.</w:t>
      </w:r>
    </w:p>
    <w:p w:rsidR="00F2549D" w:rsidRPr="00053DEA" w:rsidRDefault="00F2549D" w:rsidP="00053DEA">
      <w:pPr>
        <w:pStyle w:val="a4"/>
        <w:ind w:left="-207"/>
        <w:rPr>
          <w:rFonts w:ascii="Times New Roman" w:hAnsi="Times New Roman" w:cs="Times New Roman"/>
          <w:sz w:val="24"/>
          <w:szCs w:val="24"/>
        </w:rPr>
      </w:pPr>
      <w:r w:rsidRPr="00053DEA">
        <w:rPr>
          <w:rFonts w:ascii="Times New Roman" w:hAnsi="Times New Roman" w:cs="Times New Roman"/>
          <w:sz w:val="24"/>
          <w:szCs w:val="24"/>
        </w:rPr>
        <w:t xml:space="preserve">     Л.А.Парамоновой «Развивающие занятия с детьми 3 – 4 лет» ОЛМА Медиа Групп,     Москва, 2014 </w:t>
      </w:r>
    </w:p>
    <w:p w:rsidR="00F2549D" w:rsidRPr="00053DEA" w:rsidRDefault="00F2549D" w:rsidP="00053DEA">
      <w:pPr>
        <w:pStyle w:val="a4"/>
        <w:spacing w:after="0"/>
        <w:ind w:left="-207"/>
        <w:rPr>
          <w:rFonts w:ascii="Times New Roman" w:hAnsi="Times New Roman" w:cs="Times New Roman"/>
          <w:sz w:val="24"/>
          <w:szCs w:val="24"/>
        </w:rPr>
      </w:pPr>
      <w:r w:rsidRPr="00053DEA">
        <w:rPr>
          <w:rFonts w:ascii="Times New Roman" w:hAnsi="Times New Roman" w:cs="Times New Roman"/>
          <w:sz w:val="24"/>
          <w:szCs w:val="24"/>
        </w:rPr>
        <w:t xml:space="preserve">     Л.А.Парамоновой «Развивающие занятия с детьми 4 - 5 лет» ОЛМА Медиа Групп, Москва, 2010 г</w:t>
      </w:r>
    </w:p>
    <w:p w:rsidR="00F2549D" w:rsidRPr="00053DEA" w:rsidRDefault="00F2549D" w:rsidP="00053DEA">
      <w:pPr>
        <w:pStyle w:val="aff4"/>
        <w:spacing w:line="276" w:lineRule="auto"/>
        <w:rPr>
          <w:sz w:val="24"/>
          <w:szCs w:val="24"/>
        </w:rPr>
      </w:pPr>
      <w:r w:rsidRPr="00053DEA">
        <w:rPr>
          <w:sz w:val="24"/>
          <w:szCs w:val="24"/>
        </w:rPr>
        <w:t>Л.А.Парамонова «Развивающие занятия с детьми 6-7 лет» ОЛМА Медиа Групп. Москва 2010 год.</w:t>
      </w:r>
    </w:p>
    <w:p w:rsidR="00F2549D" w:rsidRPr="00053DEA" w:rsidRDefault="00F2549D" w:rsidP="00053DEA">
      <w:pPr>
        <w:pStyle w:val="aff4"/>
        <w:spacing w:line="276" w:lineRule="auto"/>
        <w:rPr>
          <w:sz w:val="24"/>
          <w:szCs w:val="24"/>
        </w:rPr>
      </w:pPr>
      <w:r w:rsidRPr="00053DEA">
        <w:rPr>
          <w:sz w:val="24"/>
          <w:szCs w:val="24"/>
        </w:rPr>
        <w:t>Т.В.Потапова «Беседы о прфессиях с детьми 4-7 лет»</w:t>
      </w:r>
    </w:p>
    <w:p w:rsidR="00F2549D" w:rsidRPr="00053DEA" w:rsidRDefault="00F2549D" w:rsidP="00053DEA">
      <w:pPr>
        <w:pStyle w:val="aff4"/>
        <w:spacing w:line="276" w:lineRule="auto"/>
        <w:rPr>
          <w:sz w:val="24"/>
          <w:szCs w:val="24"/>
        </w:rPr>
      </w:pPr>
      <w:r w:rsidRPr="00053DEA">
        <w:rPr>
          <w:sz w:val="24"/>
          <w:szCs w:val="24"/>
        </w:rPr>
        <w:t>Т.Ц. Сфера. Москва 2009 год.</w:t>
      </w:r>
    </w:p>
    <w:p w:rsidR="00F2549D" w:rsidRPr="00053DEA" w:rsidRDefault="00F2549D" w:rsidP="00053DEA">
      <w:pPr>
        <w:pStyle w:val="aff4"/>
        <w:spacing w:line="276" w:lineRule="auto"/>
        <w:rPr>
          <w:sz w:val="24"/>
          <w:szCs w:val="24"/>
        </w:rPr>
      </w:pPr>
      <w:r w:rsidRPr="00053DEA">
        <w:rPr>
          <w:sz w:val="24"/>
          <w:szCs w:val="24"/>
        </w:rPr>
        <w:t>Н.Г.Комратова, Л.Ф.Грибова «Мир, в котором я живу». Методическое пособие по ознакомлению детей 3-7 лет с окружающим миром.</w:t>
      </w:r>
    </w:p>
    <w:p w:rsidR="00F2549D" w:rsidRPr="00053DEA" w:rsidRDefault="00F2549D" w:rsidP="00053DEA">
      <w:pPr>
        <w:pStyle w:val="aff4"/>
        <w:spacing w:line="276" w:lineRule="auto"/>
        <w:rPr>
          <w:sz w:val="24"/>
          <w:szCs w:val="24"/>
        </w:rPr>
      </w:pPr>
      <w:r w:rsidRPr="00053DEA">
        <w:rPr>
          <w:sz w:val="24"/>
          <w:szCs w:val="24"/>
        </w:rPr>
        <w:t>Т.Ц.Сфера Москва 2005 год.</w:t>
      </w:r>
    </w:p>
    <w:p w:rsidR="00F2549D" w:rsidRPr="00053DEA" w:rsidRDefault="00F2549D" w:rsidP="00053DEA">
      <w:pPr>
        <w:pStyle w:val="aff4"/>
        <w:spacing w:line="276" w:lineRule="auto"/>
        <w:rPr>
          <w:sz w:val="24"/>
          <w:szCs w:val="24"/>
        </w:rPr>
      </w:pPr>
      <w:r w:rsidRPr="00053DEA">
        <w:rPr>
          <w:sz w:val="24"/>
          <w:szCs w:val="24"/>
        </w:rPr>
        <w:t>А.И.Иванова «Экологические наблюдения и эксперименты в детском саду. Человек.</w:t>
      </w:r>
    </w:p>
    <w:p w:rsidR="00F2549D" w:rsidRPr="00053DEA" w:rsidRDefault="00F2549D" w:rsidP="00053DEA">
      <w:pPr>
        <w:pStyle w:val="aff4"/>
        <w:spacing w:line="276" w:lineRule="auto"/>
        <w:rPr>
          <w:sz w:val="24"/>
          <w:szCs w:val="24"/>
        </w:rPr>
      </w:pPr>
      <w:r w:rsidRPr="00053DEA">
        <w:rPr>
          <w:sz w:val="24"/>
          <w:szCs w:val="24"/>
        </w:rPr>
        <w:t>Т.Ц.Сфера. Москва 2005 год.</w:t>
      </w:r>
    </w:p>
    <w:p w:rsidR="00F2549D" w:rsidRPr="00053DEA" w:rsidRDefault="00F2549D" w:rsidP="00053DEA">
      <w:pPr>
        <w:pStyle w:val="aff4"/>
        <w:spacing w:line="276" w:lineRule="auto"/>
        <w:rPr>
          <w:sz w:val="24"/>
          <w:szCs w:val="24"/>
        </w:rPr>
      </w:pPr>
      <w:r w:rsidRPr="00053DEA">
        <w:rPr>
          <w:sz w:val="24"/>
          <w:szCs w:val="24"/>
        </w:rPr>
        <w:t>А.И.Иванова «Экологические наблюдения и эксперименты в детском саду. Мир растений. Т.Ц.Сфера. Москва 2004 год.</w:t>
      </w:r>
    </w:p>
    <w:p w:rsidR="00F2549D" w:rsidRPr="00053DEA" w:rsidRDefault="00F2549D" w:rsidP="00053DEA">
      <w:pPr>
        <w:spacing w:after="0"/>
        <w:rPr>
          <w:rFonts w:ascii="Times New Roman" w:hAnsi="Times New Roman" w:cs="Times New Roman"/>
          <w:sz w:val="24"/>
          <w:szCs w:val="24"/>
        </w:rPr>
      </w:pPr>
      <w:r w:rsidRPr="00053DEA">
        <w:rPr>
          <w:sz w:val="24"/>
          <w:szCs w:val="24"/>
        </w:rPr>
        <w:t xml:space="preserve"> </w:t>
      </w:r>
      <w:r w:rsidRPr="00053DEA">
        <w:rPr>
          <w:rFonts w:ascii="Times New Roman" w:hAnsi="Times New Roman" w:cs="Times New Roman"/>
          <w:sz w:val="24"/>
          <w:szCs w:val="24"/>
        </w:rPr>
        <w:t>Соломенникова О.А. Экологическое воспитание в детском саду. – М.: Мозаика-Синтез, 2005-2010.</w:t>
      </w:r>
    </w:p>
    <w:p w:rsidR="00F2549D" w:rsidRPr="00053DEA" w:rsidRDefault="00F2549D" w:rsidP="00053DEA">
      <w:pPr>
        <w:spacing w:after="0"/>
        <w:rPr>
          <w:rFonts w:ascii="Times New Roman" w:hAnsi="Times New Roman" w:cs="Times New Roman"/>
          <w:sz w:val="24"/>
          <w:szCs w:val="24"/>
        </w:rPr>
      </w:pPr>
      <w:r w:rsidRPr="00053DEA">
        <w:rPr>
          <w:rFonts w:ascii="Times New Roman" w:hAnsi="Times New Roman" w:cs="Times New Roman"/>
          <w:sz w:val="24"/>
          <w:szCs w:val="24"/>
        </w:rPr>
        <w:t xml:space="preserve"> Коломина Н.В. Воспитание основ экологической культуры в детском саду. </w:t>
      </w:r>
    </w:p>
    <w:p w:rsidR="00F2549D" w:rsidRPr="00053DEA" w:rsidRDefault="00F2549D" w:rsidP="00053DEA">
      <w:pPr>
        <w:spacing w:after="0"/>
        <w:rPr>
          <w:rFonts w:ascii="Times New Roman" w:hAnsi="Times New Roman" w:cs="Times New Roman"/>
          <w:sz w:val="24"/>
          <w:szCs w:val="24"/>
        </w:rPr>
      </w:pPr>
      <w:r w:rsidRPr="00053DEA">
        <w:rPr>
          <w:rFonts w:ascii="Times New Roman" w:hAnsi="Times New Roman" w:cs="Times New Roman"/>
          <w:sz w:val="24"/>
          <w:szCs w:val="24"/>
        </w:rPr>
        <w:t xml:space="preserve"> М.: Творческий центр, 2005.</w:t>
      </w:r>
    </w:p>
    <w:p w:rsidR="00F2549D" w:rsidRPr="00053DEA" w:rsidRDefault="00F2549D" w:rsidP="00053DEA">
      <w:pPr>
        <w:spacing w:after="0"/>
        <w:rPr>
          <w:rFonts w:ascii="Times New Roman" w:hAnsi="Times New Roman" w:cs="Times New Roman"/>
          <w:sz w:val="24"/>
          <w:szCs w:val="24"/>
        </w:rPr>
      </w:pPr>
      <w:r w:rsidRPr="00053DEA">
        <w:rPr>
          <w:rFonts w:ascii="Times New Roman" w:hAnsi="Times New Roman" w:cs="Times New Roman"/>
          <w:sz w:val="24"/>
          <w:szCs w:val="24"/>
        </w:rPr>
        <w:lastRenderedPageBreak/>
        <w:t xml:space="preserve"> «История Пензенского края как средство развития личности ребёнка дошкольного возраста»     Пенза, 2008 г </w:t>
      </w:r>
    </w:p>
    <w:p w:rsidR="00F2549D" w:rsidRPr="00053DEA" w:rsidRDefault="00F2549D" w:rsidP="00053DEA">
      <w:pPr>
        <w:spacing w:after="0"/>
        <w:rPr>
          <w:rFonts w:ascii="Times New Roman" w:hAnsi="Times New Roman" w:cs="Times New Roman"/>
          <w:sz w:val="24"/>
          <w:szCs w:val="24"/>
        </w:rPr>
      </w:pPr>
    </w:p>
    <w:p w:rsidR="00F2549D" w:rsidRPr="00053DEA" w:rsidRDefault="00F2549D" w:rsidP="00053DEA">
      <w:pPr>
        <w:spacing w:after="0"/>
        <w:rPr>
          <w:rFonts w:ascii="Times New Roman" w:hAnsi="Times New Roman" w:cs="Times New Roman"/>
          <w:b/>
          <w:sz w:val="24"/>
          <w:szCs w:val="24"/>
          <w:u w:val="single"/>
        </w:rPr>
      </w:pPr>
      <w:r w:rsidRPr="00053DEA">
        <w:rPr>
          <w:rFonts w:ascii="Times New Roman" w:hAnsi="Times New Roman" w:cs="Times New Roman"/>
          <w:b/>
          <w:sz w:val="24"/>
          <w:szCs w:val="24"/>
          <w:u w:val="single"/>
        </w:rPr>
        <w:t>Образовательная область «Художественно-эстетическое  развитие»</w:t>
      </w:r>
    </w:p>
    <w:p w:rsidR="00F2549D" w:rsidRPr="00053DEA" w:rsidRDefault="00F2549D" w:rsidP="00053DEA">
      <w:pPr>
        <w:spacing w:after="0"/>
        <w:rPr>
          <w:rFonts w:ascii="Times New Roman" w:hAnsi="Times New Roman" w:cs="Times New Roman"/>
          <w:sz w:val="24"/>
          <w:szCs w:val="24"/>
        </w:rPr>
      </w:pPr>
      <w:r w:rsidRPr="00053DEA">
        <w:rPr>
          <w:rFonts w:ascii="Times New Roman" w:hAnsi="Times New Roman" w:cs="Times New Roman"/>
          <w:sz w:val="24"/>
          <w:szCs w:val="24"/>
        </w:rPr>
        <w:t>И.А.Лыкова «Изобразительная деятельность в детском саду» младшая группа Творческий центр СФЕРА, Москва, 2007 г</w:t>
      </w:r>
    </w:p>
    <w:p w:rsidR="00F2549D" w:rsidRPr="00053DEA" w:rsidRDefault="00F2549D" w:rsidP="00053DEA">
      <w:pPr>
        <w:spacing w:after="0"/>
        <w:rPr>
          <w:rFonts w:ascii="Times New Roman" w:hAnsi="Times New Roman" w:cs="Times New Roman"/>
          <w:sz w:val="24"/>
          <w:szCs w:val="24"/>
        </w:rPr>
      </w:pPr>
      <w:r w:rsidRPr="00053DEA">
        <w:rPr>
          <w:rFonts w:ascii="Times New Roman" w:hAnsi="Times New Roman" w:cs="Times New Roman"/>
          <w:sz w:val="24"/>
          <w:szCs w:val="24"/>
        </w:rPr>
        <w:t>И.А.Лыкова «Изобразительная деятельность в детском саду» подготовительная к школе группа. Творческий центр Сфера Москва 2011 год.</w:t>
      </w:r>
    </w:p>
    <w:p w:rsidR="00F2549D" w:rsidRPr="00053DEA" w:rsidRDefault="00F2549D" w:rsidP="00053DEA">
      <w:pPr>
        <w:spacing w:after="0"/>
        <w:rPr>
          <w:rFonts w:ascii="Times New Roman" w:hAnsi="Times New Roman" w:cs="Times New Roman"/>
          <w:sz w:val="24"/>
          <w:szCs w:val="24"/>
        </w:rPr>
      </w:pPr>
      <w:r w:rsidRPr="00053DEA">
        <w:rPr>
          <w:rFonts w:ascii="Times New Roman" w:hAnsi="Times New Roman" w:cs="Times New Roman"/>
          <w:sz w:val="24"/>
          <w:szCs w:val="24"/>
        </w:rPr>
        <w:t>И.А.Лыкова «Изобразительная деятельность в детском саду» старшая группа. Творческий центр Сфера Москва 2011 год.</w:t>
      </w:r>
    </w:p>
    <w:p w:rsidR="00F2549D" w:rsidRPr="00053DEA" w:rsidRDefault="00F2549D" w:rsidP="00053DEA">
      <w:pPr>
        <w:spacing w:after="0"/>
        <w:rPr>
          <w:rFonts w:ascii="Times New Roman" w:hAnsi="Times New Roman" w:cs="Times New Roman"/>
          <w:sz w:val="24"/>
          <w:szCs w:val="24"/>
        </w:rPr>
      </w:pPr>
      <w:r w:rsidRPr="00053DEA">
        <w:rPr>
          <w:rFonts w:ascii="Times New Roman" w:hAnsi="Times New Roman" w:cs="Times New Roman"/>
          <w:sz w:val="24"/>
          <w:szCs w:val="24"/>
        </w:rPr>
        <w:t>Д.Н Колдина «Лепка с детьми 3 – 4 лет» Мозаика – Синтез, Москва, 2011 г</w:t>
      </w:r>
    </w:p>
    <w:p w:rsidR="00F2549D" w:rsidRPr="00053DEA" w:rsidRDefault="00F2549D" w:rsidP="00053DEA">
      <w:pPr>
        <w:spacing w:after="0"/>
        <w:rPr>
          <w:rFonts w:ascii="Times New Roman" w:hAnsi="Times New Roman" w:cs="Times New Roman"/>
          <w:sz w:val="24"/>
          <w:szCs w:val="24"/>
        </w:rPr>
      </w:pPr>
      <w:r w:rsidRPr="00053DEA">
        <w:rPr>
          <w:rFonts w:ascii="Times New Roman" w:hAnsi="Times New Roman" w:cs="Times New Roman"/>
          <w:sz w:val="24"/>
          <w:szCs w:val="24"/>
        </w:rPr>
        <w:t>Д.Л.Колдина «Рисование с детьми 3 – 4 лет» Мозаика – Синтез, Москва, 2012 г</w:t>
      </w:r>
    </w:p>
    <w:p w:rsidR="00F2549D" w:rsidRPr="00053DEA" w:rsidRDefault="00F2549D" w:rsidP="00053DEA">
      <w:pPr>
        <w:spacing w:after="0"/>
        <w:rPr>
          <w:rFonts w:ascii="Times New Roman" w:hAnsi="Times New Roman" w:cs="Times New Roman"/>
          <w:sz w:val="24"/>
          <w:szCs w:val="24"/>
        </w:rPr>
      </w:pPr>
      <w:r w:rsidRPr="00053DEA">
        <w:rPr>
          <w:rFonts w:ascii="Times New Roman" w:hAnsi="Times New Roman" w:cs="Times New Roman"/>
          <w:sz w:val="24"/>
          <w:szCs w:val="24"/>
        </w:rPr>
        <w:t>Д.Л.Колдина «Рисование с детьми 5-6 лет» Мозаика – Синтез, Москва, 2012 г</w:t>
      </w:r>
    </w:p>
    <w:p w:rsidR="00F2549D" w:rsidRPr="00053DEA" w:rsidRDefault="00F2549D" w:rsidP="00053DEA">
      <w:pPr>
        <w:spacing w:after="0"/>
        <w:rPr>
          <w:rFonts w:ascii="Times New Roman" w:hAnsi="Times New Roman" w:cs="Times New Roman"/>
          <w:sz w:val="24"/>
          <w:szCs w:val="24"/>
        </w:rPr>
      </w:pPr>
      <w:r w:rsidRPr="00053DEA">
        <w:rPr>
          <w:rFonts w:ascii="Times New Roman" w:hAnsi="Times New Roman" w:cs="Times New Roman"/>
          <w:sz w:val="24"/>
          <w:szCs w:val="24"/>
        </w:rPr>
        <w:t>Д.Л.Колдина «Лепка с детьми 5-6 лет» Мозаика – Синтез, Москва, 2012 г</w:t>
      </w:r>
    </w:p>
    <w:p w:rsidR="00F2549D" w:rsidRPr="00053DEA" w:rsidRDefault="00F2549D" w:rsidP="00053DEA">
      <w:pPr>
        <w:spacing w:after="0"/>
        <w:rPr>
          <w:rFonts w:ascii="Times New Roman" w:hAnsi="Times New Roman" w:cs="Times New Roman"/>
          <w:sz w:val="24"/>
          <w:szCs w:val="24"/>
        </w:rPr>
      </w:pPr>
      <w:r w:rsidRPr="00053DEA">
        <w:rPr>
          <w:rFonts w:ascii="Times New Roman" w:hAnsi="Times New Roman" w:cs="Times New Roman"/>
          <w:sz w:val="24"/>
          <w:szCs w:val="24"/>
        </w:rPr>
        <w:t>Т.С.Комарова «Занятия по изобразительной деятельности в детском саду». Издательство Просвещение 1981 год.</w:t>
      </w:r>
    </w:p>
    <w:p w:rsidR="00F2549D" w:rsidRPr="00053DEA" w:rsidRDefault="00F2549D" w:rsidP="00053DEA">
      <w:pPr>
        <w:spacing w:after="0"/>
        <w:rPr>
          <w:rFonts w:ascii="Times New Roman" w:hAnsi="Times New Roman" w:cs="Times New Roman"/>
          <w:sz w:val="24"/>
          <w:szCs w:val="24"/>
        </w:rPr>
      </w:pPr>
      <w:r w:rsidRPr="00053DEA">
        <w:rPr>
          <w:rFonts w:ascii="Times New Roman" w:hAnsi="Times New Roman" w:cs="Times New Roman"/>
          <w:sz w:val="24"/>
          <w:szCs w:val="24"/>
        </w:rPr>
        <w:t>Л.В.Куцакова «Занятия по конструированию из строительного материала».</w:t>
      </w:r>
    </w:p>
    <w:p w:rsidR="00F2549D" w:rsidRPr="00053DEA" w:rsidRDefault="00F2549D" w:rsidP="00053DEA">
      <w:pPr>
        <w:pStyle w:val="aff4"/>
        <w:spacing w:line="276" w:lineRule="auto"/>
        <w:rPr>
          <w:sz w:val="24"/>
          <w:szCs w:val="24"/>
        </w:rPr>
      </w:pPr>
      <w:r w:rsidRPr="00053DEA">
        <w:rPr>
          <w:sz w:val="24"/>
          <w:szCs w:val="24"/>
        </w:rPr>
        <w:t>Издательство Мозаика-синтез. Москва 2009 год.</w:t>
      </w:r>
    </w:p>
    <w:p w:rsidR="00F2549D" w:rsidRPr="00053DEA" w:rsidRDefault="00F2549D" w:rsidP="00053DEA">
      <w:pPr>
        <w:pStyle w:val="a4"/>
        <w:spacing w:after="0"/>
        <w:ind w:left="-207"/>
        <w:rPr>
          <w:rFonts w:ascii="Times New Roman" w:hAnsi="Times New Roman" w:cs="Times New Roman"/>
          <w:sz w:val="24"/>
          <w:szCs w:val="24"/>
        </w:rPr>
      </w:pPr>
      <w:r w:rsidRPr="00053DEA">
        <w:rPr>
          <w:rFonts w:ascii="Times New Roman" w:hAnsi="Times New Roman" w:cs="Times New Roman"/>
          <w:sz w:val="24"/>
          <w:szCs w:val="24"/>
        </w:rPr>
        <w:t xml:space="preserve">    Л.В.Куцакова «Занятия по конструированию из строительного материала в средней группе детского сада» Мозаика – Синтез, Москва, 2010 г</w:t>
      </w:r>
    </w:p>
    <w:p w:rsidR="00F2549D" w:rsidRPr="00053DEA" w:rsidRDefault="00F2549D" w:rsidP="00053DEA">
      <w:pPr>
        <w:pStyle w:val="aff4"/>
        <w:spacing w:line="276" w:lineRule="auto"/>
        <w:rPr>
          <w:sz w:val="24"/>
          <w:szCs w:val="24"/>
        </w:rPr>
      </w:pPr>
      <w:r w:rsidRPr="00053DEA">
        <w:rPr>
          <w:sz w:val="24"/>
          <w:szCs w:val="24"/>
        </w:rPr>
        <w:t>О.Ю.Старцева «Занятия по конструированию с детьми 3-7 лет» Т.Ц. сфера. Москва 2010 год.</w:t>
      </w:r>
    </w:p>
    <w:p w:rsidR="00F2549D" w:rsidRPr="00053DEA" w:rsidRDefault="00F2549D" w:rsidP="00053DEA">
      <w:pPr>
        <w:spacing w:after="0"/>
        <w:rPr>
          <w:rFonts w:ascii="Times New Roman" w:hAnsi="Times New Roman" w:cs="Times New Roman"/>
          <w:sz w:val="24"/>
          <w:szCs w:val="24"/>
        </w:rPr>
      </w:pPr>
      <w:r w:rsidRPr="00053DEA">
        <w:rPr>
          <w:rFonts w:ascii="Times New Roman" w:hAnsi="Times New Roman" w:cs="Times New Roman"/>
          <w:sz w:val="24"/>
          <w:szCs w:val="24"/>
        </w:rPr>
        <w:t xml:space="preserve"> Богатеева З.А. Занятия аппликацией в детском саду. – М.: Просвещение, 1988.</w:t>
      </w:r>
    </w:p>
    <w:p w:rsidR="00F2549D" w:rsidRPr="00053DEA" w:rsidRDefault="00F2549D" w:rsidP="00053DEA">
      <w:pPr>
        <w:pStyle w:val="aff4"/>
        <w:spacing w:line="276" w:lineRule="auto"/>
        <w:rPr>
          <w:sz w:val="24"/>
          <w:szCs w:val="24"/>
        </w:rPr>
      </w:pPr>
      <w:r w:rsidRPr="00053DEA">
        <w:rPr>
          <w:sz w:val="24"/>
          <w:szCs w:val="24"/>
        </w:rPr>
        <w:t xml:space="preserve">Зацепина М. Б. Музыкальное воспитание в детском саду. – М.: Мозаика – Синтез, 2012. </w:t>
      </w:r>
    </w:p>
    <w:p w:rsidR="00F2549D" w:rsidRPr="00053DEA" w:rsidRDefault="00F2549D" w:rsidP="00053DEA">
      <w:pPr>
        <w:pStyle w:val="aff4"/>
        <w:spacing w:line="276" w:lineRule="auto"/>
        <w:rPr>
          <w:sz w:val="24"/>
          <w:szCs w:val="24"/>
        </w:rPr>
      </w:pPr>
      <w:r w:rsidRPr="00053DEA">
        <w:rPr>
          <w:sz w:val="24"/>
          <w:szCs w:val="24"/>
        </w:rPr>
        <w:t xml:space="preserve">Зацепина М. Б. Культурно – досуговая деятельность. – М., 2012. </w:t>
      </w:r>
    </w:p>
    <w:p w:rsidR="00F2549D" w:rsidRPr="00053DEA" w:rsidRDefault="00F2549D" w:rsidP="00053DEA">
      <w:pPr>
        <w:pStyle w:val="aff4"/>
        <w:spacing w:line="276" w:lineRule="auto"/>
        <w:rPr>
          <w:sz w:val="24"/>
          <w:szCs w:val="24"/>
        </w:rPr>
      </w:pPr>
      <w:r w:rsidRPr="00053DEA">
        <w:rPr>
          <w:sz w:val="24"/>
          <w:szCs w:val="24"/>
        </w:rPr>
        <w:t>Зацепина М. Б. Культурно – досуговая деятельность в детском саду. – М.: Мозаика – Синтез, 2012. Зацепина М. Б., Антонова Т. В. Народные праздники в детском саду. – М.: Мозаика – Синтез, 2012.</w:t>
      </w:r>
    </w:p>
    <w:p w:rsidR="00F2549D" w:rsidRPr="00053DEA" w:rsidRDefault="00F2549D" w:rsidP="00053DEA">
      <w:pPr>
        <w:pStyle w:val="aff4"/>
        <w:spacing w:line="276" w:lineRule="auto"/>
        <w:rPr>
          <w:sz w:val="24"/>
          <w:szCs w:val="24"/>
        </w:rPr>
      </w:pPr>
    </w:p>
    <w:p w:rsidR="00F2549D" w:rsidRPr="00053DEA" w:rsidRDefault="00F2549D" w:rsidP="00053DEA">
      <w:pPr>
        <w:spacing w:after="0"/>
        <w:rPr>
          <w:rFonts w:ascii="Times New Roman" w:hAnsi="Times New Roman" w:cs="Times New Roman"/>
          <w:b/>
          <w:sz w:val="24"/>
          <w:szCs w:val="24"/>
          <w:u w:val="single"/>
        </w:rPr>
      </w:pPr>
      <w:r w:rsidRPr="00053DEA">
        <w:rPr>
          <w:rFonts w:ascii="Times New Roman" w:hAnsi="Times New Roman" w:cs="Times New Roman"/>
          <w:b/>
          <w:sz w:val="24"/>
          <w:szCs w:val="24"/>
          <w:u w:val="single"/>
        </w:rPr>
        <w:t>Образовательная область «Речевое  развитие»</w:t>
      </w:r>
    </w:p>
    <w:p w:rsidR="00F2549D" w:rsidRPr="00053DEA" w:rsidRDefault="00F2549D" w:rsidP="00053DEA">
      <w:pPr>
        <w:pStyle w:val="aff4"/>
        <w:spacing w:line="276" w:lineRule="auto"/>
        <w:rPr>
          <w:sz w:val="24"/>
          <w:szCs w:val="24"/>
        </w:rPr>
      </w:pPr>
    </w:p>
    <w:p w:rsidR="00F2549D" w:rsidRPr="00053DEA" w:rsidRDefault="00F2549D" w:rsidP="00053DEA">
      <w:pPr>
        <w:pStyle w:val="aff4"/>
        <w:spacing w:line="276" w:lineRule="auto"/>
        <w:rPr>
          <w:sz w:val="24"/>
          <w:szCs w:val="24"/>
        </w:rPr>
      </w:pPr>
      <w:r w:rsidRPr="00053DEA">
        <w:rPr>
          <w:sz w:val="24"/>
          <w:szCs w:val="24"/>
        </w:rPr>
        <w:t>О.С.Ушакова «Занятия по развитию речи для детей 5-7 лет»</w:t>
      </w:r>
    </w:p>
    <w:p w:rsidR="00F2549D" w:rsidRPr="00053DEA" w:rsidRDefault="00F2549D" w:rsidP="00053DEA">
      <w:pPr>
        <w:pStyle w:val="aff4"/>
        <w:spacing w:line="276" w:lineRule="auto"/>
        <w:rPr>
          <w:sz w:val="24"/>
          <w:szCs w:val="24"/>
        </w:rPr>
      </w:pPr>
      <w:r w:rsidRPr="00053DEA">
        <w:rPr>
          <w:sz w:val="24"/>
          <w:szCs w:val="24"/>
        </w:rPr>
        <w:t>Т.Ц. сфера. Москва 2010 год.</w:t>
      </w:r>
    </w:p>
    <w:p w:rsidR="00F2549D" w:rsidRPr="00053DEA" w:rsidRDefault="00F2549D" w:rsidP="00053DEA">
      <w:pPr>
        <w:spacing w:after="0"/>
        <w:rPr>
          <w:rFonts w:ascii="Times New Roman" w:hAnsi="Times New Roman" w:cs="Times New Roman"/>
          <w:sz w:val="24"/>
          <w:szCs w:val="24"/>
        </w:rPr>
      </w:pPr>
      <w:r w:rsidRPr="00053DEA">
        <w:rPr>
          <w:rFonts w:ascii="Times New Roman" w:hAnsi="Times New Roman" w:cs="Times New Roman"/>
          <w:sz w:val="24"/>
          <w:szCs w:val="24"/>
        </w:rPr>
        <w:t>Ушакова О.С. Занятия по развитию речи для детей 3-5 лет. – М.: ТЦ Центр, 2010</w:t>
      </w:r>
    </w:p>
    <w:p w:rsidR="00F2549D" w:rsidRPr="00053DEA" w:rsidRDefault="00F2549D" w:rsidP="00053DEA">
      <w:pPr>
        <w:pStyle w:val="aff4"/>
        <w:spacing w:line="276" w:lineRule="auto"/>
        <w:rPr>
          <w:sz w:val="24"/>
          <w:szCs w:val="24"/>
        </w:rPr>
      </w:pPr>
      <w:r w:rsidRPr="00053DEA">
        <w:rPr>
          <w:sz w:val="24"/>
          <w:szCs w:val="24"/>
        </w:rPr>
        <w:t>О.С.Ушакова «Ознакомление дошкольников с литературой и развитие речи»</w:t>
      </w:r>
    </w:p>
    <w:p w:rsidR="00F2549D" w:rsidRPr="00053DEA" w:rsidRDefault="00F2549D" w:rsidP="00053DEA">
      <w:pPr>
        <w:pStyle w:val="aff4"/>
        <w:spacing w:line="276" w:lineRule="auto"/>
        <w:rPr>
          <w:sz w:val="24"/>
          <w:szCs w:val="24"/>
        </w:rPr>
      </w:pPr>
      <w:r w:rsidRPr="00053DEA">
        <w:rPr>
          <w:sz w:val="24"/>
          <w:szCs w:val="24"/>
        </w:rPr>
        <w:t>Т.Ц. сфера. Москва 2011 год.</w:t>
      </w:r>
    </w:p>
    <w:p w:rsidR="00F2549D" w:rsidRPr="00053DEA" w:rsidRDefault="00F2549D" w:rsidP="00053DEA">
      <w:pPr>
        <w:pStyle w:val="aff4"/>
        <w:spacing w:line="276" w:lineRule="auto"/>
        <w:rPr>
          <w:sz w:val="24"/>
          <w:szCs w:val="24"/>
        </w:rPr>
      </w:pPr>
      <w:r w:rsidRPr="00053DEA">
        <w:rPr>
          <w:sz w:val="24"/>
          <w:szCs w:val="24"/>
        </w:rPr>
        <w:t>В.В.Гербова «Занятия по развитию речи» подготовительная группа.</w:t>
      </w:r>
    </w:p>
    <w:p w:rsidR="002B46FE" w:rsidRDefault="002B46FE" w:rsidP="00053DEA">
      <w:pPr>
        <w:pStyle w:val="aff4"/>
        <w:spacing w:line="276" w:lineRule="auto"/>
        <w:rPr>
          <w:sz w:val="24"/>
          <w:szCs w:val="24"/>
        </w:rPr>
      </w:pPr>
    </w:p>
    <w:p w:rsidR="002B46FE" w:rsidRDefault="002B46FE" w:rsidP="00053DEA">
      <w:pPr>
        <w:pStyle w:val="aff4"/>
        <w:spacing w:line="276" w:lineRule="auto"/>
        <w:rPr>
          <w:sz w:val="24"/>
          <w:szCs w:val="24"/>
        </w:rPr>
      </w:pPr>
    </w:p>
    <w:p w:rsidR="002B46FE" w:rsidRDefault="002B46FE" w:rsidP="00053DEA">
      <w:pPr>
        <w:pStyle w:val="aff4"/>
        <w:spacing w:line="276" w:lineRule="auto"/>
        <w:rPr>
          <w:sz w:val="24"/>
          <w:szCs w:val="24"/>
        </w:rPr>
      </w:pPr>
    </w:p>
    <w:p w:rsidR="002B46FE" w:rsidRDefault="002B46FE" w:rsidP="00053DEA">
      <w:pPr>
        <w:pStyle w:val="aff4"/>
        <w:spacing w:line="276" w:lineRule="auto"/>
        <w:rPr>
          <w:sz w:val="24"/>
          <w:szCs w:val="24"/>
        </w:rPr>
      </w:pPr>
    </w:p>
    <w:p w:rsidR="002B46FE" w:rsidRDefault="002B46FE" w:rsidP="00053DEA">
      <w:pPr>
        <w:pStyle w:val="aff4"/>
        <w:spacing w:line="276" w:lineRule="auto"/>
        <w:rPr>
          <w:sz w:val="24"/>
          <w:szCs w:val="24"/>
        </w:rPr>
      </w:pPr>
    </w:p>
    <w:p w:rsidR="002B46FE" w:rsidRDefault="002B46FE" w:rsidP="00053DEA">
      <w:pPr>
        <w:pStyle w:val="aff4"/>
        <w:spacing w:line="276" w:lineRule="auto"/>
        <w:rPr>
          <w:sz w:val="24"/>
          <w:szCs w:val="24"/>
        </w:rPr>
      </w:pPr>
    </w:p>
    <w:p w:rsidR="002B46FE" w:rsidRDefault="002B46FE" w:rsidP="00053DEA">
      <w:pPr>
        <w:pStyle w:val="aff4"/>
        <w:spacing w:line="276" w:lineRule="auto"/>
        <w:rPr>
          <w:sz w:val="24"/>
          <w:szCs w:val="24"/>
        </w:rPr>
      </w:pPr>
    </w:p>
    <w:p w:rsidR="002B46FE" w:rsidRDefault="002B46FE" w:rsidP="00053DEA">
      <w:pPr>
        <w:pStyle w:val="aff4"/>
        <w:spacing w:line="276" w:lineRule="auto"/>
        <w:rPr>
          <w:sz w:val="24"/>
          <w:szCs w:val="24"/>
        </w:rPr>
      </w:pPr>
    </w:p>
    <w:p w:rsidR="002B46FE" w:rsidRDefault="002B46FE" w:rsidP="00053DEA">
      <w:pPr>
        <w:pStyle w:val="aff4"/>
        <w:spacing w:line="276" w:lineRule="auto"/>
        <w:rPr>
          <w:sz w:val="24"/>
          <w:szCs w:val="24"/>
        </w:rPr>
      </w:pPr>
    </w:p>
    <w:p w:rsidR="002B46FE" w:rsidRDefault="002B46FE" w:rsidP="00053DEA">
      <w:pPr>
        <w:pStyle w:val="aff4"/>
        <w:spacing w:line="276" w:lineRule="auto"/>
        <w:rPr>
          <w:sz w:val="24"/>
          <w:szCs w:val="24"/>
        </w:rPr>
      </w:pPr>
    </w:p>
    <w:p w:rsidR="002B46FE" w:rsidRDefault="002B46FE" w:rsidP="00053DEA">
      <w:pPr>
        <w:pStyle w:val="aff4"/>
        <w:spacing w:line="276" w:lineRule="auto"/>
        <w:rPr>
          <w:sz w:val="24"/>
          <w:szCs w:val="24"/>
        </w:rPr>
      </w:pPr>
    </w:p>
    <w:p w:rsidR="002B46FE" w:rsidRDefault="002B46FE" w:rsidP="00053DEA">
      <w:pPr>
        <w:pStyle w:val="aff4"/>
        <w:spacing w:line="276" w:lineRule="auto"/>
        <w:rPr>
          <w:sz w:val="24"/>
          <w:szCs w:val="24"/>
        </w:rPr>
      </w:pPr>
    </w:p>
    <w:p w:rsidR="00F2549D" w:rsidRPr="00992FA1" w:rsidRDefault="00F2549D" w:rsidP="00053DEA">
      <w:pPr>
        <w:pStyle w:val="aff4"/>
        <w:spacing w:line="276" w:lineRule="auto"/>
        <w:rPr>
          <w:sz w:val="26"/>
          <w:szCs w:val="26"/>
        </w:rPr>
      </w:pPr>
      <w:r w:rsidRPr="00992FA1">
        <w:rPr>
          <w:sz w:val="26"/>
          <w:szCs w:val="26"/>
        </w:rPr>
        <w:lastRenderedPageBreak/>
        <w:t>Москва 2012 год</w:t>
      </w:r>
    </w:p>
    <w:p w:rsidR="00F2549D" w:rsidRPr="00992FA1" w:rsidRDefault="00F2549D" w:rsidP="00053DEA">
      <w:pPr>
        <w:pStyle w:val="aff4"/>
        <w:spacing w:line="276" w:lineRule="auto"/>
        <w:rPr>
          <w:sz w:val="26"/>
          <w:szCs w:val="26"/>
        </w:rPr>
      </w:pPr>
      <w:r w:rsidRPr="00992FA1">
        <w:rPr>
          <w:sz w:val="26"/>
          <w:szCs w:val="26"/>
        </w:rPr>
        <w:t>В.В.Гербова « Развитие речи в детском саду» старшая группа.</w:t>
      </w:r>
    </w:p>
    <w:p w:rsidR="00F2549D" w:rsidRPr="00992FA1" w:rsidRDefault="00F2549D" w:rsidP="00053DEA">
      <w:pPr>
        <w:pStyle w:val="aff4"/>
        <w:spacing w:line="276" w:lineRule="auto"/>
        <w:rPr>
          <w:sz w:val="26"/>
          <w:szCs w:val="26"/>
        </w:rPr>
      </w:pPr>
      <w:r w:rsidRPr="00992FA1">
        <w:rPr>
          <w:sz w:val="26"/>
          <w:szCs w:val="26"/>
        </w:rPr>
        <w:t>Издательство Мозаика-синтез Москва 2016 год.</w:t>
      </w:r>
    </w:p>
    <w:p w:rsidR="00053DEA" w:rsidRPr="00992FA1" w:rsidRDefault="00F2549D" w:rsidP="00053DEA">
      <w:pPr>
        <w:spacing w:after="0"/>
        <w:rPr>
          <w:rFonts w:ascii="Times New Roman" w:hAnsi="Times New Roman" w:cs="Times New Roman"/>
          <w:sz w:val="26"/>
          <w:szCs w:val="26"/>
        </w:rPr>
      </w:pPr>
      <w:r w:rsidRPr="00992FA1">
        <w:rPr>
          <w:rFonts w:ascii="Times New Roman" w:hAnsi="Times New Roman" w:cs="Times New Roman"/>
          <w:sz w:val="26"/>
          <w:szCs w:val="26"/>
        </w:rPr>
        <w:t>Е.Журова «Подготовка к обучению грамоте детей 4 – 5 лет» Издательский центр «Вентана – Граф»,Москва, 2010 г</w:t>
      </w:r>
    </w:p>
    <w:p w:rsidR="00F2549D" w:rsidRPr="00992FA1" w:rsidRDefault="00F2549D" w:rsidP="00053DEA">
      <w:pPr>
        <w:spacing w:after="0"/>
        <w:rPr>
          <w:rFonts w:ascii="Times New Roman" w:hAnsi="Times New Roman" w:cs="Times New Roman"/>
          <w:sz w:val="26"/>
          <w:szCs w:val="26"/>
        </w:rPr>
      </w:pPr>
      <w:r w:rsidRPr="00992FA1">
        <w:rPr>
          <w:rFonts w:ascii="Times New Roman" w:hAnsi="Times New Roman" w:cs="Times New Roman"/>
          <w:sz w:val="26"/>
          <w:szCs w:val="26"/>
        </w:rPr>
        <w:t>Д.Б.Эльконина, Л.Е.Журова, Н.В.Дурова «Обучение дошкольников в грамоте» Москва «Школьная Пресса» 2011</w:t>
      </w:r>
      <w:r w:rsidRPr="00992FA1">
        <w:rPr>
          <w:sz w:val="26"/>
          <w:szCs w:val="26"/>
        </w:rPr>
        <w:t xml:space="preserve"> год.</w:t>
      </w:r>
    </w:p>
    <w:p w:rsidR="00F2549D" w:rsidRPr="00992FA1" w:rsidRDefault="00F2549D" w:rsidP="00053DEA">
      <w:pPr>
        <w:spacing w:after="0"/>
        <w:rPr>
          <w:rFonts w:ascii="Times New Roman" w:hAnsi="Times New Roman" w:cs="Times New Roman"/>
          <w:sz w:val="26"/>
          <w:szCs w:val="26"/>
        </w:rPr>
      </w:pPr>
      <w:r w:rsidRPr="00992FA1">
        <w:rPr>
          <w:rFonts w:ascii="Times New Roman" w:hAnsi="Times New Roman" w:cs="Times New Roman"/>
          <w:sz w:val="26"/>
          <w:szCs w:val="26"/>
        </w:rPr>
        <w:t>Книга для чтения в детском саду и дома. Хрестоматия. 2-4 года / сост. В.В. Гербова, Н.П. Ильчук и др. – М., 2005.</w:t>
      </w:r>
    </w:p>
    <w:p w:rsidR="00F2549D" w:rsidRPr="00992FA1" w:rsidRDefault="00F2549D" w:rsidP="00053DEA">
      <w:pPr>
        <w:spacing w:after="0"/>
        <w:rPr>
          <w:rFonts w:ascii="Times New Roman" w:hAnsi="Times New Roman" w:cs="Times New Roman"/>
          <w:sz w:val="26"/>
          <w:szCs w:val="26"/>
        </w:rPr>
      </w:pPr>
      <w:r w:rsidRPr="00992FA1">
        <w:rPr>
          <w:rFonts w:ascii="Times New Roman" w:hAnsi="Times New Roman" w:cs="Times New Roman"/>
          <w:sz w:val="26"/>
          <w:szCs w:val="26"/>
        </w:rPr>
        <w:t>Книга для чтения в детском саду и дома. Хрестоматия. 4-5 лет / сост. В.В. Гербова, Н.П. Ильчук и др. – М., 2005.</w:t>
      </w:r>
    </w:p>
    <w:p w:rsidR="00F2549D" w:rsidRPr="00992FA1" w:rsidRDefault="00F2549D" w:rsidP="00053DEA">
      <w:pPr>
        <w:spacing w:after="0"/>
        <w:rPr>
          <w:rFonts w:ascii="Times New Roman" w:hAnsi="Times New Roman" w:cs="Times New Roman"/>
          <w:sz w:val="26"/>
          <w:szCs w:val="26"/>
        </w:rPr>
      </w:pPr>
      <w:r w:rsidRPr="00992FA1">
        <w:rPr>
          <w:rFonts w:ascii="Times New Roman" w:hAnsi="Times New Roman" w:cs="Times New Roman"/>
          <w:sz w:val="26"/>
          <w:szCs w:val="26"/>
        </w:rPr>
        <w:t>Книга для чтения в детском саду и дома. Хрестоматия. 5-7 лет / сост. В.В. Гербова, Н.П. Ильчук и др. – М., 2005.</w:t>
      </w:r>
    </w:p>
    <w:p w:rsidR="00F2549D" w:rsidRPr="00992FA1" w:rsidRDefault="00F2549D" w:rsidP="00053DEA">
      <w:pPr>
        <w:spacing w:after="0"/>
        <w:rPr>
          <w:rFonts w:ascii="Times New Roman" w:hAnsi="Times New Roman" w:cs="Times New Roman"/>
          <w:sz w:val="26"/>
          <w:szCs w:val="26"/>
        </w:rPr>
      </w:pPr>
      <w:r w:rsidRPr="00992FA1">
        <w:rPr>
          <w:rFonts w:ascii="Times New Roman" w:hAnsi="Times New Roman" w:cs="Times New Roman"/>
          <w:sz w:val="26"/>
          <w:szCs w:val="26"/>
        </w:rPr>
        <w:t xml:space="preserve"> Максаков А.И. Правильно ли говорит ваш ребёнок. – М.: Мозаика-Синтез, 2005-2010.</w:t>
      </w:r>
    </w:p>
    <w:p w:rsidR="00F2549D" w:rsidRPr="00992FA1" w:rsidRDefault="00F2549D" w:rsidP="00053DEA">
      <w:pPr>
        <w:spacing w:after="0"/>
        <w:rPr>
          <w:rFonts w:ascii="Times New Roman" w:hAnsi="Times New Roman" w:cs="Times New Roman"/>
          <w:sz w:val="26"/>
          <w:szCs w:val="26"/>
        </w:rPr>
      </w:pPr>
      <w:r w:rsidRPr="00992FA1">
        <w:rPr>
          <w:rFonts w:ascii="Times New Roman" w:hAnsi="Times New Roman" w:cs="Times New Roman"/>
          <w:sz w:val="26"/>
          <w:szCs w:val="26"/>
        </w:rPr>
        <w:t>Арушанова А.П. Речь и речевое общение детей. Формирование грамматического строя речи 3-7 лет. – М.: Мозаика-Синтез, 2005.</w:t>
      </w:r>
    </w:p>
    <w:p w:rsidR="00F2549D" w:rsidRPr="00992FA1" w:rsidRDefault="00F2549D" w:rsidP="00053DEA">
      <w:pPr>
        <w:spacing w:after="0"/>
        <w:rPr>
          <w:rFonts w:ascii="Times New Roman" w:hAnsi="Times New Roman" w:cs="Times New Roman"/>
          <w:b/>
          <w:sz w:val="26"/>
          <w:szCs w:val="26"/>
          <w:u w:val="single"/>
        </w:rPr>
      </w:pPr>
      <w:r w:rsidRPr="00992FA1">
        <w:rPr>
          <w:rFonts w:ascii="Times New Roman" w:hAnsi="Times New Roman" w:cs="Times New Roman"/>
          <w:b/>
          <w:sz w:val="26"/>
          <w:szCs w:val="26"/>
          <w:u w:val="single"/>
        </w:rPr>
        <w:t>Образовательная область «Социально-коммуникативное  развитие»</w:t>
      </w:r>
    </w:p>
    <w:p w:rsidR="00F2549D" w:rsidRPr="00992FA1" w:rsidRDefault="00F2549D" w:rsidP="00053DEA">
      <w:pPr>
        <w:pStyle w:val="aff4"/>
        <w:spacing w:line="276" w:lineRule="auto"/>
        <w:rPr>
          <w:sz w:val="26"/>
          <w:szCs w:val="26"/>
        </w:rPr>
      </w:pPr>
      <w:r w:rsidRPr="00992FA1">
        <w:rPr>
          <w:sz w:val="26"/>
          <w:szCs w:val="26"/>
        </w:rPr>
        <w:t>Т.А.Шорыгина «Беседы об основах безопасности с детьми 5-8 лет» Издательство Т.Ц Сфнра 2006 г.</w:t>
      </w:r>
    </w:p>
    <w:p w:rsidR="00F2549D" w:rsidRPr="00992FA1" w:rsidRDefault="00F2549D" w:rsidP="00053DEA">
      <w:pPr>
        <w:pStyle w:val="aff4"/>
        <w:spacing w:line="276" w:lineRule="auto"/>
        <w:rPr>
          <w:sz w:val="26"/>
          <w:szCs w:val="26"/>
        </w:rPr>
      </w:pPr>
      <w:r w:rsidRPr="00992FA1">
        <w:rPr>
          <w:sz w:val="26"/>
          <w:szCs w:val="26"/>
        </w:rPr>
        <w:t>Саулина Т. Ф. Три сигнала светофора. Ознакомление дошкольников с правилами дорожного движения. – М.: Мозаика – Синтез, 2010.Н.С.Голицына, С.В.Люзина, Е.Е.Бухарова  «ОБЖ для старших дошкольников».</w:t>
      </w:r>
    </w:p>
    <w:p w:rsidR="00F2549D" w:rsidRPr="00992FA1" w:rsidRDefault="00F2549D" w:rsidP="00053DEA">
      <w:pPr>
        <w:pStyle w:val="aff4"/>
        <w:spacing w:line="276" w:lineRule="auto"/>
        <w:rPr>
          <w:sz w:val="26"/>
          <w:szCs w:val="26"/>
        </w:rPr>
      </w:pPr>
      <w:r w:rsidRPr="00992FA1">
        <w:rPr>
          <w:sz w:val="26"/>
          <w:szCs w:val="26"/>
        </w:rPr>
        <w:t>Издательство «Скрипторий 2003» Москва 2012 год.</w:t>
      </w:r>
    </w:p>
    <w:p w:rsidR="00F2549D" w:rsidRPr="00992FA1" w:rsidRDefault="00F2549D" w:rsidP="00053DEA">
      <w:pPr>
        <w:pStyle w:val="aff4"/>
        <w:spacing w:line="276" w:lineRule="auto"/>
        <w:rPr>
          <w:sz w:val="26"/>
          <w:szCs w:val="26"/>
        </w:rPr>
      </w:pPr>
      <w:r w:rsidRPr="00992FA1">
        <w:rPr>
          <w:sz w:val="26"/>
          <w:szCs w:val="26"/>
        </w:rPr>
        <w:t>Т.А.Шорыгина «Беседы об основах безопасности с детьми 5-8 лет» Издательство Т.Ц Сфнра 2006 г</w:t>
      </w:r>
    </w:p>
    <w:p w:rsidR="00F2549D" w:rsidRPr="00992FA1" w:rsidRDefault="00F2549D" w:rsidP="00053DEA">
      <w:pPr>
        <w:pStyle w:val="aff4"/>
        <w:spacing w:line="276" w:lineRule="auto"/>
        <w:rPr>
          <w:sz w:val="26"/>
          <w:szCs w:val="26"/>
        </w:rPr>
      </w:pPr>
      <w:r w:rsidRPr="00992FA1">
        <w:rPr>
          <w:sz w:val="26"/>
          <w:szCs w:val="26"/>
        </w:rPr>
        <w:t>Т.А.Шорыгина «Беседы о правилах пожарной безопасности».</w:t>
      </w:r>
    </w:p>
    <w:p w:rsidR="00F2549D" w:rsidRPr="00992FA1" w:rsidRDefault="00F2549D" w:rsidP="00053DEA">
      <w:pPr>
        <w:pStyle w:val="aff4"/>
        <w:spacing w:line="276" w:lineRule="auto"/>
        <w:rPr>
          <w:sz w:val="26"/>
          <w:szCs w:val="26"/>
        </w:rPr>
      </w:pPr>
      <w:r w:rsidRPr="00992FA1">
        <w:rPr>
          <w:sz w:val="26"/>
          <w:szCs w:val="26"/>
        </w:rPr>
        <w:t>Т.Ц. Сфера. Москва 2013 год.</w:t>
      </w:r>
    </w:p>
    <w:p w:rsidR="00F2549D" w:rsidRPr="00992FA1" w:rsidRDefault="00F2549D" w:rsidP="00053DEA">
      <w:pPr>
        <w:pStyle w:val="aff4"/>
        <w:spacing w:line="276" w:lineRule="auto"/>
        <w:rPr>
          <w:sz w:val="26"/>
          <w:szCs w:val="26"/>
        </w:rPr>
      </w:pPr>
      <w:r w:rsidRPr="00992FA1">
        <w:rPr>
          <w:sz w:val="26"/>
          <w:szCs w:val="26"/>
        </w:rPr>
        <w:t>Н.С.Голицына, С.В.Люзина, Е.Е.Бухарова  «ОБЖ для старших дошкольников».</w:t>
      </w:r>
    </w:p>
    <w:p w:rsidR="00F2549D" w:rsidRPr="00992FA1" w:rsidRDefault="00F2549D" w:rsidP="00053DEA">
      <w:pPr>
        <w:pStyle w:val="aff4"/>
        <w:spacing w:line="276" w:lineRule="auto"/>
        <w:rPr>
          <w:sz w:val="26"/>
          <w:szCs w:val="26"/>
        </w:rPr>
      </w:pPr>
      <w:r w:rsidRPr="00992FA1">
        <w:rPr>
          <w:sz w:val="26"/>
          <w:szCs w:val="26"/>
        </w:rPr>
        <w:t>Издательство «Скрипторий 2003» Москва 2012 год.</w:t>
      </w:r>
    </w:p>
    <w:p w:rsidR="00F2549D" w:rsidRPr="00992FA1" w:rsidRDefault="00F2549D" w:rsidP="00053DEA">
      <w:pPr>
        <w:pStyle w:val="aff4"/>
        <w:spacing w:line="276" w:lineRule="auto"/>
        <w:rPr>
          <w:sz w:val="26"/>
          <w:szCs w:val="26"/>
        </w:rPr>
      </w:pPr>
      <w:r w:rsidRPr="00992FA1">
        <w:rPr>
          <w:sz w:val="26"/>
          <w:szCs w:val="26"/>
        </w:rPr>
        <w:t xml:space="preserve">К.Ю.Белая «Формирование основ безопасности у дошкольников» </w:t>
      </w:r>
    </w:p>
    <w:p w:rsidR="00F2549D" w:rsidRPr="00992FA1" w:rsidRDefault="00F2549D" w:rsidP="00053DEA">
      <w:pPr>
        <w:pStyle w:val="aff4"/>
        <w:spacing w:line="276" w:lineRule="auto"/>
        <w:rPr>
          <w:sz w:val="26"/>
          <w:szCs w:val="26"/>
        </w:rPr>
      </w:pPr>
      <w:r w:rsidRPr="00992FA1">
        <w:rPr>
          <w:sz w:val="26"/>
          <w:szCs w:val="26"/>
        </w:rPr>
        <w:t>Издательство Мозаика-синтез.Москва 2012 год.</w:t>
      </w:r>
    </w:p>
    <w:p w:rsidR="00F2549D" w:rsidRPr="00992FA1" w:rsidRDefault="00F2549D" w:rsidP="00053DEA">
      <w:pPr>
        <w:pStyle w:val="aff4"/>
        <w:spacing w:line="276" w:lineRule="auto"/>
        <w:rPr>
          <w:sz w:val="26"/>
          <w:szCs w:val="26"/>
        </w:rPr>
      </w:pPr>
      <w:r w:rsidRPr="00992FA1">
        <w:rPr>
          <w:sz w:val="26"/>
          <w:szCs w:val="26"/>
        </w:rPr>
        <w:t>А.И.Сорокина «Дидактические игры в детском саду» Москва «Просвещение» 1982 г</w:t>
      </w:r>
    </w:p>
    <w:p w:rsidR="00F2549D" w:rsidRPr="00992FA1" w:rsidRDefault="00F2549D" w:rsidP="00053DEA">
      <w:pPr>
        <w:spacing w:after="0"/>
        <w:rPr>
          <w:rFonts w:ascii="Times New Roman" w:hAnsi="Times New Roman" w:cs="Times New Roman"/>
          <w:sz w:val="26"/>
          <w:szCs w:val="26"/>
        </w:rPr>
      </w:pPr>
      <w:r w:rsidRPr="00992FA1">
        <w:rPr>
          <w:rFonts w:ascii="Times New Roman" w:hAnsi="Times New Roman" w:cs="Times New Roman"/>
          <w:sz w:val="26"/>
          <w:szCs w:val="26"/>
        </w:rPr>
        <w:t xml:space="preserve"> Губанова Н.Ф. Игровая деятельность в детском саду. – М.: Мозаика-Синтез, 2010г.</w:t>
      </w:r>
    </w:p>
    <w:p w:rsidR="00F2549D" w:rsidRPr="00992FA1" w:rsidRDefault="00F2549D" w:rsidP="00053DEA">
      <w:pPr>
        <w:pStyle w:val="aff4"/>
        <w:spacing w:line="276" w:lineRule="auto"/>
        <w:rPr>
          <w:sz w:val="26"/>
          <w:szCs w:val="26"/>
        </w:rPr>
      </w:pPr>
      <w:r w:rsidRPr="00992FA1">
        <w:rPr>
          <w:sz w:val="26"/>
          <w:szCs w:val="26"/>
        </w:rPr>
        <w:t>В.И.Петрова, Т.Д.Стульник «Этические беседы с детьми 4-7 лет». Издательство Мозаика – Синтез. Москва 2008 год.</w:t>
      </w:r>
    </w:p>
    <w:p w:rsidR="00F2549D" w:rsidRPr="00992FA1" w:rsidRDefault="00F2549D" w:rsidP="00053DEA">
      <w:pPr>
        <w:spacing w:after="0"/>
        <w:rPr>
          <w:rFonts w:ascii="Times New Roman" w:hAnsi="Times New Roman" w:cs="Times New Roman"/>
          <w:sz w:val="26"/>
          <w:szCs w:val="26"/>
        </w:rPr>
      </w:pPr>
      <w:r w:rsidRPr="00992FA1">
        <w:rPr>
          <w:rFonts w:ascii="Times New Roman" w:hAnsi="Times New Roman" w:cs="Times New Roman"/>
          <w:sz w:val="26"/>
          <w:szCs w:val="26"/>
        </w:rPr>
        <w:t xml:space="preserve"> Купецкова Е.Ф. Семьеведение. Комплексно-тематическое планирование  воспитательно-образовательной работы с  детьми в ДОУ – Пенза: </w:t>
      </w:r>
      <w:r w:rsidRPr="00992FA1">
        <w:rPr>
          <w:rFonts w:ascii="Times New Roman" w:hAnsi="Times New Roman" w:cs="Times New Roman"/>
          <w:spacing w:val="-4"/>
          <w:sz w:val="26"/>
          <w:szCs w:val="26"/>
        </w:rPr>
        <w:t>ГАОУ ДПО «Пензенский институт развития образования»,</w:t>
      </w:r>
      <w:r w:rsidRPr="00992FA1">
        <w:rPr>
          <w:rFonts w:ascii="Times New Roman" w:hAnsi="Times New Roman" w:cs="Times New Roman"/>
          <w:sz w:val="26"/>
          <w:szCs w:val="26"/>
        </w:rPr>
        <w:t xml:space="preserve"> 2012.</w:t>
      </w:r>
    </w:p>
    <w:p w:rsidR="00992FA1" w:rsidRPr="007E3072" w:rsidRDefault="00F2549D" w:rsidP="00053DEA">
      <w:pPr>
        <w:spacing w:after="0"/>
        <w:rPr>
          <w:rFonts w:ascii="Times New Roman" w:hAnsi="Times New Roman" w:cs="Times New Roman"/>
          <w:sz w:val="26"/>
          <w:szCs w:val="26"/>
        </w:rPr>
      </w:pPr>
      <w:r w:rsidRPr="00992FA1">
        <w:rPr>
          <w:rFonts w:ascii="Times New Roman" w:hAnsi="Times New Roman" w:cs="Times New Roman"/>
          <w:sz w:val="26"/>
          <w:szCs w:val="26"/>
        </w:rPr>
        <w:t>Куцакова Л.В. Нравственно – трудовое воспитание в детском саду. – М.: Мозаика- Синтез, 2010.</w:t>
      </w:r>
    </w:p>
    <w:p w:rsidR="00F2549D" w:rsidRPr="00992FA1" w:rsidRDefault="00F2549D" w:rsidP="00053DEA">
      <w:pPr>
        <w:spacing w:after="0"/>
        <w:rPr>
          <w:rFonts w:ascii="Times New Roman" w:eastAsia="Calibri" w:hAnsi="Times New Roman" w:cs="Times New Roman"/>
          <w:b/>
          <w:sz w:val="26"/>
          <w:szCs w:val="26"/>
        </w:rPr>
      </w:pPr>
      <w:r w:rsidRPr="00992FA1">
        <w:rPr>
          <w:rFonts w:ascii="Times New Roman" w:eastAsia="Calibri" w:hAnsi="Times New Roman" w:cs="Times New Roman"/>
          <w:b/>
          <w:sz w:val="26"/>
          <w:szCs w:val="26"/>
        </w:rPr>
        <w:t>Перечень средств обучения и воспитания</w:t>
      </w:r>
    </w:p>
    <w:p w:rsidR="00F2549D" w:rsidRPr="00992FA1" w:rsidRDefault="00F2549D" w:rsidP="00053DEA">
      <w:pPr>
        <w:spacing w:after="0"/>
        <w:rPr>
          <w:rFonts w:ascii="Times New Roman" w:eastAsia="Calibri" w:hAnsi="Times New Roman" w:cs="Times New Roman"/>
          <w:sz w:val="26"/>
          <w:szCs w:val="26"/>
          <w:u w:val="single"/>
        </w:rPr>
      </w:pPr>
      <w:r w:rsidRPr="00992FA1">
        <w:rPr>
          <w:rFonts w:ascii="Times New Roman" w:eastAsia="Calibri" w:hAnsi="Times New Roman" w:cs="Times New Roman"/>
          <w:sz w:val="26"/>
          <w:szCs w:val="26"/>
          <w:u w:val="single"/>
        </w:rPr>
        <w:t>Образовательная область «Физическое развитие»</w:t>
      </w:r>
    </w:p>
    <w:p w:rsidR="00F2549D" w:rsidRPr="00992FA1" w:rsidRDefault="00F2549D" w:rsidP="00053DEA">
      <w:pPr>
        <w:spacing w:after="0"/>
        <w:rPr>
          <w:rFonts w:ascii="Times New Roman" w:eastAsia="Calibri" w:hAnsi="Times New Roman" w:cs="Times New Roman"/>
          <w:sz w:val="26"/>
          <w:szCs w:val="26"/>
        </w:rPr>
      </w:pPr>
      <w:r w:rsidRPr="00992FA1">
        <w:rPr>
          <w:rFonts w:ascii="Times New Roman" w:eastAsia="Calibri" w:hAnsi="Times New Roman" w:cs="Times New Roman"/>
          <w:sz w:val="26"/>
          <w:szCs w:val="26"/>
        </w:rPr>
        <w:t xml:space="preserve">Оборудование в зале и в группах, на участке </w:t>
      </w:r>
    </w:p>
    <w:p w:rsidR="00F2549D" w:rsidRPr="00992FA1" w:rsidRDefault="00F2549D" w:rsidP="00053DEA">
      <w:pPr>
        <w:spacing w:after="0"/>
        <w:rPr>
          <w:rFonts w:ascii="Times New Roman" w:eastAsia="Calibri" w:hAnsi="Times New Roman" w:cs="Times New Roman"/>
          <w:sz w:val="26"/>
          <w:szCs w:val="26"/>
          <w:u w:val="single"/>
        </w:rPr>
      </w:pPr>
      <w:r w:rsidRPr="00992FA1">
        <w:rPr>
          <w:rFonts w:ascii="Times New Roman" w:eastAsia="Calibri" w:hAnsi="Times New Roman" w:cs="Times New Roman"/>
          <w:sz w:val="26"/>
          <w:szCs w:val="26"/>
          <w:u w:val="single"/>
        </w:rPr>
        <w:t>Образовательная область «Познавательное развитие»</w:t>
      </w:r>
    </w:p>
    <w:p w:rsidR="00F2549D" w:rsidRPr="00992FA1" w:rsidRDefault="00F2549D" w:rsidP="00053DEA">
      <w:pPr>
        <w:spacing w:after="0"/>
        <w:rPr>
          <w:rFonts w:ascii="Times New Roman" w:eastAsia="Calibri" w:hAnsi="Times New Roman" w:cs="Times New Roman"/>
          <w:sz w:val="26"/>
          <w:szCs w:val="26"/>
        </w:rPr>
      </w:pPr>
      <w:r w:rsidRPr="00992FA1">
        <w:rPr>
          <w:rFonts w:ascii="Times New Roman" w:eastAsia="Calibri" w:hAnsi="Times New Roman" w:cs="Times New Roman"/>
          <w:sz w:val="26"/>
          <w:szCs w:val="26"/>
        </w:rPr>
        <w:lastRenderedPageBreak/>
        <w:t>Картины, дидактические игры, иные пособия</w:t>
      </w:r>
    </w:p>
    <w:p w:rsidR="00F2549D" w:rsidRPr="00992FA1" w:rsidRDefault="00F2549D" w:rsidP="00053DEA">
      <w:pPr>
        <w:spacing w:after="0"/>
        <w:rPr>
          <w:rFonts w:ascii="Times New Roman" w:eastAsia="Calibri" w:hAnsi="Times New Roman" w:cs="Times New Roman"/>
          <w:sz w:val="26"/>
          <w:szCs w:val="26"/>
        </w:rPr>
      </w:pPr>
      <w:r w:rsidRPr="00992FA1">
        <w:rPr>
          <w:rFonts w:ascii="Times New Roman" w:eastAsia="Calibri" w:hAnsi="Times New Roman" w:cs="Times New Roman"/>
          <w:sz w:val="26"/>
          <w:szCs w:val="26"/>
        </w:rPr>
        <w:t>Оборудование по элементарной математике по сенсорному развитию</w:t>
      </w:r>
    </w:p>
    <w:p w:rsidR="00F2549D" w:rsidRPr="00992FA1" w:rsidRDefault="00F2549D" w:rsidP="00053DEA">
      <w:pPr>
        <w:spacing w:after="0"/>
        <w:rPr>
          <w:rFonts w:ascii="Times New Roman" w:eastAsia="Calibri" w:hAnsi="Times New Roman" w:cs="Times New Roman"/>
          <w:sz w:val="26"/>
          <w:szCs w:val="26"/>
          <w:u w:val="single"/>
        </w:rPr>
      </w:pPr>
      <w:r w:rsidRPr="00992FA1">
        <w:rPr>
          <w:rFonts w:ascii="Times New Roman" w:eastAsia="Calibri" w:hAnsi="Times New Roman" w:cs="Times New Roman"/>
          <w:sz w:val="26"/>
          <w:szCs w:val="26"/>
          <w:u w:val="single"/>
        </w:rPr>
        <w:t>Образовательная область «Социально-коммуникативное развитие»</w:t>
      </w:r>
    </w:p>
    <w:p w:rsidR="00F2549D" w:rsidRPr="00992FA1" w:rsidRDefault="00F2549D" w:rsidP="00053DEA">
      <w:pPr>
        <w:spacing w:after="0"/>
        <w:rPr>
          <w:rFonts w:ascii="Times New Roman" w:eastAsia="Calibri" w:hAnsi="Times New Roman" w:cs="Times New Roman"/>
          <w:sz w:val="26"/>
          <w:szCs w:val="26"/>
        </w:rPr>
      </w:pPr>
      <w:r w:rsidRPr="00992FA1">
        <w:rPr>
          <w:rFonts w:ascii="Times New Roman" w:eastAsia="Calibri" w:hAnsi="Times New Roman" w:cs="Times New Roman"/>
          <w:sz w:val="26"/>
          <w:szCs w:val="26"/>
        </w:rPr>
        <w:t>Игры по видам, альбомы с иллюстрациями и пр.</w:t>
      </w:r>
    </w:p>
    <w:p w:rsidR="00F2549D" w:rsidRPr="00992FA1" w:rsidRDefault="00F2549D" w:rsidP="00053DEA">
      <w:pPr>
        <w:spacing w:after="0"/>
        <w:rPr>
          <w:rFonts w:ascii="Times New Roman" w:eastAsia="Calibri" w:hAnsi="Times New Roman" w:cs="Times New Roman"/>
          <w:sz w:val="26"/>
          <w:szCs w:val="26"/>
          <w:u w:val="single"/>
        </w:rPr>
      </w:pPr>
      <w:r w:rsidRPr="00992FA1">
        <w:rPr>
          <w:rFonts w:ascii="Times New Roman" w:eastAsia="Calibri" w:hAnsi="Times New Roman" w:cs="Times New Roman"/>
          <w:sz w:val="26"/>
          <w:szCs w:val="26"/>
          <w:u w:val="single"/>
        </w:rPr>
        <w:t>Образовательная область «Речевое развитие»</w:t>
      </w:r>
    </w:p>
    <w:p w:rsidR="00F2549D" w:rsidRPr="00992FA1" w:rsidRDefault="00F2549D" w:rsidP="00053DEA">
      <w:pPr>
        <w:spacing w:after="0"/>
        <w:rPr>
          <w:rFonts w:ascii="Times New Roman" w:eastAsia="Calibri" w:hAnsi="Times New Roman" w:cs="Times New Roman"/>
          <w:sz w:val="26"/>
          <w:szCs w:val="26"/>
        </w:rPr>
      </w:pPr>
      <w:r w:rsidRPr="00992FA1">
        <w:rPr>
          <w:rFonts w:ascii="Times New Roman" w:eastAsia="Calibri" w:hAnsi="Times New Roman" w:cs="Times New Roman"/>
          <w:sz w:val="26"/>
          <w:szCs w:val="26"/>
        </w:rPr>
        <w:t>Список детской художественной литературы</w:t>
      </w:r>
    </w:p>
    <w:p w:rsidR="00F2549D" w:rsidRPr="00992FA1" w:rsidRDefault="00F2549D" w:rsidP="00053DEA">
      <w:pPr>
        <w:spacing w:after="0"/>
        <w:rPr>
          <w:rFonts w:ascii="Times New Roman" w:eastAsia="Calibri" w:hAnsi="Times New Roman" w:cs="Times New Roman"/>
          <w:sz w:val="26"/>
          <w:szCs w:val="26"/>
        </w:rPr>
      </w:pPr>
      <w:r w:rsidRPr="00992FA1">
        <w:rPr>
          <w:rFonts w:ascii="Times New Roman" w:eastAsia="Calibri" w:hAnsi="Times New Roman" w:cs="Times New Roman"/>
          <w:sz w:val="26"/>
          <w:szCs w:val="26"/>
        </w:rPr>
        <w:t>Речевые дидактические игры</w:t>
      </w:r>
    </w:p>
    <w:p w:rsidR="00F2549D" w:rsidRPr="00992FA1" w:rsidRDefault="00F2549D" w:rsidP="00053DEA">
      <w:pPr>
        <w:spacing w:after="0"/>
        <w:rPr>
          <w:rFonts w:ascii="Times New Roman" w:eastAsia="Calibri" w:hAnsi="Times New Roman" w:cs="Times New Roman"/>
          <w:sz w:val="26"/>
          <w:szCs w:val="26"/>
        </w:rPr>
      </w:pPr>
      <w:r w:rsidRPr="00992FA1">
        <w:rPr>
          <w:rFonts w:ascii="Times New Roman" w:eastAsia="Calibri" w:hAnsi="Times New Roman" w:cs="Times New Roman"/>
          <w:sz w:val="26"/>
          <w:szCs w:val="26"/>
        </w:rPr>
        <w:t>Картины для рассматривания, наборы предметных и сюжетных картинок</w:t>
      </w:r>
    </w:p>
    <w:p w:rsidR="00F2549D" w:rsidRPr="00992FA1" w:rsidRDefault="00F2549D" w:rsidP="00053DEA">
      <w:pPr>
        <w:spacing w:after="0"/>
        <w:rPr>
          <w:rFonts w:ascii="Times New Roman" w:eastAsia="Calibri" w:hAnsi="Times New Roman" w:cs="Times New Roman"/>
          <w:sz w:val="26"/>
          <w:szCs w:val="26"/>
        </w:rPr>
      </w:pPr>
      <w:r w:rsidRPr="00992FA1">
        <w:rPr>
          <w:rFonts w:ascii="Times New Roman" w:eastAsia="Calibri" w:hAnsi="Times New Roman" w:cs="Times New Roman"/>
          <w:sz w:val="26"/>
          <w:szCs w:val="26"/>
        </w:rPr>
        <w:t>Пособия по обучению грамоте и пр.</w:t>
      </w:r>
    </w:p>
    <w:p w:rsidR="00F2549D" w:rsidRPr="00992FA1" w:rsidRDefault="00F2549D" w:rsidP="00053DEA">
      <w:pPr>
        <w:spacing w:after="0"/>
        <w:rPr>
          <w:rFonts w:ascii="Times New Roman" w:eastAsia="Calibri" w:hAnsi="Times New Roman" w:cs="Times New Roman"/>
          <w:sz w:val="26"/>
          <w:szCs w:val="26"/>
          <w:u w:val="single"/>
        </w:rPr>
      </w:pPr>
      <w:r w:rsidRPr="00992FA1">
        <w:rPr>
          <w:rFonts w:ascii="Times New Roman" w:eastAsia="Calibri" w:hAnsi="Times New Roman" w:cs="Times New Roman"/>
          <w:sz w:val="26"/>
          <w:szCs w:val="26"/>
          <w:u w:val="single"/>
        </w:rPr>
        <w:t>Образовательная область «Художественно-эстетическое развитие»</w:t>
      </w:r>
    </w:p>
    <w:p w:rsidR="00F2549D" w:rsidRPr="00992FA1" w:rsidRDefault="00F2549D" w:rsidP="00053DEA">
      <w:pPr>
        <w:spacing w:after="0"/>
        <w:rPr>
          <w:rFonts w:ascii="Times New Roman" w:eastAsia="Calibri" w:hAnsi="Times New Roman" w:cs="Times New Roman"/>
          <w:sz w:val="26"/>
          <w:szCs w:val="26"/>
        </w:rPr>
      </w:pPr>
      <w:r w:rsidRPr="00992FA1">
        <w:rPr>
          <w:rFonts w:ascii="Times New Roman" w:eastAsia="Calibri" w:hAnsi="Times New Roman" w:cs="Times New Roman"/>
          <w:sz w:val="26"/>
          <w:szCs w:val="26"/>
        </w:rPr>
        <w:t>Оборудование по изобразительной деятельности</w:t>
      </w:r>
    </w:p>
    <w:p w:rsidR="00F2549D" w:rsidRPr="00992FA1" w:rsidRDefault="00F2549D" w:rsidP="00053DEA">
      <w:pPr>
        <w:spacing w:after="0"/>
        <w:rPr>
          <w:rFonts w:ascii="Times New Roman" w:eastAsia="Calibri" w:hAnsi="Times New Roman" w:cs="Times New Roman"/>
          <w:sz w:val="26"/>
          <w:szCs w:val="26"/>
        </w:rPr>
      </w:pPr>
      <w:r w:rsidRPr="00992FA1">
        <w:rPr>
          <w:rFonts w:ascii="Times New Roman" w:eastAsia="Calibri" w:hAnsi="Times New Roman" w:cs="Times New Roman"/>
          <w:sz w:val="26"/>
          <w:szCs w:val="26"/>
        </w:rPr>
        <w:t>Репродукции с картин художников</w:t>
      </w:r>
    </w:p>
    <w:p w:rsidR="00F2549D" w:rsidRPr="00992FA1" w:rsidRDefault="00F2549D" w:rsidP="00053DEA">
      <w:pPr>
        <w:spacing w:after="0"/>
        <w:rPr>
          <w:rFonts w:ascii="Times New Roman" w:eastAsia="Calibri" w:hAnsi="Times New Roman" w:cs="Times New Roman"/>
          <w:sz w:val="26"/>
          <w:szCs w:val="26"/>
        </w:rPr>
      </w:pPr>
      <w:r w:rsidRPr="00992FA1">
        <w:rPr>
          <w:rFonts w:ascii="Times New Roman" w:eastAsia="Calibri" w:hAnsi="Times New Roman" w:cs="Times New Roman"/>
          <w:sz w:val="26"/>
          <w:szCs w:val="26"/>
        </w:rPr>
        <w:t>Произведения искусства</w:t>
      </w:r>
    </w:p>
    <w:p w:rsidR="00F2549D" w:rsidRPr="00992FA1" w:rsidRDefault="00F2549D" w:rsidP="00053DEA">
      <w:pPr>
        <w:spacing w:after="0"/>
        <w:rPr>
          <w:rFonts w:ascii="Times New Roman" w:eastAsia="Calibri" w:hAnsi="Times New Roman" w:cs="Times New Roman"/>
          <w:sz w:val="26"/>
          <w:szCs w:val="26"/>
        </w:rPr>
      </w:pPr>
      <w:r w:rsidRPr="00992FA1">
        <w:rPr>
          <w:rFonts w:ascii="Times New Roman" w:eastAsia="Calibri" w:hAnsi="Times New Roman" w:cs="Times New Roman"/>
          <w:sz w:val="26"/>
          <w:szCs w:val="26"/>
        </w:rPr>
        <w:t>Оборудование для театрализованной деятельности</w:t>
      </w:r>
    </w:p>
    <w:p w:rsidR="00F2549D" w:rsidRPr="00992FA1" w:rsidRDefault="00F2549D" w:rsidP="00053DEA">
      <w:pPr>
        <w:spacing w:after="0"/>
        <w:rPr>
          <w:rFonts w:ascii="Times New Roman" w:eastAsia="Calibri" w:hAnsi="Times New Roman" w:cs="Times New Roman"/>
          <w:sz w:val="26"/>
          <w:szCs w:val="26"/>
        </w:rPr>
      </w:pPr>
      <w:r w:rsidRPr="00992FA1">
        <w:rPr>
          <w:rFonts w:ascii="Times New Roman" w:eastAsia="Calibri" w:hAnsi="Times New Roman" w:cs="Times New Roman"/>
          <w:sz w:val="26"/>
          <w:szCs w:val="26"/>
        </w:rPr>
        <w:t>Детские музыкальные инструменты</w:t>
      </w:r>
    </w:p>
    <w:p w:rsidR="00F2549D" w:rsidRPr="00992FA1" w:rsidRDefault="00F2549D" w:rsidP="00053DEA">
      <w:pPr>
        <w:spacing w:after="0"/>
        <w:rPr>
          <w:rFonts w:ascii="Times New Roman" w:eastAsia="Calibri" w:hAnsi="Times New Roman" w:cs="Times New Roman"/>
          <w:sz w:val="26"/>
          <w:szCs w:val="26"/>
        </w:rPr>
      </w:pPr>
      <w:r w:rsidRPr="00992FA1">
        <w:rPr>
          <w:rFonts w:ascii="Times New Roman" w:eastAsia="Calibri" w:hAnsi="Times New Roman" w:cs="Times New Roman"/>
          <w:sz w:val="26"/>
          <w:szCs w:val="26"/>
        </w:rPr>
        <w:t>Музыкально-дидактические игры</w:t>
      </w:r>
    </w:p>
    <w:p w:rsidR="00F2549D" w:rsidRPr="00992FA1" w:rsidRDefault="00F2549D" w:rsidP="00053DEA">
      <w:pPr>
        <w:spacing w:after="0"/>
        <w:rPr>
          <w:rFonts w:ascii="Times New Roman" w:hAnsi="Times New Roman" w:cs="Times New Roman"/>
          <w:sz w:val="26"/>
          <w:szCs w:val="26"/>
          <w:u w:val="single"/>
        </w:rPr>
      </w:pPr>
      <w:r w:rsidRPr="00992FA1">
        <w:rPr>
          <w:rFonts w:ascii="Times New Roman" w:hAnsi="Times New Roman" w:cs="Times New Roman"/>
          <w:sz w:val="26"/>
          <w:szCs w:val="26"/>
          <w:u w:val="single"/>
        </w:rPr>
        <w:t>Технические средства обучения</w:t>
      </w:r>
    </w:p>
    <w:p w:rsidR="00F2549D" w:rsidRPr="00992FA1" w:rsidRDefault="00F2549D" w:rsidP="00053DEA">
      <w:pPr>
        <w:widowControl w:val="0"/>
        <w:autoSpaceDE w:val="0"/>
        <w:autoSpaceDN w:val="0"/>
        <w:adjustRightInd w:val="0"/>
        <w:spacing w:after="0"/>
        <w:ind w:left="284"/>
        <w:jc w:val="both"/>
        <w:rPr>
          <w:rFonts w:ascii="Times New Roman" w:hAnsi="Times New Roman" w:cs="Times New Roman"/>
          <w:sz w:val="26"/>
          <w:szCs w:val="26"/>
        </w:rPr>
      </w:pPr>
      <w:r w:rsidRPr="00992FA1">
        <w:rPr>
          <w:rFonts w:ascii="Times New Roman" w:hAnsi="Times New Roman" w:cs="Times New Roman"/>
          <w:sz w:val="26"/>
          <w:szCs w:val="26"/>
        </w:rPr>
        <w:t>Компьютер</w:t>
      </w:r>
    </w:p>
    <w:p w:rsidR="00F2549D" w:rsidRPr="00992FA1" w:rsidRDefault="00F2549D" w:rsidP="00053DEA">
      <w:pPr>
        <w:widowControl w:val="0"/>
        <w:autoSpaceDE w:val="0"/>
        <w:autoSpaceDN w:val="0"/>
        <w:adjustRightInd w:val="0"/>
        <w:spacing w:after="0"/>
        <w:ind w:left="284"/>
        <w:jc w:val="both"/>
        <w:rPr>
          <w:rFonts w:ascii="Times New Roman" w:hAnsi="Times New Roman" w:cs="Times New Roman"/>
          <w:sz w:val="26"/>
          <w:szCs w:val="26"/>
        </w:rPr>
      </w:pPr>
      <w:r w:rsidRPr="00992FA1">
        <w:rPr>
          <w:rFonts w:ascii="Times New Roman" w:hAnsi="Times New Roman" w:cs="Times New Roman"/>
          <w:sz w:val="26"/>
          <w:szCs w:val="26"/>
        </w:rPr>
        <w:t>Мультимедийная установка</w:t>
      </w:r>
    </w:p>
    <w:p w:rsidR="00F2549D" w:rsidRPr="00992FA1" w:rsidRDefault="00F2549D" w:rsidP="00053DEA">
      <w:pPr>
        <w:widowControl w:val="0"/>
        <w:autoSpaceDE w:val="0"/>
        <w:autoSpaceDN w:val="0"/>
        <w:adjustRightInd w:val="0"/>
        <w:spacing w:after="0"/>
        <w:ind w:left="284"/>
        <w:jc w:val="both"/>
        <w:rPr>
          <w:rFonts w:ascii="Times New Roman" w:hAnsi="Times New Roman" w:cs="Times New Roman"/>
          <w:sz w:val="26"/>
          <w:szCs w:val="26"/>
        </w:rPr>
      </w:pPr>
      <w:r w:rsidRPr="00992FA1">
        <w:rPr>
          <w:rFonts w:ascii="Times New Roman" w:hAnsi="Times New Roman" w:cs="Times New Roman"/>
          <w:sz w:val="26"/>
          <w:szCs w:val="26"/>
        </w:rPr>
        <w:t>Музыкальный центр</w:t>
      </w:r>
      <w:r w:rsidRPr="00992FA1">
        <w:rPr>
          <w:rFonts w:ascii="Times New Roman" w:hAnsi="Times New Roman" w:cs="Times New Roman"/>
          <w:sz w:val="26"/>
          <w:szCs w:val="26"/>
        </w:rPr>
        <w:tab/>
      </w:r>
    </w:p>
    <w:p w:rsidR="002B46FE" w:rsidRPr="007E3072" w:rsidRDefault="00F2549D" w:rsidP="007E3072">
      <w:pPr>
        <w:widowControl w:val="0"/>
        <w:autoSpaceDE w:val="0"/>
        <w:autoSpaceDN w:val="0"/>
        <w:adjustRightInd w:val="0"/>
        <w:spacing w:after="0"/>
        <w:ind w:left="284"/>
        <w:jc w:val="both"/>
        <w:rPr>
          <w:rFonts w:ascii="Times New Roman" w:hAnsi="Times New Roman" w:cs="Times New Roman"/>
          <w:sz w:val="26"/>
          <w:szCs w:val="26"/>
        </w:rPr>
      </w:pPr>
      <w:r w:rsidRPr="00992FA1">
        <w:rPr>
          <w:rFonts w:ascii="Times New Roman" w:hAnsi="Times New Roman" w:cs="Times New Roman"/>
          <w:sz w:val="26"/>
          <w:szCs w:val="26"/>
        </w:rPr>
        <w:t>Магнитофо</w:t>
      </w:r>
      <w:r w:rsidR="002B46FE" w:rsidRPr="00992FA1">
        <w:rPr>
          <w:rFonts w:ascii="Times New Roman" w:hAnsi="Times New Roman" w:cs="Times New Roman"/>
          <w:sz w:val="26"/>
          <w:szCs w:val="26"/>
        </w:rPr>
        <w:t>н</w:t>
      </w:r>
    </w:p>
    <w:p w:rsidR="005B683E" w:rsidRDefault="00F2549D" w:rsidP="005B683E">
      <w:pPr>
        <w:rPr>
          <w:rFonts w:ascii="Times New Roman" w:hAnsi="Times New Roman" w:cs="Times New Roman"/>
          <w:b/>
          <w:sz w:val="26"/>
          <w:szCs w:val="26"/>
        </w:rPr>
      </w:pPr>
      <w:r>
        <w:rPr>
          <w:rFonts w:ascii="Times New Roman" w:hAnsi="Times New Roman" w:cs="Times New Roman"/>
          <w:b/>
          <w:sz w:val="26"/>
          <w:szCs w:val="26"/>
        </w:rPr>
        <w:t>3.2</w:t>
      </w:r>
      <w:r w:rsidR="005A1CA3">
        <w:rPr>
          <w:rFonts w:ascii="Times New Roman" w:hAnsi="Times New Roman" w:cs="Times New Roman"/>
          <w:b/>
          <w:sz w:val="26"/>
          <w:szCs w:val="26"/>
        </w:rPr>
        <w:t>.</w:t>
      </w:r>
      <w:r w:rsidR="006A4885">
        <w:rPr>
          <w:rFonts w:ascii="Times New Roman" w:hAnsi="Times New Roman" w:cs="Times New Roman"/>
          <w:b/>
          <w:sz w:val="26"/>
          <w:szCs w:val="26"/>
        </w:rPr>
        <w:t xml:space="preserve"> Р</w:t>
      </w:r>
      <w:r w:rsidR="00053DEA">
        <w:rPr>
          <w:rFonts w:ascii="Times New Roman" w:hAnsi="Times New Roman" w:cs="Times New Roman"/>
          <w:b/>
          <w:sz w:val="26"/>
          <w:szCs w:val="26"/>
        </w:rPr>
        <w:t>аспорядок, р</w:t>
      </w:r>
      <w:r w:rsidR="006A4885">
        <w:rPr>
          <w:rFonts w:ascii="Times New Roman" w:hAnsi="Times New Roman" w:cs="Times New Roman"/>
          <w:b/>
          <w:sz w:val="26"/>
          <w:szCs w:val="26"/>
        </w:rPr>
        <w:t xml:space="preserve">ежим </w:t>
      </w:r>
      <w:r w:rsidR="00053DEA">
        <w:rPr>
          <w:rFonts w:ascii="Times New Roman" w:hAnsi="Times New Roman" w:cs="Times New Roman"/>
          <w:b/>
          <w:sz w:val="26"/>
          <w:szCs w:val="26"/>
        </w:rPr>
        <w:t>дня.</w:t>
      </w:r>
    </w:p>
    <w:p w:rsidR="005B683E" w:rsidRPr="00BA1469" w:rsidRDefault="005B683E" w:rsidP="005B683E">
      <w:pPr>
        <w:pStyle w:val="ConsPlusNonformat"/>
        <w:widowControl/>
        <w:spacing w:line="276" w:lineRule="auto"/>
        <w:jc w:val="both"/>
        <w:rPr>
          <w:rFonts w:ascii="Times New Roman" w:hAnsi="Times New Roman" w:cs="Times New Roman"/>
          <w:sz w:val="25"/>
          <w:szCs w:val="25"/>
          <w:u w:val="single"/>
        </w:rPr>
      </w:pPr>
      <w:r w:rsidRPr="00BA1469">
        <w:rPr>
          <w:rFonts w:ascii="Times New Roman" w:hAnsi="Times New Roman" w:cs="Times New Roman"/>
          <w:sz w:val="25"/>
          <w:szCs w:val="25"/>
          <w:u w:val="single"/>
        </w:rPr>
        <w:t>Режим работы:</w:t>
      </w:r>
    </w:p>
    <w:p w:rsidR="005B683E" w:rsidRPr="00BA1469" w:rsidRDefault="005B683E" w:rsidP="00AB5FE2">
      <w:pPr>
        <w:widowControl w:val="0"/>
        <w:numPr>
          <w:ilvl w:val="0"/>
          <w:numId w:val="30"/>
        </w:numPr>
        <w:autoSpaceDE w:val="0"/>
        <w:autoSpaceDN w:val="0"/>
        <w:adjustRightInd w:val="0"/>
        <w:spacing w:after="0"/>
        <w:jc w:val="both"/>
        <w:rPr>
          <w:rFonts w:ascii="Times New Roman" w:hAnsi="Times New Roman" w:cs="Times New Roman"/>
          <w:sz w:val="25"/>
          <w:szCs w:val="25"/>
        </w:rPr>
      </w:pPr>
      <w:r w:rsidRPr="00BA1469">
        <w:rPr>
          <w:rFonts w:ascii="Times New Roman" w:hAnsi="Times New Roman" w:cs="Times New Roman"/>
          <w:sz w:val="25"/>
          <w:szCs w:val="25"/>
        </w:rPr>
        <w:t>Рабочая неделя – пятидневная;</w:t>
      </w:r>
    </w:p>
    <w:p w:rsidR="005B683E" w:rsidRPr="00BA1469" w:rsidRDefault="005B683E" w:rsidP="00AB5FE2">
      <w:pPr>
        <w:widowControl w:val="0"/>
        <w:numPr>
          <w:ilvl w:val="0"/>
          <w:numId w:val="30"/>
        </w:numPr>
        <w:autoSpaceDE w:val="0"/>
        <w:autoSpaceDN w:val="0"/>
        <w:adjustRightInd w:val="0"/>
        <w:spacing w:after="0"/>
        <w:jc w:val="both"/>
        <w:rPr>
          <w:rFonts w:ascii="Times New Roman" w:hAnsi="Times New Roman" w:cs="Times New Roman"/>
          <w:sz w:val="25"/>
          <w:szCs w:val="25"/>
        </w:rPr>
      </w:pPr>
      <w:r w:rsidRPr="00BA1469">
        <w:rPr>
          <w:rFonts w:ascii="Times New Roman" w:hAnsi="Times New Roman" w:cs="Times New Roman"/>
          <w:sz w:val="25"/>
          <w:szCs w:val="25"/>
        </w:rPr>
        <w:t>Длительность работы детского сада – 10,5 часов;</w:t>
      </w:r>
    </w:p>
    <w:p w:rsidR="005B683E" w:rsidRPr="00BA1469" w:rsidRDefault="005B683E" w:rsidP="00AB5FE2">
      <w:pPr>
        <w:widowControl w:val="0"/>
        <w:numPr>
          <w:ilvl w:val="0"/>
          <w:numId w:val="30"/>
        </w:numPr>
        <w:autoSpaceDE w:val="0"/>
        <w:autoSpaceDN w:val="0"/>
        <w:adjustRightInd w:val="0"/>
        <w:spacing w:after="0"/>
        <w:jc w:val="both"/>
        <w:rPr>
          <w:rFonts w:ascii="Times New Roman" w:hAnsi="Times New Roman" w:cs="Times New Roman"/>
          <w:sz w:val="25"/>
          <w:szCs w:val="25"/>
        </w:rPr>
      </w:pPr>
      <w:r w:rsidRPr="00BA1469">
        <w:rPr>
          <w:rFonts w:ascii="Times New Roman" w:hAnsi="Times New Roman" w:cs="Times New Roman"/>
          <w:sz w:val="25"/>
          <w:szCs w:val="25"/>
        </w:rPr>
        <w:t>Ежедневный график работы -  с 7.30 до 18.00 часов;</w:t>
      </w:r>
    </w:p>
    <w:p w:rsidR="005B683E" w:rsidRPr="00BA1469" w:rsidRDefault="005B683E" w:rsidP="00AB5FE2">
      <w:pPr>
        <w:widowControl w:val="0"/>
        <w:numPr>
          <w:ilvl w:val="0"/>
          <w:numId w:val="30"/>
        </w:numPr>
        <w:autoSpaceDE w:val="0"/>
        <w:autoSpaceDN w:val="0"/>
        <w:adjustRightInd w:val="0"/>
        <w:spacing w:after="0"/>
        <w:jc w:val="both"/>
        <w:rPr>
          <w:rFonts w:ascii="Times New Roman" w:hAnsi="Times New Roman" w:cs="Times New Roman"/>
          <w:sz w:val="25"/>
          <w:szCs w:val="25"/>
        </w:rPr>
      </w:pPr>
      <w:r w:rsidRPr="00BA1469">
        <w:rPr>
          <w:rFonts w:ascii="Times New Roman" w:hAnsi="Times New Roman" w:cs="Times New Roman"/>
          <w:sz w:val="25"/>
          <w:szCs w:val="25"/>
        </w:rPr>
        <w:t>Учебный год в детском саду начинается с 1 сентября и заканчивается 31 мая.</w:t>
      </w:r>
    </w:p>
    <w:p w:rsidR="005B683E" w:rsidRPr="00BA1469" w:rsidRDefault="005B683E" w:rsidP="00AB5FE2">
      <w:pPr>
        <w:widowControl w:val="0"/>
        <w:numPr>
          <w:ilvl w:val="0"/>
          <w:numId w:val="30"/>
        </w:numPr>
        <w:autoSpaceDE w:val="0"/>
        <w:autoSpaceDN w:val="0"/>
        <w:adjustRightInd w:val="0"/>
        <w:spacing w:after="0"/>
        <w:jc w:val="both"/>
        <w:rPr>
          <w:rFonts w:ascii="Times New Roman" w:hAnsi="Times New Roman" w:cs="Times New Roman"/>
          <w:sz w:val="25"/>
          <w:szCs w:val="25"/>
        </w:rPr>
      </w:pPr>
      <w:r w:rsidRPr="00BA1469">
        <w:rPr>
          <w:rFonts w:ascii="Times New Roman" w:hAnsi="Times New Roman" w:cs="Times New Roman"/>
          <w:sz w:val="25"/>
          <w:szCs w:val="25"/>
        </w:rPr>
        <w:t>В летние месяцы проводится оздоровительная работа с детьми.</w:t>
      </w:r>
    </w:p>
    <w:p w:rsidR="005B683E" w:rsidRPr="00BA1469" w:rsidRDefault="005B683E" w:rsidP="005B683E">
      <w:pPr>
        <w:spacing w:after="0"/>
        <w:jc w:val="both"/>
        <w:rPr>
          <w:rFonts w:ascii="Times New Roman" w:hAnsi="Times New Roman" w:cs="Times New Roman"/>
          <w:sz w:val="25"/>
          <w:szCs w:val="25"/>
        </w:rPr>
      </w:pPr>
      <w:r w:rsidRPr="00BA1469">
        <w:rPr>
          <w:rFonts w:ascii="Times New Roman" w:hAnsi="Times New Roman" w:cs="Times New Roman"/>
          <w:sz w:val="25"/>
          <w:szCs w:val="25"/>
        </w:rPr>
        <w:t>Основными участниками реализации программы  являются: дети дошкольного возраста, педагоги и родители (законные представители).</w:t>
      </w:r>
    </w:p>
    <w:p w:rsidR="005B683E" w:rsidRPr="00BA1469" w:rsidRDefault="005B683E" w:rsidP="005B683E">
      <w:pPr>
        <w:spacing w:after="0"/>
        <w:jc w:val="both"/>
        <w:rPr>
          <w:rFonts w:ascii="Times New Roman" w:hAnsi="Times New Roman" w:cs="Times New Roman"/>
          <w:color w:val="000000"/>
          <w:sz w:val="25"/>
          <w:szCs w:val="25"/>
        </w:rPr>
      </w:pPr>
      <w:r w:rsidRPr="00BA1469">
        <w:rPr>
          <w:rFonts w:ascii="Times New Roman" w:hAnsi="Times New Roman" w:cs="Times New Roman"/>
          <w:color w:val="000000"/>
          <w:sz w:val="25"/>
          <w:szCs w:val="25"/>
        </w:rPr>
        <w:t xml:space="preserve">В МДОУ составлен гибкий режим организации жизни и деятельности детского сада с учетом возрастных и индивидуальных особенностей детей и социального заказа родителей. Режим деятельности детского сада отвечает требованиям СанПиН 2.4.1.3049-13, построен на основе соблюдения баланса между разными видами активности детей, рационального чередования организованной и самостоятельной деятельности. </w:t>
      </w:r>
    </w:p>
    <w:p w:rsidR="005B683E" w:rsidRPr="00BA1469" w:rsidRDefault="005B683E" w:rsidP="005B683E">
      <w:pPr>
        <w:spacing w:after="0"/>
        <w:jc w:val="both"/>
        <w:rPr>
          <w:rFonts w:ascii="Times New Roman" w:hAnsi="Times New Roman" w:cs="Times New Roman"/>
          <w:color w:val="000000"/>
          <w:sz w:val="25"/>
          <w:szCs w:val="25"/>
        </w:rPr>
      </w:pPr>
      <w:r w:rsidRPr="00BA1469">
        <w:rPr>
          <w:rFonts w:ascii="Times New Roman" w:hAnsi="Times New Roman" w:cs="Times New Roman"/>
          <w:color w:val="000000"/>
          <w:sz w:val="25"/>
          <w:szCs w:val="25"/>
        </w:rPr>
        <w:t xml:space="preserve">Составляющие режима дня структурируются на основе режимного расписания в двух вариантах в зависимости от сезона (летнего и зимнего). </w:t>
      </w:r>
    </w:p>
    <w:p w:rsidR="005B683E" w:rsidRPr="00BA1469" w:rsidRDefault="005B683E" w:rsidP="005B683E">
      <w:pPr>
        <w:spacing w:after="0"/>
        <w:jc w:val="both"/>
        <w:rPr>
          <w:rFonts w:ascii="Times New Roman" w:hAnsi="Times New Roman" w:cs="Times New Roman"/>
          <w:color w:val="000000"/>
          <w:sz w:val="25"/>
          <w:szCs w:val="25"/>
        </w:rPr>
      </w:pPr>
      <w:r w:rsidRPr="00BA1469">
        <w:rPr>
          <w:rFonts w:ascii="Times New Roman" w:hAnsi="Times New Roman" w:cs="Times New Roman"/>
          <w:color w:val="000000"/>
          <w:sz w:val="25"/>
          <w:szCs w:val="25"/>
        </w:rPr>
        <w:t xml:space="preserve">Зимний период (холодный) определен с первого сентября по тридцать первое мая. </w:t>
      </w:r>
    </w:p>
    <w:p w:rsidR="005B683E" w:rsidRPr="00BA1469" w:rsidRDefault="005B683E" w:rsidP="005B683E">
      <w:pPr>
        <w:spacing w:after="0"/>
        <w:jc w:val="both"/>
        <w:rPr>
          <w:rFonts w:ascii="Times New Roman" w:hAnsi="Times New Roman" w:cs="Times New Roman"/>
          <w:color w:val="000000"/>
          <w:sz w:val="25"/>
          <w:szCs w:val="25"/>
        </w:rPr>
      </w:pPr>
      <w:r w:rsidRPr="00BA1469">
        <w:rPr>
          <w:rFonts w:ascii="Times New Roman" w:hAnsi="Times New Roman" w:cs="Times New Roman"/>
          <w:color w:val="000000"/>
          <w:sz w:val="25"/>
          <w:szCs w:val="25"/>
        </w:rPr>
        <w:t xml:space="preserve">Летним периодом (теплым) считается календарный период с первого июня по тридцать первое августа. </w:t>
      </w:r>
    </w:p>
    <w:p w:rsidR="005B683E" w:rsidRPr="00BA1469" w:rsidRDefault="005B683E" w:rsidP="005B683E">
      <w:pPr>
        <w:spacing w:after="0"/>
        <w:jc w:val="both"/>
        <w:rPr>
          <w:rFonts w:ascii="Times New Roman" w:hAnsi="Times New Roman" w:cs="Times New Roman"/>
          <w:color w:val="000000"/>
          <w:sz w:val="25"/>
          <w:szCs w:val="25"/>
        </w:rPr>
      </w:pPr>
      <w:r w:rsidRPr="00BA1469">
        <w:rPr>
          <w:rFonts w:ascii="Times New Roman" w:hAnsi="Times New Roman" w:cs="Times New Roman"/>
          <w:color w:val="000000"/>
          <w:sz w:val="25"/>
          <w:szCs w:val="25"/>
        </w:rPr>
        <w:t xml:space="preserve">Режим дня утверждается руководителем 1 раз в год - 1 сентября. </w:t>
      </w:r>
    </w:p>
    <w:p w:rsidR="005B683E" w:rsidRPr="00BA1469" w:rsidRDefault="005B683E" w:rsidP="005B683E">
      <w:pPr>
        <w:spacing w:after="0"/>
        <w:jc w:val="both"/>
        <w:rPr>
          <w:rFonts w:ascii="Times New Roman" w:hAnsi="Times New Roman" w:cs="Times New Roman"/>
          <w:color w:val="000000"/>
          <w:sz w:val="25"/>
          <w:szCs w:val="25"/>
        </w:rPr>
      </w:pPr>
      <w:r w:rsidRPr="00BA1469">
        <w:rPr>
          <w:rFonts w:ascii="Times New Roman" w:hAnsi="Times New Roman" w:cs="Times New Roman"/>
          <w:color w:val="000000"/>
          <w:sz w:val="25"/>
          <w:szCs w:val="25"/>
        </w:rPr>
        <w:t xml:space="preserve">Режим обязателен для соблюдения всеми сотрудниками ДОУ. Допускается изменение режима в каникулярное время с отклонениями в пользу самостоятельной деятельности детей и прогулки, а также в зимние актированные дни – в сторону уменьшения нахождения детей на свежем воздухе. </w:t>
      </w:r>
      <w:r w:rsidRPr="00BA1469">
        <w:rPr>
          <w:rFonts w:ascii="Times New Roman" w:hAnsi="Times New Roman" w:cs="Times New Roman"/>
          <w:color w:val="000000"/>
          <w:sz w:val="25"/>
          <w:szCs w:val="25"/>
        </w:rPr>
        <w:lastRenderedPageBreak/>
        <w:t xml:space="preserve">В период неблагоприятной погоды прогулка заменяется игровой и двигательной деятельностью. На период карантинных мероприятий предполагаются особые «карантинные» режимы работы групп в соответствии с показаниями и рекомендациями медицинских работников. Во время карантинных мероприятий образовательная деятельность осуществляется в группах. </w:t>
      </w:r>
    </w:p>
    <w:p w:rsidR="005B683E" w:rsidRPr="00BA1469" w:rsidRDefault="005B683E" w:rsidP="005B683E">
      <w:pPr>
        <w:spacing w:after="0"/>
        <w:jc w:val="both"/>
        <w:rPr>
          <w:rFonts w:ascii="Times New Roman" w:hAnsi="Times New Roman" w:cs="Times New Roman"/>
          <w:color w:val="000000"/>
          <w:sz w:val="25"/>
          <w:szCs w:val="25"/>
        </w:rPr>
      </w:pPr>
      <w:r w:rsidRPr="00BA1469">
        <w:rPr>
          <w:rFonts w:ascii="Times New Roman" w:hAnsi="Times New Roman" w:cs="Times New Roman"/>
          <w:color w:val="000000"/>
          <w:sz w:val="25"/>
          <w:szCs w:val="25"/>
        </w:rPr>
        <w:t>Режим пребывания детей в группах раннего возраста имеет следующие особ</w:t>
      </w:r>
      <w:r w:rsidR="0074610D">
        <w:rPr>
          <w:rFonts w:ascii="Times New Roman" w:hAnsi="Times New Roman" w:cs="Times New Roman"/>
          <w:color w:val="000000"/>
          <w:sz w:val="25"/>
          <w:szCs w:val="25"/>
        </w:rPr>
        <w:t xml:space="preserve">енности: для детей 1,5 до </w:t>
      </w:r>
      <w:r w:rsidRPr="00BA1469">
        <w:rPr>
          <w:rFonts w:ascii="Times New Roman" w:hAnsi="Times New Roman" w:cs="Times New Roman"/>
          <w:color w:val="000000"/>
          <w:sz w:val="25"/>
          <w:szCs w:val="25"/>
        </w:rPr>
        <w:t>3 лет организуется дневной сон продолжительностью не менее 3 часов. Непрерывно образовательная деятельность д</w:t>
      </w:r>
      <w:r w:rsidR="0074610D">
        <w:rPr>
          <w:rFonts w:ascii="Times New Roman" w:hAnsi="Times New Roman" w:cs="Times New Roman"/>
          <w:color w:val="000000"/>
          <w:sz w:val="25"/>
          <w:szCs w:val="25"/>
        </w:rPr>
        <w:t>ля детей раннего возраста от 1,5</w:t>
      </w:r>
      <w:r w:rsidR="00EA129B">
        <w:rPr>
          <w:rFonts w:ascii="Times New Roman" w:hAnsi="Times New Roman" w:cs="Times New Roman"/>
          <w:color w:val="000000"/>
          <w:sz w:val="25"/>
          <w:szCs w:val="25"/>
        </w:rPr>
        <w:t xml:space="preserve">. </w:t>
      </w:r>
      <w:r w:rsidRPr="00BA1469">
        <w:rPr>
          <w:rFonts w:ascii="Times New Roman" w:hAnsi="Times New Roman" w:cs="Times New Roman"/>
          <w:color w:val="000000"/>
          <w:sz w:val="25"/>
          <w:szCs w:val="25"/>
        </w:rPr>
        <w:t xml:space="preserve"> до 3 лет составляет не более 1,5 часа в неделю (игровая, музыкальная деятельность, общение, развитие движений</w:t>
      </w:r>
      <w:r w:rsidR="0074610D">
        <w:rPr>
          <w:rFonts w:ascii="Times New Roman" w:hAnsi="Times New Roman" w:cs="Times New Roman"/>
          <w:color w:val="000000"/>
          <w:sz w:val="25"/>
          <w:szCs w:val="25"/>
        </w:rPr>
        <w:t>)</w:t>
      </w:r>
    </w:p>
    <w:p w:rsidR="005B683E" w:rsidRPr="00BA1469" w:rsidRDefault="005B683E" w:rsidP="005B683E">
      <w:pPr>
        <w:shd w:val="clear" w:color="auto" w:fill="FFFFFF"/>
        <w:spacing w:after="0"/>
        <w:jc w:val="both"/>
        <w:rPr>
          <w:b/>
          <w:bCs/>
          <w:i/>
          <w:color w:val="000000"/>
          <w:sz w:val="25"/>
          <w:szCs w:val="25"/>
        </w:rPr>
      </w:pPr>
      <w:r w:rsidRPr="00BA1469">
        <w:rPr>
          <w:rFonts w:ascii="Times New Roman" w:hAnsi="Times New Roman" w:cs="Times New Roman"/>
          <w:color w:val="000000"/>
          <w:sz w:val="25"/>
          <w:szCs w:val="25"/>
        </w:rPr>
        <w:t>С детьми второго и третьего года жизни непрерывно образовательную деятельность по физическому развитию осуществляют по подгруппам воспитатели 2 раза в неделю. С детьми третьего года жизни ее проводят в физкультурном зале. Для вновь комплектующих групп формируется «адаптационный» режим, допускающий отсутствие питания, сна, вечерней прогулки и предполагающий первоначальное нахождение ребенка в группе в течение 2-3 часов</w:t>
      </w:r>
      <w:r w:rsidRPr="00BA1469">
        <w:rPr>
          <w:b/>
          <w:bCs/>
          <w:i/>
          <w:color w:val="000000"/>
          <w:sz w:val="25"/>
          <w:szCs w:val="25"/>
        </w:rPr>
        <w:t xml:space="preserve"> </w:t>
      </w:r>
    </w:p>
    <w:p w:rsidR="004D2981" w:rsidRPr="006A4885" w:rsidRDefault="005B683E" w:rsidP="006A4885">
      <w:pPr>
        <w:shd w:val="clear" w:color="auto" w:fill="FFFFFF"/>
        <w:spacing w:after="0"/>
        <w:jc w:val="both"/>
        <w:rPr>
          <w:rFonts w:ascii="Times New Roman" w:hAnsi="Times New Roman" w:cs="Times New Roman"/>
          <w:b/>
          <w:bCs/>
          <w:i/>
          <w:color w:val="000000"/>
          <w:sz w:val="25"/>
          <w:szCs w:val="25"/>
        </w:rPr>
      </w:pPr>
      <w:r w:rsidRPr="00BA1469">
        <w:rPr>
          <w:rFonts w:ascii="Times New Roman" w:hAnsi="Times New Roman" w:cs="Times New Roman"/>
          <w:b/>
          <w:bCs/>
          <w:i/>
          <w:color w:val="000000"/>
          <w:sz w:val="25"/>
          <w:szCs w:val="25"/>
        </w:rPr>
        <w:t>Гигиенические условия соблюдения режима дня в ДОУ</w:t>
      </w:r>
      <w:r>
        <w:rPr>
          <w:rFonts w:ascii="Times New Roman" w:hAnsi="Times New Roman" w:cs="Times New Roman"/>
          <w:b/>
          <w:bCs/>
          <w:i/>
          <w:color w:val="000000"/>
          <w:sz w:val="25"/>
          <w:szCs w:val="25"/>
        </w:rPr>
        <w:t xml:space="preserve">: </w:t>
      </w:r>
      <w:r w:rsidRPr="00BA1469">
        <w:rPr>
          <w:rFonts w:ascii="Times New Roman" w:hAnsi="Times New Roman" w:cs="Times New Roman"/>
          <w:color w:val="000000"/>
          <w:sz w:val="25"/>
          <w:szCs w:val="25"/>
        </w:rPr>
        <w:t>В помещении группы температура воздуха составляет +21,+22°С, влажность во</w:t>
      </w:r>
      <w:r>
        <w:rPr>
          <w:rFonts w:ascii="Times New Roman" w:hAnsi="Times New Roman" w:cs="Times New Roman"/>
          <w:color w:val="000000"/>
          <w:sz w:val="25"/>
          <w:szCs w:val="25"/>
        </w:rPr>
        <w:t>здуха – 40–60%, в спортивном</w:t>
      </w:r>
      <w:r w:rsidRPr="00BA1469">
        <w:rPr>
          <w:rFonts w:ascii="Times New Roman" w:hAnsi="Times New Roman" w:cs="Times New Roman"/>
          <w:color w:val="000000"/>
          <w:sz w:val="25"/>
          <w:szCs w:val="25"/>
        </w:rPr>
        <w:t xml:space="preserve"> зале и спальной комнате – +19°С (при соответствующей одежде детей). Нормальная температура воздуха поддерживается регулярным проветриванием помещения: одностороннее проветривание проводится каждый час в течение 5–10 минут в присутствии детей; сквозное проветривание – в течение 10–15 минут в отсутствие детей. Состоянию теплового комфорта организма способствует правильная одежда: два слоя в группе</w:t>
      </w:r>
      <w:r>
        <w:rPr>
          <w:rFonts w:ascii="Times New Roman" w:hAnsi="Times New Roman" w:cs="Times New Roman"/>
          <w:color w:val="000000"/>
          <w:sz w:val="25"/>
          <w:szCs w:val="25"/>
        </w:rPr>
        <w:t xml:space="preserve">, один слой для непрерывно </w:t>
      </w:r>
      <w:r w:rsidRPr="00BA1469">
        <w:rPr>
          <w:rFonts w:ascii="Times New Roman" w:hAnsi="Times New Roman" w:cs="Times New Roman"/>
          <w:color w:val="000000"/>
          <w:sz w:val="25"/>
          <w:szCs w:val="25"/>
        </w:rPr>
        <w:t xml:space="preserve"> образовательной деятельности по физической культуре</w:t>
      </w:r>
    </w:p>
    <w:p w:rsidR="005B683E" w:rsidRPr="00D8724D" w:rsidRDefault="005B683E" w:rsidP="005B683E">
      <w:pPr>
        <w:pStyle w:val="6"/>
        <w:spacing w:before="0" w:after="0" w:line="276" w:lineRule="auto"/>
        <w:rPr>
          <w:i w:val="0"/>
          <w:szCs w:val="26"/>
        </w:rPr>
      </w:pPr>
      <w:r w:rsidRPr="00D8724D">
        <w:rPr>
          <w:i w:val="0"/>
          <w:szCs w:val="26"/>
        </w:rPr>
        <w:t>Режим дня</w:t>
      </w:r>
    </w:p>
    <w:p w:rsidR="00316A14" w:rsidRDefault="005B683E" w:rsidP="005B683E">
      <w:pPr>
        <w:spacing w:after="0"/>
        <w:jc w:val="center"/>
        <w:rPr>
          <w:rFonts w:ascii="Times New Roman" w:hAnsi="Times New Roman" w:cs="Times New Roman"/>
          <w:b/>
          <w:sz w:val="26"/>
          <w:szCs w:val="26"/>
        </w:rPr>
      </w:pPr>
      <w:r w:rsidRPr="00D8724D">
        <w:rPr>
          <w:rFonts w:ascii="Times New Roman" w:hAnsi="Times New Roman" w:cs="Times New Roman"/>
          <w:b/>
          <w:sz w:val="26"/>
          <w:szCs w:val="26"/>
        </w:rPr>
        <w:t>разновозраст</w:t>
      </w:r>
      <w:r w:rsidR="0074610D">
        <w:rPr>
          <w:rFonts w:ascii="Times New Roman" w:hAnsi="Times New Roman" w:cs="Times New Roman"/>
          <w:b/>
          <w:sz w:val="26"/>
          <w:szCs w:val="26"/>
        </w:rPr>
        <w:t>ной группы воспитанников  от 1,5 до 3</w:t>
      </w:r>
      <w:r w:rsidRPr="00D8724D">
        <w:rPr>
          <w:rFonts w:ascii="Times New Roman" w:hAnsi="Times New Roman" w:cs="Times New Roman"/>
          <w:b/>
          <w:sz w:val="26"/>
          <w:szCs w:val="26"/>
        </w:rPr>
        <w:t xml:space="preserve"> лет</w:t>
      </w:r>
      <w:r w:rsidR="00316A14">
        <w:rPr>
          <w:rFonts w:ascii="Times New Roman" w:hAnsi="Times New Roman" w:cs="Times New Roman"/>
          <w:b/>
          <w:sz w:val="26"/>
          <w:szCs w:val="26"/>
        </w:rPr>
        <w:t xml:space="preserve"> </w:t>
      </w:r>
    </w:p>
    <w:p w:rsidR="005B683E" w:rsidRPr="00D8724D" w:rsidRDefault="00316A14" w:rsidP="005B683E">
      <w:pPr>
        <w:spacing w:after="0"/>
        <w:jc w:val="center"/>
        <w:rPr>
          <w:rFonts w:ascii="Times New Roman" w:hAnsi="Times New Roman" w:cs="Times New Roman"/>
          <w:b/>
          <w:sz w:val="26"/>
          <w:szCs w:val="26"/>
        </w:rPr>
      </w:pPr>
      <w:r>
        <w:rPr>
          <w:rFonts w:ascii="Times New Roman" w:hAnsi="Times New Roman" w:cs="Times New Roman"/>
          <w:b/>
          <w:sz w:val="26"/>
          <w:szCs w:val="26"/>
        </w:rPr>
        <w:t>общеразвивающей направленности</w:t>
      </w:r>
    </w:p>
    <w:tbl>
      <w:tblPr>
        <w:tblpPr w:leftFromText="180" w:rightFromText="180" w:vertAnchor="text" w:horzAnchor="margin" w:tblpY="3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8363"/>
      </w:tblGrid>
      <w:tr w:rsidR="00803BCC" w:rsidRPr="00D8724D" w:rsidTr="00803BCC">
        <w:trPr>
          <w:trHeight w:val="340"/>
        </w:trPr>
        <w:tc>
          <w:tcPr>
            <w:tcW w:w="2093" w:type="dxa"/>
            <w:tcBorders>
              <w:top w:val="single" w:sz="4" w:space="0" w:color="auto"/>
              <w:left w:val="single" w:sz="4" w:space="0" w:color="auto"/>
              <w:bottom w:val="single" w:sz="4" w:space="0" w:color="auto"/>
              <w:right w:val="single" w:sz="4" w:space="0" w:color="auto"/>
            </w:tcBorders>
            <w:hideMark/>
          </w:tcPr>
          <w:p w:rsidR="00803BCC" w:rsidRPr="004D2981" w:rsidRDefault="00803BCC" w:rsidP="00803BCC">
            <w:pPr>
              <w:spacing w:after="0" w:line="240" w:lineRule="auto"/>
              <w:jc w:val="center"/>
              <w:rPr>
                <w:rFonts w:ascii="Times New Roman" w:hAnsi="Times New Roman" w:cs="Times New Roman"/>
                <w:b/>
                <w:sz w:val="24"/>
                <w:szCs w:val="24"/>
              </w:rPr>
            </w:pPr>
            <w:r w:rsidRPr="004D2981">
              <w:rPr>
                <w:rFonts w:ascii="Times New Roman" w:hAnsi="Times New Roman" w:cs="Times New Roman"/>
                <w:b/>
                <w:sz w:val="24"/>
                <w:szCs w:val="24"/>
              </w:rPr>
              <w:t>Время</w:t>
            </w:r>
          </w:p>
        </w:tc>
        <w:tc>
          <w:tcPr>
            <w:tcW w:w="8363" w:type="dxa"/>
            <w:tcBorders>
              <w:top w:val="single" w:sz="4" w:space="0" w:color="auto"/>
              <w:left w:val="single" w:sz="4" w:space="0" w:color="auto"/>
              <w:bottom w:val="single" w:sz="4" w:space="0" w:color="auto"/>
              <w:right w:val="single" w:sz="4" w:space="0" w:color="auto"/>
            </w:tcBorders>
            <w:hideMark/>
          </w:tcPr>
          <w:p w:rsidR="00803BCC" w:rsidRPr="004D2981" w:rsidRDefault="00803BCC" w:rsidP="00803BCC">
            <w:pPr>
              <w:spacing w:after="0" w:line="240" w:lineRule="auto"/>
              <w:jc w:val="center"/>
              <w:rPr>
                <w:rFonts w:ascii="Times New Roman" w:hAnsi="Times New Roman" w:cs="Times New Roman"/>
                <w:b/>
                <w:sz w:val="24"/>
                <w:szCs w:val="24"/>
              </w:rPr>
            </w:pPr>
            <w:r w:rsidRPr="004D2981">
              <w:rPr>
                <w:rFonts w:ascii="Times New Roman" w:hAnsi="Times New Roman" w:cs="Times New Roman"/>
                <w:b/>
                <w:sz w:val="24"/>
                <w:szCs w:val="24"/>
              </w:rPr>
              <w:t>Режимные моменты</w:t>
            </w:r>
          </w:p>
        </w:tc>
      </w:tr>
      <w:tr w:rsidR="00803BCC" w:rsidRPr="004D2981" w:rsidTr="00803BCC">
        <w:trPr>
          <w:trHeight w:val="340"/>
        </w:trPr>
        <w:tc>
          <w:tcPr>
            <w:tcW w:w="2093" w:type="dxa"/>
            <w:tcBorders>
              <w:top w:val="single" w:sz="4" w:space="0" w:color="auto"/>
              <w:left w:val="single" w:sz="4" w:space="0" w:color="auto"/>
              <w:bottom w:val="single" w:sz="4" w:space="0" w:color="auto"/>
              <w:right w:val="single" w:sz="4" w:space="0" w:color="auto"/>
            </w:tcBorders>
            <w:vAlign w:val="center"/>
            <w:hideMark/>
          </w:tcPr>
          <w:p w:rsidR="00803BCC" w:rsidRPr="00803BCC" w:rsidRDefault="00803BCC" w:rsidP="00803BCC">
            <w:pPr>
              <w:spacing w:after="0" w:line="240" w:lineRule="auto"/>
              <w:jc w:val="center"/>
              <w:rPr>
                <w:rFonts w:ascii="Times New Roman" w:hAnsi="Times New Roman" w:cs="Times New Roman"/>
                <w:sz w:val="23"/>
                <w:szCs w:val="23"/>
              </w:rPr>
            </w:pPr>
            <w:r w:rsidRPr="00803BCC">
              <w:rPr>
                <w:rFonts w:ascii="Times New Roman" w:hAnsi="Times New Roman" w:cs="Times New Roman"/>
                <w:sz w:val="23"/>
                <w:szCs w:val="23"/>
              </w:rPr>
              <w:t>7.30 – 8.25</w:t>
            </w:r>
          </w:p>
        </w:tc>
        <w:tc>
          <w:tcPr>
            <w:tcW w:w="8363" w:type="dxa"/>
            <w:tcBorders>
              <w:top w:val="single" w:sz="4" w:space="0" w:color="auto"/>
              <w:left w:val="single" w:sz="4" w:space="0" w:color="auto"/>
              <w:bottom w:val="single" w:sz="4" w:space="0" w:color="auto"/>
              <w:right w:val="single" w:sz="4" w:space="0" w:color="auto"/>
            </w:tcBorders>
            <w:hideMark/>
          </w:tcPr>
          <w:p w:rsidR="00803BCC" w:rsidRPr="00803BCC" w:rsidRDefault="00803BCC" w:rsidP="00803BCC">
            <w:pPr>
              <w:spacing w:after="0" w:line="240" w:lineRule="auto"/>
              <w:rPr>
                <w:rFonts w:ascii="Times New Roman" w:hAnsi="Times New Roman" w:cs="Times New Roman"/>
                <w:sz w:val="23"/>
                <w:szCs w:val="23"/>
              </w:rPr>
            </w:pPr>
            <w:r w:rsidRPr="00803BCC">
              <w:rPr>
                <w:rFonts w:ascii="Times New Roman" w:hAnsi="Times New Roman" w:cs="Times New Roman"/>
                <w:sz w:val="23"/>
                <w:szCs w:val="23"/>
              </w:rPr>
              <w:t>Утренний приём, осмотр, свободные  игры детей</w:t>
            </w:r>
          </w:p>
        </w:tc>
      </w:tr>
      <w:tr w:rsidR="00803BCC" w:rsidRPr="004D2981" w:rsidTr="00803BCC">
        <w:trPr>
          <w:trHeight w:val="340"/>
        </w:trPr>
        <w:tc>
          <w:tcPr>
            <w:tcW w:w="2093" w:type="dxa"/>
            <w:tcBorders>
              <w:top w:val="single" w:sz="4" w:space="0" w:color="auto"/>
              <w:left w:val="single" w:sz="4" w:space="0" w:color="auto"/>
              <w:bottom w:val="single" w:sz="4" w:space="0" w:color="auto"/>
              <w:right w:val="single" w:sz="4" w:space="0" w:color="auto"/>
            </w:tcBorders>
            <w:vAlign w:val="center"/>
            <w:hideMark/>
          </w:tcPr>
          <w:p w:rsidR="00803BCC" w:rsidRPr="00803BCC" w:rsidRDefault="00803BCC" w:rsidP="00803BCC">
            <w:pPr>
              <w:spacing w:after="0" w:line="240" w:lineRule="auto"/>
              <w:jc w:val="center"/>
              <w:rPr>
                <w:rFonts w:ascii="Times New Roman" w:hAnsi="Times New Roman" w:cs="Times New Roman"/>
                <w:sz w:val="23"/>
                <w:szCs w:val="23"/>
              </w:rPr>
            </w:pPr>
            <w:r w:rsidRPr="00803BCC">
              <w:rPr>
                <w:rFonts w:ascii="Times New Roman" w:hAnsi="Times New Roman" w:cs="Times New Roman"/>
                <w:sz w:val="23"/>
                <w:szCs w:val="23"/>
              </w:rPr>
              <w:t>8.25 -8.30</w:t>
            </w:r>
          </w:p>
        </w:tc>
        <w:tc>
          <w:tcPr>
            <w:tcW w:w="8363" w:type="dxa"/>
            <w:tcBorders>
              <w:top w:val="single" w:sz="4" w:space="0" w:color="auto"/>
              <w:left w:val="single" w:sz="4" w:space="0" w:color="auto"/>
              <w:bottom w:val="single" w:sz="4" w:space="0" w:color="auto"/>
              <w:right w:val="single" w:sz="4" w:space="0" w:color="auto"/>
            </w:tcBorders>
            <w:hideMark/>
          </w:tcPr>
          <w:p w:rsidR="00803BCC" w:rsidRPr="00803BCC" w:rsidRDefault="00803BCC" w:rsidP="00803BCC">
            <w:pPr>
              <w:spacing w:after="0" w:line="240" w:lineRule="auto"/>
              <w:rPr>
                <w:rFonts w:ascii="Times New Roman" w:hAnsi="Times New Roman" w:cs="Times New Roman"/>
                <w:sz w:val="23"/>
                <w:szCs w:val="23"/>
              </w:rPr>
            </w:pPr>
            <w:r w:rsidRPr="00803BCC">
              <w:rPr>
                <w:rFonts w:ascii="Times New Roman" w:hAnsi="Times New Roman" w:cs="Times New Roman"/>
                <w:sz w:val="23"/>
                <w:szCs w:val="23"/>
              </w:rPr>
              <w:t>Утренняя гимнастика</w:t>
            </w:r>
          </w:p>
        </w:tc>
      </w:tr>
      <w:tr w:rsidR="00803BCC" w:rsidRPr="004D2981" w:rsidTr="00803BCC">
        <w:trPr>
          <w:trHeight w:val="340"/>
        </w:trPr>
        <w:tc>
          <w:tcPr>
            <w:tcW w:w="2093" w:type="dxa"/>
            <w:tcBorders>
              <w:top w:val="single" w:sz="4" w:space="0" w:color="auto"/>
              <w:left w:val="single" w:sz="4" w:space="0" w:color="auto"/>
              <w:bottom w:val="single" w:sz="4" w:space="0" w:color="auto"/>
              <w:right w:val="single" w:sz="4" w:space="0" w:color="auto"/>
            </w:tcBorders>
            <w:vAlign w:val="center"/>
            <w:hideMark/>
          </w:tcPr>
          <w:p w:rsidR="00803BCC" w:rsidRPr="00803BCC" w:rsidRDefault="00803BCC" w:rsidP="00803BCC">
            <w:pPr>
              <w:spacing w:after="0" w:line="240" w:lineRule="auto"/>
              <w:jc w:val="center"/>
              <w:rPr>
                <w:rFonts w:ascii="Times New Roman" w:hAnsi="Times New Roman" w:cs="Times New Roman"/>
                <w:sz w:val="23"/>
                <w:szCs w:val="23"/>
              </w:rPr>
            </w:pPr>
            <w:r w:rsidRPr="00803BCC">
              <w:rPr>
                <w:rFonts w:ascii="Times New Roman" w:hAnsi="Times New Roman" w:cs="Times New Roman"/>
                <w:sz w:val="23"/>
                <w:szCs w:val="23"/>
              </w:rPr>
              <w:t>8.30 – 9.00</w:t>
            </w:r>
          </w:p>
        </w:tc>
        <w:tc>
          <w:tcPr>
            <w:tcW w:w="8363" w:type="dxa"/>
            <w:tcBorders>
              <w:top w:val="single" w:sz="4" w:space="0" w:color="auto"/>
              <w:left w:val="single" w:sz="4" w:space="0" w:color="auto"/>
              <w:bottom w:val="single" w:sz="4" w:space="0" w:color="auto"/>
              <w:right w:val="single" w:sz="4" w:space="0" w:color="auto"/>
            </w:tcBorders>
            <w:hideMark/>
          </w:tcPr>
          <w:p w:rsidR="00803BCC" w:rsidRPr="00803BCC" w:rsidRDefault="00803BCC" w:rsidP="00803BCC">
            <w:pPr>
              <w:spacing w:after="0" w:line="240" w:lineRule="auto"/>
              <w:rPr>
                <w:rFonts w:ascii="Times New Roman" w:hAnsi="Times New Roman" w:cs="Times New Roman"/>
                <w:sz w:val="23"/>
                <w:szCs w:val="23"/>
              </w:rPr>
            </w:pPr>
            <w:r w:rsidRPr="00803BCC">
              <w:rPr>
                <w:rFonts w:ascii="Times New Roman" w:hAnsi="Times New Roman" w:cs="Times New Roman"/>
                <w:sz w:val="23"/>
                <w:szCs w:val="23"/>
              </w:rPr>
              <w:t>Подготовка к завтраку, завтрак</w:t>
            </w:r>
          </w:p>
        </w:tc>
      </w:tr>
      <w:tr w:rsidR="00803BCC" w:rsidRPr="004D2981" w:rsidTr="00803BCC">
        <w:trPr>
          <w:trHeight w:val="340"/>
        </w:trPr>
        <w:tc>
          <w:tcPr>
            <w:tcW w:w="2093" w:type="dxa"/>
            <w:tcBorders>
              <w:top w:val="single" w:sz="4" w:space="0" w:color="auto"/>
              <w:left w:val="single" w:sz="4" w:space="0" w:color="auto"/>
              <w:bottom w:val="single" w:sz="4" w:space="0" w:color="auto"/>
              <w:right w:val="single" w:sz="4" w:space="0" w:color="auto"/>
            </w:tcBorders>
            <w:vAlign w:val="center"/>
            <w:hideMark/>
          </w:tcPr>
          <w:p w:rsidR="00803BCC" w:rsidRPr="00803BCC" w:rsidRDefault="00803BCC" w:rsidP="00803BCC">
            <w:pPr>
              <w:spacing w:after="0" w:line="240" w:lineRule="auto"/>
              <w:jc w:val="center"/>
              <w:rPr>
                <w:rFonts w:ascii="Times New Roman" w:hAnsi="Times New Roman" w:cs="Times New Roman"/>
                <w:sz w:val="23"/>
                <w:szCs w:val="23"/>
              </w:rPr>
            </w:pPr>
            <w:r w:rsidRPr="00803BCC">
              <w:rPr>
                <w:rFonts w:ascii="Times New Roman" w:hAnsi="Times New Roman" w:cs="Times New Roman"/>
                <w:sz w:val="23"/>
                <w:szCs w:val="23"/>
              </w:rPr>
              <w:t>9.00 – 9.15</w:t>
            </w:r>
          </w:p>
        </w:tc>
        <w:tc>
          <w:tcPr>
            <w:tcW w:w="8363" w:type="dxa"/>
            <w:tcBorders>
              <w:top w:val="single" w:sz="4" w:space="0" w:color="auto"/>
              <w:left w:val="single" w:sz="4" w:space="0" w:color="auto"/>
              <w:bottom w:val="single" w:sz="4" w:space="0" w:color="auto"/>
              <w:right w:val="single" w:sz="4" w:space="0" w:color="auto"/>
            </w:tcBorders>
            <w:hideMark/>
          </w:tcPr>
          <w:p w:rsidR="00803BCC" w:rsidRPr="00803BCC" w:rsidRDefault="00803BCC" w:rsidP="00803BCC">
            <w:pPr>
              <w:spacing w:after="0" w:line="240" w:lineRule="auto"/>
              <w:rPr>
                <w:rFonts w:ascii="Times New Roman" w:hAnsi="Times New Roman" w:cs="Times New Roman"/>
                <w:sz w:val="23"/>
                <w:szCs w:val="23"/>
              </w:rPr>
            </w:pPr>
            <w:r w:rsidRPr="00803BCC">
              <w:rPr>
                <w:rFonts w:ascii="Times New Roman" w:hAnsi="Times New Roman" w:cs="Times New Roman"/>
                <w:sz w:val="23"/>
                <w:szCs w:val="23"/>
              </w:rPr>
              <w:t>Игры, самостоятельная деятельность детей</w:t>
            </w:r>
          </w:p>
        </w:tc>
      </w:tr>
      <w:tr w:rsidR="00803BCC" w:rsidRPr="004D2981" w:rsidTr="00803B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03BCC" w:rsidRPr="00803BCC" w:rsidRDefault="00803BCC" w:rsidP="00803BCC">
            <w:pPr>
              <w:spacing w:after="0" w:line="240" w:lineRule="auto"/>
              <w:jc w:val="center"/>
              <w:rPr>
                <w:rFonts w:ascii="Times New Roman" w:hAnsi="Times New Roman" w:cs="Times New Roman"/>
                <w:sz w:val="23"/>
                <w:szCs w:val="23"/>
              </w:rPr>
            </w:pPr>
            <w:r w:rsidRPr="00803BCC">
              <w:rPr>
                <w:rFonts w:ascii="Times New Roman" w:hAnsi="Times New Roman" w:cs="Times New Roman"/>
                <w:sz w:val="23"/>
                <w:szCs w:val="23"/>
              </w:rPr>
              <w:t>9.15 - 10.</w:t>
            </w:r>
            <w:r w:rsidR="00316A14">
              <w:rPr>
                <w:rFonts w:ascii="Times New Roman" w:hAnsi="Times New Roman" w:cs="Times New Roman"/>
                <w:sz w:val="23"/>
                <w:szCs w:val="23"/>
              </w:rPr>
              <w:t>15</w:t>
            </w:r>
          </w:p>
        </w:tc>
        <w:tc>
          <w:tcPr>
            <w:tcW w:w="8363" w:type="dxa"/>
            <w:tcBorders>
              <w:top w:val="single" w:sz="4" w:space="0" w:color="auto"/>
              <w:left w:val="single" w:sz="4" w:space="0" w:color="auto"/>
              <w:bottom w:val="single" w:sz="4" w:space="0" w:color="auto"/>
              <w:right w:val="single" w:sz="4" w:space="0" w:color="auto"/>
            </w:tcBorders>
            <w:vAlign w:val="center"/>
            <w:hideMark/>
          </w:tcPr>
          <w:p w:rsidR="00803BCC" w:rsidRPr="00803BCC" w:rsidRDefault="00803BCC" w:rsidP="00803BCC">
            <w:pPr>
              <w:spacing w:after="0" w:line="240" w:lineRule="auto"/>
              <w:rPr>
                <w:rFonts w:ascii="Times New Roman" w:hAnsi="Times New Roman" w:cs="Times New Roman"/>
                <w:sz w:val="23"/>
                <w:szCs w:val="23"/>
              </w:rPr>
            </w:pPr>
            <w:r w:rsidRPr="00803BCC">
              <w:rPr>
                <w:rFonts w:ascii="Times New Roman" w:hAnsi="Times New Roman" w:cs="Times New Roman"/>
                <w:sz w:val="23"/>
                <w:szCs w:val="23"/>
              </w:rPr>
              <w:t>Непрерывная непосредственно  образовательная деятельность  в форме игр-занятий (по подгруппам)</w:t>
            </w:r>
          </w:p>
        </w:tc>
      </w:tr>
      <w:tr w:rsidR="00803BCC" w:rsidRPr="004D2981" w:rsidTr="00803BCC">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803BCC" w:rsidRPr="00803BCC" w:rsidRDefault="00316A14" w:rsidP="00803BCC">
            <w:pPr>
              <w:spacing w:after="0" w:line="240" w:lineRule="auto"/>
              <w:jc w:val="center"/>
              <w:rPr>
                <w:rFonts w:ascii="Times New Roman" w:hAnsi="Times New Roman" w:cs="Times New Roman"/>
                <w:sz w:val="23"/>
                <w:szCs w:val="23"/>
              </w:rPr>
            </w:pPr>
            <w:r>
              <w:rPr>
                <w:rFonts w:ascii="Times New Roman" w:hAnsi="Times New Roman" w:cs="Times New Roman"/>
                <w:sz w:val="23"/>
                <w:szCs w:val="23"/>
              </w:rPr>
              <w:t>10.15</w:t>
            </w:r>
            <w:r w:rsidR="00803BCC" w:rsidRPr="00803BCC">
              <w:rPr>
                <w:rFonts w:ascii="Times New Roman" w:hAnsi="Times New Roman" w:cs="Times New Roman"/>
                <w:sz w:val="23"/>
                <w:szCs w:val="23"/>
              </w:rPr>
              <w:t xml:space="preserve"> – 10.30</w:t>
            </w:r>
          </w:p>
        </w:tc>
        <w:tc>
          <w:tcPr>
            <w:tcW w:w="8363" w:type="dxa"/>
            <w:tcBorders>
              <w:top w:val="single" w:sz="4" w:space="0" w:color="auto"/>
              <w:left w:val="single" w:sz="4" w:space="0" w:color="auto"/>
              <w:bottom w:val="single" w:sz="4" w:space="0" w:color="auto"/>
              <w:right w:val="single" w:sz="4" w:space="0" w:color="auto"/>
            </w:tcBorders>
            <w:vAlign w:val="center"/>
            <w:hideMark/>
          </w:tcPr>
          <w:p w:rsidR="00803BCC" w:rsidRPr="00803BCC" w:rsidRDefault="00803BCC" w:rsidP="00803BCC">
            <w:pPr>
              <w:spacing w:after="0" w:line="240" w:lineRule="auto"/>
              <w:rPr>
                <w:rFonts w:ascii="Times New Roman" w:hAnsi="Times New Roman" w:cs="Times New Roman"/>
                <w:sz w:val="23"/>
                <w:szCs w:val="23"/>
              </w:rPr>
            </w:pPr>
            <w:r w:rsidRPr="00803BCC">
              <w:rPr>
                <w:rFonts w:ascii="Times New Roman" w:hAnsi="Times New Roman" w:cs="Times New Roman"/>
                <w:sz w:val="23"/>
                <w:szCs w:val="23"/>
              </w:rPr>
              <w:t xml:space="preserve">Игры, организованная  детская  деятельность детей </w:t>
            </w:r>
          </w:p>
        </w:tc>
      </w:tr>
      <w:tr w:rsidR="00803BCC" w:rsidRPr="004D2981" w:rsidTr="00803BCC">
        <w:trPr>
          <w:trHeight w:val="340"/>
        </w:trPr>
        <w:tc>
          <w:tcPr>
            <w:tcW w:w="2093" w:type="dxa"/>
            <w:tcBorders>
              <w:top w:val="single" w:sz="4" w:space="0" w:color="auto"/>
              <w:left w:val="single" w:sz="4" w:space="0" w:color="auto"/>
              <w:bottom w:val="single" w:sz="4" w:space="0" w:color="auto"/>
              <w:right w:val="single" w:sz="4" w:space="0" w:color="auto"/>
            </w:tcBorders>
            <w:vAlign w:val="center"/>
            <w:hideMark/>
          </w:tcPr>
          <w:p w:rsidR="00803BCC" w:rsidRPr="00803BCC" w:rsidRDefault="00803BCC" w:rsidP="00803BCC">
            <w:pPr>
              <w:spacing w:after="0" w:line="240" w:lineRule="auto"/>
              <w:jc w:val="center"/>
              <w:rPr>
                <w:rFonts w:ascii="Times New Roman" w:hAnsi="Times New Roman" w:cs="Times New Roman"/>
                <w:sz w:val="23"/>
                <w:szCs w:val="23"/>
              </w:rPr>
            </w:pPr>
            <w:r w:rsidRPr="00803BCC">
              <w:rPr>
                <w:rFonts w:ascii="Times New Roman" w:hAnsi="Times New Roman" w:cs="Times New Roman"/>
                <w:sz w:val="23"/>
                <w:szCs w:val="23"/>
              </w:rPr>
              <w:t>10.30 - 10.40</w:t>
            </w:r>
          </w:p>
        </w:tc>
        <w:tc>
          <w:tcPr>
            <w:tcW w:w="8363" w:type="dxa"/>
            <w:tcBorders>
              <w:top w:val="single" w:sz="4" w:space="0" w:color="auto"/>
              <w:left w:val="single" w:sz="4" w:space="0" w:color="auto"/>
              <w:bottom w:val="single" w:sz="4" w:space="0" w:color="auto"/>
              <w:right w:val="single" w:sz="4" w:space="0" w:color="auto"/>
            </w:tcBorders>
            <w:hideMark/>
          </w:tcPr>
          <w:p w:rsidR="00803BCC" w:rsidRPr="00803BCC" w:rsidRDefault="00803BCC" w:rsidP="00803BCC">
            <w:pPr>
              <w:spacing w:after="0" w:line="240" w:lineRule="auto"/>
              <w:rPr>
                <w:rFonts w:ascii="Times New Roman" w:hAnsi="Times New Roman" w:cs="Times New Roman"/>
                <w:sz w:val="23"/>
                <w:szCs w:val="23"/>
              </w:rPr>
            </w:pPr>
            <w:r w:rsidRPr="00803BCC">
              <w:rPr>
                <w:rFonts w:ascii="Times New Roman" w:hAnsi="Times New Roman" w:cs="Times New Roman"/>
                <w:sz w:val="23"/>
                <w:szCs w:val="23"/>
              </w:rPr>
              <w:t>Второй завтрак</w:t>
            </w:r>
          </w:p>
        </w:tc>
      </w:tr>
      <w:tr w:rsidR="00803BCC" w:rsidRPr="004D2981" w:rsidTr="00803BCC">
        <w:trPr>
          <w:trHeight w:val="340"/>
        </w:trPr>
        <w:tc>
          <w:tcPr>
            <w:tcW w:w="2093" w:type="dxa"/>
            <w:tcBorders>
              <w:top w:val="single" w:sz="4" w:space="0" w:color="auto"/>
              <w:left w:val="single" w:sz="4" w:space="0" w:color="auto"/>
              <w:bottom w:val="single" w:sz="4" w:space="0" w:color="auto"/>
              <w:right w:val="single" w:sz="4" w:space="0" w:color="auto"/>
            </w:tcBorders>
            <w:vAlign w:val="center"/>
            <w:hideMark/>
          </w:tcPr>
          <w:p w:rsidR="00803BCC" w:rsidRPr="00803BCC" w:rsidRDefault="00803BCC" w:rsidP="00803BCC">
            <w:pPr>
              <w:spacing w:after="0" w:line="240" w:lineRule="auto"/>
              <w:jc w:val="center"/>
              <w:rPr>
                <w:rFonts w:ascii="Times New Roman" w:hAnsi="Times New Roman" w:cs="Times New Roman"/>
                <w:sz w:val="23"/>
                <w:szCs w:val="23"/>
              </w:rPr>
            </w:pPr>
            <w:r w:rsidRPr="00803BCC">
              <w:rPr>
                <w:rFonts w:ascii="Times New Roman" w:hAnsi="Times New Roman" w:cs="Times New Roman"/>
                <w:sz w:val="23"/>
                <w:szCs w:val="23"/>
              </w:rPr>
              <w:t>10.40 – 11.45</w:t>
            </w:r>
          </w:p>
        </w:tc>
        <w:tc>
          <w:tcPr>
            <w:tcW w:w="8363" w:type="dxa"/>
            <w:tcBorders>
              <w:top w:val="single" w:sz="4" w:space="0" w:color="auto"/>
              <w:left w:val="single" w:sz="4" w:space="0" w:color="auto"/>
              <w:bottom w:val="single" w:sz="4" w:space="0" w:color="auto"/>
              <w:right w:val="single" w:sz="4" w:space="0" w:color="auto"/>
            </w:tcBorders>
            <w:hideMark/>
          </w:tcPr>
          <w:p w:rsidR="00803BCC" w:rsidRPr="00803BCC" w:rsidRDefault="00803BCC" w:rsidP="00803BCC">
            <w:pPr>
              <w:spacing w:after="0" w:line="240" w:lineRule="auto"/>
              <w:rPr>
                <w:rFonts w:ascii="Times New Roman" w:hAnsi="Times New Roman" w:cs="Times New Roman"/>
                <w:sz w:val="23"/>
                <w:szCs w:val="23"/>
              </w:rPr>
            </w:pPr>
            <w:r w:rsidRPr="00803BCC">
              <w:rPr>
                <w:rFonts w:ascii="Times New Roman" w:hAnsi="Times New Roman" w:cs="Times New Roman"/>
                <w:sz w:val="23"/>
                <w:szCs w:val="23"/>
              </w:rPr>
              <w:t xml:space="preserve">Подготовка к прогулке, прогулка </w:t>
            </w:r>
          </w:p>
        </w:tc>
      </w:tr>
      <w:tr w:rsidR="00803BCC" w:rsidRPr="004D2981" w:rsidTr="00803BCC">
        <w:trPr>
          <w:trHeight w:val="340"/>
        </w:trPr>
        <w:tc>
          <w:tcPr>
            <w:tcW w:w="2093" w:type="dxa"/>
            <w:tcBorders>
              <w:top w:val="single" w:sz="4" w:space="0" w:color="auto"/>
              <w:left w:val="single" w:sz="4" w:space="0" w:color="auto"/>
              <w:bottom w:val="single" w:sz="4" w:space="0" w:color="auto"/>
              <w:right w:val="single" w:sz="4" w:space="0" w:color="auto"/>
            </w:tcBorders>
            <w:vAlign w:val="center"/>
            <w:hideMark/>
          </w:tcPr>
          <w:p w:rsidR="00803BCC" w:rsidRPr="00803BCC" w:rsidRDefault="00803BCC" w:rsidP="00803BCC">
            <w:pPr>
              <w:spacing w:after="0" w:line="240" w:lineRule="auto"/>
              <w:jc w:val="center"/>
              <w:rPr>
                <w:rFonts w:ascii="Times New Roman" w:hAnsi="Times New Roman" w:cs="Times New Roman"/>
                <w:sz w:val="23"/>
                <w:szCs w:val="23"/>
              </w:rPr>
            </w:pPr>
            <w:r w:rsidRPr="00803BCC">
              <w:rPr>
                <w:rFonts w:ascii="Times New Roman" w:hAnsi="Times New Roman" w:cs="Times New Roman"/>
                <w:sz w:val="23"/>
                <w:szCs w:val="23"/>
              </w:rPr>
              <w:t>11.45 – 12.00</w:t>
            </w:r>
          </w:p>
        </w:tc>
        <w:tc>
          <w:tcPr>
            <w:tcW w:w="8363" w:type="dxa"/>
            <w:tcBorders>
              <w:top w:val="single" w:sz="4" w:space="0" w:color="auto"/>
              <w:left w:val="single" w:sz="4" w:space="0" w:color="auto"/>
              <w:bottom w:val="single" w:sz="4" w:space="0" w:color="auto"/>
              <w:right w:val="single" w:sz="4" w:space="0" w:color="auto"/>
            </w:tcBorders>
            <w:hideMark/>
          </w:tcPr>
          <w:p w:rsidR="00803BCC" w:rsidRPr="00803BCC" w:rsidRDefault="00803BCC" w:rsidP="00803BCC">
            <w:pPr>
              <w:spacing w:after="0" w:line="240" w:lineRule="auto"/>
              <w:rPr>
                <w:rFonts w:ascii="Times New Roman" w:hAnsi="Times New Roman" w:cs="Times New Roman"/>
                <w:sz w:val="23"/>
                <w:szCs w:val="23"/>
              </w:rPr>
            </w:pPr>
            <w:r w:rsidRPr="00803BCC">
              <w:rPr>
                <w:rFonts w:ascii="Times New Roman" w:hAnsi="Times New Roman" w:cs="Times New Roman"/>
                <w:sz w:val="23"/>
                <w:szCs w:val="23"/>
              </w:rPr>
              <w:t>Возвращение с прогулки, гигиенические процедуры,  самостоятельная деятельность детей</w:t>
            </w:r>
          </w:p>
        </w:tc>
      </w:tr>
      <w:tr w:rsidR="00803BCC" w:rsidRPr="004D2981" w:rsidTr="00803BCC">
        <w:trPr>
          <w:trHeight w:val="340"/>
        </w:trPr>
        <w:tc>
          <w:tcPr>
            <w:tcW w:w="2093" w:type="dxa"/>
            <w:tcBorders>
              <w:top w:val="single" w:sz="4" w:space="0" w:color="auto"/>
              <w:left w:val="single" w:sz="4" w:space="0" w:color="auto"/>
              <w:bottom w:val="single" w:sz="4" w:space="0" w:color="auto"/>
              <w:right w:val="single" w:sz="4" w:space="0" w:color="auto"/>
            </w:tcBorders>
            <w:vAlign w:val="center"/>
            <w:hideMark/>
          </w:tcPr>
          <w:p w:rsidR="00803BCC" w:rsidRPr="00803BCC" w:rsidRDefault="00803BCC" w:rsidP="00803BCC">
            <w:pPr>
              <w:spacing w:after="0" w:line="240" w:lineRule="auto"/>
              <w:jc w:val="center"/>
              <w:rPr>
                <w:rFonts w:ascii="Times New Roman" w:hAnsi="Times New Roman" w:cs="Times New Roman"/>
                <w:sz w:val="23"/>
                <w:szCs w:val="23"/>
              </w:rPr>
            </w:pPr>
            <w:r w:rsidRPr="00803BCC">
              <w:rPr>
                <w:rFonts w:ascii="Times New Roman" w:hAnsi="Times New Roman" w:cs="Times New Roman"/>
                <w:sz w:val="23"/>
                <w:szCs w:val="23"/>
              </w:rPr>
              <w:t>12.00 - 12.30</w:t>
            </w:r>
          </w:p>
        </w:tc>
        <w:tc>
          <w:tcPr>
            <w:tcW w:w="8363" w:type="dxa"/>
            <w:tcBorders>
              <w:top w:val="single" w:sz="4" w:space="0" w:color="auto"/>
              <w:left w:val="single" w:sz="4" w:space="0" w:color="auto"/>
              <w:bottom w:val="single" w:sz="4" w:space="0" w:color="auto"/>
              <w:right w:val="single" w:sz="4" w:space="0" w:color="auto"/>
            </w:tcBorders>
            <w:hideMark/>
          </w:tcPr>
          <w:p w:rsidR="00803BCC" w:rsidRPr="00803BCC" w:rsidRDefault="00803BCC" w:rsidP="00803BCC">
            <w:pPr>
              <w:spacing w:after="0" w:line="240" w:lineRule="auto"/>
              <w:rPr>
                <w:rFonts w:ascii="Times New Roman" w:hAnsi="Times New Roman" w:cs="Times New Roman"/>
                <w:sz w:val="23"/>
                <w:szCs w:val="23"/>
              </w:rPr>
            </w:pPr>
            <w:r w:rsidRPr="00803BCC">
              <w:rPr>
                <w:rFonts w:ascii="Times New Roman" w:hAnsi="Times New Roman" w:cs="Times New Roman"/>
                <w:sz w:val="23"/>
                <w:szCs w:val="23"/>
              </w:rPr>
              <w:t>Подготовка к обеду, обед</w:t>
            </w:r>
          </w:p>
        </w:tc>
      </w:tr>
      <w:tr w:rsidR="00803BCC" w:rsidRPr="004D2981" w:rsidTr="00803BCC">
        <w:trPr>
          <w:trHeight w:val="340"/>
        </w:trPr>
        <w:tc>
          <w:tcPr>
            <w:tcW w:w="2093" w:type="dxa"/>
            <w:tcBorders>
              <w:top w:val="single" w:sz="4" w:space="0" w:color="auto"/>
              <w:left w:val="single" w:sz="4" w:space="0" w:color="auto"/>
              <w:bottom w:val="single" w:sz="4" w:space="0" w:color="auto"/>
              <w:right w:val="single" w:sz="4" w:space="0" w:color="auto"/>
            </w:tcBorders>
            <w:vAlign w:val="center"/>
            <w:hideMark/>
          </w:tcPr>
          <w:p w:rsidR="00803BCC" w:rsidRPr="00803BCC" w:rsidRDefault="00803BCC" w:rsidP="00803BCC">
            <w:pPr>
              <w:spacing w:after="0" w:line="240" w:lineRule="auto"/>
              <w:jc w:val="center"/>
              <w:rPr>
                <w:rFonts w:ascii="Times New Roman" w:hAnsi="Times New Roman" w:cs="Times New Roman"/>
                <w:sz w:val="23"/>
                <w:szCs w:val="23"/>
              </w:rPr>
            </w:pPr>
            <w:r w:rsidRPr="00803BCC">
              <w:rPr>
                <w:rFonts w:ascii="Times New Roman" w:hAnsi="Times New Roman" w:cs="Times New Roman"/>
                <w:sz w:val="23"/>
                <w:szCs w:val="23"/>
              </w:rPr>
              <w:t>12.30 - 15.30</w:t>
            </w:r>
          </w:p>
        </w:tc>
        <w:tc>
          <w:tcPr>
            <w:tcW w:w="8363" w:type="dxa"/>
            <w:tcBorders>
              <w:top w:val="single" w:sz="4" w:space="0" w:color="auto"/>
              <w:left w:val="single" w:sz="4" w:space="0" w:color="auto"/>
              <w:bottom w:val="single" w:sz="4" w:space="0" w:color="auto"/>
              <w:right w:val="single" w:sz="4" w:space="0" w:color="auto"/>
            </w:tcBorders>
            <w:hideMark/>
          </w:tcPr>
          <w:p w:rsidR="00803BCC" w:rsidRPr="00803BCC" w:rsidRDefault="00803BCC" w:rsidP="00803BCC">
            <w:pPr>
              <w:spacing w:after="0" w:line="240" w:lineRule="auto"/>
              <w:rPr>
                <w:rFonts w:ascii="Times New Roman" w:hAnsi="Times New Roman" w:cs="Times New Roman"/>
                <w:sz w:val="23"/>
                <w:szCs w:val="23"/>
              </w:rPr>
            </w:pPr>
            <w:r w:rsidRPr="00803BCC">
              <w:rPr>
                <w:rFonts w:ascii="Times New Roman" w:hAnsi="Times New Roman" w:cs="Times New Roman"/>
                <w:sz w:val="23"/>
                <w:szCs w:val="23"/>
              </w:rPr>
              <w:t>Подготовка ко сну, дневной сон</w:t>
            </w:r>
          </w:p>
        </w:tc>
      </w:tr>
      <w:tr w:rsidR="00803BCC" w:rsidRPr="004D2981" w:rsidTr="00803BCC">
        <w:trPr>
          <w:trHeight w:val="340"/>
        </w:trPr>
        <w:tc>
          <w:tcPr>
            <w:tcW w:w="2093" w:type="dxa"/>
            <w:tcBorders>
              <w:top w:val="single" w:sz="4" w:space="0" w:color="auto"/>
              <w:left w:val="single" w:sz="4" w:space="0" w:color="auto"/>
              <w:bottom w:val="single" w:sz="4" w:space="0" w:color="auto"/>
              <w:right w:val="single" w:sz="4" w:space="0" w:color="auto"/>
            </w:tcBorders>
            <w:vAlign w:val="center"/>
            <w:hideMark/>
          </w:tcPr>
          <w:p w:rsidR="00803BCC" w:rsidRPr="00803BCC" w:rsidRDefault="00803BCC" w:rsidP="00803BCC">
            <w:pPr>
              <w:spacing w:after="0" w:line="240" w:lineRule="auto"/>
              <w:jc w:val="center"/>
              <w:rPr>
                <w:rFonts w:ascii="Times New Roman" w:hAnsi="Times New Roman" w:cs="Times New Roman"/>
                <w:sz w:val="23"/>
                <w:szCs w:val="23"/>
              </w:rPr>
            </w:pPr>
            <w:r w:rsidRPr="00803BCC">
              <w:rPr>
                <w:rFonts w:ascii="Times New Roman" w:hAnsi="Times New Roman" w:cs="Times New Roman"/>
                <w:sz w:val="23"/>
                <w:szCs w:val="23"/>
              </w:rPr>
              <w:t>15.30 - 15.45</w:t>
            </w:r>
          </w:p>
        </w:tc>
        <w:tc>
          <w:tcPr>
            <w:tcW w:w="8363" w:type="dxa"/>
            <w:tcBorders>
              <w:top w:val="single" w:sz="4" w:space="0" w:color="auto"/>
              <w:left w:val="single" w:sz="4" w:space="0" w:color="auto"/>
              <w:bottom w:val="single" w:sz="4" w:space="0" w:color="auto"/>
              <w:right w:val="single" w:sz="4" w:space="0" w:color="auto"/>
            </w:tcBorders>
            <w:hideMark/>
          </w:tcPr>
          <w:p w:rsidR="00803BCC" w:rsidRPr="00803BCC" w:rsidRDefault="00803BCC" w:rsidP="00803BCC">
            <w:pPr>
              <w:spacing w:after="0" w:line="240" w:lineRule="auto"/>
              <w:rPr>
                <w:rFonts w:ascii="Times New Roman" w:hAnsi="Times New Roman" w:cs="Times New Roman"/>
                <w:sz w:val="23"/>
                <w:szCs w:val="23"/>
              </w:rPr>
            </w:pPr>
            <w:r w:rsidRPr="00803BCC">
              <w:rPr>
                <w:rFonts w:ascii="Times New Roman" w:hAnsi="Times New Roman" w:cs="Times New Roman"/>
                <w:sz w:val="23"/>
                <w:szCs w:val="23"/>
              </w:rPr>
              <w:t xml:space="preserve">Постепенный подъём, оздоровительные процедуры </w:t>
            </w:r>
          </w:p>
        </w:tc>
      </w:tr>
      <w:tr w:rsidR="00803BCC" w:rsidRPr="004D2981" w:rsidTr="00803BCC">
        <w:trPr>
          <w:trHeight w:val="340"/>
        </w:trPr>
        <w:tc>
          <w:tcPr>
            <w:tcW w:w="2093" w:type="dxa"/>
            <w:tcBorders>
              <w:top w:val="single" w:sz="4" w:space="0" w:color="auto"/>
              <w:left w:val="single" w:sz="4" w:space="0" w:color="auto"/>
              <w:bottom w:val="single" w:sz="4" w:space="0" w:color="auto"/>
              <w:right w:val="single" w:sz="4" w:space="0" w:color="auto"/>
            </w:tcBorders>
            <w:vAlign w:val="center"/>
            <w:hideMark/>
          </w:tcPr>
          <w:p w:rsidR="00803BCC" w:rsidRPr="00803BCC" w:rsidRDefault="00803BCC" w:rsidP="00803BCC">
            <w:pPr>
              <w:spacing w:after="0" w:line="240" w:lineRule="auto"/>
              <w:jc w:val="center"/>
              <w:rPr>
                <w:rFonts w:ascii="Times New Roman" w:hAnsi="Times New Roman" w:cs="Times New Roman"/>
                <w:sz w:val="23"/>
                <w:szCs w:val="23"/>
              </w:rPr>
            </w:pPr>
            <w:r w:rsidRPr="00803BCC">
              <w:rPr>
                <w:rFonts w:ascii="Times New Roman" w:hAnsi="Times New Roman" w:cs="Times New Roman"/>
                <w:sz w:val="23"/>
                <w:szCs w:val="23"/>
              </w:rPr>
              <w:t>15.45 – 16.00</w:t>
            </w:r>
          </w:p>
        </w:tc>
        <w:tc>
          <w:tcPr>
            <w:tcW w:w="8363" w:type="dxa"/>
            <w:tcBorders>
              <w:top w:val="single" w:sz="4" w:space="0" w:color="auto"/>
              <w:left w:val="single" w:sz="4" w:space="0" w:color="auto"/>
              <w:bottom w:val="single" w:sz="4" w:space="0" w:color="auto"/>
              <w:right w:val="single" w:sz="4" w:space="0" w:color="auto"/>
            </w:tcBorders>
            <w:hideMark/>
          </w:tcPr>
          <w:p w:rsidR="00803BCC" w:rsidRPr="00803BCC" w:rsidRDefault="00803BCC" w:rsidP="00803BCC">
            <w:pPr>
              <w:spacing w:after="0" w:line="240" w:lineRule="auto"/>
              <w:rPr>
                <w:rFonts w:ascii="Times New Roman" w:hAnsi="Times New Roman" w:cs="Times New Roman"/>
                <w:sz w:val="23"/>
                <w:szCs w:val="23"/>
              </w:rPr>
            </w:pPr>
            <w:r w:rsidRPr="00803BCC">
              <w:rPr>
                <w:rFonts w:ascii="Times New Roman" w:hAnsi="Times New Roman" w:cs="Times New Roman"/>
                <w:sz w:val="23"/>
                <w:szCs w:val="23"/>
              </w:rPr>
              <w:t>Полдник</w:t>
            </w:r>
          </w:p>
        </w:tc>
      </w:tr>
      <w:tr w:rsidR="00803BCC" w:rsidRPr="004D2981" w:rsidTr="00803BCC">
        <w:trPr>
          <w:trHeight w:val="340"/>
        </w:trPr>
        <w:tc>
          <w:tcPr>
            <w:tcW w:w="2093" w:type="dxa"/>
            <w:tcBorders>
              <w:top w:val="single" w:sz="4" w:space="0" w:color="auto"/>
              <w:left w:val="single" w:sz="4" w:space="0" w:color="auto"/>
              <w:bottom w:val="single" w:sz="4" w:space="0" w:color="auto"/>
              <w:right w:val="single" w:sz="4" w:space="0" w:color="auto"/>
            </w:tcBorders>
            <w:vAlign w:val="center"/>
            <w:hideMark/>
          </w:tcPr>
          <w:p w:rsidR="00803BCC" w:rsidRPr="00803BCC" w:rsidRDefault="00803BCC" w:rsidP="00803BCC">
            <w:pPr>
              <w:spacing w:after="0" w:line="240" w:lineRule="auto"/>
              <w:jc w:val="center"/>
              <w:rPr>
                <w:rFonts w:ascii="Times New Roman" w:hAnsi="Times New Roman" w:cs="Times New Roman"/>
                <w:sz w:val="23"/>
                <w:szCs w:val="23"/>
              </w:rPr>
            </w:pPr>
            <w:r w:rsidRPr="00803BCC">
              <w:rPr>
                <w:rFonts w:ascii="Times New Roman" w:hAnsi="Times New Roman" w:cs="Times New Roman"/>
                <w:sz w:val="23"/>
                <w:szCs w:val="23"/>
              </w:rPr>
              <w:t>16.00 - 16.15</w:t>
            </w:r>
          </w:p>
        </w:tc>
        <w:tc>
          <w:tcPr>
            <w:tcW w:w="8363" w:type="dxa"/>
            <w:tcBorders>
              <w:top w:val="single" w:sz="4" w:space="0" w:color="auto"/>
              <w:left w:val="single" w:sz="4" w:space="0" w:color="auto"/>
              <w:bottom w:val="single" w:sz="4" w:space="0" w:color="auto"/>
              <w:right w:val="single" w:sz="4" w:space="0" w:color="auto"/>
            </w:tcBorders>
            <w:hideMark/>
          </w:tcPr>
          <w:p w:rsidR="00803BCC" w:rsidRPr="00803BCC" w:rsidRDefault="00803BCC" w:rsidP="00803BCC">
            <w:pPr>
              <w:spacing w:after="0" w:line="240" w:lineRule="auto"/>
              <w:rPr>
                <w:rFonts w:ascii="Times New Roman" w:hAnsi="Times New Roman" w:cs="Times New Roman"/>
                <w:sz w:val="23"/>
                <w:szCs w:val="23"/>
              </w:rPr>
            </w:pPr>
            <w:r w:rsidRPr="00803BCC">
              <w:rPr>
                <w:rFonts w:ascii="Times New Roman" w:hAnsi="Times New Roman" w:cs="Times New Roman"/>
                <w:sz w:val="23"/>
                <w:szCs w:val="23"/>
              </w:rPr>
              <w:t>Игры, самостоятельная и  организованная детская  деятельность детей</w:t>
            </w:r>
          </w:p>
        </w:tc>
      </w:tr>
      <w:tr w:rsidR="00803BCC" w:rsidRPr="004D2981" w:rsidTr="00803BCC">
        <w:trPr>
          <w:trHeight w:val="340"/>
        </w:trPr>
        <w:tc>
          <w:tcPr>
            <w:tcW w:w="2093" w:type="dxa"/>
            <w:tcBorders>
              <w:top w:val="single" w:sz="4" w:space="0" w:color="auto"/>
              <w:left w:val="single" w:sz="4" w:space="0" w:color="auto"/>
              <w:bottom w:val="single" w:sz="4" w:space="0" w:color="auto"/>
              <w:right w:val="single" w:sz="4" w:space="0" w:color="auto"/>
            </w:tcBorders>
            <w:vAlign w:val="center"/>
            <w:hideMark/>
          </w:tcPr>
          <w:p w:rsidR="00803BCC" w:rsidRPr="00803BCC" w:rsidRDefault="00803BCC" w:rsidP="00803BCC">
            <w:pPr>
              <w:spacing w:after="0" w:line="240" w:lineRule="auto"/>
              <w:jc w:val="center"/>
              <w:rPr>
                <w:rFonts w:ascii="Times New Roman" w:hAnsi="Times New Roman" w:cs="Times New Roman"/>
                <w:sz w:val="23"/>
                <w:szCs w:val="23"/>
              </w:rPr>
            </w:pPr>
            <w:r w:rsidRPr="00803BCC">
              <w:rPr>
                <w:rFonts w:ascii="Times New Roman" w:hAnsi="Times New Roman" w:cs="Times New Roman"/>
                <w:sz w:val="23"/>
                <w:szCs w:val="23"/>
              </w:rPr>
              <w:t>16.15 - 18.00</w:t>
            </w:r>
          </w:p>
        </w:tc>
        <w:tc>
          <w:tcPr>
            <w:tcW w:w="8363" w:type="dxa"/>
            <w:tcBorders>
              <w:top w:val="single" w:sz="4" w:space="0" w:color="auto"/>
              <w:left w:val="single" w:sz="4" w:space="0" w:color="auto"/>
              <w:bottom w:val="single" w:sz="4" w:space="0" w:color="auto"/>
              <w:right w:val="single" w:sz="4" w:space="0" w:color="auto"/>
            </w:tcBorders>
          </w:tcPr>
          <w:p w:rsidR="00803BCC" w:rsidRPr="00803BCC" w:rsidRDefault="00803BCC" w:rsidP="00803BCC">
            <w:pPr>
              <w:spacing w:after="0" w:line="240" w:lineRule="auto"/>
              <w:rPr>
                <w:rFonts w:ascii="Times New Roman" w:hAnsi="Times New Roman" w:cs="Times New Roman"/>
                <w:sz w:val="23"/>
                <w:szCs w:val="23"/>
              </w:rPr>
            </w:pPr>
            <w:r w:rsidRPr="00803BCC">
              <w:rPr>
                <w:rFonts w:ascii="Times New Roman" w:hAnsi="Times New Roman" w:cs="Times New Roman"/>
                <w:sz w:val="23"/>
                <w:szCs w:val="23"/>
              </w:rPr>
              <w:t>Подготовка к прогулке, прогулка, самостоятельные игры, уход воспитанников домой</w:t>
            </w:r>
          </w:p>
        </w:tc>
      </w:tr>
    </w:tbl>
    <w:p w:rsidR="005B683E" w:rsidRPr="00803BCC" w:rsidRDefault="00803BCC" w:rsidP="00803BCC">
      <w:pPr>
        <w:spacing w:after="0"/>
        <w:jc w:val="center"/>
        <w:rPr>
          <w:rFonts w:ascii="Times New Roman" w:hAnsi="Times New Roman" w:cs="Times New Roman"/>
          <w:b/>
          <w:i/>
          <w:sz w:val="26"/>
          <w:szCs w:val="26"/>
        </w:rPr>
      </w:pPr>
      <w:r w:rsidRPr="00D8724D">
        <w:rPr>
          <w:rFonts w:ascii="Times New Roman" w:hAnsi="Times New Roman" w:cs="Times New Roman"/>
          <w:b/>
          <w:sz w:val="26"/>
          <w:szCs w:val="26"/>
        </w:rPr>
        <w:t xml:space="preserve"> </w:t>
      </w:r>
      <w:r w:rsidR="005B683E" w:rsidRPr="00D8724D">
        <w:rPr>
          <w:rFonts w:ascii="Times New Roman" w:hAnsi="Times New Roman" w:cs="Times New Roman"/>
          <w:b/>
          <w:sz w:val="26"/>
          <w:szCs w:val="26"/>
        </w:rPr>
        <w:t>(</w:t>
      </w:r>
      <w:r w:rsidR="005B683E" w:rsidRPr="00D8724D">
        <w:rPr>
          <w:rFonts w:ascii="Times New Roman" w:hAnsi="Times New Roman" w:cs="Times New Roman"/>
          <w:b/>
          <w:i/>
          <w:sz w:val="26"/>
          <w:szCs w:val="26"/>
        </w:rPr>
        <w:t>холодный период)</w:t>
      </w:r>
    </w:p>
    <w:p w:rsidR="005B683E" w:rsidRPr="004D2981" w:rsidRDefault="005B683E" w:rsidP="005B683E">
      <w:pPr>
        <w:spacing w:after="0" w:line="240" w:lineRule="auto"/>
        <w:rPr>
          <w:rFonts w:ascii="Times New Roman" w:hAnsi="Times New Roman" w:cs="Times New Roman"/>
          <w:b/>
          <w:i/>
          <w:sz w:val="24"/>
          <w:szCs w:val="24"/>
        </w:rPr>
      </w:pPr>
      <w:r w:rsidRPr="004D2981">
        <w:rPr>
          <w:rFonts w:ascii="Times New Roman" w:eastAsia="Times New Roman" w:hAnsi="Times New Roman" w:cs="Times New Roman"/>
          <w:b/>
          <w:bCs/>
          <w:lang w:eastAsia="ru-RU"/>
        </w:rPr>
        <w:t xml:space="preserve">                                                           </w:t>
      </w:r>
      <w:r w:rsidR="00803BCC">
        <w:rPr>
          <w:rFonts w:ascii="Times New Roman" w:eastAsia="Times New Roman" w:hAnsi="Times New Roman" w:cs="Times New Roman"/>
          <w:b/>
          <w:bCs/>
          <w:lang w:eastAsia="ru-RU"/>
        </w:rPr>
        <w:t xml:space="preserve">               </w:t>
      </w:r>
      <w:r w:rsidRPr="004D2981">
        <w:rPr>
          <w:rFonts w:ascii="Times New Roman" w:hAnsi="Times New Roman" w:cs="Times New Roman"/>
          <w:b/>
        </w:rPr>
        <w:t xml:space="preserve"> </w:t>
      </w:r>
      <w:r w:rsidRPr="004D2981">
        <w:rPr>
          <w:rFonts w:ascii="Times New Roman" w:hAnsi="Times New Roman" w:cs="Times New Roman"/>
          <w:b/>
          <w:sz w:val="24"/>
          <w:szCs w:val="24"/>
        </w:rPr>
        <w:t>(</w:t>
      </w:r>
      <w:r w:rsidRPr="004D2981">
        <w:rPr>
          <w:rFonts w:ascii="Times New Roman" w:hAnsi="Times New Roman" w:cs="Times New Roman"/>
          <w:b/>
          <w:i/>
          <w:sz w:val="24"/>
          <w:szCs w:val="24"/>
        </w:rPr>
        <w:t>теплый период)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8363"/>
      </w:tblGrid>
      <w:tr w:rsidR="009D037E" w:rsidRPr="004D2981" w:rsidTr="000F378B">
        <w:trPr>
          <w:trHeight w:val="397"/>
        </w:trPr>
        <w:tc>
          <w:tcPr>
            <w:tcW w:w="2093" w:type="dxa"/>
            <w:tcBorders>
              <w:top w:val="single" w:sz="4" w:space="0" w:color="auto"/>
              <w:left w:val="single" w:sz="4" w:space="0" w:color="auto"/>
              <w:bottom w:val="single" w:sz="4" w:space="0" w:color="auto"/>
              <w:right w:val="single" w:sz="4" w:space="0" w:color="auto"/>
            </w:tcBorders>
            <w:hideMark/>
          </w:tcPr>
          <w:p w:rsidR="009D037E" w:rsidRPr="00803BCC" w:rsidRDefault="009D037E" w:rsidP="009D037E">
            <w:pPr>
              <w:spacing w:after="0" w:line="240" w:lineRule="auto"/>
              <w:jc w:val="center"/>
              <w:rPr>
                <w:rFonts w:ascii="Times New Roman" w:hAnsi="Times New Roman" w:cs="Times New Roman"/>
                <w:b/>
                <w:sz w:val="23"/>
                <w:szCs w:val="23"/>
              </w:rPr>
            </w:pPr>
            <w:r w:rsidRPr="00803BCC">
              <w:rPr>
                <w:rFonts w:ascii="Times New Roman" w:hAnsi="Times New Roman" w:cs="Times New Roman"/>
                <w:b/>
                <w:sz w:val="23"/>
                <w:szCs w:val="23"/>
              </w:rPr>
              <w:lastRenderedPageBreak/>
              <w:t>Время</w:t>
            </w:r>
          </w:p>
        </w:tc>
        <w:tc>
          <w:tcPr>
            <w:tcW w:w="8363" w:type="dxa"/>
            <w:tcBorders>
              <w:top w:val="single" w:sz="4" w:space="0" w:color="auto"/>
              <w:left w:val="single" w:sz="4" w:space="0" w:color="auto"/>
              <w:bottom w:val="single" w:sz="4" w:space="0" w:color="auto"/>
              <w:right w:val="single" w:sz="4" w:space="0" w:color="auto"/>
            </w:tcBorders>
            <w:hideMark/>
          </w:tcPr>
          <w:p w:rsidR="009D037E" w:rsidRPr="00803BCC" w:rsidRDefault="009D037E" w:rsidP="009D037E">
            <w:pPr>
              <w:spacing w:after="0" w:line="240" w:lineRule="auto"/>
              <w:jc w:val="center"/>
              <w:rPr>
                <w:rFonts w:ascii="Times New Roman" w:hAnsi="Times New Roman" w:cs="Times New Roman"/>
                <w:b/>
                <w:sz w:val="23"/>
                <w:szCs w:val="23"/>
              </w:rPr>
            </w:pPr>
            <w:r w:rsidRPr="00803BCC">
              <w:rPr>
                <w:rFonts w:ascii="Times New Roman" w:hAnsi="Times New Roman" w:cs="Times New Roman"/>
                <w:b/>
                <w:sz w:val="23"/>
                <w:szCs w:val="23"/>
              </w:rPr>
              <w:t>Режимные моменты</w:t>
            </w:r>
          </w:p>
        </w:tc>
      </w:tr>
      <w:tr w:rsidR="009D037E" w:rsidRPr="004D2981" w:rsidTr="000F378B">
        <w:trPr>
          <w:trHeight w:val="397"/>
        </w:trPr>
        <w:tc>
          <w:tcPr>
            <w:tcW w:w="2093" w:type="dxa"/>
            <w:tcBorders>
              <w:top w:val="single" w:sz="4" w:space="0" w:color="auto"/>
              <w:left w:val="single" w:sz="4" w:space="0" w:color="auto"/>
              <w:bottom w:val="single" w:sz="4" w:space="0" w:color="auto"/>
              <w:right w:val="single" w:sz="4" w:space="0" w:color="auto"/>
            </w:tcBorders>
            <w:vAlign w:val="center"/>
            <w:hideMark/>
          </w:tcPr>
          <w:p w:rsidR="009D037E" w:rsidRPr="00803BCC" w:rsidRDefault="009D037E" w:rsidP="009D037E">
            <w:pPr>
              <w:shd w:val="clear" w:color="auto" w:fill="FFFFFF"/>
              <w:spacing w:after="0" w:line="240" w:lineRule="auto"/>
              <w:jc w:val="center"/>
              <w:rPr>
                <w:rFonts w:ascii="Times New Roman" w:hAnsi="Times New Roman" w:cs="Times New Roman"/>
                <w:sz w:val="23"/>
                <w:szCs w:val="23"/>
              </w:rPr>
            </w:pPr>
            <w:r w:rsidRPr="00803BCC">
              <w:rPr>
                <w:rFonts w:ascii="Times New Roman" w:hAnsi="Times New Roman" w:cs="Times New Roman"/>
                <w:sz w:val="23"/>
                <w:szCs w:val="23"/>
              </w:rPr>
              <w:t>7.30 - 8.25</w:t>
            </w:r>
          </w:p>
        </w:tc>
        <w:tc>
          <w:tcPr>
            <w:tcW w:w="8363" w:type="dxa"/>
            <w:tcBorders>
              <w:top w:val="single" w:sz="4" w:space="0" w:color="auto"/>
              <w:left w:val="single" w:sz="4" w:space="0" w:color="auto"/>
              <w:bottom w:val="single" w:sz="4" w:space="0" w:color="auto"/>
              <w:right w:val="single" w:sz="4" w:space="0" w:color="auto"/>
            </w:tcBorders>
            <w:vAlign w:val="center"/>
            <w:hideMark/>
          </w:tcPr>
          <w:p w:rsidR="009D037E" w:rsidRPr="00803BCC" w:rsidRDefault="009D037E" w:rsidP="009D037E">
            <w:pPr>
              <w:shd w:val="clear" w:color="auto" w:fill="FFFFFF"/>
              <w:spacing w:after="0" w:line="240" w:lineRule="auto"/>
              <w:rPr>
                <w:rFonts w:ascii="Times New Roman" w:hAnsi="Times New Roman" w:cs="Times New Roman"/>
                <w:sz w:val="23"/>
                <w:szCs w:val="23"/>
              </w:rPr>
            </w:pPr>
            <w:r w:rsidRPr="00803BCC">
              <w:rPr>
                <w:rFonts w:ascii="Times New Roman" w:hAnsi="Times New Roman" w:cs="Times New Roman"/>
                <w:sz w:val="23"/>
                <w:szCs w:val="23"/>
              </w:rPr>
              <w:t>Утренний приём, осмотр, свободные игры детей</w:t>
            </w:r>
          </w:p>
        </w:tc>
      </w:tr>
      <w:tr w:rsidR="009D037E" w:rsidRPr="004D2981" w:rsidTr="000F378B">
        <w:trPr>
          <w:trHeight w:val="397"/>
        </w:trPr>
        <w:tc>
          <w:tcPr>
            <w:tcW w:w="2093" w:type="dxa"/>
            <w:tcBorders>
              <w:top w:val="single" w:sz="4" w:space="0" w:color="auto"/>
              <w:left w:val="single" w:sz="4" w:space="0" w:color="auto"/>
              <w:bottom w:val="single" w:sz="4" w:space="0" w:color="auto"/>
              <w:right w:val="single" w:sz="4" w:space="0" w:color="auto"/>
            </w:tcBorders>
            <w:vAlign w:val="center"/>
            <w:hideMark/>
          </w:tcPr>
          <w:p w:rsidR="009D037E" w:rsidRPr="00803BCC" w:rsidRDefault="009D037E" w:rsidP="009D037E">
            <w:pPr>
              <w:shd w:val="clear" w:color="auto" w:fill="FFFFFF"/>
              <w:spacing w:after="0" w:line="240" w:lineRule="auto"/>
              <w:jc w:val="center"/>
              <w:rPr>
                <w:rFonts w:ascii="Times New Roman" w:hAnsi="Times New Roman" w:cs="Times New Roman"/>
                <w:sz w:val="23"/>
                <w:szCs w:val="23"/>
              </w:rPr>
            </w:pPr>
            <w:r w:rsidRPr="00803BCC">
              <w:rPr>
                <w:rFonts w:ascii="Times New Roman" w:hAnsi="Times New Roman" w:cs="Times New Roman"/>
                <w:sz w:val="23"/>
                <w:szCs w:val="23"/>
              </w:rPr>
              <w:t>8.25 – 8.30</w:t>
            </w:r>
          </w:p>
        </w:tc>
        <w:tc>
          <w:tcPr>
            <w:tcW w:w="8363" w:type="dxa"/>
            <w:tcBorders>
              <w:top w:val="single" w:sz="4" w:space="0" w:color="auto"/>
              <w:left w:val="single" w:sz="4" w:space="0" w:color="auto"/>
              <w:bottom w:val="single" w:sz="4" w:space="0" w:color="auto"/>
              <w:right w:val="single" w:sz="4" w:space="0" w:color="auto"/>
            </w:tcBorders>
            <w:vAlign w:val="center"/>
            <w:hideMark/>
          </w:tcPr>
          <w:p w:rsidR="009D037E" w:rsidRPr="00803BCC" w:rsidRDefault="009D037E" w:rsidP="009D037E">
            <w:pPr>
              <w:shd w:val="clear" w:color="auto" w:fill="FFFFFF"/>
              <w:spacing w:after="0" w:line="240" w:lineRule="auto"/>
              <w:rPr>
                <w:rFonts w:ascii="Times New Roman" w:hAnsi="Times New Roman" w:cs="Times New Roman"/>
                <w:sz w:val="23"/>
                <w:szCs w:val="23"/>
              </w:rPr>
            </w:pPr>
            <w:r w:rsidRPr="00803BCC">
              <w:rPr>
                <w:rFonts w:ascii="Times New Roman" w:hAnsi="Times New Roman" w:cs="Times New Roman"/>
                <w:sz w:val="23"/>
                <w:szCs w:val="23"/>
              </w:rPr>
              <w:t>Утренняя гимнастика (на прогулке)</w:t>
            </w:r>
          </w:p>
        </w:tc>
      </w:tr>
      <w:tr w:rsidR="009D037E" w:rsidRPr="004D2981" w:rsidTr="000F378B">
        <w:trPr>
          <w:trHeight w:val="397"/>
        </w:trPr>
        <w:tc>
          <w:tcPr>
            <w:tcW w:w="2093" w:type="dxa"/>
            <w:tcBorders>
              <w:top w:val="single" w:sz="4" w:space="0" w:color="auto"/>
              <w:left w:val="single" w:sz="4" w:space="0" w:color="auto"/>
              <w:bottom w:val="single" w:sz="4" w:space="0" w:color="auto"/>
              <w:right w:val="single" w:sz="4" w:space="0" w:color="auto"/>
            </w:tcBorders>
            <w:vAlign w:val="center"/>
            <w:hideMark/>
          </w:tcPr>
          <w:p w:rsidR="009D037E" w:rsidRPr="00803BCC" w:rsidRDefault="009D037E" w:rsidP="009D037E">
            <w:pPr>
              <w:shd w:val="clear" w:color="auto" w:fill="FFFFFF"/>
              <w:spacing w:after="0" w:line="240" w:lineRule="auto"/>
              <w:jc w:val="center"/>
              <w:rPr>
                <w:rFonts w:ascii="Times New Roman" w:hAnsi="Times New Roman" w:cs="Times New Roman"/>
                <w:sz w:val="23"/>
                <w:szCs w:val="23"/>
              </w:rPr>
            </w:pPr>
            <w:r w:rsidRPr="00803BCC">
              <w:rPr>
                <w:rFonts w:ascii="Times New Roman" w:hAnsi="Times New Roman" w:cs="Times New Roman"/>
                <w:sz w:val="23"/>
                <w:szCs w:val="23"/>
              </w:rPr>
              <w:t>8.30 - 9.00</w:t>
            </w:r>
          </w:p>
        </w:tc>
        <w:tc>
          <w:tcPr>
            <w:tcW w:w="8363" w:type="dxa"/>
            <w:tcBorders>
              <w:top w:val="single" w:sz="4" w:space="0" w:color="auto"/>
              <w:left w:val="single" w:sz="4" w:space="0" w:color="auto"/>
              <w:bottom w:val="single" w:sz="4" w:space="0" w:color="auto"/>
              <w:right w:val="single" w:sz="4" w:space="0" w:color="auto"/>
            </w:tcBorders>
            <w:vAlign w:val="center"/>
            <w:hideMark/>
          </w:tcPr>
          <w:p w:rsidR="009D037E" w:rsidRPr="00803BCC" w:rsidRDefault="009D037E" w:rsidP="009D037E">
            <w:pPr>
              <w:shd w:val="clear" w:color="auto" w:fill="FFFFFF"/>
              <w:spacing w:after="0" w:line="240" w:lineRule="auto"/>
              <w:rPr>
                <w:rFonts w:ascii="Times New Roman" w:hAnsi="Times New Roman" w:cs="Times New Roman"/>
                <w:sz w:val="23"/>
                <w:szCs w:val="23"/>
              </w:rPr>
            </w:pPr>
            <w:r w:rsidRPr="00803BCC">
              <w:rPr>
                <w:rFonts w:ascii="Times New Roman" w:hAnsi="Times New Roman" w:cs="Times New Roman"/>
                <w:sz w:val="23"/>
                <w:szCs w:val="23"/>
              </w:rPr>
              <w:t xml:space="preserve">Подготовка к завтраку, завтрак </w:t>
            </w:r>
          </w:p>
        </w:tc>
      </w:tr>
      <w:tr w:rsidR="009D037E" w:rsidRPr="004D2981" w:rsidTr="000F378B">
        <w:trPr>
          <w:trHeight w:val="397"/>
        </w:trPr>
        <w:tc>
          <w:tcPr>
            <w:tcW w:w="2093" w:type="dxa"/>
            <w:tcBorders>
              <w:top w:val="single" w:sz="4" w:space="0" w:color="auto"/>
              <w:left w:val="single" w:sz="4" w:space="0" w:color="auto"/>
              <w:bottom w:val="single" w:sz="4" w:space="0" w:color="auto"/>
              <w:right w:val="single" w:sz="4" w:space="0" w:color="auto"/>
            </w:tcBorders>
            <w:vAlign w:val="center"/>
            <w:hideMark/>
          </w:tcPr>
          <w:p w:rsidR="009D037E" w:rsidRPr="00803BCC" w:rsidRDefault="009D037E" w:rsidP="009D037E">
            <w:pPr>
              <w:shd w:val="clear" w:color="auto" w:fill="FFFFFF"/>
              <w:spacing w:after="0" w:line="240" w:lineRule="auto"/>
              <w:jc w:val="center"/>
              <w:rPr>
                <w:rFonts w:ascii="Times New Roman" w:hAnsi="Times New Roman" w:cs="Times New Roman"/>
                <w:sz w:val="23"/>
                <w:szCs w:val="23"/>
              </w:rPr>
            </w:pPr>
            <w:r w:rsidRPr="00803BCC">
              <w:rPr>
                <w:rFonts w:ascii="Times New Roman" w:hAnsi="Times New Roman" w:cs="Times New Roman"/>
                <w:sz w:val="23"/>
                <w:szCs w:val="23"/>
              </w:rPr>
              <w:t>9.00 – 9.</w:t>
            </w:r>
            <w:r w:rsidR="00316A14">
              <w:rPr>
                <w:rFonts w:ascii="Times New Roman" w:hAnsi="Times New Roman" w:cs="Times New Roman"/>
                <w:sz w:val="23"/>
                <w:szCs w:val="23"/>
              </w:rPr>
              <w:t>15</w:t>
            </w:r>
          </w:p>
        </w:tc>
        <w:tc>
          <w:tcPr>
            <w:tcW w:w="8363" w:type="dxa"/>
            <w:tcBorders>
              <w:top w:val="single" w:sz="4" w:space="0" w:color="auto"/>
              <w:left w:val="single" w:sz="4" w:space="0" w:color="auto"/>
              <w:bottom w:val="single" w:sz="4" w:space="0" w:color="auto"/>
              <w:right w:val="single" w:sz="4" w:space="0" w:color="auto"/>
            </w:tcBorders>
            <w:vAlign w:val="center"/>
            <w:hideMark/>
          </w:tcPr>
          <w:p w:rsidR="009D037E" w:rsidRPr="00803BCC" w:rsidRDefault="009D037E" w:rsidP="009D037E">
            <w:pPr>
              <w:spacing w:after="0" w:line="240" w:lineRule="auto"/>
              <w:rPr>
                <w:rFonts w:ascii="Times New Roman" w:hAnsi="Times New Roman" w:cs="Times New Roman"/>
                <w:sz w:val="23"/>
                <w:szCs w:val="23"/>
              </w:rPr>
            </w:pPr>
            <w:r w:rsidRPr="00803BCC">
              <w:rPr>
                <w:rFonts w:ascii="Times New Roman" w:hAnsi="Times New Roman" w:cs="Times New Roman"/>
                <w:sz w:val="23"/>
                <w:szCs w:val="23"/>
              </w:rPr>
              <w:t>Игры, самостоятельная  деятельность детей</w:t>
            </w:r>
          </w:p>
        </w:tc>
      </w:tr>
      <w:tr w:rsidR="009D037E" w:rsidRPr="004D2981" w:rsidTr="000F378B">
        <w:trPr>
          <w:trHeight w:val="397"/>
        </w:trPr>
        <w:tc>
          <w:tcPr>
            <w:tcW w:w="2093" w:type="dxa"/>
            <w:tcBorders>
              <w:top w:val="single" w:sz="4" w:space="0" w:color="auto"/>
              <w:left w:val="single" w:sz="4" w:space="0" w:color="auto"/>
              <w:bottom w:val="single" w:sz="4" w:space="0" w:color="auto"/>
              <w:right w:val="single" w:sz="4" w:space="0" w:color="auto"/>
            </w:tcBorders>
            <w:vAlign w:val="center"/>
            <w:hideMark/>
          </w:tcPr>
          <w:p w:rsidR="009D037E" w:rsidRPr="00803BCC" w:rsidRDefault="00316A14" w:rsidP="009D037E">
            <w:pPr>
              <w:spacing w:after="0" w:line="240" w:lineRule="auto"/>
              <w:jc w:val="center"/>
              <w:rPr>
                <w:rFonts w:ascii="Times New Roman" w:hAnsi="Times New Roman" w:cs="Times New Roman"/>
                <w:sz w:val="23"/>
                <w:szCs w:val="23"/>
              </w:rPr>
            </w:pPr>
            <w:r>
              <w:rPr>
                <w:rFonts w:ascii="Times New Roman" w:hAnsi="Times New Roman" w:cs="Times New Roman"/>
                <w:sz w:val="23"/>
                <w:szCs w:val="23"/>
              </w:rPr>
              <w:t>9.15</w:t>
            </w:r>
            <w:r w:rsidR="009D037E" w:rsidRPr="00803BCC">
              <w:rPr>
                <w:rFonts w:ascii="Times New Roman" w:hAnsi="Times New Roman" w:cs="Times New Roman"/>
                <w:sz w:val="23"/>
                <w:szCs w:val="23"/>
              </w:rPr>
              <w:t xml:space="preserve"> – 9.30</w:t>
            </w:r>
          </w:p>
        </w:tc>
        <w:tc>
          <w:tcPr>
            <w:tcW w:w="8363" w:type="dxa"/>
            <w:tcBorders>
              <w:top w:val="single" w:sz="4" w:space="0" w:color="auto"/>
              <w:left w:val="single" w:sz="4" w:space="0" w:color="auto"/>
              <w:bottom w:val="single" w:sz="4" w:space="0" w:color="auto"/>
              <w:right w:val="single" w:sz="4" w:space="0" w:color="auto"/>
            </w:tcBorders>
            <w:hideMark/>
          </w:tcPr>
          <w:p w:rsidR="009D037E" w:rsidRPr="00803BCC" w:rsidRDefault="00B8741B" w:rsidP="009D037E">
            <w:pPr>
              <w:shd w:val="clear" w:color="auto" w:fill="FFFFFF"/>
              <w:spacing w:after="0" w:line="240" w:lineRule="auto"/>
              <w:rPr>
                <w:rFonts w:ascii="Times New Roman" w:hAnsi="Times New Roman" w:cs="Times New Roman"/>
                <w:sz w:val="23"/>
                <w:szCs w:val="23"/>
              </w:rPr>
            </w:pPr>
            <w:r w:rsidRPr="00803BCC">
              <w:rPr>
                <w:rFonts w:ascii="Times New Roman" w:hAnsi="Times New Roman" w:cs="Times New Roman"/>
                <w:sz w:val="23"/>
                <w:szCs w:val="23"/>
              </w:rPr>
              <w:t xml:space="preserve">Непрерывная непосредственно </w:t>
            </w:r>
            <w:r w:rsidR="009D037E" w:rsidRPr="00803BCC">
              <w:rPr>
                <w:rFonts w:ascii="Times New Roman" w:hAnsi="Times New Roman" w:cs="Times New Roman"/>
                <w:sz w:val="23"/>
                <w:szCs w:val="23"/>
              </w:rPr>
              <w:t xml:space="preserve">  образовательная деятельность по физической культуре и музыке</w:t>
            </w:r>
          </w:p>
        </w:tc>
      </w:tr>
      <w:tr w:rsidR="009D037E" w:rsidRPr="004D2981" w:rsidTr="000F378B">
        <w:trPr>
          <w:trHeight w:val="397"/>
        </w:trPr>
        <w:tc>
          <w:tcPr>
            <w:tcW w:w="2093" w:type="dxa"/>
            <w:tcBorders>
              <w:top w:val="single" w:sz="4" w:space="0" w:color="auto"/>
              <w:left w:val="single" w:sz="4" w:space="0" w:color="auto"/>
              <w:bottom w:val="single" w:sz="4" w:space="0" w:color="auto"/>
              <w:right w:val="single" w:sz="4" w:space="0" w:color="auto"/>
            </w:tcBorders>
            <w:vAlign w:val="center"/>
            <w:hideMark/>
          </w:tcPr>
          <w:p w:rsidR="009D037E" w:rsidRPr="00803BCC" w:rsidRDefault="009D037E" w:rsidP="009D037E">
            <w:pPr>
              <w:spacing w:after="0" w:line="240" w:lineRule="auto"/>
              <w:jc w:val="center"/>
              <w:rPr>
                <w:rFonts w:ascii="Times New Roman" w:hAnsi="Times New Roman" w:cs="Times New Roman"/>
                <w:sz w:val="23"/>
                <w:szCs w:val="23"/>
              </w:rPr>
            </w:pPr>
            <w:r w:rsidRPr="00803BCC">
              <w:rPr>
                <w:rFonts w:ascii="Times New Roman" w:hAnsi="Times New Roman" w:cs="Times New Roman"/>
                <w:sz w:val="23"/>
                <w:szCs w:val="23"/>
              </w:rPr>
              <w:t>9.30 – 11.45</w:t>
            </w:r>
          </w:p>
        </w:tc>
        <w:tc>
          <w:tcPr>
            <w:tcW w:w="8363" w:type="dxa"/>
            <w:tcBorders>
              <w:top w:val="single" w:sz="4" w:space="0" w:color="auto"/>
              <w:left w:val="single" w:sz="4" w:space="0" w:color="auto"/>
              <w:bottom w:val="single" w:sz="4" w:space="0" w:color="auto"/>
              <w:right w:val="single" w:sz="4" w:space="0" w:color="auto"/>
            </w:tcBorders>
            <w:hideMark/>
          </w:tcPr>
          <w:p w:rsidR="009D037E" w:rsidRPr="00803BCC" w:rsidRDefault="009D037E" w:rsidP="009D037E">
            <w:pPr>
              <w:shd w:val="clear" w:color="auto" w:fill="FFFFFF"/>
              <w:spacing w:after="0" w:line="240" w:lineRule="auto"/>
              <w:rPr>
                <w:rFonts w:ascii="Times New Roman" w:hAnsi="Times New Roman" w:cs="Times New Roman"/>
                <w:sz w:val="23"/>
                <w:szCs w:val="23"/>
              </w:rPr>
            </w:pPr>
            <w:r w:rsidRPr="00803BCC">
              <w:rPr>
                <w:rFonts w:ascii="Times New Roman" w:hAnsi="Times New Roman" w:cs="Times New Roman"/>
                <w:sz w:val="23"/>
                <w:szCs w:val="23"/>
              </w:rPr>
              <w:t xml:space="preserve">Подготовка к прогулке, прогулка </w:t>
            </w:r>
          </w:p>
        </w:tc>
      </w:tr>
      <w:tr w:rsidR="009D037E" w:rsidRPr="004D2981" w:rsidTr="000F378B">
        <w:trPr>
          <w:trHeight w:val="397"/>
        </w:trPr>
        <w:tc>
          <w:tcPr>
            <w:tcW w:w="2093" w:type="dxa"/>
            <w:tcBorders>
              <w:top w:val="single" w:sz="4" w:space="0" w:color="auto"/>
              <w:left w:val="single" w:sz="4" w:space="0" w:color="auto"/>
              <w:bottom w:val="single" w:sz="4" w:space="0" w:color="auto"/>
              <w:right w:val="single" w:sz="4" w:space="0" w:color="auto"/>
            </w:tcBorders>
            <w:hideMark/>
          </w:tcPr>
          <w:p w:rsidR="009D037E" w:rsidRPr="00803BCC" w:rsidRDefault="009D037E" w:rsidP="009D037E">
            <w:pPr>
              <w:shd w:val="clear" w:color="auto" w:fill="FFFFFF"/>
              <w:spacing w:after="0" w:line="240" w:lineRule="auto"/>
              <w:jc w:val="center"/>
              <w:rPr>
                <w:rFonts w:ascii="Times New Roman" w:hAnsi="Times New Roman" w:cs="Times New Roman"/>
                <w:sz w:val="23"/>
                <w:szCs w:val="23"/>
              </w:rPr>
            </w:pPr>
            <w:r w:rsidRPr="00803BCC">
              <w:rPr>
                <w:rFonts w:ascii="Times New Roman" w:hAnsi="Times New Roman" w:cs="Times New Roman"/>
                <w:sz w:val="23"/>
                <w:szCs w:val="23"/>
              </w:rPr>
              <w:t>10.30 – 10.40</w:t>
            </w:r>
          </w:p>
        </w:tc>
        <w:tc>
          <w:tcPr>
            <w:tcW w:w="8363" w:type="dxa"/>
            <w:tcBorders>
              <w:top w:val="single" w:sz="4" w:space="0" w:color="auto"/>
              <w:left w:val="single" w:sz="4" w:space="0" w:color="auto"/>
              <w:bottom w:val="single" w:sz="4" w:space="0" w:color="auto"/>
              <w:right w:val="single" w:sz="4" w:space="0" w:color="auto"/>
            </w:tcBorders>
            <w:vAlign w:val="center"/>
            <w:hideMark/>
          </w:tcPr>
          <w:p w:rsidR="009D037E" w:rsidRPr="00803BCC" w:rsidRDefault="009D037E" w:rsidP="009D037E">
            <w:pPr>
              <w:spacing w:after="0" w:line="240" w:lineRule="auto"/>
              <w:rPr>
                <w:rFonts w:ascii="Times New Roman" w:hAnsi="Times New Roman" w:cs="Times New Roman"/>
                <w:sz w:val="23"/>
                <w:szCs w:val="23"/>
              </w:rPr>
            </w:pPr>
            <w:r w:rsidRPr="00803BCC">
              <w:rPr>
                <w:rFonts w:ascii="Times New Roman" w:hAnsi="Times New Roman" w:cs="Times New Roman"/>
                <w:sz w:val="23"/>
                <w:szCs w:val="23"/>
              </w:rPr>
              <w:t>Второй  завтрак</w:t>
            </w:r>
          </w:p>
        </w:tc>
      </w:tr>
      <w:tr w:rsidR="009D037E" w:rsidRPr="004D2981" w:rsidTr="000F378B">
        <w:trPr>
          <w:trHeight w:val="397"/>
        </w:trPr>
        <w:tc>
          <w:tcPr>
            <w:tcW w:w="2093" w:type="dxa"/>
            <w:tcBorders>
              <w:top w:val="single" w:sz="4" w:space="0" w:color="auto"/>
              <w:left w:val="single" w:sz="4" w:space="0" w:color="auto"/>
              <w:bottom w:val="single" w:sz="4" w:space="0" w:color="auto"/>
              <w:right w:val="single" w:sz="4" w:space="0" w:color="auto"/>
            </w:tcBorders>
            <w:vAlign w:val="center"/>
            <w:hideMark/>
          </w:tcPr>
          <w:p w:rsidR="009D037E" w:rsidRPr="00803BCC" w:rsidRDefault="009D037E" w:rsidP="009D037E">
            <w:pPr>
              <w:shd w:val="clear" w:color="auto" w:fill="FFFFFF"/>
              <w:spacing w:after="0" w:line="240" w:lineRule="auto"/>
              <w:jc w:val="center"/>
              <w:rPr>
                <w:rFonts w:ascii="Times New Roman" w:hAnsi="Times New Roman" w:cs="Times New Roman"/>
                <w:sz w:val="23"/>
                <w:szCs w:val="23"/>
              </w:rPr>
            </w:pPr>
            <w:r w:rsidRPr="00803BCC">
              <w:rPr>
                <w:rFonts w:ascii="Times New Roman" w:hAnsi="Times New Roman" w:cs="Times New Roman"/>
                <w:sz w:val="23"/>
                <w:szCs w:val="23"/>
              </w:rPr>
              <w:t>11.45 – 12.00</w:t>
            </w:r>
          </w:p>
        </w:tc>
        <w:tc>
          <w:tcPr>
            <w:tcW w:w="8363" w:type="dxa"/>
            <w:tcBorders>
              <w:top w:val="single" w:sz="4" w:space="0" w:color="auto"/>
              <w:left w:val="single" w:sz="4" w:space="0" w:color="auto"/>
              <w:bottom w:val="single" w:sz="4" w:space="0" w:color="auto"/>
              <w:right w:val="single" w:sz="4" w:space="0" w:color="auto"/>
            </w:tcBorders>
            <w:hideMark/>
          </w:tcPr>
          <w:p w:rsidR="009D037E" w:rsidRPr="00803BCC" w:rsidRDefault="009D037E" w:rsidP="009D037E">
            <w:pPr>
              <w:shd w:val="clear" w:color="auto" w:fill="FFFFFF"/>
              <w:spacing w:after="0" w:line="240" w:lineRule="auto"/>
              <w:rPr>
                <w:rFonts w:ascii="Times New Roman" w:hAnsi="Times New Roman" w:cs="Times New Roman"/>
                <w:sz w:val="23"/>
                <w:szCs w:val="23"/>
              </w:rPr>
            </w:pPr>
            <w:r w:rsidRPr="00803BCC">
              <w:rPr>
                <w:rFonts w:ascii="Times New Roman" w:hAnsi="Times New Roman" w:cs="Times New Roman"/>
                <w:sz w:val="23"/>
                <w:szCs w:val="23"/>
              </w:rPr>
              <w:t>Возвращение с прогулки, гигиенические процедуры</w:t>
            </w:r>
            <w:r w:rsidR="00B8741B" w:rsidRPr="00803BCC">
              <w:rPr>
                <w:rFonts w:ascii="Times New Roman" w:hAnsi="Times New Roman" w:cs="Times New Roman"/>
                <w:sz w:val="23"/>
                <w:szCs w:val="23"/>
              </w:rPr>
              <w:t>, самостоятельная деятельность детей</w:t>
            </w:r>
          </w:p>
        </w:tc>
      </w:tr>
      <w:tr w:rsidR="009D037E" w:rsidRPr="004D2981" w:rsidTr="000F378B">
        <w:trPr>
          <w:trHeight w:val="397"/>
        </w:trPr>
        <w:tc>
          <w:tcPr>
            <w:tcW w:w="2093" w:type="dxa"/>
            <w:tcBorders>
              <w:top w:val="single" w:sz="4" w:space="0" w:color="auto"/>
              <w:left w:val="single" w:sz="4" w:space="0" w:color="auto"/>
              <w:bottom w:val="single" w:sz="4" w:space="0" w:color="auto"/>
              <w:right w:val="single" w:sz="4" w:space="0" w:color="auto"/>
            </w:tcBorders>
            <w:vAlign w:val="center"/>
            <w:hideMark/>
          </w:tcPr>
          <w:p w:rsidR="009D037E" w:rsidRPr="00803BCC" w:rsidRDefault="009D037E" w:rsidP="009D037E">
            <w:pPr>
              <w:shd w:val="clear" w:color="auto" w:fill="FFFFFF"/>
              <w:spacing w:after="0" w:line="240" w:lineRule="auto"/>
              <w:jc w:val="center"/>
              <w:rPr>
                <w:rFonts w:ascii="Times New Roman" w:hAnsi="Times New Roman" w:cs="Times New Roman"/>
                <w:sz w:val="23"/>
                <w:szCs w:val="23"/>
              </w:rPr>
            </w:pPr>
            <w:r w:rsidRPr="00803BCC">
              <w:rPr>
                <w:rFonts w:ascii="Times New Roman" w:hAnsi="Times New Roman" w:cs="Times New Roman"/>
                <w:sz w:val="23"/>
                <w:szCs w:val="23"/>
              </w:rPr>
              <w:t>12.00 – 12.30</w:t>
            </w:r>
          </w:p>
        </w:tc>
        <w:tc>
          <w:tcPr>
            <w:tcW w:w="8363" w:type="dxa"/>
            <w:tcBorders>
              <w:top w:val="single" w:sz="4" w:space="0" w:color="auto"/>
              <w:left w:val="single" w:sz="4" w:space="0" w:color="auto"/>
              <w:bottom w:val="single" w:sz="4" w:space="0" w:color="auto"/>
              <w:right w:val="single" w:sz="4" w:space="0" w:color="auto"/>
            </w:tcBorders>
            <w:hideMark/>
          </w:tcPr>
          <w:p w:rsidR="009D037E" w:rsidRPr="00803BCC" w:rsidRDefault="009D037E" w:rsidP="009D037E">
            <w:pPr>
              <w:shd w:val="clear" w:color="auto" w:fill="FFFFFF"/>
              <w:spacing w:after="0" w:line="240" w:lineRule="auto"/>
              <w:rPr>
                <w:rFonts w:ascii="Times New Roman" w:hAnsi="Times New Roman" w:cs="Times New Roman"/>
                <w:sz w:val="23"/>
                <w:szCs w:val="23"/>
              </w:rPr>
            </w:pPr>
            <w:r w:rsidRPr="00803BCC">
              <w:rPr>
                <w:rFonts w:ascii="Times New Roman" w:hAnsi="Times New Roman" w:cs="Times New Roman"/>
                <w:sz w:val="23"/>
                <w:szCs w:val="23"/>
              </w:rPr>
              <w:t>Подготовка к обеду, обед</w:t>
            </w:r>
          </w:p>
        </w:tc>
      </w:tr>
      <w:tr w:rsidR="009D037E" w:rsidRPr="004D2981" w:rsidTr="000F378B">
        <w:trPr>
          <w:trHeight w:val="397"/>
        </w:trPr>
        <w:tc>
          <w:tcPr>
            <w:tcW w:w="2093" w:type="dxa"/>
            <w:tcBorders>
              <w:top w:val="single" w:sz="4" w:space="0" w:color="auto"/>
              <w:left w:val="single" w:sz="4" w:space="0" w:color="auto"/>
              <w:bottom w:val="single" w:sz="4" w:space="0" w:color="auto"/>
              <w:right w:val="single" w:sz="4" w:space="0" w:color="auto"/>
            </w:tcBorders>
            <w:vAlign w:val="center"/>
            <w:hideMark/>
          </w:tcPr>
          <w:p w:rsidR="009D037E" w:rsidRPr="00803BCC" w:rsidRDefault="009D037E" w:rsidP="009D037E">
            <w:pPr>
              <w:shd w:val="clear" w:color="auto" w:fill="FFFFFF"/>
              <w:spacing w:after="0" w:line="240" w:lineRule="auto"/>
              <w:jc w:val="center"/>
              <w:rPr>
                <w:rFonts w:ascii="Times New Roman" w:hAnsi="Times New Roman" w:cs="Times New Roman"/>
                <w:sz w:val="23"/>
                <w:szCs w:val="23"/>
              </w:rPr>
            </w:pPr>
            <w:r w:rsidRPr="00803BCC">
              <w:rPr>
                <w:rFonts w:ascii="Times New Roman" w:hAnsi="Times New Roman" w:cs="Times New Roman"/>
                <w:sz w:val="23"/>
                <w:szCs w:val="23"/>
              </w:rPr>
              <w:t>12.30 - 15.30</w:t>
            </w:r>
          </w:p>
        </w:tc>
        <w:tc>
          <w:tcPr>
            <w:tcW w:w="8363" w:type="dxa"/>
            <w:tcBorders>
              <w:top w:val="single" w:sz="4" w:space="0" w:color="auto"/>
              <w:left w:val="single" w:sz="4" w:space="0" w:color="auto"/>
              <w:bottom w:val="single" w:sz="4" w:space="0" w:color="auto"/>
              <w:right w:val="single" w:sz="4" w:space="0" w:color="auto"/>
            </w:tcBorders>
            <w:hideMark/>
          </w:tcPr>
          <w:p w:rsidR="009D037E" w:rsidRPr="00803BCC" w:rsidRDefault="009D037E" w:rsidP="009D037E">
            <w:pPr>
              <w:shd w:val="clear" w:color="auto" w:fill="FFFFFF"/>
              <w:spacing w:after="0" w:line="240" w:lineRule="auto"/>
              <w:rPr>
                <w:rFonts w:ascii="Times New Roman" w:hAnsi="Times New Roman" w:cs="Times New Roman"/>
                <w:sz w:val="23"/>
                <w:szCs w:val="23"/>
              </w:rPr>
            </w:pPr>
            <w:r w:rsidRPr="00803BCC">
              <w:rPr>
                <w:rFonts w:ascii="Times New Roman" w:hAnsi="Times New Roman" w:cs="Times New Roman"/>
                <w:sz w:val="23"/>
                <w:szCs w:val="23"/>
              </w:rPr>
              <w:t>Подготовка ко сну, дневной сон</w:t>
            </w:r>
          </w:p>
        </w:tc>
      </w:tr>
      <w:tr w:rsidR="009D037E" w:rsidRPr="004D2981" w:rsidTr="000F378B">
        <w:trPr>
          <w:trHeight w:val="397"/>
        </w:trPr>
        <w:tc>
          <w:tcPr>
            <w:tcW w:w="2093" w:type="dxa"/>
            <w:tcBorders>
              <w:top w:val="single" w:sz="4" w:space="0" w:color="auto"/>
              <w:left w:val="single" w:sz="4" w:space="0" w:color="auto"/>
              <w:bottom w:val="single" w:sz="4" w:space="0" w:color="auto"/>
              <w:right w:val="single" w:sz="4" w:space="0" w:color="auto"/>
            </w:tcBorders>
            <w:vAlign w:val="center"/>
            <w:hideMark/>
          </w:tcPr>
          <w:p w:rsidR="009D037E" w:rsidRPr="00803BCC" w:rsidRDefault="009D037E" w:rsidP="009D037E">
            <w:pPr>
              <w:shd w:val="clear" w:color="auto" w:fill="FFFFFF"/>
              <w:spacing w:after="0" w:line="240" w:lineRule="auto"/>
              <w:jc w:val="center"/>
              <w:rPr>
                <w:rFonts w:ascii="Times New Roman" w:hAnsi="Times New Roman" w:cs="Times New Roman"/>
                <w:sz w:val="23"/>
                <w:szCs w:val="23"/>
              </w:rPr>
            </w:pPr>
            <w:r w:rsidRPr="00803BCC">
              <w:rPr>
                <w:rFonts w:ascii="Times New Roman" w:hAnsi="Times New Roman" w:cs="Times New Roman"/>
                <w:sz w:val="23"/>
                <w:szCs w:val="23"/>
              </w:rPr>
              <w:t>15.30 - 15.45</w:t>
            </w:r>
          </w:p>
        </w:tc>
        <w:tc>
          <w:tcPr>
            <w:tcW w:w="8363" w:type="dxa"/>
            <w:tcBorders>
              <w:top w:val="single" w:sz="4" w:space="0" w:color="auto"/>
              <w:left w:val="single" w:sz="4" w:space="0" w:color="auto"/>
              <w:bottom w:val="single" w:sz="4" w:space="0" w:color="auto"/>
              <w:right w:val="single" w:sz="4" w:space="0" w:color="auto"/>
            </w:tcBorders>
            <w:vAlign w:val="center"/>
            <w:hideMark/>
          </w:tcPr>
          <w:p w:rsidR="009D037E" w:rsidRPr="00803BCC" w:rsidRDefault="009D037E" w:rsidP="009D037E">
            <w:pPr>
              <w:shd w:val="clear" w:color="auto" w:fill="FFFFFF"/>
              <w:spacing w:after="0" w:line="240" w:lineRule="auto"/>
              <w:rPr>
                <w:rFonts w:ascii="Times New Roman" w:hAnsi="Times New Roman" w:cs="Times New Roman"/>
                <w:sz w:val="23"/>
                <w:szCs w:val="23"/>
              </w:rPr>
            </w:pPr>
            <w:r w:rsidRPr="00803BCC">
              <w:rPr>
                <w:rFonts w:ascii="Times New Roman" w:hAnsi="Times New Roman" w:cs="Times New Roman"/>
                <w:sz w:val="23"/>
                <w:szCs w:val="23"/>
              </w:rPr>
              <w:t>Постепенный подъём, оздоровительные процедуры</w:t>
            </w:r>
          </w:p>
        </w:tc>
      </w:tr>
      <w:tr w:rsidR="009D037E" w:rsidRPr="004D2981" w:rsidTr="000F378B">
        <w:trPr>
          <w:trHeight w:val="397"/>
        </w:trPr>
        <w:tc>
          <w:tcPr>
            <w:tcW w:w="2093" w:type="dxa"/>
            <w:tcBorders>
              <w:top w:val="single" w:sz="4" w:space="0" w:color="auto"/>
              <w:left w:val="single" w:sz="4" w:space="0" w:color="auto"/>
              <w:bottom w:val="single" w:sz="4" w:space="0" w:color="auto"/>
              <w:right w:val="single" w:sz="4" w:space="0" w:color="auto"/>
            </w:tcBorders>
            <w:vAlign w:val="center"/>
            <w:hideMark/>
          </w:tcPr>
          <w:p w:rsidR="009D037E" w:rsidRPr="00803BCC" w:rsidRDefault="009D037E" w:rsidP="009D037E">
            <w:pPr>
              <w:shd w:val="clear" w:color="auto" w:fill="FFFFFF"/>
              <w:spacing w:after="0" w:line="240" w:lineRule="auto"/>
              <w:jc w:val="center"/>
              <w:rPr>
                <w:rFonts w:ascii="Times New Roman" w:hAnsi="Times New Roman" w:cs="Times New Roman"/>
                <w:sz w:val="23"/>
                <w:szCs w:val="23"/>
              </w:rPr>
            </w:pPr>
            <w:r w:rsidRPr="00803BCC">
              <w:rPr>
                <w:rFonts w:ascii="Times New Roman" w:hAnsi="Times New Roman" w:cs="Times New Roman"/>
                <w:sz w:val="23"/>
                <w:szCs w:val="23"/>
              </w:rPr>
              <w:t>15.45 – 16.00</w:t>
            </w:r>
          </w:p>
        </w:tc>
        <w:tc>
          <w:tcPr>
            <w:tcW w:w="8363" w:type="dxa"/>
            <w:tcBorders>
              <w:top w:val="single" w:sz="4" w:space="0" w:color="auto"/>
              <w:left w:val="single" w:sz="4" w:space="0" w:color="auto"/>
              <w:bottom w:val="single" w:sz="4" w:space="0" w:color="auto"/>
              <w:right w:val="single" w:sz="4" w:space="0" w:color="auto"/>
            </w:tcBorders>
            <w:hideMark/>
          </w:tcPr>
          <w:p w:rsidR="009D037E" w:rsidRPr="00803BCC" w:rsidRDefault="009D037E" w:rsidP="009D037E">
            <w:pPr>
              <w:shd w:val="clear" w:color="auto" w:fill="FFFFFF"/>
              <w:spacing w:after="0" w:line="240" w:lineRule="auto"/>
              <w:rPr>
                <w:rFonts w:ascii="Times New Roman" w:hAnsi="Times New Roman" w:cs="Times New Roman"/>
                <w:sz w:val="23"/>
                <w:szCs w:val="23"/>
              </w:rPr>
            </w:pPr>
            <w:r w:rsidRPr="00803BCC">
              <w:rPr>
                <w:rFonts w:ascii="Times New Roman" w:hAnsi="Times New Roman" w:cs="Times New Roman"/>
                <w:sz w:val="23"/>
                <w:szCs w:val="23"/>
              </w:rPr>
              <w:t>Полдник</w:t>
            </w:r>
          </w:p>
        </w:tc>
      </w:tr>
      <w:tr w:rsidR="009D037E" w:rsidRPr="004D2981" w:rsidTr="000F378B">
        <w:trPr>
          <w:trHeight w:val="397"/>
        </w:trPr>
        <w:tc>
          <w:tcPr>
            <w:tcW w:w="2093" w:type="dxa"/>
            <w:tcBorders>
              <w:top w:val="single" w:sz="4" w:space="0" w:color="auto"/>
              <w:left w:val="single" w:sz="4" w:space="0" w:color="auto"/>
              <w:bottom w:val="single" w:sz="4" w:space="0" w:color="auto"/>
              <w:right w:val="single" w:sz="4" w:space="0" w:color="auto"/>
            </w:tcBorders>
            <w:vAlign w:val="center"/>
            <w:hideMark/>
          </w:tcPr>
          <w:p w:rsidR="009D037E" w:rsidRPr="00803BCC" w:rsidRDefault="009D037E" w:rsidP="009D037E">
            <w:pPr>
              <w:shd w:val="clear" w:color="auto" w:fill="FFFFFF"/>
              <w:spacing w:after="0" w:line="240" w:lineRule="auto"/>
              <w:jc w:val="center"/>
              <w:rPr>
                <w:rFonts w:ascii="Times New Roman" w:hAnsi="Times New Roman" w:cs="Times New Roman"/>
                <w:sz w:val="23"/>
                <w:szCs w:val="23"/>
              </w:rPr>
            </w:pPr>
            <w:r w:rsidRPr="00803BCC">
              <w:rPr>
                <w:rFonts w:ascii="Times New Roman" w:hAnsi="Times New Roman" w:cs="Times New Roman"/>
                <w:sz w:val="23"/>
                <w:szCs w:val="23"/>
              </w:rPr>
              <w:t>16.00 – 18.00</w:t>
            </w:r>
          </w:p>
        </w:tc>
        <w:tc>
          <w:tcPr>
            <w:tcW w:w="8363" w:type="dxa"/>
            <w:tcBorders>
              <w:top w:val="single" w:sz="4" w:space="0" w:color="auto"/>
              <w:left w:val="single" w:sz="4" w:space="0" w:color="auto"/>
              <w:bottom w:val="single" w:sz="4" w:space="0" w:color="auto"/>
              <w:right w:val="single" w:sz="4" w:space="0" w:color="auto"/>
            </w:tcBorders>
            <w:hideMark/>
          </w:tcPr>
          <w:p w:rsidR="009D037E" w:rsidRPr="00803BCC" w:rsidRDefault="009D037E" w:rsidP="009D037E">
            <w:pPr>
              <w:shd w:val="clear" w:color="auto" w:fill="FFFFFF"/>
              <w:spacing w:after="0" w:line="240" w:lineRule="auto"/>
              <w:rPr>
                <w:rFonts w:ascii="Times New Roman" w:hAnsi="Times New Roman" w:cs="Times New Roman"/>
                <w:sz w:val="23"/>
                <w:szCs w:val="23"/>
              </w:rPr>
            </w:pPr>
            <w:r w:rsidRPr="00803BCC">
              <w:rPr>
                <w:rFonts w:ascii="Times New Roman" w:hAnsi="Times New Roman" w:cs="Times New Roman"/>
                <w:sz w:val="23"/>
                <w:szCs w:val="23"/>
              </w:rPr>
              <w:t>Подготовка к прогулке, прогулка</w:t>
            </w:r>
          </w:p>
        </w:tc>
      </w:tr>
      <w:tr w:rsidR="009D037E" w:rsidRPr="004D2981" w:rsidTr="000F378B">
        <w:trPr>
          <w:trHeight w:val="397"/>
        </w:trPr>
        <w:tc>
          <w:tcPr>
            <w:tcW w:w="2093" w:type="dxa"/>
            <w:tcBorders>
              <w:top w:val="single" w:sz="4" w:space="0" w:color="auto"/>
              <w:left w:val="single" w:sz="4" w:space="0" w:color="auto"/>
              <w:bottom w:val="single" w:sz="4" w:space="0" w:color="auto"/>
              <w:right w:val="single" w:sz="4" w:space="0" w:color="auto"/>
            </w:tcBorders>
            <w:vAlign w:val="center"/>
            <w:hideMark/>
          </w:tcPr>
          <w:p w:rsidR="009D037E" w:rsidRPr="00803BCC" w:rsidRDefault="009D037E" w:rsidP="009D037E">
            <w:pPr>
              <w:shd w:val="clear" w:color="auto" w:fill="FFFFFF"/>
              <w:spacing w:after="0" w:line="240" w:lineRule="auto"/>
              <w:jc w:val="center"/>
              <w:rPr>
                <w:rFonts w:ascii="Times New Roman" w:hAnsi="Times New Roman" w:cs="Times New Roman"/>
                <w:sz w:val="23"/>
                <w:szCs w:val="23"/>
              </w:rPr>
            </w:pPr>
            <w:r w:rsidRPr="00803BCC">
              <w:rPr>
                <w:rFonts w:ascii="Times New Roman" w:hAnsi="Times New Roman" w:cs="Times New Roman"/>
                <w:sz w:val="23"/>
                <w:szCs w:val="23"/>
              </w:rPr>
              <w:t>16.00 - 16.15</w:t>
            </w:r>
          </w:p>
        </w:tc>
        <w:tc>
          <w:tcPr>
            <w:tcW w:w="8363" w:type="dxa"/>
            <w:tcBorders>
              <w:top w:val="single" w:sz="4" w:space="0" w:color="auto"/>
              <w:left w:val="single" w:sz="4" w:space="0" w:color="auto"/>
              <w:bottom w:val="single" w:sz="4" w:space="0" w:color="auto"/>
              <w:right w:val="single" w:sz="4" w:space="0" w:color="auto"/>
            </w:tcBorders>
            <w:hideMark/>
          </w:tcPr>
          <w:p w:rsidR="009D037E" w:rsidRPr="00803BCC" w:rsidRDefault="009D037E" w:rsidP="009D037E">
            <w:pPr>
              <w:shd w:val="clear" w:color="auto" w:fill="FFFFFF"/>
              <w:spacing w:after="0" w:line="240" w:lineRule="auto"/>
              <w:rPr>
                <w:rFonts w:ascii="Times New Roman" w:hAnsi="Times New Roman" w:cs="Times New Roman"/>
                <w:sz w:val="23"/>
                <w:szCs w:val="23"/>
              </w:rPr>
            </w:pPr>
            <w:r w:rsidRPr="00803BCC">
              <w:rPr>
                <w:rFonts w:ascii="Times New Roman" w:hAnsi="Times New Roman" w:cs="Times New Roman"/>
                <w:sz w:val="23"/>
                <w:szCs w:val="23"/>
              </w:rPr>
              <w:t>Организованная образовательная  деятельность, игры, досуги на прогулке</w:t>
            </w:r>
          </w:p>
        </w:tc>
      </w:tr>
      <w:tr w:rsidR="009D037E" w:rsidRPr="004D2981" w:rsidTr="000F378B">
        <w:trPr>
          <w:trHeight w:val="397"/>
        </w:trPr>
        <w:tc>
          <w:tcPr>
            <w:tcW w:w="2093" w:type="dxa"/>
            <w:tcBorders>
              <w:top w:val="single" w:sz="4" w:space="0" w:color="auto"/>
              <w:left w:val="single" w:sz="4" w:space="0" w:color="auto"/>
              <w:bottom w:val="single" w:sz="4" w:space="0" w:color="auto"/>
              <w:right w:val="single" w:sz="4" w:space="0" w:color="auto"/>
            </w:tcBorders>
            <w:vAlign w:val="center"/>
            <w:hideMark/>
          </w:tcPr>
          <w:p w:rsidR="009D037E" w:rsidRPr="00803BCC" w:rsidRDefault="009D037E" w:rsidP="009D037E">
            <w:pPr>
              <w:spacing w:after="0" w:line="240" w:lineRule="auto"/>
              <w:jc w:val="center"/>
              <w:rPr>
                <w:rFonts w:ascii="Times New Roman" w:hAnsi="Times New Roman" w:cs="Times New Roman"/>
                <w:sz w:val="23"/>
                <w:szCs w:val="23"/>
              </w:rPr>
            </w:pPr>
            <w:r w:rsidRPr="00803BCC">
              <w:rPr>
                <w:rFonts w:ascii="Times New Roman" w:hAnsi="Times New Roman" w:cs="Times New Roman"/>
                <w:sz w:val="23"/>
                <w:szCs w:val="23"/>
              </w:rPr>
              <w:t>16.15 - 18.00</w:t>
            </w:r>
          </w:p>
        </w:tc>
        <w:tc>
          <w:tcPr>
            <w:tcW w:w="8363" w:type="dxa"/>
            <w:tcBorders>
              <w:top w:val="single" w:sz="4" w:space="0" w:color="auto"/>
              <w:left w:val="single" w:sz="4" w:space="0" w:color="auto"/>
              <w:bottom w:val="single" w:sz="4" w:space="0" w:color="auto"/>
              <w:right w:val="single" w:sz="4" w:space="0" w:color="auto"/>
            </w:tcBorders>
            <w:hideMark/>
          </w:tcPr>
          <w:p w:rsidR="009D037E" w:rsidRPr="00803BCC" w:rsidRDefault="009D037E" w:rsidP="009D037E">
            <w:pPr>
              <w:shd w:val="clear" w:color="auto" w:fill="FFFFFF"/>
              <w:spacing w:after="0" w:line="240" w:lineRule="auto"/>
              <w:rPr>
                <w:rFonts w:ascii="Times New Roman" w:hAnsi="Times New Roman" w:cs="Times New Roman"/>
                <w:sz w:val="23"/>
                <w:szCs w:val="23"/>
              </w:rPr>
            </w:pPr>
            <w:r w:rsidRPr="00803BCC">
              <w:rPr>
                <w:rFonts w:ascii="Times New Roman" w:hAnsi="Times New Roman" w:cs="Times New Roman"/>
                <w:sz w:val="23"/>
                <w:szCs w:val="23"/>
              </w:rPr>
              <w:t>Самостоятельные игры, уход воспитанников домой.</w:t>
            </w:r>
          </w:p>
        </w:tc>
      </w:tr>
    </w:tbl>
    <w:tbl>
      <w:tblPr>
        <w:tblpPr w:leftFromText="180" w:rightFromText="180" w:vertAnchor="page" w:horzAnchor="margin" w:tblpXSpec="center" w:tblpY="4906"/>
        <w:tblW w:w="8753" w:type="dxa"/>
        <w:shd w:val="clear" w:color="auto" w:fill="FFFFFF"/>
        <w:tblCellMar>
          <w:left w:w="0" w:type="dxa"/>
          <w:right w:w="0" w:type="dxa"/>
        </w:tblCellMar>
        <w:tblLook w:val="04A0"/>
      </w:tblPr>
      <w:tblGrid>
        <w:gridCol w:w="8753"/>
      </w:tblGrid>
      <w:tr w:rsidR="005B683E" w:rsidRPr="00D8724D" w:rsidTr="005B683E">
        <w:tc>
          <w:tcPr>
            <w:tcW w:w="0" w:type="auto"/>
            <w:shd w:val="clear" w:color="auto" w:fill="FFFFFF"/>
            <w:vAlign w:val="center"/>
            <w:hideMark/>
          </w:tcPr>
          <w:p w:rsidR="005B683E" w:rsidRPr="00D8724D" w:rsidRDefault="005B683E" w:rsidP="009D037E">
            <w:pPr>
              <w:spacing w:after="0" w:line="240" w:lineRule="auto"/>
              <w:rPr>
                <w:rFonts w:ascii="Times New Roman" w:hAnsi="Times New Roman" w:cs="Times New Roman"/>
                <w:sz w:val="26"/>
                <w:szCs w:val="26"/>
              </w:rPr>
            </w:pPr>
          </w:p>
        </w:tc>
      </w:tr>
    </w:tbl>
    <w:p w:rsidR="00053DEA" w:rsidRDefault="00053DEA" w:rsidP="00316A14">
      <w:pPr>
        <w:pStyle w:val="6"/>
        <w:spacing w:before="0" w:after="0" w:line="240" w:lineRule="auto"/>
        <w:jc w:val="left"/>
        <w:rPr>
          <w:i w:val="0"/>
          <w:szCs w:val="26"/>
        </w:rPr>
      </w:pPr>
    </w:p>
    <w:p w:rsidR="005B683E" w:rsidRPr="00316A14" w:rsidRDefault="005B683E" w:rsidP="005B31AA">
      <w:pPr>
        <w:pStyle w:val="6"/>
        <w:spacing w:before="0" w:after="0" w:line="240" w:lineRule="auto"/>
        <w:rPr>
          <w:i w:val="0"/>
          <w:szCs w:val="26"/>
        </w:rPr>
      </w:pPr>
      <w:r w:rsidRPr="00316A14">
        <w:rPr>
          <w:i w:val="0"/>
          <w:szCs w:val="26"/>
        </w:rPr>
        <w:t>Режим дня</w:t>
      </w:r>
    </w:p>
    <w:p w:rsidR="00316A14" w:rsidRPr="00316A14" w:rsidRDefault="009D037E" w:rsidP="00316A14">
      <w:pPr>
        <w:spacing w:after="0"/>
        <w:jc w:val="center"/>
        <w:rPr>
          <w:rFonts w:ascii="Times New Roman" w:hAnsi="Times New Roman" w:cs="Times New Roman"/>
          <w:b/>
          <w:sz w:val="26"/>
          <w:szCs w:val="26"/>
        </w:rPr>
      </w:pPr>
      <w:r w:rsidRPr="00316A14">
        <w:rPr>
          <w:rFonts w:ascii="Times New Roman" w:hAnsi="Times New Roman" w:cs="Times New Roman"/>
          <w:b/>
          <w:sz w:val="26"/>
          <w:szCs w:val="26"/>
        </w:rPr>
        <w:t>разновозрастной группы воспитанников от 3 до 5 лет</w:t>
      </w:r>
      <w:r w:rsidR="00316A14" w:rsidRPr="00316A14">
        <w:rPr>
          <w:rFonts w:ascii="Times New Roman" w:hAnsi="Times New Roman" w:cs="Times New Roman"/>
          <w:b/>
          <w:sz w:val="26"/>
          <w:szCs w:val="26"/>
        </w:rPr>
        <w:t xml:space="preserve"> </w:t>
      </w:r>
    </w:p>
    <w:p w:rsidR="005B683E" w:rsidRPr="00316A14" w:rsidRDefault="00316A14" w:rsidP="00316A14">
      <w:pPr>
        <w:spacing w:after="0"/>
        <w:jc w:val="center"/>
        <w:rPr>
          <w:rFonts w:ascii="Times New Roman" w:hAnsi="Times New Roman" w:cs="Times New Roman"/>
          <w:b/>
          <w:sz w:val="26"/>
          <w:szCs w:val="26"/>
        </w:rPr>
      </w:pPr>
      <w:r w:rsidRPr="00316A14">
        <w:rPr>
          <w:rFonts w:ascii="Times New Roman" w:hAnsi="Times New Roman" w:cs="Times New Roman"/>
          <w:b/>
          <w:sz w:val="26"/>
          <w:szCs w:val="26"/>
        </w:rPr>
        <w:t>общеразвивающей направленности</w:t>
      </w:r>
    </w:p>
    <w:p w:rsidR="005B683E" w:rsidRPr="00D8724D" w:rsidRDefault="005B683E" w:rsidP="005B31AA">
      <w:pPr>
        <w:pStyle w:val="6"/>
        <w:spacing w:before="0" w:after="0" w:line="240" w:lineRule="auto"/>
        <w:rPr>
          <w:szCs w:val="26"/>
        </w:rPr>
      </w:pPr>
      <w:r w:rsidRPr="00D8724D">
        <w:rPr>
          <w:szCs w:val="26"/>
        </w:rPr>
        <w:t>(холодный период)</w:t>
      </w:r>
    </w:p>
    <w:tbl>
      <w:tblPr>
        <w:tblpPr w:leftFromText="180" w:rightFromText="180" w:vertAnchor="text" w:horzAnchor="margin"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8329"/>
      </w:tblGrid>
      <w:tr w:rsidR="009D037E" w:rsidRPr="00D8724D" w:rsidTr="000F378B">
        <w:trPr>
          <w:trHeight w:val="397"/>
        </w:trPr>
        <w:tc>
          <w:tcPr>
            <w:tcW w:w="2127" w:type="dxa"/>
            <w:tcBorders>
              <w:top w:val="single" w:sz="4" w:space="0" w:color="auto"/>
              <w:left w:val="single" w:sz="4" w:space="0" w:color="auto"/>
              <w:bottom w:val="single" w:sz="4" w:space="0" w:color="auto"/>
              <w:right w:val="single" w:sz="4" w:space="0" w:color="auto"/>
            </w:tcBorders>
            <w:hideMark/>
          </w:tcPr>
          <w:p w:rsidR="009D037E" w:rsidRPr="004D2981" w:rsidRDefault="009D037E" w:rsidP="000F378B">
            <w:pPr>
              <w:spacing w:after="0" w:line="240" w:lineRule="auto"/>
              <w:jc w:val="center"/>
              <w:rPr>
                <w:rFonts w:ascii="Times New Roman" w:hAnsi="Times New Roman" w:cs="Times New Roman"/>
                <w:sz w:val="24"/>
                <w:szCs w:val="24"/>
              </w:rPr>
            </w:pPr>
            <w:r w:rsidRPr="004D2981">
              <w:rPr>
                <w:rFonts w:ascii="Times New Roman" w:hAnsi="Times New Roman" w:cs="Times New Roman"/>
                <w:b/>
                <w:spacing w:val="13"/>
                <w:sz w:val="24"/>
                <w:szCs w:val="24"/>
              </w:rPr>
              <w:t>Время</w:t>
            </w:r>
          </w:p>
        </w:tc>
        <w:tc>
          <w:tcPr>
            <w:tcW w:w="8329" w:type="dxa"/>
            <w:tcBorders>
              <w:top w:val="single" w:sz="4" w:space="0" w:color="auto"/>
              <w:left w:val="single" w:sz="4" w:space="0" w:color="auto"/>
              <w:bottom w:val="single" w:sz="4" w:space="0" w:color="auto"/>
              <w:right w:val="single" w:sz="4" w:space="0" w:color="auto"/>
            </w:tcBorders>
            <w:hideMark/>
          </w:tcPr>
          <w:p w:rsidR="009D037E" w:rsidRPr="004D2981" w:rsidRDefault="009D037E" w:rsidP="000F378B">
            <w:pPr>
              <w:spacing w:after="0" w:line="240" w:lineRule="auto"/>
              <w:jc w:val="center"/>
              <w:rPr>
                <w:rFonts w:ascii="Times New Roman" w:hAnsi="Times New Roman" w:cs="Times New Roman"/>
                <w:sz w:val="24"/>
                <w:szCs w:val="24"/>
              </w:rPr>
            </w:pPr>
            <w:r w:rsidRPr="004D2981">
              <w:rPr>
                <w:rFonts w:ascii="Times New Roman" w:hAnsi="Times New Roman" w:cs="Times New Roman"/>
                <w:b/>
                <w:spacing w:val="13"/>
                <w:sz w:val="24"/>
                <w:szCs w:val="24"/>
              </w:rPr>
              <w:t>Режимные моменты</w:t>
            </w:r>
          </w:p>
        </w:tc>
      </w:tr>
      <w:tr w:rsidR="009D037E" w:rsidRPr="00D8724D" w:rsidTr="000F378B">
        <w:trPr>
          <w:trHeight w:val="397"/>
        </w:trPr>
        <w:tc>
          <w:tcPr>
            <w:tcW w:w="2127" w:type="dxa"/>
            <w:tcBorders>
              <w:top w:val="single" w:sz="4" w:space="0" w:color="auto"/>
              <w:left w:val="single" w:sz="4" w:space="0" w:color="auto"/>
              <w:bottom w:val="single" w:sz="4" w:space="0" w:color="auto"/>
              <w:right w:val="single" w:sz="4" w:space="0" w:color="auto"/>
            </w:tcBorders>
            <w:vAlign w:val="center"/>
            <w:hideMark/>
          </w:tcPr>
          <w:p w:rsidR="009D037E" w:rsidRPr="004D2981" w:rsidRDefault="009D037E" w:rsidP="000F378B">
            <w:pPr>
              <w:shd w:val="clear" w:color="auto" w:fill="FFFFFF"/>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7.30 - 8.25</w:t>
            </w:r>
          </w:p>
        </w:tc>
        <w:tc>
          <w:tcPr>
            <w:tcW w:w="8329" w:type="dxa"/>
            <w:tcBorders>
              <w:top w:val="single" w:sz="4" w:space="0" w:color="auto"/>
              <w:left w:val="single" w:sz="4" w:space="0" w:color="auto"/>
              <w:bottom w:val="single" w:sz="4" w:space="0" w:color="auto"/>
              <w:right w:val="single" w:sz="4" w:space="0" w:color="auto"/>
            </w:tcBorders>
            <w:hideMark/>
          </w:tcPr>
          <w:p w:rsidR="009D037E" w:rsidRPr="004D2981" w:rsidRDefault="009D037E" w:rsidP="000F378B">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Утренний приём, осмотр, свободные игры детей</w:t>
            </w:r>
          </w:p>
        </w:tc>
      </w:tr>
      <w:tr w:rsidR="009D037E" w:rsidRPr="00D8724D" w:rsidTr="000F378B">
        <w:trPr>
          <w:trHeight w:val="397"/>
        </w:trPr>
        <w:tc>
          <w:tcPr>
            <w:tcW w:w="2127" w:type="dxa"/>
            <w:tcBorders>
              <w:top w:val="single" w:sz="4" w:space="0" w:color="auto"/>
              <w:left w:val="single" w:sz="4" w:space="0" w:color="auto"/>
              <w:bottom w:val="single" w:sz="4" w:space="0" w:color="auto"/>
              <w:right w:val="single" w:sz="4" w:space="0" w:color="auto"/>
            </w:tcBorders>
            <w:vAlign w:val="center"/>
            <w:hideMark/>
          </w:tcPr>
          <w:p w:rsidR="009D037E" w:rsidRPr="004D2981" w:rsidRDefault="009D037E" w:rsidP="000F378B">
            <w:pPr>
              <w:shd w:val="clear" w:color="auto" w:fill="FFFFFF"/>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8.25 – 8.30</w:t>
            </w:r>
          </w:p>
        </w:tc>
        <w:tc>
          <w:tcPr>
            <w:tcW w:w="8329" w:type="dxa"/>
            <w:tcBorders>
              <w:top w:val="single" w:sz="4" w:space="0" w:color="auto"/>
              <w:left w:val="single" w:sz="4" w:space="0" w:color="auto"/>
              <w:bottom w:val="single" w:sz="4" w:space="0" w:color="auto"/>
              <w:right w:val="single" w:sz="4" w:space="0" w:color="auto"/>
            </w:tcBorders>
            <w:hideMark/>
          </w:tcPr>
          <w:p w:rsidR="009D037E" w:rsidRPr="004D2981" w:rsidRDefault="009D037E" w:rsidP="000F378B">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Утренняя гимнастика</w:t>
            </w:r>
          </w:p>
        </w:tc>
      </w:tr>
      <w:tr w:rsidR="009D037E" w:rsidRPr="00D8724D" w:rsidTr="000F378B">
        <w:trPr>
          <w:trHeight w:val="397"/>
        </w:trPr>
        <w:tc>
          <w:tcPr>
            <w:tcW w:w="2127" w:type="dxa"/>
            <w:tcBorders>
              <w:top w:val="single" w:sz="4" w:space="0" w:color="auto"/>
              <w:left w:val="single" w:sz="4" w:space="0" w:color="auto"/>
              <w:bottom w:val="single" w:sz="4" w:space="0" w:color="auto"/>
              <w:right w:val="single" w:sz="4" w:space="0" w:color="auto"/>
            </w:tcBorders>
            <w:vAlign w:val="center"/>
            <w:hideMark/>
          </w:tcPr>
          <w:p w:rsidR="009D037E" w:rsidRPr="004D2981" w:rsidRDefault="009D037E" w:rsidP="000F378B">
            <w:pPr>
              <w:shd w:val="clear" w:color="auto" w:fill="FFFFFF"/>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8.30 - 9.00</w:t>
            </w:r>
          </w:p>
        </w:tc>
        <w:tc>
          <w:tcPr>
            <w:tcW w:w="8329" w:type="dxa"/>
            <w:tcBorders>
              <w:top w:val="single" w:sz="4" w:space="0" w:color="auto"/>
              <w:left w:val="single" w:sz="4" w:space="0" w:color="auto"/>
              <w:bottom w:val="single" w:sz="4" w:space="0" w:color="auto"/>
              <w:right w:val="single" w:sz="4" w:space="0" w:color="auto"/>
            </w:tcBorders>
            <w:hideMark/>
          </w:tcPr>
          <w:p w:rsidR="009D037E" w:rsidRPr="004D2981" w:rsidRDefault="009D037E" w:rsidP="000F378B">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 xml:space="preserve">Подготовка к завтраку, завтрак </w:t>
            </w:r>
          </w:p>
        </w:tc>
      </w:tr>
      <w:tr w:rsidR="009D037E" w:rsidRPr="00D8724D" w:rsidTr="000F378B">
        <w:trPr>
          <w:trHeight w:val="397"/>
        </w:trPr>
        <w:tc>
          <w:tcPr>
            <w:tcW w:w="2127" w:type="dxa"/>
            <w:tcBorders>
              <w:top w:val="single" w:sz="4" w:space="0" w:color="auto"/>
              <w:left w:val="single" w:sz="4" w:space="0" w:color="auto"/>
              <w:bottom w:val="single" w:sz="4" w:space="0" w:color="auto"/>
              <w:right w:val="single" w:sz="4" w:space="0" w:color="auto"/>
            </w:tcBorders>
            <w:vAlign w:val="center"/>
            <w:hideMark/>
          </w:tcPr>
          <w:p w:rsidR="009D037E" w:rsidRPr="004D2981" w:rsidRDefault="009D037E" w:rsidP="000F378B">
            <w:pPr>
              <w:shd w:val="clear" w:color="auto" w:fill="FFFFFF"/>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9.00 - 9.15</w:t>
            </w:r>
          </w:p>
        </w:tc>
        <w:tc>
          <w:tcPr>
            <w:tcW w:w="8329" w:type="dxa"/>
            <w:tcBorders>
              <w:top w:val="single" w:sz="4" w:space="0" w:color="auto"/>
              <w:left w:val="single" w:sz="4" w:space="0" w:color="auto"/>
              <w:bottom w:val="single" w:sz="4" w:space="0" w:color="auto"/>
              <w:right w:val="single" w:sz="4" w:space="0" w:color="auto"/>
            </w:tcBorders>
            <w:hideMark/>
          </w:tcPr>
          <w:p w:rsidR="009D037E" w:rsidRPr="004D2981" w:rsidRDefault="009D037E" w:rsidP="000F378B">
            <w:pPr>
              <w:spacing w:after="0" w:line="240" w:lineRule="auto"/>
              <w:rPr>
                <w:rFonts w:ascii="Times New Roman" w:hAnsi="Times New Roman" w:cs="Times New Roman"/>
                <w:sz w:val="24"/>
                <w:szCs w:val="24"/>
              </w:rPr>
            </w:pPr>
            <w:r w:rsidRPr="004D2981">
              <w:rPr>
                <w:rFonts w:ascii="Times New Roman" w:hAnsi="Times New Roman" w:cs="Times New Roman"/>
                <w:sz w:val="24"/>
                <w:szCs w:val="24"/>
              </w:rPr>
              <w:t>Игры, самостоятельная деятельность детей</w:t>
            </w:r>
          </w:p>
        </w:tc>
      </w:tr>
      <w:tr w:rsidR="009D037E" w:rsidRPr="00D8724D" w:rsidTr="000F378B">
        <w:trPr>
          <w:trHeight w:val="397"/>
        </w:trPr>
        <w:tc>
          <w:tcPr>
            <w:tcW w:w="2127" w:type="dxa"/>
            <w:tcBorders>
              <w:top w:val="single" w:sz="4" w:space="0" w:color="auto"/>
              <w:left w:val="single" w:sz="4" w:space="0" w:color="auto"/>
              <w:bottom w:val="single" w:sz="4" w:space="0" w:color="auto"/>
              <w:right w:val="single" w:sz="4" w:space="0" w:color="auto"/>
            </w:tcBorders>
            <w:vAlign w:val="center"/>
            <w:hideMark/>
          </w:tcPr>
          <w:p w:rsidR="009D037E" w:rsidRPr="004D2981" w:rsidRDefault="009D037E" w:rsidP="000F378B">
            <w:pPr>
              <w:shd w:val="clear" w:color="auto" w:fill="FFFFFF"/>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9.15 – 10.30</w:t>
            </w:r>
          </w:p>
        </w:tc>
        <w:tc>
          <w:tcPr>
            <w:tcW w:w="8329" w:type="dxa"/>
            <w:tcBorders>
              <w:top w:val="single" w:sz="4" w:space="0" w:color="auto"/>
              <w:left w:val="single" w:sz="4" w:space="0" w:color="auto"/>
              <w:bottom w:val="single" w:sz="4" w:space="0" w:color="auto"/>
              <w:right w:val="single" w:sz="4" w:space="0" w:color="auto"/>
            </w:tcBorders>
            <w:hideMark/>
          </w:tcPr>
          <w:p w:rsidR="009D037E" w:rsidRPr="004D2981" w:rsidRDefault="00B8741B" w:rsidP="000F378B">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 xml:space="preserve">Непрерывная непосредственно </w:t>
            </w:r>
            <w:r w:rsidR="009D037E" w:rsidRPr="004D2981">
              <w:rPr>
                <w:rFonts w:ascii="Times New Roman" w:hAnsi="Times New Roman" w:cs="Times New Roman"/>
                <w:sz w:val="24"/>
                <w:szCs w:val="24"/>
              </w:rPr>
              <w:t xml:space="preserve"> образовательная деятельность воспитанников (общая длительность, включая перерыв)</w:t>
            </w:r>
          </w:p>
        </w:tc>
      </w:tr>
      <w:tr w:rsidR="009D037E" w:rsidRPr="00D8724D" w:rsidTr="000F378B">
        <w:trPr>
          <w:trHeight w:val="397"/>
        </w:trPr>
        <w:tc>
          <w:tcPr>
            <w:tcW w:w="2127" w:type="dxa"/>
            <w:tcBorders>
              <w:top w:val="single" w:sz="4" w:space="0" w:color="auto"/>
              <w:left w:val="single" w:sz="4" w:space="0" w:color="auto"/>
              <w:bottom w:val="single" w:sz="4" w:space="0" w:color="auto"/>
              <w:right w:val="single" w:sz="4" w:space="0" w:color="auto"/>
            </w:tcBorders>
            <w:vAlign w:val="center"/>
            <w:hideMark/>
          </w:tcPr>
          <w:p w:rsidR="009D037E" w:rsidRPr="004D2981" w:rsidRDefault="009D037E" w:rsidP="000F378B">
            <w:pPr>
              <w:shd w:val="clear" w:color="auto" w:fill="FFFFFF"/>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10.30 - 10.40</w:t>
            </w:r>
          </w:p>
        </w:tc>
        <w:tc>
          <w:tcPr>
            <w:tcW w:w="8329" w:type="dxa"/>
            <w:tcBorders>
              <w:top w:val="single" w:sz="4" w:space="0" w:color="auto"/>
              <w:left w:val="single" w:sz="4" w:space="0" w:color="auto"/>
              <w:bottom w:val="single" w:sz="4" w:space="0" w:color="auto"/>
              <w:right w:val="single" w:sz="4" w:space="0" w:color="auto"/>
            </w:tcBorders>
            <w:vAlign w:val="center"/>
            <w:hideMark/>
          </w:tcPr>
          <w:p w:rsidR="009D037E" w:rsidRPr="004D2981" w:rsidRDefault="009D037E" w:rsidP="000F378B">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Второй завтрак</w:t>
            </w:r>
          </w:p>
        </w:tc>
      </w:tr>
      <w:tr w:rsidR="009D037E" w:rsidRPr="00D8724D" w:rsidTr="000F378B">
        <w:trPr>
          <w:trHeight w:val="397"/>
        </w:trPr>
        <w:tc>
          <w:tcPr>
            <w:tcW w:w="2127" w:type="dxa"/>
            <w:tcBorders>
              <w:top w:val="single" w:sz="4" w:space="0" w:color="auto"/>
              <w:left w:val="single" w:sz="4" w:space="0" w:color="auto"/>
              <w:bottom w:val="single" w:sz="4" w:space="0" w:color="auto"/>
              <w:right w:val="single" w:sz="4" w:space="0" w:color="auto"/>
            </w:tcBorders>
            <w:vAlign w:val="center"/>
            <w:hideMark/>
          </w:tcPr>
          <w:p w:rsidR="009D037E" w:rsidRPr="004D2981" w:rsidRDefault="009D037E" w:rsidP="000F378B">
            <w:pPr>
              <w:shd w:val="clear" w:color="auto" w:fill="FFFFFF"/>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10.40 – 12.00</w:t>
            </w:r>
          </w:p>
        </w:tc>
        <w:tc>
          <w:tcPr>
            <w:tcW w:w="8329" w:type="dxa"/>
            <w:tcBorders>
              <w:top w:val="single" w:sz="4" w:space="0" w:color="auto"/>
              <w:left w:val="single" w:sz="4" w:space="0" w:color="auto"/>
              <w:bottom w:val="single" w:sz="4" w:space="0" w:color="auto"/>
              <w:right w:val="single" w:sz="4" w:space="0" w:color="auto"/>
            </w:tcBorders>
            <w:hideMark/>
          </w:tcPr>
          <w:p w:rsidR="009D037E" w:rsidRPr="004D2981" w:rsidRDefault="009D037E" w:rsidP="000F378B">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Подготовка к прогулке, прогулка</w:t>
            </w:r>
          </w:p>
        </w:tc>
      </w:tr>
      <w:tr w:rsidR="009D037E" w:rsidRPr="00D8724D" w:rsidTr="000F378B">
        <w:trPr>
          <w:trHeight w:val="397"/>
        </w:trPr>
        <w:tc>
          <w:tcPr>
            <w:tcW w:w="2127" w:type="dxa"/>
            <w:tcBorders>
              <w:top w:val="single" w:sz="4" w:space="0" w:color="auto"/>
              <w:left w:val="single" w:sz="4" w:space="0" w:color="auto"/>
              <w:bottom w:val="single" w:sz="4" w:space="0" w:color="auto"/>
              <w:right w:val="single" w:sz="4" w:space="0" w:color="auto"/>
            </w:tcBorders>
            <w:vAlign w:val="center"/>
            <w:hideMark/>
          </w:tcPr>
          <w:p w:rsidR="009D037E" w:rsidRPr="004D2981" w:rsidRDefault="009D037E" w:rsidP="000F378B">
            <w:pPr>
              <w:shd w:val="clear" w:color="auto" w:fill="FFFFFF"/>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12.00 – 12.15</w:t>
            </w:r>
          </w:p>
        </w:tc>
        <w:tc>
          <w:tcPr>
            <w:tcW w:w="8329" w:type="dxa"/>
            <w:tcBorders>
              <w:top w:val="single" w:sz="4" w:space="0" w:color="auto"/>
              <w:left w:val="single" w:sz="4" w:space="0" w:color="auto"/>
              <w:bottom w:val="single" w:sz="4" w:space="0" w:color="auto"/>
              <w:right w:val="single" w:sz="4" w:space="0" w:color="auto"/>
            </w:tcBorders>
            <w:hideMark/>
          </w:tcPr>
          <w:p w:rsidR="009D037E" w:rsidRPr="004D2981" w:rsidRDefault="009D037E" w:rsidP="000F378B">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 xml:space="preserve">Возвращение с прогулки, </w:t>
            </w:r>
            <w:r w:rsidR="00B8741B" w:rsidRPr="004D2981">
              <w:rPr>
                <w:rFonts w:ascii="Times New Roman" w:hAnsi="Times New Roman" w:cs="Times New Roman"/>
                <w:sz w:val="24"/>
                <w:szCs w:val="24"/>
              </w:rPr>
              <w:t>гигиенические процедуры,  самостоятельная деятельность детей</w:t>
            </w:r>
          </w:p>
        </w:tc>
      </w:tr>
      <w:tr w:rsidR="009D037E" w:rsidRPr="00D8724D" w:rsidTr="000F378B">
        <w:trPr>
          <w:trHeight w:val="397"/>
        </w:trPr>
        <w:tc>
          <w:tcPr>
            <w:tcW w:w="2127" w:type="dxa"/>
            <w:tcBorders>
              <w:top w:val="single" w:sz="4" w:space="0" w:color="auto"/>
              <w:left w:val="single" w:sz="4" w:space="0" w:color="auto"/>
              <w:bottom w:val="single" w:sz="4" w:space="0" w:color="auto"/>
              <w:right w:val="single" w:sz="4" w:space="0" w:color="auto"/>
            </w:tcBorders>
            <w:vAlign w:val="center"/>
            <w:hideMark/>
          </w:tcPr>
          <w:p w:rsidR="009D037E" w:rsidRPr="004D2981" w:rsidRDefault="009D037E" w:rsidP="000F378B">
            <w:pPr>
              <w:shd w:val="clear" w:color="auto" w:fill="FFFFFF"/>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12.15 – 12.45</w:t>
            </w:r>
          </w:p>
        </w:tc>
        <w:tc>
          <w:tcPr>
            <w:tcW w:w="8329" w:type="dxa"/>
            <w:tcBorders>
              <w:top w:val="single" w:sz="4" w:space="0" w:color="auto"/>
              <w:left w:val="single" w:sz="4" w:space="0" w:color="auto"/>
              <w:bottom w:val="single" w:sz="4" w:space="0" w:color="auto"/>
              <w:right w:val="single" w:sz="4" w:space="0" w:color="auto"/>
            </w:tcBorders>
            <w:hideMark/>
          </w:tcPr>
          <w:p w:rsidR="009D037E" w:rsidRPr="004D2981" w:rsidRDefault="009D037E" w:rsidP="000F378B">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Подготовка к обеду, обед</w:t>
            </w:r>
          </w:p>
        </w:tc>
      </w:tr>
      <w:tr w:rsidR="009D037E" w:rsidRPr="00D8724D" w:rsidTr="000F378B">
        <w:trPr>
          <w:trHeight w:val="397"/>
        </w:trPr>
        <w:tc>
          <w:tcPr>
            <w:tcW w:w="2127" w:type="dxa"/>
            <w:tcBorders>
              <w:top w:val="single" w:sz="4" w:space="0" w:color="auto"/>
              <w:left w:val="single" w:sz="4" w:space="0" w:color="auto"/>
              <w:bottom w:val="single" w:sz="4" w:space="0" w:color="auto"/>
              <w:right w:val="single" w:sz="4" w:space="0" w:color="auto"/>
            </w:tcBorders>
            <w:vAlign w:val="center"/>
            <w:hideMark/>
          </w:tcPr>
          <w:p w:rsidR="009D037E" w:rsidRPr="004D2981" w:rsidRDefault="009D037E" w:rsidP="000F378B">
            <w:pPr>
              <w:shd w:val="clear" w:color="auto" w:fill="FFFFFF"/>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12.45 - 15.00</w:t>
            </w:r>
          </w:p>
        </w:tc>
        <w:tc>
          <w:tcPr>
            <w:tcW w:w="8329" w:type="dxa"/>
            <w:tcBorders>
              <w:top w:val="single" w:sz="4" w:space="0" w:color="auto"/>
              <w:left w:val="single" w:sz="4" w:space="0" w:color="auto"/>
              <w:bottom w:val="single" w:sz="4" w:space="0" w:color="auto"/>
              <w:right w:val="single" w:sz="4" w:space="0" w:color="auto"/>
            </w:tcBorders>
            <w:hideMark/>
          </w:tcPr>
          <w:p w:rsidR="009D037E" w:rsidRPr="004D2981" w:rsidRDefault="009D037E" w:rsidP="000F378B">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Подготовка ко сну, дневной сон</w:t>
            </w:r>
          </w:p>
        </w:tc>
      </w:tr>
      <w:tr w:rsidR="009D037E" w:rsidRPr="00D8724D" w:rsidTr="000F378B">
        <w:trPr>
          <w:trHeight w:val="397"/>
        </w:trPr>
        <w:tc>
          <w:tcPr>
            <w:tcW w:w="2127" w:type="dxa"/>
            <w:tcBorders>
              <w:top w:val="single" w:sz="4" w:space="0" w:color="auto"/>
              <w:left w:val="single" w:sz="4" w:space="0" w:color="auto"/>
              <w:bottom w:val="single" w:sz="4" w:space="0" w:color="auto"/>
              <w:right w:val="single" w:sz="4" w:space="0" w:color="auto"/>
            </w:tcBorders>
            <w:vAlign w:val="center"/>
            <w:hideMark/>
          </w:tcPr>
          <w:p w:rsidR="009D037E" w:rsidRPr="004D2981" w:rsidRDefault="009D037E" w:rsidP="000F378B">
            <w:pPr>
              <w:shd w:val="clear" w:color="auto" w:fill="FFFFFF"/>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15.00 - 15.35</w:t>
            </w:r>
          </w:p>
        </w:tc>
        <w:tc>
          <w:tcPr>
            <w:tcW w:w="8329" w:type="dxa"/>
            <w:tcBorders>
              <w:top w:val="single" w:sz="4" w:space="0" w:color="auto"/>
              <w:left w:val="single" w:sz="4" w:space="0" w:color="auto"/>
              <w:bottom w:val="single" w:sz="4" w:space="0" w:color="auto"/>
              <w:right w:val="single" w:sz="4" w:space="0" w:color="auto"/>
            </w:tcBorders>
            <w:hideMark/>
          </w:tcPr>
          <w:p w:rsidR="009D037E" w:rsidRPr="004D2981" w:rsidRDefault="009D037E" w:rsidP="000F378B">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Постепенный подъём, оздоровительные процедуры</w:t>
            </w:r>
          </w:p>
        </w:tc>
      </w:tr>
      <w:tr w:rsidR="009D037E" w:rsidRPr="00D8724D" w:rsidTr="000F378B">
        <w:trPr>
          <w:trHeight w:val="397"/>
        </w:trPr>
        <w:tc>
          <w:tcPr>
            <w:tcW w:w="2127" w:type="dxa"/>
            <w:tcBorders>
              <w:top w:val="single" w:sz="4" w:space="0" w:color="auto"/>
              <w:left w:val="single" w:sz="4" w:space="0" w:color="auto"/>
              <w:bottom w:val="single" w:sz="4" w:space="0" w:color="auto"/>
              <w:right w:val="single" w:sz="4" w:space="0" w:color="auto"/>
            </w:tcBorders>
            <w:vAlign w:val="center"/>
            <w:hideMark/>
          </w:tcPr>
          <w:p w:rsidR="009D037E" w:rsidRPr="004D2981" w:rsidRDefault="009D037E" w:rsidP="000F378B">
            <w:pPr>
              <w:shd w:val="clear" w:color="auto" w:fill="FFFFFF"/>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15.35 - 15.55</w:t>
            </w:r>
          </w:p>
        </w:tc>
        <w:tc>
          <w:tcPr>
            <w:tcW w:w="8329" w:type="dxa"/>
            <w:tcBorders>
              <w:top w:val="single" w:sz="4" w:space="0" w:color="auto"/>
              <w:left w:val="single" w:sz="4" w:space="0" w:color="auto"/>
              <w:bottom w:val="single" w:sz="4" w:space="0" w:color="auto"/>
              <w:right w:val="single" w:sz="4" w:space="0" w:color="auto"/>
            </w:tcBorders>
            <w:hideMark/>
          </w:tcPr>
          <w:p w:rsidR="009D037E" w:rsidRPr="004D2981" w:rsidRDefault="009D037E" w:rsidP="000F378B">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Полдник</w:t>
            </w:r>
          </w:p>
        </w:tc>
      </w:tr>
      <w:tr w:rsidR="009D037E" w:rsidRPr="00D8724D" w:rsidTr="000F378B">
        <w:trPr>
          <w:trHeight w:val="397"/>
        </w:trPr>
        <w:tc>
          <w:tcPr>
            <w:tcW w:w="2127" w:type="dxa"/>
            <w:tcBorders>
              <w:top w:val="single" w:sz="4" w:space="0" w:color="auto"/>
              <w:left w:val="single" w:sz="4" w:space="0" w:color="auto"/>
              <w:bottom w:val="single" w:sz="4" w:space="0" w:color="auto"/>
              <w:right w:val="single" w:sz="4" w:space="0" w:color="auto"/>
            </w:tcBorders>
            <w:vAlign w:val="center"/>
            <w:hideMark/>
          </w:tcPr>
          <w:p w:rsidR="009D037E" w:rsidRPr="004D2981" w:rsidRDefault="009D037E" w:rsidP="000F378B">
            <w:pPr>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15.55 - 16.30</w:t>
            </w:r>
          </w:p>
        </w:tc>
        <w:tc>
          <w:tcPr>
            <w:tcW w:w="8329" w:type="dxa"/>
            <w:tcBorders>
              <w:top w:val="single" w:sz="4" w:space="0" w:color="auto"/>
              <w:left w:val="single" w:sz="4" w:space="0" w:color="auto"/>
              <w:bottom w:val="single" w:sz="4" w:space="0" w:color="auto"/>
              <w:right w:val="single" w:sz="4" w:space="0" w:color="auto"/>
            </w:tcBorders>
            <w:vAlign w:val="center"/>
            <w:hideMark/>
          </w:tcPr>
          <w:p w:rsidR="009D037E" w:rsidRPr="004D2981" w:rsidRDefault="009D037E" w:rsidP="000F378B">
            <w:pPr>
              <w:spacing w:after="0" w:line="240" w:lineRule="auto"/>
              <w:rPr>
                <w:rFonts w:ascii="Times New Roman" w:hAnsi="Times New Roman" w:cs="Times New Roman"/>
                <w:sz w:val="24"/>
                <w:szCs w:val="24"/>
              </w:rPr>
            </w:pPr>
            <w:r w:rsidRPr="004D2981">
              <w:rPr>
                <w:rFonts w:ascii="Times New Roman" w:hAnsi="Times New Roman" w:cs="Times New Roman"/>
                <w:sz w:val="24"/>
                <w:szCs w:val="24"/>
              </w:rPr>
              <w:t>Организованная  детская деятельность игры, досуги</w:t>
            </w:r>
          </w:p>
        </w:tc>
      </w:tr>
      <w:tr w:rsidR="009D037E" w:rsidRPr="00D8724D" w:rsidTr="000F378B">
        <w:trPr>
          <w:trHeight w:val="397"/>
        </w:trPr>
        <w:tc>
          <w:tcPr>
            <w:tcW w:w="2127" w:type="dxa"/>
            <w:tcBorders>
              <w:top w:val="single" w:sz="4" w:space="0" w:color="auto"/>
              <w:left w:val="single" w:sz="4" w:space="0" w:color="auto"/>
              <w:bottom w:val="single" w:sz="4" w:space="0" w:color="auto"/>
              <w:right w:val="single" w:sz="4" w:space="0" w:color="auto"/>
            </w:tcBorders>
            <w:vAlign w:val="center"/>
            <w:hideMark/>
          </w:tcPr>
          <w:p w:rsidR="009D037E" w:rsidRPr="004D2981" w:rsidRDefault="009D037E" w:rsidP="000F378B">
            <w:pPr>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16.30 - 18.00</w:t>
            </w:r>
          </w:p>
        </w:tc>
        <w:tc>
          <w:tcPr>
            <w:tcW w:w="8329" w:type="dxa"/>
            <w:tcBorders>
              <w:top w:val="single" w:sz="4" w:space="0" w:color="auto"/>
              <w:left w:val="single" w:sz="4" w:space="0" w:color="auto"/>
              <w:bottom w:val="single" w:sz="4" w:space="0" w:color="auto"/>
              <w:right w:val="single" w:sz="4" w:space="0" w:color="auto"/>
            </w:tcBorders>
            <w:hideMark/>
          </w:tcPr>
          <w:p w:rsidR="009D037E" w:rsidRPr="004D2981" w:rsidRDefault="009D037E" w:rsidP="000F378B">
            <w:pPr>
              <w:spacing w:after="0" w:line="240" w:lineRule="auto"/>
              <w:rPr>
                <w:rFonts w:ascii="Times New Roman" w:hAnsi="Times New Roman" w:cs="Times New Roman"/>
                <w:sz w:val="24"/>
                <w:szCs w:val="24"/>
              </w:rPr>
            </w:pPr>
            <w:r w:rsidRPr="004D2981">
              <w:rPr>
                <w:rFonts w:ascii="Times New Roman" w:hAnsi="Times New Roman" w:cs="Times New Roman"/>
                <w:sz w:val="24"/>
                <w:szCs w:val="24"/>
              </w:rPr>
              <w:t>Подготовка к прогулке, прогулка, самостоятельные игры, уход воспитанников домой</w:t>
            </w:r>
          </w:p>
        </w:tc>
      </w:tr>
    </w:tbl>
    <w:p w:rsidR="005B683E" w:rsidRPr="00316A14" w:rsidRDefault="00316A14" w:rsidP="00316A14">
      <w:pPr>
        <w:tabs>
          <w:tab w:val="left" w:pos="12360"/>
        </w:tabs>
        <w:spacing w:after="0" w:line="240" w:lineRule="auto"/>
        <w:rPr>
          <w:rFonts w:ascii="Times New Roman" w:hAnsi="Times New Roman" w:cs="Times New Roman"/>
          <w:b/>
          <w:i/>
          <w:sz w:val="26"/>
          <w:szCs w:val="26"/>
        </w:rPr>
      </w:pPr>
      <w:r w:rsidRPr="00316A14">
        <w:rPr>
          <w:rFonts w:ascii="Times New Roman" w:hAnsi="Times New Roman" w:cs="Times New Roman"/>
          <w:b/>
          <w:i/>
          <w:sz w:val="26"/>
          <w:szCs w:val="26"/>
        </w:rPr>
        <w:lastRenderedPageBreak/>
        <w:t xml:space="preserve">                                                                       </w:t>
      </w:r>
      <w:r w:rsidR="005B683E" w:rsidRPr="00316A14">
        <w:rPr>
          <w:rFonts w:ascii="Times New Roman" w:hAnsi="Times New Roman" w:cs="Times New Roman"/>
          <w:b/>
          <w:i/>
          <w:sz w:val="26"/>
          <w:szCs w:val="26"/>
        </w:rPr>
        <w:t>(теплый период)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8363"/>
      </w:tblGrid>
      <w:tr w:rsidR="00B8741B" w:rsidRPr="00D8724D" w:rsidTr="000F378B">
        <w:trPr>
          <w:trHeight w:val="397"/>
        </w:trPr>
        <w:tc>
          <w:tcPr>
            <w:tcW w:w="2093" w:type="dxa"/>
            <w:tcBorders>
              <w:top w:val="single" w:sz="4" w:space="0" w:color="auto"/>
              <w:left w:val="single" w:sz="4" w:space="0" w:color="auto"/>
              <w:bottom w:val="single" w:sz="4" w:space="0" w:color="auto"/>
              <w:right w:val="single" w:sz="4" w:space="0" w:color="auto"/>
            </w:tcBorders>
            <w:hideMark/>
          </w:tcPr>
          <w:p w:rsidR="00B8741B" w:rsidRPr="004D2981" w:rsidRDefault="00B8741B" w:rsidP="00B8741B">
            <w:pPr>
              <w:spacing w:after="0" w:line="240" w:lineRule="auto"/>
              <w:jc w:val="center"/>
              <w:rPr>
                <w:rFonts w:ascii="Times New Roman" w:hAnsi="Times New Roman" w:cs="Times New Roman"/>
                <w:b/>
                <w:sz w:val="24"/>
                <w:szCs w:val="24"/>
              </w:rPr>
            </w:pPr>
            <w:r w:rsidRPr="004D2981">
              <w:rPr>
                <w:rFonts w:ascii="Times New Roman" w:hAnsi="Times New Roman" w:cs="Times New Roman"/>
                <w:b/>
                <w:sz w:val="24"/>
                <w:szCs w:val="24"/>
              </w:rPr>
              <w:t>Время</w:t>
            </w:r>
          </w:p>
        </w:tc>
        <w:tc>
          <w:tcPr>
            <w:tcW w:w="8363" w:type="dxa"/>
            <w:tcBorders>
              <w:top w:val="single" w:sz="4" w:space="0" w:color="auto"/>
              <w:left w:val="single" w:sz="4" w:space="0" w:color="auto"/>
              <w:bottom w:val="single" w:sz="4" w:space="0" w:color="auto"/>
              <w:right w:val="single" w:sz="4" w:space="0" w:color="auto"/>
            </w:tcBorders>
            <w:hideMark/>
          </w:tcPr>
          <w:p w:rsidR="00B8741B" w:rsidRPr="004D2981" w:rsidRDefault="00B8741B" w:rsidP="00B8741B">
            <w:pPr>
              <w:spacing w:after="0" w:line="240" w:lineRule="auto"/>
              <w:jc w:val="center"/>
              <w:rPr>
                <w:rFonts w:ascii="Times New Roman" w:hAnsi="Times New Roman" w:cs="Times New Roman"/>
                <w:b/>
                <w:sz w:val="24"/>
                <w:szCs w:val="24"/>
              </w:rPr>
            </w:pPr>
            <w:r w:rsidRPr="004D2981">
              <w:rPr>
                <w:rFonts w:ascii="Times New Roman" w:hAnsi="Times New Roman" w:cs="Times New Roman"/>
                <w:b/>
                <w:sz w:val="24"/>
                <w:szCs w:val="24"/>
              </w:rPr>
              <w:t>Режимные моменты</w:t>
            </w:r>
          </w:p>
        </w:tc>
      </w:tr>
      <w:tr w:rsidR="00B8741B" w:rsidRPr="00D8724D" w:rsidTr="000F378B">
        <w:trPr>
          <w:trHeight w:val="397"/>
        </w:trPr>
        <w:tc>
          <w:tcPr>
            <w:tcW w:w="2093" w:type="dxa"/>
            <w:tcBorders>
              <w:top w:val="single" w:sz="4" w:space="0" w:color="auto"/>
              <w:left w:val="single" w:sz="4" w:space="0" w:color="auto"/>
              <w:bottom w:val="single" w:sz="4" w:space="0" w:color="auto"/>
              <w:right w:val="single" w:sz="4" w:space="0" w:color="auto"/>
            </w:tcBorders>
            <w:vAlign w:val="center"/>
            <w:hideMark/>
          </w:tcPr>
          <w:p w:rsidR="00B8741B" w:rsidRPr="004D2981" w:rsidRDefault="00B8741B" w:rsidP="00B8741B">
            <w:pPr>
              <w:shd w:val="clear" w:color="auto" w:fill="FFFFFF"/>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7.30 - 8.25</w:t>
            </w:r>
          </w:p>
        </w:tc>
        <w:tc>
          <w:tcPr>
            <w:tcW w:w="8363" w:type="dxa"/>
            <w:tcBorders>
              <w:top w:val="single" w:sz="4" w:space="0" w:color="auto"/>
              <w:left w:val="single" w:sz="4" w:space="0" w:color="auto"/>
              <w:bottom w:val="single" w:sz="4" w:space="0" w:color="auto"/>
              <w:right w:val="single" w:sz="4" w:space="0" w:color="auto"/>
            </w:tcBorders>
            <w:vAlign w:val="center"/>
            <w:hideMark/>
          </w:tcPr>
          <w:p w:rsidR="00B8741B" w:rsidRPr="004D2981" w:rsidRDefault="00B8741B" w:rsidP="00B8741B">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Утренний приём, осмотр, свободные игры детей</w:t>
            </w:r>
          </w:p>
        </w:tc>
      </w:tr>
      <w:tr w:rsidR="00B8741B" w:rsidRPr="00D8724D" w:rsidTr="000F378B">
        <w:trPr>
          <w:trHeight w:val="397"/>
        </w:trPr>
        <w:tc>
          <w:tcPr>
            <w:tcW w:w="2093" w:type="dxa"/>
            <w:tcBorders>
              <w:top w:val="single" w:sz="4" w:space="0" w:color="auto"/>
              <w:left w:val="single" w:sz="4" w:space="0" w:color="auto"/>
              <w:bottom w:val="single" w:sz="4" w:space="0" w:color="auto"/>
              <w:right w:val="single" w:sz="4" w:space="0" w:color="auto"/>
            </w:tcBorders>
            <w:vAlign w:val="center"/>
            <w:hideMark/>
          </w:tcPr>
          <w:p w:rsidR="00B8741B" w:rsidRPr="004D2981" w:rsidRDefault="00B8741B" w:rsidP="00B8741B">
            <w:pPr>
              <w:shd w:val="clear" w:color="auto" w:fill="FFFFFF"/>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8.25 – 8.30</w:t>
            </w:r>
          </w:p>
        </w:tc>
        <w:tc>
          <w:tcPr>
            <w:tcW w:w="8363" w:type="dxa"/>
            <w:tcBorders>
              <w:top w:val="single" w:sz="4" w:space="0" w:color="auto"/>
              <w:left w:val="single" w:sz="4" w:space="0" w:color="auto"/>
              <w:bottom w:val="single" w:sz="4" w:space="0" w:color="auto"/>
              <w:right w:val="single" w:sz="4" w:space="0" w:color="auto"/>
            </w:tcBorders>
            <w:vAlign w:val="center"/>
            <w:hideMark/>
          </w:tcPr>
          <w:p w:rsidR="00B8741B" w:rsidRPr="004D2981" w:rsidRDefault="00B8741B" w:rsidP="00B8741B">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Утренняя гимнастика (на прогулке)</w:t>
            </w:r>
          </w:p>
        </w:tc>
      </w:tr>
      <w:tr w:rsidR="00B8741B" w:rsidRPr="00D8724D" w:rsidTr="000F378B">
        <w:trPr>
          <w:trHeight w:val="397"/>
        </w:trPr>
        <w:tc>
          <w:tcPr>
            <w:tcW w:w="2093" w:type="dxa"/>
            <w:tcBorders>
              <w:top w:val="single" w:sz="4" w:space="0" w:color="auto"/>
              <w:left w:val="single" w:sz="4" w:space="0" w:color="auto"/>
              <w:bottom w:val="single" w:sz="4" w:space="0" w:color="auto"/>
              <w:right w:val="single" w:sz="4" w:space="0" w:color="auto"/>
            </w:tcBorders>
            <w:vAlign w:val="center"/>
            <w:hideMark/>
          </w:tcPr>
          <w:p w:rsidR="00B8741B" w:rsidRPr="004D2981" w:rsidRDefault="00B8741B" w:rsidP="00B8741B">
            <w:pPr>
              <w:shd w:val="clear" w:color="auto" w:fill="FFFFFF"/>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8.30 - 9.00</w:t>
            </w:r>
          </w:p>
        </w:tc>
        <w:tc>
          <w:tcPr>
            <w:tcW w:w="8363" w:type="dxa"/>
            <w:tcBorders>
              <w:top w:val="single" w:sz="4" w:space="0" w:color="auto"/>
              <w:left w:val="single" w:sz="4" w:space="0" w:color="auto"/>
              <w:bottom w:val="single" w:sz="4" w:space="0" w:color="auto"/>
              <w:right w:val="single" w:sz="4" w:space="0" w:color="auto"/>
            </w:tcBorders>
            <w:vAlign w:val="center"/>
            <w:hideMark/>
          </w:tcPr>
          <w:p w:rsidR="00B8741B" w:rsidRPr="004D2981" w:rsidRDefault="00B8741B" w:rsidP="00B8741B">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 xml:space="preserve">Подготовка к завтраку, завтрак </w:t>
            </w:r>
          </w:p>
        </w:tc>
      </w:tr>
      <w:tr w:rsidR="00B8741B" w:rsidRPr="00D8724D" w:rsidTr="000F378B">
        <w:trPr>
          <w:trHeight w:val="397"/>
        </w:trPr>
        <w:tc>
          <w:tcPr>
            <w:tcW w:w="2093" w:type="dxa"/>
            <w:tcBorders>
              <w:top w:val="single" w:sz="4" w:space="0" w:color="auto"/>
              <w:left w:val="single" w:sz="4" w:space="0" w:color="auto"/>
              <w:bottom w:val="single" w:sz="4" w:space="0" w:color="auto"/>
              <w:right w:val="single" w:sz="4" w:space="0" w:color="auto"/>
            </w:tcBorders>
            <w:vAlign w:val="center"/>
            <w:hideMark/>
          </w:tcPr>
          <w:p w:rsidR="00B8741B" w:rsidRPr="004D2981" w:rsidRDefault="00B8741B" w:rsidP="00B8741B">
            <w:pPr>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9.00 – 9.15</w:t>
            </w:r>
          </w:p>
        </w:tc>
        <w:tc>
          <w:tcPr>
            <w:tcW w:w="8363" w:type="dxa"/>
            <w:tcBorders>
              <w:top w:val="single" w:sz="4" w:space="0" w:color="auto"/>
              <w:left w:val="single" w:sz="4" w:space="0" w:color="auto"/>
              <w:bottom w:val="single" w:sz="4" w:space="0" w:color="auto"/>
              <w:right w:val="single" w:sz="4" w:space="0" w:color="auto"/>
            </w:tcBorders>
            <w:hideMark/>
          </w:tcPr>
          <w:p w:rsidR="00B8741B" w:rsidRPr="004D2981" w:rsidRDefault="00B8741B" w:rsidP="00B8741B">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Непрерывная непосредственно  образовательная деятельность по физической культуре и музыке</w:t>
            </w:r>
          </w:p>
        </w:tc>
      </w:tr>
      <w:tr w:rsidR="00B8741B" w:rsidRPr="00D8724D" w:rsidTr="000F378B">
        <w:trPr>
          <w:trHeight w:val="397"/>
        </w:trPr>
        <w:tc>
          <w:tcPr>
            <w:tcW w:w="2093" w:type="dxa"/>
            <w:tcBorders>
              <w:top w:val="single" w:sz="4" w:space="0" w:color="auto"/>
              <w:left w:val="single" w:sz="4" w:space="0" w:color="auto"/>
              <w:bottom w:val="single" w:sz="4" w:space="0" w:color="auto"/>
              <w:right w:val="single" w:sz="4" w:space="0" w:color="auto"/>
            </w:tcBorders>
            <w:vAlign w:val="center"/>
            <w:hideMark/>
          </w:tcPr>
          <w:p w:rsidR="00B8741B" w:rsidRPr="004D2981" w:rsidRDefault="00B8741B" w:rsidP="00B8741B">
            <w:pPr>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9.15 – 12.05</w:t>
            </w:r>
          </w:p>
        </w:tc>
        <w:tc>
          <w:tcPr>
            <w:tcW w:w="8363" w:type="dxa"/>
            <w:tcBorders>
              <w:top w:val="single" w:sz="4" w:space="0" w:color="auto"/>
              <w:left w:val="single" w:sz="4" w:space="0" w:color="auto"/>
              <w:bottom w:val="single" w:sz="4" w:space="0" w:color="auto"/>
              <w:right w:val="single" w:sz="4" w:space="0" w:color="auto"/>
            </w:tcBorders>
            <w:hideMark/>
          </w:tcPr>
          <w:p w:rsidR="00B8741B" w:rsidRPr="004D2981" w:rsidRDefault="00B8741B" w:rsidP="00B8741B">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 xml:space="preserve">Подготовка к прогулке, прогулка </w:t>
            </w:r>
          </w:p>
        </w:tc>
      </w:tr>
      <w:tr w:rsidR="00B8741B" w:rsidRPr="00D8724D" w:rsidTr="000F378B">
        <w:trPr>
          <w:trHeight w:val="397"/>
        </w:trPr>
        <w:tc>
          <w:tcPr>
            <w:tcW w:w="2093" w:type="dxa"/>
            <w:tcBorders>
              <w:top w:val="single" w:sz="4" w:space="0" w:color="auto"/>
              <w:left w:val="single" w:sz="4" w:space="0" w:color="auto"/>
              <w:bottom w:val="single" w:sz="4" w:space="0" w:color="auto"/>
              <w:right w:val="single" w:sz="4" w:space="0" w:color="auto"/>
            </w:tcBorders>
            <w:hideMark/>
          </w:tcPr>
          <w:p w:rsidR="00B8741B" w:rsidRPr="004D2981" w:rsidRDefault="00B8741B" w:rsidP="00B8741B">
            <w:pPr>
              <w:shd w:val="clear" w:color="auto" w:fill="FFFFFF"/>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10.30 – 10.40</w:t>
            </w:r>
          </w:p>
        </w:tc>
        <w:tc>
          <w:tcPr>
            <w:tcW w:w="8363" w:type="dxa"/>
            <w:tcBorders>
              <w:top w:val="single" w:sz="4" w:space="0" w:color="auto"/>
              <w:left w:val="single" w:sz="4" w:space="0" w:color="auto"/>
              <w:bottom w:val="single" w:sz="4" w:space="0" w:color="auto"/>
              <w:right w:val="single" w:sz="4" w:space="0" w:color="auto"/>
            </w:tcBorders>
            <w:vAlign w:val="center"/>
            <w:hideMark/>
          </w:tcPr>
          <w:p w:rsidR="00B8741B" w:rsidRPr="004D2981" w:rsidRDefault="00B8741B" w:rsidP="00B8741B">
            <w:pPr>
              <w:spacing w:after="0" w:line="240" w:lineRule="auto"/>
              <w:rPr>
                <w:rFonts w:ascii="Times New Roman" w:hAnsi="Times New Roman" w:cs="Times New Roman"/>
                <w:sz w:val="24"/>
                <w:szCs w:val="24"/>
              </w:rPr>
            </w:pPr>
            <w:r w:rsidRPr="004D2981">
              <w:rPr>
                <w:rFonts w:ascii="Times New Roman" w:hAnsi="Times New Roman" w:cs="Times New Roman"/>
                <w:sz w:val="24"/>
                <w:szCs w:val="24"/>
              </w:rPr>
              <w:t>Второй  завтрак</w:t>
            </w:r>
          </w:p>
        </w:tc>
      </w:tr>
      <w:tr w:rsidR="00B8741B" w:rsidRPr="00D8724D" w:rsidTr="000F378B">
        <w:trPr>
          <w:trHeight w:val="397"/>
        </w:trPr>
        <w:tc>
          <w:tcPr>
            <w:tcW w:w="2093" w:type="dxa"/>
            <w:tcBorders>
              <w:top w:val="single" w:sz="4" w:space="0" w:color="auto"/>
              <w:left w:val="single" w:sz="4" w:space="0" w:color="auto"/>
              <w:bottom w:val="single" w:sz="4" w:space="0" w:color="auto"/>
              <w:right w:val="single" w:sz="4" w:space="0" w:color="auto"/>
            </w:tcBorders>
            <w:vAlign w:val="center"/>
            <w:hideMark/>
          </w:tcPr>
          <w:p w:rsidR="00B8741B" w:rsidRPr="004D2981" w:rsidRDefault="00B8741B" w:rsidP="00B8741B">
            <w:pPr>
              <w:shd w:val="clear" w:color="auto" w:fill="FFFFFF"/>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12.05 – 12.20</w:t>
            </w:r>
          </w:p>
        </w:tc>
        <w:tc>
          <w:tcPr>
            <w:tcW w:w="8363" w:type="dxa"/>
            <w:tcBorders>
              <w:top w:val="single" w:sz="4" w:space="0" w:color="auto"/>
              <w:left w:val="single" w:sz="4" w:space="0" w:color="auto"/>
              <w:bottom w:val="single" w:sz="4" w:space="0" w:color="auto"/>
              <w:right w:val="single" w:sz="4" w:space="0" w:color="auto"/>
            </w:tcBorders>
            <w:hideMark/>
          </w:tcPr>
          <w:p w:rsidR="00B8741B" w:rsidRPr="004D2981" w:rsidRDefault="00B8741B" w:rsidP="00B8741B">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Возвращение с прогулки, гигиенические процедуры,  самостоятельная деятельность детей</w:t>
            </w:r>
          </w:p>
        </w:tc>
      </w:tr>
      <w:tr w:rsidR="00B8741B" w:rsidRPr="00D8724D" w:rsidTr="000F378B">
        <w:trPr>
          <w:trHeight w:val="397"/>
        </w:trPr>
        <w:tc>
          <w:tcPr>
            <w:tcW w:w="2093" w:type="dxa"/>
            <w:tcBorders>
              <w:top w:val="single" w:sz="4" w:space="0" w:color="auto"/>
              <w:left w:val="single" w:sz="4" w:space="0" w:color="auto"/>
              <w:bottom w:val="single" w:sz="4" w:space="0" w:color="auto"/>
              <w:right w:val="single" w:sz="4" w:space="0" w:color="auto"/>
            </w:tcBorders>
            <w:vAlign w:val="center"/>
            <w:hideMark/>
          </w:tcPr>
          <w:p w:rsidR="00B8741B" w:rsidRPr="004D2981" w:rsidRDefault="00B8741B" w:rsidP="00B8741B">
            <w:pPr>
              <w:shd w:val="clear" w:color="auto" w:fill="FFFFFF"/>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12.20 – 12.50</w:t>
            </w:r>
          </w:p>
        </w:tc>
        <w:tc>
          <w:tcPr>
            <w:tcW w:w="8363" w:type="dxa"/>
            <w:tcBorders>
              <w:top w:val="single" w:sz="4" w:space="0" w:color="auto"/>
              <w:left w:val="single" w:sz="4" w:space="0" w:color="auto"/>
              <w:bottom w:val="single" w:sz="4" w:space="0" w:color="auto"/>
              <w:right w:val="single" w:sz="4" w:space="0" w:color="auto"/>
            </w:tcBorders>
            <w:hideMark/>
          </w:tcPr>
          <w:p w:rsidR="00B8741B" w:rsidRPr="004D2981" w:rsidRDefault="00B8741B" w:rsidP="00B8741B">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Подготовка к обеду, обед</w:t>
            </w:r>
          </w:p>
        </w:tc>
      </w:tr>
      <w:tr w:rsidR="00B8741B" w:rsidRPr="00D8724D" w:rsidTr="000F378B">
        <w:trPr>
          <w:trHeight w:val="397"/>
        </w:trPr>
        <w:tc>
          <w:tcPr>
            <w:tcW w:w="2093" w:type="dxa"/>
            <w:tcBorders>
              <w:top w:val="single" w:sz="4" w:space="0" w:color="auto"/>
              <w:left w:val="single" w:sz="4" w:space="0" w:color="auto"/>
              <w:bottom w:val="single" w:sz="4" w:space="0" w:color="auto"/>
              <w:right w:val="single" w:sz="4" w:space="0" w:color="auto"/>
            </w:tcBorders>
            <w:vAlign w:val="center"/>
            <w:hideMark/>
          </w:tcPr>
          <w:p w:rsidR="00B8741B" w:rsidRPr="004D2981" w:rsidRDefault="00B8741B" w:rsidP="00B8741B">
            <w:pPr>
              <w:shd w:val="clear" w:color="auto" w:fill="FFFFFF"/>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12.50 - 15.20</w:t>
            </w:r>
          </w:p>
        </w:tc>
        <w:tc>
          <w:tcPr>
            <w:tcW w:w="8363" w:type="dxa"/>
            <w:tcBorders>
              <w:top w:val="single" w:sz="4" w:space="0" w:color="auto"/>
              <w:left w:val="single" w:sz="4" w:space="0" w:color="auto"/>
              <w:bottom w:val="single" w:sz="4" w:space="0" w:color="auto"/>
              <w:right w:val="single" w:sz="4" w:space="0" w:color="auto"/>
            </w:tcBorders>
            <w:hideMark/>
          </w:tcPr>
          <w:p w:rsidR="00B8741B" w:rsidRPr="004D2981" w:rsidRDefault="00B8741B" w:rsidP="00B8741B">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Подготовка ко сну, дневной сон</w:t>
            </w:r>
          </w:p>
        </w:tc>
      </w:tr>
      <w:tr w:rsidR="00B8741B" w:rsidRPr="00D8724D" w:rsidTr="000F378B">
        <w:trPr>
          <w:trHeight w:val="397"/>
        </w:trPr>
        <w:tc>
          <w:tcPr>
            <w:tcW w:w="2093" w:type="dxa"/>
            <w:tcBorders>
              <w:top w:val="single" w:sz="4" w:space="0" w:color="auto"/>
              <w:left w:val="single" w:sz="4" w:space="0" w:color="auto"/>
              <w:bottom w:val="single" w:sz="4" w:space="0" w:color="auto"/>
              <w:right w:val="single" w:sz="4" w:space="0" w:color="auto"/>
            </w:tcBorders>
            <w:hideMark/>
          </w:tcPr>
          <w:p w:rsidR="00B8741B" w:rsidRPr="004D2981" w:rsidRDefault="00B8741B" w:rsidP="00B8741B">
            <w:pPr>
              <w:shd w:val="clear" w:color="auto" w:fill="FFFFFF"/>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15.20 - 15.40</w:t>
            </w:r>
          </w:p>
        </w:tc>
        <w:tc>
          <w:tcPr>
            <w:tcW w:w="8363" w:type="dxa"/>
            <w:tcBorders>
              <w:top w:val="single" w:sz="4" w:space="0" w:color="auto"/>
              <w:left w:val="single" w:sz="4" w:space="0" w:color="auto"/>
              <w:bottom w:val="single" w:sz="4" w:space="0" w:color="auto"/>
              <w:right w:val="single" w:sz="4" w:space="0" w:color="auto"/>
            </w:tcBorders>
            <w:vAlign w:val="center"/>
            <w:hideMark/>
          </w:tcPr>
          <w:p w:rsidR="00B8741B" w:rsidRPr="004D2981" w:rsidRDefault="00B8741B" w:rsidP="00B8741B">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Постепенный подъём, оздоровительные процедуры</w:t>
            </w:r>
          </w:p>
        </w:tc>
      </w:tr>
      <w:tr w:rsidR="00B8741B" w:rsidRPr="00D8724D" w:rsidTr="000F378B">
        <w:trPr>
          <w:trHeight w:val="397"/>
        </w:trPr>
        <w:tc>
          <w:tcPr>
            <w:tcW w:w="2093" w:type="dxa"/>
            <w:tcBorders>
              <w:top w:val="single" w:sz="4" w:space="0" w:color="auto"/>
              <w:left w:val="single" w:sz="4" w:space="0" w:color="auto"/>
              <w:bottom w:val="single" w:sz="4" w:space="0" w:color="auto"/>
              <w:right w:val="single" w:sz="4" w:space="0" w:color="auto"/>
            </w:tcBorders>
            <w:hideMark/>
          </w:tcPr>
          <w:p w:rsidR="00B8741B" w:rsidRPr="004D2981" w:rsidRDefault="00B8741B" w:rsidP="00B8741B">
            <w:pPr>
              <w:shd w:val="clear" w:color="auto" w:fill="FFFFFF"/>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15.40 - 15.55</w:t>
            </w:r>
          </w:p>
        </w:tc>
        <w:tc>
          <w:tcPr>
            <w:tcW w:w="8363" w:type="dxa"/>
            <w:tcBorders>
              <w:top w:val="single" w:sz="4" w:space="0" w:color="auto"/>
              <w:left w:val="single" w:sz="4" w:space="0" w:color="auto"/>
              <w:bottom w:val="single" w:sz="4" w:space="0" w:color="auto"/>
              <w:right w:val="single" w:sz="4" w:space="0" w:color="auto"/>
            </w:tcBorders>
            <w:hideMark/>
          </w:tcPr>
          <w:p w:rsidR="00B8741B" w:rsidRPr="004D2981" w:rsidRDefault="00B8741B" w:rsidP="00B8741B">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Полдник</w:t>
            </w:r>
          </w:p>
        </w:tc>
      </w:tr>
      <w:tr w:rsidR="00B8741B" w:rsidRPr="00D8724D" w:rsidTr="000F378B">
        <w:trPr>
          <w:trHeight w:val="397"/>
        </w:trPr>
        <w:tc>
          <w:tcPr>
            <w:tcW w:w="2093" w:type="dxa"/>
            <w:tcBorders>
              <w:top w:val="single" w:sz="4" w:space="0" w:color="auto"/>
              <w:left w:val="single" w:sz="4" w:space="0" w:color="auto"/>
              <w:bottom w:val="single" w:sz="4" w:space="0" w:color="auto"/>
              <w:right w:val="single" w:sz="4" w:space="0" w:color="auto"/>
            </w:tcBorders>
            <w:hideMark/>
          </w:tcPr>
          <w:p w:rsidR="00B8741B" w:rsidRPr="004D2981" w:rsidRDefault="00B8741B" w:rsidP="00B8741B">
            <w:pPr>
              <w:shd w:val="clear" w:color="auto" w:fill="FFFFFF"/>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15.55 – 18.00</w:t>
            </w:r>
          </w:p>
        </w:tc>
        <w:tc>
          <w:tcPr>
            <w:tcW w:w="8363" w:type="dxa"/>
            <w:tcBorders>
              <w:top w:val="single" w:sz="4" w:space="0" w:color="auto"/>
              <w:left w:val="single" w:sz="4" w:space="0" w:color="auto"/>
              <w:bottom w:val="single" w:sz="4" w:space="0" w:color="auto"/>
              <w:right w:val="single" w:sz="4" w:space="0" w:color="auto"/>
            </w:tcBorders>
            <w:hideMark/>
          </w:tcPr>
          <w:p w:rsidR="00B8741B" w:rsidRPr="004D2981" w:rsidRDefault="00B8741B" w:rsidP="00B8741B">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Подготовка к прогулке, прогулка</w:t>
            </w:r>
          </w:p>
        </w:tc>
      </w:tr>
      <w:tr w:rsidR="00B8741B" w:rsidRPr="00D8724D" w:rsidTr="000F378B">
        <w:trPr>
          <w:trHeight w:val="397"/>
        </w:trPr>
        <w:tc>
          <w:tcPr>
            <w:tcW w:w="2093" w:type="dxa"/>
            <w:tcBorders>
              <w:top w:val="single" w:sz="4" w:space="0" w:color="auto"/>
              <w:left w:val="single" w:sz="4" w:space="0" w:color="auto"/>
              <w:bottom w:val="single" w:sz="4" w:space="0" w:color="auto"/>
              <w:right w:val="single" w:sz="4" w:space="0" w:color="auto"/>
            </w:tcBorders>
            <w:hideMark/>
          </w:tcPr>
          <w:p w:rsidR="00B8741B" w:rsidRPr="004D2981" w:rsidRDefault="00B8741B" w:rsidP="00B8741B">
            <w:pPr>
              <w:shd w:val="clear" w:color="auto" w:fill="FFFFFF"/>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15.55 - 16.15</w:t>
            </w:r>
          </w:p>
        </w:tc>
        <w:tc>
          <w:tcPr>
            <w:tcW w:w="8363" w:type="dxa"/>
            <w:tcBorders>
              <w:top w:val="single" w:sz="4" w:space="0" w:color="auto"/>
              <w:left w:val="single" w:sz="4" w:space="0" w:color="auto"/>
              <w:bottom w:val="single" w:sz="4" w:space="0" w:color="auto"/>
              <w:right w:val="single" w:sz="4" w:space="0" w:color="auto"/>
            </w:tcBorders>
            <w:hideMark/>
          </w:tcPr>
          <w:p w:rsidR="00B8741B" w:rsidRPr="004D2981" w:rsidRDefault="00B8741B" w:rsidP="00B8741B">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Организованная образовательная  деятельность, игры, досуги на прогулке</w:t>
            </w:r>
          </w:p>
        </w:tc>
      </w:tr>
      <w:tr w:rsidR="00B8741B" w:rsidRPr="00D8724D" w:rsidTr="000F378B">
        <w:trPr>
          <w:trHeight w:val="397"/>
        </w:trPr>
        <w:tc>
          <w:tcPr>
            <w:tcW w:w="2093" w:type="dxa"/>
            <w:tcBorders>
              <w:top w:val="single" w:sz="4" w:space="0" w:color="auto"/>
              <w:left w:val="single" w:sz="4" w:space="0" w:color="auto"/>
              <w:bottom w:val="single" w:sz="4" w:space="0" w:color="auto"/>
              <w:right w:val="single" w:sz="4" w:space="0" w:color="auto"/>
            </w:tcBorders>
            <w:hideMark/>
          </w:tcPr>
          <w:p w:rsidR="00B8741B" w:rsidRPr="004D2981" w:rsidRDefault="00B8741B" w:rsidP="00B8741B">
            <w:pPr>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16.15 - 18.00</w:t>
            </w:r>
          </w:p>
        </w:tc>
        <w:tc>
          <w:tcPr>
            <w:tcW w:w="8363" w:type="dxa"/>
            <w:tcBorders>
              <w:top w:val="single" w:sz="4" w:space="0" w:color="auto"/>
              <w:left w:val="single" w:sz="4" w:space="0" w:color="auto"/>
              <w:bottom w:val="single" w:sz="4" w:space="0" w:color="auto"/>
              <w:right w:val="single" w:sz="4" w:space="0" w:color="auto"/>
            </w:tcBorders>
            <w:hideMark/>
          </w:tcPr>
          <w:p w:rsidR="00B8741B" w:rsidRPr="004D2981" w:rsidRDefault="00B8741B" w:rsidP="00B8741B">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Самостоятельные игры, уход воспитанников домой.</w:t>
            </w:r>
          </w:p>
        </w:tc>
      </w:tr>
    </w:tbl>
    <w:p w:rsidR="00F2549D" w:rsidRDefault="00F2549D" w:rsidP="00053DEA">
      <w:pPr>
        <w:pStyle w:val="6"/>
        <w:spacing w:before="0" w:after="0" w:line="276" w:lineRule="auto"/>
        <w:jc w:val="left"/>
        <w:rPr>
          <w:i w:val="0"/>
          <w:szCs w:val="26"/>
        </w:rPr>
      </w:pPr>
    </w:p>
    <w:p w:rsidR="005B683E" w:rsidRPr="00D8724D" w:rsidRDefault="005B683E" w:rsidP="005B683E">
      <w:pPr>
        <w:pStyle w:val="6"/>
        <w:spacing w:before="0" w:after="0" w:line="276" w:lineRule="auto"/>
        <w:rPr>
          <w:i w:val="0"/>
          <w:szCs w:val="26"/>
        </w:rPr>
      </w:pPr>
      <w:r w:rsidRPr="00D8724D">
        <w:rPr>
          <w:i w:val="0"/>
          <w:szCs w:val="26"/>
        </w:rPr>
        <w:t>Режим дня</w:t>
      </w:r>
    </w:p>
    <w:p w:rsidR="005B683E" w:rsidRDefault="005B683E" w:rsidP="005B683E">
      <w:pPr>
        <w:spacing w:after="0"/>
        <w:jc w:val="center"/>
        <w:rPr>
          <w:rFonts w:ascii="Times New Roman" w:hAnsi="Times New Roman" w:cs="Times New Roman"/>
          <w:b/>
          <w:sz w:val="26"/>
          <w:szCs w:val="26"/>
        </w:rPr>
      </w:pPr>
      <w:r w:rsidRPr="00D8724D">
        <w:rPr>
          <w:rFonts w:ascii="Times New Roman" w:hAnsi="Times New Roman" w:cs="Times New Roman"/>
          <w:b/>
          <w:sz w:val="26"/>
          <w:szCs w:val="26"/>
        </w:rPr>
        <w:t>разновозр</w:t>
      </w:r>
      <w:r w:rsidR="0074610D">
        <w:rPr>
          <w:rFonts w:ascii="Times New Roman" w:hAnsi="Times New Roman" w:cs="Times New Roman"/>
          <w:b/>
          <w:sz w:val="26"/>
          <w:szCs w:val="26"/>
        </w:rPr>
        <w:t>астной группы воспитанников от 4</w:t>
      </w:r>
      <w:r w:rsidRPr="00D8724D">
        <w:rPr>
          <w:rFonts w:ascii="Times New Roman" w:hAnsi="Times New Roman" w:cs="Times New Roman"/>
          <w:b/>
          <w:sz w:val="26"/>
          <w:szCs w:val="26"/>
        </w:rPr>
        <w:t xml:space="preserve"> до 7 лет</w:t>
      </w:r>
    </w:p>
    <w:p w:rsidR="00316A14" w:rsidRPr="00D8724D" w:rsidRDefault="00316A14" w:rsidP="005B683E">
      <w:pPr>
        <w:spacing w:after="0"/>
        <w:jc w:val="center"/>
        <w:rPr>
          <w:rFonts w:ascii="Times New Roman" w:hAnsi="Times New Roman" w:cs="Times New Roman"/>
          <w:b/>
          <w:sz w:val="26"/>
          <w:szCs w:val="26"/>
        </w:rPr>
      </w:pPr>
      <w:r>
        <w:rPr>
          <w:rFonts w:ascii="Times New Roman" w:hAnsi="Times New Roman" w:cs="Times New Roman"/>
          <w:b/>
          <w:sz w:val="26"/>
          <w:szCs w:val="26"/>
        </w:rPr>
        <w:t>комбинированной направленности</w:t>
      </w:r>
    </w:p>
    <w:p w:rsidR="000F378B" w:rsidRPr="00D8724D" w:rsidRDefault="000F378B" w:rsidP="000F378B">
      <w:pPr>
        <w:spacing w:after="0"/>
        <w:jc w:val="center"/>
        <w:rPr>
          <w:rFonts w:ascii="Times New Roman" w:hAnsi="Times New Roman" w:cs="Times New Roman"/>
          <w:b/>
          <w:i/>
          <w:sz w:val="26"/>
          <w:szCs w:val="26"/>
        </w:rPr>
      </w:pPr>
      <w:r w:rsidRPr="00D8724D">
        <w:rPr>
          <w:rFonts w:ascii="Times New Roman" w:hAnsi="Times New Roman" w:cs="Times New Roman"/>
          <w:b/>
          <w:i/>
          <w:sz w:val="26"/>
          <w:szCs w:val="26"/>
        </w:rPr>
        <w:t>(холодный период)</w:t>
      </w:r>
    </w:p>
    <w:tbl>
      <w:tblPr>
        <w:tblpPr w:leftFromText="180" w:rightFromText="180" w:vertAnchor="text" w:horzAnchor="margin" w:tblpY="83"/>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8221"/>
      </w:tblGrid>
      <w:tr w:rsidR="004F7185" w:rsidRPr="00D8724D" w:rsidTr="000F378B">
        <w:trPr>
          <w:trHeight w:val="397"/>
        </w:trPr>
        <w:tc>
          <w:tcPr>
            <w:tcW w:w="2127" w:type="dxa"/>
            <w:tcBorders>
              <w:top w:val="single" w:sz="4" w:space="0" w:color="auto"/>
              <w:left w:val="single" w:sz="4" w:space="0" w:color="auto"/>
              <w:bottom w:val="single" w:sz="4" w:space="0" w:color="auto"/>
              <w:right w:val="single" w:sz="4" w:space="0" w:color="auto"/>
            </w:tcBorders>
            <w:hideMark/>
          </w:tcPr>
          <w:p w:rsidR="004F7185" w:rsidRPr="00D8724D" w:rsidRDefault="004F7185" w:rsidP="000F378B">
            <w:pPr>
              <w:spacing w:after="0" w:line="240" w:lineRule="auto"/>
              <w:jc w:val="center"/>
              <w:rPr>
                <w:rFonts w:ascii="Times New Roman" w:hAnsi="Times New Roman" w:cs="Times New Roman"/>
                <w:b/>
                <w:sz w:val="26"/>
                <w:szCs w:val="26"/>
              </w:rPr>
            </w:pPr>
            <w:r w:rsidRPr="00D8724D">
              <w:rPr>
                <w:rFonts w:ascii="Times New Roman" w:hAnsi="Times New Roman" w:cs="Times New Roman"/>
                <w:b/>
                <w:sz w:val="26"/>
                <w:szCs w:val="26"/>
              </w:rPr>
              <w:t>Время</w:t>
            </w:r>
          </w:p>
        </w:tc>
        <w:tc>
          <w:tcPr>
            <w:tcW w:w="8221" w:type="dxa"/>
            <w:tcBorders>
              <w:top w:val="single" w:sz="4" w:space="0" w:color="auto"/>
              <w:left w:val="single" w:sz="4" w:space="0" w:color="auto"/>
              <w:bottom w:val="single" w:sz="4" w:space="0" w:color="auto"/>
              <w:right w:val="single" w:sz="4" w:space="0" w:color="auto"/>
            </w:tcBorders>
            <w:hideMark/>
          </w:tcPr>
          <w:p w:rsidR="004F7185" w:rsidRPr="00D8724D" w:rsidRDefault="004F7185" w:rsidP="000F378B">
            <w:pPr>
              <w:spacing w:after="0" w:line="240" w:lineRule="auto"/>
              <w:jc w:val="center"/>
              <w:rPr>
                <w:rFonts w:ascii="Times New Roman" w:hAnsi="Times New Roman" w:cs="Times New Roman"/>
                <w:b/>
                <w:sz w:val="26"/>
                <w:szCs w:val="26"/>
              </w:rPr>
            </w:pPr>
            <w:r w:rsidRPr="00D8724D">
              <w:rPr>
                <w:rFonts w:ascii="Times New Roman" w:hAnsi="Times New Roman" w:cs="Times New Roman"/>
                <w:b/>
                <w:sz w:val="26"/>
                <w:szCs w:val="26"/>
              </w:rPr>
              <w:t>Режимные моменты</w:t>
            </w:r>
          </w:p>
        </w:tc>
      </w:tr>
      <w:tr w:rsidR="004F7185" w:rsidRPr="00D8724D" w:rsidTr="000F378B">
        <w:trPr>
          <w:trHeight w:val="397"/>
        </w:trPr>
        <w:tc>
          <w:tcPr>
            <w:tcW w:w="2127" w:type="dxa"/>
            <w:tcBorders>
              <w:top w:val="single" w:sz="4" w:space="0" w:color="auto"/>
              <w:left w:val="single" w:sz="4" w:space="0" w:color="auto"/>
              <w:bottom w:val="single" w:sz="4" w:space="0" w:color="auto"/>
              <w:right w:val="single" w:sz="4" w:space="0" w:color="auto"/>
            </w:tcBorders>
            <w:vAlign w:val="center"/>
            <w:hideMark/>
          </w:tcPr>
          <w:p w:rsidR="004F7185" w:rsidRPr="004D2981" w:rsidRDefault="004F7185" w:rsidP="000F378B">
            <w:pPr>
              <w:shd w:val="clear" w:color="auto" w:fill="FFFFFF"/>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7.30 - 8.30</w:t>
            </w:r>
          </w:p>
        </w:tc>
        <w:tc>
          <w:tcPr>
            <w:tcW w:w="8221" w:type="dxa"/>
            <w:tcBorders>
              <w:top w:val="single" w:sz="4" w:space="0" w:color="auto"/>
              <w:left w:val="single" w:sz="4" w:space="0" w:color="auto"/>
              <w:bottom w:val="single" w:sz="4" w:space="0" w:color="auto"/>
              <w:right w:val="single" w:sz="4" w:space="0" w:color="auto"/>
            </w:tcBorders>
            <w:hideMark/>
          </w:tcPr>
          <w:p w:rsidR="004F7185" w:rsidRPr="004D2981" w:rsidRDefault="004F7185" w:rsidP="000F378B">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Утренний приём, осмотр, свободные игры детей</w:t>
            </w:r>
          </w:p>
        </w:tc>
      </w:tr>
      <w:tr w:rsidR="004F7185" w:rsidRPr="00D8724D" w:rsidTr="000F378B">
        <w:trPr>
          <w:trHeight w:val="397"/>
        </w:trPr>
        <w:tc>
          <w:tcPr>
            <w:tcW w:w="2127" w:type="dxa"/>
            <w:tcBorders>
              <w:top w:val="single" w:sz="4" w:space="0" w:color="auto"/>
              <w:left w:val="single" w:sz="4" w:space="0" w:color="auto"/>
              <w:bottom w:val="single" w:sz="4" w:space="0" w:color="auto"/>
              <w:right w:val="single" w:sz="4" w:space="0" w:color="auto"/>
            </w:tcBorders>
            <w:vAlign w:val="center"/>
            <w:hideMark/>
          </w:tcPr>
          <w:p w:rsidR="004F7185" w:rsidRPr="004D2981" w:rsidRDefault="004F7185" w:rsidP="000F378B">
            <w:pPr>
              <w:shd w:val="clear" w:color="auto" w:fill="FFFFFF"/>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8.30 – 8.40</w:t>
            </w:r>
          </w:p>
        </w:tc>
        <w:tc>
          <w:tcPr>
            <w:tcW w:w="8221" w:type="dxa"/>
            <w:tcBorders>
              <w:top w:val="single" w:sz="4" w:space="0" w:color="auto"/>
              <w:left w:val="single" w:sz="4" w:space="0" w:color="auto"/>
              <w:bottom w:val="single" w:sz="4" w:space="0" w:color="auto"/>
              <w:right w:val="single" w:sz="4" w:space="0" w:color="auto"/>
            </w:tcBorders>
            <w:hideMark/>
          </w:tcPr>
          <w:p w:rsidR="004F7185" w:rsidRPr="004D2981" w:rsidRDefault="004F7185" w:rsidP="000F378B">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 xml:space="preserve">Утренняя гимнастика </w:t>
            </w:r>
          </w:p>
        </w:tc>
      </w:tr>
      <w:tr w:rsidR="004F7185" w:rsidRPr="00D8724D" w:rsidTr="000F378B">
        <w:trPr>
          <w:trHeight w:val="397"/>
        </w:trPr>
        <w:tc>
          <w:tcPr>
            <w:tcW w:w="2127" w:type="dxa"/>
            <w:tcBorders>
              <w:top w:val="single" w:sz="4" w:space="0" w:color="auto"/>
              <w:left w:val="single" w:sz="4" w:space="0" w:color="auto"/>
              <w:bottom w:val="single" w:sz="4" w:space="0" w:color="auto"/>
              <w:right w:val="single" w:sz="4" w:space="0" w:color="auto"/>
            </w:tcBorders>
            <w:vAlign w:val="center"/>
            <w:hideMark/>
          </w:tcPr>
          <w:p w:rsidR="004F7185" w:rsidRPr="004D2981" w:rsidRDefault="004F7185" w:rsidP="000F378B">
            <w:pPr>
              <w:shd w:val="clear" w:color="auto" w:fill="FFFFFF"/>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8.40 - 8.50</w:t>
            </w:r>
          </w:p>
        </w:tc>
        <w:tc>
          <w:tcPr>
            <w:tcW w:w="8221" w:type="dxa"/>
            <w:tcBorders>
              <w:top w:val="single" w:sz="4" w:space="0" w:color="auto"/>
              <w:left w:val="single" w:sz="4" w:space="0" w:color="auto"/>
              <w:bottom w:val="single" w:sz="4" w:space="0" w:color="auto"/>
              <w:right w:val="single" w:sz="4" w:space="0" w:color="auto"/>
            </w:tcBorders>
            <w:hideMark/>
          </w:tcPr>
          <w:p w:rsidR="004F7185" w:rsidRPr="004D2981" w:rsidRDefault="004F7185" w:rsidP="000F378B">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 xml:space="preserve">Подготовка к завтраку, завтрак </w:t>
            </w:r>
          </w:p>
        </w:tc>
      </w:tr>
      <w:tr w:rsidR="004F7185" w:rsidRPr="00D8724D" w:rsidTr="000F378B">
        <w:trPr>
          <w:trHeight w:val="397"/>
        </w:trPr>
        <w:tc>
          <w:tcPr>
            <w:tcW w:w="2127" w:type="dxa"/>
            <w:tcBorders>
              <w:top w:val="single" w:sz="4" w:space="0" w:color="auto"/>
              <w:left w:val="single" w:sz="4" w:space="0" w:color="auto"/>
              <w:bottom w:val="single" w:sz="4" w:space="0" w:color="auto"/>
              <w:right w:val="single" w:sz="4" w:space="0" w:color="auto"/>
            </w:tcBorders>
            <w:vAlign w:val="center"/>
            <w:hideMark/>
          </w:tcPr>
          <w:p w:rsidR="004F7185" w:rsidRPr="004D2981" w:rsidRDefault="004F7185" w:rsidP="000F378B">
            <w:pPr>
              <w:shd w:val="clear" w:color="auto" w:fill="FFFFFF"/>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8.50 - 9.00</w:t>
            </w:r>
          </w:p>
        </w:tc>
        <w:tc>
          <w:tcPr>
            <w:tcW w:w="8221" w:type="dxa"/>
            <w:tcBorders>
              <w:top w:val="single" w:sz="4" w:space="0" w:color="auto"/>
              <w:left w:val="single" w:sz="4" w:space="0" w:color="auto"/>
              <w:bottom w:val="single" w:sz="4" w:space="0" w:color="auto"/>
              <w:right w:val="single" w:sz="4" w:space="0" w:color="auto"/>
            </w:tcBorders>
            <w:hideMark/>
          </w:tcPr>
          <w:p w:rsidR="004F7185" w:rsidRPr="004D2981" w:rsidRDefault="004F7185" w:rsidP="000F378B">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Игры, самостоятельная и организованная детская деятельность</w:t>
            </w:r>
          </w:p>
        </w:tc>
      </w:tr>
      <w:tr w:rsidR="004F7185" w:rsidRPr="00D8724D" w:rsidTr="000F378B">
        <w:trPr>
          <w:trHeight w:val="397"/>
        </w:trPr>
        <w:tc>
          <w:tcPr>
            <w:tcW w:w="2127" w:type="dxa"/>
            <w:tcBorders>
              <w:top w:val="single" w:sz="4" w:space="0" w:color="auto"/>
              <w:left w:val="single" w:sz="4" w:space="0" w:color="auto"/>
              <w:bottom w:val="single" w:sz="4" w:space="0" w:color="auto"/>
              <w:right w:val="single" w:sz="4" w:space="0" w:color="auto"/>
            </w:tcBorders>
            <w:vAlign w:val="center"/>
            <w:hideMark/>
          </w:tcPr>
          <w:p w:rsidR="004F7185" w:rsidRPr="004D2981" w:rsidRDefault="004F7185" w:rsidP="000F378B">
            <w:pPr>
              <w:shd w:val="clear" w:color="auto" w:fill="FFFFFF"/>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9.00 - 11.15</w:t>
            </w:r>
          </w:p>
        </w:tc>
        <w:tc>
          <w:tcPr>
            <w:tcW w:w="8221" w:type="dxa"/>
            <w:tcBorders>
              <w:top w:val="single" w:sz="4" w:space="0" w:color="auto"/>
              <w:left w:val="single" w:sz="4" w:space="0" w:color="auto"/>
              <w:bottom w:val="single" w:sz="4" w:space="0" w:color="auto"/>
              <w:right w:val="single" w:sz="4" w:space="0" w:color="auto"/>
            </w:tcBorders>
            <w:hideMark/>
          </w:tcPr>
          <w:p w:rsidR="004F7185" w:rsidRPr="004D2981" w:rsidRDefault="004F7185" w:rsidP="000F378B">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Непрерывная непосредственно  образовательная деятельность воспитанников (общая длительность, включая перерывы)</w:t>
            </w:r>
          </w:p>
        </w:tc>
      </w:tr>
      <w:tr w:rsidR="004F7185" w:rsidRPr="00D8724D" w:rsidTr="000F378B">
        <w:trPr>
          <w:trHeight w:val="397"/>
        </w:trPr>
        <w:tc>
          <w:tcPr>
            <w:tcW w:w="2127" w:type="dxa"/>
            <w:tcBorders>
              <w:top w:val="single" w:sz="4" w:space="0" w:color="auto"/>
              <w:left w:val="single" w:sz="4" w:space="0" w:color="auto"/>
              <w:bottom w:val="single" w:sz="4" w:space="0" w:color="auto"/>
              <w:right w:val="single" w:sz="4" w:space="0" w:color="auto"/>
            </w:tcBorders>
            <w:hideMark/>
          </w:tcPr>
          <w:p w:rsidR="004F7185" w:rsidRPr="004D2981" w:rsidRDefault="004F7185" w:rsidP="000F378B">
            <w:pPr>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10.35 – 10.45</w:t>
            </w:r>
          </w:p>
        </w:tc>
        <w:tc>
          <w:tcPr>
            <w:tcW w:w="8221" w:type="dxa"/>
            <w:tcBorders>
              <w:top w:val="single" w:sz="4" w:space="0" w:color="auto"/>
              <w:left w:val="single" w:sz="4" w:space="0" w:color="auto"/>
              <w:bottom w:val="single" w:sz="4" w:space="0" w:color="auto"/>
              <w:right w:val="single" w:sz="4" w:space="0" w:color="auto"/>
            </w:tcBorders>
            <w:hideMark/>
          </w:tcPr>
          <w:p w:rsidR="004F7185" w:rsidRPr="004D2981" w:rsidRDefault="004F7185" w:rsidP="000F378B">
            <w:pPr>
              <w:spacing w:after="0" w:line="240" w:lineRule="auto"/>
              <w:rPr>
                <w:rFonts w:ascii="Times New Roman" w:hAnsi="Times New Roman" w:cs="Times New Roman"/>
                <w:sz w:val="24"/>
                <w:szCs w:val="24"/>
              </w:rPr>
            </w:pPr>
            <w:r w:rsidRPr="004D2981">
              <w:rPr>
                <w:rFonts w:ascii="Times New Roman" w:hAnsi="Times New Roman" w:cs="Times New Roman"/>
                <w:sz w:val="24"/>
                <w:szCs w:val="24"/>
              </w:rPr>
              <w:t>Второй завтрак</w:t>
            </w:r>
          </w:p>
        </w:tc>
      </w:tr>
      <w:tr w:rsidR="004F7185" w:rsidRPr="00D8724D" w:rsidTr="000F378B">
        <w:trPr>
          <w:trHeight w:val="397"/>
        </w:trPr>
        <w:tc>
          <w:tcPr>
            <w:tcW w:w="2127" w:type="dxa"/>
            <w:tcBorders>
              <w:top w:val="single" w:sz="4" w:space="0" w:color="auto"/>
              <w:left w:val="single" w:sz="4" w:space="0" w:color="auto"/>
              <w:bottom w:val="single" w:sz="4" w:space="0" w:color="auto"/>
              <w:right w:val="single" w:sz="4" w:space="0" w:color="auto"/>
            </w:tcBorders>
            <w:vAlign w:val="center"/>
            <w:hideMark/>
          </w:tcPr>
          <w:p w:rsidR="004F7185" w:rsidRPr="004D2981" w:rsidRDefault="004F7185" w:rsidP="000F378B">
            <w:pPr>
              <w:shd w:val="clear" w:color="auto" w:fill="FFFFFF"/>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11.15 - 12.30</w:t>
            </w:r>
          </w:p>
        </w:tc>
        <w:tc>
          <w:tcPr>
            <w:tcW w:w="8221" w:type="dxa"/>
            <w:tcBorders>
              <w:top w:val="single" w:sz="4" w:space="0" w:color="auto"/>
              <w:left w:val="single" w:sz="4" w:space="0" w:color="auto"/>
              <w:bottom w:val="single" w:sz="4" w:space="0" w:color="auto"/>
              <w:right w:val="single" w:sz="4" w:space="0" w:color="auto"/>
            </w:tcBorders>
            <w:hideMark/>
          </w:tcPr>
          <w:p w:rsidR="004F7185" w:rsidRPr="004D2981" w:rsidRDefault="004F7185" w:rsidP="000F378B">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 xml:space="preserve">Подготовка к прогулке, прогулка  </w:t>
            </w:r>
          </w:p>
        </w:tc>
      </w:tr>
      <w:tr w:rsidR="004F7185" w:rsidRPr="00D8724D" w:rsidTr="000F378B">
        <w:trPr>
          <w:trHeight w:val="397"/>
        </w:trPr>
        <w:tc>
          <w:tcPr>
            <w:tcW w:w="2127" w:type="dxa"/>
            <w:tcBorders>
              <w:top w:val="single" w:sz="4" w:space="0" w:color="auto"/>
              <w:left w:val="single" w:sz="4" w:space="0" w:color="auto"/>
              <w:bottom w:val="single" w:sz="4" w:space="0" w:color="auto"/>
              <w:right w:val="single" w:sz="4" w:space="0" w:color="auto"/>
            </w:tcBorders>
            <w:vAlign w:val="center"/>
            <w:hideMark/>
          </w:tcPr>
          <w:p w:rsidR="004F7185" w:rsidRPr="004D2981" w:rsidRDefault="004F7185" w:rsidP="000F378B">
            <w:pPr>
              <w:shd w:val="clear" w:color="auto" w:fill="FFFFFF"/>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12.30 – 12.40</w:t>
            </w:r>
          </w:p>
        </w:tc>
        <w:tc>
          <w:tcPr>
            <w:tcW w:w="8221" w:type="dxa"/>
            <w:tcBorders>
              <w:top w:val="single" w:sz="4" w:space="0" w:color="auto"/>
              <w:left w:val="single" w:sz="4" w:space="0" w:color="auto"/>
              <w:bottom w:val="single" w:sz="4" w:space="0" w:color="auto"/>
              <w:right w:val="single" w:sz="4" w:space="0" w:color="auto"/>
            </w:tcBorders>
            <w:hideMark/>
          </w:tcPr>
          <w:p w:rsidR="004F7185" w:rsidRPr="004D2981" w:rsidRDefault="004F7185" w:rsidP="000F378B">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Возвращение с прогулки, гигиенические процедуры, самостоятельная деятельность детей</w:t>
            </w:r>
          </w:p>
        </w:tc>
      </w:tr>
      <w:tr w:rsidR="004F7185" w:rsidRPr="00D8724D" w:rsidTr="000F378B">
        <w:trPr>
          <w:trHeight w:val="397"/>
        </w:trPr>
        <w:tc>
          <w:tcPr>
            <w:tcW w:w="2127" w:type="dxa"/>
            <w:tcBorders>
              <w:top w:val="single" w:sz="4" w:space="0" w:color="auto"/>
              <w:left w:val="single" w:sz="4" w:space="0" w:color="auto"/>
              <w:bottom w:val="single" w:sz="4" w:space="0" w:color="auto"/>
              <w:right w:val="single" w:sz="4" w:space="0" w:color="auto"/>
            </w:tcBorders>
            <w:hideMark/>
          </w:tcPr>
          <w:p w:rsidR="004F7185" w:rsidRPr="004D2981" w:rsidRDefault="004F7185" w:rsidP="000F378B">
            <w:pPr>
              <w:shd w:val="clear" w:color="auto" w:fill="FFFFFF"/>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12.40 - 13.00</w:t>
            </w:r>
          </w:p>
        </w:tc>
        <w:tc>
          <w:tcPr>
            <w:tcW w:w="8221" w:type="dxa"/>
            <w:tcBorders>
              <w:top w:val="single" w:sz="4" w:space="0" w:color="auto"/>
              <w:left w:val="single" w:sz="4" w:space="0" w:color="auto"/>
              <w:bottom w:val="single" w:sz="4" w:space="0" w:color="auto"/>
              <w:right w:val="single" w:sz="4" w:space="0" w:color="auto"/>
            </w:tcBorders>
            <w:hideMark/>
          </w:tcPr>
          <w:p w:rsidR="004F7185" w:rsidRPr="004D2981" w:rsidRDefault="004F7185" w:rsidP="000F378B">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Подготовка к обеду, обед</w:t>
            </w:r>
          </w:p>
        </w:tc>
      </w:tr>
      <w:tr w:rsidR="004F7185" w:rsidRPr="00D8724D" w:rsidTr="000F378B">
        <w:trPr>
          <w:trHeight w:val="397"/>
        </w:trPr>
        <w:tc>
          <w:tcPr>
            <w:tcW w:w="2127" w:type="dxa"/>
            <w:tcBorders>
              <w:top w:val="single" w:sz="4" w:space="0" w:color="auto"/>
              <w:left w:val="single" w:sz="4" w:space="0" w:color="auto"/>
              <w:bottom w:val="single" w:sz="4" w:space="0" w:color="auto"/>
              <w:right w:val="single" w:sz="4" w:space="0" w:color="auto"/>
            </w:tcBorders>
            <w:hideMark/>
          </w:tcPr>
          <w:p w:rsidR="004F7185" w:rsidRPr="004D2981" w:rsidRDefault="004F7185" w:rsidP="000F378B">
            <w:pPr>
              <w:shd w:val="clear" w:color="auto" w:fill="FFFFFF"/>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13.00 - 15.00</w:t>
            </w:r>
          </w:p>
        </w:tc>
        <w:tc>
          <w:tcPr>
            <w:tcW w:w="8221" w:type="dxa"/>
            <w:tcBorders>
              <w:top w:val="single" w:sz="4" w:space="0" w:color="auto"/>
              <w:left w:val="single" w:sz="4" w:space="0" w:color="auto"/>
              <w:bottom w:val="single" w:sz="4" w:space="0" w:color="auto"/>
              <w:right w:val="single" w:sz="4" w:space="0" w:color="auto"/>
            </w:tcBorders>
            <w:hideMark/>
          </w:tcPr>
          <w:p w:rsidR="004F7185" w:rsidRPr="004D2981" w:rsidRDefault="004F7185" w:rsidP="000F378B">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Подготовка ко сну, дневной сон</w:t>
            </w:r>
          </w:p>
        </w:tc>
      </w:tr>
      <w:tr w:rsidR="004F7185" w:rsidRPr="00D8724D" w:rsidTr="000F378B">
        <w:trPr>
          <w:trHeight w:val="397"/>
        </w:trPr>
        <w:tc>
          <w:tcPr>
            <w:tcW w:w="2127" w:type="dxa"/>
            <w:tcBorders>
              <w:top w:val="single" w:sz="4" w:space="0" w:color="auto"/>
              <w:left w:val="single" w:sz="4" w:space="0" w:color="auto"/>
              <w:bottom w:val="single" w:sz="4" w:space="0" w:color="auto"/>
              <w:right w:val="single" w:sz="4" w:space="0" w:color="auto"/>
            </w:tcBorders>
            <w:hideMark/>
          </w:tcPr>
          <w:p w:rsidR="004F7185" w:rsidRPr="004D2981" w:rsidRDefault="004F7185" w:rsidP="000F378B">
            <w:pPr>
              <w:shd w:val="clear" w:color="auto" w:fill="FFFFFF"/>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15.00 - 15.30</w:t>
            </w:r>
          </w:p>
        </w:tc>
        <w:tc>
          <w:tcPr>
            <w:tcW w:w="8221" w:type="dxa"/>
            <w:tcBorders>
              <w:top w:val="single" w:sz="4" w:space="0" w:color="auto"/>
              <w:left w:val="single" w:sz="4" w:space="0" w:color="auto"/>
              <w:bottom w:val="single" w:sz="4" w:space="0" w:color="auto"/>
              <w:right w:val="single" w:sz="4" w:space="0" w:color="auto"/>
            </w:tcBorders>
            <w:hideMark/>
          </w:tcPr>
          <w:p w:rsidR="004F7185" w:rsidRPr="004D2981" w:rsidRDefault="004F7185" w:rsidP="000F378B">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Постепенный подъём, оздоровительные процедуры</w:t>
            </w:r>
          </w:p>
        </w:tc>
      </w:tr>
      <w:tr w:rsidR="004F7185" w:rsidRPr="00D8724D" w:rsidTr="000F378B">
        <w:trPr>
          <w:trHeight w:val="397"/>
        </w:trPr>
        <w:tc>
          <w:tcPr>
            <w:tcW w:w="2127" w:type="dxa"/>
            <w:tcBorders>
              <w:top w:val="single" w:sz="4" w:space="0" w:color="auto"/>
              <w:left w:val="single" w:sz="4" w:space="0" w:color="auto"/>
              <w:bottom w:val="single" w:sz="4" w:space="0" w:color="auto"/>
              <w:right w:val="single" w:sz="4" w:space="0" w:color="auto"/>
            </w:tcBorders>
            <w:hideMark/>
          </w:tcPr>
          <w:p w:rsidR="004F7185" w:rsidRPr="004D2981" w:rsidRDefault="004F7185" w:rsidP="000F378B">
            <w:pPr>
              <w:shd w:val="clear" w:color="auto" w:fill="FFFFFF"/>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15.30 - 15.45</w:t>
            </w:r>
          </w:p>
        </w:tc>
        <w:tc>
          <w:tcPr>
            <w:tcW w:w="8221" w:type="dxa"/>
            <w:tcBorders>
              <w:top w:val="single" w:sz="4" w:space="0" w:color="auto"/>
              <w:left w:val="single" w:sz="4" w:space="0" w:color="auto"/>
              <w:bottom w:val="single" w:sz="4" w:space="0" w:color="auto"/>
              <w:right w:val="single" w:sz="4" w:space="0" w:color="auto"/>
            </w:tcBorders>
            <w:hideMark/>
          </w:tcPr>
          <w:p w:rsidR="004F7185" w:rsidRPr="004D2981" w:rsidRDefault="004F7185" w:rsidP="000F378B">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Полдник</w:t>
            </w:r>
          </w:p>
        </w:tc>
      </w:tr>
      <w:tr w:rsidR="004F7185" w:rsidRPr="00D8724D" w:rsidTr="000F378B">
        <w:trPr>
          <w:trHeight w:val="397"/>
        </w:trPr>
        <w:tc>
          <w:tcPr>
            <w:tcW w:w="2127" w:type="dxa"/>
            <w:tcBorders>
              <w:top w:val="single" w:sz="4" w:space="0" w:color="auto"/>
              <w:left w:val="single" w:sz="4" w:space="0" w:color="auto"/>
              <w:bottom w:val="single" w:sz="4" w:space="0" w:color="auto"/>
              <w:right w:val="single" w:sz="4" w:space="0" w:color="auto"/>
            </w:tcBorders>
            <w:hideMark/>
          </w:tcPr>
          <w:p w:rsidR="004F7185" w:rsidRPr="004D2981" w:rsidRDefault="004F7185" w:rsidP="000F378B">
            <w:pPr>
              <w:shd w:val="clear" w:color="auto" w:fill="FFFFFF"/>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15.45 - 16.15</w:t>
            </w:r>
          </w:p>
        </w:tc>
        <w:tc>
          <w:tcPr>
            <w:tcW w:w="8221" w:type="dxa"/>
            <w:tcBorders>
              <w:top w:val="single" w:sz="4" w:space="0" w:color="auto"/>
              <w:left w:val="single" w:sz="4" w:space="0" w:color="auto"/>
              <w:bottom w:val="single" w:sz="4" w:space="0" w:color="auto"/>
              <w:right w:val="single" w:sz="4" w:space="0" w:color="auto"/>
            </w:tcBorders>
            <w:hideMark/>
          </w:tcPr>
          <w:p w:rsidR="004F7185" w:rsidRPr="004D2981" w:rsidRDefault="004F7185" w:rsidP="000F378B">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 xml:space="preserve">Организованная детская деятельность, игры, досуги </w:t>
            </w:r>
          </w:p>
        </w:tc>
      </w:tr>
      <w:tr w:rsidR="004F7185" w:rsidRPr="00D8724D" w:rsidTr="000F378B">
        <w:trPr>
          <w:trHeight w:val="397"/>
        </w:trPr>
        <w:tc>
          <w:tcPr>
            <w:tcW w:w="2127" w:type="dxa"/>
            <w:tcBorders>
              <w:top w:val="single" w:sz="4" w:space="0" w:color="auto"/>
              <w:left w:val="single" w:sz="4" w:space="0" w:color="auto"/>
              <w:bottom w:val="single" w:sz="4" w:space="0" w:color="auto"/>
              <w:right w:val="single" w:sz="4" w:space="0" w:color="auto"/>
            </w:tcBorders>
            <w:hideMark/>
          </w:tcPr>
          <w:p w:rsidR="004F7185" w:rsidRPr="004D2981" w:rsidRDefault="004F7185" w:rsidP="000F378B">
            <w:pPr>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16.15 - 18.00</w:t>
            </w:r>
          </w:p>
        </w:tc>
        <w:tc>
          <w:tcPr>
            <w:tcW w:w="8221" w:type="dxa"/>
            <w:tcBorders>
              <w:top w:val="single" w:sz="4" w:space="0" w:color="auto"/>
              <w:left w:val="single" w:sz="4" w:space="0" w:color="auto"/>
              <w:bottom w:val="single" w:sz="4" w:space="0" w:color="auto"/>
              <w:right w:val="single" w:sz="4" w:space="0" w:color="auto"/>
            </w:tcBorders>
            <w:hideMark/>
          </w:tcPr>
          <w:p w:rsidR="004F7185" w:rsidRPr="004D2981" w:rsidRDefault="004F7185" w:rsidP="000F378B">
            <w:pPr>
              <w:spacing w:after="0" w:line="240" w:lineRule="auto"/>
              <w:rPr>
                <w:rFonts w:ascii="Times New Roman" w:hAnsi="Times New Roman" w:cs="Times New Roman"/>
                <w:sz w:val="24"/>
                <w:szCs w:val="24"/>
              </w:rPr>
            </w:pPr>
            <w:r w:rsidRPr="004D2981">
              <w:rPr>
                <w:rFonts w:ascii="Times New Roman" w:hAnsi="Times New Roman" w:cs="Times New Roman"/>
                <w:sz w:val="24"/>
                <w:szCs w:val="24"/>
              </w:rPr>
              <w:t>Подготовка к прогулке, прогулка, самостоятельные игры, уход воспитанников домой</w:t>
            </w:r>
          </w:p>
        </w:tc>
      </w:tr>
    </w:tbl>
    <w:p w:rsidR="005B683E" w:rsidRPr="00D8724D" w:rsidRDefault="00316A14" w:rsidP="00316A14">
      <w:pPr>
        <w:spacing w:after="0"/>
        <w:rPr>
          <w:rFonts w:ascii="Times New Roman" w:hAnsi="Times New Roman" w:cs="Times New Roman"/>
          <w:b/>
          <w:sz w:val="26"/>
          <w:szCs w:val="26"/>
        </w:rPr>
      </w:pPr>
      <w:r>
        <w:rPr>
          <w:rFonts w:ascii="Times New Roman" w:hAnsi="Times New Roman" w:cs="Times New Roman"/>
          <w:b/>
          <w:sz w:val="26"/>
          <w:szCs w:val="26"/>
        </w:rPr>
        <w:lastRenderedPageBreak/>
        <w:t xml:space="preserve">                                                            </w:t>
      </w:r>
      <w:r w:rsidR="000F378B" w:rsidRPr="00D8724D">
        <w:rPr>
          <w:rFonts w:ascii="Times New Roman" w:hAnsi="Times New Roman" w:cs="Times New Roman"/>
          <w:b/>
          <w:sz w:val="26"/>
          <w:szCs w:val="26"/>
        </w:rPr>
        <w:t xml:space="preserve"> </w:t>
      </w:r>
      <w:r w:rsidR="005B683E" w:rsidRPr="00D8724D">
        <w:rPr>
          <w:rFonts w:ascii="Times New Roman" w:hAnsi="Times New Roman" w:cs="Times New Roman"/>
          <w:b/>
          <w:sz w:val="26"/>
          <w:szCs w:val="26"/>
        </w:rPr>
        <w:t>(теплый период)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8079"/>
      </w:tblGrid>
      <w:tr w:rsidR="00833A7D" w:rsidRPr="00D8724D" w:rsidTr="005B683E">
        <w:trPr>
          <w:trHeight w:val="397"/>
        </w:trPr>
        <w:tc>
          <w:tcPr>
            <w:tcW w:w="2235" w:type="dxa"/>
            <w:tcBorders>
              <w:top w:val="single" w:sz="4" w:space="0" w:color="auto"/>
              <w:left w:val="single" w:sz="4" w:space="0" w:color="auto"/>
              <w:bottom w:val="single" w:sz="4" w:space="0" w:color="auto"/>
              <w:right w:val="single" w:sz="4" w:space="0" w:color="auto"/>
            </w:tcBorders>
            <w:hideMark/>
          </w:tcPr>
          <w:p w:rsidR="00833A7D" w:rsidRPr="004D2981" w:rsidRDefault="00833A7D" w:rsidP="00833A7D">
            <w:pPr>
              <w:spacing w:after="0" w:line="240" w:lineRule="auto"/>
              <w:jc w:val="center"/>
              <w:rPr>
                <w:rFonts w:ascii="Times New Roman" w:hAnsi="Times New Roman" w:cs="Times New Roman"/>
                <w:b/>
                <w:sz w:val="24"/>
                <w:szCs w:val="24"/>
              </w:rPr>
            </w:pPr>
            <w:r w:rsidRPr="004D2981">
              <w:rPr>
                <w:rFonts w:ascii="Times New Roman" w:hAnsi="Times New Roman" w:cs="Times New Roman"/>
                <w:b/>
                <w:sz w:val="24"/>
                <w:szCs w:val="24"/>
              </w:rPr>
              <w:t>Время</w:t>
            </w:r>
          </w:p>
        </w:tc>
        <w:tc>
          <w:tcPr>
            <w:tcW w:w="8079" w:type="dxa"/>
            <w:tcBorders>
              <w:top w:val="single" w:sz="4" w:space="0" w:color="auto"/>
              <w:left w:val="single" w:sz="4" w:space="0" w:color="auto"/>
              <w:bottom w:val="single" w:sz="4" w:space="0" w:color="auto"/>
              <w:right w:val="single" w:sz="4" w:space="0" w:color="auto"/>
            </w:tcBorders>
            <w:hideMark/>
          </w:tcPr>
          <w:p w:rsidR="00833A7D" w:rsidRPr="004D2981" w:rsidRDefault="00833A7D" w:rsidP="00833A7D">
            <w:pPr>
              <w:spacing w:after="0" w:line="240" w:lineRule="auto"/>
              <w:jc w:val="center"/>
              <w:rPr>
                <w:rFonts w:ascii="Times New Roman" w:hAnsi="Times New Roman" w:cs="Times New Roman"/>
                <w:b/>
                <w:sz w:val="24"/>
                <w:szCs w:val="24"/>
              </w:rPr>
            </w:pPr>
            <w:r w:rsidRPr="004D2981">
              <w:rPr>
                <w:rFonts w:ascii="Times New Roman" w:hAnsi="Times New Roman" w:cs="Times New Roman"/>
                <w:b/>
                <w:sz w:val="24"/>
                <w:szCs w:val="24"/>
              </w:rPr>
              <w:t>Режимные моменты</w:t>
            </w:r>
          </w:p>
        </w:tc>
      </w:tr>
      <w:tr w:rsidR="00833A7D" w:rsidRPr="00D8724D" w:rsidTr="00833A7D">
        <w:trPr>
          <w:trHeight w:val="397"/>
        </w:trPr>
        <w:tc>
          <w:tcPr>
            <w:tcW w:w="2235" w:type="dxa"/>
            <w:tcBorders>
              <w:top w:val="single" w:sz="4" w:space="0" w:color="auto"/>
              <w:left w:val="single" w:sz="4" w:space="0" w:color="auto"/>
              <w:bottom w:val="single" w:sz="4" w:space="0" w:color="auto"/>
              <w:right w:val="single" w:sz="4" w:space="0" w:color="auto"/>
            </w:tcBorders>
            <w:vAlign w:val="center"/>
            <w:hideMark/>
          </w:tcPr>
          <w:p w:rsidR="00833A7D" w:rsidRPr="004D2981" w:rsidRDefault="00833A7D" w:rsidP="00833A7D">
            <w:pPr>
              <w:shd w:val="clear" w:color="auto" w:fill="FFFFFF"/>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7.30 - 8.30</w:t>
            </w:r>
          </w:p>
        </w:tc>
        <w:tc>
          <w:tcPr>
            <w:tcW w:w="8079" w:type="dxa"/>
            <w:tcBorders>
              <w:top w:val="single" w:sz="4" w:space="0" w:color="auto"/>
              <w:left w:val="single" w:sz="4" w:space="0" w:color="auto"/>
              <w:bottom w:val="single" w:sz="4" w:space="0" w:color="auto"/>
              <w:right w:val="single" w:sz="4" w:space="0" w:color="auto"/>
            </w:tcBorders>
            <w:hideMark/>
          </w:tcPr>
          <w:p w:rsidR="00833A7D" w:rsidRPr="004D2981" w:rsidRDefault="00833A7D" w:rsidP="00833A7D">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Утренний приём, осмотр, свободные игры детей</w:t>
            </w:r>
          </w:p>
        </w:tc>
      </w:tr>
      <w:tr w:rsidR="00833A7D" w:rsidRPr="00D8724D" w:rsidTr="00833A7D">
        <w:trPr>
          <w:trHeight w:val="397"/>
        </w:trPr>
        <w:tc>
          <w:tcPr>
            <w:tcW w:w="2235" w:type="dxa"/>
            <w:tcBorders>
              <w:top w:val="single" w:sz="4" w:space="0" w:color="auto"/>
              <w:left w:val="single" w:sz="4" w:space="0" w:color="auto"/>
              <w:bottom w:val="single" w:sz="4" w:space="0" w:color="auto"/>
              <w:right w:val="single" w:sz="4" w:space="0" w:color="auto"/>
            </w:tcBorders>
            <w:vAlign w:val="center"/>
            <w:hideMark/>
          </w:tcPr>
          <w:p w:rsidR="00833A7D" w:rsidRPr="004D2981" w:rsidRDefault="00833A7D" w:rsidP="00833A7D">
            <w:pPr>
              <w:shd w:val="clear" w:color="auto" w:fill="FFFFFF"/>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8.30 – 8.40</w:t>
            </w:r>
          </w:p>
        </w:tc>
        <w:tc>
          <w:tcPr>
            <w:tcW w:w="8079" w:type="dxa"/>
            <w:tcBorders>
              <w:top w:val="single" w:sz="4" w:space="0" w:color="auto"/>
              <w:left w:val="single" w:sz="4" w:space="0" w:color="auto"/>
              <w:bottom w:val="single" w:sz="4" w:space="0" w:color="auto"/>
              <w:right w:val="single" w:sz="4" w:space="0" w:color="auto"/>
            </w:tcBorders>
            <w:vAlign w:val="center"/>
            <w:hideMark/>
          </w:tcPr>
          <w:p w:rsidR="00833A7D" w:rsidRPr="004D2981" w:rsidRDefault="00833A7D" w:rsidP="00833A7D">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Утренняя гимнастика (на прогулке)</w:t>
            </w:r>
          </w:p>
        </w:tc>
      </w:tr>
      <w:tr w:rsidR="00833A7D" w:rsidRPr="00D8724D" w:rsidTr="00833A7D">
        <w:trPr>
          <w:trHeight w:val="397"/>
        </w:trPr>
        <w:tc>
          <w:tcPr>
            <w:tcW w:w="2235" w:type="dxa"/>
            <w:tcBorders>
              <w:top w:val="single" w:sz="4" w:space="0" w:color="auto"/>
              <w:left w:val="single" w:sz="4" w:space="0" w:color="auto"/>
              <w:bottom w:val="single" w:sz="4" w:space="0" w:color="auto"/>
              <w:right w:val="single" w:sz="4" w:space="0" w:color="auto"/>
            </w:tcBorders>
            <w:vAlign w:val="center"/>
            <w:hideMark/>
          </w:tcPr>
          <w:p w:rsidR="00833A7D" w:rsidRPr="004D2981" w:rsidRDefault="00833A7D" w:rsidP="00833A7D">
            <w:pPr>
              <w:shd w:val="clear" w:color="auto" w:fill="FFFFFF"/>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8.40 - 9.00</w:t>
            </w:r>
          </w:p>
        </w:tc>
        <w:tc>
          <w:tcPr>
            <w:tcW w:w="8079" w:type="dxa"/>
            <w:tcBorders>
              <w:top w:val="single" w:sz="4" w:space="0" w:color="auto"/>
              <w:left w:val="single" w:sz="4" w:space="0" w:color="auto"/>
              <w:bottom w:val="single" w:sz="4" w:space="0" w:color="auto"/>
              <w:right w:val="single" w:sz="4" w:space="0" w:color="auto"/>
            </w:tcBorders>
            <w:hideMark/>
          </w:tcPr>
          <w:p w:rsidR="00833A7D" w:rsidRPr="004D2981" w:rsidRDefault="00833A7D" w:rsidP="00833A7D">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 xml:space="preserve">Подготовка к завтраку, завтрак </w:t>
            </w:r>
          </w:p>
        </w:tc>
      </w:tr>
      <w:tr w:rsidR="00833A7D" w:rsidRPr="00D8724D" w:rsidTr="00833A7D">
        <w:trPr>
          <w:trHeight w:val="397"/>
        </w:trPr>
        <w:tc>
          <w:tcPr>
            <w:tcW w:w="2235" w:type="dxa"/>
            <w:tcBorders>
              <w:top w:val="single" w:sz="4" w:space="0" w:color="auto"/>
              <w:left w:val="single" w:sz="4" w:space="0" w:color="auto"/>
              <w:bottom w:val="single" w:sz="4" w:space="0" w:color="auto"/>
              <w:right w:val="single" w:sz="4" w:space="0" w:color="auto"/>
            </w:tcBorders>
            <w:vAlign w:val="center"/>
            <w:hideMark/>
          </w:tcPr>
          <w:p w:rsidR="00833A7D" w:rsidRPr="004D2981" w:rsidRDefault="00833A7D" w:rsidP="00833A7D">
            <w:pPr>
              <w:shd w:val="clear" w:color="auto" w:fill="FFFFFF"/>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9.00 – 9.25</w:t>
            </w:r>
          </w:p>
        </w:tc>
        <w:tc>
          <w:tcPr>
            <w:tcW w:w="8079" w:type="dxa"/>
            <w:tcBorders>
              <w:top w:val="single" w:sz="4" w:space="0" w:color="auto"/>
              <w:left w:val="single" w:sz="4" w:space="0" w:color="auto"/>
              <w:bottom w:val="single" w:sz="4" w:space="0" w:color="auto"/>
              <w:right w:val="single" w:sz="4" w:space="0" w:color="auto"/>
            </w:tcBorders>
            <w:vAlign w:val="center"/>
            <w:hideMark/>
          </w:tcPr>
          <w:p w:rsidR="00833A7D" w:rsidRPr="004D2981" w:rsidRDefault="00833A7D" w:rsidP="00833A7D">
            <w:pPr>
              <w:spacing w:after="0" w:line="240" w:lineRule="auto"/>
              <w:rPr>
                <w:rFonts w:ascii="Times New Roman" w:hAnsi="Times New Roman" w:cs="Times New Roman"/>
                <w:sz w:val="24"/>
                <w:szCs w:val="24"/>
              </w:rPr>
            </w:pPr>
            <w:r w:rsidRPr="004D2981">
              <w:rPr>
                <w:rFonts w:ascii="Times New Roman" w:hAnsi="Times New Roman" w:cs="Times New Roman"/>
                <w:sz w:val="24"/>
                <w:szCs w:val="24"/>
              </w:rPr>
              <w:t>Организованная  образовательная деятельность по физической культуре и музыке</w:t>
            </w:r>
          </w:p>
        </w:tc>
      </w:tr>
      <w:tr w:rsidR="00833A7D" w:rsidRPr="00D8724D" w:rsidTr="00833A7D">
        <w:trPr>
          <w:trHeight w:val="397"/>
        </w:trPr>
        <w:tc>
          <w:tcPr>
            <w:tcW w:w="2235" w:type="dxa"/>
            <w:tcBorders>
              <w:top w:val="single" w:sz="4" w:space="0" w:color="auto"/>
              <w:left w:val="single" w:sz="4" w:space="0" w:color="auto"/>
              <w:bottom w:val="single" w:sz="4" w:space="0" w:color="auto"/>
              <w:right w:val="single" w:sz="4" w:space="0" w:color="auto"/>
            </w:tcBorders>
            <w:vAlign w:val="center"/>
            <w:hideMark/>
          </w:tcPr>
          <w:p w:rsidR="00833A7D" w:rsidRPr="004D2981" w:rsidRDefault="00833A7D" w:rsidP="00833A7D">
            <w:pPr>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9.25 – 12.15</w:t>
            </w:r>
          </w:p>
        </w:tc>
        <w:tc>
          <w:tcPr>
            <w:tcW w:w="8079" w:type="dxa"/>
            <w:tcBorders>
              <w:top w:val="single" w:sz="4" w:space="0" w:color="auto"/>
              <w:left w:val="single" w:sz="4" w:space="0" w:color="auto"/>
              <w:bottom w:val="single" w:sz="4" w:space="0" w:color="auto"/>
              <w:right w:val="single" w:sz="4" w:space="0" w:color="auto"/>
            </w:tcBorders>
            <w:hideMark/>
          </w:tcPr>
          <w:p w:rsidR="00833A7D" w:rsidRPr="004D2981" w:rsidRDefault="00833A7D" w:rsidP="00833A7D">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 xml:space="preserve">Подготовка к прогулке, прогулка </w:t>
            </w:r>
          </w:p>
        </w:tc>
      </w:tr>
      <w:tr w:rsidR="00833A7D" w:rsidRPr="00D8724D" w:rsidTr="00833A7D">
        <w:trPr>
          <w:trHeight w:val="397"/>
        </w:trPr>
        <w:tc>
          <w:tcPr>
            <w:tcW w:w="2235" w:type="dxa"/>
            <w:tcBorders>
              <w:top w:val="single" w:sz="4" w:space="0" w:color="auto"/>
              <w:left w:val="single" w:sz="4" w:space="0" w:color="auto"/>
              <w:bottom w:val="single" w:sz="4" w:space="0" w:color="auto"/>
              <w:right w:val="single" w:sz="4" w:space="0" w:color="auto"/>
            </w:tcBorders>
            <w:vAlign w:val="center"/>
            <w:hideMark/>
          </w:tcPr>
          <w:p w:rsidR="00833A7D" w:rsidRPr="004D2981" w:rsidRDefault="00833A7D" w:rsidP="00833A7D">
            <w:pPr>
              <w:shd w:val="clear" w:color="auto" w:fill="FFFFFF"/>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10.30 – 10.40</w:t>
            </w:r>
          </w:p>
        </w:tc>
        <w:tc>
          <w:tcPr>
            <w:tcW w:w="8079" w:type="dxa"/>
            <w:tcBorders>
              <w:top w:val="single" w:sz="4" w:space="0" w:color="auto"/>
              <w:left w:val="single" w:sz="4" w:space="0" w:color="auto"/>
              <w:bottom w:val="single" w:sz="4" w:space="0" w:color="auto"/>
              <w:right w:val="single" w:sz="4" w:space="0" w:color="auto"/>
            </w:tcBorders>
            <w:vAlign w:val="center"/>
            <w:hideMark/>
          </w:tcPr>
          <w:p w:rsidR="00833A7D" w:rsidRPr="004D2981" w:rsidRDefault="00833A7D" w:rsidP="00833A7D">
            <w:pPr>
              <w:spacing w:after="0" w:line="240" w:lineRule="auto"/>
              <w:rPr>
                <w:rFonts w:ascii="Times New Roman" w:hAnsi="Times New Roman" w:cs="Times New Roman"/>
                <w:sz w:val="24"/>
                <w:szCs w:val="24"/>
              </w:rPr>
            </w:pPr>
            <w:r w:rsidRPr="004D2981">
              <w:rPr>
                <w:rFonts w:ascii="Times New Roman" w:hAnsi="Times New Roman" w:cs="Times New Roman"/>
                <w:sz w:val="24"/>
                <w:szCs w:val="24"/>
              </w:rPr>
              <w:t>Второй  завтрак</w:t>
            </w:r>
          </w:p>
        </w:tc>
      </w:tr>
      <w:tr w:rsidR="00833A7D" w:rsidRPr="00D8724D" w:rsidTr="00833A7D">
        <w:trPr>
          <w:trHeight w:val="397"/>
        </w:trPr>
        <w:tc>
          <w:tcPr>
            <w:tcW w:w="2235" w:type="dxa"/>
            <w:tcBorders>
              <w:top w:val="single" w:sz="4" w:space="0" w:color="auto"/>
              <w:left w:val="single" w:sz="4" w:space="0" w:color="auto"/>
              <w:bottom w:val="single" w:sz="4" w:space="0" w:color="auto"/>
              <w:right w:val="single" w:sz="4" w:space="0" w:color="auto"/>
            </w:tcBorders>
            <w:vAlign w:val="center"/>
            <w:hideMark/>
          </w:tcPr>
          <w:p w:rsidR="00833A7D" w:rsidRPr="004D2981" w:rsidRDefault="00833A7D" w:rsidP="00833A7D">
            <w:pPr>
              <w:shd w:val="clear" w:color="auto" w:fill="FFFFFF"/>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12.15 – 12.30</w:t>
            </w:r>
          </w:p>
        </w:tc>
        <w:tc>
          <w:tcPr>
            <w:tcW w:w="8079" w:type="dxa"/>
            <w:tcBorders>
              <w:top w:val="single" w:sz="4" w:space="0" w:color="auto"/>
              <w:left w:val="single" w:sz="4" w:space="0" w:color="auto"/>
              <w:bottom w:val="single" w:sz="4" w:space="0" w:color="auto"/>
              <w:right w:val="single" w:sz="4" w:space="0" w:color="auto"/>
            </w:tcBorders>
            <w:hideMark/>
          </w:tcPr>
          <w:p w:rsidR="00833A7D" w:rsidRPr="004D2981" w:rsidRDefault="00833A7D" w:rsidP="00833A7D">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Возвращение с прогулки, гигиенические процедуры, самостоятельная деятельность детей</w:t>
            </w:r>
          </w:p>
        </w:tc>
      </w:tr>
      <w:tr w:rsidR="00833A7D" w:rsidRPr="00D8724D" w:rsidTr="00833A7D">
        <w:trPr>
          <w:trHeight w:val="397"/>
        </w:trPr>
        <w:tc>
          <w:tcPr>
            <w:tcW w:w="2235" w:type="dxa"/>
            <w:tcBorders>
              <w:top w:val="single" w:sz="4" w:space="0" w:color="auto"/>
              <w:left w:val="single" w:sz="4" w:space="0" w:color="auto"/>
              <w:bottom w:val="single" w:sz="4" w:space="0" w:color="auto"/>
              <w:right w:val="single" w:sz="4" w:space="0" w:color="auto"/>
            </w:tcBorders>
            <w:vAlign w:val="center"/>
            <w:hideMark/>
          </w:tcPr>
          <w:p w:rsidR="00833A7D" w:rsidRPr="004D2981" w:rsidRDefault="00833A7D" w:rsidP="00833A7D">
            <w:pPr>
              <w:shd w:val="clear" w:color="auto" w:fill="FFFFFF"/>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12.30 - 13.00</w:t>
            </w:r>
          </w:p>
        </w:tc>
        <w:tc>
          <w:tcPr>
            <w:tcW w:w="8079" w:type="dxa"/>
            <w:tcBorders>
              <w:top w:val="single" w:sz="4" w:space="0" w:color="auto"/>
              <w:left w:val="single" w:sz="4" w:space="0" w:color="auto"/>
              <w:bottom w:val="single" w:sz="4" w:space="0" w:color="auto"/>
              <w:right w:val="single" w:sz="4" w:space="0" w:color="auto"/>
            </w:tcBorders>
            <w:hideMark/>
          </w:tcPr>
          <w:p w:rsidR="00833A7D" w:rsidRPr="004D2981" w:rsidRDefault="00833A7D" w:rsidP="00833A7D">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Подготовка к обеду, обед</w:t>
            </w:r>
          </w:p>
        </w:tc>
      </w:tr>
      <w:tr w:rsidR="00833A7D" w:rsidRPr="00D8724D" w:rsidTr="00833A7D">
        <w:trPr>
          <w:trHeight w:val="397"/>
        </w:trPr>
        <w:tc>
          <w:tcPr>
            <w:tcW w:w="2235" w:type="dxa"/>
            <w:tcBorders>
              <w:top w:val="single" w:sz="4" w:space="0" w:color="auto"/>
              <w:left w:val="single" w:sz="4" w:space="0" w:color="auto"/>
              <w:bottom w:val="single" w:sz="4" w:space="0" w:color="auto"/>
              <w:right w:val="single" w:sz="4" w:space="0" w:color="auto"/>
            </w:tcBorders>
            <w:vAlign w:val="center"/>
            <w:hideMark/>
          </w:tcPr>
          <w:p w:rsidR="00833A7D" w:rsidRPr="004D2981" w:rsidRDefault="00833A7D" w:rsidP="00833A7D">
            <w:pPr>
              <w:shd w:val="clear" w:color="auto" w:fill="FFFFFF"/>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13.00- 15.00</w:t>
            </w:r>
          </w:p>
        </w:tc>
        <w:tc>
          <w:tcPr>
            <w:tcW w:w="8079" w:type="dxa"/>
            <w:tcBorders>
              <w:top w:val="single" w:sz="4" w:space="0" w:color="auto"/>
              <w:left w:val="single" w:sz="4" w:space="0" w:color="auto"/>
              <w:bottom w:val="single" w:sz="4" w:space="0" w:color="auto"/>
              <w:right w:val="single" w:sz="4" w:space="0" w:color="auto"/>
            </w:tcBorders>
            <w:hideMark/>
          </w:tcPr>
          <w:p w:rsidR="00833A7D" w:rsidRPr="004D2981" w:rsidRDefault="00833A7D" w:rsidP="00833A7D">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Подготовка ко сну, дневной сон</w:t>
            </w:r>
          </w:p>
        </w:tc>
      </w:tr>
      <w:tr w:rsidR="00833A7D" w:rsidRPr="00D8724D" w:rsidTr="00833A7D">
        <w:trPr>
          <w:trHeight w:val="397"/>
        </w:trPr>
        <w:tc>
          <w:tcPr>
            <w:tcW w:w="2235" w:type="dxa"/>
            <w:tcBorders>
              <w:top w:val="single" w:sz="4" w:space="0" w:color="auto"/>
              <w:left w:val="single" w:sz="4" w:space="0" w:color="auto"/>
              <w:bottom w:val="single" w:sz="4" w:space="0" w:color="auto"/>
              <w:right w:val="single" w:sz="4" w:space="0" w:color="auto"/>
            </w:tcBorders>
            <w:vAlign w:val="center"/>
            <w:hideMark/>
          </w:tcPr>
          <w:p w:rsidR="00833A7D" w:rsidRPr="004D2981" w:rsidRDefault="00833A7D" w:rsidP="00833A7D">
            <w:pPr>
              <w:shd w:val="clear" w:color="auto" w:fill="FFFFFF"/>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15.00 - 15.30</w:t>
            </w:r>
          </w:p>
        </w:tc>
        <w:tc>
          <w:tcPr>
            <w:tcW w:w="8079" w:type="dxa"/>
            <w:tcBorders>
              <w:top w:val="single" w:sz="4" w:space="0" w:color="auto"/>
              <w:left w:val="single" w:sz="4" w:space="0" w:color="auto"/>
              <w:bottom w:val="single" w:sz="4" w:space="0" w:color="auto"/>
              <w:right w:val="single" w:sz="4" w:space="0" w:color="auto"/>
            </w:tcBorders>
            <w:vAlign w:val="center"/>
            <w:hideMark/>
          </w:tcPr>
          <w:p w:rsidR="00833A7D" w:rsidRPr="004D2981" w:rsidRDefault="00833A7D" w:rsidP="00833A7D">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Постепенный подъём, оздоровительные процедуры</w:t>
            </w:r>
          </w:p>
        </w:tc>
      </w:tr>
      <w:tr w:rsidR="00833A7D" w:rsidRPr="00D8724D" w:rsidTr="00833A7D">
        <w:trPr>
          <w:trHeight w:val="397"/>
        </w:trPr>
        <w:tc>
          <w:tcPr>
            <w:tcW w:w="2235" w:type="dxa"/>
            <w:tcBorders>
              <w:top w:val="single" w:sz="4" w:space="0" w:color="auto"/>
              <w:left w:val="single" w:sz="4" w:space="0" w:color="auto"/>
              <w:bottom w:val="single" w:sz="4" w:space="0" w:color="auto"/>
              <w:right w:val="single" w:sz="4" w:space="0" w:color="auto"/>
            </w:tcBorders>
            <w:vAlign w:val="center"/>
            <w:hideMark/>
          </w:tcPr>
          <w:p w:rsidR="00833A7D" w:rsidRPr="004D2981" w:rsidRDefault="00833A7D" w:rsidP="00833A7D">
            <w:pPr>
              <w:shd w:val="clear" w:color="auto" w:fill="FFFFFF"/>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15.30 - 15.45</w:t>
            </w:r>
          </w:p>
        </w:tc>
        <w:tc>
          <w:tcPr>
            <w:tcW w:w="8079" w:type="dxa"/>
            <w:tcBorders>
              <w:top w:val="single" w:sz="4" w:space="0" w:color="auto"/>
              <w:left w:val="single" w:sz="4" w:space="0" w:color="auto"/>
              <w:bottom w:val="single" w:sz="4" w:space="0" w:color="auto"/>
              <w:right w:val="single" w:sz="4" w:space="0" w:color="auto"/>
            </w:tcBorders>
            <w:hideMark/>
          </w:tcPr>
          <w:p w:rsidR="00833A7D" w:rsidRPr="004D2981" w:rsidRDefault="00833A7D" w:rsidP="00833A7D">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Полдник</w:t>
            </w:r>
          </w:p>
        </w:tc>
      </w:tr>
      <w:tr w:rsidR="00833A7D" w:rsidRPr="00D8724D" w:rsidTr="00833A7D">
        <w:trPr>
          <w:trHeight w:val="397"/>
        </w:trPr>
        <w:tc>
          <w:tcPr>
            <w:tcW w:w="2235" w:type="dxa"/>
            <w:tcBorders>
              <w:top w:val="single" w:sz="4" w:space="0" w:color="auto"/>
              <w:left w:val="single" w:sz="4" w:space="0" w:color="auto"/>
              <w:bottom w:val="single" w:sz="4" w:space="0" w:color="auto"/>
              <w:right w:val="single" w:sz="4" w:space="0" w:color="auto"/>
            </w:tcBorders>
            <w:vAlign w:val="center"/>
            <w:hideMark/>
          </w:tcPr>
          <w:p w:rsidR="00833A7D" w:rsidRPr="004D2981" w:rsidRDefault="00833A7D" w:rsidP="00833A7D">
            <w:pPr>
              <w:shd w:val="clear" w:color="auto" w:fill="FFFFFF"/>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15.45 – 18.00</w:t>
            </w:r>
          </w:p>
        </w:tc>
        <w:tc>
          <w:tcPr>
            <w:tcW w:w="8079" w:type="dxa"/>
            <w:tcBorders>
              <w:top w:val="single" w:sz="4" w:space="0" w:color="auto"/>
              <w:left w:val="single" w:sz="4" w:space="0" w:color="auto"/>
              <w:bottom w:val="single" w:sz="4" w:space="0" w:color="auto"/>
              <w:right w:val="single" w:sz="4" w:space="0" w:color="auto"/>
            </w:tcBorders>
            <w:hideMark/>
          </w:tcPr>
          <w:p w:rsidR="00833A7D" w:rsidRPr="004D2981" w:rsidRDefault="00833A7D" w:rsidP="00833A7D">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Подготовка к прогулке, прогулка</w:t>
            </w:r>
          </w:p>
        </w:tc>
      </w:tr>
      <w:tr w:rsidR="00833A7D" w:rsidRPr="00D8724D" w:rsidTr="00833A7D">
        <w:trPr>
          <w:trHeight w:val="397"/>
        </w:trPr>
        <w:tc>
          <w:tcPr>
            <w:tcW w:w="2235" w:type="dxa"/>
            <w:tcBorders>
              <w:top w:val="single" w:sz="4" w:space="0" w:color="auto"/>
              <w:left w:val="single" w:sz="4" w:space="0" w:color="auto"/>
              <w:bottom w:val="single" w:sz="4" w:space="0" w:color="auto"/>
              <w:right w:val="single" w:sz="4" w:space="0" w:color="auto"/>
            </w:tcBorders>
            <w:vAlign w:val="center"/>
            <w:hideMark/>
          </w:tcPr>
          <w:p w:rsidR="00833A7D" w:rsidRPr="004D2981" w:rsidRDefault="00833A7D" w:rsidP="00833A7D">
            <w:pPr>
              <w:shd w:val="clear" w:color="auto" w:fill="FFFFFF"/>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15.45 - 16.15</w:t>
            </w:r>
          </w:p>
        </w:tc>
        <w:tc>
          <w:tcPr>
            <w:tcW w:w="8079" w:type="dxa"/>
            <w:tcBorders>
              <w:top w:val="single" w:sz="4" w:space="0" w:color="auto"/>
              <w:left w:val="single" w:sz="4" w:space="0" w:color="auto"/>
              <w:bottom w:val="single" w:sz="4" w:space="0" w:color="auto"/>
              <w:right w:val="single" w:sz="4" w:space="0" w:color="auto"/>
            </w:tcBorders>
            <w:hideMark/>
          </w:tcPr>
          <w:p w:rsidR="00833A7D" w:rsidRPr="004D2981" w:rsidRDefault="00833A7D" w:rsidP="00833A7D">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Организованная образовательная  деятельность, игры, досуги на прогулке</w:t>
            </w:r>
          </w:p>
        </w:tc>
      </w:tr>
      <w:tr w:rsidR="00833A7D" w:rsidRPr="00D8724D" w:rsidTr="00833A7D">
        <w:trPr>
          <w:trHeight w:val="397"/>
        </w:trPr>
        <w:tc>
          <w:tcPr>
            <w:tcW w:w="2235" w:type="dxa"/>
            <w:tcBorders>
              <w:top w:val="single" w:sz="4" w:space="0" w:color="auto"/>
              <w:left w:val="single" w:sz="4" w:space="0" w:color="auto"/>
              <w:bottom w:val="single" w:sz="4" w:space="0" w:color="auto"/>
              <w:right w:val="single" w:sz="4" w:space="0" w:color="auto"/>
            </w:tcBorders>
            <w:vAlign w:val="center"/>
            <w:hideMark/>
          </w:tcPr>
          <w:p w:rsidR="00833A7D" w:rsidRPr="004D2981" w:rsidRDefault="00833A7D" w:rsidP="00833A7D">
            <w:pPr>
              <w:spacing w:after="0" w:line="240" w:lineRule="auto"/>
              <w:jc w:val="center"/>
              <w:rPr>
                <w:rFonts w:ascii="Times New Roman" w:hAnsi="Times New Roman" w:cs="Times New Roman"/>
                <w:sz w:val="24"/>
                <w:szCs w:val="24"/>
              </w:rPr>
            </w:pPr>
            <w:r w:rsidRPr="004D2981">
              <w:rPr>
                <w:rFonts w:ascii="Times New Roman" w:hAnsi="Times New Roman" w:cs="Times New Roman"/>
                <w:sz w:val="24"/>
                <w:szCs w:val="24"/>
              </w:rPr>
              <w:t>16.15 - 18.00</w:t>
            </w:r>
          </w:p>
        </w:tc>
        <w:tc>
          <w:tcPr>
            <w:tcW w:w="8079" w:type="dxa"/>
            <w:tcBorders>
              <w:top w:val="single" w:sz="4" w:space="0" w:color="auto"/>
              <w:left w:val="single" w:sz="4" w:space="0" w:color="auto"/>
              <w:bottom w:val="single" w:sz="4" w:space="0" w:color="auto"/>
              <w:right w:val="single" w:sz="4" w:space="0" w:color="auto"/>
            </w:tcBorders>
            <w:hideMark/>
          </w:tcPr>
          <w:p w:rsidR="00833A7D" w:rsidRPr="004D2981" w:rsidRDefault="00833A7D" w:rsidP="00833A7D">
            <w:pPr>
              <w:shd w:val="clear" w:color="auto" w:fill="FFFFFF"/>
              <w:spacing w:after="0" w:line="240" w:lineRule="auto"/>
              <w:rPr>
                <w:rFonts w:ascii="Times New Roman" w:hAnsi="Times New Roman" w:cs="Times New Roman"/>
                <w:sz w:val="24"/>
                <w:szCs w:val="24"/>
              </w:rPr>
            </w:pPr>
            <w:r w:rsidRPr="004D2981">
              <w:rPr>
                <w:rFonts w:ascii="Times New Roman" w:hAnsi="Times New Roman" w:cs="Times New Roman"/>
                <w:sz w:val="24"/>
                <w:szCs w:val="24"/>
              </w:rPr>
              <w:t>Самостоятельные игры, уход воспитанников домой.</w:t>
            </w:r>
          </w:p>
        </w:tc>
      </w:tr>
    </w:tbl>
    <w:p w:rsidR="002011C8" w:rsidRDefault="002011C8" w:rsidP="002011C8">
      <w:pPr>
        <w:spacing w:after="0" w:line="240" w:lineRule="auto"/>
        <w:ind w:firstLine="540"/>
        <w:jc w:val="center"/>
        <w:rPr>
          <w:rFonts w:ascii="Times New Roman" w:hAnsi="Times New Roman"/>
          <w:b/>
          <w:sz w:val="24"/>
          <w:szCs w:val="24"/>
        </w:rPr>
      </w:pPr>
    </w:p>
    <w:p w:rsidR="002011C8" w:rsidRDefault="002011C8" w:rsidP="00A86F25">
      <w:pPr>
        <w:spacing w:after="0" w:line="240" w:lineRule="auto"/>
        <w:rPr>
          <w:rFonts w:ascii="Times New Roman" w:hAnsi="Times New Roman"/>
          <w:b/>
          <w:sz w:val="24"/>
          <w:szCs w:val="24"/>
        </w:rPr>
      </w:pPr>
    </w:p>
    <w:p w:rsidR="002011C8" w:rsidRPr="002011C8" w:rsidRDefault="002011C8" w:rsidP="002011C8">
      <w:pPr>
        <w:spacing w:after="0"/>
        <w:ind w:firstLine="540"/>
        <w:jc w:val="center"/>
        <w:rPr>
          <w:rFonts w:ascii="Times New Roman" w:hAnsi="Times New Roman"/>
          <w:b/>
          <w:sz w:val="24"/>
          <w:szCs w:val="24"/>
        </w:rPr>
      </w:pPr>
      <w:r w:rsidRPr="002011C8">
        <w:rPr>
          <w:rFonts w:ascii="Times New Roman" w:hAnsi="Times New Roman"/>
          <w:b/>
          <w:sz w:val="24"/>
          <w:szCs w:val="24"/>
        </w:rPr>
        <w:t>Особенности организации режимных моментов</w:t>
      </w:r>
    </w:p>
    <w:p w:rsidR="002011C8" w:rsidRPr="002011C8" w:rsidRDefault="002011C8" w:rsidP="002011C8">
      <w:pPr>
        <w:spacing w:after="0"/>
        <w:ind w:firstLine="540"/>
        <w:jc w:val="center"/>
        <w:rPr>
          <w:rFonts w:ascii="Times New Roman" w:hAnsi="Times New Roman"/>
          <w:b/>
          <w:sz w:val="24"/>
          <w:szCs w:val="24"/>
        </w:rPr>
      </w:pPr>
    </w:p>
    <w:p w:rsidR="002011C8" w:rsidRPr="002011C8" w:rsidRDefault="002011C8" w:rsidP="002011C8">
      <w:pPr>
        <w:spacing w:after="0"/>
        <w:ind w:firstLine="540"/>
        <w:jc w:val="both"/>
        <w:rPr>
          <w:rFonts w:ascii="Times New Roman" w:hAnsi="Times New Roman"/>
          <w:sz w:val="24"/>
          <w:szCs w:val="24"/>
        </w:rPr>
      </w:pPr>
      <w:r w:rsidRPr="002011C8">
        <w:rPr>
          <w:rFonts w:ascii="Times New Roman" w:hAnsi="Times New Roman"/>
          <w:sz w:val="24"/>
          <w:szCs w:val="24"/>
        </w:rPr>
        <w:t>Осуществляя режимные моменты, необходимо учитывать индивидуальные особенности детей (длительность сна, вкусовые предпочтения, темп деятельности и т. д.). Приближенный к индивидуальным особенностям ребенка режим детского сада способствует его комфорту, хорошему настроению и активности.</w:t>
      </w:r>
    </w:p>
    <w:p w:rsidR="002011C8" w:rsidRPr="002011C8" w:rsidRDefault="002011C8" w:rsidP="002011C8">
      <w:pPr>
        <w:spacing w:after="0"/>
        <w:ind w:firstLine="540"/>
        <w:jc w:val="both"/>
        <w:rPr>
          <w:rFonts w:ascii="Times New Roman" w:hAnsi="Times New Roman"/>
          <w:sz w:val="24"/>
          <w:szCs w:val="24"/>
        </w:rPr>
      </w:pPr>
      <w:r w:rsidRPr="002011C8">
        <w:rPr>
          <w:rFonts w:ascii="Times New Roman" w:hAnsi="Times New Roman"/>
          <w:b/>
          <w:sz w:val="24"/>
          <w:szCs w:val="24"/>
        </w:rPr>
        <w:t>Прием пищи.</w:t>
      </w:r>
      <w:r w:rsidRPr="002011C8">
        <w:rPr>
          <w:rFonts w:ascii="Times New Roman" w:hAnsi="Times New Roman"/>
          <w:sz w:val="24"/>
          <w:szCs w:val="24"/>
        </w:rPr>
        <w:t xml:space="preserve"> Не следует заставлять детей есть, важно, чтобы они ели с аппетитом. Дети едят охотнее, если предоставлять им право выбора блюд (хотя бы из двух блюд). Надо учитывать, что дети едят с разной скоростью, поэтому следует предоставлять им возможность принимать пищу в своем темпе. </w:t>
      </w:r>
    </w:p>
    <w:p w:rsidR="002011C8" w:rsidRPr="002011C8" w:rsidRDefault="002011C8" w:rsidP="002011C8">
      <w:pPr>
        <w:spacing w:after="0"/>
        <w:ind w:firstLine="540"/>
        <w:jc w:val="both"/>
        <w:rPr>
          <w:rFonts w:ascii="Times New Roman" w:hAnsi="Times New Roman"/>
          <w:sz w:val="24"/>
          <w:szCs w:val="24"/>
        </w:rPr>
      </w:pPr>
      <w:r w:rsidRPr="002011C8">
        <w:rPr>
          <w:rFonts w:ascii="Times New Roman" w:hAnsi="Times New Roman"/>
          <w:sz w:val="24"/>
          <w:szCs w:val="24"/>
        </w:rPr>
        <w:t>Недопустимо заставлять ребенка сидеть за столом в ожидании еды или после ее приема. Поев, ребенок может поблагодарить и заняться самостоятельными играми.</w:t>
      </w:r>
    </w:p>
    <w:p w:rsidR="002011C8" w:rsidRPr="002011C8" w:rsidRDefault="002011C8" w:rsidP="002011C8">
      <w:pPr>
        <w:spacing w:after="0"/>
        <w:ind w:firstLine="540"/>
        <w:jc w:val="both"/>
        <w:rPr>
          <w:rFonts w:ascii="Times New Roman" w:hAnsi="Times New Roman"/>
          <w:sz w:val="24"/>
          <w:szCs w:val="24"/>
        </w:rPr>
      </w:pPr>
      <w:r w:rsidRPr="002011C8">
        <w:rPr>
          <w:rFonts w:ascii="Times New Roman" w:hAnsi="Times New Roman"/>
          <w:b/>
          <w:sz w:val="24"/>
          <w:szCs w:val="24"/>
        </w:rPr>
        <w:t>Прогулка.</w:t>
      </w:r>
      <w:r w:rsidRPr="002011C8">
        <w:rPr>
          <w:rFonts w:ascii="Times New Roman" w:hAnsi="Times New Roman"/>
          <w:sz w:val="24"/>
          <w:szCs w:val="24"/>
        </w:rPr>
        <w:t xml:space="preserve"> Для укрепления здоровья детей, удовлетворения их потребности в двигательной активности, профилактики утомления необходимы ежедневные прогулки. Нельзя сокращать продолжительность прогулки. Важно обеспечить достаточное пребывание детей на свежем воздухе в течение дня.</w:t>
      </w:r>
    </w:p>
    <w:p w:rsidR="002011C8" w:rsidRPr="002011C8" w:rsidRDefault="002011C8" w:rsidP="002011C8">
      <w:pPr>
        <w:spacing w:after="0"/>
        <w:ind w:firstLine="540"/>
        <w:jc w:val="both"/>
        <w:rPr>
          <w:rFonts w:ascii="Times New Roman" w:hAnsi="Times New Roman"/>
          <w:sz w:val="24"/>
          <w:szCs w:val="24"/>
        </w:rPr>
      </w:pPr>
      <w:r w:rsidRPr="002011C8">
        <w:rPr>
          <w:rFonts w:ascii="Times New Roman" w:hAnsi="Times New Roman"/>
          <w:b/>
          <w:sz w:val="24"/>
          <w:szCs w:val="24"/>
        </w:rPr>
        <w:t>Ежедневное чтение.</w:t>
      </w:r>
      <w:r w:rsidRPr="002011C8">
        <w:rPr>
          <w:rFonts w:ascii="Times New Roman" w:hAnsi="Times New Roman"/>
          <w:sz w:val="24"/>
          <w:szCs w:val="24"/>
        </w:rPr>
        <w:t xml:space="preserve"> В режиме дня целесообразно выделить постоянное время для ежедневного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нельзя превращать чтение в занятие — у </w:t>
      </w:r>
    </w:p>
    <w:p w:rsidR="002011C8" w:rsidRPr="002011C8" w:rsidRDefault="002011C8" w:rsidP="002011C8">
      <w:pPr>
        <w:spacing w:after="0"/>
        <w:ind w:firstLine="540"/>
        <w:jc w:val="both"/>
        <w:rPr>
          <w:rFonts w:ascii="Times New Roman" w:hAnsi="Times New Roman"/>
          <w:sz w:val="24"/>
          <w:szCs w:val="24"/>
        </w:rPr>
      </w:pPr>
      <w:r w:rsidRPr="002011C8">
        <w:rPr>
          <w:rFonts w:ascii="Times New Roman" w:hAnsi="Times New Roman"/>
          <w:sz w:val="24"/>
          <w:szCs w:val="24"/>
        </w:rPr>
        <w:t>ребенка всегда должен быть выбор: слушать или заниматься своими делами. Задача педагога — сделать процесс чтения увлекательным и интересным для всех детей.</w:t>
      </w:r>
    </w:p>
    <w:p w:rsidR="002011C8" w:rsidRPr="002011C8" w:rsidRDefault="002011C8" w:rsidP="002011C8">
      <w:pPr>
        <w:spacing w:after="0"/>
        <w:ind w:firstLine="540"/>
        <w:jc w:val="both"/>
        <w:rPr>
          <w:rFonts w:ascii="Times New Roman" w:hAnsi="Times New Roman"/>
          <w:sz w:val="24"/>
          <w:szCs w:val="24"/>
        </w:rPr>
      </w:pPr>
      <w:r w:rsidRPr="002011C8">
        <w:rPr>
          <w:rFonts w:ascii="Times New Roman" w:hAnsi="Times New Roman"/>
          <w:b/>
          <w:sz w:val="24"/>
          <w:szCs w:val="24"/>
        </w:rPr>
        <w:lastRenderedPageBreak/>
        <w:t>Дневной сон.</w:t>
      </w:r>
      <w:r w:rsidRPr="002011C8">
        <w:rPr>
          <w:rFonts w:ascii="Times New Roman" w:hAnsi="Times New Roman"/>
          <w:sz w:val="24"/>
          <w:szCs w:val="24"/>
        </w:rPr>
        <w:t xml:space="preserve"> Необходимо создавать условия для полноценного дневного сна детей. Для этого в помещении, где спят дети, следует создать спокойную, тихую обстановку, обеспечить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w:t>
      </w:r>
    </w:p>
    <w:p w:rsidR="002011C8" w:rsidRPr="002011C8" w:rsidRDefault="002011C8" w:rsidP="002011C8">
      <w:pPr>
        <w:spacing w:after="0"/>
        <w:ind w:firstLine="540"/>
        <w:jc w:val="both"/>
        <w:rPr>
          <w:rFonts w:ascii="Times New Roman" w:hAnsi="Times New Roman"/>
          <w:sz w:val="24"/>
          <w:szCs w:val="24"/>
        </w:rPr>
      </w:pPr>
      <w:r w:rsidRPr="002011C8">
        <w:rPr>
          <w:rFonts w:ascii="Times New Roman" w:hAnsi="Times New Roman"/>
          <w:sz w:val="24"/>
          <w:szCs w:val="24"/>
        </w:rPr>
        <w:t>игры, снимающие перевозбуждение.</w:t>
      </w:r>
    </w:p>
    <w:p w:rsidR="002011C8" w:rsidRPr="002011C8" w:rsidRDefault="002011C8" w:rsidP="002011C8">
      <w:pPr>
        <w:spacing w:after="0"/>
        <w:ind w:firstLine="540"/>
        <w:jc w:val="both"/>
        <w:rPr>
          <w:rFonts w:ascii="Times New Roman" w:hAnsi="Times New Roman"/>
          <w:b/>
          <w:sz w:val="24"/>
          <w:szCs w:val="24"/>
        </w:rPr>
      </w:pPr>
      <w:r w:rsidRPr="002011C8">
        <w:rPr>
          <w:rFonts w:ascii="Times New Roman" w:hAnsi="Times New Roman"/>
          <w:b/>
          <w:sz w:val="24"/>
          <w:szCs w:val="24"/>
        </w:rPr>
        <w:t>Физкультурно-оздоровительная работа</w:t>
      </w:r>
    </w:p>
    <w:p w:rsidR="002011C8" w:rsidRPr="002011C8" w:rsidRDefault="002011C8" w:rsidP="002011C8">
      <w:pPr>
        <w:spacing w:after="0"/>
        <w:ind w:firstLine="540"/>
        <w:jc w:val="both"/>
        <w:rPr>
          <w:rFonts w:ascii="Times New Roman" w:hAnsi="Times New Roman"/>
          <w:sz w:val="24"/>
          <w:szCs w:val="24"/>
        </w:rPr>
      </w:pPr>
      <w:r w:rsidRPr="002011C8">
        <w:rPr>
          <w:rFonts w:ascii="Times New Roman" w:hAnsi="Times New Roman"/>
          <w:sz w:val="24"/>
          <w:szCs w:val="24"/>
        </w:rPr>
        <w:t xml:space="preserve">В дошкольной организации необходимо проводить постоянную работу по укреплению здоровья детей, закаливанию организма и совершенствованию его функций. </w:t>
      </w:r>
    </w:p>
    <w:p w:rsidR="002011C8" w:rsidRPr="002011C8" w:rsidRDefault="002011C8" w:rsidP="002011C8">
      <w:pPr>
        <w:spacing w:after="0"/>
        <w:ind w:firstLine="540"/>
        <w:jc w:val="both"/>
        <w:rPr>
          <w:rFonts w:ascii="Times New Roman" w:hAnsi="Times New Roman"/>
          <w:sz w:val="24"/>
          <w:szCs w:val="24"/>
        </w:rPr>
      </w:pPr>
      <w:r w:rsidRPr="002011C8">
        <w:rPr>
          <w:rFonts w:ascii="Times New Roman" w:hAnsi="Times New Roman"/>
          <w:sz w:val="24"/>
          <w:szCs w:val="24"/>
        </w:rPr>
        <w:t>Под руководством медицинского персонала следует осуществлять комплекс закаливающих процедур с использованием природных факторов: воздуха, солнца, воды, с учетом состояния здоровья детей и местных условий. При проведении закаливающих мероприятий нужно осуществлять дифференцированный подход к детям, учитывая их индивидуальные возможности.</w:t>
      </w:r>
    </w:p>
    <w:p w:rsidR="002011C8" w:rsidRPr="002011C8" w:rsidRDefault="002011C8" w:rsidP="002011C8">
      <w:pPr>
        <w:spacing w:after="0"/>
        <w:ind w:firstLine="540"/>
        <w:jc w:val="both"/>
        <w:rPr>
          <w:rFonts w:ascii="Times New Roman" w:hAnsi="Times New Roman"/>
          <w:sz w:val="24"/>
          <w:szCs w:val="24"/>
        </w:rPr>
      </w:pPr>
      <w:r w:rsidRPr="002011C8">
        <w:rPr>
          <w:rFonts w:ascii="Times New Roman" w:hAnsi="Times New Roman"/>
          <w:sz w:val="24"/>
          <w:szCs w:val="24"/>
        </w:rPr>
        <w:t>По решению администрации, медицинского персонала дошкольного учреждения и родителей необходимо проводить специальные закаливающие процедуры (например, сауна с контрастным обливанием и прочее). Важно обращать внимание на выработку у детей правильной осанки.</w:t>
      </w:r>
    </w:p>
    <w:p w:rsidR="002011C8" w:rsidRPr="002011C8" w:rsidRDefault="002011C8" w:rsidP="002011C8">
      <w:pPr>
        <w:spacing w:after="0"/>
        <w:ind w:firstLine="540"/>
        <w:jc w:val="both"/>
        <w:rPr>
          <w:rFonts w:ascii="Times New Roman" w:hAnsi="Times New Roman"/>
          <w:sz w:val="24"/>
          <w:szCs w:val="24"/>
        </w:rPr>
      </w:pPr>
      <w:r w:rsidRPr="002011C8">
        <w:rPr>
          <w:rFonts w:ascii="Times New Roman" w:hAnsi="Times New Roman"/>
          <w:sz w:val="24"/>
          <w:szCs w:val="24"/>
        </w:rPr>
        <w:t>В помещении следует обеспечивать оптимальный температурный режим, регулярное проветривание; приучать детей находиться в помещении в облегченной одежде.</w:t>
      </w:r>
    </w:p>
    <w:p w:rsidR="002011C8" w:rsidRPr="002011C8" w:rsidRDefault="002011C8" w:rsidP="002011C8">
      <w:pPr>
        <w:spacing w:after="0"/>
        <w:ind w:firstLine="540"/>
        <w:jc w:val="both"/>
        <w:rPr>
          <w:rFonts w:ascii="Times New Roman" w:hAnsi="Times New Roman"/>
          <w:sz w:val="24"/>
          <w:szCs w:val="24"/>
        </w:rPr>
      </w:pPr>
      <w:r w:rsidRPr="002011C8">
        <w:rPr>
          <w:rFonts w:ascii="Times New Roman" w:hAnsi="Times New Roman"/>
          <w:sz w:val="24"/>
          <w:szCs w:val="24"/>
        </w:rPr>
        <w:t>Необходимо обеспечивать пребывание детей на воздухе в соответствии с режимом дня.</w:t>
      </w:r>
    </w:p>
    <w:p w:rsidR="002011C8" w:rsidRPr="002011C8" w:rsidRDefault="002011C8" w:rsidP="002011C8">
      <w:pPr>
        <w:spacing w:after="0"/>
        <w:ind w:firstLine="540"/>
        <w:jc w:val="both"/>
        <w:rPr>
          <w:rFonts w:ascii="Times New Roman" w:hAnsi="Times New Roman"/>
          <w:sz w:val="24"/>
          <w:szCs w:val="24"/>
        </w:rPr>
      </w:pPr>
      <w:r w:rsidRPr="002011C8">
        <w:rPr>
          <w:rFonts w:ascii="Times New Roman" w:hAnsi="Times New Roman"/>
          <w:sz w:val="24"/>
          <w:szCs w:val="24"/>
        </w:rPr>
        <w:t xml:space="preserve">Важно обеспечивать оптимальный двигательный режим — рациональное сочетание различных видов занятий и форм двигательной активности, в котором общая продолжительность двигательной активности составляет не менее 60 % от всего времени бодрствования. </w:t>
      </w:r>
    </w:p>
    <w:p w:rsidR="002011C8" w:rsidRPr="002011C8" w:rsidRDefault="002011C8" w:rsidP="002011C8">
      <w:pPr>
        <w:spacing w:after="0"/>
        <w:ind w:firstLine="540"/>
        <w:jc w:val="both"/>
        <w:rPr>
          <w:rFonts w:ascii="Times New Roman" w:hAnsi="Times New Roman"/>
          <w:sz w:val="24"/>
          <w:szCs w:val="24"/>
        </w:rPr>
      </w:pPr>
      <w:r w:rsidRPr="002011C8">
        <w:rPr>
          <w:rFonts w:ascii="Times New Roman" w:hAnsi="Times New Roman"/>
          <w:sz w:val="24"/>
          <w:szCs w:val="24"/>
        </w:rPr>
        <w:t xml:space="preserve">Следует поощрять участие детей в совместных подвижных играх и физических упражнениях на прогулке. Развивать инициативу детей в организации самостоятельных подвижных и спортивных игр и упражнений, поощрять самостоятельное использование детьми имеющегося физкультурного и спортивно-игрового оборудования. </w:t>
      </w:r>
    </w:p>
    <w:p w:rsidR="002011C8" w:rsidRPr="002011C8" w:rsidRDefault="002011C8" w:rsidP="002011C8">
      <w:pPr>
        <w:spacing w:after="0"/>
        <w:ind w:firstLine="540"/>
        <w:jc w:val="both"/>
        <w:rPr>
          <w:rFonts w:ascii="Times New Roman" w:hAnsi="Times New Roman"/>
          <w:sz w:val="24"/>
          <w:szCs w:val="24"/>
        </w:rPr>
      </w:pPr>
      <w:r w:rsidRPr="002011C8">
        <w:rPr>
          <w:rFonts w:ascii="Times New Roman" w:hAnsi="Times New Roman"/>
          <w:sz w:val="24"/>
          <w:szCs w:val="24"/>
        </w:rPr>
        <w:t>Воспитывать у детей интерес к физическим упражнениям, учить пользоваться физкультурным оборудованием вне занятий (в свободное время).</w:t>
      </w:r>
    </w:p>
    <w:p w:rsidR="002011C8" w:rsidRPr="002011C8" w:rsidRDefault="002011C8" w:rsidP="002011C8">
      <w:pPr>
        <w:spacing w:after="0"/>
        <w:ind w:firstLine="540"/>
        <w:jc w:val="both"/>
        <w:rPr>
          <w:rFonts w:ascii="Times New Roman" w:hAnsi="Times New Roman"/>
          <w:sz w:val="24"/>
          <w:szCs w:val="24"/>
        </w:rPr>
      </w:pPr>
      <w:r w:rsidRPr="002011C8">
        <w:rPr>
          <w:rFonts w:ascii="Times New Roman" w:hAnsi="Times New Roman"/>
          <w:sz w:val="24"/>
          <w:szCs w:val="24"/>
        </w:rPr>
        <w:t>Ежедневно следует проводить с желающими детьми утреннюю гимнастику.</w:t>
      </w:r>
    </w:p>
    <w:p w:rsidR="002011C8" w:rsidRPr="002011C8" w:rsidRDefault="002011C8" w:rsidP="002011C8">
      <w:pPr>
        <w:spacing w:after="0"/>
        <w:ind w:firstLine="540"/>
        <w:jc w:val="both"/>
        <w:rPr>
          <w:rFonts w:ascii="Times New Roman" w:hAnsi="Times New Roman"/>
          <w:sz w:val="24"/>
          <w:szCs w:val="24"/>
        </w:rPr>
      </w:pPr>
      <w:r w:rsidRPr="002011C8">
        <w:rPr>
          <w:rFonts w:ascii="Times New Roman" w:hAnsi="Times New Roman"/>
          <w:sz w:val="24"/>
          <w:szCs w:val="24"/>
        </w:rPr>
        <w:t>В процессе образовательной деятельности, требующей высокой умственной нагрузки, и в середине времени, отведенного на непрерывную образовательную деятельность, рекомендуется проводить физкультминутку длительностью 1–3 минуты.</w:t>
      </w:r>
    </w:p>
    <w:p w:rsidR="002011C8" w:rsidRPr="002011C8" w:rsidRDefault="002011C8" w:rsidP="002011C8">
      <w:pPr>
        <w:spacing w:after="0"/>
        <w:jc w:val="both"/>
        <w:rPr>
          <w:rFonts w:ascii="Times New Roman" w:hAnsi="Times New Roman"/>
          <w:b/>
          <w:sz w:val="24"/>
          <w:szCs w:val="24"/>
        </w:rPr>
      </w:pPr>
    </w:p>
    <w:p w:rsidR="001B15F9" w:rsidRPr="002011C8" w:rsidRDefault="001B15F9" w:rsidP="002011C8">
      <w:pPr>
        <w:shd w:val="clear" w:color="auto" w:fill="FFFFFF"/>
        <w:spacing w:after="0"/>
        <w:jc w:val="both"/>
        <w:rPr>
          <w:rFonts w:ascii="Times New Roman" w:eastAsia="Times New Roman" w:hAnsi="Times New Roman" w:cs="Times New Roman"/>
          <w:color w:val="333333"/>
          <w:sz w:val="24"/>
          <w:szCs w:val="24"/>
          <w:lang w:eastAsia="ru-RU"/>
        </w:rPr>
      </w:pPr>
      <w:r w:rsidRPr="002011C8">
        <w:rPr>
          <w:rFonts w:ascii="Times New Roman" w:eastAsia="Times New Roman" w:hAnsi="Times New Roman" w:cs="Times New Roman"/>
          <w:b/>
          <w:bCs/>
          <w:color w:val="333333"/>
          <w:sz w:val="24"/>
          <w:szCs w:val="24"/>
          <w:lang w:eastAsia="ru-RU"/>
        </w:rPr>
        <w:t>Система физкультурно-оздоровительной работы в ДОУ</w:t>
      </w:r>
    </w:p>
    <w:p w:rsidR="001B15F9" w:rsidRPr="002011C8" w:rsidRDefault="001B15F9" w:rsidP="002011C8">
      <w:pPr>
        <w:shd w:val="clear" w:color="auto" w:fill="FFFFFF"/>
        <w:spacing w:after="0"/>
        <w:ind w:left="567" w:hanging="283"/>
        <w:jc w:val="both"/>
        <w:rPr>
          <w:rFonts w:ascii="Times New Roman" w:eastAsia="Times New Roman" w:hAnsi="Times New Roman" w:cs="Times New Roman"/>
          <w:color w:val="333333"/>
          <w:sz w:val="24"/>
          <w:szCs w:val="24"/>
          <w:lang w:eastAsia="ru-RU"/>
        </w:rPr>
      </w:pPr>
      <w:r w:rsidRPr="002011C8">
        <w:rPr>
          <w:rFonts w:ascii="Times New Roman" w:eastAsia="Times New Roman" w:hAnsi="Times New Roman" w:cs="Times New Roman"/>
          <w:b/>
          <w:bCs/>
          <w:color w:val="333333"/>
          <w:sz w:val="24"/>
          <w:szCs w:val="24"/>
          <w:lang w:eastAsia="ru-RU"/>
        </w:rPr>
        <w:t>Цель:</w:t>
      </w:r>
      <w:r w:rsidRPr="002011C8">
        <w:rPr>
          <w:rFonts w:ascii="Times New Roman" w:eastAsia="Times New Roman" w:hAnsi="Times New Roman" w:cs="Times New Roman"/>
          <w:color w:val="333333"/>
          <w:sz w:val="24"/>
          <w:szCs w:val="24"/>
          <w:lang w:eastAsia="ru-RU"/>
        </w:rPr>
        <w:t> Сохранение и укрепление здоровья детей, формирование у детей, педагогов и родителей ответственности в деле сохранения собственного здоровья.</w:t>
      </w:r>
    </w:p>
    <w:p w:rsidR="001B15F9" w:rsidRPr="002011C8" w:rsidRDefault="001B15F9" w:rsidP="002011C8">
      <w:pPr>
        <w:shd w:val="clear" w:color="auto" w:fill="FFFFFF"/>
        <w:spacing w:after="0"/>
        <w:ind w:left="567" w:hanging="283"/>
        <w:jc w:val="both"/>
        <w:rPr>
          <w:rFonts w:ascii="Times New Roman" w:eastAsia="Times New Roman" w:hAnsi="Times New Roman" w:cs="Times New Roman"/>
          <w:color w:val="333333"/>
          <w:sz w:val="24"/>
          <w:szCs w:val="24"/>
          <w:lang w:eastAsia="ru-RU"/>
        </w:rPr>
      </w:pPr>
      <w:r w:rsidRPr="002011C8">
        <w:rPr>
          <w:rFonts w:ascii="Times New Roman" w:eastAsia="Times New Roman" w:hAnsi="Times New Roman" w:cs="Times New Roman"/>
          <w:b/>
          <w:bCs/>
          <w:color w:val="333333"/>
          <w:sz w:val="24"/>
          <w:szCs w:val="24"/>
          <w:lang w:eastAsia="ru-RU"/>
        </w:rPr>
        <w:t>Основные принципы физкультурно-оздоровительной работы:</w:t>
      </w:r>
    </w:p>
    <w:p w:rsidR="001B15F9" w:rsidRPr="002011C8" w:rsidRDefault="001B15F9" w:rsidP="00AB5FE2">
      <w:pPr>
        <w:numPr>
          <w:ilvl w:val="0"/>
          <w:numId w:val="76"/>
        </w:numPr>
        <w:shd w:val="clear" w:color="auto" w:fill="FFFFFF"/>
        <w:spacing w:after="0"/>
        <w:ind w:left="567" w:hanging="283"/>
        <w:jc w:val="both"/>
        <w:rPr>
          <w:rFonts w:ascii="Times New Roman" w:eastAsia="Times New Roman" w:hAnsi="Times New Roman" w:cs="Times New Roman"/>
          <w:color w:val="333333"/>
          <w:sz w:val="24"/>
          <w:szCs w:val="24"/>
          <w:lang w:eastAsia="ru-RU"/>
        </w:rPr>
      </w:pPr>
      <w:r w:rsidRPr="002011C8">
        <w:rPr>
          <w:rFonts w:ascii="Times New Roman" w:eastAsia="Times New Roman" w:hAnsi="Times New Roman" w:cs="Times New Roman"/>
          <w:color w:val="333333"/>
          <w:sz w:val="24"/>
          <w:szCs w:val="24"/>
          <w:lang w:eastAsia="ru-RU"/>
        </w:rPr>
        <w:t>принцип активности и сознательности - участие   всего   коллектива педагогов и родителей   в поиске   новых,   эффективных  методов и целенаправленной деятельности  по оздоровлению  себя и детей</w:t>
      </w:r>
    </w:p>
    <w:p w:rsidR="001B15F9" w:rsidRPr="002011C8" w:rsidRDefault="001B15F9" w:rsidP="00AB5FE2">
      <w:pPr>
        <w:numPr>
          <w:ilvl w:val="0"/>
          <w:numId w:val="76"/>
        </w:numPr>
        <w:shd w:val="clear" w:color="auto" w:fill="FFFFFF"/>
        <w:spacing w:after="0"/>
        <w:ind w:left="567" w:hanging="283"/>
        <w:jc w:val="both"/>
        <w:rPr>
          <w:rFonts w:ascii="Times New Roman" w:eastAsia="Times New Roman" w:hAnsi="Times New Roman" w:cs="Times New Roman"/>
          <w:color w:val="333333"/>
          <w:sz w:val="24"/>
          <w:szCs w:val="24"/>
          <w:lang w:eastAsia="ru-RU"/>
        </w:rPr>
      </w:pPr>
      <w:r w:rsidRPr="002011C8">
        <w:rPr>
          <w:rFonts w:ascii="Times New Roman" w:eastAsia="Times New Roman" w:hAnsi="Times New Roman" w:cs="Times New Roman"/>
          <w:color w:val="333333"/>
          <w:sz w:val="24"/>
          <w:szCs w:val="24"/>
          <w:lang w:eastAsia="ru-RU"/>
        </w:rPr>
        <w:t>принцип научности - подкрепление проводимы</w:t>
      </w:r>
      <w:r w:rsidR="00422059" w:rsidRPr="002011C8">
        <w:rPr>
          <w:rFonts w:ascii="Times New Roman" w:eastAsia="Times New Roman" w:hAnsi="Times New Roman" w:cs="Times New Roman"/>
          <w:color w:val="333333"/>
          <w:sz w:val="24"/>
          <w:szCs w:val="24"/>
          <w:lang w:eastAsia="ru-RU"/>
        </w:rPr>
        <w:t xml:space="preserve">х  мероприятий, направленных на </w:t>
      </w:r>
      <w:r w:rsidRPr="002011C8">
        <w:rPr>
          <w:rFonts w:ascii="Times New Roman" w:eastAsia="Times New Roman" w:hAnsi="Times New Roman" w:cs="Times New Roman"/>
          <w:color w:val="333333"/>
          <w:sz w:val="24"/>
          <w:szCs w:val="24"/>
          <w:lang w:eastAsia="ru-RU"/>
        </w:rPr>
        <w:t>укрепление   здоровья,   научно   обоснованными и практически апробированными методиками</w:t>
      </w:r>
    </w:p>
    <w:p w:rsidR="001B15F9" w:rsidRPr="002011C8" w:rsidRDefault="001B15F9" w:rsidP="00AB5FE2">
      <w:pPr>
        <w:numPr>
          <w:ilvl w:val="0"/>
          <w:numId w:val="76"/>
        </w:numPr>
        <w:shd w:val="clear" w:color="auto" w:fill="FFFFFF"/>
        <w:spacing w:after="0"/>
        <w:ind w:left="567" w:hanging="283"/>
        <w:jc w:val="both"/>
        <w:rPr>
          <w:rFonts w:ascii="Times New Roman" w:eastAsia="Times New Roman" w:hAnsi="Times New Roman" w:cs="Times New Roman"/>
          <w:color w:val="333333"/>
          <w:sz w:val="24"/>
          <w:szCs w:val="24"/>
          <w:lang w:eastAsia="ru-RU"/>
        </w:rPr>
      </w:pPr>
      <w:r w:rsidRPr="002011C8">
        <w:rPr>
          <w:rFonts w:ascii="Times New Roman" w:eastAsia="Times New Roman" w:hAnsi="Times New Roman" w:cs="Times New Roman"/>
          <w:color w:val="333333"/>
          <w:sz w:val="24"/>
          <w:szCs w:val="24"/>
          <w:lang w:eastAsia="ru-RU"/>
        </w:rPr>
        <w:t>принцип   комплексности и интегратив</w:t>
      </w:r>
      <w:r w:rsidR="00422059" w:rsidRPr="002011C8">
        <w:rPr>
          <w:rFonts w:ascii="Times New Roman" w:eastAsia="Times New Roman" w:hAnsi="Times New Roman" w:cs="Times New Roman"/>
          <w:color w:val="333333"/>
          <w:sz w:val="24"/>
          <w:szCs w:val="24"/>
          <w:lang w:eastAsia="ru-RU"/>
        </w:rPr>
        <w:t xml:space="preserve">ности - решение оздоровительных </w:t>
      </w:r>
      <w:r w:rsidRPr="002011C8">
        <w:rPr>
          <w:rFonts w:ascii="Times New Roman" w:eastAsia="Times New Roman" w:hAnsi="Times New Roman" w:cs="Times New Roman"/>
          <w:color w:val="333333"/>
          <w:sz w:val="24"/>
          <w:szCs w:val="24"/>
          <w:lang w:eastAsia="ru-RU"/>
        </w:rPr>
        <w:t>задач   в   системе   всего  учебно - воспитат</w:t>
      </w:r>
      <w:r w:rsidR="00422059" w:rsidRPr="002011C8">
        <w:rPr>
          <w:rFonts w:ascii="Times New Roman" w:eastAsia="Times New Roman" w:hAnsi="Times New Roman" w:cs="Times New Roman"/>
          <w:color w:val="333333"/>
          <w:sz w:val="24"/>
          <w:szCs w:val="24"/>
          <w:lang w:eastAsia="ru-RU"/>
        </w:rPr>
        <w:t xml:space="preserve">ельного   процесса и всех видов </w:t>
      </w:r>
      <w:r w:rsidRPr="002011C8">
        <w:rPr>
          <w:rFonts w:ascii="Times New Roman" w:eastAsia="Times New Roman" w:hAnsi="Times New Roman" w:cs="Times New Roman"/>
          <w:color w:val="333333"/>
          <w:sz w:val="24"/>
          <w:szCs w:val="24"/>
          <w:lang w:eastAsia="ru-RU"/>
        </w:rPr>
        <w:t>деятельности</w:t>
      </w:r>
    </w:p>
    <w:p w:rsidR="001B15F9" w:rsidRPr="002011C8" w:rsidRDefault="001B15F9" w:rsidP="00AB5FE2">
      <w:pPr>
        <w:numPr>
          <w:ilvl w:val="0"/>
          <w:numId w:val="76"/>
        </w:numPr>
        <w:shd w:val="clear" w:color="auto" w:fill="FFFFFF"/>
        <w:spacing w:after="0"/>
        <w:ind w:left="567" w:hanging="283"/>
        <w:jc w:val="both"/>
        <w:rPr>
          <w:rFonts w:ascii="Times New Roman" w:eastAsia="Times New Roman" w:hAnsi="Times New Roman" w:cs="Times New Roman"/>
          <w:color w:val="333333"/>
          <w:sz w:val="24"/>
          <w:szCs w:val="24"/>
          <w:lang w:eastAsia="ru-RU"/>
        </w:rPr>
      </w:pPr>
      <w:r w:rsidRPr="002011C8">
        <w:rPr>
          <w:rFonts w:ascii="Times New Roman" w:eastAsia="Times New Roman" w:hAnsi="Times New Roman" w:cs="Times New Roman"/>
          <w:color w:val="333333"/>
          <w:sz w:val="24"/>
          <w:szCs w:val="24"/>
          <w:lang w:eastAsia="ru-RU"/>
        </w:rPr>
        <w:t> принцип результативности и преемственности -   поддержание   связей между возрастными категориями, учет  разноуровневого развития и состояния здоровья</w:t>
      </w:r>
    </w:p>
    <w:p w:rsidR="001B15F9" w:rsidRPr="002011C8" w:rsidRDefault="001B15F9" w:rsidP="00AB5FE2">
      <w:pPr>
        <w:numPr>
          <w:ilvl w:val="0"/>
          <w:numId w:val="76"/>
        </w:numPr>
        <w:shd w:val="clear" w:color="auto" w:fill="FFFFFF"/>
        <w:spacing w:after="0"/>
        <w:ind w:left="567" w:hanging="283"/>
        <w:jc w:val="both"/>
        <w:rPr>
          <w:rFonts w:ascii="Times New Roman" w:eastAsia="Times New Roman" w:hAnsi="Times New Roman" w:cs="Times New Roman"/>
          <w:color w:val="333333"/>
          <w:sz w:val="24"/>
          <w:szCs w:val="24"/>
          <w:lang w:eastAsia="ru-RU"/>
        </w:rPr>
      </w:pPr>
      <w:r w:rsidRPr="002011C8">
        <w:rPr>
          <w:rFonts w:ascii="Times New Roman" w:eastAsia="Times New Roman" w:hAnsi="Times New Roman" w:cs="Times New Roman"/>
          <w:color w:val="333333"/>
          <w:sz w:val="24"/>
          <w:szCs w:val="24"/>
          <w:lang w:eastAsia="ru-RU"/>
        </w:rPr>
        <w:t> принцип результативности и гарантированности - реализация прав детей на получение необходимой помощи и  поддержки, гарантия   положительных результатов  независимо от   возраста и уровня   физического развития.</w:t>
      </w:r>
    </w:p>
    <w:p w:rsidR="001B15F9" w:rsidRPr="002011C8" w:rsidRDefault="001B15F9" w:rsidP="002011C8">
      <w:pPr>
        <w:shd w:val="clear" w:color="auto" w:fill="FFFFFF"/>
        <w:spacing w:after="0"/>
        <w:ind w:left="567"/>
        <w:jc w:val="both"/>
        <w:rPr>
          <w:rFonts w:ascii="Times New Roman" w:eastAsia="Times New Roman" w:hAnsi="Times New Roman" w:cs="Times New Roman"/>
          <w:color w:val="333333"/>
          <w:sz w:val="24"/>
          <w:szCs w:val="24"/>
          <w:lang w:eastAsia="ru-RU"/>
        </w:rPr>
      </w:pPr>
    </w:p>
    <w:p w:rsidR="001B15F9" w:rsidRPr="002011C8" w:rsidRDefault="001B15F9" w:rsidP="002011C8">
      <w:pPr>
        <w:shd w:val="clear" w:color="auto" w:fill="FFFFFF"/>
        <w:spacing w:after="0"/>
        <w:ind w:left="567" w:hanging="283"/>
        <w:jc w:val="both"/>
        <w:rPr>
          <w:rFonts w:ascii="Times New Roman" w:eastAsia="Times New Roman" w:hAnsi="Times New Roman" w:cs="Times New Roman"/>
          <w:color w:val="333333"/>
          <w:sz w:val="24"/>
          <w:szCs w:val="24"/>
          <w:lang w:eastAsia="ru-RU"/>
        </w:rPr>
      </w:pPr>
      <w:r w:rsidRPr="002011C8">
        <w:rPr>
          <w:rFonts w:ascii="Times New Roman" w:eastAsia="Times New Roman" w:hAnsi="Times New Roman" w:cs="Times New Roman"/>
          <w:b/>
          <w:bCs/>
          <w:color w:val="333333"/>
          <w:sz w:val="24"/>
          <w:szCs w:val="24"/>
          <w:lang w:eastAsia="ru-RU"/>
        </w:rPr>
        <w:t>Основные направления  физкультурно-оздоровительной работы</w:t>
      </w:r>
    </w:p>
    <w:p w:rsidR="001B15F9" w:rsidRPr="002011C8" w:rsidRDefault="001B15F9" w:rsidP="002011C8">
      <w:pPr>
        <w:shd w:val="clear" w:color="auto" w:fill="FFFFFF"/>
        <w:spacing w:after="0"/>
        <w:ind w:left="567" w:hanging="283"/>
        <w:jc w:val="both"/>
        <w:rPr>
          <w:rFonts w:ascii="Times New Roman" w:eastAsia="Times New Roman" w:hAnsi="Times New Roman" w:cs="Times New Roman"/>
          <w:color w:val="333333"/>
          <w:sz w:val="24"/>
          <w:szCs w:val="24"/>
          <w:lang w:eastAsia="ru-RU"/>
        </w:rPr>
      </w:pPr>
      <w:r w:rsidRPr="002011C8">
        <w:rPr>
          <w:rFonts w:ascii="Times New Roman" w:eastAsia="Times New Roman" w:hAnsi="Times New Roman" w:cs="Times New Roman"/>
          <w:b/>
          <w:bCs/>
          <w:color w:val="333333"/>
          <w:sz w:val="24"/>
          <w:szCs w:val="24"/>
          <w:lang w:eastAsia="ru-RU"/>
        </w:rPr>
        <w:t>1. Создание условий</w:t>
      </w:r>
    </w:p>
    <w:p w:rsidR="001B15F9" w:rsidRPr="002011C8" w:rsidRDefault="001B15F9" w:rsidP="00AB5FE2">
      <w:pPr>
        <w:numPr>
          <w:ilvl w:val="0"/>
          <w:numId w:val="69"/>
        </w:numPr>
        <w:shd w:val="clear" w:color="auto" w:fill="FFFFFF"/>
        <w:spacing w:after="0"/>
        <w:ind w:left="567" w:hanging="283"/>
        <w:jc w:val="both"/>
        <w:rPr>
          <w:rFonts w:ascii="Times New Roman" w:eastAsia="Times New Roman" w:hAnsi="Times New Roman" w:cs="Times New Roman"/>
          <w:color w:val="333333"/>
          <w:sz w:val="24"/>
          <w:szCs w:val="24"/>
          <w:lang w:eastAsia="ru-RU"/>
        </w:rPr>
      </w:pPr>
      <w:r w:rsidRPr="002011C8">
        <w:rPr>
          <w:rFonts w:ascii="Times New Roman" w:eastAsia="Times New Roman" w:hAnsi="Times New Roman" w:cs="Times New Roman"/>
          <w:color w:val="333333"/>
          <w:sz w:val="24"/>
          <w:szCs w:val="24"/>
          <w:lang w:eastAsia="ru-RU"/>
        </w:rPr>
        <w:t>организация здоровьесберегающей среды в ДОУ</w:t>
      </w:r>
    </w:p>
    <w:p w:rsidR="001B15F9" w:rsidRPr="002011C8" w:rsidRDefault="001B15F9" w:rsidP="00AB5FE2">
      <w:pPr>
        <w:numPr>
          <w:ilvl w:val="0"/>
          <w:numId w:val="69"/>
        </w:numPr>
        <w:shd w:val="clear" w:color="auto" w:fill="FFFFFF"/>
        <w:spacing w:after="0"/>
        <w:ind w:left="567" w:hanging="283"/>
        <w:jc w:val="both"/>
        <w:rPr>
          <w:rFonts w:ascii="Times New Roman" w:eastAsia="Times New Roman" w:hAnsi="Times New Roman" w:cs="Times New Roman"/>
          <w:color w:val="333333"/>
          <w:sz w:val="24"/>
          <w:szCs w:val="24"/>
          <w:lang w:eastAsia="ru-RU"/>
        </w:rPr>
      </w:pPr>
      <w:r w:rsidRPr="002011C8">
        <w:rPr>
          <w:rFonts w:ascii="Times New Roman" w:eastAsia="Times New Roman" w:hAnsi="Times New Roman" w:cs="Times New Roman"/>
          <w:color w:val="333333"/>
          <w:sz w:val="24"/>
          <w:szCs w:val="24"/>
          <w:lang w:eastAsia="ru-RU"/>
        </w:rPr>
        <w:t>обеспечение   благоприятного  течения   адаптации</w:t>
      </w:r>
    </w:p>
    <w:p w:rsidR="001B15F9" w:rsidRPr="002011C8" w:rsidRDefault="001B15F9" w:rsidP="00AB5FE2">
      <w:pPr>
        <w:numPr>
          <w:ilvl w:val="0"/>
          <w:numId w:val="69"/>
        </w:numPr>
        <w:shd w:val="clear" w:color="auto" w:fill="FFFFFF"/>
        <w:spacing w:after="0"/>
        <w:ind w:left="567" w:hanging="283"/>
        <w:jc w:val="both"/>
        <w:rPr>
          <w:rFonts w:ascii="Times New Roman" w:eastAsia="Times New Roman" w:hAnsi="Times New Roman" w:cs="Times New Roman"/>
          <w:color w:val="333333"/>
          <w:sz w:val="24"/>
          <w:szCs w:val="24"/>
          <w:lang w:eastAsia="ru-RU"/>
        </w:rPr>
      </w:pPr>
      <w:r w:rsidRPr="002011C8">
        <w:rPr>
          <w:rFonts w:ascii="Times New Roman" w:eastAsia="Times New Roman" w:hAnsi="Times New Roman" w:cs="Times New Roman"/>
          <w:color w:val="333333"/>
          <w:sz w:val="24"/>
          <w:szCs w:val="24"/>
          <w:lang w:eastAsia="ru-RU"/>
        </w:rPr>
        <w:t>выполнение   санитарно-гигиенического  режима</w:t>
      </w:r>
    </w:p>
    <w:p w:rsidR="001B15F9" w:rsidRPr="002011C8" w:rsidRDefault="001B15F9" w:rsidP="002011C8">
      <w:pPr>
        <w:shd w:val="clear" w:color="auto" w:fill="FFFFFF"/>
        <w:spacing w:after="0"/>
        <w:ind w:left="567" w:hanging="283"/>
        <w:jc w:val="both"/>
        <w:rPr>
          <w:rFonts w:ascii="Times New Roman" w:eastAsia="Times New Roman" w:hAnsi="Times New Roman" w:cs="Times New Roman"/>
          <w:color w:val="333333"/>
          <w:sz w:val="24"/>
          <w:szCs w:val="24"/>
          <w:lang w:eastAsia="ru-RU"/>
        </w:rPr>
      </w:pPr>
      <w:r w:rsidRPr="002011C8">
        <w:rPr>
          <w:rFonts w:ascii="Times New Roman" w:eastAsia="Times New Roman" w:hAnsi="Times New Roman" w:cs="Times New Roman"/>
          <w:b/>
          <w:bCs/>
          <w:color w:val="333333"/>
          <w:sz w:val="24"/>
          <w:szCs w:val="24"/>
          <w:lang w:eastAsia="ru-RU"/>
        </w:rPr>
        <w:t>2. Организационно-методическое и педагогическое направление</w:t>
      </w:r>
    </w:p>
    <w:p w:rsidR="001B15F9" w:rsidRPr="002011C8" w:rsidRDefault="001B15F9" w:rsidP="00AB5FE2">
      <w:pPr>
        <w:numPr>
          <w:ilvl w:val="0"/>
          <w:numId w:val="70"/>
        </w:numPr>
        <w:shd w:val="clear" w:color="auto" w:fill="FFFFFF"/>
        <w:spacing w:after="0"/>
        <w:ind w:left="567" w:hanging="283"/>
        <w:jc w:val="both"/>
        <w:rPr>
          <w:rFonts w:ascii="Times New Roman" w:eastAsia="Times New Roman" w:hAnsi="Times New Roman" w:cs="Times New Roman"/>
          <w:color w:val="333333"/>
          <w:sz w:val="24"/>
          <w:szCs w:val="24"/>
          <w:lang w:eastAsia="ru-RU"/>
        </w:rPr>
      </w:pPr>
      <w:r w:rsidRPr="002011C8">
        <w:rPr>
          <w:rFonts w:ascii="Times New Roman" w:eastAsia="Times New Roman" w:hAnsi="Times New Roman" w:cs="Times New Roman"/>
          <w:color w:val="333333"/>
          <w:sz w:val="24"/>
          <w:szCs w:val="24"/>
          <w:lang w:eastAsia="ru-RU"/>
        </w:rPr>
        <w:t>пропаганда ЗОЖ и методов оздоровления в коллективе детей, родителей и педагогов</w:t>
      </w:r>
    </w:p>
    <w:p w:rsidR="001B15F9" w:rsidRPr="002011C8" w:rsidRDefault="001B15F9" w:rsidP="00AB5FE2">
      <w:pPr>
        <w:numPr>
          <w:ilvl w:val="0"/>
          <w:numId w:val="70"/>
        </w:numPr>
        <w:shd w:val="clear" w:color="auto" w:fill="FFFFFF"/>
        <w:spacing w:after="0"/>
        <w:ind w:left="567" w:hanging="283"/>
        <w:jc w:val="both"/>
        <w:rPr>
          <w:rFonts w:ascii="Times New Roman" w:eastAsia="Times New Roman" w:hAnsi="Times New Roman" w:cs="Times New Roman"/>
          <w:color w:val="333333"/>
          <w:sz w:val="24"/>
          <w:szCs w:val="24"/>
          <w:lang w:eastAsia="ru-RU"/>
        </w:rPr>
      </w:pPr>
      <w:r w:rsidRPr="002011C8">
        <w:rPr>
          <w:rFonts w:ascii="Times New Roman" w:eastAsia="Times New Roman" w:hAnsi="Times New Roman" w:cs="Times New Roman"/>
          <w:color w:val="333333"/>
          <w:sz w:val="24"/>
          <w:szCs w:val="24"/>
          <w:lang w:eastAsia="ru-RU"/>
        </w:rPr>
        <w:t> 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1B15F9" w:rsidRPr="002011C8" w:rsidRDefault="001B15F9" w:rsidP="00AB5FE2">
      <w:pPr>
        <w:numPr>
          <w:ilvl w:val="0"/>
          <w:numId w:val="70"/>
        </w:numPr>
        <w:shd w:val="clear" w:color="auto" w:fill="FFFFFF"/>
        <w:spacing w:after="0"/>
        <w:ind w:left="567" w:hanging="283"/>
        <w:jc w:val="both"/>
        <w:rPr>
          <w:rFonts w:ascii="Times New Roman" w:eastAsia="Times New Roman" w:hAnsi="Times New Roman" w:cs="Times New Roman"/>
          <w:color w:val="333333"/>
          <w:sz w:val="24"/>
          <w:szCs w:val="24"/>
          <w:lang w:eastAsia="ru-RU"/>
        </w:rPr>
      </w:pPr>
      <w:r w:rsidRPr="002011C8">
        <w:rPr>
          <w:rFonts w:ascii="Times New Roman" w:eastAsia="Times New Roman" w:hAnsi="Times New Roman" w:cs="Times New Roman"/>
          <w:color w:val="333333"/>
          <w:sz w:val="24"/>
          <w:szCs w:val="24"/>
          <w:lang w:eastAsia="ru-RU"/>
        </w:rPr>
        <w:t>систематическое повышение квалификации педагогических и медицинских кадров</w:t>
      </w:r>
    </w:p>
    <w:p w:rsidR="001B15F9" w:rsidRPr="002011C8" w:rsidRDefault="001B15F9" w:rsidP="00AB5FE2">
      <w:pPr>
        <w:numPr>
          <w:ilvl w:val="0"/>
          <w:numId w:val="70"/>
        </w:numPr>
        <w:shd w:val="clear" w:color="auto" w:fill="FFFFFF"/>
        <w:spacing w:after="0"/>
        <w:ind w:left="567" w:hanging="283"/>
        <w:jc w:val="both"/>
        <w:rPr>
          <w:rFonts w:ascii="Times New Roman" w:eastAsia="Times New Roman" w:hAnsi="Times New Roman" w:cs="Times New Roman"/>
          <w:color w:val="333333"/>
          <w:sz w:val="24"/>
          <w:szCs w:val="24"/>
          <w:lang w:eastAsia="ru-RU"/>
        </w:rPr>
      </w:pPr>
      <w:r w:rsidRPr="002011C8">
        <w:rPr>
          <w:rFonts w:ascii="Times New Roman" w:eastAsia="Times New Roman" w:hAnsi="Times New Roman" w:cs="Times New Roman"/>
          <w:color w:val="333333"/>
          <w:sz w:val="24"/>
          <w:szCs w:val="24"/>
          <w:lang w:eastAsia="ru-RU"/>
        </w:rPr>
        <w:t> составление планов оздоровления</w:t>
      </w:r>
    </w:p>
    <w:p w:rsidR="001B15F9" w:rsidRPr="002011C8" w:rsidRDefault="001B15F9" w:rsidP="00AB5FE2">
      <w:pPr>
        <w:numPr>
          <w:ilvl w:val="0"/>
          <w:numId w:val="70"/>
        </w:numPr>
        <w:shd w:val="clear" w:color="auto" w:fill="FFFFFF"/>
        <w:spacing w:after="0"/>
        <w:ind w:left="567" w:hanging="283"/>
        <w:jc w:val="both"/>
        <w:rPr>
          <w:rFonts w:ascii="Times New Roman" w:eastAsia="Times New Roman" w:hAnsi="Times New Roman" w:cs="Times New Roman"/>
          <w:color w:val="333333"/>
          <w:sz w:val="24"/>
          <w:szCs w:val="24"/>
          <w:lang w:eastAsia="ru-RU"/>
        </w:rPr>
      </w:pPr>
      <w:r w:rsidRPr="002011C8">
        <w:rPr>
          <w:rFonts w:ascii="Times New Roman" w:eastAsia="Times New Roman" w:hAnsi="Times New Roman" w:cs="Times New Roman"/>
          <w:color w:val="333333"/>
          <w:sz w:val="24"/>
          <w:szCs w:val="24"/>
          <w:lang w:eastAsia="ru-RU"/>
        </w:rPr>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rsidR="001B15F9" w:rsidRPr="002011C8" w:rsidRDefault="001B15F9" w:rsidP="002011C8">
      <w:pPr>
        <w:shd w:val="clear" w:color="auto" w:fill="FFFFFF"/>
        <w:spacing w:after="0"/>
        <w:ind w:left="567" w:hanging="283"/>
        <w:jc w:val="both"/>
        <w:rPr>
          <w:rFonts w:ascii="Times New Roman" w:eastAsia="Times New Roman" w:hAnsi="Times New Roman" w:cs="Times New Roman"/>
          <w:color w:val="333333"/>
          <w:sz w:val="24"/>
          <w:szCs w:val="24"/>
          <w:lang w:eastAsia="ru-RU"/>
        </w:rPr>
      </w:pPr>
      <w:r w:rsidRPr="002011C8">
        <w:rPr>
          <w:rFonts w:ascii="Times New Roman" w:eastAsia="Times New Roman" w:hAnsi="Times New Roman" w:cs="Times New Roman"/>
          <w:b/>
          <w:bCs/>
          <w:color w:val="333333"/>
          <w:sz w:val="24"/>
          <w:szCs w:val="24"/>
          <w:lang w:eastAsia="ru-RU"/>
        </w:rPr>
        <w:t>3. Физкультурно-оздоровительное направление</w:t>
      </w:r>
    </w:p>
    <w:p w:rsidR="001B15F9" w:rsidRPr="002011C8" w:rsidRDefault="001B15F9" w:rsidP="00AB5FE2">
      <w:pPr>
        <w:numPr>
          <w:ilvl w:val="0"/>
          <w:numId w:val="71"/>
        </w:numPr>
        <w:shd w:val="clear" w:color="auto" w:fill="FFFFFF"/>
        <w:spacing w:after="0"/>
        <w:ind w:left="567" w:hanging="283"/>
        <w:jc w:val="both"/>
        <w:rPr>
          <w:rFonts w:ascii="Times New Roman" w:eastAsia="Times New Roman" w:hAnsi="Times New Roman" w:cs="Times New Roman"/>
          <w:color w:val="333333"/>
          <w:sz w:val="24"/>
          <w:szCs w:val="24"/>
          <w:lang w:eastAsia="ru-RU"/>
        </w:rPr>
      </w:pPr>
      <w:r w:rsidRPr="002011C8">
        <w:rPr>
          <w:rFonts w:ascii="Times New Roman" w:eastAsia="Times New Roman" w:hAnsi="Times New Roman" w:cs="Times New Roman"/>
          <w:color w:val="333333"/>
          <w:sz w:val="24"/>
          <w:szCs w:val="24"/>
          <w:lang w:eastAsia="ru-RU"/>
        </w:rPr>
        <w:t>решение оздоровительных задач всеми средствами физической культуры</w:t>
      </w:r>
    </w:p>
    <w:p w:rsidR="001B15F9" w:rsidRPr="002011C8" w:rsidRDefault="001B15F9" w:rsidP="00AB5FE2">
      <w:pPr>
        <w:numPr>
          <w:ilvl w:val="0"/>
          <w:numId w:val="71"/>
        </w:numPr>
        <w:shd w:val="clear" w:color="auto" w:fill="FFFFFF"/>
        <w:spacing w:after="0"/>
        <w:ind w:left="567" w:hanging="283"/>
        <w:jc w:val="both"/>
        <w:rPr>
          <w:rFonts w:ascii="Times New Roman" w:eastAsia="Times New Roman" w:hAnsi="Times New Roman" w:cs="Times New Roman"/>
          <w:color w:val="333333"/>
          <w:sz w:val="24"/>
          <w:szCs w:val="24"/>
          <w:lang w:eastAsia="ru-RU"/>
        </w:rPr>
      </w:pPr>
      <w:r w:rsidRPr="002011C8">
        <w:rPr>
          <w:rFonts w:ascii="Times New Roman" w:eastAsia="Times New Roman" w:hAnsi="Times New Roman" w:cs="Times New Roman"/>
          <w:color w:val="333333"/>
          <w:sz w:val="24"/>
          <w:szCs w:val="24"/>
          <w:lang w:eastAsia="ru-RU"/>
        </w:rPr>
        <w:t>коррекция отдельных отклонений в физическом и психическом здоровье</w:t>
      </w:r>
    </w:p>
    <w:p w:rsidR="001B15F9" w:rsidRPr="002011C8" w:rsidRDefault="001B15F9" w:rsidP="002011C8">
      <w:pPr>
        <w:shd w:val="clear" w:color="auto" w:fill="FFFFFF"/>
        <w:spacing w:after="0"/>
        <w:ind w:left="567" w:hanging="283"/>
        <w:jc w:val="both"/>
        <w:rPr>
          <w:rFonts w:ascii="Times New Roman" w:eastAsia="Times New Roman" w:hAnsi="Times New Roman" w:cs="Times New Roman"/>
          <w:color w:val="333333"/>
          <w:sz w:val="24"/>
          <w:szCs w:val="24"/>
          <w:lang w:eastAsia="ru-RU"/>
        </w:rPr>
      </w:pPr>
      <w:r w:rsidRPr="002011C8">
        <w:rPr>
          <w:rFonts w:ascii="Times New Roman" w:eastAsia="Times New Roman" w:hAnsi="Times New Roman" w:cs="Times New Roman"/>
          <w:b/>
          <w:bCs/>
          <w:color w:val="333333"/>
          <w:sz w:val="24"/>
          <w:szCs w:val="24"/>
          <w:lang w:eastAsia="ru-RU"/>
        </w:rPr>
        <w:t>4. Профилактическое направление</w:t>
      </w:r>
    </w:p>
    <w:p w:rsidR="001B15F9" w:rsidRPr="002011C8" w:rsidRDefault="001B15F9" w:rsidP="00AB5FE2">
      <w:pPr>
        <w:numPr>
          <w:ilvl w:val="0"/>
          <w:numId w:val="72"/>
        </w:numPr>
        <w:shd w:val="clear" w:color="auto" w:fill="FFFFFF"/>
        <w:spacing w:after="0"/>
        <w:ind w:left="567" w:hanging="283"/>
        <w:jc w:val="both"/>
        <w:rPr>
          <w:rFonts w:ascii="Times New Roman" w:eastAsia="Times New Roman" w:hAnsi="Times New Roman" w:cs="Times New Roman"/>
          <w:color w:val="333333"/>
          <w:sz w:val="24"/>
          <w:szCs w:val="24"/>
          <w:lang w:eastAsia="ru-RU"/>
        </w:rPr>
      </w:pPr>
      <w:r w:rsidRPr="002011C8">
        <w:rPr>
          <w:rFonts w:ascii="Times New Roman" w:eastAsia="Times New Roman" w:hAnsi="Times New Roman" w:cs="Times New Roman"/>
          <w:color w:val="333333"/>
          <w:sz w:val="24"/>
          <w:szCs w:val="24"/>
          <w:lang w:eastAsia="ru-RU"/>
        </w:rPr>
        <w:t>проведение социальных, санитарных и специальных мер по профилактике и нераспространению   инфекционных заболеваний</w:t>
      </w:r>
    </w:p>
    <w:p w:rsidR="001B15F9" w:rsidRPr="002011C8" w:rsidRDefault="001B15F9" w:rsidP="00AB5FE2">
      <w:pPr>
        <w:numPr>
          <w:ilvl w:val="0"/>
          <w:numId w:val="72"/>
        </w:numPr>
        <w:shd w:val="clear" w:color="auto" w:fill="FFFFFF"/>
        <w:spacing w:after="0"/>
        <w:ind w:left="567" w:hanging="283"/>
        <w:jc w:val="both"/>
        <w:rPr>
          <w:rFonts w:ascii="Times New Roman" w:eastAsia="Times New Roman" w:hAnsi="Times New Roman" w:cs="Times New Roman"/>
          <w:color w:val="333333"/>
          <w:sz w:val="24"/>
          <w:szCs w:val="24"/>
          <w:lang w:eastAsia="ru-RU"/>
        </w:rPr>
      </w:pPr>
      <w:r w:rsidRPr="002011C8">
        <w:rPr>
          <w:rFonts w:ascii="Times New Roman" w:eastAsia="Times New Roman" w:hAnsi="Times New Roman" w:cs="Times New Roman"/>
          <w:color w:val="333333"/>
          <w:sz w:val="24"/>
          <w:szCs w:val="24"/>
          <w:lang w:eastAsia="ru-RU"/>
        </w:rPr>
        <w:t>предупреждение   острых заболеваний   методами  неспецифической профилактики</w:t>
      </w:r>
    </w:p>
    <w:p w:rsidR="00316A14" w:rsidRPr="002011C8" w:rsidRDefault="001B15F9" w:rsidP="00AB5FE2">
      <w:pPr>
        <w:numPr>
          <w:ilvl w:val="0"/>
          <w:numId w:val="72"/>
        </w:numPr>
        <w:shd w:val="clear" w:color="auto" w:fill="FFFFFF"/>
        <w:spacing w:after="0"/>
        <w:ind w:left="567" w:hanging="283"/>
        <w:jc w:val="both"/>
        <w:rPr>
          <w:rFonts w:ascii="Times New Roman" w:eastAsia="Times New Roman" w:hAnsi="Times New Roman" w:cs="Times New Roman"/>
          <w:color w:val="333333"/>
          <w:sz w:val="24"/>
          <w:szCs w:val="24"/>
          <w:lang w:eastAsia="ru-RU"/>
        </w:rPr>
      </w:pPr>
      <w:r w:rsidRPr="002011C8">
        <w:rPr>
          <w:rFonts w:ascii="Times New Roman" w:eastAsia="Times New Roman" w:hAnsi="Times New Roman" w:cs="Times New Roman"/>
          <w:color w:val="333333"/>
          <w:sz w:val="24"/>
          <w:szCs w:val="24"/>
          <w:lang w:eastAsia="ru-RU"/>
        </w:rPr>
        <w:t>оказание скорой помощи при неотложных состояниях</w:t>
      </w:r>
    </w:p>
    <w:p w:rsidR="00C9034D" w:rsidRDefault="00C9034D" w:rsidP="005B31AA">
      <w:pPr>
        <w:shd w:val="clear" w:color="auto" w:fill="FFFFFF"/>
        <w:spacing w:after="0"/>
        <w:jc w:val="center"/>
        <w:rPr>
          <w:rFonts w:ascii="Times New Roman" w:hAnsi="Times New Roman" w:cs="Times New Roman"/>
          <w:b/>
          <w:sz w:val="26"/>
          <w:szCs w:val="26"/>
        </w:rPr>
      </w:pPr>
    </w:p>
    <w:p w:rsidR="001B15F9" w:rsidRPr="005B31AA" w:rsidRDefault="001B15F9" w:rsidP="005B31AA">
      <w:pPr>
        <w:shd w:val="clear" w:color="auto" w:fill="FFFFFF"/>
        <w:spacing w:after="0"/>
        <w:jc w:val="center"/>
        <w:rPr>
          <w:rFonts w:ascii="Times New Roman" w:hAnsi="Times New Roman" w:cs="Times New Roman"/>
          <w:b/>
          <w:sz w:val="26"/>
          <w:szCs w:val="26"/>
        </w:rPr>
      </w:pPr>
      <w:r w:rsidRPr="005B31AA">
        <w:rPr>
          <w:rFonts w:ascii="Times New Roman" w:hAnsi="Times New Roman" w:cs="Times New Roman"/>
          <w:b/>
          <w:sz w:val="26"/>
          <w:szCs w:val="26"/>
        </w:rPr>
        <w:t>Схема работы по охране жизни и здоровья воспитанников</w:t>
      </w:r>
    </w:p>
    <w:p w:rsidR="001B15F9" w:rsidRPr="005B31AA" w:rsidRDefault="001B15F9" w:rsidP="005B31AA">
      <w:pPr>
        <w:shd w:val="clear" w:color="auto" w:fill="FFFFFF"/>
        <w:spacing w:after="0"/>
        <w:jc w:val="center"/>
        <w:rPr>
          <w:rFonts w:ascii="Times New Roman" w:hAnsi="Times New Roman" w:cs="Times New Roman"/>
          <w:b/>
          <w:sz w:val="26"/>
          <w:szCs w:val="26"/>
        </w:rPr>
      </w:pPr>
      <w:r w:rsidRPr="005B31AA">
        <w:rPr>
          <w:rFonts w:ascii="Times New Roman" w:hAnsi="Times New Roman" w:cs="Times New Roman"/>
          <w:b/>
          <w:sz w:val="26"/>
          <w:szCs w:val="26"/>
        </w:rPr>
        <w:t xml:space="preserve"> в МДОУ детский сад «Петушок» п. Колышлей.</w:t>
      </w:r>
    </w:p>
    <w:p w:rsidR="001B15F9" w:rsidRPr="00AE008F" w:rsidRDefault="001B15F9" w:rsidP="001B15F9">
      <w:pPr>
        <w:shd w:val="clear" w:color="auto" w:fill="FFFFFF"/>
        <w:spacing w:after="0" w:line="240" w:lineRule="auto"/>
        <w:rPr>
          <w:rFonts w:ascii="Times New Roman" w:hAnsi="Times New Roman" w:cs="Times New Roman"/>
          <w:b/>
          <w:sz w:val="24"/>
          <w:szCs w:val="24"/>
        </w:rPr>
      </w:pPr>
    </w:p>
    <w:tbl>
      <w:tblPr>
        <w:tblStyle w:val="a9"/>
        <w:tblW w:w="10749" w:type="dxa"/>
        <w:tblLook w:val="04A0"/>
      </w:tblPr>
      <w:tblGrid>
        <w:gridCol w:w="619"/>
        <w:gridCol w:w="3712"/>
        <w:gridCol w:w="171"/>
        <w:gridCol w:w="1821"/>
        <w:gridCol w:w="2113"/>
        <w:gridCol w:w="2313"/>
      </w:tblGrid>
      <w:tr w:rsidR="001B15F9" w:rsidRPr="00C9034D" w:rsidTr="00B5178B">
        <w:trPr>
          <w:trHeight w:val="397"/>
        </w:trPr>
        <w:tc>
          <w:tcPr>
            <w:tcW w:w="607" w:type="dxa"/>
          </w:tcPr>
          <w:p w:rsidR="001B15F9" w:rsidRPr="00C9034D" w:rsidRDefault="001B15F9" w:rsidP="00B5178B">
            <w:pPr>
              <w:shd w:val="clear" w:color="auto" w:fill="FFFFFF"/>
              <w:rPr>
                <w:rFonts w:ascii="Times New Roman" w:hAnsi="Times New Roman"/>
                <w:b/>
                <w:sz w:val="23"/>
                <w:szCs w:val="23"/>
              </w:rPr>
            </w:pPr>
            <w:r w:rsidRPr="00C9034D">
              <w:rPr>
                <w:rFonts w:ascii="Times New Roman" w:hAnsi="Times New Roman"/>
                <w:b/>
                <w:sz w:val="23"/>
                <w:szCs w:val="23"/>
              </w:rPr>
              <w:t>№</w:t>
            </w:r>
          </w:p>
          <w:p w:rsidR="001B15F9" w:rsidRPr="00C9034D" w:rsidRDefault="001B15F9" w:rsidP="00B5178B">
            <w:pPr>
              <w:shd w:val="clear" w:color="auto" w:fill="FFFFFF"/>
              <w:rPr>
                <w:rFonts w:ascii="Times New Roman" w:hAnsi="Times New Roman"/>
                <w:b/>
                <w:sz w:val="23"/>
                <w:szCs w:val="23"/>
              </w:rPr>
            </w:pPr>
            <w:r w:rsidRPr="00C9034D">
              <w:rPr>
                <w:rFonts w:ascii="Times New Roman" w:hAnsi="Times New Roman"/>
                <w:b/>
                <w:spacing w:val="-9"/>
                <w:sz w:val="23"/>
                <w:szCs w:val="23"/>
              </w:rPr>
              <w:t>п/п</w:t>
            </w:r>
          </w:p>
        </w:tc>
        <w:tc>
          <w:tcPr>
            <w:tcW w:w="3765" w:type="dxa"/>
          </w:tcPr>
          <w:p w:rsidR="001B15F9" w:rsidRPr="00C9034D" w:rsidRDefault="001B15F9" w:rsidP="00B5178B">
            <w:pPr>
              <w:shd w:val="clear" w:color="auto" w:fill="FFFFFF"/>
              <w:rPr>
                <w:rFonts w:ascii="Times New Roman" w:hAnsi="Times New Roman"/>
                <w:b/>
                <w:spacing w:val="-4"/>
                <w:sz w:val="23"/>
                <w:szCs w:val="23"/>
              </w:rPr>
            </w:pPr>
            <w:r w:rsidRPr="00C9034D">
              <w:rPr>
                <w:rFonts w:ascii="Times New Roman" w:hAnsi="Times New Roman"/>
                <w:b/>
                <w:spacing w:val="-4"/>
                <w:sz w:val="23"/>
                <w:szCs w:val="23"/>
              </w:rPr>
              <w:t>Мероприятия</w:t>
            </w:r>
          </w:p>
        </w:tc>
        <w:tc>
          <w:tcPr>
            <w:tcW w:w="2010" w:type="dxa"/>
            <w:gridSpan w:val="2"/>
          </w:tcPr>
          <w:p w:rsidR="001B15F9" w:rsidRPr="00C9034D" w:rsidRDefault="001B15F9" w:rsidP="00B5178B">
            <w:pPr>
              <w:shd w:val="clear" w:color="auto" w:fill="FFFFFF"/>
              <w:rPr>
                <w:rFonts w:ascii="Times New Roman" w:hAnsi="Times New Roman"/>
                <w:b/>
                <w:sz w:val="23"/>
                <w:szCs w:val="23"/>
              </w:rPr>
            </w:pPr>
            <w:r w:rsidRPr="00C9034D">
              <w:rPr>
                <w:rFonts w:ascii="Times New Roman" w:hAnsi="Times New Roman"/>
                <w:b/>
                <w:sz w:val="23"/>
                <w:szCs w:val="23"/>
              </w:rPr>
              <w:t xml:space="preserve"> Группа</w:t>
            </w:r>
          </w:p>
        </w:tc>
        <w:tc>
          <w:tcPr>
            <w:tcW w:w="2113" w:type="dxa"/>
          </w:tcPr>
          <w:p w:rsidR="001B15F9" w:rsidRPr="00C9034D" w:rsidRDefault="001B15F9" w:rsidP="00B5178B">
            <w:pPr>
              <w:shd w:val="clear" w:color="auto" w:fill="FFFFFF"/>
              <w:rPr>
                <w:rFonts w:ascii="Times New Roman" w:hAnsi="Times New Roman"/>
                <w:b/>
                <w:sz w:val="23"/>
                <w:szCs w:val="23"/>
              </w:rPr>
            </w:pPr>
            <w:r w:rsidRPr="00C9034D">
              <w:rPr>
                <w:rFonts w:ascii="Times New Roman" w:hAnsi="Times New Roman"/>
                <w:b/>
                <w:spacing w:val="-10"/>
                <w:sz w:val="23"/>
                <w:szCs w:val="23"/>
              </w:rPr>
              <w:t>Периодичность</w:t>
            </w:r>
          </w:p>
        </w:tc>
        <w:tc>
          <w:tcPr>
            <w:tcW w:w="2254" w:type="dxa"/>
          </w:tcPr>
          <w:p w:rsidR="001B15F9" w:rsidRPr="00C9034D" w:rsidRDefault="001B15F9" w:rsidP="00B5178B">
            <w:pPr>
              <w:shd w:val="clear" w:color="auto" w:fill="FFFFFF"/>
              <w:rPr>
                <w:rFonts w:ascii="Times New Roman" w:hAnsi="Times New Roman"/>
                <w:b/>
                <w:sz w:val="23"/>
                <w:szCs w:val="23"/>
              </w:rPr>
            </w:pPr>
            <w:r w:rsidRPr="00C9034D">
              <w:rPr>
                <w:rFonts w:ascii="Times New Roman" w:hAnsi="Times New Roman"/>
                <w:b/>
                <w:spacing w:val="-4"/>
                <w:sz w:val="23"/>
                <w:szCs w:val="23"/>
              </w:rPr>
              <w:t>Ответственный</w:t>
            </w:r>
          </w:p>
        </w:tc>
      </w:tr>
      <w:tr w:rsidR="001B15F9" w:rsidRPr="00C9034D" w:rsidTr="00B5178B">
        <w:trPr>
          <w:trHeight w:val="397"/>
        </w:trPr>
        <w:tc>
          <w:tcPr>
            <w:tcW w:w="10749" w:type="dxa"/>
            <w:gridSpan w:val="6"/>
          </w:tcPr>
          <w:p w:rsidR="001B15F9" w:rsidRPr="00C9034D" w:rsidRDefault="001B15F9" w:rsidP="00AB5FE2">
            <w:pPr>
              <w:pStyle w:val="a4"/>
              <w:numPr>
                <w:ilvl w:val="0"/>
                <w:numId w:val="95"/>
              </w:numPr>
              <w:shd w:val="clear" w:color="auto" w:fill="FFFFFF"/>
              <w:rPr>
                <w:rFonts w:ascii="Times New Roman" w:hAnsi="Times New Roman"/>
                <w:b/>
                <w:bCs/>
                <w:spacing w:val="-5"/>
                <w:sz w:val="23"/>
                <w:szCs w:val="23"/>
              </w:rPr>
            </w:pPr>
            <w:r w:rsidRPr="00C9034D">
              <w:rPr>
                <w:rFonts w:ascii="Times New Roman" w:hAnsi="Times New Roman"/>
                <w:b/>
                <w:bCs/>
                <w:spacing w:val="-5"/>
                <w:sz w:val="23"/>
                <w:szCs w:val="23"/>
              </w:rPr>
              <w:t>Мониторинг</w:t>
            </w:r>
          </w:p>
        </w:tc>
      </w:tr>
      <w:tr w:rsidR="001B15F9" w:rsidRPr="00C9034D" w:rsidTr="00316A14">
        <w:trPr>
          <w:trHeight w:val="397"/>
        </w:trPr>
        <w:tc>
          <w:tcPr>
            <w:tcW w:w="607" w:type="dxa"/>
          </w:tcPr>
          <w:p w:rsidR="001B15F9" w:rsidRPr="00C9034D" w:rsidRDefault="001B15F9" w:rsidP="00B5178B">
            <w:pPr>
              <w:shd w:val="clear" w:color="auto" w:fill="FFFFFF"/>
              <w:rPr>
                <w:rFonts w:ascii="Times New Roman" w:hAnsi="Times New Roman"/>
                <w:sz w:val="23"/>
                <w:szCs w:val="23"/>
              </w:rPr>
            </w:pPr>
            <w:r w:rsidRPr="00C9034D">
              <w:rPr>
                <w:rFonts w:ascii="Times New Roman" w:hAnsi="Times New Roman"/>
                <w:sz w:val="23"/>
                <w:szCs w:val="23"/>
              </w:rPr>
              <w:t>11.1</w:t>
            </w:r>
          </w:p>
        </w:tc>
        <w:tc>
          <w:tcPr>
            <w:tcW w:w="3765" w:type="dxa"/>
            <w:vAlign w:val="center"/>
          </w:tcPr>
          <w:p w:rsidR="001B15F9" w:rsidRPr="00C9034D" w:rsidRDefault="001B15F9" w:rsidP="00B5178B">
            <w:pPr>
              <w:shd w:val="clear" w:color="auto" w:fill="FFFFFF"/>
              <w:ind w:right="53"/>
              <w:rPr>
                <w:rFonts w:ascii="Times New Roman" w:hAnsi="Times New Roman"/>
                <w:spacing w:val="1"/>
                <w:sz w:val="23"/>
                <w:szCs w:val="23"/>
              </w:rPr>
            </w:pPr>
            <w:r w:rsidRPr="00C9034D">
              <w:rPr>
                <w:rFonts w:ascii="Times New Roman" w:hAnsi="Times New Roman"/>
                <w:spacing w:val="-1"/>
                <w:sz w:val="23"/>
                <w:szCs w:val="23"/>
              </w:rPr>
              <w:t xml:space="preserve">Определение  уровня физического развития </w:t>
            </w:r>
            <w:r w:rsidRPr="00C9034D">
              <w:rPr>
                <w:rFonts w:ascii="Times New Roman" w:hAnsi="Times New Roman"/>
                <w:spacing w:val="1"/>
                <w:sz w:val="23"/>
                <w:szCs w:val="23"/>
              </w:rPr>
              <w:t xml:space="preserve"> воспитанников</w:t>
            </w:r>
          </w:p>
        </w:tc>
        <w:tc>
          <w:tcPr>
            <w:tcW w:w="2010" w:type="dxa"/>
            <w:gridSpan w:val="2"/>
          </w:tcPr>
          <w:p w:rsidR="001B15F9" w:rsidRPr="00C9034D" w:rsidRDefault="001B15F9" w:rsidP="00B5178B">
            <w:pPr>
              <w:shd w:val="clear" w:color="auto" w:fill="FFFFFF"/>
              <w:jc w:val="center"/>
              <w:rPr>
                <w:rFonts w:ascii="Times New Roman" w:hAnsi="Times New Roman"/>
                <w:sz w:val="23"/>
                <w:szCs w:val="23"/>
              </w:rPr>
            </w:pPr>
          </w:p>
          <w:p w:rsidR="001B15F9" w:rsidRPr="00C9034D" w:rsidRDefault="001B15F9" w:rsidP="00B5178B">
            <w:pPr>
              <w:shd w:val="clear" w:color="auto" w:fill="FFFFFF"/>
              <w:rPr>
                <w:rFonts w:ascii="Times New Roman" w:hAnsi="Times New Roman"/>
                <w:sz w:val="23"/>
                <w:szCs w:val="23"/>
              </w:rPr>
            </w:pPr>
            <w:r w:rsidRPr="00C9034D">
              <w:rPr>
                <w:rFonts w:ascii="Times New Roman" w:hAnsi="Times New Roman"/>
                <w:sz w:val="23"/>
                <w:szCs w:val="23"/>
              </w:rPr>
              <w:t>от 3 до 7 лет</w:t>
            </w:r>
          </w:p>
        </w:tc>
        <w:tc>
          <w:tcPr>
            <w:tcW w:w="2113" w:type="dxa"/>
            <w:vAlign w:val="center"/>
          </w:tcPr>
          <w:p w:rsidR="001B15F9" w:rsidRPr="00C9034D" w:rsidRDefault="001B15F9" w:rsidP="00B5178B">
            <w:pPr>
              <w:shd w:val="clear" w:color="auto" w:fill="FFFFFF"/>
              <w:ind w:right="26"/>
              <w:jc w:val="center"/>
              <w:rPr>
                <w:rFonts w:ascii="Times New Roman" w:hAnsi="Times New Roman"/>
                <w:sz w:val="23"/>
                <w:szCs w:val="23"/>
              </w:rPr>
            </w:pPr>
            <w:r w:rsidRPr="00C9034D">
              <w:rPr>
                <w:rFonts w:ascii="Times New Roman" w:hAnsi="Times New Roman"/>
                <w:sz w:val="23"/>
                <w:szCs w:val="23"/>
              </w:rPr>
              <w:t>2 раза в год</w:t>
            </w:r>
          </w:p>
          <w:p w:rsidR="001B15F9" w:rsidRPr="00C9034D" w:rsidRDefault="001B15F9" w:rsidP="00B5178B">
            <w:pPr>
              <w:shd w:val="clear" w:color="auto" w:fill="FFFFFF"/>
              <w:ind w:right="26"/>
              <w:jc w:val="center"/>
              <w:rPr>
                <w:rFonts w:ascii="Times New Roman" w:hAnsi="Times New Roman"/>
                <w:sz w:val="23"/>
                <w:szCs w:val="23"/>
              </w:rPr>
            </w:pPr>
            <w:r w:rsidRPr="00C9034D">
              <w:rPr>
                <w:rFonts w:ascii="Times New Roman" w:hAnsi="Times New Roman"/>
                <w:spacing w:val="-3"/>
                <w:sz w:val="23"/>
                <w:szCs w:val="23"/>
              </w:rPr>
              <w:t>(в сентябрь и май)</w:t>
            </w:r>
          </w:p>
        </w:tc>
        <w:tc>
          <w:tcPr>
            <w:tcW w:w="2254" w:type="dxa"/>
            <w:vAlign w:val="center"/>
          </w:tcPr>
          <w:p w:rsidR="001B15F9" w:rsidRPr="00C9034D" w:rsidRDefault="001B15F9" w:rsidP="00316A14">
            <w:pPr>
              <w:shd w:val="clear" w:color="auto" w:fill="FFFFFF"/>
              <w:ind w:right="792"/>
              <w:jc w:val="right"/>
              <w:rPr>
                <w:rFonts w:ascii="Times New Roman" w:hAnsi="Times New Roman"/>
                <w:spacing w:val="-5"/>
                <w:sz w:val="23"/>
                <w:szCs w:val="23"/>
              </w:rPr>
            </w:pPr>
            <w:r w:rsidRPr="00C9034D">
              <w:rPr>
                <w:rFonts w:ascii="Times New Roman" w:hAnsi="Times New Roman"/>
                <w:spacing w:val="-1"/>
                <w:sz w:val="23"/>
                <w:szCs w:val="23"/>
              </w:rPr>
              <w:t>Ст.</w:t>
            </w:r>
            <w:r w:rsidRPr="00C9034D">
              <w:rPr>
                <w:rFonts w:ascii="Times New Roman" w:hAnsi="Times New Roman"/>
                <w:spacing w:val="-5"/>
                <w:sz w:val="23"/>
                <w:szCs w:val="23"/>
              </w:rPr>
              <w:t>медсестра,</w:t>
            </w:r>
          </w:p>
          <w:p w:rsidR="001B15F9" w:rsidRPr="00C9034D" w:rsidRDefault="001B15F9" w:rsidP="00316A14">
            <w:pPr>
              <w:shd w:val="clear" w:color="auto" w:fill="FFFFFF"/>
              <w:tabs>
                <w:tab w:val="left" w:pos="7281"/>
              </w:tabs>
              <w:ind w:right="792"/>
              <w:jc w:val="right"/>
              <w:rPr>
                <w:rFonts w:ascii="Times New Roman" w:hAnsi="Times New Roman"/>
                <w:sz w:val="23"/>
                <w:szCs w:val="23"/>
              </w:rPr>
            </w:pPr>
            <w:r w:rsidRPr="00C9034D">
              <w:rPr>
                <w:rFonts w:ascii="Times New Roman" w:hAnsi="Times New Roman"/>
                <w:spacing w:val="-3"/>
                <w:sz w:val="23"/>
                <w:szCs w:val="23"/>
              </w:rPr>
              <w:t>Воспитатели</w:t>
            </w:r>
          </w:p>
        </w:tc>
      </w:tr>
      <w:tr w:rsidR="001B15F9" w:rsidRPr="00C9034D" w:rsidTr="00B5178B">
        <w:tc>
          <w:tcPr>
            <w:tcW w:w="10749" w:type="dxa"/>
            <w:gridSpan w:val="6"/>
          </w:tcPr>
          <w:p w:rsidR="001B15F9" w:rsidRPr="00C9034D" w:rsidRDefault="001B15F9" w:rsidP="00B5178B">
            <w:pPr>
              <w:shd w:val="clear" w:color="auto" w:fill="FFFFFF"/>
              <w:rPr>
                <w:rFonts w:ascii="Times New Roman" w:hAnsi="Times New Roman"/>
                <w:b/>
                <w:bCs/>
                <w:spacing w:val="3"/>
                <w:sz w:val="23"/>
                <w:szCs w:val="23"/>
              </w:rPr>
            </w:pPr>
            <w:r w:rsidRPr="00C9034D">
              <w:rPr>
                <w:rFonts w:ascii="Times New Roman" w:hAnsi="Times New Roman"/>
                <w:b/>
                <w:bCs/>
                <w:spacing w:val="3"/>
                <w:sz w:val="23"/>
                <w:szCs w:val="23"/>
              </w:rPr>
              <w:t xml:space="preserve">                                2. Физкультурно-оздоровительные мероприятия в режиме дня</w:t>
            </w:r>
          </w:p>
        </w:tc>
      </w:tr>
      <w:tr w:rsidR="001B15F9" w:rsidRPr="00C9034D" w:rsidTr="00B5178B">
        <w:trPr>
          <w:trHeight w:val="397"/>
        </w:trPr>
        <w:tc>
          <w:tcPr>
            <w:tcW w:w="607" w:type="dxa"/>
          </w:tcPr>
          <w:p w:rsidR="001B15F9" w:rsidRPr="00C9034D" w:rsidRDefault="001B15F9" w:rsidP="00B5178B">
            <w:pPr>
              <w:shd w:val="clear" w:color="auto" w:fill="FFFFFF"/>
              <w:rPr>
                <w:rFonts w:ascii="Times New Roman" w:hAnsi="Times New Roman"/>
                <w:sz w:val="23"/>
                <w:szCs w:val="23"/>
              </w:rPr>
            </w:pPr>
            <w:r w:rsidRPr="00C9034D">
              <w:rPr>
                <w:rFonts w:ascii="Times New Roman" w:hAnsi="Times New Roman"/>
                <w:sz w:val="23"/>
                <w:szCs w:val="23"/>
              </w:rPr>
              <w:t>12.1</w:t>
            </w:r>
          </w:p>
        </w:tc>
        <w:tc>
          <w:tcPr>
            <w:tcW w:w="3940" w:type="dxa"/>
            <w:gridSpan w:val="2"/>
            <w:vAlign w:val="center"/>
          </w:tcPr>
          <w:p w:rsidR="001B15F9" w:rsidRPr="00C9034D" w:rsidRDefault="001B15F9" w:rsidP="00B5178B">
            <w:pPr>
              <w:shd w:val="clear" w:color="auto" w:fill="FFFFFF"/>
              <w:rPr>
                <w:rFonts w:ascii="Times New Roman" w:hAnsi="Times New Roman"/>
                <w:sz w:val="23"/>
                <w:szCs w:val="23"/>
              </w:rPr>
            </w:pPr>
            <w:r w:rsidRPr="00C9034D">
              <w:rPr>
                <w:rFonts w:ascii="Times New Roman" w:hAnsi="Times New Roman"/>
                <w:spacing w:val="-1"/>
                <w:sz w:val="23"/>
                <w:szCs w:val="23"/>
              </w:rPr>
              <w:t>Утренняя гимнастика в помещении, на воздухе (в летний период)</w:t>
            </w:r>
          </w:p>
        </w:tc>
        <w:tc>
          <w:tcPr>
            <w:tcW w:w="1835" w:type="dxa"/>
            <w:vAlign w:val="center"/>
          </w:tcPr>
          <w:p w:rsidR="001B15F9" w:rsidRPr="00C9034D" w:rsidRDefault="001B15F9" w:rsidP="00B5178B">
            <w:pPr>
              <w:shd w:val="clear" w:color="auto" w:fill="FFFFFF"/>
              <w:jc w:val="center"/>
              <w:rPr>
                <w:rFonts w:ascii="Times New Roman" w:hAnsi="Times New Roman"/>
                <w:spacing w:val="-8"/>
                <w:sz w:val="23"/>
                <w:szCs w:val="23"/>
              </w:rPr>
            </w:pPr>
            <w:r w:rsidRPr="00C9034D">
              <w:rPr>
                <w:rFonts w:ascii="Times New Roman" w:hAnsi="Times New Roman"/>
                <w:spacing w:val="-8"/>
                <w:sz w:val="23"/>
                <w:szCs w:val="23"/>
              </w:rPr>
              <w:t xml:space="preserve">Все </w:t>
            </w:r>
            <w:r w:rsidRPr="00C9034D">
              <w:rPr>
                <w:rFonts w:ascii="Times New Roman" w:hAnsi="Times New Roman"/>
                <w:spacing w:val="-6"/>
                <w:sz w:val="23"/>
                <w:szCs w:val="23"/>
              </w:rPr>
              <w:t>группы</w:t>
            </w:r>
          </w:p>
        </w:tc>
        <w:tc>
          <w:tcPr>
            <w:tcW w:w="2113" w:type="dxa"/>
            <w:vAlign w:val="center"/>
          </w:tcPr>
          <w:p w:rsidR="001B15F9" w:rsidRPr="00C9034D" w:rsidRDefault="001B15F9" w:rsidP="00B5178B">
            <w:pPr>
              <w:shd w:val="clear" w:color="auto" w:fill="FFFFFF"/>
              <w:jc w:val="center"/>
              <w:rPr>
                <w:rFonts w:ascii="Times New Roman" w:hAnsi="Times New Roman"/>
                <w:sz w:val="23"/>
                <w:szCs w:val="23"/>
              </w:rPr>
            </w:pPr>
            <w:r w:rsidRPr="00C9034D">
              <w:rPr>
                <w:rFonts w:ascii="Times New Roman" w:hAnsi="Times New Roman"/>
                <w:spacing w:val="-5"/>
                <w:sz w:val="23"/>
                <w:szCs w:val="23"/>
              </w:rPr>
              <w:t>Ежедневно</w:t>
            </w:r>
          </w:p>
        </w:tc>
        <w:tc>
          <w:tcPr>
            <w:tcW w:w="2254" w:type="dxa"/>
            <w:vAlign w:val="center"/>
          </w:tcPr>
          <w:p w:rsidR="001B15F9" w:rsidRPr="00C9034D" w:rsidRDefault="001B15F9" w:rsidP="00B5178B">
            <w:pPr>
              <w:shd w:val="clear" w:color="auto" w:fill="FFFFFF"/>
              <w:ind w:right="156"/>
              <w:jc w:val="center"/>
              <w:rPr>
                <w:rFonts w:ascii="Times New Roman" w:hAnsi="Times New Roman"/>
                <w:sz w:val="23"/>
                <w:szCs w:val="23"/>
              </w:rPr>
            </w:pPr>
            <w:r w:rsidRPr="00C9034D">
              <w:rPr>
                <w:rFonts w:ascii="Times New Roman" w:hAnsi="Times New Roman"/>
                <w:spacing w:val="-3"/>
                <w:sz w:val="23"/>
                <w:szCs w:val="23"/>
              </w:rPr>
              <w:t>Воспитатели групп</w:t>
            </w:r>
          </w:p>
        </w:tc>
      </w:tr>
      <w:tr w:rsidR="001B15F9" w:rsidRPr="00C9034D" w:rsidTr="00B5178B">
        <w:trPr>
          <w:trHeight w:val="397"/>
        </w:trPr>
        <w:tc>
          <w:tcPr>
            <w:tcW w:w="607" w:type="dxa"/>
          </w:tcPr>
          <w:p w:rsidR="001B15F9" w:rsidRPr="00C9034D" w:rsidRDefault="001B15F9" w:rsidP="00B5178B">
            <w:pPr>
              <w:shd w:val="clear" w:color="auto" w:fill="FFFFFF"/>
              <w:rPr>
                <w:rFonts w:ascii="Times New Roman" w:hAnsi="Times New Roman"/>
                <w:sz w:val="23"/>
                <w:szCs w:val="23"/>
              </w:rPr>
            </w:pPr>
            <w:r w:rsidRPr="00C9034D">
              <w:rPr>
                <w:rFonts w:ascii="Times New Roman" w:hAnsi="Times New Roman"/>
                <w:sz w:val="23"/>
                <w:szCs w:val="23"/>
              </w:rPr>
              <w:t>2.2</w:t>
            </w:r>
          </w:p>
        </w:tc>
        <w:tc>
          <w:tcPr>
            <w:tcW w:w="3940" w:type="dxa"/>
            <w:gridSpan w:val="2"/>
          </w:tcPr>
          <w:p w:rsidR="001B15F9" w:rsidRPr="00C9034D" w:rsidRDefault="001B15F9" w:rsidP="00B5178B">
            <w:pPr>
              <w:shd w:val="clear" w:color="auto" w:fill="FFFFFF"/>
              <w:rPr>
                <w:rFonts w:ascii="Times New Roman" w:hAnsi="Times New Roman"/>
                <w:spacing w:val="-1"/>
                <w:sz w:val="23"/>
                <w:szCs w:val="23"/>
              </w:rPr>
            </w:pPr>
            <w:r w:rsidRPr="00C9034D">
              <w:rPr>
                <w:rFonts w:ascii="Times New Roman" w:hAnsi="Times New Roman"/>
                <w:spacing w:val="-1"/>
                <w:sz w:val="23"/>
                <w:szCs w:val="23"/>
              </w:rPr>
              <w:t>Оздоровительная, бодрящая, дыхательная гимнастика</w:t>
            </w:r>
          </w:p>
        </w:tc>
        <w:tc>
          <w:tcPr>
            <w:tcW w:w="1835" w:type="dxa"/>
            <w:vAlign w:val="center"/>
          </w:tcPr>
          <w:p w:rsidR="001B15F9" w:rsidRPr="00C9034D" w:rsidRDefault="001B15F9" w:rsidP="00B5178B">
            <w:pPr>
              <w:shd w:val="clear" w:color="auto" w:fill="FFFFFF"/>
              <w:jc w:val="center"/>
              <w:rPr>
                <w:rFonts w:ascii="Times New Roman" w:hAnsi="Times New Roman"/>
                <w:spacing w:val="-8"/>
                <w:sz w:val="23"/>
                <w:szCs w:val="23"/>
              </w:rPr>
            </w:pPr>
            <w:r w:rsidRPr="00C9034D">
              <w:rPr>
                <w:rFonts w:ascii="Times New Roman" w:hAnsi="Times New Roman"/>
                <w:spacing w:val="-8"/>
                <w:sz w:val="23"/>
                <w:szCs w:val="23"/>
              </w:rPr>
              <w:t xml:space="preserve">Все </w:t>
            </w:r>
            <w:r w:rsidRPr="00C9034D">
              <w:rPr>
                <w:rFonts w:ascii="Times New Roman" w:hAnsi="Times New Roman"/>
                <w:spacing w:val="-6"/>
                <w:sz w:val="23"/>
                <w:szCs w:val="23"/>
              </w:rPr>
              <w:t>группы</w:t>
            </w:r>
          </w:p>
        </w:tc>
        <w:tc>
          <w:tcPr>
            <w:tcW w:w="2113" w:type="dxa"/>
            <w:vAlign w:val="center"/>
          </w:tcPr>
          <w:p w:rsidR="001B15F9" w:rsidRPr="00C9034D" w:rsidRDefault="001B15F9" w:rsidP="00B5178B">
            <w:pPr>
              <w:shd w:val="clear" w:color="auto" w:fill="FFFFFF"/>
              <w:jc w:val="center"/>
              <w:rPr>
                <w:rFonts w:ascii="Times New Roman" w:hAnsi="Times New Roman"/>
                <w:sz w:val="23"/>
                <w:szCs w:val="23"/>
              </w:rPr>
            </w:pPr>
            <w:r w:rsidRPr="00C9034D">
              <w:rPr>
                <w:rFonts w:ascii="Times New Roman" w:hAnsi="Times New Roman"/>
                <w:spacing w:val="-5"/>
                <w:sz w:val="23"/>
                <w:szCs w:val="23"/>
              </w:rPr>
              <w:t>Ежедневно в течении дня</w:t>
            </w:r>
          </w:p>
        </w:tc>
        <w:tc>
          <w:tcPr>
            <w:tcW w:w="2254" w:type="dxa"/>
            <w:vAlign w:val="center"/>
          </w:tcPr>
          <w:p w:rsidR="001B15F9" w:rsidRPr="00C9034D" w:rsidRDefault="001B15F9" w:rsidP="00B5178B">
            <w:pPr>
              <w:shd w:val="clear" w:color="auto" w:fill="FFFFFF"/>
              <w:ind w:right="156"/>
              <w:jc w:val="center"/>
              <w:rPr>
                <w:rFonts w:ascii="Times New Roman" w:hAnsi="Times New Roman"/>
                <w:sz w:val="23"/>
                <w:szCs w:val="23"/>
              </w:rPr>
            </w:pPr>
            <w:r w:rsidRPr="00C9034D">
              <w:rPr>
                <w:rFonts w:ascii="Times New Roman" w:hAnsi="Times New Roman"/>
                <w:spacing w:val="-3"/>
                <w:sz w:val="23"/>
                <w:szCs w:val="23"/>
              </w:rPr>
              <w:t>Воспитатели групп</w:t>
            </w:r>
          </w:p>
        </w:tc>
      </w:tr>
      <w:tr w:rsidR="001B15F9" w:rsidRPr="00C9034D" w:rsidTr="00B5178B">
        <w:trPr>
          <w:trHeight w:val="397"/>
        </w:trPr>
        <w:tc>
          <w:tcPr>
            <w:tcW w:w="607" w:type="dxa"/>
          </w:tcPr>
          <w:p w:rsidR="001B15F9" w:rsidRPr="00C9034D" w:rsidRDefault="001B15F9" w:rsidP="00B5178B">
            <w:pPr>
              <w:shd w:val="clear" w:color="auto" w:fill="FFFFFF"/>
              <w:rPr>
                <w:rFonts w:ascii="Times New Roman" w:hAnsi="Times New Roman"/>
                <w:sz w:val="23"/>
                <w:szCs w:val="23"/>
              </w:rPr>
            </w:pPr>
            <w:r w:rsidRPr="00C9034D">
              <w:rPr>
                <w:rFonts w:ascii="Times New Roman" w:hAnsi="Times New Roman"/>
                <w:sz w:val="23"/>
                <w:szCs w:val="23"/>
              </w:rPr>
              <w:t>2.3</w:t>
            </w:r>
          </w:p>
        </w:tc>
        <w:tc>
          <w:tcPr>
            <w:tcW w:w="3940" w:type="dxa"/>
            <w:gridSpan w:val="2"/>
          </w:tcPr>
          <w:p w:rsidR="001B15F9" w:rsidRPr="00C9034D" w:rsidRDefault="001B15F9" w:rsidP="00B5178B">
            <w:pPr>
              <w:shd w:val="clear" w:color="auto" w:fill="FFFFFF"/>
              <w:ind w:right="34"/>
              <w:rPr>
                <w:rFonts w:ascii="Times New Roman" w:hAnsi="Times New Roman"/>
                <w:sz w:val="23"/>
                <w:szCs w:val="23"/>
              </w:rPr>
            </w:pPr>
            <w:r w:rsidRPr="00C9034D">
              <w:rPr>
                <w:rFonts w:ascii="Times New Roman" w:hAnsi="Times New Roman"/>
                <w:spacing w:val="-2"/>
                <w:sz w:val="23"/>
                <w:szCs w:val="23"/>
              </w:rPr>
              <w:t xml:space="preserve">Гимнастика после дневного </w:t>
            </w:r>
            <w:r w:rsidRPr="00C9034D">
              <w:rPr>
                <w:rFonts w:ascii="Times New Roman" w:hAnsi="Times New Roman"/>
                <w:spacing w:val="-1"/>
                <w:sz w:val="23"/>
                <w:szCs w:val="23"/>
              </w:rPr>
              <w:t>сна</w:t>
            </w:r>
          </w:p>
        </w:tc>
        <w:tc>
          <w:tcPr>
            <w:tcW w:w="1835" w:type="dxa"/>
          </w:tcPr>
          <w:p w:rsidR="001B15F9" w:rsidRPr="00C9034D" w:rsidRDefault="001B15F9" w:rsidP="00B5178B">
            <w:pPr>
              <w:shd w:val="clear" w:color="auto" w:fill="FFFFFF"/>
              <w:ind w:right="355"/>
              <w:rPr>
                <w:rFonts w:ascii="Times New Roman" w:hAnsi="Times New Roman"/>
                <w:sz w:val="23"/>
                <w:szCs w:val="23"/>
              </w:rPr>
            </w:pPr>
            <w:r w:rsidRPr="00C9034D">
              <w:rPr>
                <w:rFonts w:ascii="Times New Roman" w:hAnsi="Times New Roman"/>
                <w:spacing w:val="-8"/>
                <w:sz w:val="23"/>
                <w:szCs w:val="23"/>
              </w:rPr>
              <w:t xml:space="preserve">Все </w:t>
            </w:r>
            <w:r w:rsidRPr="00C9034D">
              <w:rPr>
                <w:rFonts w:ascii="Times New Roman" w:hAnsi="Times New Roman"/>
                <w:spacing w:val="-6"/>
                <w:sz w:val="23"/>
                <w:szCs w:val="23"/>
              </w:rPr>
              <w:t>группы</w:t>
            </w:r>
          </w:p>
        </w:tc>
        <w:tc>
          <w:tcPr>
            <w:tcW w:w="2113" w:type="dxa"/>
          </w:tcPr>
          <w:p w:rsidR="001B15F9" w:rsidRPr="00C9034D" w:rsidRDefault="001B15F9" w:rsidP="00B5178B">
            <w:pPr>
              <w:shd w:val="clear" w:color="auto" w:fill="FFFFFF"/>
              <w:rPr>
                <w:rFonts w:ascii="Times New Roman" w:hAnsi="Times New Roman"/>
                <w:sz w:val="23"/>
                <w:szCs w:val="23"/>
              </w:rPr>
            </w:pPr>
            <w:r w:rsidRPr="00C9034D">
              <w:rPr>
                <w:rFonts w:ascii="Times New Roman" w:hAnsi="Times New Roman"/>
                <w:spacing w:val="-5"/>
                <w:sz w:val="23"/>
                <w:szCs w:val="23"/>
              </w:rPr>
              <w:t>Ежедневно</w:t>
            </w:r>
          </w:p>
        </w:tc>
        <w:tc>
          <w:tcPr>
            <w:tcW w:w="2254" w:type="dxa"/>
          </w:tcPr>
          <w:p w:rsidR="001B15F9" w:rsidRPr="00C9034D" w:rsidRDefault="001B15F9" w:rsidP="00B5178B">
            <w:pPr>
              <w:shd w:val="clear" w:color="auto" w:fill="FFFFFF"/>
              <w:rPr>
                <w:rFonts w:ascii="Times New Roman" w:hAnsi="Times New Roman"/>
                <w:sz w:val="23"/>
                <w:szCs w:val="23"/>
              </w:rPr>
            </w:pPr>
            <w:r w:rsidRPr="00C9034D">
              <w:rPr>
                <w:rFonts w:ascii="Times New Roman" w:hAnsi="Times New Roman"/>
                <w:spacing w:val="-3"/>
                <w:sz w:val="23"/>
                <w:szCs w:val="23"/>
              </w:rPr>
              <w:t>Воспитатели групп</w:t>
            </w:r>
          </w:p>
        </w:tc>
      </w:tr>
      <w:tr w:rsidR="001B15F9" w:rsidRPr="00C9034D" w:rsidTr="00B5178B">
        <w:trPr>
          <w:trHeight w:val="544"/>
        </w:trPr>
        <w:tc>
          <w:tcPr>
            <w:tcW w:w="607" w:type="dxa"/>
            <w:vMerge w:val="restart"/>
            <w:vAlign w:val="center"/>
          </w:tcPr>
          <w:p w:rsidR="001B15F9" w:rsidRPr="00C9034D" w:rsidRDefault="001B15F9" w:rsidP="00B5178B">
            <w:pPr>
              <w:shd w:val="clear" w:color="auto" w:fill="FFFFFF"/>
              <w:jc w:val="center"/>
              <w:rPr>
                <w:rFonts w:ascii="Times New Roman" w:hAnsi="Times New Roman"/>
                <w:sz w:val="23"/>
                <w:szCs w:val="23"/>
              </w:rPr>
            </w:pPr>
          </w:p>
          <w:p w:rsidR="001B15F9" w:rsidRPr="00C9034D" w:rsidRDefault="001B15F9" w:rsidP="00B5178B">
            <w:pPr>
              <w:shd w:val="clear" w:color="auto" w:fill="FFFFFF"/>
              <w:jc w:val="center"/>
              <w:rPr>
                <w:rFonts w:ascii="Times New Roman" w:hAnsi="Times New Roman"/>
                <w:sz w:val="23"/>
                <w:szCs w:val="23"/>
              </w:rPr>
            </w:pPr>
            <w:r w:rsidRPr="00C9034D">
              <w:rPr>
                <w:rFonts w:ascii="Times New Roman" w:hAnsi="Times New Roman"/>
                <w:sz w:val="23"/>
                <w:szCs w:val="23"/>
              </w:rPr>
              <w:t>2.4</w:t>
            </w:r>
          </w:p>
        </w:tc>
        <w:tc>
          <w:tcPr>
            <w:tcW w:w="3940" w:type="dxa"/>
            <w:gridSpan w:val="2"/>
          </w:tcPr>
          <w:p w:rsidR="001B15F9" w:rsidRPr="00C9034D" w:rsidRDefault="001B15F9" w:rsidP="00B5178B">
            <w:pPr>
              <w:shd w:val="clear" w:color="auto" w:fill="FFFFFF"/>
              <w:ind w:right="396"/>
              <w:rPr>
                <w:rFonts w:ascii="Times New Roman" w:hAnsi="Times New Roman"/>
                <w:spacing w:val="-3"/>
                <w:sz w:val="23"/>
                <w:szCs w:val="23"/>
              </w:rPr>
            </w:pPr>
            <w:r w:rsidRPr="00C9034D">
              <w:rPr>
                <w:rFonts w:ascii="Times New Roman" w:hAnsi="Times New Roman"/>
                <w:spacing w:val="-3"/>
                <w:sz w:val="23"/>
                <w:szCs w:val="23"/>
              </w:rPr>
              <w:t>Образовательная деятельность по физической культуре</w:t>
            </w:r>
          </w:p>
          <w:p w:rsidR="001B15F9" w:rsidRPr="00C9034D" w:rsidRDefault="001B15F9" w:rsidP="00B5178B">
            <w:pPr>
              <w:shd w:val="clear" w:color="auto" w:fill="FFFFFF"/>
              <w:ind w:right="396"/>
              <w:rPr>
                <w:rFonts w:ascii="Times New Roman" w:hAnsi="Times New Roman"/>
                <w:spacing w:val="-2"/>
                <w:sz w:val="23"/>
                <w:szCs w:val="23"/>
              </w:rPr>
            </w:pPr>
            <w:r w:rsidRPr="00C9034D">
              <w:rPr>
                <w:rFonts w:ascii="Times New Roman" w:hAnsi="Times New Roman"/>
                <w:spacing w:val="-3"/>
                <w:sz w:val="23"/>
                <w:szCs w:val="23"/>
              </w:rPr>
              <w:t>- в группе</w:t>
            </w:r>
          </w:p>
        </w:tc>
        <w:tc>
          <w:tcPr>
            <w:tcW w:w="1835" w:type="dxa"/>
          </w:tcPr>
          <w:p w:rsidR="001B15F9" w:rsidRPr="00C9034D" w:rsidRDefault="001B15F9" w:rsidP="00EA129B">
            <w:pPr>
              <w:shd w:val="clear" w:color="auto" w:fill="FFFFFF"/>
              <w:ind w:right="355"/>
              <w:jc w:val="center"/>
              <w:rPr>
                <w:rFonts w:ascii="Times New Roman" w:hAnsi="Times New Roman"/>
                <w:spacing w:val="-8"/>
                <w:sz w:val="23"/>
                <w:szCs w:val="23"/>
              </w:rPr>
            </w:pPr>
          </w:p>
          <w:p w:rsidR="001B15F9" w:rsidRPr="00C9034D" w:rsidRDefault="00EA129B" w:rsidP="00EA129B">
            <w:pPr>
              <w:shd w:val="clear" w:color="auto" w:fill="FFFFFF"/>
              <w:ind w:right="355"/>
              <w:jc w:val="center"/>
              <w:rPr>
                <w:rFonts w:ascii="Times New Roman" w:hAnsi="Times New Roman"/>
                <w:spacing w:val="-6"/>
                <w:sz w:val="23"/>
                <w:szCs w:val="23"/>
              </w:rPr>
            </w:pPr>
            <w:r w:rsidRPr="00C9034D">
              <w:rPr>
                <w:rFonts w:ascii="Times New Roman" w:hAnsi="Times New Roman"/>
                <w:spacing w:val="-8"/>
                <w:sz w:val="23"/>
                <w:szCs w:val="23"/>
              </w:rPr>
              <w:t>от 1</w:t>
            </w:r>
            <w:r w:rsidR="00C9034D" w:rsidRPr="00C9034D">
              <w:rPr>
                <w:rFonts w:ascii="Times New Roman" w:hAnsi="Times New Roman"/>
                <w:spacing w:val="-8"/>
                <w:sz w:val="23"/>
                <w:szCs w:val="23"/>
              </w:rPr>
              <w:t xml:space="preserve"> </w:t>
            </w:r>
            <w:r w:rsidRPr="00C9034D">
              <w:rPr>
                <w:rFonts w:ascii="Times New Roman" w:hAnsi="Times New Roman"/>
                <w:spacing w:val="-8"/>
                <w:sz w:val="23"/>
                <w:szCs w:val="23"/>
              </w:rPr>
              <w:t xml:space="preserve">г. </w:t>
            </w:r>
            <w:r w:rsidR="001B15F9" w:rsidRPr="00C9034D">
              <w:rPr>
                <w:rFonts w:ascii="Times New Roman" w:hAnsi="Times New Roman"/>
                <w:spacing w:val="-8"/>
                <w:sz w:val="23"/>
                <w:szCs w:val="23"/>
              </w:rPr>
              <w:t xml:space="preserve"> до 2 лет</w:t>
            </w:r>
          </w:p>
        </w:tc>
        <w:tc>
          <w:tcPr>
            <w:tcW w:w="2113" w:type="dxa"/>
            <w:vAlign w:val="center"/>
          </w:tcPr>
          <w:p w:rsidR="001B15F9" w:rsidRPr="00C9034D" w:rsidRDefault="001B15F9" w:rsidP="00EA129B">
            <w:pPr>
              <w:shd w:val="clear" w:color="auto" w:fill="FFFFFF"/>
              <w:ind w:right="134"/>
              <w:jc w:val="center"/>
              <w:rPr>
                <w:rFonts w:ascii="Times New Roman" w:hAnsi="Times New Roman"/>
                <w:sz w:val="23"/>
                <w:szCs w:val="23"/>
              </w:rPr>
            </w:pPr>
            <w:r w:rsidRPr="00C9034D">
              <w:rPr>
                <w:rFonts w:ascii="Times New Roman" w:hAnsi="Times New Roman"/>
                <w:spacing w:val="-2"/>
                <w:sz w:val="23"/>
                <w:szCs w:val="23"/>
              </w:rPr>
              <w:t>2 раза в неделю</w:t>
            </w:r>
          </w:p>
        </w:tc>
        <w:tc>
          <w:tcPr>
            <w:tcW w:w="2254" w:type="dxa"/>
            <w:vMerge w:val="restart"/>
          </w:tcPr>
          <w:p w:rsidR="001B15F9" w:rsidRPr="00C9034D" w:rsidRDefault="001B15F9" w:rsidP="00B5178B">
            <w:pPr>
              <w:shd w:val="clear" w:color="auto" w:fill="FFFFFF"/>
              <w:ind w:right="374"/>
              <w:rPr>
                <w:rFonts w:ascii="Times New Roman" w:hAnsi="Times New Roman"/>
                <w:spacing w:val="-3"/>
                <w:sz w:val="23"/>
                <w:szCs w:val="23"/>
              </w:rPr>
            </w:pPr>
          </w:p>
          <w:p w:rsidR="001B15F9" w:rsidRPr="00C9034D" w:rsidRDefault="001B15F9" w:rsidP="00B5178B">
            <w:pPr>
              <w:shd w:val="clear" w:color="auto" w:fill="FFFFFF"/>
              <w:ind w:right="374"/>
              <w:rPr>
                <w:rFonts w:ascii="Times New Roman" w:hAnsi="Times New Roman"/>
                <w:spacing w:val="-3"/>
                <w:sz w:val="23"/>
                <w:szCs w:val="23"/>
              </w:rPr>
            </w:pPr>
          </w:p>
          <w:p w:rsidR="001B15F9" w:rsidRPr="00C9034D" w:rsidRDefault="001B15F9" w:rsidP="00B5178B">
            <w:pPr>
              <w:shd w:val="clear" w:color="auto" w:fill="FFFFFF"/>
              <w:ind w:right="374"/>
              <w:jc w:val="center"/>
              <w:rPr>
                <w:rFonts w:ascii="Times New Roman" w:hAnsi="Times New Roman"/>
                <w:spacing w:val="-3"/>
                <w:sz w:val="23"/>
                <w:szCs w:val="23"/>
              </w:rPr>
            </w:pPr>
            <w:r w:rsidRPr="00C9034D">
              <w:rPr>
                <w:rFonts w:ascii="Times New Roman" w:hAnsi="Times New Roman"/>
                <w:spacing w:val="-3"/>
                <w:sz w:val="23"/>
                <w:szCs w:val="23"/>
              </w:rPr>
              <w:t>Воспитатели групп</w:t>
            </w:r>
          </w:p>
          <w:p w:rsidR="001B15F9" w:rsidRPr="00C9034D" w:rsidRDefault="001B15F9" w:rsidP="00B5178B">
            <w:pPr>
              <w:shd w:val="clear" w:color="auto" w:fill="FFFFFF"/>
              <w:ind w:right="374"/>
              <w:rPr>
                <w:rFonts w:ascii="Times New Roman" w:hAnsi="Times New Roman"/>
                <w:sz w:val="23"/>
                <w:szCs w:val="23"/>
              </w:rPr>
            </w:pPr>
          </w:p>
        </w:tc>
      </w:tr>
      <w:tr w:rsidR="001B15F9" w:rsidRPr="00C9034D" w:rsidTr="00B5178B">
        <w:trPr>
          <w:trHeight w:val="255"/>
        </w:trPr>
        <w:tc>
          <w:tcPr>
            <w:tcW w:w="607" w:type="dxa"/>
            <w:vMerge/>
            <w:vAlign w:val="center"/>
          </w:tcPr>
          <w:p w:rsidR="001B15F9" w:rsidRPr="00C9034D" w:rsidRDefault="001B15F9" w:rsidP="00B5178B">
            <w:pPr>
              <w:shd w:val="clear" w:color="auto" w:fill="FFFFFF"/>
              <w:jc w:val="center"/>
              <w:rPr>
                <w:rFonts w:ascii="Times New Roman" w:hAnsi="Times New Roman"/>
                <w:sz w:val="23"/>
                <w:szCs w:val="23"/>
              </w:rPr>
            </w:pPr>
          </w:p>
        </w:tc>
        <w:tc>
          <w:tcPr>
            <w:tcW w:w="3940" w:type="dxa"/>
            <w:gridSpan w:val="2"/>
          </w:tcPr>
          <w:p w:rsidR="001B15F9" w:rsidRPr="00C9034D" w:rsidRDefault="001B15F9" w:rsidP="00B5178B">
            <w:pPr>
              <w:shd w:val="clear" w:color="auto" w:fill="FFFFFF"/>
              <w:ind w:right="396"/>
              <w:rPr>
                <w:rFonts w:ascii="Times New Roman" w:hAnsi="Times New Roman"/>
                <w:spacing w:val="-3"/>
                <w:sz w:val="23"/>
                <w:szCs w:val="23"/>
              </w:rPr>
            </w:pPr>
            <w:r w:rsidRPr="00C9034D">
              <w:rPr>
                <w:rFonts w:ascii="Times New Roman" w:hAnsi="Times New Roman"/>
                <w:spacing w:val="-3"/>
                <w:sz w:val="23"/>
                <w:szCs w:val="23"/>
              </w:rPr>
              <w:t xml:space="preserve">- </w:t>
            </w:r>
            <w:r w:rsidRPr="00C9034D">
              <w:rPr>
                <w:rFonts w:ascii="Times New Roman" w:hAnsi="Times New Roman"/>
                <w:spacing w:val="-2"/>
                <w:sz w:val="23"/>
                <w:szCs w:val="23"/>
              </w:rPr>
              <w:t xml:space="preserve">в зале </w:t>
            </w:r>
          </w:p>
        </w:tc>
        <w:tc>
          <w:tcPr>
            <w:tcW w:w="1835" w:type="dxa"/>
          </w:tcPr>
          <w:p w:rsidR="001B15F9" w:rsidRPr="00C9034D" w:rsidRDefault="001B15F9" w:rsidP="00B5178B">
            <w:pPr>
              <w:shd w:val="clear" w:color="auto" w:fill="FFFFFF"/>
              <w:ind w:right="355"/>
              <w:rPr>
                <w:rFonts w:ascii="Times New Roman" w:hAnsi="Times New Roman"/>
                <w:spacing w:val="-8"/>
                <w:sz w:val="23"/>
                <w:szCs w:val="23"/>
              </w:rPr>
            </w:pPr>
            <w:r w:rsidRPr="00C9034D">
              <w:rPr>
                <w:rFonts w:ascii="Times New Roman" w:hAnsi="Times New Roman"/>
                <w:spacing w:val="-8"/>
                <w:sz w:val="23"/>
                <w:szCs w:val="23"/>
              </w:rPr>
              <w:t xml:space="preserve">Все  </w:t>
            </w:r>
            <w:r w:rsidRPr="00C9034D">
              <w:rPr>
                <w:rFonts w:ascii="Times New Roman" w:hAnsi="Times New Roman"/>
                <w:spacing w:val="-6"/>
                <w:sz w:val="23"/>
                <w:szCs w:val="23"/>
              </w:rPr>
              <w:t>групп</w:t>
            </w:r>
          </w:p>
        </w:tc>
        <w:tc>
          <w:tcPr>
            <w:tcW w:w="2113" w:type="dxa"/>
            <w:vAlign w:val="center"/>
          </w:tcPr>
          <w:p w:rsidR="001B15F9" w:rsidRPr="00C9034D" w:rsidRDefault="001B15F9" w:rsidP="00B5178B">
            <w:pPr>
              <w:shd w:val="clear" w:color="auto" w:fill="FFFFFF"/>
              <w:ind w:right="134"/>
              <w:rPr>
                <w:rFonts w:ascii="Times New Roman" w:hAnsi="Times New Roman"/>
                <w:spacing w:val="-2"/>
                <w:sz w:val="23"/>
                <w:szCs w:val="23"/>
              </w:rPr>
            </w:pPr>
            <w:r w:rsidRPr="00C9034D">
              <w:rPr>
                <w:rFonts w:ascii="Times New Roman" w:hAnsi="Times New Roman"/>
                <w:spacing w:val="-2"/>
                <w:sz w:val="23"/>
                <w:szCs w:val="23"/>
              </w:rPr>
              <w:t>2-3 раза в неделю</w:t>
            </w:r>
          </w:p>
        </w:tc>
        <w:tc>
          <w:tcPr>
            <w:tcW w:w="2254" w:type="dxa"/>
            <w:vMerge/>
          </w:tcPr>
          <w:p w:rsidR="001B15F9" w:rsidRPr="00C9034D" w:rsidRDefault="001B15F9" w:rsidP="00B5178B">
            <w:pPr>
              <w:shd w:val="clear" w:color="auto" w:fill="FFFFFF"/>
              <w:ind w:right="374"/>
              <w:rPr>
                <w:rFonts w:ascii="Times New Roman" w:hAnsi="Times New Roman"/>
                <w:spacing w:val="-3"/>
                <w:sz w:val="23"/>
                <w:szCs w:val="23"/>
              </w:rPr>
            </w:pPr>
          </w:p>
        </w:tc>
      </w:tr>
      <w:tr w:rsidR="001B15F9" w:rsidRPr="00C9034D" w:rsidTr="00B5178B">
        <w:trPr>
          <w:trHeight w:val="257"/>
        </w:trPr>
        <w:tc>
          <w:tcPr>
            <w:tcW w:w="607" w:type="dxa"/>
            <w:vMerge/>
            <w:vAlign w:val="center"/>
          </w:tcPr>
          <w:p w:rsidR="001B15F9" w:rsidRPr="00C9034D" w:rsidRDefault="001B15F9" w:rsidP="00B5178B">
            <w:pPr>
              <w:shd w:val="clear" w:color="auto" w:fill="FFFFFF"/>
              <w:jc w:val="center"/>
              <w:rPr>
                <w:rFonts w:ascii="Times New Roman" w:hAnsi="Times New Roman"/>
                <w:sz w:val="23"/>
                <w:szCs w:val="23"/>
              </w:rPr>
            </w:pPr>
          </w:p>
        </w:tc>
        <w:tc>
          <w:tcPr>
            <w:tcW w:w="3940" w:type="dxa"/>
            <w:gridSpan w:val="2"/>
          </w:tcPr>
          <w:p w:rsidR="001B15F9" w:rsidRPr="00C9034D" w:rsidRDefault="001B15F9" w:rsidP="00B5178B">
            <w:pPr>
              <w:shd w:val="clear" w:color="auto" w:fill="FFFFFF"/>
              <w:ind w:right="396"/>
              <w:rPr>
                <w:rFonts w:ascii="Times New Roman" w:hAnsi="Times New Roman"/>
                <w:spacing w:val="-3"/>
                <w:sz w:val="23"/>
                <w:szCs w:val="23"/>
              </w:rPr>
            </w:pPr>
            <w:r w:rsidRPr="00C9034D">
              <w:rPr>
                <w:rFonts w:ascii="Times New Roman" w:hAnsi="Times New Roman"/>
                <w:spacing w:val="-2"/>
                <w:sz w:val="23"/>
                <w:szCs w:val="23"/>
              </w:rPr>
              <w:t>- на  воздухе</w:t>
            </w:r>
          </w:p>
        </w:tc>
        <w:tc>
          <w:tcPr>
            <w:tcW w:w="1835" w:type="dxa"/>
          </w:tcPr>
          <w:p w:rsidR="001B15F9" w:rsidRPr="00C9034D" w:rsidRDefault="001B15F9" w:rsidP="00B5178B">
            <w:pPr>
              <w:shd w:val="clear" w:color="auto" w:fill="FFFFFF"/>
              <w:ind w:right="355"/>
              <w:rPr>
                <w:rFonts w:ascii="Times New Roman" w:hAnsi="Times New Roman"/>
                <w:spacing w:val="-8"/>
                <w:sz w:val="23"/>
                <w:szCs w:val="23"/>
              </w:rPr>
            </w:pPr>
            <w:r w:rsidRPr="00C9034D">
              <w:rPr>
                <w:rFonts w:ascii="Times New Roman" w:hAnsi="Times New Roman"/>
                <w:spacing w:val="-6"/>
                <w:sz w:val="23"/>
                <w:szCs w:val="23"/>
              </w:rPr>
              <w:t>от 5 до 7 лет</w:t>
            </w:r>
          </w:p>
        </w:tc>
        <w:tc>
          <w:tcPr>
            <w:tcW w:w="2113" w:type="dxa"/>
            <w:vAlign w:val="center"/>
          </w:tcPr>
          <w:p w:rsidR="001B15F9" w:rsidRPr="00C9034D" w:rsidRDefault="001B15F9" w:rsidP="00B5178B">
            <w:pPr>
              <w:shd w:val="clear" w:color="auto" w:fill="FFFFFF"/>
              <w:ind w:right="134"/>
              <w:rPr>
                <w:rFonts w:ascii="Times New Roman" w:hAnsi="Times New Roman"/>
                <w:spacing w:val="-2"/>
                <w:sz w:val="23"/>
                <w:szCs w:val="23"/>
              </w:rPr>
            </w:pPr>
            <w:r w:rsidRPr="00C9034D">
              <w:rPr>
                <w:rFonts w:ascii="Times New Roman" w:hAnsi="Times New Roman"/>
                <w:spacing w:val="-6"/>
                <w:sz w:val="23"/>
                <w:szCs w:val="23"/>
              </w:rPr>
              <w:t>1 раз в неделю</w:t>
            </w:r>
          </w:p>
        </w:tc>
        <w:tc>
          <w:tcPr>
            <w:tcW w:w="2254" w:type="dxa"/>
            <w:vMerge/>
          </w:tcPr>
          <w:p w:rsidR="001B15F9" w:rsidRPr="00C9034D" w:rsidRDefault="001B15F9" w:rsidP="00B5178B">
            <w:pPr>
              <w:shd w:val="clear" w:color="auto" w:fill="FFFFFF"/>
              <w:ind w:right="374"/>
              <w:rPr>
                <w:rFonts w:ascii="Times New Roman" w:hAnsi="Times New Roman"/>
                <w:spacing w:val="-3"/>
                <w:sz w:val="23"/>
                <w:szCs w:val="23"/>
              </w:rPr>
            </w:pPr>
          </w:p>
        </w:tc>
      </w:tr>
      <w:tr w:rsidR="001B15F9" w:rsidRPr="00C9034D" w:rsidTr="00B5178B">
        <w:trPr>
          <w:trHeight w:val="397"/>
        </w:trPr>
        <w:tc>
          <w:tcPr>
            <w:tcW w:w="607" w:type="dxa"/>
            <w:vAlign w:val="center"/>
          </w:tcPr>
          <w:p w:rsidR="001B15F9" w:rsidRPr="00C9034D" w:rsidRDefault="001B15F9" w:rsidP="00B5178B">
            <w:pPr>
              <w:shd w:val="clear" w:color="auto" w:fill="FFFFFF"/>
              <w:jc w:val="center"/>
              <w:rPr>
                <w:rFonts w:ascii="Times New Roman" w:hAnsi="Times New Roman"/>
                <w:sz w:val="23"/>
                <w:szCs w:val="23"/>
              </w:rPr>
            </w:pPr>
            <w:r w:rsidRPr="00C9034D">
              <w:rPr>
                <w:rFonts w:ascii="Times New Roman" w:hAnsi="Times New Roman"/>
                <w:sz w:val="23"/>
                <w:szCs w:val="23"/>
              </w:rPr>
              <w:t>2.5</w:t>
            </w:r>
          </w:p>
        </w:tc>
        <w:tc>
          <w:tcPr>
            <w:tcW w:w="3940" w:type="dxa"/>
            <w:gridSpan w:val="2"/>
          </w:tcPr>
          <w:p w:rsidR="001B15F9" w:rsidRPr="00C9034D" w:rsidRDefault="001B15F9" w:rsidP="00B5178B">
            <w:pPr>
              <w:shd w:val="clear" w:color="auto" w:fill="FFFFFF"/>
              <w:rPr>
                <w:rFonts w:ascii="Times New Roman" w:hAnsi="Times New Roman"/>
                <w:sz w:val="23"/>
                <w:szCs w:val="23"/>
              </w:rPr>
            </w:pPr>
            <w:r w:rsidRPr="00C9034D">
              <w:rPr>
                <w:rFonts w:ascii="Times New Roman" w:hAnsi="Times New Roman"/>
                <w:sz w:val="23"/>
                <w:szCs w:val="23"/>
              </w:rPr>
              <w:t>Физическая культура в форме игрового динамического часа на прогулке в летний период</w:t>
            </w:r>
          </w:p>
        </w:tc>
        <w:tc>
          <w:tcPr>
            <w:tcW w:w="1835" w:type="dxa"/>
            <w:vAlign w:val="center"/>
          </w:tcPr>
          <w:p w:rsidR="001B15F9" w:rsidRPr="00C9034D" w:rsidRDefault="001B15F9" w:rsidP="00B5178B">
            <w:pPr>
              <w:shd w:val="clear" w:color="auto" w:fill="FFFFFF"/>
              <w:ind w:right="353"/>
              <w:jc w:val="center"/>
              <w:rPr>
                <w:rFonts w:ascii="Times New Roman" w:hAnsi="Times New Roman"/>
                <w:sz w:val="23"/>
                <w:szCs w:val="23"/>
              </w:rPr>
            </w:pPr>
            <w:r w:rsidRPr="00C9034D">
              <w:rPr>
                <w:rFonts w:ascii="Times New Roman" w:hAnsi="Times New Roman"/>
                <w:spacing w:val="-8"/>
                <w:sz w:val="23"/>
                <w:szCs w:val="23"/>
              </w:rPr>
              <w:t xml:space="preserve">Все  </w:t>
            </w:r>
            <w:r w:rsidRPr="00C9034D">
              <w:rPr>
                <w:rFonts w:ascii="Times New Roman" w:hAnsi="Times New Roman"/>
                <w:spacing w:val="-6"/>
                <w:sz w:val="23"/>
                <w:szCs w:val="23"/>
              </w:rPr>
              <w:t>групп</w:t>
            </w:r>
          </w:p>
        </w:tc>
        <w:tc>
          <w:tcPr>
            <w:tcW w:w="2113" w:type="dxa"/>
            <w:vAlign w:val="center"/>
          </w:tcPr>
          <w:p w:rsidR="001B15F9" w:rsidRPr="00C9034D" w:rsidRDefault="001B15F9" w:rsidP="00B5178B">
            <w:pPr>
              <w:shd w:val="clear" w:color="auto" w:fill="FFFFFF"/>
              <w:jc w:val="center"/>
              <w:rPr>
                <w:rFonts w:ascii="Times New Roman" w:hAnsi="Times New Roman"/>
                <w:sz w:val="23"/>
                <w:szCs w:val="23"/>
              </w:rPr>
            </w:pPr>
            <w:r w:rsidRPr="00C9034D">
              <w:rPr>
                <w:rFonts w:ascii="Times New Roman" w:hAnsi="Times New Roman"/>
                <w:spacing w:val="-6"/>
                <w:sz w:val="23"/>
                <w:szCs w:val="23"/>
              </w:rPr>
              <w:t>1 раз в неделю</w:t>
            </w:r>
          </w:p>
        </w:tc>
        <w:tc>
          <w:tcPr>
            <w:tcW w:w="2254" w:type="dxa"/>
            <w:vAlign w:val="center"/>
          </w:tcPr>
          <w:p w:rsidR="001B15F9" w:rsidRPr="00C9034D" w:rsidRDefault="001B15F9" w:rsidP="00B5178B">
            <w:pPr>
              <w:shd w:val="clear" w:color="auto" w:fill="FFFFFF"/>
              <w:jc w:val="center"/>
              <w:rPr>
                <w:rFonts w:ascii="Times New Roman" w:hAnsi="Times New Roman"/>
                <w:sz w:val="23"/>
                <w:szCs w:val="23"/>
              </w:rPr>
            </w:pPr>
            <w:r w:rsidRPr="00C9034D">
              <w:rPr>
                <w:rFonts w:ascii="Times New Roman" w:hAnsi="Times New Roman"/>
                <w:spacing w:val="-3"/>
                <w:sz w:val="23"/>
                <w:szCs w:val="23"/>
              </w:rPr>
              <w:t>Воспитатели групп</w:t>
            </w:r>
          </w:p>
        </w:tc>
      </w:tr>
      <w:tr w:rsidR="001B15F9" w:rsidRPr="00C9034D" w:rsidTr="00EA129B">
        <w:trPr>
          <w:trHeight w:val="397"/>
        </w:trPr>
        <w:tc>
          <w:tcPr>
            <w:tcW w:w="607" w:type="dxa"/>
            <w:vAlign w:val="center"/>
          </w:tcPr>
          <w:p w:rsidR="001B15F9" w:rsidRPr="00C9034D" w:rsidRDefault="001B15F9" w:rsidP="00B5178B">
            <w:pPr>
              <w:shd w:val="clear" w:color="auto" w:fill="FFFFFF"/>
              <w:jc w:val="center"/>
              <w:rPr>
                <w:rFonts w:ascii="Times New Roman" w:hAnsi="Times New Roman"/>
                <w:sz w:val="23"/>
                <w:szCs w:val="23"/>
              </w:rPr>
            </w:pPr>
            <w:r w:rsidRPr="00C9034D">
              <w:rPr>
                <w:rFonts w:ascii="Times New Roman" w:hAnsi="Times New Roman"/>
                <w:sz w:val="23"/>
                <w:szCs w:val="23"/>
              </w:rPr>
              <w:t>2.6</w:t>
            </w:r>
          </w:p>
        </w:tc>
        <w:tc>
          <w:tcPr>
            <w:tcW w:w="3940" w:type="dxa"/>
            <w:gridSpan w:val="2"/>
          </w:tcPr>
          <w:p w:rsidR="001B15F9" w:rsidRPr="00C9034D" w:rsidRDefault="001B15F9" w:rsidP="00B5178B">
            <w:pPr>
              <w:shd w:val="clear" w:color="auto" w:fill="FFFFFF"/>
              <w:ind w:right="34"/>
              <w:rPr>
                <w:rFonts w:ascii="Times New Roman" w:hAnsi="Times New Roman"/>
                <w:sz w:val="23"/>
                <w:szCs w:val="23"/>
              </w:rPr>
            </w:pPr>
            <w:r w:rsidRPr="00C9034D">
              <w:rPr>
                <w:rFonts w:ascii="Times New Roman" w:hAnsi="Times New Roman"/>
                <w:sz w:val="23"/>
                <w:szCs w:val="23"/>
              </w:rPr>
              <w:t>Образовательная деятельность по познавательному развитию, дающая начальные п</w:t>
            </w:r>
            <w:r w:rsidR="00C9034D" w:rsidRPr="00C9034D">
              <w:rPr>
                <w:rFonts w:ascii="Times New Roman" w:hAnsi="Times New Roman"/>
                <w:sz w:val="23"/>
                <w:szCs w:val="23"/>
              </w:rPr>
              <w:t>р</w:t>
            </w:r>
            <w:r w:rsidRPr="00C9034D">
              <w:rPr>
                <w:rFonts w:ascii="Times New Roman" w:hAnsi="Times New Roman"/>
                <w:sz w:val="23"/>
                <w:szCs w:val="23"/>
              </w:rPr>
              <w:t>едставления о ЗОЖ и ОБЖ</w:t>
            </w:r>
          </w:p>
        </w:tc>
        <w:tc>
          <w:tcPr>
            <w:tcW w:w="1835" w:type="dxa"/>
            <w:vAlign w:val="center"/>
          </w:tcPr>
          <w:p w:rsidR="001B15F9" w:rsidRPr="00C9034D" w:rsidRDefault="001B15F9" w:rsidP="00EA129B">
            <w:pPr>
              <w:shd w:val="clear" w:color="auto" w:fill="FFFFFF"/>
              <w:ind w:right="353"/>
              <w:jc w:val="center"/>
              <w:rPr>
                <w:rFonts w:ascii="Times New Roman" w:hAnsi="Times New Roman"/>
                <w:sz w:val="23"/>
                <w:szCs w:val="23"/>
              </w:rPr>
            </w:pPr>
            <w:r w:rsidRPr="00C9034D">
              <w:rPr>
                <w:rFonts w:ascii="Times New Roman" w:hAnsi="Times New Roman"/>
                <w:spacing w:val="-7"/>
                <w:sz w:val="23"/>
                <w:szCs w:val="23"/>
              </w:rPr>
              <w:t xml:space="preserve">Все </w:t>
            </w:r>
            <w:r w:rsidRPr="00C9034D">
              <w:rPr>
                <w:rFonts w:ascii="Times New Roman" w:hAnsi="Times New Roman"/>
                <w:spacing w:val="-6"/>
                <w:sz w:val="23"/>
                <w:szCs w:val="23"/>
              </w:rPr>
              <w:t>группы</w:t>
            </w:r>
          </w:p>
        </w:tc>
        <w:tc>
          <w:tcPr>
            <w:tcW w:w="2113" w:type="dxa"/>
            <w:vAlign w:val="center"/>
          </w:tcPr>
          <w:p w:rsidR="001B15F9" w:rsidRPr="00C9034D" w:rsidRDefault="001B15F9" w:rsidP="00B5178B">
            <w:pPr>
              <w:shd w:val="clear" w:color="auto" w:fill="FFFFFF"/>
              <w:jc w:val="center"/>
              <w:rPr>
                <w:rFonts w:ascii="Times New Roman" w:hAnsi="Times New Roman"/>
                <w:sz w:val="23"/>
                <w:szCs w:val="23"/>
              </w:rPr>
            </w:pPr>
            <w:r w:rsidRPr="00C9034D">
              <w:rPr>
                <w:rFonts w:ascii="Times New Roman" w:hAnsi="Times New Roman"/>
                <w:spacing w:val="-6"/>
                <w:sz w:val="23"/>
                <w:szCs w:val="23"/>
              </w:rPr>
              <w:t>1 раз в месяц</w:t>
            </w:r>
          </w:p>
        </w:tc>
        <w:tc>
          <w:tcPr>
            <w:tcW w:w="2254" w:type="dxa"/>
            <w:vAlign w:val="center"/>
          </w:tcPr>
          <w:p w:rsidR="001B15F9" w:rsidRPr="00C9034D" w:rsidRDefault="001B15F9" w:rsidP="00B5178B">
            <w:pPr>
              <w:shd w:val="clear" w:color="auto" w:fill="FFFFFF"/>
              <w:jc w:val="center"/>
              <w:rPr>
                <w:rFonts w:ascii="Times New Roman" w:hAnsi="Times New Roman"/>
                <w:sz w:val="23"/>
                <w:szCs w:val="23"/>
              </w:rPr>
            </w:pPr>
            <w:r w:rsidRPr="00C9034D">
              <w:rPr>
                <w:rFonts w:ascii="Times New Roman" w:hAnsi="Times New Roman"/>
                <w:spacing w:val="-3"/>
                <w:sz w:val="23"/>
                <w:szCs w:val="23"/>
              </w:rPr>
              <w:t>Воспитатели групп</w:t>
            </w:r>
          </w:p>
        </w:tc>
      </w:tr>
      <w:tr w:rsidR="001B15F9" w:rsidRPr="00C9034D" w:rsidTr="00EA129B">
        <w:trPr>
          <w:trHeight w:val="397"/>
        </w:trPr>
        <w:tc>
          <w:tcPr>
            <w:tcW w:w="607" w:type="dxa"/>
          </w:tcPr>
          <w:p w:rsidR="001B15F9" w:rsidRPr="00C9034D" w:rsidRDefault="001B15F9" w:rsidP="00B5178B">
            <w:pPr>
              <w:shd w:val="clear" w:color="auto" w:fill="FFFFFF"/>
              <w:rPr>
                <w:rFonts w:ascii="Times New Roman" w:hAnsi="Times New Roman"/>
                <w:sz w:val="23"/>
                <w:szCs w:val="23"/>
              </w:rPr>
            </w:pPr>
            <w:r w:rsidRPr="00C9034D">
              <w:rPr>
                <w:rFonts w:ascii="Times New Roman" w:hAnsi="Times New Roman"/>
                <w:sz w:val="23"/>
                <w:szCs w:val="23"/>
              </w:rPr>
              <w:t>2.7</w:t>
            </w:r>
          </w:p>
        </w:tc>
        <w:tc>
          <w:tcPr>
            <w:tcW w:w="3940" w:type="dxa"/>
            <w:gridSpan w:val="2"/>
          </w:tcPr>
          <w:p w:rsidR="001B15F9" w:rsidRPr="00C9034D" w:rsidRDefault="001B15F9" w:rsidP="00B5178B">
            <w:pPr>
              <w:shd w:val="clear" w:color="auto" w:fill="FFFFFF"/>
              <w:rPr>
                <w:rFonts w:ascii="Times New Roman" w:hAnsi="Times New Roman"/>
                <w:sz w:val="23"/>
                <w:szCs w:val="23"/>
              </w:rPr>
            </w:pPr>
            <w:r w:rsidRPr="00C9034D">
              <w:rPr>
                <w:rFonts w:ascii="Times New Roman" w:hAnsi="Times New Roman"/>
                <w:spacing w:val="-3"/>
                <w:sz w:val="23"/>
                <w:szCs w:val="23"/>
              </w:rPr>
              <w:t xml:space="preserve">Подвижные игры и спортивные </w:t>
            </w:r>
            <w:r w:rsidRPr="00C9034D">
              <w:rPr>
                <w:rFonts w:ascii="Times New Roman" w:hAnsi="Times New Roman"/>
                <w:spacing w:val="-3"/>
                <w:sz w:val="23"/>
                <w:szCs w:val="23"/>
              </w:rPr>
              <w:lastRenderedPageBreak/>
              <w:t>упражнения на прогулке</w:t>
            </w:r>
          </w:p>
        </w:tc>
        <w:tc>
          <w:tcPr>
            <w:tcW w:w="1835" w:type="dxa"/>
            <w:vAlign w:val="center"/>
          </w:tcPr>
          <w:p w:rsidR="001B15F9" w:rsidRPr="00C9034D" w:rsidRDefault="001B15F9" w:rsidP="00EA129B">
            <w:pPr>
              <w:shd w:val="clear" w:color="auto" w:fill="FFFFFF"/>
              <w:ind w:right="353"/>
              <w:jc w:val="center"/>
              <w:rPr>
                <w:rFonts w:ascii="Times New Roman" w:hAnsi="Times New Roman"/>
                <w:sz w:val="23"/>
                <w:szCs w:val="23"/>
              </w:rPr>
            </w:pPr>
            <w:r w:rsidRPr="00C9034D">
              <w:rPr>
                <w:rFonts w:ascii="Times New Roman" w:hAnsi="Times New Roman"/>
                <w:spacing w:val="-7"/>
                <w:sz w:val="23"/>
                <w:szCs w:val="23"/>
              </w:rPr>
              <w:lastRenderedPageBreak/>
              <w:t xml:space="preserve">Все </w:t>
            </w:r>
            <w:r w:rsidRPr="00C9034D">
              <w:rPr>
                <w:rFonts w:ascii="Times New Roman" w:hAnsi="Times New Roman"/>
                <w:spacing w:val="-6"/>
                <w:sz w:val="23"/>
                <w:szCs w:val="23"/>
              </w:rPr>
              <w:t>группы</w:t>
            </w:r>
          </w:p>
        </w:tc>
        <w:tc>
          <w:tcPr>
            <w:tcW w:w="2113" w:type="dxa"/>
            <w:vAlign w:val="center"/>
          </w:tcPr>
          <w:p w:rsidR="001B15F9" w:rsidRPr="00C9034D" w:rsidRDefault="001B15F9" w:rsidP="00B5178B">
            <w:pPr>
              <w:shd w:val="clear" w:color="auto" w:fill="FFFFFF"/>
              <w:rPr>
                <w:rFonts w:ascii="Times New Roman" w:hAnsi="Times New Roman"/>
                <w:sz w:val="23"/>
                <w:szCs w:val="23"/>
              </w:rPr>
            </w:pPr>
            <w:r w:rsidRPr="00C9034D">
              <w:rPr>
                <w:rFonts w:ascii="Times New Roman" w:hAnsi="Times New Roman"/>
                <w:spacing w:val="-1"/>
                <w:sz w:val="23"/>
                <w:szCs w:val="23"/>
              </w:rPr>
              <w:t>2 раза в день</w:t>
            </w:r>
          </w:p>
        </w:tc>
        <w:tc>
          <w:tcPr>
            <w:tcW w:w="2254" w:type="dxa"/>
          </w:tcPr>
          <w:p w:rsidR="001B15F9" w:rsidRPr="00C9034D" w:rsidRDefault="001B15F9" w:rsidP="00B5178B">
            <w:pPr>
              <w:shd w:val="clear" w:color="auto" w:fill="FFFFFF"/>
              <w:rPr>
                <w:rFonts w:ascii="Times New Roman" w:hAnsi="Times New Roman"/>
                <w:sz w:val="23"/>
                <w:szCs w:val="23"/>
              </w:rPr>
            </w:pPr>
            <w:r w:rsidRPr="00C9034D">
              <w:rPr>
                <w:rFonts w:ascii="Times New Roman" w:hAnsi="Times New Roman"/>
                <w:spacing w:val="-3"/>
                <w:sz w:val="23"/>
                <w:szCs w:val="23"/>
              </w:rPr>
              <w:t>Воспитатели групп</w:t>
            </w:r>
          </w:p>
        </w:tc>
      </w:tr>
      <w:tr w:rsidR="001B15F9" w:rsidRPr="00C9034D" w:rsidTr="00EA129B">
        <w:trPr>
          <w:trHeight w:val="397"/>
        </w:trPr>
        <w:tc>
          <w:tcPr>
            <w:tcW w:w="607" w:type="dxa"/>
            <w:vAlign w:val="center"/>
          </w:tcPr>
          <w:p w:rsidR="001B15F9" w:rsidRPr="00C9034D" w:rsidRDefault="001B15F9" w:rsidP="00B5178B">
            <w:pPr>
              <w:shd w:val="clear" w:color="auto" w:fill="FFFFFF"/>
              <w:rPr>
                <w:rFonts w:ascii="Times New Roman" w:hAnsi="Times New Roman"/>
                <w:sz w:val="23"/>
                <w:szCs w:val="23"/>
              </w:rPr>
            </w:pPr>
            <w:r w:rsidRPr="00C9034D">
              <w:rPr>
                <w:rFonts w:ascii="Times New Roman" w:hAnsi="Times New Roman"/>
                <w:sz w:val="23"/>
                <w:szCs w:val="23"/>
              </w:rPr>
              <w:lastRenderedPageBreak/>
              <w:t>2.8</w:t>
            </w:r>
          </w:p>
        </w:tc>
        <w:tc>
          <w:tcPr>
            <w:tcW w:w="3940" w:type="dxa"/>
            <w:gridSpan w:val="2"/>
            <w:vAlign w:val="center"/>
          </w:tcPr>
          <w:p w:rsidR="001B15F9" w:rsidRPr="00C9034D" w:rsidRDefault="001B15F9" w:rsidP="00B5178B">
            <w:pPr>
              <w:shd w:val="clear" w:color="auto" w:fill="FFFFFF"/>
              <w:rPr>
                <w:rFonts w:ascii="Times New Roman" w:hAnsi="Times New Roman"/>
                <w:sz w:val="23"/>
                <w:szCs w:val="23"/>
              </w:rPr>
            </w:pPr>
            <w:r w:rsidRPr="00C9034D">
              <w:rPr>
                <w:rFonts w:ascii="Times New Roman" w:hAnsi="Times New Roman"/>
                <w:spacing w:val="-3"/>
                <w:sz w:val="23"/>
                <w:szCs w:val="23"/>
              </w:rPr>
              <w:t>Двигательная разминка</w:t>
            </w:r>
          </w:p>
        </w:tc>
        <w:tc>
          <w:tcPr>
            <w:tcW w:w="1835" w:type="dxa"/>
            <w:vAlign w:val="center"/>
          </w:tcPr>
          <w:p w:rsidR="001B15F9" w:rsidRPr="00C9034D" w:rsidRDefault="001B15F9" w:rsidP="00EA129B">
            <w:pPr>
              <w:shd w:val="clear" w:color="auto" w:fill="FFFFFF"/>
              <w:ind w:right="22"/>
              <w:jc w:val="center"/>
              <w:rPr>
                <w:rFonts w:ascii="Times New Roman" w:hAnsi="Times New Roman"/>
                <w:sz w:val="23"/>
                <w:szCs w:val="23"/>
              </w:rPr>
            </w:pPr>
            <w:r w:rsidRPr="00C9034D">
              <w:rPr>
                <w:rFonts w:ascii="Times New Roman" w:hAnsi="Times New Roman"/>
                <w:spacing w:val="-8"/>
                <w:sz w:val="23"/>
                <w:szCs w:val="23"/>
              </w:rPr>
              <w:t xml:space="preserve">Все </w:t>
            </w:r>
            <w:r w:rsidRPr="00C9034D">
              <w:rPr>
                <w:rFonts w:ascii="Times New Roman" w:hAnsi="Times New Roman"/>
                <w:spacing w:val="-6"/>
                <w:sz w:val="23"/>
                <w:szCs w:val="23"/>
              </w:rPr>
              <w:t>группы</w:t>
            </w:r>
          </w:p>
        </w:tc>
        <w:tc>
          <w:tcPr>
            <w:tcW w:w="2113" w:type="dxa"/>
            <w:vAlign w:val="center"/>
          </w:tcPr>
          <w:p w:rsidR="001B15F9" w:rsidRPr="00C9034D" w:rsidRDefault="001B15F9" w:rsidP="00B5178B">
            <w:pPr>
              <w:shd w:val="clear" w:color="auto" w:fill="FFFFFF"/>
              <w:ind w:right="454"/>
              <w:jc w:val="center"/>
              <w:rPr>
                <w:rFonts w:ascii="Times New Roman" w:hAnsi="Times New Roman"/>
                <w:sz w:val="23"/>
                <w:szCs w:val="23"/>
              </w:rPr>
            </w:pPr>
            <w:r w:rsidRPr="00C9034D">
              <w:rPr>
                <w:rFonts w:ascii="Times New Roman" w:hAnsi="Times New Roman"/>
                <w:spacing w:val="1"/>
                <w:sz w:val="23"/>
                <w:szCs w:val="23"/>
              </w:rPr>
              <w:t xml:space="preserve">     Ежедневно   между занятиями</w:t>
            </w:r>
          </w:p>
        </w:tc>
        <w:tc>
          <w:tcPr>
            <w:tcW w:w="2254" w:type="dxa"/>
            <w:vAlign w:val="center"/>
          </w:tcPr>
          <w:p w:rsidR="001B15F9" w:rsidRPr="00C9034D" w:rsidRDefault="001B15F9" w:rsidP="00B5178B">
            <w:pPr>
              <w:shd w:val="clear" w:color="auto" w:fill="FFFFFF"/>
              <w:jc w:val="center"/>
              <w:rPr>
                <w:rFonts w:ascii="Times New Roman" w:hAnsi="Times New Roman"/>
                <w:sz w:val="23"/>
                <w:szCs w:val="23"/>
              </w:rPr>
            </w:pPr>
            <w:r w:rsidRPr="00C9034D">
              <w:rPr>
                <w:rFonts w:ascii="Times New Roman" w:hAnsi="Times New Roman"/>
                <w:spacing w:val="-3"/>
                <w:sz w:val="23"/>
                <w:szCs w:val="23"/>
              </w:rPr>
              <w:t>Воспитатели  групп</w:t>
            </w:r>
          </w:p>
        </w:tc>
      </w:tr>
      <w:tr w:rsidR="001B15F9" w:rsidRPr="00C9034D" w:rsidTr="00EA129B">
        <w:trPr>
          <w:trHeight w:val="397"/>
        </w:trPr>
        <w:tc>
          <w:tcPr>
            <w:tcW w:w="607" w:type="dxa"/>
            <w:vAlign w:val="center"/>
          </w:tcPr>
          <w:p w:rsidR="001B15F9" w:rsidRPr="00C9034D" w:rsidRDefault="001B15F9" w:rsidP="00B5178B">
            <w:pPr>
              <w:shd w:val="clear" w:color="auto" w:fill="FFFFFF"/>
              <w:rPr>
                <w:rFonts w:ascii="Times New Roman" w:hAnsi="Times New Roman"/>
                <w:sz w:val="23"/>
                <w:szCs w:val="23"/>
              </w:rPr>
            </w:pPr>
            <w:r w:rsidRPr="00C9034D">
              <w:rPr>
                <w:rFonts w:ascii="Times New Roman" w:hAnsi="Times New Roman"/>
                <w:sz w:val="23"/>
                <w:szCs w:val="23"/>
              </w:rPr>
              <w:t>2.9</w:t>
            </w:r>
          </w:p>
        </w:tc>
        <w:tc>
          <w:tcPr>
            <w:tcW w:w="3940" w:type="dxa"/>
            <w:gridSpan w:val="2"/>
            <w:vAlign w:val="center"/>
          </w:tcPr>
          <w:p w:rsidR="001B15F9" w:rsidRPr="00C9034D" w:rsidRDefault="001B15F9" w:rsidP="00B5178B">
            <w:pPr>
              <w:shd w:val="clear" w:color="auto" w:fill="FFFFFF"/>
              <w:rPr>
                <w:rFonts w:ascii="Times New Roman" w:hAnsi="Times New Roman"/>
                <w:spacing w:val="-3"/>
                <w:sz w:val="23"/>
                <w:szCs w:val="23"/>
              </w:rPr>
            </w:pPr>
            <w:r w:rsidRPr="00C9034D">
              <w:rPr>
                <w:rFonts w:ascii="Times New Roman" w:hAnsi="Times New Roman"/>
                <w:spacing w:val="-3"/>
                <w:sz w:val="23"/>
                <w:szCs w:val="23"/>
              </w:rPr>
              <w:t>Привитие культурно-гигиенических навыков</w:t>
            </w:r>
          </w:p>
        </w:tc>
        <w:tc>
          <w:tcPr>
            <w:tcW w:w="1835" w:type="dxa"/>
            <w:vAlign w:val="center"/>
          </w:tcPr>
          <w:p w:rsidR="001B15F9" w:rsidRPr="00C9034D" w:rsidRDefault="001B15F9" w:rsidP="00EA129B">
            <w:pPr>
              <w:shd w:val="clear" w:color="auto" w:fill="FFFFFF"/>
              <w:ind w:right="22"/>
              <w:jc w:val="center"/>
              <w:rPr>
                <w:rFonts w:ascii="Times New Roman" w:hAnsi="Times New Roman"/>
                <w:sz w:val="23"/>
                <w:szCs w:val="23"/>
              </w:rPr>
            </w:pPr>
            <w:r w:rsidRPr="00C9034D">
              <w:rPr>
                <w:rFonts w:ascii="Times New Roman" w:hAnsi="Times New Roman"/>
                <w:spacing w:val="-8"/>
                <w:sz w:val="23"/>
                <w:szCs w:val="23"/>
              </w:rPr>
              <w:t xml:space="preserve">Все </w:t>
            </w:r>
            <w:r w:rsidRPr="00C9034D">
              <w:rPr>
                <w:rFonts w:ascii="Times New Roman" w:hAnsi="Times New Roman"/>
                <w:spacing w:val="-6"/>
                <w:sz w:val="23"/>
                <w:szCs w:val="23"/>
              </w:rPr>
              <w:t>группы</w:t>
            </w:r>
          </w:p>
        </w:tc>
        <w:tc>
          <w:tcPr>
            <w:tcW w:w="2113" w:type="dxa"/>
            <w:vAlign w:val="center"/>
          </w:tcPr>
          <w:p w:rsidR="001B15F9" w:rsidRPr="00C9034D" w:rsidRDefault="001B15F9" w:rsidP="00B5178B">
            <w:pPr>
              <w:shd w:val="clear" w:color="auto" w:fill="FFFFFF"/>
              <w:ind w:right="454"/>
              <w:jc w:val="center"/>
              <w:rPr>
                <w:rFonts w:ascii="Times New Roman" w:hAnsi="Times New Roman"/>
                <w:sz w:val="23"/>
                <w:szCs w:val="23"/>
              </w:rPr>
            </w:pPr>
            <w:r w:rsidRPr="00C9034D">
              <w:rPr>
                <w:rFonts w:ascii="Times New Roman" w:hAnsi="Times New Roman"/>
                <w:spacing w:val="1"/>
                <w:sz w:val="23"/>
                <w:szCs w:val="23"/>
              </w:rPr>
              <w:t xml:space="preserve">     Ежедневно   </w:t>
            </w:r>
          </w:p>
        </w:tc>
        <w:tc>
          <w:tcPr>
            <w:tcW w:w="2254" w:type="dxa"/>
            <w:vAlign w:val="center"/>
          </w:tcPr>
          <w:p w:rsidR="001B15F9" w:rsidRPr="00C9034D" w:rsidRDefault="001B15F9" w:rsidP="00B5178B">
            <w:pPr>
              <w:shd w:val="clear" w:color="auto" w:fill="FFFFFF"/>
              <w:jc w:val="center"/>
              <w:rPr>
                <w:rFonts w:ascii="Times New Roman" w:hAnsi="Times New Roman"/>
                <w:sz w:val="23"/>
                <w:szCs w:val="23"/>
              </w:rPr>
            </w:pPr>
            <w:r w:rsidRPr="00C9034D">
              <w:rPr>
                <w:rFonts w:ascii="Times New Roman" w:hAnsi="Times New Roman"/>
                <w:spacing w:val="-3"/>
                <w:sz w:val="23"/>
                <w:szCs w:val="23"/>
              </w:rPr>
              <w:t>Воспитатели  групп</w:t>
            </w:r>
          </w:p>
        </w:tc>
      </w:tr>
      <w:tr w:rsidR="001B15F9" w:rsidRPr="00C9034D" w:rsidTr="00B5178B">
        <w:trPr>
          <w:trHeight w:val="397"/>
        </w:trPr>
        <w:tc>
          <w:tcPr>
            <w:tcW w:w="10749" w:type="dxa"/>
            <w:gridSpan w:val="6"/>
            <w:vAlign w:val="center"/>
          </w:tcPr>
          <w:p w:rsidR="001B15F9" w:rsidRPr="00C9034D" w:rsidRDefault="001B15F9" w:rsidP="00B5178B">
            <w:pPr>
              <w:shd w:val="clear" w:color="auto" w:fill="FFFFFF"/>
              <w:jc w:val="center"/>
              <w:rPr>
                <w:rFonts w:ascii="Times New Roman" w:hAnsi="Times New Roman"/>
                <w:b/>
                <w:spacing w:val="-3"/>
                <w:sz w:val="23"/>
                <w:szCs w:val="23"/>
              </w:rPr>
            </w:pPr>
            <w:r w:rsidRPr="00C9034D">
              <w:rPr>
                <w:rFonts w:ascii="Times New Roman" w:hAnsi="Times New Roman"/>
                <w:b/>
                <w:spacing w:val="-3"/>
                <w:sz w:val="23"/>
                <w:szCs w:val="23"/>
              </w:rPr>
              <w:t>3.Закаливающие мероприятия</w:t>
            </w:r>
          </w:p>
        </w:tc>
      </w:tr>
      <w:tr w:rsidR="001B15F9" w:rsidRPr="00C9034D" w:rsidTr="00B5178B">
        <w:tc>
          <w:tcPr>
            <w:tcW w:w="607" w:type="dxa"/>
            <w:vAlign w:val="center"/>
          </w:tcPr>
          <w:p w:rsidR="001B15F9" w:rsidRPr="00C9034D" w:rsidRDefault="001B15F9" w:rsidP="00B5178B">
            <w:pPr>
              <w:rPr>
                <w:rFonts w:ascii="Times New Roman" w:hAnsi="Times New Roman"/>
                <w:sz w:val="23"/>
                <w:szCs w:val="23"/>
              </w:rPr>
            </w:pPr>
            <w:r w:rsidRPr="00C9034D">
              <w:rPr>
                <w:rFonts w:ascii="Times New Roman" w:hAnsi="Times New Roman"/>
                <w:sz w:val="23"/>
                <w:szCs w:val="23"/>
              </w:rPr>
              <w:t>3.1</w:t>
            </w:r>
          </w:p>
        </w:tc>
        <w:tc>
          <w:tcPr>
            <w:tcW w:w="3940" w:type="dxa"/>
            <w:gridSpan w:val="2"/>
          </w:tcPr>
          <w:p w:rsidR="001B15F9" w:rsidRPr="00C9034D" w:rsidRDefault="001B15F9" w:rsidP="00B5178B">
            <w:pPr>
              <w:shd w:val="clear" w:color="auto" w:fill="FFFFFF"/>
              <w:rPr>
                <w:rFonts w:ascii="Times New Roman" w:hAnsi="Times New Roman"/>
                <w:sz w:val="23"/>
                <w:szCs w:val="23"/>
              </w:rPr>
            </w:pPr>
            <w:r w:rsidRPr="00C9034D">
              <w:rPr>
                <w:rFonts w:ascii="Times New Roman" w:hAnsi="Times New Roman"/>
                <w:spacing w:val="-8"/>
                <w:sz w:val="23"/>
                <w:szCs w:val="23"/>
              </w:rPr>
              <w:t xml:space="preserve">Ходьба босиком: </w:t>
            </w:r>
            <w:r w:rsidRPr="00C9034D">
              <w:rPr>
                <w:rFonts w:ascii="Times New Roman" w:hAnsi="Times New Roman"/>
                <w:spacing w:val="-4"/>
                <w:sz w:val="23"/>
                <w:szCs w:val="23"/>
              </w:rPr>
              <w:t xml:space="preserve"> после сна, на за</w:t>
            </w:r>
            <w:r w:rsidRPr="00C9034D">
              <w:rPr>
                <w:rFonts w:ascii="Times New Roman" w:hAnsi="Times New Roman"/>
                <w:spacing w:val="-8"/>
                <w:sz w:val="23"/>
                <w:szCs w:val="23"/>
              </w:rPr>
              <w:t>нятии физкульту</w:t>
            </w:r>
            <w:r w:rsidRPr="00C9034D">
              <w:rPr>
                <w:rFonts w:ascii="Times New Roman" w:hAnsi="Times New Roman"/>
                <w:spacing w:val="-5"/>
                <w:sz w:val="23"/>
                <w:szCs w:val="23"/>
              </w:rPr>
              <w:t>рой в зале, в летний период на улице по песку.</w:t>
            </w:r>
          </w:p>
        </w:tc>
        <w:tc>
          <w:tcPr>
            <w:tcW w:w="1835" w:type="dxa"/>
          </w:tcPr>
          <w:p w:rsidR="001B15F9" w:rsidRPr="00C9034D" w:rsidRDefault="001B15F9" w:rsidP="00B5178B">
            <w:pPr>
              <w:shd w:val="clear" w:color="auto" w:fill="FFFFFF"/>
              <w:jc w:val="center"/>
              <w:rPr>
                <w:rFonts w:ascii="Times New Roman" w:hAnsi="Times New Roman"/>
                <w:spacing w:val="-9"/>
                <w:sz w:val="23"/>
                <w:szCs w:val="23"/>
              </w:rPr>
            </w:pPr>
          </w:p>
          <w:p w:rsidR="001B15F9" w:rsidRPr="00C9034D" w:rsidRDefault="001B15F9" w:rsidP="00B5178B">
            <w:pPr>
              <w:shd w:val="clear" w:color="auto" w:fill="FFFFFF"/>
              <w:jc w:val="center"/>
              <w:rPr>
                <w:rFonts w:ascii="Times New Roman" w:hAnsi="Times New Roman"/>
                <w:sz w:val="23"/>
                <w:szCs w:val="23"/>
              </w:rPr>
            </w:pPr>
            <w:r w:rsidRPr="00C9034D">
              <w:rPr>
                <w:rFonts w:ascii="Times New Roman" w:hAnsi="Times New Roman"/>
                <w:spacing w:val="-9"/>
                <w:sz w:val="23"/>
                <w:szCs w:val="23"/>
              </w:rPr>
              <w:t>Все группы</w:t>
            </w:r>
          </w:p>
        </w:tc>
        <w:tc>
          <w:tcPr>
            <w:tcW w:w="2113" w:type="dxa"/>
            <w:vAlign w:val="center"/>
          </w:tcPr>
          <w:p w:rsidR="001B15F9" w:rsidRPr="00C9034D" w:rsidRDefault="001B15F9" w:rsidP="00B5178B">
            <w:pPr>
              <w:shd w:val="clear" w:color="auto" w:fill="FFFFFF"/>
              <w:jc w:val="center"/>
              <w:rPr>
                <w:rFonts w:ascii="Times New Roman" w:hAnsi="Times New Roman"/>
                <w:sz w:val="23"/>
                <w:szCs w:val="23"/>
              </w:rPr>
            </w:pPr>
            <w:r w:rsidRPr="00C9034D">
              <w:rPr>
                <w:rFonts w:ascii="Times New Roman" w:hAnsi="Times New Roman"/>
                <w:spacing w:val="-8"/>
                <w:sz w:val="23"/>
                <w:szCs w:val="23"/>
              </w:rPr>
              <w:t>В соответствии с температурным режимом</w:t>
            </w:r>
          </w:p>
        </w:tc>
        <w:tc>
          <w:tcPr>
            <w:tcW w:w="2254" w:type="dxa"/>
          </w:tcPr>
          <w:p w:rsidR="001B15F9" w:rsidRPr="00C9034D" w:rsidRDefault="001B15F9" w:rsidP="00B5178B">
            <w:pPr>
              <w:shd w:val="clear" w:color="auto" w:fill="FFFFFF"/>
              <w:ind w:right="67"/>
              <w:jc w:val="center"/>
              <w:rPr>
                <w:rFonts w:ascii="Times New Roman" w:hAnsi="Times New Roman"/>
                <w:sz w:val="23"/>
                <w:szCs w:val="23"/>
              </w:rPr>
            </w:pPr>
          </w:p>
          <w:p w:rsidR="001B15F9" w:rsidRPr="00C9034D" w:rsidRDefault="001B15F9" w:rsidP="00B5178B">
            <w:pPr>
              <w:shd w:val="clear" w:color="auto" w:fill="FFFFFF"/>
              <w:ind w:right="67"/>
              <w:rPr>
                <w:rFonts w:ascii="Times New Roman" w:hAnsi="Times New Roman"/>
                <w:sz w:val="23"/>
                <w:szCs w:val="23"/>
              </w:rPr>
            </w:pPr>
            <w:r w:rsidRPr="00C9034D">
              <w:rPr>
                <w:rFonts w:ascii="Times New Roman" w:hAnsi="Times New Roman"/>
                <w:spacing w:val="-8"/>
                <w:sz w:val="23"/>
                <w:szCs w:val="23"/>
              </w:rPr>
              <w:t xml:space="preserve">  воспитатели групп.</w:t>
            </w:r>
          </w:p>
        </w:tc>
      </w:tr>
      <w:tr w:rsidR="001B15F9" w:rsidRPr="00C9034D" w:rsidTr="00B5178B">
        <w:tc>
          <w:tcPr>
            <w:tcW w:w="607" w:type="dxa"/>
            <w:vAlign w:val="center"/>
          </w:tcPr>
          <w:p w:rsidR="001B15F9" w:rsidRPr="00C9034D" w:rsidRDefault="001B15F9" w:rsidP="00B5178B">
            <w:pPr>
              <w:rPr>
                <w:rFonts w:ascii="Times New Roman" w:hAnsi="Times New Roman"/>
                <w:sz w:val="23"/>
                <w:szCs w:val="23"/>
              </w:rPr>
            </w:pPr>
            <w:r w:rsidRPr="00C9034D">
              <w:rPr>
                <w:rFonts w:ascii="Times New Roman" w:hAnsi="Times New Roman"/>
                <w:sz w:val="23"/>
                <w:szCs w:val="23"/>
              </w:rPr>
              <w:t>3.2</w:t>
            </w:r>
          </w:p>
        </w:tc>
        <w:tc>
          <w:tcPr>
            <w:tcW w:w="3940" w:type="dxa"/>
            <w:gridSpan w:val="2"/>
            <w:vAlign w:val="center"/>
          </w:tcPr>
          <w:p w:rsidR="001B15F9" w:rsidRPr="00C9034D" w:rsidRDefault="001B15F9" w:rsidP="00B5178B">
            <w:pPr>
              <w:shd w:val="clear" w:color="auto" w:fill="FFFFFF"/>
              <w:rPr>
                <w:rFonts w:ascii="Times New Roman" w:hAnsi="Times New Roman"/>
                <w:sz w:val="23"/>
                <w:szCs w:val="23"/>
              </w:rPr>
            </w:pPr>
            <w:r w:rsidRPr="00C9034D">
              <w:rPr>
                <w:rFonts w:ascii="Times New Roman" w:hAnsi="Times New Roman"/>
                <w:spacing w:val="-8"/>
                <w:sz w:val="23"/>
                <w:szCs w:val="23"/>
              </w:rPr>
              <w:t>Облегченная одежда воспитанников</w:t>
            </w:r>
          </w:p>
        </w:tc>
        <w:tc>
          <w:tcPr>
            <w:tcW w:w="1835" w:type="dxa"/>
            <w:vAlign w:val="center"/>
          </w:tcPr>
          <w:p w:rsidR="001B15F9" w:rsidRPr="00C9034D" w:rsidRDefault="001B15F9" w:rsidP="00B5178B">
            <w:pPr>
              <w:shd w:val="clear" w:color="auto" w:fill="FFFFFF"/>
              <w:jc w:val="center"/>
              <w:rPr>
                <w:rFonts w:ascii="Times New Roman" w:hAnsi="Times New Roman"/>
                <w:sz w:val="23"/>
                <w:szCs w:val="23"/>
              </w:rPr>
            </w:pPr>
            <w:r w:rsidRPr="00C9034D">
              <w:rPr>
                <w:rFonts w:ascii="Times New Roman" w:hAnsi="Times New Roman"/>
                <w:spacing w:val="-9"/>
                <w:sz w:val="23"/>
                <w:szCs w:val="23"/>
              </w:rPr>
              <w:t>Все группы</w:t>
            </w:r>
          </w:p>
        </w:tc>
        <w:tc>
          <w:tcPr>
            <w:tcW w:w="2113" w:type="dxa"/>
            <w:vAlign w:val="center"/>
          </w:tcPr>
          <w:p w:rsidR="001B15F9" w:rsidRPr="00C9034D" w:rsidRDefault="001B15F9" w:rsidP="00B5178B">
            <w:pPr>
              <w:shd w:val="clear" w:color="auto" w:fill="FFFFFF"/>
              <w:jc w:val="center"/>
              <w:rPr>
                <w:rFonts w:ascii="Times New Roman" w:hAnsi="Times New Roman"/>
                <w:sz w:val="23"/>
                <w:szCs w:val="23"/>
              </w:rPr>
            </w:pPr>
            <w:r w:rsidRPr="00C9034D">
              <w:rPr>
                <w:rFonts w:ascii="Times New Roman" w:hAnsi="Times New Roman"/>
                <w:spacing w:val="-8"/>
                <w:sz w:val="23"/>
                <w:szCs w:val="23"/>
              </w:rPr>
              <w:t>В соответствии с температурным режимом</w:t>
            </w:r>
          </w:p>
        </w:tc>
        <w:tc>
          <w:tcPr>
            <w:tcW w:w="2254" w:type="dxa"/>
            <w:vAlign w:val="center"/>
          </w:tcPr>
          <w:p w:rsidR="001B15F9" w:rsidRPr="00C9034D" w:rsidRDefault="001B15F9" w:rsidP="00B5178B">
            <w:pPr>
              <w:shd w:val="clear" w:color="auto" w:fill="FFFFFF"/>
              <w:jc w:val="center"/>
              <w:rPr>
                <w:rFonts w:ascii="Times New Roman" w:hAnsi="Times New Roman"/>
                <w:sz w:val="23"/>
                <w:szCs w:val="23"/>
              </w:rPr>
            </w:pPr>
            <w:r w:rsidRPr="00C9034D">
              <w:rPr>
                <w:rFonts w:ascii="Times New Roman" w:hAnsi="Times New Roman"/>
                <w:spacing w:val="-8"/>
                <w:sz w:val="23"/>
                <w:szCs w:val="23"/>
              </w:rPr>
              <w:t>воспитатели групп.</w:t>
            </w:r>
          </w:p>
        </w:tc>
      </w:tr>
      <w:tr w:rsidR="001B15F9" w:rsidRPr="00C9034D" w:rsidTr="00B5178B">
        <w:tc>
          <w:tcPr>
            <w:tcW w:w="607" w:type="dxa"/>
            <w:vAlign w:val="center"/>
          </w:tcPr>
          <w:p w:rsidR="001B15F9" w:rsidRPr="00C9034D" w:rsidRDefault="001B15F9" w:rsidP="00B5178B">
            <w:pPr>
              <w:rPr>
                <w:rFonts w:ascii="Times New Roman" w:hAnsi="Times New Roman"/>
                <w:sz w:val="23"/>
                <w:szCs w:val="23"/>
              </w:rPr>
            </w:pPr>
            <w:r w:rsidRPr="00C9034D">
              <w:rPr>
                <w:rFonts w:ascii="Times New Roman" w:hAnsi="Times New Roman"/>
                <w:sz w:val="23"/>
                <w:szCs w:val="23"/>
              </w:rPr>
              <w:t>3.3</w:t>
            </w:r>
          </w:p>
        </w:tc>
        <w:tc>
          <w:tcPr>
            <w:tcW w:w="3940" w:type="dxa"/>
            <w:gridSpan w:val="2"/>
            <w:vAlign w:val="center"/>
          </w:tcPr>
          <w:p w:rsidR="001B15F9" w:rsidRPr="00C9034D" w:rsidRDefault="001B15F9" w:rsidP="00B5178B">
            <w:pPr>
              <w:shd w:val="clear" w:color="auto" w:fill="FFFFFF"/>
              <w:ind w:right="151"/>
              <w:rPr>
                <w:rFonts w:ascii="Times New Roman" w:hAnsi="Times New Roman"/>
                <w:sz w:val="23"/>
                <w:szCs w:val="23"/>
              </w:rPr>
            </w:pPr>
            <w:r w:rsidRPr="00C9034D">
              <w:rPr>
                <w:rFonts w:ascii="Times New Roman" w:hAnsi="Times New Roman"/>
                <w:spacing w:val="-8"/>
                <w:sz w:val="23"/>
                <w:szCs w:val="23"/>
              </w:rPr>
              <w:t>Мытье рук, лица, шеи про</w:t>
            </w:r>
            <w:r w:rsidRPr="00C9034D">
              <w:rPr>
                <w:rFonts w:ascii="Times New Roman" w:hAnsi="Times New Roman"/>
                <w:spacing w:val="-6"/>
                <w:sz w:val="23"/>
                <w:szCs w:val="23"/>
              </w:rPr>
              <w:t>хладной водой</w:t>
            </w:r>
          </w:p>
        </w:tc>
        <w:tc>
          <w:tcPr>
            <w:tcW w:w="1835" w:type="dxa"/>
            <w:vAlign w:val="center"/>
          </w:tcPr>
          <w:p w:rsidR="001B15F9" w:rsidRPr="00C9034D" w:rsidRDefault="001B15F9" w:rsidP="00B5178B">
            <w:pPr>
              <w:shd w:val="clear" w:color="auto" w:fill="FFFFFF"/>
              <w:jc w:val="center"/>
              <w:rPr>
                <w:rFonts w:ascii="Times New Roman" w:hAnsi="Times New Roman"/>
                <w:sz w:val="23"/>
                <w:szCs w:val="23"/>
              </w:rPr>
            </w:pPr>
            <w:r w:rsidRPr="00C9034D">
              <w:rPr>
                <w:rFonts w:ascii="Times New Roman" w:hAnsi="Times New Roman"/>
                <w:spacing w:val="-9"/>
                <w:sz w:val="23"/>
                <w:szCs w:val="23"/>
              </w:rPr>
              <w:t>Все группы</w:t>
            </w:r>
          </w:p>
        </w:tc>
        <w:tc>
          <w:tcPr>
            <w:tcW w:w="2113" w:type="dxa"/>
            <w:vAlign w:val="center"/>
          </w:tcPr>
          <w:p w:rsidR="001B15F9" w:rsidRPr="00C9034D" w:rsidRDefault="001B15F9" w:rsidP="00B5178B">
            <w:pPr>
              <w:shd w:val="clear" w:color="auto" w:fill="FFFFFF"/>
              <w:jc w:val="center"/>
              <w:rPr>
                <w:rFonts w:ascii="Times New Roman" w:hAnsi="Times New Roman"/>
                <w:spacing w:val="-8"/>
                <w:sz w:val="23"/>
                <w:szCs w:val="23"/>
              </w:rPr>
            </w:pPr>
            <w:r w:rsidRPr="00C9034D">
              <w:rPr>
                <w:rFonts w:ascii="Times New Roman" w:hAnsi="Times New Roman"/>
                <w:spacing w:val="-8"/>
                <w:sz w:val="23"/>
                <w:szCs w:val="23"/>
              </w:rPr>
              <w:t>В соответствии с температурным режимом</w:t>
            </w:r>
          </w:p>
        </w:tc>
        <w:tc>
          <w:tcPr>
            <w:tcW w:w="2254" w:type="dxa"/>
            <w:vAlign w:val="center"/>
          </w:tcPr>
          <w:p w:rsidR="001B15F9" w:rsidRPr="00C9034D" w:rsidRDefault="001B15F9" w:rsidP="00B5178B">
            <w:pPr>
              <w:shd w:val="clear" w:color="auto" w:fill="FFFFFF"/>
              <w:jc w:val="center"/>
              <w:rPr>
                <w:rFonts w:ascii="Times New Roman" w:hAnsi="Times New Roman"/>
                <w:sz w:val="23"/>
                <w:szCs w:val="23"/>
              </w:rPr>
            </w:pPr>
            <w:r w:rsidRPr="00C9034D">
              <w:rPr>
                <w:rFonts w:ascii="Times New Roman" w:hAnsi="Times New Roman"/>
                <w:spacing w:val="-8"/>
                <w:sz w:val="23"/>
                <w:szCs w:val="23"/>
              </w:rPr>
              <w:t>воспитатели групп, младшие воспитатели</w:t>
            </w:r>
          </w:p>
        </w:tc>
      </w:tr>
      <w:tr w:rsidR="001B15F9" w:rsidRPr="00C9034D" w:rsidTr="00B5178B">
        <w:trPr>
          <w:trHeight w:val="565"/>
        </w:trPr>
        <w:tc>
          <w:tcPr>
            <w:tcW w:w="607" w:type="dxa"/>
            <w:vAlign w:val="center"/>
          </w:tcPr>
          <w:p w:rsidR="001B15F9" w:rsidRPr="00C9034D" w:rsidRDefault="001B15F9" w:rsidP="00B5178B">
            <w:pPr>
              <w:rPr>
                <w:rFonts w:ascii="Times New Roman" w:hAnsi="Times New Roman"/>
                <w:sz w:val="23"/>
                <w:szCs w:val="23"/>
              </w:rPr>
            </w:pPr>
            <w:r w:rsidRPr="00C9034D">
              <w:rPr>
                <w:rFonts w:ascii="Times New Roman" w:hAnsi="Times New Roman"/>
                <w:sz w:val="23"/>
                <w:szCs w:val="23"/>
              </w:rPr>
              <w:t>3.4</w:t>
            </w:r>
          </w:p>
        </w:tc>
        <w:tc>
          <w:tcPr>
            <w:tcW w:w="3940" w:type="dxa"/>
            <w:gridSpan w:val="2"/>
            <w:vAlign w:val="center"/>
          </w:tcPr>
          <w:p w:rsidR="001B15F9" w:rsidRPr="00C9034D" w:rsidRDefault="001B15F9" w:rsidP="00B5178B">
            <w:pPr>
              <w:shd w:val="clear" w:color="auto" w:fill="FFFFFF"/>
              <w:ind w:right="151"/>
              <w:rPr>
                <w:rFonts w:ascii="Times New Roman" w:hAnsi="Times New Roman"/>
                <w:spacing w:val="-8"/>
                <w:sz w:val="23"/>
                <w:szCs w:val="23"/>
              </w:rPr>
            </w:pPr>
            <w:r w:rsidRPr="00C9034D">
              <w:rPr>
                <w:rFonts w:ascii="Times New Roman" w:hAnsi="Times New Roman"/>
                <w:spacing w:val="-8"/>
                <w:sz w:val="23"/>
                <w:szCs w:val="23"/>
              </w:rPr>
              <w:t>Сон при открытых форточках</w:t>
            </w:r>
          </w:p>
        </w:tc>
        <w:tc>
          <w:tcPr>
            <w:tcW w:w="1835" w:type="dxa"/>
            <w:vAlign w:val="center"/>
          </w:tcPr>
          <w:p w:rsidR="001B15F9" w:rsidRPr="00C9034D" w:rsidRDefault="001B15F9" w:rsidP="00B5178B">
            <w:pPr>
              <w:shd w:val="clear" w:color="auto" w:fill="FFFFFF"/>
              <w:jc w:val="center"/>
              <w:rPr>
                <w:rFonts w:ascii="Times New Roman" w:hAnsi="Times New Roman"/>
                <w:sz w:val="23"/>
                <w:szCs w:val="23"/>
              </w:rPr>
            </w:pPr>
            <w:r w:rsidRPr="00C9034D">
              <w:rPr>
                <w:rFonts w:ascii="Times New Roman" w:hAnsi="Times New Roman"/>
                <w:spacing w:val="-9"/>
                <w:sz w:val="23"/>
                <w:szCs w:val="23"/>
              </w:rPr>
              <w:t>Все группы</w:t>
            </w:r>
          </w:p>
        </w:tc>
        <w:tc>
          <w:tcPr>
            <w:tcW w:w="2113" w:type="dxa"/>
          </w:tcPr>
          <w:p w:rsidR="001B15F9" w:rsidRPr="00C9034D" w:rsidRDefault="001B15F9" w:rsidP="00B5178B">
            <w:pPr>
              <w:shd w:val="clear" w:color="auto" w:fill="FFFFFF"/>
              <w:jc w:val="center"/>
              <w:rPr>
                <w:rFonts w:ascii="Times New Roman" w:hAnsi="Times New Roman"/>
                <w:spacing w:val="-8"/>
                <w:sz w:val="23"/>
                <w:szCs w:val="23"/>
              </w:rPr>
            </w:pPr>
            <w:r w:rsidRPr="00C9034D">
              <w:rPr>
                <w:rFonts w:ascii="Times New Roman" w:hAnsi="Times New Roman"/>
                <w:spacing w:val="-8"/>
                <w:sz w:val="23"/>
                <w:szCs w:val="23"/>
              </w:rPr>
              <w:t>В соответствии с температурным режимом</w:t>
            </w:r>
          </w:p>
        </w:tc>
        <w:tc>
          <w:tcPr>
            <w:tcW w:w="2254" w:type="dxa"/>
            <w:vAlign w:val="center"/>
          </w:tcPr>
          <w:p w:rsidR="001B15F9" w:rsidRPr="00C9034D" w:rsidRDefault="001B15F9" w:rsidP="00B5178B">
            <w:pPr>
              <w:shd w:val="clear" w:color="auto" w:fill="FFFFFF"/>
              <w:jc w:val="center"/>
              <w:rPr>
                <w:rFonts w:ascii="Times New Roman" w:hAnsi="Times New Roman"/>
                <w:sz w:val="23"/>
                <w:szCs w:val="23"/>
              </w:rPr>
            </w:pPr>
            <w:r w:rsidRPr="00C9034D">
              <w:rPr>
                <w:rFonts w:ascii="Times New Roman" w:hAnsi="Times New Roman"/>
                <w:spacing w:val="-8"/>
                <w:sz w:val="23"/>
                <w:szCs w:val="23"/>
              </w:rPr>
              <w:t>воспитатели групп, младшие воспитатели</w:t>
            </w:r>
          </w:p>
        </w:tc>
      </w:tr>
      <w:tr w:rsidR="001B15F9" w:rsidRPr="00C9034D" w:rsidTr="00B5178B">
        <w:trPr>
          <w:trHeight w:val="849"/>
        </w:trPr>
        <w:tc>
          <w:tcPr>
            <w:tcW w:w="607" w:type="dxa"/>
            <w:vAlign w:val="center"/>
          </w:tcPr>
          <w:p w:rsidR="001B15F9" w:rsidRPr="00C9034D" w:rsidRDefault="001B15F9" w:rsidP="00B5178B">
            <w:pPr>
              <w:jc w:val="center"/>
              <w:rPr>
                <w:rFonts w:ascii="Times New Roman" w:hAnsi="Times New Roman"/>
                <w:sz w:val="23"/>
                <w:szCs w:val="23"/>
              </w:rPr>
            </w:pPr>
            <w:r w:rsidRPr="00C9034D">
              <w:rPr>
                <w:rFonts w:ascii="Times New Roman" w:hAnsi="Times New Roman"/>
                <w:sz w:val="23"/>
                <w:szCs w:val="23"/>
              </w:rPr>
              <w:t>3.5</w:t>
            </w:r>
          </w:p>
        </w:tc>
        <w:tc>
          <w:tcPr>
            <w:tcW w:w="3940" w:type="dxa"/>
            <w:gridSpan w:val="2"/>
            <w:vAlign w:val="center"/>
          </w:tcPr>
          <w:p w:rsidR="001B15F9" w:rsidRPr="00C9034D" w:rsidRDefault="001B15F9" w:rsidP="00B5178B">
            <w:pPr>
              <w:shd w:val="clear" w:color="auto" w:fill="FFFFFF"/>
              <w:ind w:right="151"/>
              <w:rPr>
                <w:rFonts w:ascii="Times New Roman" w:hAnsi="Times New Roman"/>
                <w:spacing w:val="-8"/>
                <w:sz w:val="23"/>
                <w:szCs w:val="23"/>
              </w:rPr>
            </w:pPr>
            <w:r w:rsidRPr="00C9034D">
              <w:rPr>
                <w:rFonts w:ascii="Times New Roman" w:hAnsi="Times New Roman"/>
                <w:spacing w:val="-8"/>
                <w:sz w:val="23"/>
                <w:szCs w:val="23"/>
              </w:rPr>
              <w:t>Утренний прием на воздухе</w:t>
            </w:r>
          </w:p>
        </w:tc>
        <w:tc>
          <w:tcPr>
            <w:tcW w:w="1835" w:type="dxa"/>
            <w:vAlign w:val="center"/>
          </w:tcPr>
          <w:p w:rsidR="001B15F9" w:rsidRPr="00C9034D" w:rsidRDefault="001B15F9" w:rsidP="00B5178B">
            <w:pPr>
              <w:shd w:val="clear" w:color="auto" w:fill="FFFFFF"/>
              <w:jc w:val="center"/>
              <w:rPr>
                <w:rFonts w:ascii="Times New Roman" w:hAnsi="Times New Roman"/>
                <w:spacing w:val="-9"/>
                <w:sz w:val="23"/>
                <w:szCs w:val="23"/>
              </w:rPr>
            </w:pPr>
            <w:r w:rsidRPr="00C9034D">
              <w:rPr>
                <w:rFonts w:ascii="Times New Roman" w:hAnsi="Times New Roman"/>
                <w:spacing w:val="-9"/>
                <w:sz w:val="23"/>
                <w:szCs w:val="23"/>
              </w:rPr>
              <w:t>Все группы</w:t>
            </w:r>
          </w:p>
        </w:tc>
        <w:tc>
          <w:tcPr>
            <w:tcW w:w="2113" w:type="dxa"/>
          </w:tcPr>
          <w:p w:rsidR="001B15F9" w:rsidRPr="00C9034D" w:rsidRDefault="001B15F9" w:rsidP="00B5178B">
            <w:pPr>
              <w:shd w:val="clear" w:color="auto" w:fill="FFFFFF"/>
              <w:jc w:val="center"/>
              <w:rPr>
                <w:rFonts w:ascii="Times New Roman" w:hAnsi="Times New Roman"/>
                <w:spacing w:val="-8"/>
                <w:sz w:val="23"/>
                <w:szCs w:val="23"/>
              </w:rPr>
            </w:pPr>
            <w:r w:rsidRPr="00C9034D">
              <w:rPr>
                <w:rFonts w:ascii="Times New Roman" w:hAnsi="Times New Roman"/>
                <w:spacing w:val="-8"/>
                <w:sz w:val="23"/>
                <w:szCs w:val="23"/>
              </w:rPr>
              <w:t>В соответствии с температурным режимом</w:t>
            </w:r>
          </w:p>
        </w:tc>
        <w:tc>
          <w:tcPr>
            <w:tcW w:w="2254" w:type="dxa"/>
          </w:tcPr>
          <w:p w:rsidR="001B15F9" w:rsidRPr="00C9034D" w:rsidRDefault="001B15F9" w:rsidP="00B5178B">
            <w:pPr>
              <w:shd w:val="clear" w:color="auto" w:fill="FFFFFF"/>
              <w:rPr>
                <w:rFonts w:ascii="Times New Roman" w:hAnsi="Times New Roman"/>
                <w:spacing w:val="-8"/>
                <w:sz w:val="23"/>
                <w:szCs w:val="23"/>
              </w:rPr>
            </w:pPr>
            <w:r w:rsidRPr="00C9034D">
              <w:rPr>
                <w:rFonts w:ascii="Times New Roman" w:hAnsi="Times New Roman"/>
                <w:spacing w:val="-8"/>
                <w:sz w:val="23"/>
                <w:szCs w:val="23"/>
              </w:rPr>
              <w:t xml:space="preserve">    </w:t>
            </w:r>
          </w:p>
          <w:p w:rsidR="001B15F9" w:rsidRPr="00C9034D" w:rsidRDefault="001B15F9" w:rsidP="00B5178B">
            <w:pPr>
              <w:shd w:val="clear" w:color="auto" w:fill="FFFFFF"/>
              <w:rPr>
                <w:rFonts w:ascii="Times New Roman" w:hAnsi="Times New Roman"/>
                <w:spacing w:val="-8"/>
                <w:sz w:val="23"/>
                <w:szCs w:val="23"/>
              </w:rPr>
            </w:pPr>
            <w:r w:rsidRPr="00C9034D">
              <w:rPr>
                <w:rFonts w:ascii="Times New Roman" w:hAnsi="Times New Roman"/>
                <w:spacing w:val="-8"/>
                <w:sz w:val="23"/>
                <w:szCs w:val="23"/>
              </w:rPr>
              <w:t xml:space="preserve">    воспитатели групп.</w:t>
            </w:r>
          </w:p>
        </w:tc>
      </w:tr>
      <w:tr w:rsidR="001B15F9" w:rsidRPr="00C9034D" w:rsidTr="00B5178B">
        <w:tc>
          <w:tcPr>
            <w:tcW w:w="607" w:type="dxa"/>
            <w:vAlign w:val="center"/>
          </w:tcPr>
          <w:p w:rsidR="001B15F9" w:rsidRPr="00C9034D" w:rsidRDefault="001B15F9" w:rsidP="00B5178B">
            <w:pPr>
              <w:rPr>
                <w:rFonts w:ascii="Times New Roman" w:hAnsi="Times New Roman"/>
                <w:sz w:val="23"/>
                <w:szCs w:val="23"/>
              </w:rPr>
            </w:pPr>
            <w:r w:rsidRPr="00C9034D">
              <w:rPr>
                <w:rFonts w:ascii="Times New Roman" w:hAnsi="Times New Roman"/>
                <w:sz w:val="23"/>
                <w:szCs w:val="23"/>
              </w:rPr>
              <w:t>3.6</w:t>
            </w:r>
          </w:p>
        </w:tc>
        <w:tc>
          <w:tcPr>
            <w:tcW w:w="3940" w:type="dxa"/>
            <w:gridSpan w:val="2"/>
          </w:tcPr>
          <w:p w:rsidR="001B15F9" w:rsidRPr="00C9034D" w:rsidRDefault="001B15F9" w:rsidP="00B5178B">
            <w:pPr>
              <w:shd w:val="clear" w:color="auto" w:fill="FFFFFF"/>
              <w:ind w:right="151"/>
              <w:rPr>
                <w:rFonts w:ascii="Times New Roman" w:hAnsi="Times New Roman"/>
                <w:spacing w:val="-8"/>
                <w:sz w:val="23"/>
                <w:szCs w:val="23"/>
              </w:rPr>
            </w:pPr>
            <w:r w:rsidRPr="00C9034D">
              <w:rPr>
                <w:rFonts w:ascii="Times New Roman" w:hAnsi="Times New Roman"/>
                <w:spacing w:val="-8"/>
                <w:sz w:val="23"/>
                <w:szCs w:val="23"/>
              </w:rPr>
              <w:t>Игры с водой в летний период</w:t>
            </w:r>
          </w:p>
        </w:tc>
        <w:tc>
          <w:tcPr>
            <w:tcW w:w="1835" w:type="dxa"/>
            <w:vAlign w:val="center"/>
          </w:tcPr>
          <w:p w:rsidR="001B15F9" w:rsidRPr="00C9034D" w:rsidRDefault="001B15F9" w:rsidP="00B5178B">
            <w:pPr>
              <w:shd w:val="clear" w:color="auto" w:fill="FFFFFF"/>
              <w:jc w:val="center"/>
              <w:rPr>
                <w:rFonts w:ascii="Times New Roman" w:hAnsi="Times New Roman"/>
                <w:spacing w:val="-9"/>
                <w:sz w:val="23"/>
                <w:szCs w:val="23"/>
              </w:rPr>
            </w:pPr>
            <w:r w:rsidRPr="00C9034D">
              <w:rPr>
                <w:rFonts w:ascii="Times New Roman" w:hAnsi="Times New Roman"/>
                <w:spacing w:val="-9"/>
                <w:sz w:val="23"/>
                <w:szCs w:val="23"/>
              </w:rPr>
              <w:t>Все группы</w:t>
            </w:r>
          </w:p>
        </w:tc>
        <w:tc>
          <w:tcPr>
            <w:tcW w:w="2113" w:type="dxa"/>
          </w:tcPr>
          <w:p w:rsidR="001B15F9" w:rsidRPr="00C9034D" w:rsidRDefault="001B15F9" w:rsidP="00B5178B">
            <w:pPr>
              <w:shd w:val="clear" w:color="auto" w:fill="FFFFFF"/>
              <w:jc w:val="center"/>
              <w:rPr>
                <w:rFonts w:ascii="Times New Roman" w:hAnsi="Times New Roman"/>
                <w:spacing w:val="-8"/>
                <w:sz w:val="23"/>
                <w:szCs w:val="23"/>
              </w:rPr>
            </w:pPr>
            <w:r w:rsidRPr="00C9034D">
              <w:rPr>
                <w:rFonts w:ascii="Times New Roman" w:hAnsi="Times New Roman"/>
                <w:spacing w:val="-8"/>
                <w:sz w:val="23"/>
                <w:szCs w:val="23"/>
              </w:rPr>
              <w:t>июнь, июль, август</w:t>
            </w:r>
          </w:p>
        </w:tc>
        <w:tc>
          <w:tcPr>
            <w:tcW w:w="2254" w:type="dxa"/>
          </w:tcPr>
          <w:p w:rsidR="001B15F9" w:rsidRPr="00C9034D" w:rsidRDefault="001B15F9" w:rsidP="00B5178B">
            <w:pPr>
              <w:shd w:val="clear" w:color="auto" w:fill="FFFFFF"/>
              <w:rPr>
                <w:rFonts w:ascii="Times New Roman" w:hAnsi="Times New Roman"/>
                <w:spacing w:val="-8"/>
                <w:sz w:val="23"/>
                <w:szCs w:val="23"/>
              </w:rPr>
            </w:pPr>
            <w:r w:rsidRPr="00C9034D">
              <w:rPr>
                <w:rFonts w:ascii="Times New Roman" w:hAnsi="Times New Roman"/>
                <w:spacing w:val="-8"/>
                <w:sz w:val="23"/>
                <w:szCs w:val="23"/>
              </w:rPr>
              <w:t xml:space="preserve">    воспитатели групп.</w:t>
            </w:r>
          </w:p>
        </w:tc>
      </w:tr>
      <w:tr w:rsidR="001B15F9" w:rsidRPr="00C9034D" w:rsidTr="00B5178B">
        <w:tc>
          <w:tcPr>
            <w:tcW w:w="607" w:type="dxa"/>
            <w:vAlign w:val="center"/>
          </w:tcPr>
          <w:p w:rsidR="001B15F9" w:rsidRPr="00C9034D" w:rsidRDefault="001B15F9" w:rsidP="00B5178B">
            <w:pPr>
              <w:jc w:val="center"/>
              <w:rPr>
                <w:rFonts w:ascii="Times New Roman" w:hAnsi="Times New Roman"/>
                <w:sz w:val="23"/>
                <w:szCs w:val="23"/>
              </w:rPr>
            </w:pPr>
            <w:r w:rsidRPr="00C9034D">
              <w:rPr>
                <w:rFonts w:ascii="Times New Roman" w:hAnsi="Times New Roman"/>
                <w:sz w:val="23"/>
                <w:szCs w:val="23"/>
              </w:rPr>
              <w:t>3.7</w:t>
            </w:r>
          </w:p>
        </w:tc>
        <w:tc>
          <w:tcPr>
            <w:tcW w:w="3940" w:type="dxa"/>
            <w:gridSpan w:val="2"/>
          </w:tcPr>
          <w:p w:rsidR="001B15F9" w:rsidRPr="00C9034D" w:rsidRDefault="001B15F9" w:rsidP="00B5178B">
            <w:pPr>
              <w:shd w:val="clear" w:color="auto" w:fill="FFFFFF"/>
              <w:ind w:right="151"/>
              <w:rPr>
                <w:rFonts w:ascii="Times New Roman" w:hAnsi="Times New Roman"/>
                <w:color w:val="00B0F0"/>
                <w:spacing w:val="-8"/>
                <w:sz w:val="23"/>
                <w:szCs w:val="23"/>
              </w:rPr>
            </w:pPr>
            <w:r w:rsidRPr="00C9034D">
              <w:rPr>
                <w:rFonts w:ascii="Times New Roman" w:hAnsi="Times New Roman"/>
                <w:sz w:val="23"/>
                <w:szCs w:val="23"/>
              </w:rPr>
              <w:t>Обливание ног водой контрастных температур</w:t>
            </w:r>
          </w:p>
        </w:tc>
        <w:tc>
          <w:tcPr>
            <w:tcW w:w="1835" w:type="dxa"/>
            <w:vAlign w:val="center"/>
          </w:tcPr>
          <w:p w:rsidR="001B15F9" w:rsidRPr="00C9034D" w:rsidRDefault="001B15F9" w:rsidP="00B5178B">
            <w:pPr>
              <w:shd w:val="clear" w:color="auto" w:fill="FFFFFF"/>
              <w:jc w:val="center"/>
              <w:rPr>
                <w:rFonts w:ascii="Times New Roman" w:hAnsi="Times New Roman"/>
                <w:spacing w:val="-9"/>
                <w:sz w:val="23"/>
                <w:szCs w:val="23"/>
              </w:rPr>
            </w:pPr>
            <w:r w:rsidRPr="00C9034D">
              <w:rPr>
                <w:rFonts w:ascii="Times New Roman" w:hAnsi="Times New Roman"/>
                <w:spacing w:val="-9"/>
                <w:sz w:val="23"/>
                <w:szCs w:val="23"/>
              </w:rPr>
              <w:t>Все группы</w:t>
            </w:r>
          </w:p>
        </w:tc>
        <w:tc>
          <w:tcPr>
            <w:tcW w:w="2113" w:type="dxa"/>
          </w:tcPr>
          <w:p w:rsidR="001B15F9" w:rsidRDefault="001B15F9" w:rsidP="00B5178B">
            <w:pPr>
              <w:shd w:val="clear" w:color="auto" w:fill="FFFFFF"/>
              <w:jc w:val="center"/>
              <w:rPr>
                <w:rFonts w:ascii="Times New Roman" w:hAnsi="Times New Roman"/>
                <w:spacing w:val="-8"/>
                <w:sz w:val="23"/>
                <w:szCs w:val="23"/>
              </w:rPr>
            </w:pPr>
            <w:r w:rsidRPr="00C9034D">
              <w:rPr>
                <w:rFonts w:ascii="Times New Roman" w:hAnsi="Times New Roman"/>
                <w:spacing w:val="-8"/>
                <w:sz w:val="23"/>
                <w:szCs w:val="23"/>
              </w:rPr>
              <w:t>май, июнь, июль, август</w:t>
            </w:r>
          </w:p>
          <w:p w:rsidR="00C9034D" w:rsidRPr="00C9034D" w:rsidRDefault="00C9034D" w:rsidP="00B5178B">
            <w:pPr>
              <w:shd w:val="clear" w:color="auto" w:fill="FFFFFF"/>
              <w:jc w:val="center"/>
              <w:rPr>
                <w:rFonts w:ascii="Times New Roman" w:hAnsi="Times New Roman"/>
                <w:spacing w:val="-8"/>
                <w:sz w:val="23"/>
                <w:szCs w:val="23"/>
              </w:rPr>
            </w:pPr>
          </w:p>
        </w:tc>
        <w:tc>
          <w:tcPr>
            <w:tcW w:w="2254" w:type="dxa"/>
          </w:tcPr>
          <w:p w:rsidR="001B15F9" w:rsidRPr="00C9034D" w:rsidRDefault="001B15F9" w:rsidP="00B5178B">
            <w:pPr>
              <w:shd w:val="clear" w:color="auto" w:fill="FFFFFF"/>
              <w:jc w:val="center"/>
              <w:rPr>
                <w:rFonts w:ascii="Times New Roman" w:hAnsi="Times New Roman"/>
                <w:spacing w:val="-8"/>
                <w:sz w:val="23"/>
                <w:szCs w:val="23"/>
              </w:rPr>
            </w:pPr>
            <w:r w:rsidRPr="00C9034D">
              <w:rPr>
                <w:rFonts w:ascii="Times New Roman" w:hAnsi="Times New Roman"/>
                <w:spacing w:val="-8"/>
                <w:sz w:val="23"/>
                <w:szCs w:val="23"/>
              </w:rPr>
              <w:t>воспитатели групп.</w:t>
            </w:r>
          </w:p>
        </w:tc>
      </w:tr>
      <w:tr w:rsidR="001B15F9" w:rsidRPr="00C9034D" w:rsidTr="00C9034D">
        <w:trPr>
          <w:trHeight w:val="340"/>
        </w:trPr>
        <w:tc>
          <w:tcPr>
            <w:tcW w:w="10749" w:type="dxa"/>
            <w:gridSpan w:val="6"/>
          </w:tcPr>
          <w:p w:rsidR="001B15F9" w:rsidRPr="00C9034D" w:rsidRDefault="001B15F9" w:rsidP="00B5178B">
            <w:pPr>
              <w:shd w:val="clear" w:color="auto" w:fill="FFFFFF"/>
              <w:jc w:val="center"/>
              <w:rPr>
                <w:rFonts w:ascii="Times New Roman" w:hAnsi="Times New Roman"/>
                <w:spacing w:val="-8"/>
                <w:sz w:val="23"/>
                <w:szCs w:val="23"/>
              </w:rPr>
            </w:pPr>
            <w:r w:rsidRPr="00C9034D">
              <w:rPr>
                <w:rFonts w:ascii="Times New Roman" w:hAnsi="Times New Roman"/>
                <w:b/>
                <w:spacing w:val="-8"/>
                <w:sz w:val="23"/>
                <w:szCs w:val="23"/>
              </w:rPr>
              <w:t>4.Физкультурно-массовые мероприятия</w:t>
            </w:r>
          </w:p>
        </w:tc>
      </w:tr>
      <w:tr w:rsidR="001B15F9" w:rsidRPr="00C9034D" w:rsidTr="00B5178B">
        <w:trPr>
          <w:trHeight w:val="397"/>
        </w:trPr>
        <w:tc>
          <w:tcPr>
            <w:tcW w:w="607" w:type="dxa"/>
            <w:vAlign w:val="center"/>
          </w:tcPr>
          <w:p w:rsidR="001B15F9" w:rsidRPr="00C9034D" w:rsidRDefault="001B15F9" w:rsidP="00B5178B">
            <w:pPr>
              <w:shd w:val="clear" w:color="auto" w:fill="FFFFFF"/>
              <w:rPr>
                <w:rFonts w:ascii="Times New Roman" w:hAnsi="Times New Roman"/>
                <w:sz w:val="23"/>
                <w:szCs w:val="23"/>
              </w:rPr>
            </w:pPr>
            <w:r w:rsidRPr="00C9034D">
              <w:rPr>
                <w:rFonts w:ascii="Times New Roman" w:hAnsi="Times New Roman"/>
                <w:sz w:val="23"/>
                <w:szCs w:val="23"/>
              </w:rPr>
              <w:t>4.1</w:t>
            </w:r>
          </w:p>
        </w:tc>
        <w:tc>
          <w:tcPr>
            <w:tcW w:w="3940" w:type="dxa"/>
            <w:gridSpan w:val="2"/>
            <w:vAlign w:val="center"/>
          </w:tcPr>
          <w:p w:rsidR="001B15F9" w:rsidRPr="00C9034D" w:rsidRDefault="001B15F9" w:rsidP="00B5178B">
            <w:pPr>
              <w:shd w:val="clear" w:color="auto" w:fill="FFFFFF"/>
              <w:ind w:right="72"/>
              <w:rPr>
                <w:rFonts w:ascii="Times New Roman" w:hAnsi="Times New Roman"/>
                <w:sz w:val="23"/>
                <w:szCs w:val="23"/>
              </w:rPr>
            </w:pPr>
            <w:r w:rsidRPr="00C9034D">
              <w:rPr>
                <w:rFonts w:ascii="Times New Roman" w:hAnsi="Times New Roman"/>
                <w:spacing w:val="-2"/>
                <w:sz w:val="23"/>
                <w:szCs w:val="23"/>
              </w:rPr>
              <w:t xml:space="preserve"> Физкультурные досуги</w:t>
            </w:r>
          </w:p>
        </w:tc>
        <w:tc>
          <w:tcPr>
            <w:tcW w:w="1835" w:type="dxa"/>
            <w:vAlign w:val="center"/>
          </w:tcPr>
          <w:p w:rsidR="001B15F9" w:rsidRPr="00C9034D" w:rsidRDefault="001B15F9" w:rsidP="00B5178B">
            <w:pPr>
              <w:shd w:val="clear" w:color="auto" w:fill="FFFFFF"/>
              <w:ind w:right="22"/>
              <w:jc w:val="center"/>
              <w:rPr>
                <w:rFonts w:ascii="Times New Roman" w:hAnsi="Times New Roman"/>
                <w:sz w:val="23"/>
                <w:szCs w:val="23"/>
              </w:rPr>
            </w:pPr>
            <w:r w:rsidRPr="00C9034D">
              <w:rPr>
                <w:rFonts w:ascii="Times New Roman" w:hAnsi="Times New Roman"/>
                <w:spacing w:val="-8"/>
                <w:sz w:val="23"/>
                <w:szCs w:val="23"/>
              </w:rPr>
              <w:t xml:space="preserve">Все </w:t>
            </w:r>
            <w:r w:rsidRPr="00C9034D">
              <w:rPr>
                <w:rFonts w:ascii="Times New Roman" w:hAnsi="Times New Roman"/>
                <w:spacing w:val="-6"/>
                <w:sz w:val="23"/>
                <w:szCs w:val="23"/>
              </w:rPr>
              <w:t>группы</w:t>
            </w:r>
          </w:p>
        </w:tc>
        <w:tc>
          <w:tcPr>
            <w:tcW w:w="2113" w:type="dxa"/>
            <w:vAlign w:val="center"/>
          </w:tcPr>
          <w:p w:rsidR="001B15F9" w:rsidRPr="00C9034D" w:rsidRDefault="001B15F9" w:rsidP="00B5178B">
            <w:pPr>
              <w:shd w:val="clear" w:color="auto" w:fill="FFFFFF"/>
              <w:ind w:right="526"/>
              <w:jc w:val="center"/>
              <w:rPr>
                <w:rFonts w:ascii="Times New Roman" w:hAnsi="Times New Roman"/>
                <w:sz w:val="23"/>
                <w:szCs w:val="23"/>
              </w:rPr>
            </w:pPr>
            <w:r w:rsidRPr="00C9034D">
              <w:rPr>
                <w:rFonts w:ascii="Times New Roman" w:hAnsi="Times New Roman"/>
                <w:spacing w:val="-6"/>
                <w:sz w:val="23"/>
                <w:szCs w:val="23"/>
              </w:rPr>
              <w:t xml:space="preserve">   1 раз </w:t>
            </w:r>
            <w:r w:rsidRPr="00C9034D">
              <w:rPr>
                <w:rFonts w:ascii="Times New Roman" w:hAnsi="Times New Roman"/>
                <w:spacing w:val="-3"/>
                <w:sz w:val="23"/>
                <w:szCs w:val="23"/>
              </w:rPr>
              <w:t>в месяц</w:t>
            </w:r>
          </w:p>
        </w:tc>
        <w:tc>
          <w:tcPr>
            <w:tcW w:w="2254" w:type="dxa"/>
          </w:tcPr>
          <w:p w:rsidR="001B15F9" w:rsidRPr="00C9034D" w:rsidRDefault="001B15F9" w:rsidP="00B5178B">
            <w:pPr>
              <w:shd w:val="clear" w:color="auto" w:fill="FFFFFF"/>
              <w:ind w:right="552"/>
              <w:rPr>
                <w:rFonts w:ascii="Times New Roman" w:hAnsi="Times New Roman"/>
                <w:spacing w:val="-4"/>
                <w:sz w:val="23"/>
                <w:szCs w:val="23"/>
              </w:rPr>
            </w:pPr>
            <w:r w:rsidRPr="00C9034D">
              <w:rPr>
                <w:rFonts w:ascii="Times New Roman" w:hAnsi="Times New Roman"/>
                <w:spacing w:val="-4"/>
                <w:sz w:val="23"/>
                <w:szCs w:val="23"/>
              </w:rPr>
              <w:t xml:space="preserve">  воспитатели групп.</w:t>
            </w:r>
          </w:p>
        </w:tc>
      </w:tr>
      <w:tr w:rsidR="001B15F9" w:rsidRPr="00C9034D" w:rsidTr="00B5178B">
        <w:trPr>
          <w:trHeight w:val="397"/>
        </w:trPr>
        <w:tc>
          <w:tcPr>
            <w:tcW w:w="607" w:type="dxa"/>
            <w:vAlign w:val="center"/>
          </w:tcPr>
          <w:p w:rsidR="001B15F9" w:rsidRPr="00C9034D" w:rsidRDefault="001B15F9" w:rsidP="00B5178B">
            <w:pPr>
              <w:shd w:val="clear" w:color="auto" w:fill="FFFFFF"/>
              <w:rPr>
                <w:rFonts w:ascii="Times New Roman" w:hAnsi="Times New Roman"/>
                <w:sz w:val="23"/>
                <w:szCs w:val="23"/>
              </w:rPr>
            </w:pPr>
            <w:r w:rsidRPr="00C9034D">
              <w:rPr>
                <w:rFonts w:ascii="Times New Roman" w:hAnsi="Times New Roman"/>
                <w:sz w:val="23"/>
                <w:szCs w:val="23"/>
              </w:rPr>
              <w:t>34.2</w:t>
            </w:r>
          </w:p>
        </w:tc>
        <w:tc>
          <w:tcPr>
            <w:tcW w:w="3940" w:type="dxa"/>
            <w:gridSpan w:val="2"/>
            <w:vAlign w:val="center"/>
          </w:tcPr>
          <w:p w:rsidR="001B15F9" w:rsidRPr="00C9034D" w:rsidRDefault="001B15F9" w:rsidP="00B5178B">
            <w:pPr>
              <w:shd w:val="clear" w:color="auto" w:fill="FFFFFF"/>
              <w:rPr>
                <w:rFonts w:ascii="Times New Roman" w:hAnsi="Times New Roman"/>
                <w:sz w:val="23"/>
                <w:szCs w:val="23"/>
              </w:rPr>
            </w:pPr>
            <w:r w:rsidRPr="00C9034D">
              <w:rPr>
                <w:rFonts w:ascii="Times New Roman" w:hAnsi="Times New Roman"/>
                <w:spacing w:val="-3"/>
                <w:sz w:val="23"/>
                <w:szCs w:val="23"/>
              </w:rPr>
              <w:t>Физкультурные праздники</w:t>
            </w:r>
          </w:p>
        </w:tc>
        <w:tc>
          <w:tcPr>
            <w:tcW w:w="1835" w:type="dxa"/>
            <w:vAlign w:val="center"/>
          </w:tcPr>
          <w:p w:rsidR="001B15F9" w:rsidRPr="00C9034D" w:rsidRDefault="001B15F9" w:rsidP="00B5178B">
            <w:pPr>
              <w:shd w:val="clear" w:color="auto" w:fill="FFFFFF"/>
              <w:ind w:right="22"/>
              <w:jc w:val="center"/>
              <w:rPr>
                <w:rFonts w:ascii="Times New Roman" w:hAnsi="Times New Roman"/>
                <w:spacing w:val="-6"/>
                <w:sz w:val="23"/>
                <w:szCs w:val="23"/>
              </w:rPr>
            </w:pPr>
            <w:r w:rsidRPr="00C9034D">
              <w:rPr>
                <w:rFonts w:ascii="Times New Roman" w:hAnsi="Times New Roman"/>
                <w:spacing w:val="-8"/>
                <w:sz w:val="23"/>
                <w:szCs w:val="23"/>
              </w:rPr>
              <w:t xml:space="preserve">Все </w:t>
            </w:r>
            <w:r w:rsidRPr="00C9034D">
              <w:rPr>
                <w:rFonts w:ascii="Times New Roman" w:hAnsi="Times New Roman"/>
                <w:spacing w:val="-6"/>
                <w:sz w:val="23"/>
                <w:szCs w:val="23"/>
              </w:rPr>
              <w:t>группы</w:t>
            </w:r>
          </w:p>
        </w:tc>
        <w:tc>
          <w:tcPr>
            <w:tcW w:w="2113" w:type="dxa"/>
            <w:vAlign w:val="center"/>
          </w:tcPr>
          <w:p w:rsidR="001B15F9" w:rsidRPr="00C9034D" w:rsidRDefault="001B15F9" w:rsidP="00B5178B">
            <w:pPr>
              <w:shd w:val="clear" w:color="auto" w:fill="FFFFFF"/>
              <w:ind w:right="31"/>
              <w:jc w:val="center"/>
              <w:rPr>
                <w:rFonts w:ascii="Times New Roman" w:hAnsi="Times New Roman"/>
                <w:sz w:val="23"/>
                <w:szCs w:val="23"/>
              </w:rPr>
            </w:pPr>
            <w:r w:rsidRPr="00C9034D">
              <w:rPr>
                <w:rFonts w:ascii="Times New Roman" w:hAnsi="Times New Roman"/>
                <w:sz w:val="23"/>
                <w:szCs w:val="23"/>
              </w:rPr>
              <w:t>2 раза в год</w:t>
            </w:r>
          </w:p>
        </w:tc>
        <w:tc>
          <w:tcPr>
            <w:tcW w:w="2254" w:type="dxa"/>
          </w:tcPr>
          <w:p w:rsidR="001B15F9" w:rsidRPr="00C9034D" w:rsidRDefault="001B15F9" w:rsidP="00B5178B">
            <w:pPr>
              <w:shd w:val="clear" w:color="auto" w:fill="FFFFFF"/>
              <w:ind w:right="96"/>
              <w:rPr>
                <w:rFonts w:ascii="Times New Roman" w:hAnsi="Times New Roman"/>
                <w:spacing w:val="-1"/>
                <w:sz w:val="23"/>
                <w:szCs w:val="23"/>
              </w:rPr>
            </w:pPr>
            <w:r w:rsidRPr="00C9034D">
              <w:rPr>
                <w:rFonts w:ascii="Times New Roman" w:hAnsi="Times New Roman"/>
                <w:spacing w:val="-3"/>
                <w:sz w:val="23"/>
                <w:szCs w:val="23"/>
              </w:rPr>
              <w:t>муз.руко</w:t>
            </w:r>
            <w:r w:rsidRPr="00C9034D">
              <w:rPr>
                <w:rFonts w:ascii="Times New Roman" w:hAnsi="Times New Roman"/>
                <w:spacing w:val="-1"/>
                <w:sz w:val="23"/>
                <w:szCs w:val="23"/>
              </w:rPr>
              <w:t xml:space="preserve">водитель, </w:t>
            </w:r>
          </w:p>
          <w:p w:rsidR="001B15F9" w:rsidRPr="00C9034D" w:rsidRDefault="001B15F9" w:rsidP="00B5178B">
            <w:pPr>
              <w:shd w:val="clear" w:color="auto" w:fill="FFFFFF"/>
              <w:ind w:right="96"/>
              <w:rPr>
                <w:rFonts w:ascii="Times New Roman" w:hAnsi="Times New Roman"/>
                <w:spacing w:val="-1"/>
                <w:sz w:val="23"/>
                <w:szCs w:val="23"/>
              </w:rPr>
            </w:pPr>
            <w:r w:rsidRPr="00C9034D">
              <w:rPr>
                <w:rFonts w:ascii="Times New Roman" w:hAnsi="Times New Roman"/>
                <w:spacing w:val="-1"/>
                <w:sz w:val="23"/>
                <w:szCs w:val="23"/>
              </w:rPr>
              <w:t xml:space="preserve">воспитатели групп. </w:t>
            </w:r>
          </w:p>
        </w:tc>
      </w:tr>
      <w:tr w:rsidR="001B15F9" w:rsidRPr="00C9034D" w:rsidTr="00B5178B">
        <w:trPr>
          <w:trHeight w:val="397"/>
        </w:trPr>
        <w:tc>
          <w:tcPr>
            <w:tcW w:w="607" w:type="dxa"/>
            <w:vAlign w:val="center"/>
          </w:tcPr>
          <w:p w:rsidR="001B15F9" w:rsidRPr="00C9034D" w:rsidRDefault="001B15F9" w:rsidP="00B5178B">
            <w:pPr>
              <w:shd w:val="clear" w:color="auto" w:fill="FFFFFF"/>
              <w:rPr>
                <w:rFonts w:ascii="Times New Roman" w:hAnsi="Times New Roman"/>
                <w:sz w:val="23"/>
                <w:szCs w:val="23"/>
              </w:rPr>
            </w:pPr>
            <w:r w:rsidRPr="00C9034D">
              <w:rPr>
                <w:rFonts w:ascii="Times New Roman" w:hAnsi="Times New Roman"/>
                <w:sz w:val="23"/>
                <w:szCs w:val="23"/>
              </w:rPr>
              <w:t>4.3</w:t>
            </w:r>
          </w:p>
        </w:tc>
        <w:tc>
          <w:tcPr>
            <w:tcW w:w="3940" w:type="dxa"/>
            <w:gridSpan w:val="2"/>
            <w:vAlign w:val="center"/>
          </w:tcPr>
          <w:p w:rsidR="001B15F9" w:rsidRPr="00C9034D" w:rsidRDefault="001B15F9" w:rsidP="00B5178B">
            <w:pPr>
              <w:shd w:val="clear" w:color="auto" w:fill="FFFFFF"/>
              <w:rPr>
                <w:rFonts w:ascii="Times New Roman" w:hAnsi="Times New Roman"/>
                <w:spacing w:val="-4"/>
                <w:sz w:val="23"/>
                <w:szCs w:val="23"/>
              </w:rPr>
            </w:pPr>
            <w:r w:rsidRPr="00C9034D">
              <w:rPr>
                <w:rFonts w:ascii="Times New Roman" w:hAnsi="Times New Roman"/>
                <w:spacing w:val="-4"/>
                <w:sz w:val="23"/>
                <w:szCs w:val="23"/>
              </w:rPr>
              <w:t>Неделя здоровья</w:t>
            </w:r>
          </w:p>
        </w:tc>
        <w:tc>
          <w:tcPr>
            <w:tcW w:w="1835" w:type="dxa"/>
            <w:vAlign w:val="center"/>
          </w:tcPr>
          <w:p w:rsidR="001B15F9" w:rsidRPr="00C9034D" w:rsidRDefault="001B15F9" w:rsidP="00B5178B">
            <w:pPr>
              <w:shd w:val="clear" w:color="auto" w:fill="FFFFFF"/>
              <w:ind w:right="122"/>
              <w:jc w:val="center"/>
              <w:rPr>
                <w:rFonts w:ascii="Times New Roman" w:hAnsi="Times New Roman"/>
                <w:spacing w:val="-2"/>
                <w:sz w:val="23"/>
                <w:szCs w:val="23"/>
              </w:rPr>
            </w:pPr>
            <w:r w:rsidRPr="00C9034D">
              <w:rPr>
                <w:rFonts w:ascii="Times New Roman" w:hAnsi="Times New Roman"/>
                <w:spacing w:val="-2"/>
                <w:sz w:val="23"/>
                <w:szCs w:val="23"/>
              </w:rPr>
              <w:t>Все группы</w:t>
            </w:r>
          </w:p>
        </w:tc>
        <w:tc>
          <w:tcPr>
            <w:tcW w:w="2113" w:type="dxa"/>
            <w:vAlign w:val="center"/>
          </w:tcPr>
          <w:p w:rsidR="001B15F9" w:rsidRPr="00C9034D" w:rsidRDefault="001B15F9" w:rsidP="00B5178B">
            <w:pPr>
              <w:shd w:val="clear" w:color="auto" w:fill="FFFFFF"/>
              <w:ind w:right="542"/>
              <w:jc w:val="center"/>
              <w:rPr>
                <w:rFonts w:ascii="Times New Roman" w:hAnsi="Times New Roman"/>
                <w:spacing w:val="-6"/>
                <w:sz w:val="23"/>
                <w:szCs w:val="23"/>
              </w:rPr>
            </w:pPr>
            <w:r w:rsidRPr="00C9034D">
              <w:rPr>
                <w:rFonts w:ascii="Times New Roman" w:hAnsi="Times New Roman"/>
                <w:spacing w:val="-6"/>
                <w:sz w:val="23"/>
                <w:szCs w:val="23"/>
              </w:rPr>
              <w:t xml:space="preserve">     1 раз в год</w:t>
            </w:r>
          </w:p>
        </w:tc>
        <w:tc>
          <w:tcPr>
            <w:tcW w:w="2254" w:type="dxa"/>
          </w:tcPr>
          <w:p w:rsidR="001B15F9" w:rsidRPr="00C9034D" w:rsidRDefault="001B15F9" w:rsidP="00B5178B">
            <w:pPr>
              <w:shd w:val="clear" w:color="auto" w:fill="FFFFFF"/>
              <w:ind w:right="91"/>
              <w:rPr>
                <w:rFonts w:ascii="Times New Roman" w:hAnsi="Times New Roman"/>
                <w:spacing w:val="-1"/>
                <w:sz w:val="23"/>
                <w:szCs w:val="23"/>
              </w:rPr>
            </w:pPr>
            <w:r w:rsidRPr="00C9034D">
              <w:rPr>
                <w:rFonts w:ascii="Times New Roman" w:hAnsi="Times New Roman"/>
                <w:spacing w:val="-2"/>
                <w:sz w:val="23"/>
                <w:szCs w:val="23"/>
              </w:rPr>
              <w:t>старшая медсестра, му</w:t>
            </w:r>
            <w:r w:rsidRPr="00C9034D">
              <w:rPr>
                <w:rFonts w:ascii="Times New Roman" w:hAnsi="Times New Roman"/>
                <w:spacing w:val="-3"/>
                <w:sz w:val="23"/>
                <w:szCs w:val="23"/>
              </w:rPr>
              <w:t xml:space="preserve">з. руководитель, </w:t>
            </w:r>
            <w:r w:rsidRPr="00C9034D">
              <w:rPr>
                <w:rFonts w:ascii="Times New Roman" w:hAnsi="Times New Roman"/>
                <w:spacing w:val="-1"/>
                <w:sz w:val="23"/>
                <w:szCs w:val="23"/>
              </w:rPr>
              <w:t>воспитатели групп</w:t>
            </w:r>
          </w:p>
        </w:tc>
      </w:tr>
      <w:tr w:rsidR="001B15F9" w:rsidRPr="00C9034D" w:rsidTr="00B5178B">
        <w:trPr>
          <w:trHeight w:val="852"/>
        </w:trPr>
        <w:tc>
          <w:tcPr>
            <w:tcW w:w="607" w:type="dxa"/>
            <w:vAlign w:val="center"/>
          </w:tcPr>
          <w:p w:rsidR="001B15F9" w:rsidRPr="00C9034D" w:rsidRDefault="001B15F9" w:rsidP="00B5178B">
            <w:pPr>
              <w:shd w:val="clear" w:color="auto" w:fill="FFFFFF"/>
              <w:rPr>
                <w:rFonts w:ascii="Times New Roman" w:hAnsi="Times New Roman"/>
                <w:sz w:val="23"/>
                <w:szCs w:val="23"/>
              </w:rPr>
            </w:pPr>
            <w:r w:rsidRPr="00C9034D">
              <w:rPr>
                <w:rFonts w:ascii="Times New Roman" w:hAnsi="Times New Roman"/>
                <w:sz w:val="23"/>
                <w:szCs w:val="23"/>
              </w:rPr>
              <w:t>4.4</w:t>
            </w:r>
          </w:p>
        </w:tc>
        <w:tc>
          <w:tcPr>
            <w:tcW w:w="3940" w:type="dxa"/>
            <w:gridSpan w:val="2"/>
          </w:tcPr>
          <w:p w:rsidR="001B15F9" w:rsidRPr="00C9034D" w:rsidRDefault="001B15F9" w:rsidP="00B5178B">
            <w:pPr>
              <w:shd w:val="clear" w:color="auto" w:fill="FFFFFF"/>
              <w:ind w:left="34"/>
              <w:rPr>
                <w:rFonts w:ascii="Times New Roman" w:hAnsi="Times New Roman"/>
                <w:bCs/>
                <w:spacing w:val="10"/>
                <w:sz w:val="23"/>
                <w:szCs w:val="23"/>
              </w:rPr>
            </w:pPr>
          </w:p>
          <w:p w:rsidR="001B15F9" w:rsidRPr="00C9034D" w:rsidRDefault="001B15F9" w:rsidP="00B5178B">
            <w:pPr>
              <w:shd w:val="clear" w:color="auto" w:fill="FFFFFF"/>
              <w:ind w:left="34"/>
              <w:rPr>
                <w:rFonts w:ascii="Times New Roman" w:hAnsi="Times New Roman"/>
                <w:bCs/>
                <w:spacing w:val="10"/>
                <w:sz w:val="23"/>
                <w:szCs w:val="23"/>
              </w:rPr>
            </w:pPr>
            <w:r w:rsidRPr="00C9034D">
              <w:rPr>
                <w:rFonts w:ascii="Times New Roman" w:hAnsi="Times New Roman"/>
                <w:bCs/>
                <w:spacing w:val="10"/>
                <w:sz w:val="23"/>
                <w:szCs w:val="23"/>
              </w:rPr>
              <w:t>День здоровья</w:t>
            </w:r>
          </w:p>
        </w:tc>
        <w:tc>
          <w:tcPr>
            <w:tcW w:w="1835" w:type="dxa"/>
            <w:vAlign w:val="center"/>
          </w:tcPr>
          <w:p w:rsidR="001B15F9" w:rsidRPr="00C9034D" w:rsidRDefault="001B15F9" w:rsidP="00B5178B">
            <w:pPr>
              <w:shd w:val="clear" w:color="auto" w:fill="FFFFFF"/>
              <w:ind w:right="122"/>
              <w:jc w:val="center"/>
              <w:rPr>
                <w:rFonts w:ascii="Times New Roman" w:hAnsi="Times New Roman"/>
                <w:spacing w:val="-2"/>
                <w:sz w:val="23"/>
                <w:szCs w:val="23"/>
              </w:rPr>
            </w:pPr>
            <w:r w:rsidRPr="00C9034D">
              <w:rPr>
                <w:rFonts w:ascii="Times New Roman" w:hAnsi="Times New Roman"/>
                <w:spacing w:val="-2"/>
                <w:sz w:val="23"/>
                <w:szCs w:val="23"/>
              </w:rPr>
              <w:t>Все группы</w:t>
            </w:r>
          </w:p>
        </w:tc>
        <w:tc>
          <w:tcPr>
            <w:tcW w:w="2113" w:type="dxa"/>
            <w:vAlign w:val="center"/>
          </w:tcPr>
          <w:p w:rsidR="001B15F9" w:rsidRPr="00C9034D" w:rsidRDefault="001B15F9" w:rsidP="00B5178B">
            <w:pPr>
              <w:shd w:val="clear" w:color="auto" w:fill="FFFFFF"/>
              <w:ind w:right="542"/>
              <w:jc w:val="center"/>
              <w:rPr>
                <w:rFonts w:ascii="Times New Roman" w:hAnsi="Times New Roman"/>
                <w:spacing w:val="-6"/>
                <w:sz w:val="23"/>
                <w:szCs w:val="23"/>
              </w:rPr>
            </w:pPr>
            <w:r w:rsidRPr="00C9034D">
              <w:rPr>
                <w:rFonts w:ascii="Times New Roman" w:hAnsi="Times New Roman"/>
                <w:spacing w:val="-6"/>
                <w:sz w:val="23"/>
                <w:szCs w:val="23"/>
              </w:rPr>
              <w:t xml:space="preserve"> 1 раз в месяц</w:t>
            </w:r>
          </w:p>
        </w:tc>
        <w:tc>
          <w:tcPr>
            <w:tcW w:w="2254" w:type="dxa"/>
          </w:tcPr>
          <w:p w:rsidR="001B15F9" w:rsidRPr="00C9034D" w:rsidRDefault="001B15F9" w:rsidP="00B5178B">
            <w:pPr>
              <w:shd w:val="clear" w:color="auto" w:fill="FFFFFF"/>
              <w:ind w:right="91"/>
              <w:rPr>
                <w:rFonts w:ascii="Times New Roman" w:hAnsi="Times New Roman"/>
                <w:spacing w:val="-1"/>
                <w:sz w:val="23"/>
                <w:szCs w:val="23"/>
              </w:rPr>
            </w:pPr>
            <w:r w:rsidRPr="00C9034D">
              <w:rPr>
                <w:rFonts w:ascii="Times New Roman" w:hAnsi="Times New Roman"/>
                <w:spacing w:val="-2"/>
                <w:sz w:val="23"/>
                <w:szCs w:val="23"/>
              </w:rPr>
              <w:t>старшая медсестра, му</w:t>
            </w:r>
            <w:r w:rsidRPr="00C9034D">
              <w:rPr>
                <w:rFonts w:ascii="Times New Roman" w:hAnsi="Times New Roman"/>
                <w:spacing w:val="-3"/>
                <w:sz w:val="23"/>
                <w:szCs w:val="23"/>
              </w:rPr>
              <w:t xml:space="preserve">з.руководитель, </w:t>
            </w:r>
            <w:r w:rsidRPr="00C9034D">
              <w:rPr>
                <w:rFonts w:ascii="Times New Roman" w:hAnsi="Times New Roman"/>
                <w:spacing w:val="-1"/>
                <w:sz w:val="23"/>
                <w:szCs w:val="23"/>
              </w:rPr>
              <w:t>воспитатели групп</w:t>
            </w:r>
          </w:p>
        </w:tc>
      </w:tr>
      <w:tr w:rsidR="001B15F9" w:rsidRPr="00C9034D" w:rsidTr="00B5178B">
        <w:trPr>
          <w:trHeight w:val="397"/>
        </w:trPr>
        <w:tc>
          <w:tcPr>
            <w:tcW w:w="10749" w:type="dxa"/>
            <w:gridSpan w:val="6"/>
          </w:tcPr>
          <w:p w:rsidR="001B15F9" w:rsidRPr="00C9034D" w:rsidRDefault="005B31AA" w:rsidP="00B5178B">
            <w:pPr>
              <w:shd w:val="clear" w:color="auto" w:fill="FFFFFF"/>
              <w:ind w:right="91"/>
              <w:jc w:val="center"/>
              <w:rPr>
                <w:rFonts w:ascii="Times New Roman" w:hAnsi="Times New Roman"/>
                <w:spacing w:val="-2"/>
                <w:sz w:val="23"/>
                <w:szCs w:val="23"/>
              </w:rPr>
            </w:pPr>
            <w:r w:rsidRPr="00C9034D">
              <w:rPr>
                <w:rFonts w:ascii="Times New Roman" w:hAnsi="Times New Roman"/>
                <w:b/>
                <w:bCs/>
                <w:spacing w:val="10"/>
                <w:sz w:val="23"/>
                <w:szCs w:val="23"/>
              </w:rPr>
              <w:t>5</w:t>
            </w:r>
            <w:r w:rsidR="001B15F9" w:rsidRPr="00C9034D">
              <w:rPr>
                <w:rFonts w:ascii="Times New Roman" w:hAnsi="Times New Roman"/>
                <w:b/>
                <w:bCs/>
                <w:spacing w:val="10"/>
                <w:sz w:val="23"/>
                <w:szCs w:val="23"/>
              </w:rPr>
              <w:t>. Профилактические мероприятия</w:t>
            </w:r>
          </w:p>
        </w:tc>
      </w:tr>
      <w:tr w:rsidR="001B15F9" w:rsidRPr="00C9034D" w:rsidTr="00EA129B">
        <w:trPr>
          <w:trHeight w:val="567"/>
        </w:trPr>
        <w:tc>
          <w:tcPr>
            <w:tcW w:w="607" w:type="dxa"/>
            <w:vAlign w:val="center"/>
          </w:tcPr>
          <w:p w:rsidR="001B15F9" w:rsidRPr="00C9034D" w:rsidRDefault="001B15F9" w:rsidP="00B5178B">
            <w:pPr>
              <w:shd w:val="clear" w:color="auto" w:fill="FFFFFF"/>
              <w:jc w:val="center"/>
              <w:rPr>
                <w:rFonts w:ascii="Times New Roman" w:hAnsi="Times New Roman"/>
                <w:sz w:val="23"/>
                <w:szCs w:val="23"/>
              </w:rPr>
            </w:pPr>
            <w:r w:rsidRPr="00C9034D">
              <w:rPr>
                <w:rFonts w:ascii="Times New Roman" w:hAnsi="Times New Roman"/>
                <w:sz w:val="23"/>
                <w:szCs w:val="23"/>
              </w:rPr>
              <w:t>5.1</w:t>
            </w:r>
          </w:p>
        </w:tc>
        <w:tc>
          <w:tcPr>
            <w:tcW w:w="3940" w:type="dxa"/>
            <w:gridSpan w:val="2"/>
            <w:vAlign w:val="center"/>
          </w:tcPr>
          <w:p w:rsidR="001B15F9" w:rsidRPr="00C9034D" w:rsidRDefault="001B15F9" w:rsidP="00B5178B">
            <w:pPr>
              <w:shd w:val="clear" w:color="auto" w:fill="FFFFFF"/>
              <w:rPr>
                <w:rFonts w:ascii="Times New Roman" w:hAnsi="Times New Roman"/>
                <w:spacing w:val="-3"/>
                <w:sz w:val="23"/>
                <w:szCs w:val="23"/>
              </w:rPr>
            </w:pPr>
          </w:p>
          <w:p w:rsidR="001B15F9" w:rsidRPr="00C9034D" w:rsidRDefault="001B15F9" w:rsidP="00B5178B">
            <w:pPr>
              <w:shd w:val="clear" w:color="auto" w:fill="FFFFFF"/>
              <w:rPr>
                <w:rFonts w:ascii="Times New Roman" w:hAnsi="Times New Roman"/>
                <w:sz w:val="23"/>
                <w:szCs w:val="23"/>
              </w:rPr>
            </w:pPr>
            <w:r w:rsidRPr="00C9034D">
              <w:rPr>
                <w:rFonts w:ascii="Times New Roman" w:hAnsi="Times New Roman"/>
                <w:spacing w:val="-3"/>
                <w:sz w:val="23"/>
                <w:szCs w:val="23"/>
              </w:rPr>
              <w:t xml:space="preserve">Витаминотерапия </w:t>
            </w:r>
          </w:p>
        </w:tc>
        <w:tc>
          <w:tcPr>
            <w:tcW w:w="1835" w:type="dxa"/>
            <w:vAlign w:val="center"/>
          </w:tcPr>
          <w:p w:rsidR="001B15F9" w:rsidRPr="00C9034D" w:rsidRDefault="001B15F9" w:rsidP="00EA129B">
            <w:pPr>
              <w:shd w:val="clear" w:color="auto" w:fill="FFFFFF"/>
              <w:ind w:right="389"/>
              <w:jc w:val="center"/>
              <w:rPr>
                <w:rFonts w:ascii="Times New Roman" w:hAnsi="Times New Roman"/>
                <w:spacing w:val="-8"/>
                <w:sz w:val="23"/>
                <w:szCs w:val="23"/>
              </w:rPr>
            </w:pPr>
          </w:p>
          <w:p w:rsidR="001B15F9" w:rsidRPr="00C9034D" w:rsidRDefault="001B15F9" w:rsidP="00EA129B">
            <w:pPr>
              <w:shd w:val="clear" w:color="auto" w:fill="FFFFFF"/>
              <w:ind w:right="389"/>
              <w:jc w:val="center"/>
              <w:rPr>
                <w:rFonts w:ascii="Times New Roman" w:hAnsi="Times New Roman"/>
                <w:spacing w:val="-8"/>
                <w:sz w:val="23"/>
                <w:szCs w:val="23"/>
              </w:rPr>
            </w:pPr>
            <w:r w:rsidRPr="00C9034D">
              <w:rPr>
                <w:rFonts w:ascii="Times New Roman" w:hAnsi="Times New Roman"/>
                <w:spacing w:val="-8"/>
                <w:sz w:val="23"/>
                <w:szCs w:val="23"/>
              </w:rPr>
              <w:t xml:space="preserve">Все </w:t>
            </w:r>
            <w:r w:rsidRPr="00C9034D">
              <w:rPr>
                <w:rFonts w:ascii="Times New Roman" w:hAnsi="Times New Roman"/>
                <w:spacing w:val="-6"/>
                <w:sz w:val="23"/>
                <w:szCs w:val="23"/>
              </w:rPr>
              <w:t>групп</w:t>
            </w:r>
          </w:p>
        </w:tc>
        <w:tc>
          <w:tcPr>
            <w:tcW w:w="2113" w:type="dxa"/>
            <w:vAlign w:val="center"/>
          </w:tcPr>
          <w:p w:rsidR="001B15F9" w:rsidRPr="00C9034D" w:rsidRDefault="001B15F9" w:rsidP="00EA129B">
            <w:pPr>
              <w:shd w:val="clear" w:color="auto" w:fill="FFFFFF"/>
              <w:jc w:val="center"/>
              <w:rPr>
                <w:rFonts w:ascii="Times New Roman" w:hAnsi="Times New Roman"/>
                <w:spacing w:val="-1"/>
                <w:sz w:val="23"/>
                <w:szCs w:val="23"/>
              </w:rPr>
            </w:pPr>
            <w:r w:rsidRPr="00C9034D">
              <w:rPr>
                <w:rFonts w:ascii="Times New Roman" w:hAnsi="Times New Roman"/>
                <w:spacing w:val="-1"/>
                <w:sz w:val="23"/>
                <w:szCs w:val="23"/>
              </w:rPr>
              <w:t>Ежемесячно</w:t>
            </w:r>
          </w:p>
          <w:p w:rsidR="001B15F9" w:rsidRPr="00C9034D" w:rsidRDefault="001B15F9" w:rsidP="00EA129B">
            <w:pPr>
              <w:shd w:val="clear" w:color="auto" w:fill="FFFFFF"/>
              <w:jc w:val="center"/>
              <w:rPr>
                <w:rFonts w:ascii="Times New Roman" w:hAnsi="Times New Roman"/>
                <w:spacing w:val="-1"/>
                <w:sz w:val="23"/>
                <w:szCs w:val="23"/>
              </w:rPr>
            </w:pPr>
            <w:r w:rsidRPr="00C9034D">
              <w:rPr>
                <w:rFonts w:ascii="Times New Roman" w:hAnsi="Times New Roman"/>
                <w:spacing w:val="-1"/>
                <w:sz w:val="23"/>
                <w:szCs w:val="23"/>
              </w:rPr>
              <w:t>1 раз в день</w:t>
            </w:r>
          </w:p>
          <w:p w:rsidR="001B15F9" w:rsidRPr="00C9034D" w:rsidRDefault="001B15F9" w:rsidP="00EA129B">
            <w:pPr>
              <w:shd w:val="clear" w:color="auto" w:fill="FFFFFF"/>
              <w:jc w:val="center"/>
              <w:rPr>
                <w:rFonts w:ascii="Times New Roman" w:hAnsi="Times New Roman"/>
                <w:sz w:val="23"/>
                <w:szCs w:val="23"/>
              </w:rPr>
            </w:pPr>
            <w:r w:rsidRPr="00C9034D">
              <w:rPr>
                <w:rFonts w:ascii="Times New Roman" w:hAnsi="Times New Roman"/>
                <w:spacing w:val="-1"/>
                <w:sz w:val="23"/>
                <w:szCs w:val="23"/>
              </w:rPr>
              <w:t>ежедневно</w:t>
            </w:r>
          </w:p>
        </w:tc>
        <w:tc>
          <w:tcPr>
            <w:tcW w:w="2254" w:type="dxa"/>
            <w:vAlign w:val="center"/>
          </w:tcPr>
          <w:p w:rsidR="001B15F9" w:rsidRPr="00C9034D" w:rsidRDefault="001B15F9" w:rsidP="00B5178B">
            <w:pPr>
              <w:shd w:val="clear" w:color="auto" w:fill="FFFFFF"/>
              <w:jc w:val="center"/>
              <w:rPr>
                <w:rFonts w:ascii="Times New Roman" w:hAnsi="Times New Roman"/>
                <w:sz w:val="23"/>
                <w:szCs w:val="23"/>
              </w:rPr>
            </w:pPr>
            <w:r w:rsidRPr="00C9034D">
              <w:rPr>
                <w:rFonts w:ascii="Times New Roman" w:hAnsi="Times New Roman"/>
                <w:spacing w:val="-2"/>
                <w:sz w:val="23"/>
                <w:szCs w:val="23"/>
              </w:rPr>
              <w:t>Старшая медсестра</w:t>
            </w:r>
          </w:p>
        </w:tc>
      </w:tr>
      <w:tr w:rsidR="001B15F9" w:rsidRPr="00C9034D" w:rsidTr="00EA129B">
        <w:trPr>
          <w:trHeight w:val="567"/>
        </w:trPr>
        <w:tc>
          <w:tcPr>
            <w:tcW w:w="607" w:type="dxa"/>
            <w:vAlign w:val="center"/>
          </w:tcPr>
          <w:p w:rsidR="001B15F9" w:rsidRPr="00C9034D" w:rsidRDefault="001B15F9" w:rsidP="00B5178B">
            <w:pPr>
              <w:shd w:val="clear" w:color="auto" w:fill="FFFFFF"/>
              <w:jc w:val="center"/>
              <w:rPr>
                <w:rFonts w:ascii="Times New Roman" w:hAnsi="Times New Roman"/>
                <w:sz w:val="23"/>
                <w:szCs w:val="23"/>
              </w:rPr>
            </w:pPr>
            <w:r w:rsidRPr="00C9034D">
              <w:rPr>
                <w:rFonts w:ascii="Times New Roman" w:hAnsi="Times New Roman"/>
                <w:sz w:val="23"/>
                <w:szCs w:val="23"/>
              </w:rPr>
              <w:t>5.2</w:t>
            </w:r>
          </w:p>
        </w:tc>
        <w:tc>
          <w:tcPr>
            <w:tcW w:w="3940" w:type="dxa"/>
            <w:gridSpan w:val="2"/>
            <w:vAlign w:val="center"/>
          </w:tcPr>
          <w:p w:rsidR="001B15F9" w:rsidRPr="00C9034D" w:rsidRDefault="001B15F9" w:rsidP="00B5178B">
            <w:pPr>
              <w:shd w:val="clear" w:color="auto" w:fill="FFFFFF"/>
              <w:ind w:right="350"/>
              <w:rPr>
                <w:rFonts w:ascii="Times New Roman" w:hAnsi="Times New Roman"/>
                <w:sz w:val="23"/>
                <w:szCs w:val="23"/>
              </w:rPr>
            </w:pPr>
            <w:r w:rsidRPr="00C9034D">
              <w:rPr>
                <w:rFonts w:ascii="Times New Roman" w:hAnsi="Times New Roman"/>
                <w:sz w:val="23"/>
                <w:szCs w:val="23"/>
              </w:rPr>
              <w:t xml:space="preserve">Профилактика гриппа и </w:t>
            </w:r>
            <w:r w:rsidRPr="00C9034D">
              <w:rPr>
                <w:rFonts w:ascii="Times New Roman" w:hAnsi="Times New Roman"/>
                <w:spacing w:val="-3"/>
                <w:sz w:val="23"/>
                <w:szCs w:val="23"/>
              </w:rPr>
              <w:t xml:space="preserve">простудных заболеваний (режимы проветривания, утренние  фильтры, работа с родителями). </w:t>
            </w:r>
          </w:p>
        </w:tc>
        <w:tc>
          <w:tcPr>
            <w:tcW w:w="1835" w:type="dxa"/>
            <w:vAlign w:val="center"/>
          </w:tcPr>
          <w:p w:rsidR="001B15F9" w:rsidRPr="00C9034D" w:rsidRDefault="001B15F9" w:rsidP="00EA129B">
            <w:pPr>
              <w:shd w:val="clear" w:color="auto" w:fill="FFFFFF"/>
              <w:ind w:right="394"/>
              <w:jc w:val="center"/>
              <w:rPr>
                <w:rFonts w:ascii="Times New Roman" w:hAnsi="Times New Roman"/>
                <w:spacing w:val="-8"/>
                <w:sz w:val="23"/>
                <w:szCs w:val="23"/>
              </w:rPr>
            </w:pPr>
          </w:p>
          <w:p w:rsidR="001B15F9" w:rsidRPr="00C9034D" w:rsidRDefault="001B15F9" w:rsidP="00EA129B">
            <w:pPr>
              <w:shd w:val="clear" w:color="auto" w:fill="FFFFFF"/>
              <w:ind w:right="394"/>
              <w:jc w:val="center"/>
              <w:rPr>
                <w:rFonts w:ascii="Times New Roman" w:hAnsi="Times New Roman"/>
                <w:sz w:val="23"/>
                <w:szCs w:val="23"/>
              </w:rPr>
            </w:pPr>
            <w:r w:rsidRPr="00C9034D">
              <w:rPr>
                <w:rFonts w:ascii="Times New Roman" w:hAnsi="Times New Roman"/>
                <w:spacing w:val="-8"/>
                <w:sz w:val="23"/>
                <w:szCs w:val="23"/>
              </w:rPr>
              <w:t xml:space="preserve">Все </w:t>
            </w:r>
            <w:r w:rsidRPr="00C9034D">
              <w:rPr>
                <w:rFonts w:ascii="Times New Roman" w:hAnsi="Times New Roman"/>
                <w:spacing w:val="-6"/>
                <w:sz w:val="23"/>
                <w:szCs w:val="23"/>
              </w:rPr>
              <w:t>группы</w:t>
            </w:r>
          </w:p>
        </w:tc>
        <w:tc>
          <w:tcPr>
            <w:tcW w:w="2113" w:type="dxa"/>
            <w:vAlign w:val="center"/>
          </w:tcPr>
          <w:p w:rsidR="001B15F9" w:rsidRPr="00C9034D" w:rsidRDefault="001B15F9" w:rsidP="00EA129B">
            <w:pPr>
              <w:shd w:val="clear" w:color="auto" w:fill="FFFFFF"/>
              <w:ind w:right="79"/>
              <w:jc w:val="center"/>
              <w:rPr>
                <w:rFonts w:ascii="Times New Roman" w:hAnsi="Times New Roman"/>
                <w:spacing w:val="-3"/>
                <w:sz w:val="23"/>
                <w:szCs w:val="23"/>
              </w:rPr>
            </w:pPr>
            <w:r w:rsidRPr="00C9034D">
              <w:rPr>
                <w:rFonts w:ascii="Times New Roman" w:hAnsi="Times New Roman"/>
                <w:spacing w:val="-1"/>
                <w:sz w:val="23"/>
                <w:szCs w:val="23"/>
              </w:rPr>
              <w:t>Неблагоприят</w:t>
            </w:r>
            <w:r w:rsidRPr="00C9034D">
              <w:rPr>
                <w:rFonts w:ascii="Times New Roman" w:hAnsi="Times New Roman"/>
                <w:spacing w:val="-3"/>
                <w:sz w:val="23"/>
                <w:szCs w:val="23"/>
              </w:rPr>
              <w:t>ные периоды</w:t>
            </w:r>
          </w:p>
          <w:p w:rsidR="001B15F9" w:rsidRPr="00C9034D" w:rsidRDefault="001B15F9" w:rsidP="00EA129B">
            <w:pPr>
              <w:shd w:val="clear" w:color="auto" w:fill="FFFFFF"/>
              <w:ind w:right="79"/>
              <w:jc w:val="center"/>
              <w:rPr>
                <w:rFonts w:ascii="Times New Roman" w:hAnsi="Times New Roman"/>
                <w:spacing w:val="-3"/>
                <w:sz w:val="23"/>
                <w:szCs w:val="23"/>
              </w:rPr>
            </w:pPr>
            <w:r w:rsidRPr="00C9034D">
              <w:rPr>
                <w:rFonts w:ascii="Times New Roman" w:hAnsi="Times New Roman"/>
                <w:spacing w:val="-3"/>
                <w:sz w:val="23"/>
                <w:szCs w:val="23"/>
              </w:rPr>
              <w:t>(осень-весна) воз</w:t>
            </w:r>
            <w:r w:rsidRPr="00C9034D">
              <w:rPr>
                <w:rFonts w:ascii="Times New Roman" w:hAnsi="Times New Roman"/>
                <w:spacing w:val="-1"/>
                <w:sz w:val="23"/>
                <w:szCs w:val="23"/>
              </w:rPr>
              <w:t>никновения ин</w:t>
            </w:r>
            <w:r w:rsidRPr="00C9034D">
              <w:rPr>
                <w:rFonts w:ascii="Times New Roman" w:hAnsi="Times New Roman"/>
                <w:spacing w:val="-3"/>
                <w:sz w:val="23"/>
                <w:szCs w:val="23"/>
              </w:rPr>
              <w:t>фекции</w:t>
            </w:r>
          </w:p>
        </w:tc>
        <w:tc>
          <w:tcPr>
            <w:tcW w:w="2254" w:type="dxa"/>
            <w:vAlign w:val="center"/>
          </w:tcPr>
          <w:p w:rsidR="001B15F9" w:rsidRPr="00C9034D" w:rsidRDefault="001B15F9" w:rsidP="00B5178B">
            <w:pPr>
              <w:shd w:val="clear" w:color="auto" w:fill="FFFFFF"/>
              <w:rPr>
                <w:rFonts w:ascii="Times New Roman" w:hAnsi="Times New Roman"/>
                <w:sz w:val="23"/>
                <w:szCs w:val="23"/>
              </w:rPr>
            </w:pPr>
            <w:r w:rsidRPr="00C9034D">
              <w:rPr>
                <w:rFonts w:ascii="Times New Roman" w:hAnsi="Times New Roman"/>
                <w:spacing w:val="-2"/>
                <w:sz w:val="23"/>
                <w:szCs w:val="23"/>
              </w:rPr>
              <w:t>Старшая медсестра</w:t>
            </w:r>
          </w:p>
        </w:tc>
      </w:tr>
      <w:tr w:rsidR="001B15F9" w:rsidRPr="00C9034D" w:rsidTr="00EA129B">
        <w:trPr>
          <w:trHeight w:val="567"/>
        </w:trPr>
        <w:tc>
          <w:tcPr>
            <w:tcW w:w="607" w:type="dxa"/>
            <w:vAlign w:val="center"/>
          </w:tcPr>
          <w:p w:rsidR="001B15F9" w:rsidRPr="00C9034D" w:rsidRDefault="001B15F9" w:rsidP="00B5178B">
            <w:pPr>
              <w:shd w:val="clear" w:color="auto" w:fill="FFFFFF"/>
              <w:jc w:val="center"/>
              <w:rPr>
                <w:rFonts w:ascii="Times New Roman" w:hAnsi="Times New Roman"/>
                <w:sz w:val="23"/>
                <w:szCs w:val="23"/>
              </w:rPr>
            </w:pPr>
            <w:r w:rsidRPr="00C9034D">
              <w:rPr>
                <w:rFonts w:ascii="Times New Roman" w:hAnsi="Times New Roman"/>
                <w:sz w:val="23"/>
                <w:szCs w:val="23"/>
              </w:rPr>
              <w:t>5.3</w:t>
            </w:r>
          </w:p>
        </w:tc>
        <w:tc>
          <w:tcPr>
            <w:tcW w:w="3940" w:type="dxa"/>
            <w:gridSpan w:val="2"/>
            <w:vAlign w:val="center"/>
          </w:tcPr>
          <w:p w:rsidR="001B15F9" w:rsidRPr="00C9034D" w:rsidRDefault="001B15F9" w:rsidP="00B5178B">
            <w:pPr>
              <w:shd w:val="clear" w:color="auto" w:fill="FFFFFF"/>
              <w:ind w:right="96"/>
              <w:rPr>
                <w:rFonts w:ascii="Times New Roman" w:hAnsi="Times New Roman"/>
                <w:spacing w:val="-3"/>
                <w:sz w:val="23"/>
                <w:szCs w:val="23"/>
              </w:rPr>
            </w:pPr>
            <w:r w:rsidRPr="00C9034D">
              <w:rPr>
                <w:rFonts w:ascii="Times New Roman" w:hAnsi="Times New Roman"/>
                <w:spacing w:val="-3"/>
                <w:sz w:val="23"/>
                <w:szCs w:val="23"/>
              </w:rPr>
              <w:t>Оксолиновая мазь, чесночные киндеры.</w:t>
            </w:r>
          </w:p>
        </w:tc>
        <w:tc>
          <w:tcPr>
            <w:tcW w:w="1835" w:type="dxa"/>
            <w:vAlign w:val="center"/>
          </w:tcPr>
          <w:p w:rsidR="001B15F9" w:rsidRPr="00C9034D" w:rsidRDefault="001B15F9" w:rsidP="00EA129B">
            <w:pPr>
              <w:shd w:val="clear" w:color="auto" w:fill="FFFFFF"/>
              <w:ind w:right="103"/>
              <w:jc w:val="center"/>
              <w:rPr>
                <w:rFonts w:ascii="Times New Roman" w:hAnsi="Times New Roman"/>
                <w:spacing w:val="-2"/>
                <w:sz w:val="23"/>
                <w:szCs w:val="23"/>
              </w:rPr>
            </w:pPr>
            <w:r w:rsidRPr="00C9034D">
              <w:rPr>
                <w:rFonts w:ascii="Times New Roman" w:hAnsi="Times New Roman"/>
                <w:spacing w:val="-2"/>
                <w:sz w:val="23"/>
                <w:szCs w:val="23"/>
              </w:rPr>
              <w:t>Все группы</w:t>
            </w:r>
          </w:p>
        </w:tc>
        <w:tc>
          <w:tcPr>
            <w:tcW w:w="2113" w:type="dxa"/>
            <w:vAlign w:val="center"/>
          </w:tcPr>
          <w:p w:rsidR="001B15F9" w:rsidRPr="00C9034D" w:rsidRDefault="001B15F9" w:rsidP="00EA129B">
            <w:pPr>
              <w:shd w:val="clear" w:color="auto" w:fill="FFFFFF"/>
              <w:jc w:val="center"/>
              <w:rPr>
                <w:rFonts w:ascii="Times New Roman" w:hAnsi="Times New Roman"/>
                <w:spacing w:val="-3"/>
                <w:sz w:val="23"/>
                <w:szCs w:val="23"/>
              </w:rPr>
            </w:pPr>
            <w:r w:rsidRPr="00C9034D">
              <w:rPr>
                <w:rFonts w:ascii="Times New Roman" w:hAnsi="Times New Roman"/>
                <w:spacing w:val="-3"/>
                <w:sz w:val="23"/>
                <w:szCs w:val="23"/>
              </w:rPr>
              <w:t>4 раза в год курсом 10 дней</w:t>
            </w:r>
          </w:p>
        </w:tc>
        <w:tc>
          <w:tcPr>
            <w:tcW w:w="2254" w:type="dxa"/>
            <w:vAlign w:val="center"/>
          </w:tcPr>
          <w:p w:rsidR="001B15F9" w:rsidRPr="00C9034D" w:rsidRDefault="001B15F9" w:rsidP="00B5178B">
            <w:pPr>
              <w:shd w:val="clear" w:color="auto" w:fill="FFFFFF"/>
              <w:jc w:val="center"/>
              <w:rPr>
                <w:rFonts w:ascii="Times New Roman" w:hAnsi="Times New Roman"/>
                <w:spacing w:val="-3"/>
                <w:sz w:val="23"/>
                <w:szCs w:val="23"/>
              </w:rPr>
            </w:pPr>
            <w:r w:rsidRPr="00C9034D">
              <w:rPr>
                <w:rFonts w:ascii="Times New Roman" w:hAnsi="Times New Roman"/>
                <w:spacing w:val="-3"/>
                <w:sz w:val="23"/>
                <w:szCs w:val="23"/>
              </w:rPr>
              <w:t>Старшая медсестра</w:t>
            </w:r>
          </w:p>
        </w:tc>
      </w:tr>
      <w:tr w:rsidR="001B15F9" w:rsidRPr="00C9034D" w:rsidTr="00EA129B">
        <w:trPr>
          <w:trHeight w:val="567"/>
        </w:trPr>
        <w:tc>
          <w:tcPr>
            <w:tcW w:w="607" w:type="dxa"/>
            <w:vAlign w:val="center"/>
          </w:tcPr>
          <w:p w:rsidR="001B15F9" w:rsidRPr="00C9034D" w:rsidRDefault="001B15F9" w:rsidP="00B5178B">
            <w:pPr>
              <w:shd w:val="clear" w:color="auto" w:fill="FFFFFF"/>
              <w:jc w:val="center"/>
              <w:rPr>
                <w:rFonts w:ascii="Times New Roman" w:hAnsi="Times New Roman"/>
                <w:sz w:val="23"/>
                <w:szCs w:val="23"/>
              </w:rPr>
            </w:pPr>
            <w:r w:rsidRPr="00C9034D">
              <w:rPr>
                <w:rFonts w:ascii="Times New Roman" w:hAnsi="Times New Roman"/>
                <w:sz w:val="23"/>
                <w:szCs w:val="23"/>
              </w:rPr>
              <w:t>5.4</w:t>
            </w:r>
          </w:p>
        </w:tc>
        <w:tc>
          <w:tcPr>
            <w:tcW w:w="3940" w:type="dxa"/>
            <w:gridSpan w:val="2"/>
            <w:vAlign w:val="center"/>
          </w:tcPr>
          <w:p w:rsidR="001B15F9" w:rsidRPr="00C9034D" w:rsidRDefault="001B15F9" w:rsidP="00B5178B">
            <w:pPr>
              <w:shd w:val="clear" w:color="auto" w:fill="FFFFFF"/>
              <w:ind w:right="96"/>
              <w:rPr>
                <w:rFonts w:ascii="Times New Roman" w:hAnsi="Times New Roman"/>
                <w:spacing w:val="-3"/>
                <w:sz w:val="23"/>
                <w:szCs w:val="23"/>
              </w:rPr>
            </w:pPr>
            <w:r w:rsidRPr="00C9034D">
              <w:rPr>
                <w:rFonts w:ascii="Times New Roman" w:hAnsi="Times New Roman"/>
                <w:spacing w:val="-3"/>
                <w:sz w:val="23"/>
                <w:szCs w:val="23"/>
              </w:rPr>
              <w:t>Лечебное полоскание горла (настойка календулы, эвкалипта)</w:t>
            </w:r>
          </w:p>
        </w:tc>
        <w:tc>
          <w:tcPr>
            <w:tcW w:w="1835" w:type="dxa"/>
            <w:vAlign w:val="center"/>
          </w:tcPr>
          <w:p w:rsidR="001B15F9" w:rsidRPr="00C9034D" w:rsidRDefault="001B15F9" w:rsidP="00EA129B">
            <w:pPr>
              <w:shd w:val="clear" w:color="auto" w:fill="FFFFFF"/>
              <w:ind w:right="103"/>
              <w:jc w:val="center"/>
              <w:rPr>
                <w:rFonts w:ascii="Times New Roman" w:hAnsi="Times New Roman"/>
                <w:spacing w:val="-2"/>
                <w:sz w:val="23"/>
                <w:szCs w:val="23"/>
              </w:rPr>
            </w:pPr>
            <w:r w:rsidRPr="00C9034D">
              <w:rPr>
                <w:rFonts w:ascii="Times New Roman" w:hAnsi="Times New Roman"/>
                <w:spacing w:val="-2"/>
                <w:sz w:val="23"/>
                <w:szCs w:val="23"/>
              </w:rPr>
              <w:t>средние и старшие группы</w:t>
            </w:r>
          </w:p>
        </w:tc>
        <w:tc>
          <w:tcPr>
            <w:tcW w:w="2113" w:type="dxa"/>
            <w:vAlign w:val="center"/>
          </w:tcPr>
          <w:p w:rsidR="001B15F9" w:rsidRPr="00C9034D" w:rsidRDefault="001B15F9" w:rsidP="00EA129B">
            <w:pPr>
              <w:shd w:val="clear" w:color="auto" w:fill="FFFFFF"/>
              <w:jc w:val="center"/>
              <w:rPr>
                <w:rFonts w:ascii="Times New Roman" w:hAnsi="Times New Roman"/>
                <w:spacing w:val="-3"/>
                <w:sz w:val="23"/>
                <w:szCs w:val="23"/>
              </w:rPr>
            </w:pPr>
            <w:r w:rsidRPr="00C9034D">
              <w:rPr>
                <w:rFonts w:ascii="Times New Roman" w:hAnsi="Times New Roman"/>
                <w:spacing w:val="-3"/>
                <w:sz w:val="23"/>
                <w:szCs w:val="23"/>
              </w:rPr>
              <w:t>4 раза в год</w:t>
            </w:r>
          </w:p>
        </w:tc>
        <w:tc>
          <w:tcPr>
            <w:tcW w:w="2254" w:type="dxa"/>
            <w:vAlign w:val="center"/>
          </w:tcPr>
          <w:p w:rsidR="001B15F9" w:rsidRPr="00C9034D" w:rsidRDefault="001B15F9" w:rsidP="00B5178B">
            <w:pPr>
              <w:shd w:val="clear" w:color="auto" w:fill="FFFFFF"/>
              <w:rPr>
                <w:rFonts w:ascii="Times New Roman" w:hAnsi="Times New Roman"/>
                <w:spacing w:val="-3"/>
                <w:sz w:val="23"/>
                <w:szCs w:val="23"/>
              </w:rPr>
            </w:pPr>
            <w:r w:rsidRPr="00C9034D">
              <w:rPr>
                <w:rFonts w:ascii="Times New Roman" w:hAnsi="Times New Roman"/>
                <w:spacing w:val="-3"/>
                <w:sz w:val="23"/>
                <w:szCs w:val="23"/>
              </w:rPr>
              <w:t>Старшая медсестра</w:t>
            </w:r>
          </w:p>
        </w:tc>
      </w:tr>
      <w:tr w:rsidR="001B15F9" w:rsidRPr="00C9034D" w:rsidTr="00EA129B">
        <w:trPr>
          <w:trHeight w:val="567"/>
        </w:trPr>
        <w:tc>
          <w:tcPr>
            <w:tcW w:w="607" w:type="dxa"/>
            <w:vAlign w:val="center"/>
          </w:tcPr>
          <w:p w:rsidR="001B15F9" w:rsidRPr="00C9034D" w:rsidRDefault="001B15F9" w:rsidP="00B5178B">
            <w:pPr>
              <w:shd w:val="clear" w:color="auto" w:fill="FFFFFF"/>
              <w:jc w:val="center"/>
              <w:rPr>
                <w:rFonts w:ascii="Times New Roman" w:hAnsi="Times New Roman"/>
                <w:sz w:val="23"/>
                <w:szCs w:val="23"/>
              </w:rPr>
            </w:pPr>
            <w:r w:rsidRPr="00C9034D">
              <w:rPr>
                <w:rFonts w:ascii="Times New Roman" w:hAnsi="Times New Roman"/>
                <w:sz w:val="23"/>
                <w:szCs w:val="23"/>
              </w:rPr>
              <w:t>5.5</w:t>
            </w:r>
          </w:p>
        </w:tc>
        <w:tc>
          <w:tcPr>
            <w:tcW w:w="3940" w:type="dxa"/>
            <w:gridSpan w:val="2"/>
            <w:vAlign w:val="center"/>
          </w:tcPr>
          <w:p w:rsidR="001B15F9" w:rsidRPr="00C9034D" w:rsidRDefault="001B15F9" w:rsidP="00B5178B">
            <w:pPr>
              <w:shd w:val="clear" w:color="auto" w:fill="FFFFFF"/>
              <w:rPr>
                <w:rFonts w:ascii="Times New Roman" w:hAnsi="Times New Roman"/>
                <w:sz w:val="23"/>
                <w:szCs w:val="23"/>
              </w:rPr>
            </w:pPr>
            <w:r w:rsidRPr="00C9034D">
              <w:rPr>
                <w:rFonts w:ascii="Times New Roman" w:hAnsi="Times New Roman"/>
                <w:spacing w:val="-8"/>
                <w:sz w:val="23"/>
                <w:szCs w:val="23"/>
              </w:rPr>
              <w:t xml:space="preserve">Музыкотерапия: </w:t>
            </w:r>
            <w:r w:rsidRPr="00C9034D">
              <w:rPr>
                <w:rFonts w:ascii="Times New Roman" w:hAnsi="Times New Roman"/>
                <w:spacing w:val="-5"/>
                <w:sz w:val="23"/>
                <w:szCs w:val="23"/>
              </w:rPr>
              <w:t xml:space="preserve">использование </w:t>
            </w:r>
            <w:r w:rsidRPr="00C9034D">
              <w:rPr>
                <w:rFonts w:ascii="Times New Roman" w:hAnsi="Times New Roman"/>
                <w:spacing w:val="-8"/>
                <w:sz w:val="23"/>
                <w:szCs w:val="23"/>
              </w:rPr>
              <w:t>музыкального со</w:t>
            </w:r>
            <w:r w:rsidRPr="00C9034D">
              <w:rPr>
                <w:rFonts w:ascii="Times New Roman" w:hAnsi="Times New Roman"/>
                <w:spacing w:val="-5"/>
                <w:sz w:val="23"/>
                <w:szCs w:val="23"/>
              </w:rPr>
              <w:t xml:space="preserve">провождения на </w:t>
            </w:r>
            <w:r w:rsidRPr="00C9034D">
              <w:rPr>
                <w:rFonts w:ascii="Times New Roman" w:hAnsi="Times New Roman"/>
                <w:spacing w:val="-4"/>
                <w:sz w:val="23"/>
                <w:szCs w:val="23"/>
              </w:rPr>
              <w:t>занятиях изобра</w:t>
            </w:r>
            <w:r w:rsidRPr="00C9034D">
              <w:rPr>
                <w:rFonts w:ascii="Times New Roman" w:hAnsi="Times New Roman"/>
                <w:spacing w:val="-6"/>
                <w:sz w:val="23"/>
                <w:szCs w:val="23"/>
              </w:rPr>
              <w:t xml:space="preserve">зительной </w:t>
            </w:r>
            <w:r w:rsidRPr="00C9034D">
              <w:rPr>
                <w:rFonts w:ascii="Times New Roman" w:hAnsi="Times New Roman"/>
                <w:spacing w:val="-6"/>
                <w:sz w:val="23"/>
                <w:szCs w:val="23"/>
              </w:rPr>
              <w:lastRenderedPageBreak/>
              <w:t>дея</w:t>
            </w:r>
            <w:r w:rsidRPr="00C9034D">
              <w:rPr>
                <w:rFonts w:ascii="Times New Roman" w:hAnsi="Times New Roman"/>
                <w:spacing w:val="-5"/>
                <w:sz w:val="23"/>
                <w:szCs w:val="23"/>
              </w:rPr>
              <w:t>тельностью, физ</w:t>
            </w:r>
            <w:r w:rsidRPr="00C9034D">
              <w:rPr>
                <w:rFonts w:ascii="Times New Roman" w:hAnsi="Times New Roman"/>
                <w:spacing w:val="-6"/>
                <w:sz w:val="23"/>
                <w:szCs w:val="23"/>
              </w:rPr>
              <w:t xml:space="preserve">культуре </w:t>
            </w:r>
          </w:p>
        </w:tc>
        <w:tc>
          <w:tcPr>
            <w:tcW w:w="1835" w:type="dxa"/>
            <w:vAlign w:val="center"/>
          </w:tcPr>
          <w:p w:rsidR="001B15F9" w:rsidRPr="00C9034D" w:rsidRDefault="001B15F9" w:rsidP="00EA129B">
            <w:pPr>
              <w:shd w:val="clear" w:color="auto" w:fill="FFFFFF"/>
              <w:jc w:val="center"/>
              <w:rPr>
                <w:rFonts w:ascii="Times New Roman" w:hAnsi="Times New Roman"/>
                <w:sz w:val="23"/>
                <w:szCs w:val="23"/>
              </w:rPr>
            </w:pPr>
            <w:r w:rsidRPr="00C9034D">
              <w:rPr>
                <w:rFonts w:ascii="Times New Roman" w:hAnsi="Times New Roman"/>
                <w:spacing w:val="-8"/>
                <w:sz w:val="23"/>
                <w:szCs w:val="23"/>
              </w:rPr>
              <w:lastRenderedPageBreak/>
              <w:t>Все группы</w:t>
            </w:r>
          </w:p>
        </w:tc>
        <w:tc>
          <w:tcPr>
            <w:tcW w:w="2113" w:type="dxa"/>
            <w:vAlign w:val="center"/>
          </w:tcPr>
          <w:p w:rsidR="001B15F9" w:rsidRPr="00C9034D" w:rsidRDefault="001B15F9" w:rsidP="00EA129B">
            <w:pPr>
              <w:shd w:val="clear" w:color="auto" w:fill="FFFFFF"/>
              <w:ind w:right="50"/>
              <w:jc w:val="center"/>
              <w:rPr>
                <w:rFonts w:ascii="Times New Roman" w:hAnsi="Times New Roman"/>
                <w:sz w:val="23"/>
                <w:szCs w:val="23"/>
              </w:rPr>
            </w:pPr>
          </w:p>
          <w:p w:rsidR="001B15F9" w:rsidRPr="00C9034D" w:rsidRDefault="001B15F9" w:rsidP="00EA129B">
            <w:pPr>
              <w:shd w:val="clear" w:color="auto" w:fill="FFFFFF"/>
              <w:ind w:right="50"/>
              <w:jc w:val="center"/>
              <w:rPr>
                <w:rFonts w:ascii="Times New Roman" w:hAnsi="Times New Roman"/>
                <w:sz w:val="23"/>
                <w:szCs w:val="23"/>
              </w:rPr>
            </w:pPr>
            <w:r w:rsidRPr="00C9034D">
              <w:rPr>
                <w:rFonts w:ascii="Times New Roman" w:hAnsi="Times New Roman"/>
                <w:sz w:val="23"/>
                <w:szCs w:val="23"/>
              </w:rPr>
              <w:t>ежедневно</w:t>
            </w:r>
          </w:p>
        </w:tc>
        <w:tc>
          <w:tcPr>
            <w:tcW w:w="2254" w:type="dxa"/>
            <w:vAlign w:val="center"/>
          </w:tcPr>
          <w:p w:rsidR="001B15F9" w:rsidRPr="00C9034D" w:rsidRDefault="001B15F9" w:rsidP="00B5178B">
            <w:pPr>
              <w:shd w:val="clear" w:color="auto" w:fill="FFFFFF"/>
              <w:ind w:right="84"/>
              <w:jc w:val="center"/>
              <w:rPr>
                <w:rFonts w:ascii="Times New Roman" w:hAnsi="Times New Roman"/>
                <w:sz w:val="23"/>
                <w:szCs w:val="23"/>
              </w:rPr>
            </w:pPr>
            <w:r w:rsidRPr="00C9034D">
              <w:rPr>
                <w:rFonts w:ascii="Times New Roman" w:hAnsi="Times New Roman"/>
                <w:spacing w:val="-8"/>
                <w:sz w:val="23"/>
                <w:szCs w:val="23"/>
              </w:rPr>
              <w:t>Муз.руководитель, воспитатели групп.</w:t>
            </w:r>
          </w:p>
        </w:tc>
      </w:tr>
      <w:tr w:rsidR="001B15F9" w:rsidRPr="00C9034D" w:rsidTr="00EA129B">
        <w:trPr>
          <w:trHeight w:val="567"/>
        </w:trPr>
        <w:tc>
          <w:tcPr>
            <w:tcW w:w="607" w:type="dxa"/>
            <w:vAlign w:val="center"/>
          </w:tcPr>
          <w:p w:rsidR="001B15F9" w:rsidRPr="00C9034D" w:rsidRDefault="001B15F9" w:rsidP="00B5178B">
            <w:pPr>
              <w:shd w:val="clear" w:color="auto" w:fill="FFFFFF"/>
              <w:jc w:val="center"/>
              <w:rPr>
                <w:rFonts w:ascii="Times New Roman" w:hAnsi="Times New Roman"/>
                <w:sz w:val="23"/>
                <w:szCs w:val="23"/>
              </w:rPr>
            </w:pPr>
            <w:r w:rsidRPr="00C9034D">
              <w:rPr>
                <w:rFonts w:ascii="Times New Roman" w:hAnsi="Times New Roman"/>
                <w:sz w:val="23"/>
                <w:szCs w:val="23"/>
              </w:rPr>
              <w:lastRenderedPageBreak/>
              <w:t>5.6</w:t>
            </w:r>
          </w:p>
        </w:tc>
        <w:tc>
          <w:tcPr>
            <w:tcW w:w="3940" w:type="dxa"/>
            <w:gridSpan w:val="2"/>
            <w:vAlign w:val="center"/>
          </w:tcPr>
          <w:p w:rsidR="001B15F9" w:rsidRPr="00C9034D" w:rsidRDefault="001B15F9" w:rsidP="00B5178B">
            <w:pPr>
              <w:shd w:val="clear" w:color="auto" w:fill="FFFFFF"/>
              <w:ind w:right="221"/>
              <w:rPr>
                <w:rFonts w:ascii="Times New Roman" w:hAnsi="Times New Roman"/>
                <w:sz w:val="23"/>
                <w:szCs w:val="23"/>
              </w:rPr>
            </w:pPr>
            <w:r w:rsidRPr="00C9034D">
              <w:rPr>
                <w:rFonts w:ascii="Times New Roman" w:hAnsi="Times New Roman"/>
                <w:spacing w:val="-6"/>
                <w:sz w:val="23"/>
                <w:szCs w:val="23"/>
              </w:rPr>
              <w:t>Витаминизация третьих блюд</w:t>
            </w:r>
          </w:p>
        </w:tc>
        <w:tc>
          <w:tcPr>
            <w:tcW w:w="1835" w:type="dxa"/>
            <w:vAlign w:val="center"/>
          </w:tcPr>
          <w:p w:rsidR="001B15F9" w:rsidRPr="00C9034D" w:rsidRDefault="001B15F9" w:rsidP="00EA129B">
            <w:pPr>
              <w:shd w:val="clear" w:color="auto" w:fill="FFFFFF"/>
              <w:ind w:right="137"/>
              <w:jc w:val="center"/>
              <w:rPr>
                <w:rFonts w:ascii="Times New Roman" w:hAnsi="Times New Roman"/>
                <w:sz w:val="23"/>
                <w:szCs w:val="23"/>
              </w:rPr>
            </w:pPr>
            <w:r w:rsidRPr="00C9034D">
              <w:rPr>
                <w:rFonts w:ascii="Times New Roman" w:hAnsi="Times New Roman"/>
                <w:spacing w:val="-8"/>
                <w:sz w:val="23"/>
                <w:szCs w:val="23"/>
              </w:rPr>
              <w:t>Все группы</w:t>
            </w:r>
          </w:p>
        </w:tc>
        <w:tc>
          <w:tcPr>
            <w:tcW w:w="2113" w:type="dxa"/>
            <w:vAlign w:val="center"/>
          </w:tcPr>
          <w:p w:rsidR="001B15F9" w:rsidRPr="00C9034D" w:rsidRDefault="001B15F9" w:rsidP="00EA129B">
            <w:pPr>
              <w:shd w:val="clear" w:color="auto" w:fill="FFFFFF"/>
              <w:ind w:right="29"/>
              <w:jc w:val="center"/>
              <w:rPr>
                <w:rFonts w:ascii="Times New Roman" w:hAnsi="Times New Roman"/>
                <w:sz w:val="23"/>
                <w:szCs w:val="23"/>
              </w:rPr>
            </w:pPr>
            <w:r w:rsidRPr="00C9034D">
              <w:rPr>
                <w:rFonts w:ascii="Times New Roman" w:hAnsi="Times New Roman"/>
                <w:spacing w:val="-5"/>
                <w:sz w:val="23"/>
                <w:szCs w:val="23"/>
              </w:rPr>
              <w:t>ежедневно</w:t>
            </w:r>
          </w:p>
        </w:tc>
        <w:tc>
          <w:tcPr>
            <w:tcW w:w="2254" w:type="dxa"/>
            <w:vAlign w:val="center"/>
          </w:tcPr>
          <w:p w:rsidR="001B15F9" w:rsidRPr="00C9034D" w:rsidRDefault="001B15F9" w:rsidP="00B5178B">
            <w:pPr>
              <w:shd w:val="clear" w:color="auto" w:fill="FFFFFF"/>
              <w:ind w:right="346"/>
              <w:jc w:val="center"/>
              <w:rPr>
                <w:rFonts w:ascii="Times New Roman" w:hAnsi="Times New Roman"/>
                <w:sz w:val="23"/>
                <w:szCs w:val="23"/>
              </w:rPr>
            </w:pPr>
            <w:r w:rsidRPr="00C9034D">
              <w:rPr>
                <w:rFonts w:ascii="Times New Roman" w:hAnsi="Times New Roman"/>
                <w:spacing w:val="-6"/>
                <w:sz w:val="23"/>
                <w:szCs w:val="23"/>
              </w:rPr>
              <w:t>Ст.медсестра</w:t>
            </w:r>
          </w:p>
        </w:tc>
      </w:tr>
      <w:tr w:rsidR="001B15F9" w:rsidRPr="00C9034D" w:rsidTr="00EA129B">
        <w:trPr>
          <w:trHeight w:val="567"/>
        </w:trPr>
        <w:tc>
          <w:tcPr>
            <w:tcW w:w="607" w:type="dxa"/>
            <w:vAlign w:val="center"/>
          </w:tcPr>
          <w:p w:rsidR="001B15F9" w:rsidRPr="00C9034D" w:rsidRDefault="001B15F9" w:rsidP="00B5178B">
            <w:pPr>
              <w:shd w:val="clear" w:color="auto" w:fill="FFFFFF"/>
              <w:jc w:val="center"/>
              <w:rPr>
                <w:rFonts w:ascii="Times New Roman" w:hAnsi="Times New Roman"/>
                <w:sz w:val="23"/>
                <w:szCs w:val="23"/>
              </w:rPr>
            </w:pPr>
          </w:p>
          <w:p w:rsidR="001B15F9" w:rsidRPr="00C9034D" w:rsidRDefault="001B15F9" w:rsidP="00B5178B">
            <w:pPr>
              <w:shd w:val="clear" w:color="auto" w:fill="FFFFFF"/>
              <w:jc w:val="center"/>
              <w:rPr>
                <w:rFonts w:ascii="Times New Roman" w:hAnsi="Times New Roman"/>
                <w:sz w:val="23"/>
                <w:szCs w:val="23"/>
              </w:rPr>
            </w:pPr>
            <w:r w:rsidRPr="00C9034D">
              <w:rPr>
                <w:rFonts w:ascii="Times New Roman" w:hAnsi="Times New Roman"/>
                <w:sz w:val="23"/>
                <w:szCs w:val="23"/>
              </w:rPr>
              <w:t>5.7</w:t>
            </w:r>
          </w:p>
          <w:p w:rsidR="001B15F9" w:rsidRPr="00C9034D" w:rsidRDefault="001B15F9" w:rsidP="00B5178B">
            <w:pPr>
              <w:shd w:val="clear" w:color="auto" w:fill="FFFFFF"/>
              <w:jc w:val="center"/>
              <w:rPr>
                <w:rFonts w:ascii="Times New Roman" w:hAnsi="Times New Roman"/>
                <w:sz w:val="23"/>
                <w:szCs w:val="23"/>
              </w:rPr>
            </w:pPr>
          </w:p>
        </w:tc>
        <w:tc>
          <w:tcPr>
            <w:tcW w:w="3940" w:type="dxa"/>
            <w:gridSpan w:val="2"/>
            <w:vAlign w:val="center"/>
          </w:tcPr>
          <w:p w:rsidR="001B15F9" w:rsidRPr="00C9034D" w:rsidRDefault="001B15F9" w:rsidP="00B5178B">
            <w:pPr>
              <w:shd w:val="clear" w:color="auto" w:fill="FFFFFF"/>
              <w:ind w:right="358"/>
              <w:rPr>
                <w:rFonts w:ascii="Times New Roman" w:hAnsi="Times New Roman"/>
                <w:sz w:val="23"/>
                <w:szCs w:val="23"/>
              </w:rPr>
            </w:pPr>
            <w:r w:rsidRPr="00C9034D">
              <w:rPr>
                <w:rFonts w:ascii="Times New Roman" w:hAnsi="Times New Roman"/>
                <w:spacing w:val="-8"/>
                <w:sz w:val="23"/>
                <w:szCs w:val="23"/>
              </w:rPr>
              <w:t xml:space="preserve">Фитонцидотерапия (лук, </w:t>
            </w:r>
            <w:r w:rsidRPr="00C9034D">
              <w:rPr>
                <w:rFonts w:ascii="Times New Roman" w:hAnsi="Times New Roman"/>
                <w:spacing w:val="-7"/>
                <w:sz w:val="23"/>
                <w:szCs w:val="23"/>
              </w:rPr>
              <w:t>чеснок)</w:t>
            </w:r>
          </w:p>
        </w:tc>
        <w:tc>
          <w:tcPr>
            <w:tcW w:w="1835" w:type="dxa"/>
            <w:vAlign w:val="center"/>
          </w:tcPr>
          <w:p w:rsidR="001B15F9" w:rsidRPr="00C9034D" w:rsidRDefault="001B15F9" w:rsidP="00EA129B">
            <w:pPr>
              <w:shd w:val="clear" w:color="auto" w:fill="FFFFFF"/>
              <w:jc w:val="center"/>
              <w:rPr>
                <w:rFonts w:ascii="Times New Roman" w:hAnsi="Times New Roman"/>
                <w:sz w:val="23"/>
                <w:szCs w:val="23"/>
              </w:rPr>
            </w:pPr>
            <w:r w:rsidRPr="00C9034D">
              <w:rPr>
                <w:rFonts w:ascii="Times New Roman" w:hAnsi="Times New Roman"/>
                <w:spacing w:val="-9"/>
                <w:sz w:val="23"/>
                <w:szCs w:val="23"/>
              </w:rPr>
              <w:t>Все группы</w:t>
            </w:r>
          </w:p>
        </w:tc>
        <w:tc>
          <w:tcPr>
            <w:tcW w:w="2113" w:type="dxa"/>
            <w:vAlign w:val="center"/>
          </w:tcPr>
          <w:p w:rsidR="001B15F9" w:rsidRPr="00C9034D" w:rsidRDefault="001B15F9" w:rsidP="00EA129B">
            <w:pPr>
              <w:shd w:val="clear" w:color="auto" w:fill="FFFFFF"/>
              <w:ind w:right="43"/>
              <w:jc w:val="center"/>
              <w:rPr>
                <w:rFonts w:ascii="Times New Roman" w:hAnsi="Times New Roman"/>
                <w:sz w:val="23"/>
                <w:szCs w:val="23"/>
              </w:rPr>
            </w:pPr>
            <w:r w:rsidRPr="00C9034D">
              <w:rPr>
                <w:rFonts w:ascii="Times New Roman" w:hAnsi="Times New Roman"/>
                <w:spacing w:val="-8"/>
                <w:sz w:val="23"/>
                <w:szCs w:val="23"/>
              </w:rPr>
              <w:t xml:space="preserve">Неблагоприятные </w:t>
            </w:r>
            <w:r w:rsidRPr="00C9034D">
              <w:rPr>
                <w:rFonts w:ascii="Times New Roman" w:hAnsi="Times New Roman"/>
                <w:spacing w:val="-6"/>
                <w:sz w:val="23"/>
                <w:szCs w:val="23"/>
              </w:rPr>
              <w:t>периоды, инфекцион</w:t>
            </w:r>
            <w:r w:rsidRPr="00C9034D">
              <w:rPr>
                <w:rFonts w:ascii="Times New Roman" w:hAnsi="Times New Roman"/>
                <w:spacing w:val="-5"/>
                <w:sz w:val="23"/>
                <w:szCs w:val="23"/>
              </w:rPr>
              <w:t>ные заболевания</w:t>
            </w:r>
          </w:p>
        </w:tc>
        <w:tc>
          <w:tcPr>
            <w:tcW w:w="2254" w:type="dxa"/>
            <w:vAlign w:val="center"/>
          </w:tcPr>
          <w:p w:rsidR="001B15F9" w:rsidRPr="00C9034D" w:rsidRDefault="001B15F9" w:rsidP="00B5178B">
            <w:pPr>
              <w:shd w:val="clear" w:color="auto" w:fill="FFFFFF"/>
              <w:ind w:right="137"/>
              <w:jc w:val="center"/>
              <w:rPr>
                <w:rFonts w:ascii="Times New Roman" w:hAnsi="Times New Roman"/>
                <w:spacing w:val="-8"/>
                <w:sz w:val="23"/>
                <w:szCs w:val="23"/>
              </w:rPr>
            </w:pPr>
            <w:r w:rsidRPr="00C9034D">
              <w:rPr>
                <w:rFonts w:ascii="Times New Roman" w:hAnsi="Times New Roman"/>
                <w:spacing w:val="-8"/>
                <w:sz w:val="23"/>
                <w:szCs w:val="23"/>
              </w:rPr>
              <w:t xml:space="preserve">Ст. медсестра, </w:t>
            </w:r>
            <w:r w:rsidRPr="00C9034D">
              <w:rPr>
                <w:rFonts w:ascii="Times New Roman" w:hAnsi="Times New Roman"/>
                <w:spacing w:val="-6"/>
                <w:sz w:val="23"/>
                <w:szCs w:val="23"/>
              </w:rPr>
              <w:t>воспитатели</w:t>
            </w:r>
          </w:p>
        </w:tc>
      </w:tr>
      <w:tr w:rsidR="001B15F9" w:rsidRPr="00C9034D" w:rsidTr="00B5178B">
        <w:trPr>
          <w:trHeight w:val="397"/>
        </w:trPr>
        <w:tc>
          <w:tcPr>
            <w:tcW w:w="10749" w:type="dxa"/>
            <w:gridSpan w:val="6"/>
          </w:tcPr>
          <w:p w:rsidR="001B15F9" w:rsidRPr="00C9034D" w:rsidRDefault="001B15F9" w:rsidP="00B5178B">
            <w:pPr>
              <w:shd w:val="clear" w:color="auto" w:fill="FFFFFF"/>
              <w:ind w:right="137"/>
              <w:jc w:val="center"/>
              <w:rPr>
                <w:rFonts w:ascii="Times New Roman" w:hAnsi="Times New Roman"/>
                <w:b/>
                <w:spacing w:val="-8"/>
                <w:sz w:val="23"/>
                <w:szCs w:val="23"/>
              </w:rPr>
            </w:pPr>
            <w:r w:rsidRPr="00C9034D">
              <w:rPr>
                <w:rFonts w:ascii="Times New Roman" w:hAnsi="Times New Roman"/>
                <w:b/>
                <w:spacing w:val="-8"/>
                <w:sz w:val="23"/>
                <w:szCs w:val="23"/>
              </w:rPr>
              <w:t>6. Взаимодействие с семьями воспитанников</w:t>
            </w:r>
          </w:p>
        </w:tc>
      </w:tr>
      <w:tr w:rsidR="001B15F9" w:rsidRPr="00C9034D" w:rsidTr="00B5178B">
        <w:trPr>
          <w:trHeight w:val="567"/>
        </w:trPr>
        <w:tc>
          <w:tcPr>
            <w:tcW w:w="607" w:type="dxa"/>
            <w:vAlign w:val="center"/>
          </w:tcPr>
          <w:p w:rsidR="001B15F9" w:rsidRPr="00C9034D" w:rsidRDefault="001B15F9" w:rsidP="00B5178B">
            <w:pPr>
              <w:shd w:val="clear" w:color="auto" w:fill="FFFFFF"/>
              <w:jc w:val="center"/>
              <w:rPr>
                <w:rFonts w:ascii="Times New Roman" w:hAnsi="Times New Roman"/>
                <w:sz w:val="23"/>
                <w:szCs w:val="23"/>
              </w:rPr>
            </w:pPr>
            <w:r w:rsidRPr="00C9034D">
              <w:rPr>
                <w:rFonts w:ascii="Times New Roman" w:hAnsi="Times New Roman"/>
                <w:sz w:val="23"/>
                <w:szCs w:val="23"/>
              </w:rPr>
              <w:t>6.1</w:t>
            </w:r>
          </w:p>
        </w:tc>
        <w:tc>
          <w:tcPr>
            <w:tcW w:w="3940" w:type="dxa"/>
            <w:gridSpan w:val="2"/>
          </w:tcPr>
          <w:p w:rsidR="001B15F9" w:rsidRPr="00C9034D" w:rsidRDefault="001B15F9" w:rsidP="00B5178B">
            <w:pPr>
              <w:shd w:val="clear" w:color="auto" w:fill="FFFFFF"/>
              <w:ind w:right="358"/>
              <w:rPr>
                <w:rFonts w:ascii="Times New Roman" w:hAnsi="Times New Roman"/>
                <w:spacing w:val="-8"/>
                <w:sz w:val="23"/>
                <w:szCs w:val="23"/>
              </w:rPr>
            </w:pPr>
            <w:r w:rsidRPr="00C9034D">
              <w:rPr>
                <w:rFonts w:ascii="Times New Roman" w:hAnsi="Times New Roman"/>
                <w:spacing w:val="-8"/>
                <w:sz w:val="23"/>
                <w:szCs w:val="23"/>
              </w:rPr>
              <w:t>Профилактическая ра</w:t>
            </w:r>
            <w:r w:rsidR="00C9034D">
              <w:rPr>
                <w:rFonts w:ascii="Times New Roman" w:hAnsi="Times New Roman"/>
                <w:spacing w:val="-8"/>
                <w:sz w:val="23"/>
                <w:szCs w:val="23"/>
              </w:rPr>
              <w:t xml:space="preserve">бота с родителями по ЗОЖ (папки </w:t>
            </w:r>
            <w:r w:rsidRPr="00C9034D">
              <w:rPr>
                <w:rFonts w:ascii="Times New Roman" w:hAnsi="Times New Roman"/>
                <w:spacing w:val="-8"/>
                <w:sz w:val="23"/>
                <w:szCs w:val="23"/>
              </w:rPr>
              <w:t xml:space="preserve">передвижки, консультации и т.п.) </w:t>
            </w:r>
          </w:p>
        </w:tc>
        <w:tc>
          <w:tcPr>
            <w:tcW w:w="1835" w:type="dxa"/>
            <w:vAlign w:val="center"/>
          </w:tcPr>
          <w:p w:rsidR="001B15F9" w:rsidRPr="00C9034D" w:rsidRDefault="001B15F9" w:rsidP="00B5178B">
            <w:pPr>
              <w:shd w:val="clear" w:color="auto" w:fill="FFFFFF"/>
              <w:jc w:val="center"/>
              <w:rPr>
                <w:rFonts w:ascii="Times New Roman" w:hAnsi="Times New Roman"/>
                <w:sz w:val="23"/>
                <w:szCs w:val="23"/>
              </w:rPr>
            </w:pPr>
            <w:r w:rsidRPr="00C9034D">
              <w:rPr>
                <w:rFonts w:ascii="Times New Roman" w:hAnsi="Times New Roman"/>
                <w:spacing w:val="-9"/>
                <w:sz w:val="23"/>
                <w:szCs w:val="23"/>
              </w:rPr>
              <w:t>Все группы</w:t>
            </w:r>
          </w:p>
        </w:tc>
        <w:tc>
          <w:tcPr>
            <w:tcW w:w="2113" w:type="dxa"/>
            <w:vAlign w:val="center"/>
          </w:tcPr>
          <w:p w:rsidR="001B15F9" w:rsidRPr="00C9034D" w:rsidRDefault="001B15F9" w:rsidP="00B5178B">
            <w:pPr>
              <w:shd w:val="clear" w:color="auto" w:fill="FFFFFF"/>
              <w:ind w:right="43"/>
              <w:jc w:val="center"/>
              <w:rPr>
                <w:rFonts w:ascii="Times New Roman" w:hAnsi="Times New Roman"/>
                <w:sz w:val="23"/>
                <w:szCs w:val="23"/>
              </w:rPr>
            </w:pPr>
            <w:r w:rsidRPr="00C9034D">
              <w:rPr>
                <w:rFonts w:ascii="Times New Roman" w:hAnsi="Times New Roman"/>
                <w:spacing w:val="-8"/>
                <w:sz w:val="23"/>
                <w:szCs w:val="23"/>
              </w:rPr>
              <w:t>ежемесячно</w:t>
            </w:r>
          </w:p>
        </w:tc>
        <w:tc>
          <w:tcPr>
            <w:tcW w:w="2254" w:type="dxa"/>
          </w:tcPr>
          <w:p w:rsidR="001B15F9" w:rsidRPr="00C9034D" w:rsidRDefault="001B15F9" w:rsidP="00B5178B">
            <w:pPr>
              <w:shd w:val="clear" w:color="auto" w:fill="FFFFFF"/>
              <w:ind w:right="137"/>
              <w:jc w:val="center"/>
              <w:rPr>
                <w:rFonts w:ascii="Times New Roman" w:hAnsi="Times New Roman"/>
                <w:spacing w:val="-8"/>
                <w:sz w:val="23"/>
                <w:szCs w:val="23"/>
              </w:rPr>
            </w:pPr>
            <w:r w:rsidRPr="00C9034D">
              <w:rPr>
                <w:rFonts w:ascii="Times New Roman" w:hAnsi="Times New Roman"/>
                <w:spacing w:val="-8"/>
                <w:sz w:val="23"/>
                <w:szCs w:val="23"/>
              </w:rPr>
              <w:t xml:space="preserve">Ст. медсестра, </w:t>
            </w:r>
          </w:p>
          <w:p w:rsidR="001B15F9" w:rsidRPr="00C9034D" w:rsidRDefault="001B15F9" w:rsidP="00B5178B">
            <w:pPr>
              <w:shd w:val="clear" w:color="auto" w:fill="FFFFFF"/>
              <w:ind w:right="137"/>
              <w:jc w:val="center"/>
              <w:rPr>
                <w:rFonts w:ascii="Times New Roman" w:hAnsi="Times New Roman"/>
                <w:sz w:val="23"/>
                <w:szCs w:val="23"/>
              </w:rPr>
            </w:pPr>
            <w:r w:rsidRPr="00C9034D">
              <w:rPr>
                <w:rFonts w:ascii="Times New Roman" w:hAnsi="Times New Roman"/>
                <w:spacing w:val="-6"/>
                <w:sz w:val="23"/>
                <w:szCs w:val="23"/>
              </w:rPr>
              <w:t>воспитатели</w:t>
            </w:r>
          </w:p>
        </w:tc>
      </w:tr>
      <w:tr w:rsidR="001B15F9" w:rsidRPr="00C9034D" w:rsidTr="00B5178B">
        <w:trPr>
          <w:trHeight w:val="567"/>
        </w:trPr>
        <w:tc>
          <w:tcPr>
            <w:tcW w:w="607" w:type="dxa"/>
            <w:vAlign w:val="center"/>
          </w:tcPr>
          <w:p w:rsidR="001B15F9" w:rsidRPr="00C9034D" w:rsidRDefault="001B15F9" w:rsidP="00B5178B">
            <w:pPr>
              <w:shd w:val="clear" w:color="auto" w:fill="FFFFFF"/>
              <w:jc w:val="center"/>
              <w:rPr>
                <w:rFonts w:ascii="Times New Roman" w:hAnsi="Times New Roman"/>
                <w:sz w:val="23"/>
                <w:szCs w:val="23"/>
              </w:rPr>
            </w:pPr>
            <w:r w:rsidRPr="00C9034D">
              <w:rPr>
                <w:rFonts w:ascii="Times New Roman" w:hAnsi="Times New Roman"/>
                <w:sz w:val="23"/>
                <w:szCs w:val="23"/>
              </w:rPr>
              <w:t>6.2</w:t>
            </w:r>
          </w:p>
        </w:tc>
        <w:tc>
          <w:tcPr>
            <w:tcW w:w="3940" w:type="dxa"/>
            <w:gridSpan w:val="2"/>
            <w:vAlign w:val="center"/>
          </w:tcPr>
          <w:p w:rsidR="001B15F9" w:rsidRPr="00C9034D" w:rsidRDefault="001B15F9" w:rsidP="00B5178B">
            <w:pPr>
              <w:shd w:val="clear" w:color="auto" w:fill="FFFFFF"/>
              <w:ind w:right="358"/>
              <w:rPr>
                <w:rFonts w:ascii="Times New Roman" w:hAnsi="Times New Roman"/>
                <w:spacing w:val="-8"/>
                <w:sz w:val="23"/>
                <w:szCs w:val="23"/>
              </w:rPr>
            </w:pPr>
            <w:r w:rsidRPr="00C9034D">
              <w:rPr>
                <w:rFonts w:ascii="Times New Roman" w:hAnsi="Times New Roman"/>
                <w:spacing w:val="-8"/>
                <w:sz w:val="23"/>
                <w:szCs w:val="23"/>
              </w:rPr>
              <w:t>Родительские собрания, семинары, тренинги, мастер - классы</w:t>
            </w:r>
          </w:p>
        </w:tc>
        <w:tc>
          <w:tcPr>
            <w:tcW w:w="1835" w:type="dxa"/>
            <w:vAlign w:val="center"/>
          </w:tcPr>
          <w:p w:rsidR="001B15F9" w:rsidRPr="00C9034D" w:rsidRDefault="001B15F9" w:rsidP="00B5178B">
            <w:pPr>
              <w:shd w:val="clear" w:color="auto" w:fill="FFFFFF"/>
              <w:jc w:val="center"/>
              <w:rPr>
                <w:rFonts w:ascii="Times New Roman" w:hAnsi="Times New Roman"/>
                <w:sz w:val="23"/>
                <w:szCs w:val="23"/>
              </w:rPr>
            </w:pPr>
            <w:r w:rsidRPr="00C9034D">
              <w:rPr>
                <w:rFonts w:ascii="Times New Roman" w:hAnsi="Times New Roman"/>
                <w:spacing w:val="-9"/>
                <w:sz w:val="23"/>
                <w:szCs w:val="23"/>
              </w:rPr>
              <w:t>Все группы</w:t>
            </w:r>
          </w:p>
        </w:tc>
        <w:tc>
          <w:tcPr>
            <w:tcW w:w="2113" w:type="dxa"/>
            <w:vAlign w:val="center"/>
          </w:tcPr>
          <w:p w:rsidR="001B15F9" w:rsidRPr="00C9034D" w:rsidRDefault="001B15F9" w:rsidP="00B5178B">
            <w:pPr>
              <w:shd w:val="clear" w:color="auto" w:fill="FFFFFF"/>
              <w:ind w:right="43"/>
              <w:jc w:val="center"/>
              <w:rPr>
                <w:rFonts w:ascii="Times New Roman" w:hAnsi="Times New Roman"/>
                <w:sz w:val="23"/>
                <w:szCs w:val="23"/>
              </w:rPr>
            </w:pPr>
            <w:r w:rsidRPr="00C9034D">
              <w:rPr>
                <w:rFonts w:ascii="Times New Roman" w:hAnsi="Times New Roman"/>
                <w:spacing w:val="-8"/>
                <w:sz w:val="23"/>
                <w:szCs w:val="23"/>
              </w:rPr>
              <w:t>в течении года</w:t>
            </w:r>
          </w:p>
        </w:tc>
        <w:tc>
          <w:tcPr>
            <w:tcW w:w="2254" w:type="dxa"/>
            <w:vAlign w:val="center"/>
          </w:tcPr>
          <w:p w:rsidR="001B15F9" w:rsidRPr="00C9034D" w:rsidRDefault="001B15F9" w:rsidP="00B5178B">
            <w:pPr>
              <w:shd w:val="clear" w:color="auto" w:fill="FFFFFF"/>
              <w:ind w:right="137"/>
              <w:jc w:val="center"/>
              <w:rPr>
                <w:rFonts w:ascii="Times New Roman" w:hAnsi="Times New Roman"/>
                <w:spacing w:val="-8"/>
                <w:sz w:val="23"/>
                <w:szCs w:val="23"/>
              </w:rPr>
            </w:pPr>
            <w:r w:rsidRPr="00C9034D">
              <w:rPr>
                <w:rFonts w:ascii="Times New Roman" w:hAnsi="Times New Roman"/>
                <w:spacing w:val="-8"/>
                <w:sz w:val="23"/>
                <w:szCs w:val="23"/>
              </w:rPr>
              <w:t>Заведующая,</w:t>
            </w:r>
          </w:p>
          <w:p w:rsidR="001B15F9" w:rsidRPr="00C9034D" w:rsidRDefault="001B15F9" w:rsidP="00B5178B">
            <w:pPr>
              <w:shd w:val="clear" w:color="auto" w:fill="FFFFFF"/>
              <w:ind w:right="137"/>
              <w:jc w:val="center"/>
              <w:rPr>
                <w:rFonts w:ascii="Times New Roman" w:hAnsi="Times New Roman"/>
                <w:spacing w:val="-8"/>
                <w:sz w:val="23"/>
                <w:szCs w:val="23"/>
              </w:rPr>
            </w:pPr>
            <w:r w:rsidRPr="00C9034D">
              <w:rPr>
                <w:rFonts w:ascii="Times New Roman" w:hAnsi="Times New Roman"/>
                <w:spacing w:val="-8"/>
                <w:sz w:val="23"/>
                <w:szCs w:val="23"/>
              </w:rPr>
              <w:t>ст. воспитатель,</w:t>
            </w:r>
          </w:p>
          <w:p w:rsidR="001B15F9" w:rsidRPr="00C9034D" w:rsidRDefault="001B15F9" w:rsidP="00B5178B">
            <w:pPr>
              <w:shd w:val="clear" w:color="auto" w:fill="FFFFFF"/>
              <w:ind w:right="137"/>
              <w:jc w:val="center"/>
              <w:rPr>
                <w:rFonts w:ascii="Times New Roman" w:hAnsi="Times New Roman"/>
                <w:sz w:val="23"/>
                <w:szCs w:val="23"/>
              </w:rPr>
            </w:pPr>
            <w:r w:rsidRPr="00C9034D">
              <w:rPr>
                <w:rFonts w:ascii="Times New Roman" w:hAnsi="Times New Roman"/>
                <w:spacing w:val="-8"/>
                <w:sz w:val="23"/>
                <w:szCs w:val="23"/>
              </w:rPr>
              <w:t xml:space="preserve">ст медсестра, </w:t>
            </w:r>
            <w:r w:rsidRPr="00C9034D">
              <w:rPr>
                <w:rFonts w:ascii="Times New Roman" w:hAnsi="Times New Roman"/>
                <w:spacing w:val="-6"/>
                <w:sz w:val="23"/>
                <w:szCs w:val="23"/>
              </w:rPr>
              <w:t>воспитатели</w:t>
            </w:r>
          </w:p>
        </w:tc>
      </w:tr>
      <w:tr w:rsidR="001B15F9" w:rsidRPr="00C9034D" w:rsidTr="00B5178B">
        <w:trPr>
          <w:trHeight w:val="397"/>
        </w:trPr>
        <w:tc>
          <w:tcPr>
            <w:tcW w:w="607" w:type="dxa"/>
            <w:vAlign w:val="center"/>
          </w:tcPr>
          <w:p w:rsidR="001B15F9" w:rsidRPr="00C9034D" w:rsidRDefault="001B15F9" w:rsidP="00B5178B">
            <w:pPr>
              <w:shd w:val="clear" w:color="auto" w:fill="FFFFFF"/>
              <w:jc w:val="center"/>
              <w:rPr>
                <w:rFonts w:ascii="Times New Roman" w:hAnsi="Times New Roman"/>
                <w:sz w:val="23"/>
                <w:szCs w:val="23"/>
              </w:rPr>
            </w:pPr>
            <w:r w:rsidRPr="00C9034D">
              <w:rPr>
                <w:rFonts w:ascii="Times New Roman" w:hAnsi="Times New Roman"/>
                <w:sz w:val="23"/>
                <w:szCs w:val="23"/>
              </w:rPr>
              <w:t>6.3</w:t>
            </w:r>
          </w:p>
        </w:tc>
        <w:tc>
          <w:tcPr>
            <w:tcW w:w="3940" w:type="dxa"/>
            <w:gridSpan w:val="2"/>
          </w:tcPr>
          <w:p w:rsidR="001B15F9" w:rsidRPr="00C9034D" w:rsidRDefault="001B15F9" w:rsidP="00B5178B">
            <w:pPr>
              <w:shd w:val="clear" w:color="auto" w:fill="FFFFFF"/>
              <w:ind w:right="358"/>
              <w:rPr>
                <w:rFonts w:ascii="Times New Roman" w:hAnsi="Times New Roman"/>
                <w:spacing w:val="-8"/>
                <w:sz w:val="23"/>
                <w:szCs w:val="23"/>
              </w:rPr>
            </w:pPr>
            <w:r w:rsidRPr="00C9034D">
              <w:rPr>
                <w:rFonts w:ascii="Times New Roman" w:hAnsi="Times New Roman"/>
                <w:spacing w:val="-8"/>
                <w:sz w:val="23"/>
                <w:szCs w:val="23"/>
              </w:rPr>
              <w:t>Беседы с родителями о состоянии здоровья детей по заключению профосмотра врача, рекомендаций медсестры ДОУ</w:t>
            </w:r>
          </w:p>
        </w:tc>
        <w:tc>
          <w:tcPr>
            <w:tcW w:w="1835" w:type="dxa"/>
            <w:vAlign w:val="center"/>
          </w:tcPr>
          <w:p w:rsidR="001B15F9" w:rsidRPr="00C9034D" w:rsidRDefault="001B15F9" w:rsidP="00B5178B">
            <w:pPr>
              <w:shd w:val="clear" w:color="auto" w:fill="FFFFFF"/>
              <w:jc w:val="center"/>
              <w:rPr>
                <w:rFonts w:ascii="Times New Roman" w:hAnsi="Times New Roman"/>
                <w:sz w:val="23"/>
                <w:szCs w:val="23"/>
              </w:rPr>
            </w:pPr>
            <w:r w:rsidRPr="00C9034D">
              <w:rPr>
                <w:rFonts w:ascii="Times New Roman" w:hAnsi="Times New Roman"/>
                <w:spacing w:val="-9"/>
                <w:sz w:val="23"/>
                <w:szCs w:val="23"/>
              </w:rPr>
              <w:t>Все группы</w:t>
            </w:r>
          </w:p>
        </w:tc>
        <w:tc>
          <w:tcPr>
            <w:tcW w:w="2113" w:type="dxa"/>
            <w:vAlign w:val="center"/>
          </w:tcPr>
          <w:p w:rsidR="001B15F9" w:rsidRPr="00C9034D" w:rsidRDefault="001B15F9" w:rsidP="00B5178B">
            <w:pPr>
              <w:shd w:val="clear" w:color="auto" w:fill="FFFFFF"/>
              <w:ind w:right="43"/>
              <w:jc w:val="center"/>
              <w:rPr>
                <w:rFonts w:ascii="Times New Roman" w:hAnsi="Times New Roman"/>
                <w:sz w:val="23"/>
                <w:szCs w:val="23"/>
              </w:rPr>
            </w:pPr>
            <w:r w:rsidRPr="00C9034D">
              <w:rPr>
                <w:rFonts w:ascii="Times New Roman" w:hAnsi="Times New Roman"/>
                <w:spacing w:val="-8"/>
                <w:sz w:val="23"/>
                <w:szCs w:val="23"/>
              </w:rPr>
              <w:t>Индивидуально в течении года</w:t>
            </w:r>
          </w:p>
        </w:tc>
        <w:tc>
          <w:tcPr>
            <w:tcW w:w="2254" w:type="dxa"/>
            <w:vAlign w:val="center"/>
          </w:tcPr>
          <w:p w:rsidR="001B15F9" w:rsidRPr="00C9034D" w:rsidRDefault="001B15F9" w:rsidP="00B5178B">
            <w:pPr>
              <w:shd w:val="clear" w:color="auto" w:fill="FFFFFF"/>
              <w:ind w:right="137"/>
              <w:jc w:val="center"/>
              <w:rPr>
                <w:rFonts w:ascii="Times New Roman" w:hAnsi="Times New Roman"/>
                <w:sz w:val="23"/>
                <w:szCs w:val="23"/>
              </w:rPr>
            </w:pPr>
            <w:r w:rsidRPr="00C9034D">
              <w:rPr>
                <w:rFonts w:ascii="Times New Roman" w:hAnsi="Times New Roman"/>
                <w:spacing w:val="-8"/>
                <w:sz w:val="23"/>
                <w:szCs w:val="23"/>
              </w:rPr>
              <w:t xml:space="preserve">медсестра, </w:t>
            </w:r>
            <w:r w:rsidRPr="00C9034D">
              <w:rPr>
                <w:rFonts w:ascii="Times New Roman" w:hAnsi="Times New Roman"/>
                <w:spacing w:val="-6"/>
                <w:sz w:val="23"/>
                <w:szCs w:val="23"/>
              </w:rPr>
              <w:t>воспитатели</w:t>
            </w:r>
          </w:p>
        </w:tc>
      </w:tr>
      <w:tr w:rsidR="001B15F9" w:rsidRPr="00C9034D" w:rsidTr="00B5178B">
        <w:trPr>
          <w:trHeight w:val="567"/>
        </w:trPr>
        <w:tc>
          <w:tcPr>
            <w:tcW w:w="607" w:type="dxa"/>
            <w:vAlign w:val="center"/>
          </w:tcPr>
          <w:p w:rsidR="001B15F9" w:rsidRPr="00C9034D" w:rsidRDefault="001B15F9" w:rsidP="00B5178B">
            <w:pPr>
              <w:shd w:val="clear" w:color="auto" w:fill="FFFFFF"/>
              <w:jc w:val="center"/>
              <w:rPr>
                <w:rFonts w:ascii="Times New Roman" w:hAnsi="Times New Roman"/>
                <w:sz w:val="23"/>
                <w:szCs w:val="23"/>
              </w:rPr>
            </w:pPr>
            <w:r w:rsidRPr="00C9034D">
              <w:rPr>
                <w:rFonts w:ascii="Times New Roman" w:hAnsi="Times New Roman"/>
                <w:sz w:val="23"/>
                <w:szCs w:val="23"/>
              </w:rPr>
              <w:t>6.4</w:t>
            </w:r>
          </w:p>
        </w:tc>
        <w:tc>
          <w:tcPr>
            <w:tcW w:w="3940" w:type="dxa"/>
            <w:gridSpan w:val="2"/>
          </w:tcPr>
          <w:p w:rsidR="001B15F9" w:rsidRPr="00C9034D" w:rsidRDefault="001B15F9" w:rsidP="00B5178B">
            <w:pPr>
              <w:shd w:val="clear" w:color="auto" w:fill="FFFFFF"/>
              <w:ind w:right="358"/>
              <w:rPr>
                <w:rFonts w:ascii="Times New Roman" w:hAnsi="Times New Roman"/>
                <w:spacing w:val="-8"/>
                <w:sz w:val="23"/>
                <w:szCs w:val="23"/>
              </w:rPr>
            </w:pPr>
            <w:r w:rsidRPr="00C9034D">
              <w:rPr>
                <w:rFonts w:ascii="Times New Roman" w:hAnsi="Times New Roman"/>
                <w:spacing w:val="-8"/>
                <w:sz w:val="23"/>
                <w:szCs w:val="23"/>
              </w:rPr>
              <w:t>Участие родителей в физкультурно-оздоровительных мероприятиях, проводимых в ДОУ</w:t>
            </w:r>
          </w:p>
        </w:tc>
        <w:tc>
          <w:tcPr>
            <w:tcW w:w="1835" w:type="dxa"/>
            <w:vAlign w:val="center"/>
          </w:tcPr>
          <w:p w:rsidR="001B15F9" w:rsidRPr="00C9034D" w:rsidRDefault="001B15F9" w:rsidP="00B5178B">
            <w:pPr>
              <w:shd w:val="clear" w:color="auto" w:fill="FFFFFF"/>
              <w:jc w:val="center"/>
              <w:rPr>
                <w:rFonts w:ascii="Times New Roman" w:hAnsi="Times New Roman"/>
                <w:sz w:val="23"/>
                <w:szCs w:val="23"/>
              </w:rPr>
            </w:pPr>
            <w:r w:rsidRPr="00C9034D">
              <w:rPr>
                <w:rFonts w:ascii="Times New Roman" w:hAnsi="Times New Roman"/>
                <w:spacing w:val="-9"/>
                <w:sz w:val="23"/>
                <w:szCs w:val="23"/>
              </w:rPr>
              <w:t>Все группы</w:t>
            </w:r>
          </w:p>
        </w:tc>
        <w:tc>
          <w:tcPr>
            <w:tcW w:w="2113" w:type="dxa"/>
            <w:vAlign w:val="center"/>
          </w:tcPr>
          <w:p w:rsidR="001B15F9" w:rsidRPr="00C9034D" w:rsidRDefault="001B15F9" w:rsidP="00B5178B">
            <w:pPr>
              <w:shd w:val="clear" w:color="auto" w:fill="FFFFFF"/>
              <w:ind w:right="43"/>
              <w:jc w:val="center"/>
              <w:rPr>
                <w:rFonts w:ascii="Times New Roman" w:hAnsi="Times New Roman"/>
                <w:sz w:val="23"/>
                <w:szCs w:val="23"/>
              </w:rPr>
            </w:pPr>
            <w:r w:rsidRPr="00C9034D">
              <w:rPr>
                <w:rFonts w:ascii="Times New Roman" w:hAnsi="Times New Roman"/>
                <w:spacing w:val="-8"/>
                <w:sz w:val="23"/>
                <w:szCs w:val="23"/>
              </w:rPr>
              <w:t>в течении года</w:t>
            </w:r>
          </w:p>
        </w:tc>
        <w:tc>
          <w:tcPr>
            <w:tcW w:w="2254" w:type="dxa"/>
            <w:vAlign w:val="center"/>
          </w:tcPr>
          <w:p w:rsidR="001B15F9" w:rsidRPr="00C9034D" w:rsidRDefault="001B15F9" w:rsidP="00B5178B">
            <w:pPr>
              <w:shd w:val="clear" w:color="auto" w:fill="FFFFFF"/>
              <w:ind w:right="137"/>
              <w:jc w:val="center"/>
              <w:rPr>
                <w:rFonts w:ascii="Times New Roman" w:hAnsi="Times New Roman"/>
                <w:sz w:val="23"/>
                <w:szCs w:val="23"/>
              </w:rPr>
            </w:pPr>
            <w:r w:rsidRPr="00C9034D">
              <w:rPr>
                <w:rFonts w:ascii="Times New Roman" w:hAnsi="Times New Roman"/>
                <w:spacing w:val="-6"/>
                <w:sz w:val="23"/>
                <w:szCs w:val="23"/>
              </w:rPr>
              <w:t>воспитатели</w:t>
            </w:r>
          </w:p>
        </w:tc>
      </w:tr>
    </w:tbl>
    <w:p w:rsidR="001B15F9" w:rsidRDefault="001B15F9" w:rsidP="001B15F9">
      <w:pPr>
        <w:shd w:val="clear" w:color="auto" w:fill="FFFFFF"/>
        <w:spacing w:after="0" w:line="240" w:lineRule="auto"/>
        <w:jc w:val="center"/>
        <w:rPr>
          <w:rFonts w:ascii="Times New Roman" w:hAnsi="Times New Roman" w:cs="Times New Roman"/>
          <w:b/>
          <w:sz w:val="23"/>
          <w:szCs w:val="23"/>
        </w:rPr>
      </w:pPr>
    </w:p>
    <w:p w:rsidR="00645E43" w:rsidRDefault="00645E43" w:rsidP="001B15F9">
      <w:pPr>
        <w:shd w:val="clear" w:color="auto" w:fill="FFFFFF"/>
        <w:spacing w:after="0" w:line="240" w:lineRule="auto"/>
        <w:jc w:val="center"/>
        <w:rPr>
          <w:rFonts w:ascii="Times New Roman" w:hAnsi="Times New Roman" w:cs="Times New Roman"/>
          <w:b/>
          <w:sz w:val="23"/>
          <w:szCs w:val="23"/>
        </w:rPr>
      </w:pPr>
    </w:p>
    <w:p w:rsidR="00645E43" w:rsidRDefault="00645E43" w:rsidP="001B15F9">
      <w:pPr>
        <w:shd w:val="clear" w:color="auto" w:fill="FFFFFF"/>
        <w:spacing w:after="0" w:line="240" w:lineRule="auto"/>
        <w:jc w:val="center"/>
        <w:rPr>
          <w:rFonts w:ascii="Times New Roman" w:hAnsi="Times New Roman" w:cs="Times New Roman"/>
          <w:b/>
          <w:sz w:val="23"/>
          <w:szCs w:val="23"/>
        </w:rPr>
      </w:pPr>
    </w:p>
    <w:p w:rsidR="00645E43" w:rsidRPr="00C9034D" w:rsidRDefault="00645E43" w:rsidP="001B15F9">
      <w:pPr>
        <w:shd w:val="clear" w:color="auto" w:fill="FFFFFF"/>
        <w:spacing w:after="0" w:line="240" w:lineRule="auto"/>
        <w:jc w:val="center"/>
        <w:rPr>
          <w:rFonts w:ascii="Times New Roman" w:hAnsi="Times New Roman" w:cs="Times New Roman"/>
          <w:b/>
          <w:sz w:val="23"/>
          <w:szCs w:val="23"/>
        </w:rPr>
      </w:pPr>
    </w:p>
    <w:p w:rsidR="001B15F9" w:rsidRPr="005B31AA" w:rsidRDefault="001B15F9" w:rsidP="001B15F9">
      <w:pPr>
        <w:shd w:val="clear" w:color="auto" w:fill="FFFFFF"/>
        <w:spacing w:after="0" w:line="240" w:lineRule="auto"/>
        <w:rPr>
          <w:rFonts w:ascii="Times New Roman" w:hAnsi="Times New Roman" w:cs="Times New Roman"/>
          <w:b/>
          <w:sz w:val="26"/>
          <w:szCs w:val="26"/>
        </w:rPr>
      </w:pPr>
      <w:r w:rsidRPr="00AE008F">
        <w:rPr>
          <w:rFonts w:ascii="Times New Roman" w:hAnsi="Times New Roman" w:cs="Times New Roman"/>
          <w:b/>
          <w:sz w:val="24"/>
          <w:szCs w:val="24"/>
        </w:rPr>
        <w:t xml:space="preserve">                                </w:t>
      </w:r>
      <w:r w:rsidRPr="005B31AA">
        <w:rPr>
          <w:rFonts w:ascii="Times New Roman" w:hAnsi="Times New Roman" w:cs="Times New Roman"/>
          <w:b/>
          <w:sz w:val="26"/>
          <w:szCs w:val="26"/>
        </w:rPr>
        <w:t>Здоровьесберегающие технологии, используемые в ДОУ</w:t>
      </w:r>
    </w:p>
    <w:tbl>
      <w:tblPr>
        <w:tblpPr w:leftFromText="180" w:rightFromText="180" w:vertAnchor="text" w:horzAnchor="margin" w:tblpY="601"/>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5528"/>
        <w:gridCol w:w="671"/>
        <w:gridCol w:w="3865"/>
      </w:tblGrid>
      <w:tr w:rsidR="001B15F9" w:rsidRPr="00AE008F" w:rsidTr="00645E43">
        <w:trPr>
          <w:trHeight w:val="340"/>
        </w:trPr>
        <w:tc>
          <w:tcPr>
            <w:tcW w:w="817" w:type="dxa"/>
            <w:vMerge w:val="restart"/>
            <w:vAlign w:val="center"/>
          </w:tcPr>
          <w:p w:rsidR="001B15F9" w:rsidRPr="00AE008F" w:rsidRDefault="001B15F9" w:rsidP="00645E43">
            <w:pPr>
              <w:spacing w:after="0" w:line="240" w:lineRule="auto"/>
              <w:jc w:val="center"/>
              <w:rPr>
                <w:rFonts w:ascii="Times New Roman" w:hAnsi="Times New Roman" w:cs="Times New Roman"/>
                <w:b/>
                <w:sz w:val="24"/>
                <w:szCs w:val="24"/>
              </w:rPr>
            </w:pPr>
            <w:r w:rsidRPr="00AE008F">
              <w:rPr>
                <w:rFonts w:ascii="Times New Roman" w:eastAsia="Calibri" w:hAnsi="Times New Roman" w:cs="Times New Roman"/>
                <w:b/>
                <w:sz w:val="24"/>
                <w:szCs w:val="24"/>
              </w:rPr>
              <w:t>№</w:t>
            </w:r>
          </w:p>
          <w:p w:rsidR="001B15F9" w:rsidRPr="00AE008F" w:rsidRDefault="001B15F9" w:rsidP="00645E43">
            <w:pPr>
              <w:spacing w:after="0" w:line="240" w:lineRule="auto"/>
              <w:jc w:val="center"/>
              <w:rPr>
                <w:rFonts w:ascii="Times New Roman" w:eastAsia="Calibri" w:hAnsi="Times New Roman" w:cs="Times New Roman"/>
                <w:b/>
                <w:sz w:val="24"/>
                <w:szCs w:val="24"/>
              </w:rPr>
            </w:pPr>
            <w:r w:rsidRPr="00AE008F">
              <w:rPr>
                <w:rFonts w:ascii="Times New Roman" w:hAnsi="Times New Roman" w:cs="Times New Roman"/>
                <w:b/>
                <w:sz w:val="24"/>
                <w:szCs w:val="24"/>
              </w:rPr>
              <w:t>п/п</w:t>
            </w:r>
          </w:p>
        </w:tc>
        <w:tc>
          <w:tcPr>
            <w:tcW w:w="6199" w:type="dxa"/>
            <w:gridSpan w:val="2"/>
          </w:tcPr>
          <w:p w:rsidR="001B15F9" w:rsidRPr="00AE008F" w:rsidRDefault="001B15F9" w:rsidP="00645E43">
            <w:pPr>
              <w:spacing w:after="0" w:line="240" w:lineRule="auto"/>
              <w:jc w:val="center"/>
              <w:rPr>
                <w:rFonts w:ascii="Times New Roman" w:eastAsia="Calibri" w:hAnsi="Times New Roman" w:cs="Times New Roman"/>
                <w:b/>
                <w:sz w:val="24"/>
                <w:szCs w:val="24"/>
              </w:rPr>
            </w:pPr>
            <w:r w:rsidRPr="00AE008F">
              <w:rPr>
                <w:rFonts w:ascii="Times New Roman" w:eastAsia="Calibri" w:hAnsi="Times New Roman" w:cs="Times New Roman"/>
                <w:b/>
                <w:sz w:val="24"/>
                <w:szCs w:val="24"/>
              </w:rPr>
              <w:t>Виды</w:t>
            </w:r>
          </w:p>
        </w:tc>
        <w:tc>
          <w:tcPr>
            <w:tcW w:w="3865" w:type="dxa"/>
          </w:tcPr>
          <w:p w:rsidR="001B15F9" w:rsidRPr="00AE008F" w:rsidRDefault="001B15F9" w:rsidP="00645E43">
            <w:pPr>
              <w:spacing w:after="0" w:line="240" w:lineRule="auto"/>
              <w:jc w:val="center"/>
              <w:rPr>
                <w:rFonts w:ascii="Times New Roman" w:eastAsia="Calibri" w:hAnsi="Times New Roman" w:cs="Times New Roman"/>
                <w:b/>
                <w:sz w:val="24"/>
                <w:szCs w:val="24"/>
              </w:rPr>
            </w:pPr>
            <w:r w:rsidRPr="00AE008F">
              <w:rPr>
                <w:rFonts w:ascii="Times New Roman" w:eastAsia="Calibri" w:hAnsi="Times New Roman" w:cs="Times New Roman"/>
                <w:b/>
                <w:sz w:val="24"/>
                <w:szCs w:val="24"/>
              </w:rPr>
              <w:t>Особенности организации</w:t>
            </w:r>
          </w:p>
        </w:tc>
      </w:tr>
      <w:tr w:rsidR="001B15F9" w:rsidRPr="00AE008F" w:rsidTr="00645E43">
        <w:trPr>
          <w:trHeight w:val="340"/>
        </w:trPr>
        <w:tc>
          <w:tcPr>
            <w:tcW w:w="817" w:type="dxa"/>
            <w:vMerge/>
          </w:tcPr>
          <w:p w:rsidR="001B15F9" w:rsidRPr="00AE008F" w:rsidRDefault="001B15F9" w:rsidP="00645E43">
            <w:pPr>
              <w:spacing w:after="0" w:line="240" w:lineRule="auto"/>
              <w:ind w:left="360"/>
              <w:jc w:val="center"/>
              <w:rPr>
                <w:rFonts w:ascii="Times New Roman" w:eastAsia="Calibri" w:hAnsi="Times New Roman" w:cs="Times New Roman"/>
                <w:sz w:val="24"/>
                <w:szCs w:val="24"/>
              </w:rPr>
            </w:pPr>
          </w:p>
        </w:tc>
        <w:tc>
          <w:tcPr>
            <w:tcW w:w="10064" w:type="dxa"/>
            <w:gridSpan w:val="3"/>
          </w:tcPr>
          <w:p w:rsidR="001B15F9" w:rsidRPr="00AE008F" w:rsidRDefault="001B15F9" w:rsidP="00645E43">
            <w:pPr>
              <w:spacing w:after="0" w:line="240" w:lineRule="auto"/>
              <w:jc w:val="center"/>
              <w:rPr>
                <w:rFonts w:ascii="Times New Roman" w:eastAsia="Calibri" w:hAnsi="Times New Roman" w:cs="Times New Roman"/>
                <w:sz w:val="24"/>
                <w:szCs w:val="24"/>
              </w:rPr>
            </w:pPr>
            <w:r w:rsidRPr="00AE008F">
              <w:rPr>
                <w:rFonts w:ascii="Times New Roman" w:eastAsia="Calibri" w:hAnsi="Times New Roman" w:cs="Times New Roman"/>
                <w:b/>
                <w:bCs/>
                <w:sz w:val="24"/>
                <w:szCs w:val="24"/>
              </w:rPr>
              <w:t>Медико-профилактические</w:t>
            </w:r>
          </w:p>
        </w:tc>
      </w:tr>
      <w:tr w:rsidR="001B15F9" w:rsidRPr="00AE008F" w:rsidTr="00645E43">
        <w:trPr>
          <w:trHeight w:val="340"/>
        </w:trPr>
        <w:tc>
          <w:tcPr>
            <w:tcW w:w="817" w:type="dxa"/>
            <w:vMerge/>
          </w:tcPr>
          <w:p w:rsidR="001B15F9" w:rsidRPr="00AE008F" w:rsidRDefault="001B15F9" w:rsidP="00645E43">
            <w:pPr>
              <w:spacing w:after="0" w:line="240" w:lineRule="auto"/>
              <w:ind w:left="360"/>
              <w:jc w:val="center"/>
              <w:rPr>
                <w:rFonts w:ascii="Times New Roman" w:eastAsia="Calibri" w:hAnsi="Times New Roman" w:cs="Times New Roman"/>
                <w:sz w:val="24"/>
                <w:szCs w:val="24"/>
              </w:rPr>
            </w:pPr>
          </w:p>
        </w:tc>
        <w:tc>
          <w:tcPr>
            <w:tcW w:w="10064" w:type="dxa"/>
            <w:gridSpan w:val="3"/>
          </w:tcPr>
          <w:p w:rsidR="001B15F9" w:rsidRPr="00AE008F" w:rsidRDefault="001B15F9" w:rsidP="00645E43">
            <w:pPr>
              <w:spacing w:after="0" w:line="240" w:lineRule="auto"/>
              <w:rPr>
                <w:rFonts w:ascii="Times New Roman" w:eastAsia="Calibri" w:hAnsi="Times New Roman" w:cs="Times New Roman"/>
                <w:i/>
                <w:sz w:val="24"/>
                <w:szCs w:val="24"/>
              </w:rPr>
            </w:pPr>
            <w:r w:rsidRPr="00AE008F">
              <w:rPr>
                <w:rFonts w:ascii="Times New Roman" w:eastAsia="Calibri" w:hAnsi="Times New Roman" w:cs="Times New Roman"/>
                <w:b/>
                <w:i/>
                <w:sz w:val="24"/>
                <w:szCs w:val="24"/>
              </w:rPr>
              <w:t>Закаливание</w:t>
            </w:r>
            <w:r w:rsidRPr="00AE008F">
              <w:rPr>
                <w:rFonts w:ascii="Times New Roman" w:eastAsia="Calibri" w:hAnsi="Times New Roman" w:cs="Times New Roman"/>
                <w:i/>
                <w:sz w:val="24"/>
                <w:szCs w:val="24"/>
              </w:rPr>
              <w:t xml:space="preserve">  </w:t>
            </w:r>
            <w:r w:rsidRPr="00AE008F">
              <w:rPr>
                <w:rFonts w:ascii="Times New Roman" w:eastAsia="Calibri" w:hAnsi="Times New Roman" w:cs="Times New Roman"/>
                <w:sz w:val="24"/>
                <w:szCs w:val="24"/>
              </w:rPr>
              <w:t xml:space="preserve"> в соответствии с медицинскими показаниями</w:t>
            </w:r>
          </w:p>
        </w:tc>
      </w:tr>
      <w:tr w:rsidR="001B15F9" w:rsidRPr="00AE008F" w:rsidTr="00645E43">
        <w:trPr>
          <w:trHeight w:val="340"/>
        </w:trPr>
        <w:tc>
          <w:tcPr>
            <w:tcW w:w="817" w:type="dxa"/>
            <w:vAlign w:val="center"/>
          </w:tcPr>
          <w:p w:rsidR="001B15F9" w:rsidRPr="00AE008F" w:rsidRDefault="001B15F9" w:rsidP="00645E43">
            <w:pPr>
              <w:spacing w:after="0" w:line="240" w:lineRule="auto"/>
              <w:ind w:left="142"/>
              <w:jc w:val="center"/>
              <w:rPr>
                <w:rFonts w:ascii="Times New Roman" w:eastAsia="Calibri" w:hAnsi="Times New Roman" w:cs="Times New Roman"/>
                <w:sz w:val="24"/>
                <w:szCs w:val="24"/>
              </w:rPr>
            </w:pPr>
            <w:r w:rsidRPr="00AE008F">
              <w:rPr>
                <w:rFonts w:ascii="Times New Roman" w:eastAsia="Calibri" w:hAnsi="Times New Roman" w:cs="Times New Roman"/>
                <w:sz w:val="24"/>
                <w:szCs w:val="24"/>
              </w:rPr>
              <w:t>1</w:t>
            </w:r>
          </w:p>
        </w:tc>
        <w:tc>
          <w:tcPr>
            <w:tcW w:w="5528" w:type="dxa"/>
          </w:tcPr>
          <w:p w:rsidR="001B15F9" w:rsidRPr="00AE008F" w:rsidRDefault="001B15F9" w:rsidP="00645E43">
            <w:pPr>
              <w:spacing w:after="0" w:line="240" w:lineRule="auto"/>
              <w:rPr>
                <w:rFonts w:ascii="Times New Roman" w:eastAsia="Calibri" w:hAnsi="Times New Roman" w:cs="Times New Roman"/>
                <w:sz w:val="24"/>
                <w:szCs w:val="24"/>
              </w:rPr>
            </w:pPr>
            <w:r w:rsidRPr="00AE008F">
              <w:rPr>
                <w:rFonts w:ascii="Times New Roman" w:eastAsia="Calibri" w:hAnsi="Times New Roman" w:cs="Times New Roman"/>
                <w:sz w:val="24"/>
                <w:szCs w:val="24"/>
              </w:rPr>
              <w:t>обширное умывание после дневного сна (мытье рук до локтя)</w:t>
            </w:r>
          </w:p>
        </w:tc>
        <w:tc>
          <w:tcPr>
            <w:tcW w:w="4536" w:type="dxa"/>
            <w:gridSpan w:val="2"/>
          </w:tcPr>
          <w:p w:rsidR="001B15F9" w:rsidRPr="00AE008F" w:rsidRDefault="001B15F9" w:rsidP="00645E43">
            <w:pPr>
              <w:spacing w:after="0" w:line="240" w:lineRule="auto"/>
              <w:rPr>
                <w:rFonts w:ascii="Times New Roman" w:eastAsia="Calibri" w:hAnsi="Times New Roman" w:cs="Times New Roman"/>
                <w:sz w:val="24"/>
                <w:szCs w:val="24"/>
              </w:rPr>
            </w:pPr>
            <w:r w:rsidRPr="00AE008F">
              <w:rPr>
                <w:rFonts w:ascii="Times New Roman" w:eastAsia="Calibri" w:hAnsi="Times New Roman" w:cs="Times New Roman"/>
                <w:sz w:val="24"/>
                <w:szCs w:val="24"/>
              </w:rPr>
              <w:t xml:space="preserve">Дошкольные группы ежедневно </w:t>
            </w:r>
          </w:p>
        </w:tc>
      </w:tr>
      <w:tr w:rsidR="001B15F9" w:rsidRPr="008429E9" w:rsidTr="00645E43">
        <w:trPr>
          <w:trHeight w:val="340"/>
        </w:trPr>
        <w:tc>
          <w:tcPr>
            <w:tcW w:w="817" w:type="dxa"/>
            <w:vAlign w:val="center"/>
          </w:tcPr>
          <w:p w:rsidR="001B15F9" w:rsidRPr="008429E9" w:rsidRDefault="001B15F9" w:rsidP="00645E43">
            <w:pPr>
              <w:spacing w:after="0"/>
              <w:ind w:left="142"/>
              <w:jc w:val="center"/>
              <w:rPr>
                <w:rFonts w:ascii="Times New Roman" w:eastAsia="Calibri" w:hAnsi="Times New Roman" w:cs="Times New Roman"/>
                <w:sz w:val="24"/>
                <w:szCs w:val="24"/>
              </w:rPr>
            </w:pPr>
            <w:r>
              <w:rPr>
                <w:rFonts w:ascii="Times New Roman" w:hAnsi="Times New Roman" w:cs="Times New Roman"/>
                <w:sz w:val="24"/>
                <w:szCs w:val="24"/>
              </w:rPr>
              <w:t>2</w:t>
            </w:r>
          </w:p>
        </w:tc>
        <w:tc>
          <w:tcPr>
            <w:tcW w:w="5528" w:type="dxa"/>
          </w:tcPr>
          <w:p w:rsidR="001B15F9" w:rsidRPr="008429E9" w:rsidRDefault="001B15F9" w:rsidP="00645E43">
            <w:pPr>
              <w:spacing w:after="0"/>
              <w:rPr>
                <w:rFonts w:ascii="Times New Roman" w:eastAsia="Calibri" w:hAnsi="Times New Roman" w:cs="Times New Roman"/>
                <w:sz w:val="24"/>
                <w:szCs w:val="24"/>
              </w:rPr>
            </w:pPr>
            <w:r w:rsidRPr="008429E9">
              <w:rPr>
                <w:rFonts w:ascii="Times New Roman" w:eastAsia="Calibri" w:hAnsi="Times New Roman" w:cs="Times New Roman"/>
                <w:sz w:val="24"/>
                <w:szCs w:val="24"/>
              </w:rPr>
              <w:t>ходьба босиком</w:t>
            </w:r>
          </w:p>
        </w:tc>
        <w:tc>
          <w:tcPr>
            <w:tcW w:w="4536" w:type="dxa"/>
            <w:gridSpan w:val="2"/>
            <w:vAlign w:val="center"/>
          </w:tcPr>
          <w:p w:rsidR="001B15F9" w:rsidRPr="008429E9" w:rsidRDefault="001B15F9" w:rsidP="00645E43">
            <w:pPr>
              <w:spacing w:after="0"/>
              <w:rPr>
                <w:rFonts w:ascii="Times New Roman" w:eastAsia="Calibri" w:hAnsi="Times New Roman" w:cs="Times New Roman"/>
                <w:sz w:val="24"/>
                <w:szCs w:val="24"/>
              </w:rPr>
            </w:pPr>
            <w:r w:rsidRPr="008429E9">
              <w:rPr>
                <w:rFonts w:ascii="Times New Roman" w:eastAsia="Calibri" w:hAnsi="Times New Roman" w:cs="Times New Roman"/>
                <w:sz w:val="24"/>
                <w:szCs w:val="24"/>
              </w:rPr>
              <w:t>Все группы ежедневно</w:t>
            </w:r>
          </w:p>
        </w:tc>
      </w:tr>
      <w:tr w:rsidR="001B15F9" w:rsidRPr="008429E9" w:rsidTr="00645E43">
        <w:trPr>
          <w:trHeight w:val="340"/>
        </w:trPr>
        <w:tc>
          <w:tcPr>
            <w:tcW w:w="817" w:type="dxa"/>
            <w:vAlign w:val="center"/>
          </w:tcPr>
          <w:p w:rsidR="001B15F9" w:rsidRPr="008429E9" w:rsidRDefault="001B15F9" w:rsidP="00645E43">
            <w:pPr>
              <w:spacing w:after="0" w:line="240" w:lineRule="auto"/>
              <w:ind w:left="142"/>
              <w:jc w:val="center"/>
              <w:rPr>
                <w:rFonts w:ascii="Times New Roman" w:hAnsi="Times New Roman" w:cs="Times New Roman"/>
                <w:sz w:val="24"/>
                <w:szCs w:val="24"/>
              </w:rPr>
            </w:pPr>
            <w:r>
              <w:rPr>
                <w:rFonts w:ascii="Times New Roman" w:hAnsi="Times New Roman" w:cs="Times New Roman"/>
                <w:sz w:val="24"/>
                <w:szCs w:val="24"/>
              </w:rPr>
              <w:t>3</w:t>
            </w:r>
          </w:p>
        </w:tc>
        <w:tc>
          <w:tcPr>
            <w:tcW w:w="5528" w:type="dxa"/>
            <w:vAlign w:val="center"/>
          </w:tcPr>
          <w:p w:rsidR="001B15F9" w:rsidRPr="00D02A07" w:rsidRDefault="001B15F9" w:rsidP="00645E43">
            <w:pPr>
              <w:shd w:val="clear" w:color="auto" w:fill="FFFFFF"/>
              <w:spacing w:line="240" w:lineRule="auto"/>
              <w:ind w:right="151"/>
              <w:rPr>
                <w:rFonts w:ascii="Times New Roman" w:hAnsi="Times New Roman" w:cs="Times New Roman"/>
                <w:spacing w:val="-8"/>
                <w:sz w:val="24"/>
                <w:szCs w:val="24"/>
              </w:rPr>
            </w:pPr>
            <w:r w:rsidRPr="00D02A07">
              <w:rPr>
                <w:rFonts w:ascii="Times New Roman" w:hAnsi="Times New Roman" w:cs="Times New Roman"/>
                <w:spacing w:val="-8"/>
                <w:sz w:val="24"/>
                <w:szCs w:val="24"/>
              </w:rPr>
              <w:t>Сон при открытых форточках</w:t>
            </w:r>
          </w:p>
        </w:tc>
        <w:tc>
          <w:tcPr>
            <w:tcW w:w="4536" w:type="dxa"/>
            <w:gridSpan w:val="2"/>
            <w:vAlign w:val="center"/>
          </w:tcPr>
          <w:p w:rsidR="001B15F9" w:rsidRPr="008429E9" w:rsidRDefault="001B15F9" w:rsidP="00645E43">
            <w:pPr>
              <w:spacing w:after="0" w:line="240" w:lineRule="auto"/>
              <w:rPr>
                <w:rFonts w:ascii="Times New Roman" w:hAnsi="Times New Roman" w:cs="Times New Roman"/>
                <w:sz w:val="24"/>
                <w:szCs w:val="24"/>
              </w:rPr>
            </w:pPr>
            <w:r w:rsidRPr="008429E9">
              <w:rPr>
                <w:rFonts w:ascii="Times New Roman" w:eastAsia="Calibri" w:hAnsi="Times New Roman" w:cs="Times New Roman"/>
                <w:sz w:val="24"/>
                <w:szCs w:val="24"/>
              </w:rPr>
              <w:t xml:space="preserve">Все группы </w:t>
            </w:r>
            <w:r>
              <w:rPr>
                <w:rFonts w:ascii="Times New Roman" w:hAnsi="Times New Roman" w:cs="Times New Roman"/>
                <w:sz w:val="24"/>
                <w:szCs w:val="24"/>
              </w:rPr>
              <w:t xml:space="preserve">в летний период </w:t>
            </w:r>
            <w:r w:rsidRPr="008429E9">
              <w:rPr>
                <w:rFonts w:ascii="Times New Roman" w:eastAsia="Calibri" w:hAnsi="Times New Roman" w:cs="Times New Roman"/>
                <w:sz w:val="24"/>
                <w:szCs w:val="24"/>
              </w:rPr>
              <w:t>ежедневно</w:t>
            </w:r>
          </w:p>
        </w:tc>
      </w:tr>
      <w:tr w:rsidR="001B15F9" w:rsidRPr="008429E9" w:rsidTr="00645E43">
        <w:trPr>
          <w:trHeight w:val="340"/>
        </w:trPr>
        <w:tc>
          <w:tcPr>
            <w:tcW w:w="817" w:type="dxa"/>
            <w:vAlign w:val="center"/>
          </w:tcPr>
          <w:p w:rsidR="001B15F9" w:rsidRPr="008429E9" w:rsidRDefault="001B15F9" w:rsidP="00645E43">
            <w:pPr>
              <w:spacing w:after="0" w:line="240" w:lineRule="auto"/>
              <w:ind w:left="142"/>
              <w:jc w:val="center"/>
              <w:rPr>
                <w:rFonts w:ascii="Times New Roman" w:hAnsi="Times New Roman" w:cs="Times New Roman"/>
                <w:sz w:val="24"/>
                <w:szCs w:val="24"/>
              </w:rPr>
            </w:pPr>
            <w:r>
              <w:rPr>
                <w:rFonts w:ascii="Times New Roman" w:hAnsi="Times New Roman" w:cs="Times New Roman"/>
                <w:sz w:val="24"/>
                <w:szCs w:val="24"/>
              </w:rPr>
              <w:t>4</w:t>
            </w:r>
          </w:p>
        </w:tc>
        <w:tc>
          <w:tcPr>
            <w:tcW w:w="5528" w:type="dxa"/>
            <w:vAlign w:val="center"/>
          </w:tcPr>
          <w:p w:rsidR="001B15F9" w:rsidRPr="00D02A07" w:rsidRDefault="001B15F9" w:rsidP="00645E43">
            <w:pPr>
              <w:shd w:val="clear" w:color="auto" w:fill="FFFFFF"/>
              <w:spacing w:line="240" w:lineRule="auto"/>
              <w:ind w:right="151"/>
              <w:rPr>
                <w:rFonts w:ascii="Times New Roman" w:hAnsi="Times New Roman" w:cs="Times New Roman"/>
                <w:spacing w:val="-8"/>
                <w:sz w:val="24"/>
                <w:szCs w:val="24"/>
              </w:rPr>
            </w:pPr>
            <w:r w:rsidRPr="00D02A07">
              <w:rPr>
                <w:rFonts w:ascii="Times New Roman" w:hAnsi="Times New Roman" w:cs="Times New Roman"/>
                <w:spacing w:val="-8"/>
                <w:sz w:val="24"/>
                <w:szCs w:val="24"/>
              </w:rPr>
              <w:t>Утренний прием на воздухе</w:t>
            </w:r>
          </w:p>
        </w:tc>
        <w:tc>
          <w:tcPr>
            <w:tcW w:w="4536" w:type="dxa"/>
            <w:gridSpan w:val="2"/>
            <w:vAlign w:val="center"/>
          </w:tcPr>
          <w:p w:rsidR="001B15F9" w:rsidRPr="00D02A07" w:rsidRDefault="001B15F9" w:rsidP="00645E43">
            <w:pPr>
              <w:spacing w:after="0" w:line="240" w:lineRule="auto"/>
              <w:rPr>
                <w:rFonts w:ascii="Times New Roman" w:hAnsi="Times New Roman" w:cs="Times New Roman"/>
                <w:sz w:val="24"/>
                <w:szCs w:val="24"/>
              </w:rPr>
            </w:pPr>
            <w:r w:rsidRPr="00D02A07">
              <w:rPr>
                <w:rFonts w:ascii="Times New Roman" w:eastAsia="Calibri" w:hAnsi="Times New Roman" w:cs="Times New Roman"/>
                <w:sz w:val="24"/>
                <w:szCs w:val="24"/>
              </w:rPr>
              <w:t xml:space="preserve">Все группы </w:t>
            </w:r>
            <w:r w:rsidRPr="00D02A07">
              <w:rPr>
                <w:rFonts w:ascii="Times New Roman" w:hAnsi="Times New Roman" w:cs="Times New Roman"/>
                <w:sz w:val="24"/>
                <w:szCs w:val="24"/>
              </w:rPr>
              <w:t xml:space="preserve">в летний период </w:t>
            </w:r>
            <w:r w:rsidRPr="00D02A07">
              <w:rPr>
                <w:rFonts w:ascii="Times New Roman" w:eastAsia="Calibri" w:hAnsi="Times New Roman" w:cs="Times New Roman"/>
                <w:sz w:val="24"/>
                <w:szCs w:val="24"/>
              </w:rPr>
              <w:t>ежедневно</w:t>
            </w:r>
          </w:p>
        </w:tc>
      </w:tr>
      <w:tr w:rsidR="001B15F9" w:rsidRPr="008429E9" w:rsidTr="00645E43">
        <w:trPr>
          <w:trHeight w:val="340"/>
        </w:trPr>
        <w:tc>
          <w:tcPr>
            <w:tcW w:w="817" w:type="dxa"/>
            <w:vAlign w:val="center"/>
          </w:tcPr>
          <w:p w:rsidR="001B15F9" w:rsidRPr="008429E9" w:rsidRDefault="001B15F9" w:rsidP="00645E43">
            <w:pPr>
              <w:spacing w:after="0" w:line="240" w:lineRule="auto"/>
              <w:ind w:left="142"/>
              <w:jc w:val="center"/>
              <w:rPr>
                <w:rFonts w:ascii="Times New Roman" w:hAnsi="Times New Roman" w:cs="Times New Roman"/>
                <w:sz w:val="24"/>
                <w:szCs w:val="24"/>
              </w:rPr>
            </w:pPr>
            <w:r>
              <w:rPr>
                <w:rFonts w:ascii="Times New Roman" w:hAnsi="Times New Roman" w:cs="Times New Roman"/>
                <w:sz w:val="24"/>
                <w:szCs w:val="24"/>
              </w:rPr>
              <w:t>5</w:t>
            </w:r>
          </w:p>
        </w:tc>
        <w:tc>
          <w:tcPr>
            <w:tcW w:w="5528" w:type="dxa"/>
          </w:tcPr>
          <w:p w:rsidR="001B15F9" w:rsidRPr="00D02A07" w:rsidRDefault="001B15F9" w:rsidP="00645E43">
            <w:pPr>
              <w:shd w:val="clear" w:color="auto" w:fill="FFFFFF"/>
              <w:spacing w:line="240" w:lineRule="auto"/>
              <w:ind w:right="151"/>
              <w:rPr>
                <w:rFonts w:ascii="Times New Roman" w:hAnsi="Times New Roman" w:cs="Times New Roman"/>
                <w:spacing w:val="-8"/>
                <w:sz w:val="24"/>
                <w:szCs w:val="24"/>
              </w:rPr>
            </w:pPr>
            <w:r w:rsidRPr="00D02A07">
              <w:rPr>
                <w:rFonts w:ascii="Times New Roman" w:hAnsi="Times New Roman" w:cs="Times New Roman"/>
                <w:spacing w:val="-8"/>
                <w:sz w:val="24"/>
                <w:szCs w:val="24"/>
              </w:rPr>
              <w:t>Игры с водой в летний период</w:t>
            </w:r>
          </w:p>
        </w:tc>
        <w:tc>
          <w:tcPr>
            <w:tcW w:w="4536" w:type="dxa"/>
            <w:gridSpan w:val="2"/>
            <w:vAlign w:val="center"/>
          </w:tcPr>
          <w:p w:rsidR="001B15F9" w:rsidRPr="00D02A07" w:rsidRDefault="001B15F9" w:rsidP="00645E43">
            <w:pPr>
              <w:spacing w:after="0" w:line="240" w:lineRule="auto"/>
              <w:rPr>
                <w:rFonts w:ascii="Times New Roman" w:hAnsi="Times New Roman" w:cs="Times New Roman"/>
                <w:sz w:val="24"/>
                <w:szCs w:val="24"/>
              </w:rPr>
            </w:pPr>
            <w:r w:rsidRPr="00D02A07">
              <w:rPr>
                <w:rFonts w:ascii="Times New Roman" w:eastAsia="Calibri" w:hAnsi="Times New Roman" w:cs="Times New Roman"/>
                <w:sz w:val="24"/>
                <w:szCs w:val="24"/>
              </w:rPr>
              <w:t xml:space="preserve">Все группы </w:t>
            </w:r>
            <w:r w:rsidRPr="00D02A07">
              <w:rPr>
                <w:rFonts w:ascii="Times New Roman" w:hAnsi="Times New Roman" w:cs="Times New Roman"/>
                <w:sz w:val="24"/>
                <w:szCs w:val="24"/>
              </w:rPr>
              <w:t xml:space="preserve">в летний период </w:t>
            </w:r>
            <w:r w:rsidRPr="00D02A07">
              <w:rPr>
                <w:rFonts w:ascii="Times New Roman" w:eastAsia="Calibri" w:hAnsi="Times New Roman" w:cs="Times New Roman"/>
                <w:sz w:val="24"/>
                <w:szCs w:val="24"/>
              </w:rPr>
              <w:t>ежедневно</w:t>
            </w:r>
          </w:p>
        </w:tc>
      </w:tr>
      <w:tr w:rsidR="001B15F9" w:rsidRPr="008429E9" w:rsidTr="00645E43">
        <w:trPr>
          <w:trHeight w:val="340"/>
        </w:trPr>
        <w:tc>
          <w:tcPr>
            <w:tcW w:w="817" w:type="dxa"/>
            <w:vAlign w:val="center"/>
          </w:tcPr>
          <w:p w:rsidR="001B15F9" w:rsidRPr="008429E9" w:rsidRDefault="001B15F9" w:rsidP="00645E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528" w:type="dxa"/>
            <w:vAlign w:val="center"/>
          </w:tcPr>
          <w:p w:rsidR="001B15F9" w:rsidRPr="00D02A07" w:rsidRDefault="001B15F9" w:rsidP="00645E43">
            <w:pPr>
              <w:shd w:val="clear" w:color="auto" w:fill="FFFFFF"/>
              <w:spacing w:line="240" w:lineRule="auto"/>
              <w:ind w:right="151"/>
              <w:rPr>
                <w:rFonts w:ascii="Times New Roman" w:hAnsi="Times New Roman" w:cs="Times New Roman"/>
                <w:color w:val="00B0F0"/>
                <w:spacing w:val="-8"/>
                <w:sz w:val="24"/>
                <w:szCs w:val="24"/>
              </w:rPr>
            </w:pPr>
            <w:r w:rsidRPr="00D02A07">
              <w:rPr>
                <w:rFonts w:ascii="Times New Roman" w:hAnsi="Times New Roman" w:cs="Times New Roman"/>
                <w:sz w:val="24"/>
                <w:szCs w:val="24"/>
              </w:rPr>
              <w:t>Обливание ног водой контрастных температур</w:t>
            </w:r>
          </w:p>
        </w:tc>
        <w:tc>
          <w:tcPr>
            <w:tcW w:w="4536" w:type="dxa"/>
            <w:gridSpan w:val="2"/>
            <w:vAlign w:val="center"/>
          </w:tcPr>
          <w:p w:rsidR="001B15F9" w:rsidRPr="00D02A07" w:rsidRDefault="001B15F9" w:rsidP="00645E43">
            <w:pPr>
              <w:spacing w:after="0" w:line="240" w:lineRule="auto"/>
              <w:rPr>
                <w:rFonts w:ascii="Times New Roman" w:hAnsi="Times New Roman" w:cs="Times New Roman"/>
                <w:sz w:val="24"/>
                <w:szCs w:val="24"/>
              </w:rPr>
            </w:pPr>
            <w:r w:rsidRPr="00D02A07">
              <w:rPr>
                <w:rFonts w:ascii="Times New Roman" w:eastAsia="Calibri" w:hAnsi="Times New Roman" w:cs="Times New Roman"/>
                <w:sz w:val="24"/>
                <w:szCs w:val="24"/>
              </w:rPr>
              <w:t xml:space="preserve">Все группы </w:t>
            </w:r>
            <w:r w:rsidRPr="00D02A07">
              <w:rPr>
                <w:rFonts w:ascii="Times New Roman" w:hAnsi="Times New Roman" w:cs="Times New Roman"/>
                <w:sz w:val="24"/>
                <w:szCs w:val="24"/>
              </w:rPr>
              <w:t xml:space="preserve">в летний период </w:t>
            </w:r>
            <w:r w:rsidRPr="00D02A07">
              <w:rPr>
                <w:rFonts w:ascii="Times New Roman" w:eastAsia="Calibri" w:hAnsi="Times New Roman" w:cs="Times New Roman"/>
                <w:sz w:val="24"/>
                <w:szCs w:val="24"/>
              </w:rPr>
              <w:t>ежедневно</w:t>
            </w:r>
          </w:p>
        </w:tc>
      </w:tr>
      <w:tr w:rsidR="001B15F9" w:rsidRPr="008429E9" w:rsidTr="00645E43">
        <w:trPr>
          <w:trHeight w:val="340"/>
        </w:trPr>
        <w:tc>
          <w:tcPr>
            <w:tcW w:w="817" w:type="dxa"/>
            <w:vAlign w:val="center"/>
          </w:tcPr>
          <w:p w:rsidR="001B15F9" w:rsidRPr="008429E9" w:rsidRDefault="001B15F9" w:rsidP="00645E43">
            <w:pPr>
              <w:spacing w:after="0" w:line="240" w:lineRule="auto"/>
              <w:ind w:left="142"/>
              <w:jc w:val="center"/>
              <w:rPr>
                <w:rFonts w:ascii="Times New Roman" w:eastAsia="Calibri" w:hAnsi="Times New Roman" w:cs="Times New Roman"/>
                <w:sz w:val="24"/>
                <w:szCs w:val="24"/>
              </w:rPr>
            </w:pPr>
            <w:r>
              <w:rPr>
                <w:rFonts w:ascii="Times New Roman" w:hAnsi="Times New Roman" w:cs="Times New Roman"/>
                <w:sz w:val="24"/>
                <w:szCs w:val="24"/>
              </w:rPr>
              <w:t>7</w:t>
            </w:r>
          </w:p>
        </w:tc>
        <w:tc>
          <w:tcPr>
            <w:tcW w:w="5528" w:type="dxa"/>
          </w:tcPr>
          <w:p w:rsidR="001B15F9" w:rsidRPr="00D02A07" w:rsidRDefault="001B15F9" w:rsidP="00645E43">
            <w:pPr>
              <w:tabs>
                <w:tab w:val="left" w:pos="3940"/>
              </w:tabs>
              <w:spacing w:after="0" w:line="240" w:lineRule="auto"/>
              <w:rPr>
                <w:rFonts w:ascii="Times New Roman" w:eastAsia="Calibri" w:hAnsi="Times New Roman" w:cs="Times New Roman"/>
                <w:sz w:val="24"/>
                <w:szCs w:val="24"/>
              </w:rPr>
            </w:pPr>
            <w:r w:rsidRPr="00D02A07">
              <w:rPr>
                <w:rFonts w:ascii="Times New Roman" w:eastAsia="Calibri" w:hAnsi="Times New Roman" w:cs="Times New Roman"/>
                <w:sz w:val="24"/>
                <w:szCs w:val="24"/>
              </w:rPr>
              <w:t>облегченная одежда</w:t>
            </w:r>
          </w:p>
        </w:tc>
        <w:tc>
          <w:tcPr>
            <w:tcW w:w="4536" w:type="dxa"/>
            <w:gridSpan w:val="2"/>
            <w:vAlign w:val="center"/>
          </w:tcPr>
          <w:p w:rsidR="001B15F9" w:rsidRPr="00D02A07" w:rsidRDefault="001B15F9" w:rsidP="00645E43">
            <w:pPr>
              <w:spacing w:after="0" w:line="240" w:lineRule="auto"/>
              <w:rPr>
                <w:rFonts w:ascii="Times New Roman" w:eastAsia="Calibri" w:hAnsi="Times New Roman" w:cs="Times New Roman"/>
                <w:sz w:val="24"/>
                <w:szCs w:val="24"/>
              </w:rPr>
            </w:pPr>
            <w:r w:rsidRPr="00D02A07">
              <w:rPr>
                <w:rFonts w:ascii="Times New Roman" w:eastAsia="Calibri" w:hAnsi="Times New Roman" w:cs="Times New Roman"/>
                <w:sz w:val="24"/>
                <w:szCs w:val="24"/>
              </w:rPr>
              <w:t>Все группы ежедневно</w:t>
            </w:r>
          </w:p>
        </w:tc>
      </w:tr>
      <w:tr w:rsidR="001B15F9" w:rsidRPr="008429E9" w:rsidTr="00645E43">
        <w:trPr>
          <w:trHeight w:val="340"/>
        </w:trPr>
        <w:tc>
          <w:tcPr>
            <w:tcW w:w="817" w:type="dxa"/>
            <w:vAlign w:val="center"/>
          </w:tcPr>
          <w:p w:rsidR="001B15F9" w:rsidRPr="008429E9" w:rsidRDefault="001B15F9" w:rsidP="00645E43">
            <w:pPr>
              <w:spacing w:after="0"/>
              <w:ind w:left="142"/>
              <w:jc w:val="center"/>
              <w:rPr>
                <w:rFonts w:ascii="Times New Roman" w:eastAsia="Calibri" w:hAnsi="Times New Roman" w:cs="Times New Roman"/>
                <w:sz w:val="24"/>
                <w:szCs w:val="24"/>
              </w:rPr>
            </w:pPr>
          </w:p>
        </w:tc>
        <w:tc>
          <w:tcPr>
            <w:tcW w:w="10064" w:type="dxa"/>
            <w:gridSpan w:val="3"/>
          </w:tcPr>
          <w:p w:rsidR="001B15F9" w:rsidRPr="00853C88" w:rsidRDefault="001B15F9" w:rsidP="00645E43">
            <w:pPr>
              <w:spacing w:after="0"/>
              <w:rPr>
                <w:rFonts w:ascii="Times New Roman" w:eastAsia="Calibri" w:hAnsi="Times New Roman" w:cs="Times New Roman"/>
                <w:b/>
                <w:i/>
                <w:sz w:val="24"/>
                <w:szCs w:val="24"/>
              </w:rPr>
            </w:pPr>
            <w:r w:rsidRPr="00853C88">
              <w:rPr>
                <w:rFonts w:ascii="Times New Roman" w:eastAsia="Calibri" w:hAnsi="Times New Roman" w:cs="Times New Roman"/>
                <w:b/>
                <w:i/>
                <w:sz w:val="24"/>
                <w:szCs w:val="24"/>
              </w:rPr>
              <w:t>Профилактические мероприятия</w:t>
            </w:r>
          </w:p>
        </w:tc>
      </w:tr>
      <w:tr w:rsidR="001B15F9" w:rsidRPr="008429E9" w:rsidTr="00645E43">
        <w:trPr>
          <w:trHeight w:val="340"/>
        </w:trPr>
        <w:tc>
          <w:tcPr>
            <w:tcW w:w="817" w:type="dxa"/>
            <w:vAlign w:val="center"/>
          </w:tcPr>
          <w:p w:rsidR="001B15F9" w:rsidRPr="008429E9" w:rsidRDefault="001B15F9" w:rsidP="00645E43">
            <w:pPr>
              <w:spacing w:after="0"/>
              <w:ind w:left="142"/>
              <w:jc w:val="center"/>
              <w:rPr>
                <w:rFonts w:ascii="Times New Roman" w:eastAsia="Calibri" w:hAnsi="Times New Roman" w:cs="Times New Roman"/>
                <w:sz w:val="24"/>
                <w:szCs w:val="24"/>
              </w:rPr>
            </w:pPr>
            <w:r w:rsidRPr="008429E9">
              <w:rPr>
                <w:rFonts w:ascii="Times New Roman" w:eastAsia="Calibri" w:hAnsi="Times New Roman" w:cs="Times New Roman"/>
                <w:sz w:val="24"/>
                <w:szCs w:val="24"/>
              </w:rPr>
              <w:t>1.</w:t>
            </w:r>
          </w:p>
        </w:tc>
        <w:tc>
          <w:tcPr>
            <w:tcW w:w="5528" w:type="dxa"/>
          </w:tcPr>
          <w:p w:rsidR="001B15F9" w:rsidRPr="008429E9" w:rsidRDefault="001B15F9" w:rsidP="00645E43">
            <w:pPr>
              <w:spacing w:after="0"/>
              <w:rPr>
                <w:rFonts w:ascii="Times New Roman" w:eastAsia="Calibri" w:hAnsi="Times New Roman" w:cs="Times New Roman"/>
                <w:sz w:val="24"/>
                <w:szCs w:val="24"/>
              </w:rPr>
            </w:pPr>
            <w:r w:rsidRPr="008429E9">
              <w:rPr>
                <w:rFonts w:ascii="Times New Roman" w:eastAsia="Calibri" w:hAnsi="Times New Roman" w:cs="Times New Roman"/>
                <w:sz w:val="24"/>
                <w:szCs w:val="24"/>
              </w:rPr>
              <w:t>витаминотерапия</w:t>
            </w:r>
          </w:p>
        </w:tc>
        <w:tc>
          <w:tcPr>
            <w:tcW w:w="4536" w:type="dxa"/>
            <w:gridSpan w:val="2"/>
          </w:tcPr>
          <w:p w:rsidR="001B15F9" w:rsidRPr="008429E9" w:rsidRDefault="001B15F9" w:rsidP="00645E43">
            <w:pPr>
              <w:spacing w:after="0"/>
              <w:rPr>
                <w:rFonts w:ascii="Times New Roman" w:eastAsia="Calibri" w:hAnsi="Times New Roman" w:cs="Times New Roman"/>
                <w:sz w:val="24"/>
                <w:szCs w:val="24"/>
              </w:rPr>
            </w:pPr>
            <w:r w:rsidRPr="008429E9">
              <w:rPr>
                <w:rFonts w:ascii="Times New Roman" w:eastAsia="Calibri" w:hAnsi="Times New Roman" w:cs="Times New Roman"/>
                <w:sz w:val="24"/>
                <w:szCs w:val="24"/>
              </w:rPr>
              <w:t>2 раза в год (осень, весна)</w:t>
            </w:r>
          </w:p>
        </w:tc>
      </w:tr>
      <w:tr w:rsidR="001B15F9" w:rsidRPr="008429E9" w:rsidTr="00645E43">
        <w:trPr>
          <w:trHeight w:val="340"/>
        </w:trPr>
        <w:tc>
          <w:tcPr>
            <w:tcW w:w="817" w:type="dxa"/>
            <w:vAlign w:val="center"/>
          </w:tcPr>
          <w:p w:rsidR="001B15F9" w:rsidRPr="008429E9" w:rsidRDefault="001B15F9" w:rsidP="00645E43">
            <w:pPr>
              <w:spacing w:after="0"/>
              <w:ind w:left="142"/>
              <w:jc w:val="center"/>
              <w:rPr>
                <w:rFonts w:ascii="Times New Roman" w:eastAsia="Calibri" w:hAnsi="Times New Roman" w:cs="Times New Roman"/>
                <w:sz w:val="24"/>
                <w:szCs w:val="24"/>
              </w:rPr>
            </w:pPr>
            <w:r w:rsidRPr="008429E9">
              <w:rPr>
                <w:rFonts w:ascii="Times New Roman" w:eastAsia="Calibri" w:hAnsi="Times New Roman" w:cs="Times New Roman"/>
                <w:sz w:val="24"/>
                <w:szCs w:val="24"/>
              </w:rPr>
              <w:t>2.</w:t>
            </w:r>
          </w:p>
        </w:tc>
        <w:tc>
          <w:tcPr>
            <w:tcW w:w="5528" w:type="dxa"/>
          </w:tcPr>
          <w:p w:rsidR="001B15F9" w:rsidRPr="008429E9" w:rsidRDefault="001B15F9" w:rsidP="00645E43">
            <w:pPr>
              <w:tabs>
                <w:tab w:val="left" w:pos="3940"/>
              </w:tabs>
              <w:spacing w:after="0"/>
              <w:rPr>
                <w:rFonts w:ascii="Times New Roman" w:eastAsia="Calibri" w:hAnsi="Times New Roman" w:cs="Times New Roman"/>
                <w:sz w:val="24"/>
                <w:szCs w:val="24"/>
              </w:rPr>
            </w:pPr>
            <w:r w:rsidRPr="008429E9">
              <w:rPr>
                <w:rFonts w:ascii="Times New Roman" w:eastAsia="Calibri" w:hAnsi="Times New Roman" w:cs="Times New Roman"/>
                <w:sz w:val="24"/>
                <w:szCs w:val="24"/>
              </w:rPr>
              <w:t>витаминизация 3-х блюд</w:t>
            </w:r>
          </w:p>
        </w:tc>
        <w:tc>
          <w:tcPr>
            <w:tcW w:w="4536" w:type="dxa"/>
            <w:gridSpan w:val="2"/>
          </w:tcPr>
          <w:p w:rsidR="001B15F9" w:rsidRPr="008429E9" w:rsidRDefault="001B15F9" w:rsidP="00645E43">
            <w:pPr>
              <w:spacing w:after="0"/>
              <w:rPr>
                <w:rFonts w:ascii="Times New Roman" w:eastAsia="Calibri" w:hAnsi="Times New Roman" w:cs="Times New Roman"/>
                <w:sz w:val="24"/>
                <w:szCs w:val="24"/>
              </w:rPr>
            </w:pPr>
            <w:r w:rsidRPr="008429E9">
              <w:rPr>
                <w:rFonts w:ascii="Times New Roman" w:eastAsia="Calibri" w:hAnsi="Times New Roman" w:cs="Times New Roman"/>
                <w:sz w:val="24"/>
                <w:szCs w:val="24"/>
              </w:rPr>
              <w:t>ежедневно</w:t>
            </w:r>
          </w:p>
        </w:tc>
      </w:tr>
      <w:tr w:rsidR="001B15F9" w:rsidRPr="008429E9" w:rsidTr="00645E43">
        <w:trPr>
          <w:trHeight w:val="340"/>
        </w:trPr>
        <w:tc>
          <w:tcPr>
            <w:tcW w:w="817" w:type="dxa"/>
            <w:vAlign w:val="center"/>
          </w:tcPr>
          <w:p w:rsidR="001B15F9" w:rsidRPr="008429E9" w:rsidRDefault="001B15F9" w:rsidP="00645E43">
            <w:pPr>
              <w:spacing w:after="0"/>
              <w:ind w:left="142"/>
              <w:jc w:val="center"/>
              <w:rPr>
                <w:rFonts w:ascii="Times New Roman" w:eastAsia="Calibri" w:hAnsi="Times New Roman" w:cs="Times New Roman"/>
                <w:sz w:val="24"/>
                <w:szCs w:val="24"/>
              </w:rPr>
            </w:pPr>
            <w:r>
              <w:rPr>
                <w:rFonts w:ascii="Times New Roman" w:hAnsi="Times New Roman" w:cs="Times New Roman"/>
                <w:sz w:val="24"/>
                <w:szCs w:val="24"/>
              </w:rPr>
              <w:t>3</w:t>
            </w:r>
            <w:r w:rsidRPr="008429E9">
              <w:rPr>
                <w:rFonts w:ascii="Times New Roman" w:eastAsia="Calibri" w:hAnsi="Times New Roman" w:cs="Times New Roman"/>
                <w:sz w:val="24"/>
                <w:szCs w:val="24"/>
              </w:rPr>
              <w:t>.</w:t>
            </w:r>
          </w:p>
        </w:tc>
        <w:tc>
          <w:tcPr>
            <w:tcW w:w="5528" w:type="dxa"/>
          </w:tcPr>
          <w:p w:rsidR="001B15F9" w:rsidRPr="008429E9" w:rsidRDefault="001B15F9" w:rsidP="00645E43">
            <w:pPr>
              <w:tabs>
                <w:tab w:val="left" w:pos="3940"/>
              </w:tabs>
              <w:spacing w:after="0"/>
              <w:rPr>
                <w:rFonts w:ascii="Times New Roman" w:eastAsia="Calibri" w:hAnsi="Times New Roman" w:cs="Times New Roman"/>
                <w:sz w:val="24"/>
                <w:szCs w:val="24"/>
              </w:rPr>
            </w:pPr>
            <w:r w:rsidRPr="008429E9">
              <w:rPr>
                <w:rFonts w:ascii="Times New Roman" w:eastAsia="Calibri" w:hAnsi="Times New Roman" w:cs="Times New Roman"/>
                <w:sz w:val="24"/>
                <w:szCs w:val="24"/>
              </w:rPr>
              <w:t>полоскание рта после еды</w:t>
            </w:r>
          </w:p>
        </w:tc>
        <w:tc>
          <w:tcPr>
            <w:tcW w:w="4536" w:type="dxa"/>
            <w:gridSpan w:val="2"/>
          </w:tcPr>
          <w:p w:rsidR="001B15F9" w:rsidRPr="008429E9" w:rsidRDefault="001B15F9" w:rsidP="00645E43">
            <w:pPr>
              <w:spacing w:after="0"/>
              <w:rPr>
                <w:rFonts w:ascii="Times New Roman" w:eastAsia="Calibri" w:hAnsi="Times New Roman" w:cs="Times New Roman"/>
                <w:sz w:val="24"/>
                <w:szCs w:val="24"/>
              </w:rPr>
            </w:pPr>
            <w:r w:rsidRPr="008429E9">
              <w:rPr>
                <w:rFonts w:ascii="Times New Roman" w:eastAsia="Calibri" w:hAnsi="Times New Roman" w:cs="Times New Roman"/>
                <w:sz w:val="24"/>
                <w:szCs w:val="24"/>
              </w:rPr>
              <w:t>ежедневно</w:t>
            </w:r>
          </w:p>
        </w:tc>
      </w:tr>
      <w:tr w:rsidR="001B15F9" w:rsidRPr="008429E9" w:rsidTr="00645E43">
        <w:trPr>
          <w:trHeight w:val="340"/>
        </w:trPr>
        <w:tc>
          <w:tcPr>
            <w:tcW w:w="817" w:type="dxa"/>
            <w:vAlign w:val="center"/>
          </w:tcPr>
          <w:p w:rsidR="001B15F9" w:rsidRPr="008429E9" w:rsidRDefault="001B15F9" w:rsidP="00645E43">
            <w:pPr>
              <w:spacing w:after="0"/>
              <w:ind w:left="142"/>
              <w:jc w:val="center"/>
              <w:rPr>
                <w:rFonts w:ascii="Times New Roman" w:hAnsi="Times New Roman" w:cs="Times New Roman"/>
                <w:sz w:val="24"/>
                <w:szCs w:val="24"/>
              </w:rPr>
            </w:pPr>
            <w:r>
              <w:rPr>
                <w:rFonts w:ascii="Times New Roman" w:hAnsi="Times New Roman" w:cs="Times New Roman"/>
                <w:sz w:val="24"/>
                <w:szCs w:val="24"/>
              </w:rPr>
              <w:t>4</w:t>
            </w:r>
          </w:p>
        </w:tc>
        <w:tc>
          <w:tcPr>
            <w:tcW w:w="5528" w:type="dxa"/>
          </w:tcPr>
          <w:p w:rsidR="001B15F9" w:rsidRPr="00853C88" w:rsidRDefault="001B15F9" w:rsidP="00645E43">
            <w:pPr>
              <w:tabs>
                <w:tab w:val="left" w:pos="3940"/>
              </w:tabs>
              <w:spacing w:after="0" w:line="240" w:lineRule="auto"/>
              <w:rPr>
                <w:rFonts w:ascii="Times New Roman" w:hAnsi="Times New Roman" w:cs="Times New Roman"/>
                <w:sz w:val="24"/>
                <w:szCs w:val="24"/>
              </w:rPr>
            </w:pPr>
            <w:r w:rsidRPr="00853C88">
              <w:rPr>
                <w:rFonts w:ascii="Times New Roman" w:hAnsi="Times New Roman" w:cs="Times New Roman"/>
                <w:sz w:val="24"/>
                <w:szCs w:val="24"/>
              </w:rPr>
              <w:t xml:space="preserve">Профилактика гриппа и </w:t>
            </w:r>
            <w:r w:rsidRPr="00853C88">
              <w:rPr>
                <w:rFonts w:ascii="Times New Roman" w:hAnsi="Times New Roman" w:cs="Times New Roman"/>
                <w:spacing w:val="-3"/>
                <w:sz w:val="24"/>
                <w:szCs w:val="24"/>
              </w:rPr>
              <w:t>простудных заболеваний (режимы проветривания, утренние  фильтры, работа с родителями).</w:t>
            </w:r>
          </w:p>
        </w:tc>
        <w:tc>
          <w:tcPr>
            <w:tcW w:w="4536" w:type="dxa"/>
            <w:gridSpan w:val="2"/>
            <w:vAlign w:val="center"/>
          </w:tcPr>
          <w:p w:rsidR="001B15F9" w:rsidRPr="00853C88" w:rsidRDefault="001B15F9" w:rsidP="00645E43">
            <w:pPr>
              <w:shd w:val="clear" w:color="auto" w:fill="FFFFFF"/>
              <w:spacing w:after="0" w:line="240" w:lineRule="auto"/>
              <w:ind w:right="79"/>
              <w:rPr>
                <w:rFonts w:ascii="Times New Roman" w:hAnsi="Times New Roman" w:cs="Times New Roman"/>
                <w:spacing w:val="-3"/>
                <w:sz w:val="24"/>
                <w:szCs w:val="24"/>
              </w:rPr>
            </w:pPr>
            <w:r w:rsidRPr="00853C88">
              <w:rPr>
                <w:rFonts w:ascii="Times New Roman" w:hAnsi="Times New Roman" w:cs="Times New Roman"/>
                <w:spacing w:val="-1"/>
                <w:sz w:val="24"/>
                <w:szCs w:val="24"/>
              </w:rPr>
              <w:t>Неблагоприят</w:t>
            </w:r>
            <w:r w:rsidRPr="00853C88">
              <w:rPr>
                <w:rFonts w:ascii="Times New Roman" w:hAnsi="Times New Roman" w:cs="Times New Roman"/>
                <w:spacing w:val="-3"/>
                <w:sz w:val="24"/>
                <w:szCs w:val="24"/>
              </w:rPr>
              <w:t>ные периоды</w:t>
            </w:r>
          </w:p>
          <w:p w:rsidR="001B15F9" w:rsidRPr="008429E9" w:rsidRDefault="001B15F9" w:rsidP="00645E43">
            <w:pPr>
              <w:spacing w:after="0"/>
              <w:rPr>
                <w:rFonts w:ascii="Times New Roman" w:hAnsi="Times New Roman" w:cs="Times New Roman"/>
                <w:sz w:val="24"/>
                <w:szCs w:val="24"/>
              </w:rPr>
            </w:pPr>
            <w:r w:rsidRPr="00853C88">
              <w:rPr>
                <w:rFonts w:ascii="Times New Roman" w:hAnsi="Times New Roman" w:cs="Times New Roman"/>
                <w:spacing w:val="-3"/>
                <w:sz w:val="24"/>
                <w:szCs w:val="24"/>
              </w:rPr>
              <w:t>(осень-весна) воз</w:t>
            </w:r>
            <w:r w:rsidRPr="00853C88">
              <w:rPr>
                <w:rFonts w:ascii="Times New Roman" w:hAnsi="Times New Roman" w:cs="Times New Roman"/>
                <w:spacing w:val="-1"/>
                <w:sz w:val="24"/>
                <w:szCs w:val="24"/>
              </w:rPr>
              <w:t>никновения ин</w:t>
            </w:r>
            <w:r w:rsidRPr="00853C88">
              <w:rPr>
                <w:rFonts w:ascii="Times New Roman" w:hAnsi="Times New Roman" w:cs="Times New Roman"/>
                <w:spacing w:val="-3"/>
                <w:sz w:val="24"/>
                <w:szCs w:val="24"/>
              </w:rPr>
              <w:t>фекции</w:t>
            </w:r>
          </w:p>
        </w:tc>
      </w:tr>
      <w:tr w:rsidR="001B15F9" w:rsidRPr="008429E9" w:rsidTr="00645E43">
        <w:trPr>
          <w:trHeight w:val="340"/>
        </w:trPr>
        <w:tc>
          <w:tcPr>
            <w:tcW w:w="817" w:type="dxa"/>
            <w:vAlign w:val="center"/>
          </w:tcPr>
          <w:p w:rsidR="001B15F9" w:rsidRPr="008429E9" w:rsidRDefault="001B15F9" w:rsidP="00645E43">
            <w:pPr>
              <w:spacing w:after="0"/>
              <w:ind w:left="142"/>
              <w:jc w:val="center"/>
              <w:rPr>
                <w:rFonts w:ascii="Times New Roman" w:hAnsi="Times New Roman" w:cs="Times New Roman"/>
                <w:sz w:val="24"/>
                <w:szCs w:val="24"/>
              </w:rPr>
            </w:pPr>
            <w:r>
              <w:rPr>
                <w:rFonts w:ascii="Times New Roman" w:hAnsi="Times New Roman" w:cs="Times New Roman"/>
                <w:sz w:val="24"/>
                <w:szCs w:val="24"/>
              </w:rPr>
              <w:t>5</w:t>
            </w:r>
          </w:p>
        </w:tc>
        <w:tc>
          <w:tcPr>
            <w:tcW w:w="5528" w:type="dxa"/>
          </w:tcPr>
          <w:p w:rsidR="001B15F9" w:rsidRPr="008429E9" w:rsidRDefault="001B15F9" w:rsidP="00645E43">
            <w:pPr>
              <w:tabs>
                <w:tab w:val="left" w:pos="3940"/>
              </w:tabs>
              <w:spacing w:after="0"/>
              <w:rPr>
                <w:rFonts w:ascii="Times New Roman" w:eastAsia="Calibri" w:hAnsi="Times New Roman" w:cs="Times New Roman"/>
                <w:sz w:val="24"/>
                <w:szCs w:val="24"/>
              </w:rPr>
            </w:pPr>
            <w:r w:rsidRPr="008429E9">
              <w:rPr>
                <w:rFonts w:ascii="Times New Roman" w:eastAsia="Calibri" w:hAnsi="Times New Roman" w:cs="Times New Roman"/>
                <w:sz w:val="24"/>
                <w:szCs w:val="24"/>
              </w:rPr>
              <w:t>употребление фитонцидов (лук, чеснок)</w:t>
            </w:r>
          </w:p>
        </w:tc>
        <w:tc>
          <w:tcPr>
            <w:tcW w:w="4536" w:type="dxa"/>
            <w:gridSpan w:val="2"/>
          </w:tcPr>
          <w:p w:rsidR="001B15F9" w:rsidRPr="008429E9" w:rsidRDefault="001B15F9" w:rsidP="00645E43">
            <w:pPr>
              <w:spacing w:after="0"/>
              <w:rPr>
                <w:rFonts w:ascii="Times New Roman" w:eastAsia="Calibri" w:hAnsi="Times New Roman" w:cs="Times New Roman"/>
                <w:sz w:val="24"/>
                <w:szCs w:val="24"/>
              </w:rPr>
            </w:pPr>
            <w:r w:rsidRPr="008429E9">
              <w:rPr>
                <w:rFonts w:ascii="Times New Roman" w:eastAsia="Calibri" w:hAnsi="Times New Roman" w:cs="Times New Roman"/>
                <w:sz w:val="24"/>
                <w:szCs w:val="24"/>
              </w:rPr>
              <w:t>Осенне-зимний период</w:t>
            </w:r>
          </w:p>
        </w:tc>
      </w:tr>
      <w:tr w:rsidR="001B15F9" w:rsidRPr="008429E9" w:rsidTr="00645E43">
        <w:trPr>
          <w:trHeight w:val="340"/>
        </w:trPr>
        <w:tc>
          <w:tcPr>
            <w:tcW w:w="817" w:type="dxa"/>
            <w:vAlign w:val="center"/>
          </w:tcPr>
          <w:p w:rsidR="001B15F9" w:rsidRPr="008429E9" w:rsidRDefault="001B15F9" w:rsidP="00645E43">
            <w:pPr>
              <w:spacing w:after="0"/>
              <w:ind w:left="142"/>
              <w:jc w:val="center"/>
              <w:rPr>
                <w:rFonts w:ascii="Times New Roman" w:eastAsia="Calibri" w:hAnsi="Times New Roman" w:cs="Times New Roman"/>
                <w:sz w:val="24"/>
                <w:szCs w:val="24"/>
              </w:rPr>
            </w:pPr>
          </w:p>
        </w:tc>
        <w:tc>
          <w:tcPr>
            <w:tcW w:w="10064" w:type="dxa"/>
            <w:gridSpan w:val="3"/>
          </w:tcPr>
          <w:p w:rsidR="001B15F9" w:rsidRPr="00853C88" w:rsidRDefault="001B15F9" w:rsidP="00645E43">
            <w:pPr>
              <w:spacing w:after="0"/>
              <w:rPr>
                <w:rFonts w:ascii="Times New Roman" w:eastAsia="Calibri" w:hAnsi="Times New Roman" w:cs="Times New Roman"/>
                <w:b/>
                <w:i/>
                <w:sz w:val="24"/>
                <w:szCs w:val="24"/>
              </w:rPr>
            </w:pPr>
            <w:r w:rsidRPr="00853C88">
              <w:rPr>
                <w:rFonts w:ascii="Times New Roman" w:eastAsia="Calibri" w:hAnsi="Times New Roman" w:cs="Times New Roman"/>
                <w:b/>
                <w:i/>
                <w:sz w:val="24"/>
                <w:szCs w:val="24"/>
              </w:rPr>
              <w:t>Медицинские</w:t>
            </w:r>
          </w:p>
        </w:tc>
      </w:tr>
      <w:tr w:rsidR="001B15F9" w:rsidRPr="008429E9" w:rsidTr="00645E43">
        <w:trPr>
          <w:trHeight w:val="340"/>
        </w:trPr>
        <w:tc>
          <w:tcPr>
            <w:tcW w:w="817" w:type="dxa"/>
            <w:vAlign w:val="center"/>
          </w:tcPr>
          <w:p w:rsidR="001B15F9" w:rsidRPr="008429E9" w:rsidRDefault="001B15F9" w:rsidP="00645E43">
            <w:pPr>
              <w:spacing w:after="0"/>
              <w:ind w:left="142"/>
              <w:jc w:val="center"/>
              <w:rPr>
                <w:rFonts w:ascii="Times New Roman" w:eastAsia="Calibri" w:hAnsi="Times New Roman" w:cs="Times New Roman"/>
                <w:sz w:val="24"/>
                <w:szCs w:val="24"/>
              </w:rPr>
            </w:pPr>
            <w:r w:rsidRPr="008429E9">
              <w:rPr>
                <w:rFonts w:ascii="Times New Roman" w:eastAsia="Calibri" w:hAnsi="Times New Roman" w:cs="Times New Roman"/>
                <w:sz w:val="24"/>
                <w:szCs w:val="24"/>
              </w:rPr>
              <w:t>1.</w:t>
            </w:r>
          </w:p>
        </w:tc>
        <w:tc>
          <w:tcPr>
            <w:tcW w:w="5528" w:type="dxa"/>
          </w:tcPr>
          <w:p w:rsidR="001B15F9" w:rsidRPr="008429E9" w:rsidRDefault="001B15F9" w:rsidP="00645E43">
            <w:pPr>
              <w:spacing w:after="0"/>
              <w:rPr>
                <w:rFonts w:ascii="Times New Roman" w:eastAsia="Calibri" w:hAnsi="Times New Roman" w:cs="Times New Roman"/>
                <w:sz w:val="24"/>
                <w:szCs w:val="24"/>
              </w:rPr>
            </w:pPr>
            <w:r w:rsidRPr="008429E9">
              <w:rPr>
                <w:rFonts w:ascii="Times New Roman" w:eastAsia="Calibri" w:hAnsi="Times New Roman" w:cs="Times New Roman"/>
                <w:sz w:val="24"/>
                <w:szCs w:val="24"/>
              </w:rPr>
              <w:t>мониторинг здоровья воспитанников</w:t>
            </w:r>
          </w:p>
        </w:tc>
        <w:tc>
          <w:tcPr>
            <w:tcW w:w="4536" w:type="dxa"/>
            <w:gridSpan w:val="2"/>
          </w:tcPr>
          <w:p w:rsidR="001B15F9" w:rsidRPr="008429E9" w:rsidRDefault="001B15F9" w:rsidP="00645E43">
            <w:pPr>
              <w:spacing w:after="0"/>
              <w:rPr>
                <w:rFonts w:ascii="Times New Roman" w:eastAsia="Calibri" w:hAnsi="Times New Roman" w:cs="Times New Roman"/>
                <w:sz w:val="24"/>
                <w:szCs w:val="24"/>
              </w:rPr>
            </w:pPr>
            <w:r w:rsidRPr="008429E9">
              <w:rPr>
                <w:rFonts w:ascii="Times New Roman" w:eastAsia="Calibri" w:hAnsi="Times New Roman" w:cs="Times New Roman"/>
                <w:sz w:val="24"/>
                <w:szCs w:val="24"/>
              </w:rPr>
              <w:t>В течение года</w:t>
            </w:r>
          </w:p>
        </w:tc>
      </w:tr>
      <w:tr w:rsidR="001B15F9" w:rsidRPr="008429E9" w:rsidTr="00645E43">
        <w:trPr>
          <w:trHeight w:val="340"/>
        </w:trPr>
        <w:tc>
          <w:tcPr>
            <w:tcW w:w="817" w:type="dxa"/>
            <w:vAlign w:val="center"/>
          </w:tcPr>
          <w:p w:rsidR="001B15F9" w:rsidRPr="008429E9" w:rsidRDefault="001B15F9" w:rsidP="00645E43">
            <w:pPr>
              <w:spacing w:after="0"/>
              <w:ind w:left="142"/>
              <w:jc w:val="center"/>
              <w:rPr>
                <w:rFonts w:ascii="Times New Roman" w:eastAsia="Calibri" w:hAnsi="Times New Roman" w:cs="Times New Roman"/>
                <w:sz w:val="24"/>
                <w:szCs w:val="24"/>
              </w:rPr>
            </w:pPr>
            <w:r w:rsidRPr="008429E9">
              <w:rPr>
                <w:rFonts w:ascii="Times New Roman" w:eastAsia="Calibri" w:hAnsi="Times New Roman" w:cs="Times New Roman"/>
                <w:sz w:val="24"/>
                <w:szCs w:val="24"/>
              </w:rPr>
              <w:t>2.</w:t>
            </w:r>
          </w:p>
        </w:tc>
        <w:tc>
          <w:tcPr>
            <w:tcW w:w="5528" w:type="dxa"/>
          </w:tcPr>
          <w:p w:rsidR="001B15F9" w:rsidRPr="008429E9" w:rsidRDefault="001B15F9" w:rsidP="00645E43">
            <w:pPr>
              <w:shd w:val="clear" w:color="auto" w:fill="FFFFFF"/>
              <w:spacing w:after="0"/>
              <w:rPr>
                <w:rFonts w:ascii="Times New Roman" w:eastAsia="Calibri" w:hAnsi="Times New Roman" w:cs="Times New Roman"/>
                <w:color w:val="000000"/>
                <w:spacing w:val="-5"/>
                <w:sz w:val="24"/>
                <w:szCs w:val="24"/>
              </w:rPr>
            </w:pPr>
            <w:r w:rsidRPr="008429E9">
              <w:rPr>
                <w:rFonts w:ascii="Times New Roman" w:eastAsia="Calibri" w:hAnsi="Times New Roman" w:cs="Times New Roman"/>
                <w:color w:val="000000"/>
                <w:spacing w:val="-5"/>
                <w:sz w:val="24"/>
                <w:szCs w:val="24"/>
              </w:rPr>
              <w:t>плановые медицинские осмотры</w:t>
            </w:r>
          </w:p>
        </w:tc>
        <w:tc>
          <w:tcPr>
            <w:tcW w:w="4536" w:type="dxa"/>
            <w:gridSpan w:val="2"/>
          </w:tcPr>
          <w:p w:rsidR="001B15F9" w:rsidRPr="008429E9" w:rsidRDefault="001B15F9" w:rsidP="00645E43">
            <w:pPr>
              <w:spacing w:after="0"/>
              <w:rPr>
                <w:rFonts w:ascii="Times New Roman" w:eastAsia="Calibri" w:hAnsi="Times New Roman" w:cs="Times New Roman"/>
                <w:sz w:val="24"/>
                <w:szCs w:val="24"/>
              </w:rPr>
            </w:pPr>
            <w:r w:rsidRPr="008429E9">
              <w:rPr>
                <w:rFonts w:ascii="Times New Roman" w:eastAsia="Calibri" w:hAnsi="Times New Roman" w:cs="Times New Roman"/>
                <w:sz w:val="24"/>
                <w:szCs w:val="24"/>
              </w:rPr>
              <w:t>2 раза в год</w:t>
            </w:r>
          </w:p>
        </w:tc>
      </w:tr>
      <w:tr w:rsidR="001B15F9" w:rsidRPr="008429E9" w:rsidTr="00645E43">
        <w:trPr>
          <w:trHeight w:val="340"/>
        </w:trPr>
        <w:tc>
          <w:tcPr>
            <w:tcW w:w="817" w:type="dxa"/>
            <w:vAlign w:val="center"/>
          </w:tcPr>
          <w:p w:rsidR="001B15F9" w:rsidRPr="008429E9" w:rsidRDefault="001B15F9" w:rsidP="00645E43">
            <w:pPr>
              <w:spacing w:after="0"/>
              <w:ind w:left="142"/>
              <w:jc w:val="center"/>
              <w:rPr>
                <w:rFonts w:ascii="Times New Roman" w:eastAsia="Calibri" w:hAnsi="Times New Roman" w:cs="Times New Roman"/>
                <w:sz w:val="24"/>
                <w:szCs w:val="24"/>
              </w:rPr>
            </w:pPr>
            <w:r w:rsidRPr="008429E9">
              <w:rPr>
                <w:rFonts w:ascii="Times New Roman" w:eastAsia="Calibri" w:hAnsi="Times New Roman" w:cs="Times New Roman"/>
                <w:sz w:val="24"/>
                <w:szCs w:val="24"/>
              </w:rPr>
              <w:t>3.</w:t>
            </w:r>
          </w:p>
        </w:tc>
        <w:tc>
          <w:tcPr>
            <w:tcW w:w="5528" w:type="dxa"/>
          </w:tcPr>
          <w:p w:rsidR="001B15F9" w:rsidRPr="008429E9" w:rsidRDefault="001B15F9" w:rsidP="00645E43">
            <w:pPr>
              <w:shd w:val="clear" w:color="auto" w:fill="FFFFFF"/>
              <w:spacing w:after="0"/>
              <w:rPr>
                <w:rFonts w:ascii="Times New Roman" w:eastAsia="Calibri" w:hAnsi="Times New Roman" w:cs="Times New Roman"/>
                <w:color w:val="000000"/>
                <w:spacing w:val="-5"/>
                <w:sz w:val="24"/>
                <w:szCs w:val="24"/>
              </w:rPr>
            </w:pPr>
            <w:r w:rsidRPr="008429E9">
              <w:rPr>
                <w:rFonts w:ascii="Times New Roman" w:eastAsia="Calibri" w:hAnsi="Times New Roman" w:cs="Times New Roman"/>
                <w:color w:val="000000"/>
                <w:spacing w:val="-5"/>
                <w:sz w:val="24"/>
                <w:szCs w:val="24"/>
              </w:rPr>
              <w:t>антропометрические измерения</w:t>
            </w:r>
          </w:p>
        </w:tc>
        <w:tc>
          <w:tcPr>
            <w:tcW w:w="4536" w:type="dxa"/>
            <w:gridSpan w:val="2"/>
          </w:tcPr>
          <w:p w:rsidR="001B15F9" w:rsidRPr="008429E9" w:rsidRDefault="001B15F9" w:rsidP="00645E43">
            <w:pPr>
              <w:spacing w:after="0"/>
              <w:rPr>
                <w:rFonts w:ascii="Times New Roman" w:eastAsia="Calibri" w:hAnsi="Times New Roman" w:cs="Times New Roman"/>
                <w:sz w:val="24"/>
                <w:szCs w:val="24"/>
              </w:rPr>
            </w:pPr>
            <w:r w:rsidRPr="008429E9">
              <w:rPr>
                <w:rFonts w:ascii="Times New Roman" w:eastAsia="Calibri" w:hAnsi="Times New Roman" w:cs="Times New Roman"/>
                <w:sz w:val="24"/>
                <w:szCs w:val="24"/>
              </w:rPr>
              <w:t>2 раза в год</w:t>
            </w:r>
          </w:p>
        </w:tc>
      </w:tr>
      <w:tr w:rsidR="001B15F9" w:rsidRPr="008429E9" w:rsidTr="00645E43">
        <w:trPr>
          <w:trHeight w:val="340"/>
        </w:trPr>
        <w:tc>
          <w:tcPr>
            <w:tcW w:w="817" w:type="dxa"/>
            <w:vAlign w:val="center"/>
          </w:tcPr>
          <w:p w:rsidR="001B15F9" w:rsidRPr="008429E9" w:rsidRDefault="001B15F9" w:rsidP="00645E43">
            <w:pPr>
              <w:spacing w:after="0"/>
              <w:ind w:left="142"/>
              <w:jc w:val="center"/>
              <w:rPr>
                <w:rFonts w:ascii="Times New Roman" w:eastAsia="Calibri" w:hAnsi="Times New Roman" w:cs="Times New Roman"/>
                <w:sz w:val="24"/>
                <w:szCs w:val="24"/>
              </w:rPr>
            </w:pPr>
            <w:r w:rsidRPr="008429E9">
              <w:rPr>
                <w:rFonts w:ascii="Times New Roman" w:eastAsia="Calibri" w:hAnsi="Times New Roman" w:cs="Times New Roman"/>
                <w:sz w:val="24"/>
                <w:szCs w:val="24"/>
              </w:rPr>
              <w:t>4.</w:t>
            </w:r>
          </w:p>
        </w:tc>
        <w:tc>
          <w:tcPr>
            <w:tcW w:w="5528" w:type="dxa"/>
          </w:tcPr>
          <w:p w:rsidR="001B15F9" w:rsidRPr="008429E9" w:rsidRDefault="001B15F9" w:rsidP="00645E43">
            <w:pPr>
              <w:shd w:val="clear" w:color="auto" w:fill="FFFFFF"/>
              <w:spacing w:after="0"/>
              <w:rPr>
                <w:rFonts w:ascii="Times New Roman" w:eastAsia="Calibri" w:hAnsi="Times New Roman" w:cs="Times New Roman"/>
                <w:color w:val="000000"/>
                <w:spacing w:val="-5"/>
                <w:sz w:val="24"/>
                <w:szCs w:val="24"/>
              </w:rPr>
            </w:pPr>
            <w:r w:rsidRPr="008429E9">
              <w:rPr>
                <w:rFonts w:ascii="Times New Roman" w:eastAsia="Calibri" w:hAnsi="Times New Roman" w:cs="Times New Roman"/>
                <w:color w:val="000000"/>
                <w:spacing w:val="-5"/>
                <w:sz w:val="24"/>
                <w:szCs w:val="24"/>
              </w:rPr>
              <w:t>профилактические прививки</w:t>
            </w:r>
          </w:p>
        </w:tc>
        <w:tc>
          <w:tcPr>
            <w:tcW w:w="4536" w:type="dxa"/>
            <w:gridSpan w:val="2"/>
          </w:tcPr>
          <w:p w:rsidR="001B15F9" w:rsidRPr="008429E9" w:rsidRDefault="001B15F9" w:rsidP="00645E43">
            <w:pPr>
              <w:spacing w:after="0"/>
              <w:rPr>
                <w:rFonts w:ascii="Times New Roman" w:eastAsia="Calibri" w:hAnsi="Times New Roman" w:cs="Times New Roman"/>
                <w:sz w:val="24"/>
                <w:szCs w:val="24"/>
              </w:rPr>
            </w:pPr>
            <w:r w:rsidRPr="008429E9">
              <w:rPr>
                <w:rFonts w:ascii="Times New Roman" w:eastAsia="Calibri" w:hAnsi="Times New Roman" w:cs="Times New Roman"/>
                <w:sz w:val="24"/>
                <w:szCs w:val="24"/>
              </w:rPr>
              <w:t>По возрасту</w:t>
            </w:r>
          </w:p>
        </w:tc>
      </w:tr>
      <w:tr w:rsidR="001B15F9" w:rsidRPr="008429E9" w:rsidTr="00645E43">
        <w:trPr>
          <w:trHeight w:val="340"/>
        </w:trPr>
        <w:tc>
          <w:tcPr>
            <w:tcW w:w="817" w:type="dxa"/>
            <w:vAlign w:val="center"/>
          </w:tcPr>
          <w:p w:rsidR="001B15F9" w:rsidRPr="008429E9" w:rsidRDefault="001B15F9" w:rsidP="00645E43">
            <w:pPr>
              <w:spacing w:after="0"/>
              <w:ind w:left="142"/>
              <w:jc w:val="center"/>
              <w:rPr>
                <w:rFonts w:ascii="Times New Roman" w:eastAsia="Calibri" w:hAnsi="Times New Roman" w:cs="Times New Roman"/>
                <w:sz w:val="24"/>
                <w:szCs w:val="24"/>
              </w:rPr>
            </w:pPr>
            <w:r>
              <w:rPr>
                <w:rFonts w:ascii="Times New Roman" w:hAnsi="Times New Roman" w:cs="Times New Roman"/>
                <w:sz w:val="24"/>
                <w:szCs w:val="24"/>
              </w:rPr>
              <w:t>5</w:t>
            </w:r>
            <w:r w:rsidRPr="008429E9">
              <w:rPr>
                <w:rFonts w:ascii="Times New Roman" w:eastAsia="Calibri" w:hAnsi="Times New Roman" w:cs="Times New Roman"/>
                <w:sz w:val="24"/>
                <w:szCs w:val="24"/>
              </w:rPr>
              <w:t>.</w:t>
            </w:r>
          </w:p>
        </w:tc>
        <w:tc>
          <w:tcPr>
            <w:tcW w:w="5528" w:type="dxa"/>
          </w:tcPr>
          <w:p w:rsidR="001B15F9" w:rsidRPr="008429E9" w:rsidRDefault="001B15F9" w:rsidP="00645E43">
            <w:pPr>
              <w:spacing w:after="0"/>
              <w:rPr>
                <w:rFonts w:ascii="Times New Roman" w:eastAsia="Calibri" w:hAnsi="Times New Roman" w:cs="Times New Roman"/>
                <w:sz w:val="24"/>
                <w:szCs w:val="24"/>
              </w:rPr>
            </w:pPr>
            <w:r w:rsidRPr="008429E9">
              <w:rPr>
                <w:rFonts w:ascii="Times New Roman" w:eastAsia="Calibri" w:hAnsi="Times New Roman" w:cs="Times New Roman"/>
                <w:sz w:val="24"/>
                <w:szCs w:val="24"/>
              </w:rPr>
              <w:t>организация и контроль питания детей</w:t>
            </w:r>
          </w:p>
        </w:tc>
        <w:tc>
          <w:tcPr>
            <w:tcW w:w="4536" w:type="dxa"/>
            <w:gridSpan w:val="2"/>
          </w:tcPr>
          <w:p w:rsidR="001B15F9" w:rsidRPr="008429E9" w:rsidRDefault="001B15F9" w:rsidP="00645E43">
            <w:pPr>
              <w:spacing w:after="0"/>
              <w:rPr>
                <w:rFonts w:ascii="Times New Roman" w:eastAsia="Calibri" w:hAnsi="Times New Roman" w:cs="Times New Roman"/>
                <w:sz w:val="24"/>
                <w:szCs w:val="24"/>
              </w:rPr>
            </w:pPr>
            <w:r w:rsidRPr="008429E9">
              <w:rPr>
                <w:rFonts w:ascii="Times New Roman" w:eastAsia="Calibri" w:hAnsi="Times New Roman" w:cs="Times New Roman"/>
                <w:sz w:val="24"/>
                <w:szCs w:val="24"/>
              </w:rPr>
              <w:t>ежедневно</w:t>
            </w:r>
          </w:p>
        </w:tc>
      </w:tr>
      <w:tr w:rsidR="001B15F9" w:rsidRPr="008429E9" w:rsidTr="00645E43">
        <w:trPr>
          <w:trHeight w:val="340"/>
        </w:trPr>
        <w:tc>
          <w:tcPr>
            <w:tcW w:w="817" w:type="dxa"/>
            <w:vAlign w:val="center"/>
          </w:tcPr>
          <w:p w:rsidR="001B15F9" w:rsidRPr="008429E9" w:rsidRDefault="001B15F9" w:rsidP="00645E43">
            <w:pPr>
              <w:spacing w:after="0"/>
              <w:ind w:left="142"/>
              <w:jc w:val="center"/>
              <w:rPr>
                <w:rFonts w:ascii="Times New Roman" w:eastAsia="Calibri" w:hAnsi="Times New Roman" w:cs="Times New Roman"/>
                <w:sz w:val="24"/>
                <w:szCs w:val="24"/>
              </w:rPr>
            </w:pPr>
          </w:p>
        </w:tc>
        <w:tc>
          <w:tcPr>
            <w:tcW w:w="10064" w:type="dxa"/>
            <w:gridSpan w:val="3"/>
          </w:tcPr>
          <w:p w:rsidR="001B15F9" w:rsidRPr="00853C88" w:rsidRDefault="001B15F9" w:rsidP="00645E43">
            <w:pPr>
              <w:spacing w:after="0"/>
              <w:rPr>
                <w:rFonts w:ascii="Times New Roman" w:eastAsia="Calibri" w:hAnsi="Times New Roman" w:cs="Times New Roman"/>
                <w:b/>
                <w:i/>
                <w:sz w:val="24"/>
                <w:szCs w:val="24"/>
              </w:rPr>
            </w:pPr>
            <w:r w:rsidRPr="00853C88">
              <w:rPr>
                <w:rFonts w:ascii="Times New Roman" w:eastAsia="Calibri" w:hAnsi="Times New Roman" w:cs="Times New Roman"/>
                <w:b/>
                <w:i/>
                <w:sz w:val="24"/>
                <w:szCs w:val="24"/>
              </w:rPr>
              <w:t>Физкультурно- оздоровительные</w:t>
            </w:r>
          </w:p>
        </w:tc>
      </w:tr>
      <w:tr w:rsidR="001B15F9" w:rsidRPr="008429E9" w:rsidTr="00645E43">
        <w:trPr>
          <w:trHeight w:val="340"/>
        </w:trPr>
        <w:tc>
          <w:tcPr>
            <w:tcW w:w="817" w:type="dxa"/>
            <w:vAlign w:val="center"/>
          </w:tcPr>
          <w:p w:rsidR="001B15F9" w:rsidRPr="008429E9" w:rsidRDefault="001B15F9" w:rsidP="00645E43">
            <w:pPr>
              <w:spacing w:after="0"/>
              <w:ind w:left="142"/>
              <w:jc w:val="center"/>
              <w:rPr>
                <w:rFonts w:ascii="Times New Roman" w:eastAsia="Calibri" w:hAnsi="Times New Roman" w:cs="Times New Roman"/>
                <w:sz w:val="24"/>
                <w:szCs w:val="24"/>
              </w:rPr>
            </w:pPr>
            <w:r w:rsidRPr="008429E9">
              <w:rPr>
                <w:rFonts w:ascii="Times New Roman" w:eastAsia="Calibri" w:hAnsi="Times New Roman" w:cs="Times New Roman"/>
                <w:sz w:val="24"/>
                <w:szCs w:val="24"/>
              </w:rPr>
              <w:t>1.</w:t>
            </w:r>
          </w:p>
        </w:tc>
        <w:tc>
          <w:tcPr>
            <w:tcW w:w="5528" w:type="dxa"/>
          </w:tcPr>
          <w:p w:rsidR="001B15F9" w:rsidRDefault="001B15F9" w:rsidP="00645E43">
            <w:pPr>
              <w:spacing w:after="0"/>
              <w:rPr>
                <w:rFonts w:ascii="Times New Roman" w:hAnsi="Times New Roman" w:cs="Times New Roman"/>
                <w:color w:val="000000"/>
                <w:spacing w:val="-5"/>
                <w:sz w:val="24"/>
                <w:szCs w:val="24"/>
              </w:rPr>
            </w:pPr>
            <w:r w:rsidRPr="008429E9">
              <w:rPr>
                <w:rFonts w:ascii="Times New Roman" w:eastAsia="Calibri" w:hAnsi="Times New Roman" w:cs="Times New Roman"/>
                <w:color w:val="000000"/>
                <w:spacing w:val="-5"/>
                <w:sz w:val="24"/>
                <w:szCs w:val="24"/>
              </w:rPr>
              <w:t xml:space="preserve">коррегирующие упражнения </w:t>
            </w:r>
          </w:p>
          <w:p w:rsidR="001B15F9" w:rsidRPr="008429E9" w:rsidRDefault="001B15F9" w:rsidP="00645E43">
            <w:pPr>
              <w:spacing w:after="0"/>
              <w:rPr>
                <w:rFonts w:ascii="Times New Roman" w:eastAsia="Calibri" w:hAnsi="Times New Roman" w:cs="Times New Roman"/>
                <w:color w:val="000000"/>
                <w:spacing w:val="-5"/>
                <w:sz w:val="24"/>
                <w:szCs w:val="24"/>
              </w:rPr>
            </w:pPr>
            <w:r w:rsidRPr="008429E9">
              <w:rPr>
                <w:rFonts w:ascii="Times New Roman" w:eastAsia="Calibri" w:hAnsi="Times New Roman" w:cs="Times New Roman"/>
                <w:color w:val="000000"/>
                <w:spacing w:val="-5"/>
                <w:sz w:val="24"/>
                <w:szCs w:val="24"/>
              </w:rPr>
              <w:t>(</w:t>
            </w:r>
            <w:r w:rsidRPr="008429E9">
              <w:rPr>
                <w:rFonts w:ascii="Times New Roman" w:eastAsia="Calibri" w:hAnsi="Times New Roman" w:cs="Times New Roman"/>
                <w:color w:val="000000"/>
                <w:spacing w:val="-4"/>
                <w:sz w:val="24"/>
                <w:szCs w:val="24"/>
              </w:rPr>
              <w:t>улучшение</w:t>
            </w:r>
            <w:r w:rsidRPr="008429E9">
              <w:rPr>
                <w:rFonts w:ascii="Times New Roman" w:eastAsia="Calibri" w:hAnsi="Times New Roman" w:cs="Times New Roman"/>
                <w:sz w:val="24"/>
                <w:szCs w:val="24"/>
              </w:rPr>
              <w:t xml:space="preserve"> </w:t>
            </w:r>
            <w:r>
              <w:rPr>
                <w:rFonts w:ascii="Times New Roman" w:hAnsi="Times New Roman" w:cs="Times New Roman"/>
                <w:color w:val="000000"/>
                <w:spacing w:val="-4"/>
                <w:sz w:val="24"/>
                <w:szCs w:val="24"/>
              </w:rPr>
              <w:t>осанки, плоскостопие</w:t>
            </w:r>
            <w:r w:rsidRPr="008429E9">
              <w:rPr>
                <w:rFonts w:ascii="Times New Roman" w:eastAsia="Calibri" w:hAnsi="Times New Roman" w:cs="Times New Roman"/>
                <w:color w:val="000000"/>
                <w:spacing w:val="-4"/>
                <w:sz w:val="24"/>
                <w:szCs w:val="24"/>
              </w:rPr>
              <w:t>)</w:t>
            </w:r>
          </w:p>
        </w:tc>
        <w:tc>
          <w:tcPr>
            <w:tcW w:w="4536" w:type="dxa"/>
            <w:gridSpan w:val="2"/>
          </w:tcPr>
          <w:p w:rsidR="001B15F9" w:rsidRPr="008429E9" w:rsidRDefault="001B15F9" w:rsidP="00645E43">
            <w:pPr>
              <w:spacing w:after="0"/>
              <w:rPr>
                <w:rFonts w:ascii="Times New Roman" w:eastAsia="Calibri" w:hAnsi="Times New Roman" w:cs="Times New Roman"/>
                <w:sz w:val="24"/>
                <w:szCs w:val="24"/>
              </w:rPr>
            </w:pPr>
            <w:r w:rsidRPr="008429E9">
              <w:rPr>
                <w:rFonts w:ascii="Times New Roman" w:eastAsia="Calibri" w:hAnsi="Times New Roman" w:cs="Times New Roman"/>
                <w:sz w:val="24"/>
                <w:szCs w:val="24"/>
              </w:rPr>
              <w:t>ежедневно</w:t>
            </w:r>
          </w:p>
        </w:tc>
      </w:tr>
      <w:tr w:rsidR="001B15F9" w:rsidRPr="008429E9" w:rsidTr="00645E43">
        <w:trPr>
          <w:trHeight w:val="340"/>
        </w:trPr>
        <w:tc>
          <w:tcPr>
            <w:tcW w:w="817" w:type="dxa"/>
            <w:vAlign w:val="center"/>
          </w:tcPr>
          <w:p w:rsidR="001B15F9" w:rsidRPr="008429E9" w:rsidRDefault="001B15F9" w:rsidP="00645E43">
            <w:pPr>
              <w:spacing w:after="0"/>
              <w:ind w:left="142"/>
              <w:jc w:val="center"/>
              <w:rPr>
                <w:rFonts w:ascii="Times New Roman" w:eastAsia="Calibri" w:hAnsi="Times New Roman" w:cs="Times New Roman"/>
                <w:sz w:val="24"/>
                <w:szCs w:val="24"/>
              </w:rPr>
            </w:pPr>
            <w:r>
              <w:rPr>
                <w:rFonts w:ascii="Times New Roman" w:hAnsi="Times New Roman" w:cs="Times New Roman"/>
                <w:sz w:val="24"/>
                <w:szCs w:val="24"/>
              </w:rPr>
              <w:t>2</w:t>
            </w:r>
            <w:r w:rsidRPr="008429E9">
              <w:rPr>
                <w:rFonts w:ascii="Times New Roman" w:eastAsia="Calibri" w:hAnsi="Times New Roman" w:cs="Times New Roman"/>
                <w:sz w:val="24"/>
                <w:szCs w:val="24"/>
              </w:rPr>
              <w:t>.</w:t>
            </w:r>
          </w:p>
        </w:tc>
        <w:tc>
          <w:tcPr>
            <w:tcW w:w="5528" w:type="dxa"/>
          </w:tcPr>
          <w:p w:rsidR="001B15F9" w:rsidRPr="008429E9" w:rsidRDefault="001B15F9" w:rsidP="00645E43">
            <w:pPr>
              <w:spacing w:after="0"/>
              <w:rPr>
                <w:rFonts w:ascii="Times New Roman" w:eastAsia="Calibri" w:hAnsi="Times New Roman" w:cs="Times New Roman"/>
                <w:color w:val="000000"/>
                <w:spacing w:val="-5"/>
                <w:sz w:val="24"/>
                <w:szCs w:val="24"/>
              </w:rPr>
            </w:pPr>
            <w:r w:rsidRPr="008429E9">
              <w:rPr>
                <w:rFonts w:ascii="Times New Roman" w:eastAsia="Calibri" w:hAnsi="Times New Roman" w:cs="Times New Roman"/>
                <w:color w:val="000000"/>
                <w:spacing w:val="-5"/>
                <w:sz w:val="24"/>
                <w:szCs w:val="24"/>
              </w:rPr>
              <w:t>пальчиковая гимнастика</w:t>
            </w:r>
          </w:p>
        </w:tc>
        <w:tc>
          <w:tcPr>
            <w:tcW w:w="4536" w:type="dxa"/>
            <w:gridSpan w:val="2"/>
          </w:tcPr>
          <w:p w:rsidR="001B15F9" w:rsidRPr="008429E9" w:rsidRDefault="001B15F9" w:rsidP="00645E43">
            <w:pPr>
              <w:spacing w:after="0"/>
              <w:rPr>
                <w:rFonts w:ascii="Times New Roman" w:eastAsia="Calibri" w:hAnsi="Times New Roman" w:cs="Times New Roman"/>
                <w:sz w:val="24"/>
                <w:szCs w:val="24"/>
              </w:rPr>
            </w:pPr>
            <w:r w:rsidRPr="008429E9">
              <w:rPr>
                <w:rFonts w:ascii="Times New Roman" w:eastAsia="Calibri" w:hAnsi="Times New Roman" w:cs="Times New Roman"/>
                <w:sz w:val="24"/>
                <w:szCs w:val="24"/>
              </w:rPr>
              <w:t>ежедневно</w:t>
            </w:r>
          </w:p>
        </w:tc>
      </w:tr>
      <w:tr w:rsidR="001B15F9" w:rsidRPr="008429E9" w:rsidTr="00645E43">
        <w:trPr>
          <w:trHeight w:val="340"/>
        </w:trPr>
        <w:tc>
          <w:tcPr>
            <w:tcW w:w="817" w:type="dxa"/>
            <w:vAlign w:val="center"/>
          </w:tcPr>
          <w:p w:rsidR="001B15F9" w:rsidRPr="008429E9" w:rsidRDefault="001B15F9" w:rsidP="00645E43">
            <w:pPr>
              <w:spacing w:after="0"/>
              <w:ind w:left="142"/>
              <w:jc w:val="center"/>
              <w:rPr>
                <w:rFonts w:ascii="Times New Roman" w:eastAsia="Calibri" w:hAnsi="Times New Roman" w:cs="Times New Roman"/>
                <w:sz w:val="24"/>
                <w:szCs w:val="24"/>
              </w:rPr>
            </w:pPr>
            <w:r>
              <w:rPr>
                <w:rFonts w:ascii="Times New Roman" w:hAnsi="Times New Roman" w:cs="Times New Roman"/>
                <w:sz w:val="24"/>
                <w:szCs w:val="24"/>
              </w:rPr>
              <w:t>3</w:t>
            </w:r>
            <w:r w:rsidRPr="008429E9">
              <w:rPr>
                <w:rFonts w:ascii="Times New Roman" w:eastAsia="Calibri" w:hAnsi="Times New Roman" w:cs="Times New Roman"/>
                <w:sz w:val="24"/>
                <w:szCs w:val="24"/>
              </w:rPr>
              <w:t>.</w:t>
            </w:r>
          </w:p>
        </w:tc>
        <w:tc>
          <w:tcPr>
            <w:tcW w:w="5528" w:type="dxa"/>
          </w:tcPr>
          <w:p w:rsidR="001B15F9" w:rsidRPr="008429E9" w:rsidRDefault="001B15F9" w:rsidP="00645E43">
            <w:pPr>
              <w:spacing w:after="0"/>
              <w:rPr>
                <w:rFonts w:ascii="Times New Roman" w:eastAsia="Calibri" w:hAnsi="Times New Roman" w:cs="Times New Roman"/>
                <w:color w:val="000000"/>
                <w:spacing w:val="-5"/>
                <w:sz w:val="24"/>
                <w:szCs w:val="24"/>
              </w:rPr>
            </w:pPr>
            <w:r w:rsidRPr="008429E9">
              <w:rPr>
                <w:rFonts w:ascii="Times New Roman" w:eastAsia="Calibri" w:hAnsi="Times New Roman" w:cs="Times New Roman"/>
                <w:color w:val="000000"/>
                <w:spacing w:val="-5"/>
                <w:sz w:val="24"/>
                <w:szCs w:val="24"/>
              </w:rPr>
              <w:t>дыхательная гимнастика</w:t>
            </w:r>
          </w:p>
        </w:tc>
        <w:tc>
          <w:tcPr>
            <w:tcW w:w="4536" w:type="dxa"/>
            <w:gridSpan w:val="2"/>
          </w:tcPr>
          <w:p w:rsidR="001B15F9" w:rsidRPr="008429E9" w:rsidRDefault="001B15F9" w:rsidP="00645E43">
            <w:pPr>
              <w:spacing w:after="0"/>
              <w:rPr>
                <w:rFonts w:ascii="Times New Roman" w:eastAsia="Calibri" w:hAnsi="Times New Roman" w:cs="Times New Roman"/>
                <w:sz w:val="24"/>
                <w:szCs w:val="24"/>
              </w:rPr>
            </w:pPr>
            <w:r w:rsidRPr="008429E9">
              <w:rPr>
                <w:rFonts w:ascii="Times New Roman" w:eastAsia="Calibri" w:hAnsi="Times New Roman" w:cs="Times New Roman"/>
                <w:sz w:val="24"/>
                <w:szCs w:val="24"/>
              </w:rPr>
              <w:t>ежедневно</w:t>
            </w:r>
          </w:p>
        </w:tc>
      </w:tr>
      <w:tr w:rsidR="001B15F9" w:rsidRPr="008429E9" w:rsidTr="00645E43">
        <w:trPr>
          <w:trHeight w:val="340"/>
        </w:trPr>
        <w:tc>
          <w:tcPr>
            <w:tcW w:w="817" w:type="dxa"/>
            <w:vAlign w:val="center"/>
          </w:tcPr>
          <w:p w:rsidR="001B15F9" w:rsidRPr="008429E9" w:rsidRDefault="001B15F9" w:rsidP="00645E43">
            <w:pPr>
              <w:spacing w:after="0"/>
              <w:ind w:left="142"/>
              <w:jc w:val="center"/>
              <w:rPr>
                <w:rFonts w:ascii="Times New Roman" w:eastAsia="Calibri" w:hAnsi="Times New Roman" w:cs="Times New Roman"/>
                <w:sz w:val="24"/>
                <w:szCs w:val="24"/>
              </w:rPr>
            </w:pPr>
            <w:r>
              <w:rPr>
                <w:rFonts w:ascii="Times New Roman" w:hAnsi="Times New Roman" w:cs="Times New Roman"/>
                <w:sz w:val="24"/>
                <w:szCs w:val="24"/>
              </w:rPr>
              <w:t>4</w:t>
            </w:r>
            <w:r w:rsidRPr="008429E9">
              <w:rPr>
                <w:rFonts w:ascii="Times New Roman" w:eastAsia="Calibri" w:hAnsi="Times New Roman" w:cs="Times New Roman"/>
                <w:sz w:val="24"/>
                <w:szCs w:val="24"/>
              </w:rPr>
              <w:t>.</w:t>
            </w:r>
          </w:p>
        </w:tc>
        <w:tc>
          <w:tcPr>
            <w:tcW w:w="5528" w:type="dxa"/>
          </w:tcPr>
          <w:p w:rsidR="001B15F9" w:rsidRPr="008429E9" w:rsidRDefault="001B15F9" w:rsidP="00645E43">
            <w:pPr>
              <w:spacing w:after="0"/>
              <w:rPr>
                <w:rFonts w:ascii="Times New Roman" w:eastAsia="Calibri" w:hAnsi="Times New Roman" w:cs="Times New Roman"/>
                <w:color w:val="000000"/>
                <w:spacing w:val="-5"/>
                <w:sz w:val="24"/>
                <w:szCs w:val="24"/>
              </w:rPr>
            </w:pPr>
            <w:r w:rsidRPr="008429E9">
              <w:rPr>
                <w:rFonts w:ascii="Times New Roman" w:eastAsia="Calibri" w:hAnsi="Times New Roman" w:cs="Times New Roman"/>
                <w:color w:val="000000"/>
                <w:spacing w:val="-5"/>
                <w:sz w:val="24"/>
                <w:szCs w:val="24"/>
              </w:rPr>
              <w:t>динамические паузы</w:t>
            </w:r>
          </w:p>
        </w:tc>
        <w:tc>
          <w:tcPr>
            <w:tcW w:w="4536" w:type="dxa"/>
            <w:gridSpan w:val="2"/>
          </w:tcPr>
          <w:p w:rsidR="001B15F9" w:rsidRPr="008429E9" w:rsidRDefault="001B15F9" w:rsidP="00645E43">
            <w:pPr>
              <w:spacing w:after="0"/>
              <w:rPr>
                <w:rFonts w:ascii="Times New Roman" w:eastAsia="Calibri" w:hAnsi="Times New Roman" w:cs="Times New Roman"/>
                <w:sz w:val="24"/>
                <w:szCs w:val="24"/>
              </w:rPr>
            </w:pPr>
            <w:r w:rsidRPr="008429E9">
              <w:rPr>
                <w:rFonts w:ascii="Times New Roman" w:eastAsia="Calibri" w:hAnsi="Times New Roman" w:cs="Times New Roman"/>
                <w:sz w:val="24"/>
                <w:szCs w:val="24"/>
              </w:rPr>
              <w:t>ежедневно</w:t>
            </w:r>
          </w:p>
        </w:tc>
      </w:tr>
      <w:tr w:rsidR="001B15F9" w:rsidRPr="008429E9" w:rsidTr="00645E43">
        <w:trPr>
          <w:trHeight w:val="340"/>
        </w:trPr>
        <w:tc>
          <w:tcPr>
            <w:tcW w:w="817" w:type="dxa"/>
            <w:vAlign w:val="center"/>
          </w:tcPr>
          <w:p w:rsidR="001B15F9" w:rsidRPr="008429E9" w:rsidRDefault="001B15F9" w:rsidP="00645E43">
            <w:pPr>
              <w:spacing w:after="0"/>
              <w:ind w:left="142"/>
              <w:jc w:val="center"/>
              <w:rPr>
                <w:rFonts w:ascii="Times New Roman" w:eastAsia="Calibri" w:hAnsi="Times New Roman" w:cs="Times New Roman"/>
                <w:sz w:val="24"/>
                <w:szCs w:val="24"/>
              </w:rPr>
            </w:pPr>
            <w:r>
              <w:rPr>
                <w:rFonts w:ascii="Times New Roman" w:hAnsi="Times New Roman" w:cs="Times New Roman"/>
                <w:sz w:val="24"/>
                <w:szCs w:val="24"/>
              </w:rPr>
              <w:t>5</w:t>
            </w:r>
            <w:r w:rsidRPr="008429E9">
              <w:rPr>
                <w:rFonts w:ascii="Times New Roman" w:eastAsia="Calibri" w:hAnsi="Times New Roman" w:cs="Times New Roman"/>
                <w:sz w:val="24"/>
                <w:szCs w:val="24"/>
              </w:rPr>
              <w:t>.</w:t>
            </w:r>
          </w:p>
        </w:tc>
        <w:tc>
          <w:tcPr>
            <w:tcW w:w="5528" w:type="dxa"/>
          </w:tcPr>
          <w:p w:rsidR="001B15F9" w:rsidRPr="008429E9" w:rsidRDefault="001B15F9" w:rsidP="00645E43">
            <w:pPr>
              <w:spacing w:after="0"/>
              <w:rPr>
                <w:rFonts w:ascii="Times New Roman" w:eastAsia="Calibri" w:hAnsi="Times New Roman" w:cs="Times New Roman"/>
                <w:color w:val="000000"/>
                <w:spacing w:val="-5"/>
                <w:sz w:val="24"/>
                <w:szCs w:val="24"/>
              </w:rPr>
            </w:pPr>
            <w:r w:rsidRPr="008429E9">
              <w:rPr>
                <w:rFonts w:ascii="Times New Roman" w:eastAsia="Calibri" w:hAnsi="Times New Roman" w:cs="Times New Roman"/>
                <w:color w:val="000000"/>
                <w:spacing w:val="-5"/>
                <w:sz w:val="24"/>
                <w:szCs w:val="24"/>
              </w:rPr>
              <w:t>релаксация</w:t>
            </w:r>
          </w:p>
        </w:tc>
        <w:tc>
          <w:tcPr>
            <w:tcW w:w="4536" w:type="dxa"/>
            <w:gridSpan w:val="2"/>
          </w:tcPr>
          <w:p w:rsidR="001B15F9" w:rsidRPr="008429E9" w:rsidRDefault="001B15F9" w:rsidP="00645E43">
            <w:pPr>
              <w:spacing w:after="0"/>
              <w:rPr>
                <w:rFonts w:ascii="Times New Roman" w:eastAsia="Calibri" w:hAnsi="Times New Roman" w:cs="Times New Roman"/>
                <w:sz w:val="24"/>
                <w:szCs w:val="24"/>
              </w:rPr>
            </w:pPr>
            <w:r w:rsidRPr="008429E9">
              <w:rPr>
                <w:rFonts w:ascii="Times New Roman" w:eastAsia="Calibri" w:hAnsi="Times New Roman" w:cs="Times New Roman"/>
                <w:sz w:val="24"/>
                <w:szCs w:val="24"/>
              </w:rPr>
              <w:t>2-3 раза в неделю</w:t>
            </w:r>
          </w:p>
        </w:tc>
      </w:tr>
      <w:tr w:rsidR="001B15F9" w:rsidRPr="008429E9" w:rsidTr="00645E43">
        <w:trPr>
          <w:trHeight w:val="340"/>
        </w:trPr>
        <w:tc>
          <w:tcPr>
            <w:tcW w:w="817" w:type="dxa"/>
            <w:vAlign w:val="center"/>
          </w:tcPr>
          <w:p w:rsidR="001B15F9" w:rsidRPr="008429E9" w:rsidRDefault="001B15F9" w:rsidP="00645E43">
            <w:pPr>
              <w:spacing w:after="0"/>
              <w:ind w:left="142"/>
              <w:jc w:val="center"/>
              <w:rPr>
                <w:rFonts w:ascii="Times New Roman" w:eastAsia="Calibri" w:hAnsi="Times New Roman" w:cs="Times New Roman"/>
                <w:sz w:val="24"/>
                <w:szCs w:val="24"/>
              </w:rPr>
            </w:pPr>
            <w:r>
              <w:rPr>
                <w:rFonts w:ascii="Times New Roman" w:hAnsi="Times New Roman" w:cs="Times New Roman"/>
                <w:sz w:val="24"/>
                <w:szCs w:val="24"/>
              </w:rPr>
              <w:t>6</w:t>
            </w:r>
            <w:r w:rsidRPr="008429E9">
              <w:rPr>
                <w:rFonts w:ascii="Times New Roman" w:eastAsia="Calibri" w:hAnsi="Times New Roman" w:cs="Times New Roman"/>
                <w:sz w:val="24"/>
                <w:szCs w:val="24"/>
              </w:rPr>
              <w:t>.</w:t>
            </w:r>
          </w:p>
        </w:tc>
        <w:tc>
          <w:tcPr>
            <w:tcW w:w="5528" w:type="dxa"/>
          </w:tcPr>
          <w:p w:rsidR="001B15F9" w:rsidRPr="008429E9" w:rsidRDefault="001B15F9" w:rsidP="00645E43">
            <w:pPr>
              <w:spacing w:after="0"/>
              <w:rPr>
                <w:rFonts w:ascii="Times New Roman" w:eastAsia="Calibri" w:hAnsi="Times New Roman" w:cs="Times New Roman"/>
                <w:color w:val="000000"/>
                <w:spacing w:val="-5"/>
                <w:sz w:val="24"/>
                <w:szCs w:val="24"/>
              </w:rPr>
            </w:pPr>
            <w:r w:rsidRPr="008429E9">
              <w:rPr>
                <w:rFonts w:ascii="Times New Roman" w:eastAsia="Calibri" w:hAnsi="Times New Roman" w:cs="Times New Roman"/>
                <w:color w:val="000000"/>
                <w:spacing w:val="-5"/>
                <w:sz w:val="24"/>
                <w:szCs w:val="24"/>
              </w:rPr>
              <w:t>музотерапия</w:t>
            </w:r>
          </w:p>
        </w:tc>
        <w:tc>
          <w:tcPr>
            <w:tcW w:w="4536" w:type="dxa"/>
            <w:gridSpan w:val="2"/>
          </w:tcPr>
          <w:p w:rsidR="001B15F9" w:rsidRPr="008429E9" w:rsidRDefault="001B15F9" w:rsidP="00645E43">
            <w:pPr>
              <w:spacing w:after="0"/>
              <w:rPr>
                <w:rFonts w:ascii="Times New Roman" w:eastAsia="Calibri" w:hAnsi="Times New Roman" w:cs="Times New Roman"/>
                <w:sz w:val="24"/>
                <w:szCs w:val="24"/>
              </w:rPr>
            </w:pPr>
            <w:r w:rsidRPr="008429E9">
              <w:rPr>
                <w:rFonts w:ascii="Times New Roman" w:eastAsia="Calibri" w:hAnsi="Times New Roman" w:cs="Times New Roman"/>
                <w:sz w:val="24"/>
                <w:szCs w:val="24"/>
              </w:rPr>
              <w:t>ежедневно</w:t>
            </w:r>
          </w:p>
        </w:tc>
      </w:tr>
      <w:tr w:rsidR="001B15F9" w:rsidRPr="008429E9" w:rsidTr="00645E43">
        <w:trPr>
          <w:trHeight w:val="340"/>
        </w:trPr>
        <w:tc>
          <w:tcPr>
            <w:tcW w:w="817" w:type="dxa"/>
          </w:tcPr>
          <w:p w:rsidR="001B15F9" w:rsidRPr="008429E9" w:rsidRDefault="001B15F9" w:rsidP="00645E43">
            <w:pPr>
              <w:spacing w:after="0"/>
              <w:ind w:left="142"/>
              <w:jc w:val="center"/>
              <w:rPr>
                <w:rFonts w:ascii="Times New Roman" w:eastAsia="Calibri" w:hAnsi="Times New Roman" w:cs="Times New Roman"/>
                <w:sz w:val="24"/>
                <w:szCs w:val="24"/>
              </w:rPr>
            </w:pPr>
          </w:p>
        </w:tc>
        <w:tc>
          <w:tcPr>
            <w:tcW w:w="10064" w:type="dxa"/>
            <w:gridSpan w:val="3"/>
          </w:tcPr>
          <w:p w:rsidR="001B15F9" w:rsidRPr="00853C88" w:rsidRDefault="001B15F9" w:rsidP="00645E43">
            <w:pPr>
              <w:spacing w:after="0"/>
              <w:rPr>
                <w:rFonts w:ascii="Times New Roman" w:eastAsia="Calibri" w:hAnsi="Times New Roman" w:cs="Times New Roman"/>
                <w:b/>
                <w:i/>
                <w:sz w:val="24"/>
                <w:szCs w:val="24"/>
              </w:rPr>
            </w:pPr>
            <w:r w:rsidRPr="00853C88">
              <w:rPr>
                <w:rFonts w:ascii="Times New Roman" w:eastAsia="Calibri" w:hAnsi="Times New Roman" w:cs="Times New Roman"/>
                <w:b/>
                <w:i/>
                <w:color w:val="000000"/>
                <w:spacing w:val="-5"/>
                <w:sz w:val="24"/>
                <w:szCs w:val="24"/>
              </w:rPr>
              <w:t>Образовательные</w:t>
            </w:r>
          </w:p>
        </w:tc>
      </w:tr>
      <w:tr w:rsidR="001B15F9" w:rsidRPr="008429E9" w:rsidTr="00645E43">
        <w:trPr>
          <w:trHeight w:val="340"/>
        </w:trPr>
        <w:tc>
          <w:tcPr>
            <w:tcW w:w="817" w:type="dxa"/>
          </w:tcPr>
          <w:p w:rsidR="001B15F9" w:rsidRPr="008429E9" w:rsidRDefault="001B15F9" w:rsidP="00645E43">
            <w:pPr>
              <w:spacing w:after="0"/>
              <w:ind w:left="142"/>
              <w:jc w:val="center"/>
              <w:rPr>
                <w:rFonts w:ascii="Times New Roman" w:eastAsia="Calibri" w:hAnsi="Times New Roman" w:cs="Times New Roman"/>
                <w:sz w:val="24"/>
                <w:szCs w:val="24"/>
              </w:rPr>
            </w:pPr>
            <w:r w:rsidRPr="008429E9">
              <w:rPr>
                <w:rFonts w:ascii="Times New Roman" w:eastAsia="Calibri" w:hAnsi="Times New Roman" w:cs="Times New Roman"/>
                <w:sz w:val="24"/>
                <w:szCs w:val="24"/>
              </w:rPr>
              <w:t>1.</w:t>
            </w:r>
          </w:p>
        </w:tc>
        <w:tc>
          <w:tcPr>
            <w:tcW w:w="5528" w:type="dxa"/>
          </w:tcPr>
          <w:p w:rsidR="001B15F9" w:rsidRPr="008429E9" w:rsidRDefault="001B15F9" w:rsidP="00645E43">
            <w:pPr>
              <w:spacing w:after="0" w:line="240" w:lineRule="auto"/>
              <w:rPr>
                <w:rFonts w:ascii="Times New Roman" w:eastAsia="Calibri" w:hAnsi="Times New Roman" w:cs="Times New Roman"/>
                <w:color w:val="000000"/>
                <w:spacing w:val="-5"/>
                <w:sz w:val="24"/>
                <w:szCs w:val="24"/>
              </w:rPr>
            </w:pPr>
            <w:r w:rsidRPr="008429E9">
              <w:rPr>
                <w:rFonts w:ascii="Times New Roman" w:eastAsia="Calibri" w:hAnsi="Times New Roman" w:cs="Times New Roman"/>
                <w:color w:val="000000"/>
                <w:spacing w:val="-5"/>
                <w:sz w:val="24"/>
                <w:szCs w:val="24"/>
              </w:rPr>
              <w:t>привитие культурно-гигиенических навыков</w:t>
            </w:r>
          </w:p>
        </w:tc>
        <w:tc>
          <w:tcPr>
            <w:tcW w:w="4536" w:type="dxa"/>
            <w:gridSpan w:val="2"/>
          </w:tcPr>
          <w:p w:rsidR="001B15F9" w:rsidRPr="008429E9" w:rsidRDefault="001B15F9" w:rsidP="00645E43">
            <w:pPr>
              <w:spacing w:after="0"/>
              <w:rPr>
                <w:rFonts w:ascii="Times New Roman" w:eastAsia="Calibri" w:hAnsi="Times New Roman" w:cs="Times New Roman"/>
                <w:sz w:val="24"/>
                <w:szCs w:val="24"/>
              </w:rPr>
            </w:pPr>
            <w:r w:rsidRPr="008429E9">
              <w:rPr>
                <w:rFonts w:ascii="Times New Roman" w:eastAsia="Calibri" w:hAnsi="Times New Roman" w:cs="Times New Roman"/>
                <w:sz w:val="24"/>
                <w:szCs w:val="24"/>
              </w:rPr>
              <w:t>ежедневно</w:t>
            </w:r>
          </w:p>
        </w:tc>
      </w:tr>
      <w:tr w:rsidR="001B15F9" w:rsidRPr="008429E9" w:rsidTr="00645E43">
        <w:trPr>
          <w:trHeight w:val="340"/>
        </w:trPr>
        <w:tc>
          <w:tcPr>
            <w:tcW w:w="817" w:type="dxa"/>
          </w:tcPr>
          <w:p w:rsidR="001B15F9" w:rsidRPr="008429E9" w:rsidRDefault="001B15F9" w:rsidP="00645E43">
            <w:pPr>
              <w:spacing w:after="0"/>
              <w:ind w:left="142"/>
              <w:jc w:val="center"/>
              <w:rPr>
                <w:rFonts w:ascii="Times New Roman" w:eastAsia="Calibri" w:hAnsi="Times New Roman" w:cs="Times New Roman"/>
                <w:sz w:val="24"/>
                <w:szCs w:val="24"/>
              </w:rPr>
            </w:pPr>
            <w:r w:rsidRPr="008429E9">
              <w:rPr>
                <w:rFonts w:ascii="Times New Roman" w:eastAsia="Calibri" w:hAnsi="Times New Roman" w:cs="Times New Roman"/>
                <w:sz w:val="24"/>
                <w:szCs w:val="24"/>
              </w:rPr>
              <w:t>2.</w:t>
            </w:r>
          </w:p>
        </w:tc>
        <w:tc>
          <w:tcPr>
            <w:tcW w:w="5528" w:type="dxa"/>
          </w:tcPr>
          <w:p w:rsidR="001B15F9" w:rsidRPr="00853C88" w:rsidRDefault="001B15F9" w:rsidP="00645E43">
            <w:pPr>
              <w:spacing w:after="0" w:line="240" w:lineRule="auto"/>
              <w:rPr>
                <w:rFonts w:ascii="Times New Roman" w:eastAsia="Calibri" w:hAnsi="Times New Roman" w:cs="Times New Roman"/>
                <w:color w:val="000000"/>
                <w:spacing w:val="-5"/>
                <w:sz w:val="24"/>
                <w:szCs w:val="24"/>
              </w:rPr>
            </w:pPr>
            <w:r w:rsidRPr="00853C88">
              <w:rPr>
                <w:rFonts w:ascii="Times New Roman" w:hAnsi="Times New Roman" w:cs="Times New Roman"/>
                <w:sz w:val="24"/>
                <w:szCs w:val="24"/>
              </w:rPr>
              <w:t>Образовательная деятельность по познавательному развитию, дающая начальные педставления о ЗОЖ и ОБЖ</w:t>
            </w:r>
          </w:p>
        </w:tc>
        <w:tc>
          <w:tcPr>
            <w:tcW w:w="4536" w:type="dxa"/>
            <w:gridSpan w:val="2"/>
            <w:vAlign w:val="center"/>
          </w:tcPr>
          <w:p w:rsidR="001B15F9" w:rsidRPr="008429E9" w:rsidRDefault="001B15F9" w:rsidP="00645E43">
            <w:pPr>
              <w:spacing w:after="0"/>
              <w:rPr>
                <w:rFonts w:ascii="Times New Roman" w:eastAsia="Calibri" w:hAnsi="Times New Roman" w:cs="Times New Roman"/>
                <w:sz w:val="24"/>
                <w:szCs w:val="24"/>
              </w:rPr>
            </w:pPr>
            <w:r>
              <w:rPr>
                <w:rFonts w:ascii="Times New Roman" w:hAnsi="Times New Roman" w:cs="Times New Roman"/>
                <w:sz w:val="24"/>
                <w:szCs w:val="24"/>
              </w:rPr>
              <w:t xml:space="preserve">Дошкольные группы </w:t>
            </w:r>
            <w:r w:rsidRPr="008429E9">
              <w:rPr>
                <w:rFonts w:ascii="Times New Roman" w:eastAsia="Calibri" w:hAnsi="Times New Roman" w:cs="Times New Roman"/>
                <w:sz w:val="24"/>
                <w:szCs w:val="24"/>
              </w:rPr>
              <w:t xml:space="preserve"> 1 раза в месяц</w:t>
            </w:r>
          </w:p>
        </w:tc>
      </w:tr>
    </w:tbl>
    <w:p w:rsidR="009D31F9" w:rsidRPr="009D31F9" w:rsidRDefault="001B15F9" w:rsidP="009D31F9">
      <w:pPr>
        <w:pStyle w:val="body"/>
        <w:spacing w:before="0" w:beforeAutospacing="0" w:after="0" w:afterAutospacing="0"/>
        <w:rPr>
          <w:b/>
          <w:sz w:val="26"/>
          <w:szCs w:val="26"/>
        </w:rPr>
      </w:pPr>
      <w:r>
        <w:rPr>
          <w:b/>
          <w:sz w:val="28"/>
          <w:szCs w:val="28"/>
        </w:rPr>
        <w:t xml:space="preserve">                </w:t>
      </w:r>
    </w:p>
    <w:p w:rsidR="006A4885" w:rsidRDefault="006A4885" w:rsidP="005B31AA">
      <w:pPr>
        <w:spacing w:after="0" w:line="240" w:lineRule="auto"/>
        <w:jc w:val="both"/>
        <w:rPr>
          <w:rFonts w:ascii="Times New Roman" w:hAnsi="Times New Roman" w:cs="Times New Roman"/>
          <w:b/>
          <w:bCs/>
          <w:sz w:val="26"/>
          <w:szCs w:val="26"/>
        </w:rPr>
      </w:pPr>
    </w:p>
    <w:p w:rsidR="00645E43" w:rsidRDefault="00645E43" w:rsidP="004653EB">
      <w:pPr>
        <w:spacing w:after="0" w:line="240" w:lineRule="auto"/>
        <w:jc w:val="both"/>
        <w:rPr>
          <w:rFonts w:ascii="Times New Roman" w:hAnsi="Times New Roman" w:cs="Times New Roman"/>
          <w:b/>
          <w:bCs/>
          <w:sz w:val="26"/>
          <w:szCs w:val="26"/>
        </w:rPr>
      </w:pPr>
    </w:p>
    <w:p w:rsidR="00645E43" w:rsidRDefault="00645E43" w:rsidP="004653EB">
      <w:pPr>
        <w:spacing w:after="0" w:line="240" w:lineRule="auto"/>
        <w:jc w:val="both"/>
        <w:rPr>
          <w:rFonts w:ascii="Times New Roman" w:hAnsi="Times New Roman" w:cs="Times New Roman"/>
          <w:b/>
          <w:bCs/>
          <w:sz w:val="26"/>
          <w:szCs w:val="26"/>
        </w:rPr>
      </w:pPr>
    </w:p>
    <w:p w:rsidR="00645E43" w:rsidRDefault="00645E43" w:rsidP="004653EB">
      <w:pPr>
        <w:spacing w:after="0" w:line="240" w:lineRule="auto"/>
        <w:jc w:val="both"/>
        <w:rPr>
          <w:rFonts w:ascii="Times New Roman" w:hAnsi="Times New Roman" w:cs="Times New Roman"/>
          <w:b/>
          <w:bCs/>
          <w:sz w:val="26"/>
          <w:szCs w:val="26"/>
        </w:rPr>
      </w:pPr>
    </w:p>
    <w:p w:rsidR="00A86F25" w:rsidRDefault="00A86F25" w:rsidP="004653EB">
      <w:pPr>
        <w:spacing w:after="0" w:line="240" w:lineRule="auto"/>
        <w:jc w:val="both"/>
        <w:rPr>
          <w:rFonts w:ascii="Times New Roman" w:hAnsi="Times New Roman" w:cs="Times New Roman"/>
          <w:b/>
          <w:bCs/>
          <w:sz w:val="26"/>
          <w:szCs w:val="26"/>
        </w:rPr>
      </w:pPr>
    </w:p>
    <w:p w:rsidR="00A86F25" w:rsidRDefault="00A86F25" w:rsidP="004653EB">
      <w:pPr>
        <w:spacing w:after="0" w:line="240" w:lineRule="auto"/>
        <w:jc w:val="both"/>
        <w:rPr>
          <w:rFonts w:ascii="Times New Roman" w:hAnsi="Times New Roman" w:cs="Times New Roman"/>
          <w:b/>
          <w:bCs/>
          <w:sz w:val="26"/>
          <w:szCs w:val="26"/>
        </w:rPr>
      </w:pPr>
    </w:p>
    <w:p w:rsidR="00A86F25" w:rsidRDefault="00A86F25" w:rsidP="004653EB">
      <w:pPr>
        <w:spacing w:after="0" w:line="240" w:lineRule="auto"/>
        <w:jc w:val="both"/>
        <w:rPr>
          <w:rFonts w:ascii="Times New Roman" w:hAnsi="Times New Roman" w:cs="Times New Roman"/>
          <w:b/>
          <w:bCs/>
          <w:sz w:val="26"/>
          <w:szCs w:val="26"/>
        </w:rPr>
      </w:pPr>
    </w:p>
    <w:p w:rsidR="00A86F25" w:rsidRDefault="00A86F25" w:rsidP="004653EB">
      <w:pPr>
        <w:spacing w:after="0" w:line="240" w:lineRule="auto"/>
        <w:jc w:val="both"/>
        <w:rPr>
          <w:rFonts w:ascii="Times New Roman" w:hAnsi="Times New Roman" w:cs="Times New Roman"/>
          <w:b/>
          <w:bCs/>
          <w:sz w:val="26"/>
          <w:szCs w:val="26"/>
        </w:rPr>
      </w:pPr>
    </w:p>
    <w:p w:rsidR="00A86F25" w:rsidRDefault="00A86F25" w:rsidP="004653EB">
      <w:pPr>
        <w:spacing w:after="0" w:line="240" w:lineRule="auto"/>
        <w:jc w:val="both"/>
        <w:rPr>
          <w:rFonts w:ascii="Times New Roman" w:hAnsi="Times New Roman" w:cs="Times New Roman"/>
          <w:b/>
          <w:bCs/>
          <w:sz w:val="26"/>
          <w:szCs w:val="26"/>
        </w:rPr>
      </w:pPr>
    </w:p>
    <w:p w:rsidR="00A86F25" w:rsidRDefault="00A86F25" w:rsidP="004653EB">
      <w:pPr>
        <w:spacing w:after="0" w:line="240" w:lineRule="auto"/>
        <w:jc w:val="both"/>
        <w:rPr>
          <w:rFonts w:ascii="Times New Roman" w:hAnsi="Times New Roman" w:cs="Times New Roman"/>
          <w:b/>
          <w:bCs/>
          <w:sz w:val="26"/>
          <w:szCs w:val="26"/>
        </w:rPr>
      </w:pPr>
    </w:p>
    <w:p w:rsidR="00A86F25" w:rsidRDefault="00A86F25" w:rsidP="004653EB">
      <w:pPr>
        <w:spacing w:after="0" w:line="240" w:lineRule="auto"/>
        <w:jc w:val="both"/>
        <w:rPr>
          <w:rFonts w:ascii="Times New Roman" w:hAnsi="Times New Roman" w:cs="Times New Roman"/>
          <w:b/>
          <w:bCs/>
          <w:sz w:val="26"/>
          <w:szCs w:val="26"/>
        </w:rPr>
      </w:pPr>
    </w:p>
    <w:p w:rsidR="00A86F25" w:rsidRDefault="00A86F25" w:rsidP="004653EB">
      <w:pPr>
        <w:spacing w:after="0" w:line="240" w:lineRule="auto"/>
        <w:jc w:val="both"/>
        <w:rPr>
          <w:rFonts w:ascii="Times New Roman" w:hAnsi="Times New Roman" w:cs="Times New Roman"/>
          <w:b/>
          <w:bCs/>
          <w:sz w:val="26"/>
          <w:szCs w:val="26"/>
        </w:rPr>
      </w:pPr>
    </w:p>
    <w:p w:rsidR="00A86F25" w:rsidRDefault="00A86F25" w:rsidP="004653EB">
      <w:pPr>
        <w:spacing w:after="0" w:line="240" w:lineRule="auto"/>
        <w:jc w:val="both"/>
        <w:rPr>
          <w:rFonts w:ascii="Times New Roman" w:hAnsi="Times New Roman" w:cs="Times New Roman"/>
          <w:b/>
          <w:bCs/>
          <w:sz w:val="26"/>
          <w:szCs w:val="26"/>
        </w:rPr>
      </w:pPr>
    </w:p>
    <w:p w:rsidR="00A86F25" w:rsidRDefault="00A86F25" w:rsidP="004653EB">
      <w:pPr>
        <w:spacing w:after="0" w:line="240" w:lineRule="auto"/>
        <w:jc w:val="both"/>
        <w:rPr>
          <w:rFonts w:ascii="Times New Roman" w:hAnsi="Times New Roman" w:cs="Times New Roman"/>
          <w:b/>
          <w:bCs/>
          <w:sz w:val="26"/>
          <w:szCs w:val="26"/>
        </w:rPr>
      </w:pPr>
    </w:p>
    <w:p w:rsidR="00A86F25" w:rsidRDefault="00A86F25" w:rsidP="004653EB">
      <w:pPr>
        <w:spacing w:after="0" w:line="240" w:lineRule="auto"/>
        <w:jc w:val="both"/>
        <w:rPr>
          <w:rFonts w:ascii="Times New Roman" w:hAnsi="Times New Roman" w:cs="Times New Roman"/>
          <w:b/>
          <w:bCs/>
          <w:sz w:val="26"/>
          <w:szCs w:val="26"/>
        </w:rPr>
      </w:pPr>
    </w:p>
    <w:p w:rsidR="00A86F25" w:rsidRDefault="00A86F25" w:rsidP="004653EB">
      <w:pPr>
        <w:spacing w:after="0" w:line="240" w:lineRule="auto"/>
        <w:jc w:val="both"/>
        <w:rPr>
          <w:rFonts w:ascii="Times New Roman" w:hAnsi="Times New Roman" w:cs="Times New Roman"/>
          <w:b/>
          <w:bCs/>
          <w:sz w:val="26"/>
          <w:szCs w:val="26"/>
        </w:rPr>
      </w:pPr>
    </w:p>
    <w:p w:rsidR="00A86F25" w:rsidRDefault="00A86F25" w:rsidP="004653EB">
      <w:pPr>
        <w:spacing w:after="0" w:line="240" w:lineRule="auto"/>
        <w:jc w:val="both"/>
        <w:rPr>
          <w:rFonts w:ascii="Times New Roman" w:hAnsi="Times New Roman" w:cs="Times New Roman"/>
          <w:b/>
          <w:bCs/>
          <w:sz w:val="26"/>
          <w:szCs w:val="26"/>
        </w:rPr>
      </w:pPr>
    </w:p>
    <w:p w:rsidR="00A86F25" w:rsidRDefault="00A86F25" w:rsidP="004653EB">
      <w:pPr>
        <w:spacing w:after="0" w:line="240" w:lineRule="auto"/>
        <w:jc w:val="both"/>
        <w:rPr>
          <w:rFonts w:ascii="Times New Roman" w:hAnsi="Times New Roman" w:cs="Times New Roman"/>
          <w:b/>
          <w:bCs/>
          <w:sz w:val="26"/>
          <w:szCs w:val="26"/>
        </w:rPr>
      </w:pPr>
    </w:p>
    <w:p w:rsidR="00A86F25" w:rsidRDefault="00A86F25" w:rsidP="004653EB">
      <w:pPr>
        <w:spacing w:after="0" w:line="240" w:lineRule="auto"/>
        <w:jc w:val="both"/>
        <w:rPr>
          <w:rFonts w:ascii="Times New Roman" w:hAnsi="Times New Roman" w:cs="Times New Roman"/>
          <w:b/>
          <w:bCs/>
          <w:sz w:val="26"/>
          <w:szCs w:val="26"/>
        </w:rPr>
      </w:pPr>
    </w:p>
    <w:p w:rsidR="00A86F25" w:rsidRDefault="00A86F25" w:rsidP="004653EB">
      <w:pPr>
        <w:spacing w:after="0" w:line="240" w:lineRule="auto"/>
        <w:jc w:val="both"/>
        <w:rPr>
          <w:rFonts w:ascii="Times New Roman" w:hAnsi="Times New Roman" w:cs="Times New Roman"/>
          <w:b/>
          <w:bCs/>
          <w:sz w:val="26"/>
          <w:szCs w:val="26"/>
        </w:rPr>
      </w:pPr>
    </w:p>
    <w:p w:rsidR="00A86F25" w:rsidRDefault="00A86F25" w:rsidP="004653EB">
      <w:pPr>
        <w:spacing w:after="0" w:line="240" w:lineRule="auto"/>
        <w:jc w:val="both"/>
        <w:rPr>
          <w:rFonts w:ascii="Times New Roman" w:hAnsi="Times New Roman" w:cs="Times New Roman"/>
          <w:b/>
          <w:bCs/>
          <w:sz w:val="26"/>
          <w:szCs w:val="26"/>
        </w:rPr>
      </w:pPr>
    </w:p>
    <w:p w:rsidR="00A86F25" w:rsidRDefault="00A86F25" w:rsidP="004653EB">
      <w:pPr>
        <w:spacing w:after="0" w:line="240" w:lineRule="auto"/>
        <w:jc w:val="both"/>
        <w:rPr>
          <w:rFonts w:ascii="Times New Roman" w:hAnsi="Times New Roman" w:cs="Times New Roman"/>
          <w:b/>
          <w:bCs/>
          <w:sz w:val="26"/>
          <w:szCs w:val="26"/>
        </w:rPr>
      </w:pPr>
    </w:p>
    <w:p w:rsidR="00A86F25" w:rsidRDefault="00A86F25" w:rsidP="004653EB">
      <w:pPr>
        <w:spacing w:after="0" w:line="240" w:lineRule="auto"/>
        <w:jc w:val="both"/>
        <w:rPr>
          <w:rFonts w:ascii="Times New Roman" w:hAnsi="Times New Roman" w:cs="Times New Roman"/>
          <w:b/>
          <w:bCs/>
          <w:sz w:val="26"/>
          <w:szCs w:val="26"/>
        </w:rPr>
      </w:pPr>
    </w:p>
    <w:p w:rsidR="00A86F25" w:rsidRDefault="00A86F25" w:rsidP="004653EB">
      <w:pPr>
        <w:spacing w:after="0" w:line="240" w:lineRule="auto"/>
        <w:jc w:val="both"/>
        <w:rPr>
          <w:rFonts w:ascii="Times New Roman" w:hAnsi="Times New Roman" w:cs="Times New Roman"/>
          <w:b/>
          <w:bCs/>
          <w:sz w:val="26"/>
          <w:szCs w:val="26"/>
        </w:rPr>
      </w:pPr>
    </w:p>
    <w:p w:rsidR="00A86F25" w:rsidRDefault="00A86F25" w:rsidP="004653EB">
      <w:pPr>
        <w:spacing w:after="0" w:line="240" w:lineRule="auto"/>
        <w:jc w:val="both"/>
        <w:rPr>
          <w:rFonts w:ascii="Times New Roman" w:hAnsi="Times New Roman" w:cs="Times New Roman"/>
          <w:b/>
          <w:bCs/>
          <w:sz w:val="26"/>
          <w:szCs w:val="26"/>
        </w:rPr>
      </w:pPr>
    </w:p>
    <w:p w:rsidR="00A86F25" w:rsidRDefault="00A86F25" w:rsidP="004653EB">
      <w:pPr>
        <w:spacing w:after="0" w:line="240" w:lineRule="auto"/>
        <w:jc w:val="both"/>
        <w:rPr>
          <w:rFonts w:ascii="Times New Roman" w:hAnsi="Times New Roman" w:cs="Times New Roman"/>
          <w:b/>
          <w:bCs/>
          <w:sz w:val="26"/>
          <w:szCs w:val="26"/>
        </w:rPr>
      </w:pPr>
    </w:p>
    <w:p w:rsidR="00A86F25" w:rsidRDefault="00A86F25" w:rsidP="004653EB">
      <w:pPr>
        <w:spacing w:after="0" w:line="240" w:lineRule="auto"/>
        <w:jc w:val="both"/>
        <w:rPr>
          <w:rFonts w:ascii="Times New Roman" w:hAnsi="Times New Roman" w:cs="Times New Roman"/>
          <w:b/>
          <w:bCs/>
          <w:sz w:val="26"/>
          <w:szCs w:val="26"/>
        </w:rPr>
      </w:pPr>
    </w:p>
    <w:p w:rsidR="00A86F25" w:rsidRDefault="00A86F25" w:rsidP="004653EB">
      <w:pPr>
        <w:spacing w:after="0" w:line="240" w:lineRule="auto"/>
        <w:jc w:val="both"/>
        <w:rPr>
          <w:rFonts w:ascii="Times New Roman" w:hAnsi="Times New Roman" w:cs="Times New Roman"/>
          <w:b/>
          <w:bCs/>
          <w:sz w:val="26"/>
          <w:szCs w:val="26"/>
        </w:rPr>
      </w:pPr>
    </w:p>
    <w:p w:rsidR="00A86F25" w:rsidRDefault="00A86F25" w:rsidP="004653EB">
      <w:pPr>
        <w:spacing w:after="0" w:line="240" w:lineRule="auto"/>
        <w:jc w:val="both"/>
        <w:rPr>
          <w:rFonts w:ascii="Times New Roman" w:hAnsi="Times New Roman" w:cs="Times New Roman"/>
          <w:b/>
          <w:bCs/>
          <w:sz w:val="26"/>
          <w:szCs w:val="26"/>
        </w:rPr>
      </w:pPr>
    </w:p>
    <w:p w:rsidR="0095694A" w:rsidRPr="00992FA1" w:rsidRDefault="00F2549D" w:rsidP="004653EB">
      <w:pPr>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3.3. </w:t>
      </w:r>
      <w:r w:rsidR="00803BCC" w:rsidRPr="00F2549D">
        <w:rPr>
          <w:rFonts w:ascii="Times New Roman" w:hAnsi="Times New Roman" w:cs="Times New Roman"/>
          <w:b/>
          <w:bCs/>
          <w:sz w:val="26"/>
          <w:szCs w:val="26"/>
        </w:rPr>
        <w:t>Расписание непосредственно образовательной деятельности</w:t>
      </w:r>
    </w:p>
    <w:p w:rsidR="004549FD" w:rsidRPr="00AF4F6C" w:rsidRDefault="0095694A" w:rsidP="004653EB">
      <w:pPr>
        <w:spacing w:after="0" w:line="240" w:lineRule="auto"/>
        <w:jc w:val="both"/>
        <w:rPr>
          <w:rFonts w:ascii="Times New Roman" w:hAnsi="Times New Roman" w:cs="Times New Roman"/>
          <w:sz w:val="26"/>
          <w:szCs w:val="26"/>
        </w:rPr>
      </w:pPr>
      <w:r w:rsidRPr="00AF4F6C">
        <w:rPr>
          <w:rFonts w:ascii="Times New Roman" w:hAnsi="Times New Roman" w:cs="Times New Roman"/>
          <w:sz w:val="24"/>
          <w:szCs w:val="24"/>
        </w:rPr>
        <w:t xml:space="preserve">  </w:t>
      </w:r>
      <w:r w:rsidR="004549FD" w:rsidRPr="00AF4F6C">
        <w:rPr>
          <w:rFonts w:ascii="Times New Roman" w:hAnsi="Times New Roman" w:cs="Times New Roman"/>
          <w:sz w:val="24"/>
          <w:szCs w:val="24"/>
        </w:rPr>
        <w:t xml:space="preserve"> </w:t>
      </w:r>
      <w:r w:rsidR="004549FD" w:rsidRPr="00AF4F6C">
        <w:rPr>
          <w:rFonts w:ascii="Times New Roman" w:hAnsi="Times New Roman" w:cs="Times New Roman"/>
          <w:sz w:val="26"/>
          <w:szCs w:val="26"/>
        </w:rPr>
        <w:t>Программа предполагает построение образовательного процесса на адекватных возрасту формах работы с детьми.   Всё содержание образовательного процесса представлено в форме задач, стоящих перед педагогом, которые предполагают четыре вектора решения:</w:t>
      </w:r>
    </w:p>
    <w:p w:rsidR="004549FD" w:rsidRPr="00AF4F6C" w:rsidRDefault="004549FD" w:rsidP="004549FD">
      <w:pPr>
        <w:spacing w:after="0"/>
        <w:jc w:val="both"/>
        <w:rPr>
          <w:rFonts w:ascii="Times New Roman" w:hAnsi="Times New Roman" w:cs="Times New Roman"/>
          <w:sz w:val="26"/>
          <w:szCs w:val="26"/>
        </w:rPr>
      </w:pPr>
      <w:r w:rsidRPr="00AF4F6C">
        <w:rPr>
          <w:rFonts w:ascii="Times New Roman" w:hAnsi="Times New Roman" w:cs="Times New Roman"/>
          <w:sz w:val="26"/>
          <w:szCs w:val="26"/>
        </w:rPr>
        <w:t>1) непосредственно образовательная деятельность (НОД занятия);</w:t>
      </w:r>
    </w:p>
    <w:p w:rsidR="004549FD" w:rsidRPr="00AF4F6C" w:rsidRDefault="004549FD" w:rsidP="004549FD">
      <w:pPr>
        <w:spacing w:after="0"/>
        <w:jc w:val="both"/>
        <w:rPr>
          <w:rFonts w:ascii="Times New Roman" w:hAnsi="Times New Roman" w:cs="Times New Roman"/>
          <w:sz w:val="26"/>
          <w:szCs w:val="26"/>
        </w:rPr>
      </w:pPr>
      <w:r w:rsidRPr="00AF4F6C">
        <w:rPr>
          <w:rFonts w:ascii="Times New Roman" w:hAnsi="Times New Roman" w:cs="Times New Roman"/>
          <w:sz w:val="26"/>
          <w:szCs w:val="26"/>
        </w:rPr>
        <w:t xml:space="preserve">2) образовательная деятельность, осуществляемая в ходе режимных моментов; </w:t>
      </w:r>
    </w:p>
    <w:p w:rsidR="004549FD" w:rsidRPr="00AF4F6C" w:rsidRDefault="004549FD" w:rsidP="004549FD">
      <w:pPr>
        <w:spacing w:after="0"/>
        <w:jc w:val="both"/>
        <w:rPr>
          <w:rFonts w:ascii="Times New Roman" w:hAnsi="Times New Roman" w:cs="Times New Roman"/>
          <w:sz w:val="26"/>
          <w:szCs w:val="26"/>
        </w:rPr>
      </w:pPr>
      <w:r w:rsidRPr="00AF4F6C">
        <w:rPr>
          <w:rFonts w:ascii="Times New Roman" w:hAnsi="Times New Roman" w:cs="Times New Roman"/>
          <w:sz w:val="26"/>
          <w:szCs w:val="26"/>
        </w:rPr>
        <w:t>3) самостоятельная деятельность детей;</w:t>
      </w:r>
    </w:p>
    <w:p w:rsidR="004549FD" w:rsidRPr="00992FA1" w:rsidRDefault="004549FD" w:rsidP="004549FD">
      <w:pPr>
        <w:spacing w:after="0" w:line="240" w:lineRule="auto"/>
        <w:rPr>
          <w:rFonts w:ascii="Times New Roman" w:hAnsi="Times New Roman" w:cs="Times New Roman"/>
          <w:sz w:val="26"/>
          <w:szCs w:val="26"/>
        </w:rPr>
      </w:pPr>
      <w:r w:rsidRPr="00AF4F6C">
        <w:rPr>
          <w:rFonts w:ascii="Times New Roman" w:hAnsi="Times New Roman" w:cs="Times New Roman"/>
          <w:sz w:val="26"/>
          <w:szCs w:val="26"/>
        </w:rPr>
        <w:t>4) взаимодействие с семьями детей по реализации основной образовательной программы дошкольного образования.</w:t>
      </w:r>
    </w:p>
    <w:tbl>
      <w:tblPr>
        <w:tblStyle w:val="76"/>
        <w:tblW w:w="0" w:type="auto"/>
        <w:tblLook w:val="04A0"/>
      </w:tblPr>
      <w:tblGrid>
        <w:gridCol w:w="1155"/>
        <w:gridCol w:w="3120"/>
        <w:gridCol w:w="2921"/>
        <w:gridCol w:w="3402"/>
      </w:tblGrid>
      <w:tr w:rsidR="004549FD" w:rsidRPr="00AF4F6C" w:rsidTr="00B5178B">
        <w:tc>
          <w:tcPr>
            <w:tcW w:w="1155" w:type="dxa"/>
            <w:vMerge w:val="restart"/>
            <w:hideMark/>
          </w:tcPr>
          <w:p w:rsidR="004549FD" w:rsidRPr="00AF4F6C" w:rsidRDefault="004549FD" w:rsidP="00B5178B">
            <w:pPr>
              <w:spacing w:line="312" w:lineRule="atLeast"/>
              <w:jc w:val="center"/>
              <w:rPr>
                <w:sz w:val="24"/>
                <w:szCs w:val="24"/>
              </w:rPr>
            </w:pPr>
            <w:r w:rsidRPr="00AF4F6C">
              <w:rPr>
                <w:sz w:val="24"/>
                <w:szCs w:val="24"/>
              </w:rPr>
              <w:t>Возраст детей</w:t>
            </w:r>
          </w:p>
        </w:tc>
        <w:tc>
          <w:tcPr>
            <w:tcW w:w="3120" w:type="dxa"/>
            <w:vMerge w:val="restart"/>
            <w:hideMark/>
          </w:tcPr>
          <w:p w:rsidR="004549FD" w:rsidRPr="00AF4F6C" w:rsidRDefault="004549FD" w:rsidP="00B5178B">
            <w:pPr>
              <w:spacing w:line="312" w:lineRule="atLeast"/>
              <w:jc w:val="center"/>
              <w:rPr>
                <w:sz w:val="24"/>
                <w:szCs w:val="24"/>
              </w:rPr>
            </w:pPr>
            <w:r w:rsidRPr="00AF4F6C">
              <w:rPr>
                <w:sz w:val="24"/>
                <w:szCs w:val="24"/>
              </w:rPr>
              <w:t>Регламентируемая    деятельность (НОД)</w:t>
            </w:r>
          </w:p>
        </w:tc>
        <w:tc>
          <w:tcPr>
            <w:tcW w:w="6323" w:type="dxa"/>
            <w:gridSpan w:val="2"/>
            <w:hideMark/>
          </w:tcPr>
          <w:p w:rsidR="004549FD" w:rsidRPr="00AF4F6C" w:rsidRDefault="004549FD" w:rsidP="00B5178B">
            <w:pPr>
              <w:spacing w:line="312" w:lineRule="atLeast"/>
              <w:jc w:val="center"/>
              <w:rPr>
                <w:sz w:val="24"/>
                <w:szCs w:val="24"/>
              </w:rPr>
            </w:pPr>
            <w:r w:rsidRPr="00AF4F6C">
              <w:rPr>
                <w:sz w:val="24"/>
                <w:szCs w:val="24"/>
              </w:rPr>
              <w:t>Нерегламентированная деятельность, час</w:t>
            </w:r>
          </w:p>
        </w:tc>
      </w:tr>
      <w:tr w:rsidR="004549FD" w:rsidRPr="00AF4F6C" w:rsidTr="00B5178B">
        <w:tc>
          <w:tcPr>
            <w:tcW w:w="0" w:type="auto"/>
            <w:vMerge/>
            <w:hideMark/>
          </w:tcPr>
          <w:p w:rsidR="004549FD" w:rsidRPr="00AF4F6C" w:rsidRDefault="004549FD" w:rsidP="00B5178B">
            <w:pPr>
              <w:rPr>
                <w:sz w:val="24"/>
                <w:szCs w:val="24"/>
              </w:rPr>
            </w:pPr>
          </w:p>
        </w:tc>
        <w:tc>
          <w:tcPr>
            <w:tcW w:w="0" w:type="auto"/>
            <w:vMerge/>
            <w:hideMark/>
          </w:tcPr>
          <w:p w:rsidR="004549FD" w:rsidRPr="00AF4F6C" w:rsidRDefault="004549FD" w:rsidP="00B5178B">
            <w:pPr>
              <w:rPr>
                <w:sz w:val="24"/>
                <w:szCs w:val="24"/>
              </w:rPr>
            </w:pPr>
          </w:p>
        </w:tc>
        <w:tc>
          <w:tcPr>
            <w:tcW w:w="2921" w:type="dxa"/>
            <w:hideMark/>
          </w:tcPr>
          <w:p w:rsidR="004549FD" w:rsidRPr="00AF4F6C" w:rsidRDefault="004549FD" w:rsidP="00B5178B">
            <w:pPr>
              <w:spacing w:line="312" w:lineRule="atLeast"/>
              <w:jc w:val="center"/>
              <w:rPr>
                <w:sz w:val="24"/>
                <w:szCs w:val="24"/>
              </w:rPr>
            </w:pPr>
            <w:r w:rsidRPr="00AF4F6C">
              <w:rPr>
                <w:sz w:val="24"/>
                <w:szCs w:val="24"/>
              </w:rPr>
              <w:t>совместная деятельность</w:t>
            </w:r>
          </w:p>
        </w:tc>
        <w:tc>
          <w:tcPr>
            <w:tcW w:w="3402" w:type="dxa"/>
            <w:hideMark/>
          </w:tcPr>
          <w:p w:rsidR="004549FD" w:rsidRPr="00AF4F6C" w:rsidRDefault="004549FD" w:rsidP="00B5178B">
            <w:pPr>
              <w:spacing w:line="312" w:lineRule="atLeast"/>
              <w:jc w:val="center"/>
              <w:rPr>
                <w:sz w:val="24"/>
                <w:szCs w:val="24"/>
              </w:rPr>
            </w:pPr>
            <w:r w:rsidRPr="00AF4F6C">
              <w:rPr>
                <w:sz w:val="24"/>
                <w:szCs w:val="24"/>
              </w:rPr>
              <w:t>самостоятельная деятельность</w:t>
            </w:r>
          </w:p>
        </w:tc>
      </w:tr>
      <w:tr w:rsidR="004549FD" w:rsidRPr="00AF4F6C" w:rsidTr="00B5178B">
        <w:tc>
          <w:tcPr>
            <w:tcW w:w="1155" w:type="dxa"/>
            <w:hideMark/>
          </w:tcPr>
          <w:p w:rsidR="004549FD" w:rsidRPr="00AF4F6C" w:rsidRDefault="0025493A" w:rsidP="00B5178B">
            <w:pPr>
              <w:spacing w:line="312" w:lineRule="atLeast"/>
              <w:jc w:val="center"/>
              <w:rPr>
                <w:sz w:val="24"/>
                <w:szCs w:val="24"/>
              </w:rPr>
            </w:pPr>
            <w:r w:rsidRPr="00AF4F6C">
              <w:rPr>
                <w:sz w:val="24"/>
                <w:szCs w:val="24"/>
              </w:rPr>
              <w:t>1</w:t>
            </w:r>
            <w:r w:rsidR="0074610D">
              <w:rPr>
                <w:sz w:val="24"/>
                <w:szCs w:val="24"/>
              </w:rPr>
              <w:t>,5 - 3л</w:t>
            </w:r>
          </w:p>
        </w:tc>
        <w:tc>
          <w:tcPr>
            <w:tcW w:w="3120" w:type="dxa"/>
            <w:hideMark/>
          </w:tcPr>
          <w:p w:rsidR="004549FD" w:rsidRPr="00AF4F6C" w:rsidRDefault="004549FD" w:rsidP="00B5178B">
            <w:pPr>
              <w:spacing w:line="312" w:lineRule="atLeast"/>
              <w:jc w:val="center"/>
              <w:rPr>
                <w:sz w:val="24"/>
                <w:szCs w:val="24"/>
              </w:rPr>
            </w:pPr>
            <w:r w:rsidRPr="00AF4F6C">
              <w:rPr>
                <w:sz w:val="24"/>
                <w:szCs w:val="24"/>
              </w:rPr>
              <w:t>2   по 10мин</w:t>
            </w:r>
          </w:p>
        </w:tc>
        <w:tc>
          <w:tcPr>
            <w:tcW w:w="2921" w:type="dxa"/>
            <w:hideMark/>
          </w:tcPr>
          <w:p w:rsidR="004549FD" w:rsidRPr="00AF4F6C" w:rsidRDefault="004549FD" w:rsidP="00B5178B">
            <w:pPr>
              <w:spacing w:line="312" w:lineRule="atLeast"/>
              <w:jc w:val="center"/>
              <w:rPr>
                <w:sz w:val="24"/>
                <w:szCs w:val="24"/>
              </w:rPr>
            </w:pPr>
            <w:r w:rsidRPr="00AF4F6C">
              <w:rPr>
                <w:sz w:val="24"/>
                <w:szCs w:val="24"/>
              </w:rPr>
              <w:t>7-7,5</w:t>
            </w:r>
          </w:p>
        </w:tc>
        <w:tc>
          <w:tcPr>
            <w:tcW w:w="3402" w:type="dxa"/>
            <w:hideMark/>
          </w:tcPr>
          <w:p w:rsidR="004549FD" w:rsidRPr="00AF4F6C" w:rsidRDefault="004549FD" w:rsidP="00B5178B">
            <w:pPr>
              <w:spacing w:line="312" w:lineRule="atLeast"/>
              <w:jc w:val="center"/>
              <w:rPr>
                <w:sz w:val="24"/>
                <w:szCs w:val="24"/>
              </w:rPr>
            </w:pPr>
            <w:r w:rsidRPr="00AF4F6C">
              <w:rPr>
                <w:sz w:val="24"/>
                <w:szCs w:val="24"/>
              </w:rPr>
              <w:t>3-4</w:t>
            </w:r>
          </w:p>
        </w:tc>
      </w:tr>
      <w:tr w:rsidR="004549FD" w:rsidRPr="00AF4F6C" w:rsidTr="00B5178B">
        <w:tc>
          <w:tcPr>
            <w:tcW w:w="1155" w:type="dxa"/>
            <w:hideMark/>
          </w:tcPr>
          <w:p w:rsidR="004549FD" w:rsidRPr="00AF4F6C" w:rsidRDefault="004549FD" w:rsidP="00B5178B">
            <w:pPr>
              <w:spacing w:line="312" w:lineRule="atLeast"/>
              <w:jc w:val="center"/>
              <w:rPr>
                <w:sz w:val="24"/>
                <w:szCs w:val="24"/>
              </w:rPr>
            </w:pPr>
            <w:r w:rsidRPr="00AF4F6C">
              <w:rPr>
                <w:sz w:val="24"/>
                <w:szCs w:val="24"/>
              </w:rPr>
              <w:t>3-4 года</w:t>
            </w:r>
          </w:p>
        </w:tc>
        <w:tc>
          <w:tcPr>
            <w:tcW w:w="3120" w:type="dxa"/>
            <w:hideMark/>
          </w:tcPr>
          <w:p w:rsidR="004549FD" w:rsidRPr="00AF4F6C" w:rsidRDefault="004549FD" w:rsidP="00B5178B">
            <w:pPr>
              <w:spacing w:line="312" w:lineRule="atLeast"/>
              <w:jc w:val="center"/>
              <w:rPr>
                <w:sz w:val="24"/>
                <w:szCs w:val="24"/>
              </w:rPr>
            </w:pPr>
            <w:r w:rsidRPr="00AF4F6C">
              <w:rPr>
                <w:sz w:val="24"/>
                <w:szCs w:val="24"/>
              </w:rPr>
              <w:t>2   по 15 мин</w:t>
            </w:r>
          </w:p>
        </w:tc>
        <w:tc>
          <w:tcPr>
            <w:tcW w:w="2921" w:type="dxa"/>
            <w:hideMark/>
          </w:tcPr>
          <w:p w:rsidR="004549FD" w:rsidRPr="00AF4F6C" w:rsidRDefault="004549FD" w:rsidP="00B5178B">
            <w:pPr>
              <w:spacing w:line="312" w:lineRule="atLeast"/>
              <w:jc w:val="center"/>
              <w:rPr>
                <w:sz w:val="24"/>
                <w:szCs w:val="24"/>
              </w:rPr>
            </w:pPr>
            <w:r w:rsidRPr="00AF4F6C">
              <w:rPr>
                <w:sz w:val="24"/>
                <w:szCs w:val="24"/>
              </w:rPr>
              <w:t>7- 7,5</w:t>
            </w:r>
          </w:p>
        </w:tc>
        <w:tc>
          <w:tcPr>
            <w:tcW w:w="3402" w:type="dxa"/>
            <w:hideMark/>
          </w:tcPr>
          <w:p w:rsidR="004549FD" w:rsidRPr="00AF4F6C" w:rsidRDefault="004549FD" w:rsidP="00B5178B">
            <w:pPr>
              <w:spacing w:line="312" w:lineRule="atLeast"/>
              <w:jc w:val="center"/>
              <w:rPr>
                <w:sz w:val="24"/>
                <w:szCs w:val="24"/>
              </w:rPr>
            </w:pPr>
            <w:r w:rsidRPr="00AF4F6C">
              <w:rPr>
                <w:sz w:val="24"/>
                <w:szCs w:val="24"/>
              </w:rPr>
              <w:t>3-4</w:t>
            </w:r>
          </w:p>
        </w:tc>
      </w:tr>
      <w:tr w:rsidR="004549FD" w:rsidRPr="00AF4F6C" w:rsidTr="00B5178B">
        <w:tc>
          <w:tcPr>
            <w:tcW w:w="1155" w:type="dxa"/>
            <w:hideMark/>
          </w:tcPr>
          <w:p w:rsidR="004549FD" w:rsidRPr="00AF4F6C" w:rsidRDefault="004549FD" w:rsidP="00B5178B">
            <w:pPr>
              <w:spacing w:line="312" w:lineRule="atLeast"/>
              <w:jc w:val="center"/>
              <w:rPr>
                <w:sz w:val="24"/>
                <w:szCs w:val="24"/>
              </w:rPr>
            </w:pPr>
            <w:r w:rsidRPr="00AF4F6C">
              <w:rPr>
                <w:sz w:val="24"/>
                <w:szCs w:val="24"/>
              </w:rPr>
              <w:t>4-5 лет</w:t>
            </w:r>
          </w:p>
        </w:tc>
        <w:tc>
          <w:tcPr>
            <w:tcW w:w="3120" w:type="dxa"/>
            <w:hideMark/>
          </w:tcPr>
          <w:p w:rsidR="004549FD" w:rsidRPr="00AF4F6C" w:rsidRDefault="004549FD" w:rsidP="00B5178B">
            <w:pPr>
              <w:spacing w:line="312" w:lineRule="atLeast"/>
              <w:jc w:val="center"/>
              <w:rPr>
                <w:sz w:val="24"/>
                <w:szCs w:val="24"/>
              </w:rPr>
            </w:pPr>
            <w:r w:rsidRPr="00AF4F6C">
              <w:rPr>
                <w:sz w:val="24"/>
                <w:szCs w:val="24"/>
              </w:rPr>
              <w:t>2   по 20 мин</w:t>
            </w:r>
          </w:p>
        </w:tc>
        <w:tc>
          <w:tcPr>
            <w:tcW w:w="2921" w:type="dxa"/>
            <w:hideMark/>
          </w:tcPr>
          <w:p w:rsidR="004549FD" w:rsidRPr="00AF4F6C" w:rsidRDefault="004549FD" w:rsidP="00B5178B">
            <w:pPr>
              <w:spacing w:line="312" w:lineRule="atLeast"/>
              <w:jc w:val="center"/>
              <w:rPr>
                <w:sz w:val="24"/>
                <w:szCs w:val="24"/>
              </w:rPr>
            </w:pPr>
            <w:r w:rsidRPr="00AF4F6C">
              <w:rPr>
                <w:sz w:val="24"/>
                <w:szCs w:val="24"/>
              </w:rPr>
              <w:t>7</w:t>
            </w:r>
          </w:p>
        </w:tc>
        <w:tc>
          <w:tcPr>
            <w:tcW w:w="3402" w:type="dxa"/>
            <w:hideMark/>
          </w:tcPr>
          <w:p w:rsidR="004549FD" w:rsidRPr="00AF4F6C" w:rsidRDefault="004549FD" w:rsidP="00B5178B">
            <w:pPr>
              <w:spacing w:line="312" w:lineRule="atLeast"/>
              <w:jc w:val="center"/>
              <w:rPr>
                <w:sz w:val="24"/>
                <w:szCs w:val="24"/>
              </w:rPr>
            </w:pPr>
            <w:r w:rsidRPr="00AF4F6C">
              <w:rPr>
                <w:sz w:val="24"/>
                <w:szCs w:val="24"/>
              </w:rPr>
              <w:t>3-3,5</w:t>
            </w:r>
          </w:p>
        </w:tc>
      </w:tr>
      <w:tr w:rsidR="004549FD" w:rsidRPr="00AF4F6C" w:rsidTr="00B5178B">
        <w:tc>
          <w:tcPr>
            <w:tcW w:w="1155" w:type="dxa"/>
            <w:hideMark/>
          </w:tcPr>
          <w:p w:rsidR="004549FD" w:rsidRPr="00AF4F6C" w:rsidRDefault="004549FD" w:rsidP="00B5178B">
            <w:pPr>
              <w:spacing w:line="312" w:lineRule="atLeast"/>
              <w:jc w:val="center"/>
              <w:rPr>
                <w:sz w:val="24"/>
                <w:szCs w:val="24"/>
              </w:rPr>
            </w:pPr>
            <w:r w:rsidRPr="00AF4F6C">
              <w:rPr>
                <w:sz w:val="24"/>
                <w:szCs w:val="24"/>
              </w:rPr>
              <w:t>5– 6 лет</w:t>
            </w:r>
          </w:p>
        </w:tc>
        <w:tc>
          <w:tcPr>
            <w:tcW w:w="3120" w:type="dxa"/>
            <w:hideMark/>
          </w:tcPr>
          <w:p w:rsidR="004549FD" w:rsidRPr="00AF4F6C" w:rsidRDefault="004549FD" w:rsidP="00B5178B">
            <w:pPr>
              <w:spacing w:line="312" w:lineRule="atLeast"/>
              <w:jc w:val="center"/>
              <w:rPr>
                <w:sz w:val="24"/>
                <w:szCs w:val="24"/>
              </w:rPr>
            </w:pPr>
            <w:r w:rsidRPr="00AF4F6C">
              <w:rPr>
                <w:sz w:val="24"/>
                <w:szCs w:val="24"/>
              </w:rPr>
              <w:t>2-3  по 20- 25 мин</w:t>
            </w:r>
          </w:p>
        </w:tc>
        <w:tc>
          <w:tcPr>
            <w:tcW w:w="2921" w:type="dxa"/>
            <w:hideMark/>
          </w:tcPr>
          <w:p w:rsidR="004549FD" w:rsidRPr="00AF4F6C" w:rsidRDefault="004549FD" w:rsidP="00B5178B">
            <w:pPr>
              <w:spacing w:line="312" w:lineRule="atLeast"/>
              <w:jc w:val="center"/>
              <w:rPr>
                <w:sz w:val="24"/>
                <w:szCs w:val="24"/>
              </w:rPr>
            </w:pPr>
            <w:r w:rsidRPr="00AF4F6C">
              <w:rPr>
                <w:sz w:val="24"/>
                <w:szCs w:val="24"/>
              </w:rPr>
              <w:t>6 – 6,5</w:t>
            </w:r>
          </w:p>
        </w:tc>
        <w:tc>
          <w:tcPr>
            <w:tcW w:w="3402" w:type="dxa"/>
            <w:hideMark/>
          </w:tcPr>
          <w:p w:rsidR="004549FD" w:rsidRPr="00AF4F6C" w:rsidRDefault="004549FD" w:rsidP="00B5178B">
            <w:pPr>
              <w:spacing w:line="312" w:lineRule="atLeast"/>
              <w:jc w:val="center"/>
              <w:rPr>
                <w:sz w:val="24"/>
                <w:szCs w:val="24"/>
              </w:rPr>
            </w:pPr>
            <w:r w:rsidRPr="00AF4F6C">
              <w:rPr>
                <w:sz w:val="24"/>
                <w:szCs w:val="24"/>
              </w:rPr>
              <w:t>2,5 – 3,5</w:t>
            </w:r>
          </w:p>
        </w:tc>
      </w:tr>
      <w:tr w:rsidR="004549FD" w:rsidRPr="00AF4F6C" w:rsidTr="00B5178B">
        <w:tc>
          <w:tcPr>
            <w:tcW w:w="1155" w:type="dxa"/>
            <w:hideMark/>
          </w:tcPr>
          <w:p w:rsidR="004549FD" w:rsidRPr="00AF4F6C" w:rsidRDefault="004549FD" w:rsidP="00B5178B">
            <w:pPr>
              <w:spacing w:line="312" w:lineRule="atLeast"/>
              <w:jc w:val="center"/>
              <w:rPr>
                <w:sz w:val="24"/>
                <w:szCs w:val="24"/>
              </w:rPr>
            </w:pPr>
            <w:r w:rsidRPr="00AF4F6C">
              <w:rPr>
                <w:sz w:val="24"/>
                <w:szCs w:val="24"/>
              </w:rPr>
              <w:t>6-7 лет</w:t>
            </w:r>
          </w:p>
        </w:tc>
        <w:tc>
          <w:tcPr>
            <w:tcW w:w="3120" w:type="dxa"/>
            <w:hideMark/>
          </w:tcPr>
          <w:p w:rsidR="004549FD" w:rsidRPr="00AF4F6C" w:rsidRDefault="004549FD" w:rsidP="00B5178B">
            <w:pPr>
              <w:spacing w:line="312" w:lineRule="atLeast"/>
              <w:jc w:val="center"/>
              <w:rPr>
                <w:sz w:val="24"/>
                <w:szCs w:val="24"/>
              </w:rPr>
            </w:pPr>
            <w:r w:rsidRPr="00AF4F6C">
              <w:rPr>
                <w:sz w:val="24"/>
                <w:szCs w:val="24"/>
              </w:rPr>
              <w:t>3  по 30 мин.</w:t>
            </w:r>
          </w:p>
        </w:tc>
        <w:tc>
          <w:tcPr>
            <w:tcW w:w="2921" w:type="dxa"/>
            <w:hideMark/>
          </w:tcPr>
          <w:p w:rsidR="004549FD" w:rsidRPr="00AF4F6C" w:rsidRDefault="004549FD" w:rsidP="00B5178B">
            <w:pPr>
              <w:spacing w:line="312" w:lineRule="atLeast"/>
              <w:jc w:val="center"/>
              <w:rPr>
                <w:sz w:val="24"/>
                <w:szCs w:val="24"/>
              </w:rPr>
            </w:pPr>
            <w:r w:rsidRPr="00AF4F6C">
              <w:rPr>
                <w:sz w:val="24"/>
                <w:szCs w:val="24"/>
              </w:rPr>
              <w:t>5,5 - 6</w:t>
            </w:r>
          </w:p>
        </w:tc>
        <w:tc>
          <w:tcPr>
            <w:tcW w:w="3402" w:type="dxa"/>
            <w:hideMark/>
          </w:tcPr>
          <w:p w:rsidR="004549FD" w:rsidRPr="00AF4F6C" w:rsidRDefault="004549FD" w:rsidP="00B5178B">
            <w:pPr>
              <w:spacing w:line="312" w:lineRule="atLeast"/>
              <w:jc w:val="center"/>
              <w:rPr>
                <w:sz w:val="24"/>
                <w:szCs w:val="24"/>
              </w:rPr>
            </w:pPr>
            <w:r w:rsidRPr="00AF4F6C">
              <w:rPr>
                <w:sz w:val="24"/>
                <w:szCs w:val="24"/>
              </w:rPr>
              <w:t>2,5 - 3</w:t>
            </w:r>
          </w:p>
        </w:tc>
      </w:tr>
    </w:tbl>
    <w:p w:rsidR="005B31AA" w:rsidRPr="00AF4F6C" w:rsidRDefault="005B31AA" w:rsidP="004549FD">
      <w:pPr>
        <w:spacing w:after="0" w:line="240" w:lineRule="auto"/>
        <w:rPr>
          <w:rFonts w:ascii="Times New Roman" w:hAnsi="Times New Roman" w:cs="Times New Roman"/>
          <w:b/>
          <w:sz w:val="24"/>
          <w:szCs w:val="24"/>
        </w:rPr>
      </w:pPr>
    </w:p>
    <w:p w:rsidR="004549FD" w:rsidRPr="00AF4F6C" w:rsidRDefault="004549FD" w:rsidP="004549FD">
      <w:pPr>
        <w:spacing w:after="0" w:line="240" w:lineRule="auto"/>
        <w:jc w:val="center"/>
        <w:rPr>
          <w:rFonts w:ascii="Times New Roman" w:hAnsi="Times New Roman" w:cs="Times New Roman"/>
          <w:b/>
          <w:sz w:val="24"/>
          <w:szCs w:val="24"/>
        </w:rPr>
      </w:pPr>
      <w:r w:rsidRPr="00AF4F6C">
        <w:rPr>
          <w:rFonts w:ascii="Times New Roman" w:hAnsi="Times New Roman" w:cs="Times New Roman"/>
          <w:b/>
          <w:sz w:val="24"/>
          <w:szCs w:val="24"/>
        </w:rPr>
        <w:t>Схема  плана</w:t>
      </w:r>
    </w:p>
    <w:p w:rsidR="004549FD" w:rsidRPr="00AF4F6C" w:rsidRDefault="004549FD" w:rsidP="004549FD">
      <w:pPr>
        <w:spacing w:after="0" w:line="240" w:lineRule="auto"/>
        <w:jc w:val="center"/>
        <w:rPr>
          <w:rFonts w:ascii="Times New Roman" w:hAnsi="Times New Roman" w:cs="Times New Roman"/>
          <w:b/>
          <w:sz w:val="24"/>
          <w:szCs w:val="24"/>
        </w:rPr>
      </w:pPr>
      <w:r w:rsidRPr="00AF4F6C">
        <w:rPr>
          <w:rFonts w:ascii="Times New Roman" w:hAnsi="Times New Roman" w:cs="Times New Roman"/>
          <w:b/>
          <w:sz w:val="24"/>
          <w:szCs w:val="24"/>
        </w:rPr>
        <w:t xml:space="preserve">образовательного процесса в группах детей раннего и дошкольного возраста </w:t>
      </w:r>
    </w:p>
    <w:p w:rsidR="004549FD" w:rsidRPr="00AF4F6C" w:rsidRDefault="004549FD" w:rsidP="004549FD">
      <w:pPr>
        <w:spacing w:after="0" w:line="240" w:lineRule="auto"/>
        <w:jc w:val="center"/>
        <w:rPr>
          <w:rFonts w:ascii="Times New Roman" w:hAnsi="Times New Roman" w:cs="Times New Roman"/>
          <w:b/>
          <w:sz w:val="24"/>
          <w:szCs w:val="24"/>
        </w:rPr>
      </w:pP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75"/>
        <w:gridCol w:w="1229"/>
        <w:gridCol w:w="1448"/>
        <w:gridCol w:w="1029"/>
        <w:gridCol w:w="2237"/>
        <w:gridCol w:w="1731"/>
        <w:gridCol w:w="1984"/>
      </w:tblGrid>
      <w:tr w:rsidR="004549FD" w:rsidRPr="00AF4F6C" w:rsidTr="00316A14">
        <w:tc>
          <w:tcPr>
            <w:tcW w:w="458" w:type="pct"/>
          </w:tcPr>
          <w:p w:rsidR="004549FD" w:rsidRPr="00AF4F6C" w:rsidRDefault="004549FD" w:rsidP="00B5178B">
            <w:pPr>
              <w:spacing w:after="0" w:line="240" w:lineRule="auto"/>
              <w:jc w:val="center"/>
              <w:rPr>
                <w:rFonts w:ascii="Times New Roman" w:hAnsi="Times New Roman" w:cs="Times New Roman"/>
                <w:sz w:val="24"/>
                <w:szCs w:val="24"/>
              </w:rPr>
            </w:pPr>
            <w:r w:rsidRPr="00AF4F6C">
              <w:rPr>
                <w:rFonts w:ascii="Times New Roman" w:hAnsi="Times New Roman" w:cs="Times New Roman"/>
                <w:sz w:val="24"/>
                <w:szCs w:val="24"/>
              </w:rPr>
              <w:t>День недели дата</w:t>
            </w:r>
          </w:p>
        </w:tc>
        <w:tc>
          <w:tcPr>
            <w:tcW w:w="578" w:type="pct"/>
          </w:tcPr>
          <w:p w:rsidR="004549FD" w:rsidRPr="00AF4F6C" w:rsidRDefault="004549FD" w:rsidP="00B5178B">
            <w:pPr>
              <w:spacing w:after="0" w:line="240" w:lineRule="auto"/>
              <w:jc w:val="center"/>
              <w:rPr>
                <w:rFonts w:ascii="Times New Roman" w:hAnsi="Times New Roman" w:cs="Times New Roman"/>
                <w:sz w:val="24"/>
                <w:szCs w:val="24"/>
              </w:rPr>
            </w:pPr>
            <w:r w:rsidRPr="00AF4F6C">
              <w:rPr>
                <w:rFonts w:ascii="Times New Roman" w:hAnsi="Times New Roman" w:cs="Times New Roman"/>
                <w:sz w:val="24"/>
                <w:szCs w:val="24"/>
              </w:rPr>
              <w:t>Образовательные области</w:t>
            </w:r>
          </w:p>
        </w:tc>
        <w:tc>
          <w:tcPr>
            <w:tcW w:w="2217" w:type="pct"/>
            <w:gridSpan w:val="3"/>
            <w:vAlign w:val="center"/>
          </w:tcPr>
          <w:p w:rsidR="004549FD" w:rsidRPr="00AF4F6C" w:rsidRDefault="004549FD" w:rsidP="00316A14">
            <w:pPr>
              <w:spacing w:after="0" w:line="240" w:lineRule="auto"/>
              <w:jc w:val="center"/>
              <w:rPr>
                <w:rFonts w:ascii="Times New Roman" w:hAnsi="Times New Roman" w:cs="Times New Roman"/>
                <w:sz w:val="24"/>
                <w:szCs w:val="24"/>
              </w:rPr>
            </w:pPr>
            <w:r w:rsidRPr="00AF4F6C">
              <w:rPr>
                <w:rFonts w:ascii="Times New Roman" w:hAnsi="Times New Roman" w:cs="Times New Roman"/>
                <w:sz w:val="24"/>
                <w:szCs w:val="24"/>
              </w:rPr>
              <w:t>Совместная деятельность взрослого и детей с учётом интеграции образовательных  областей</w:t>
            </w:r>
          </w:p>
        </w:tc>
        <w:tc>
          <w:tcPr>
            <w:tcW w:w="814" w:type="pct"/>
            <w:vMerge w:val="restart"/>
          </w:tcPr>
          <w:p w:rsidR="004549FD" w:rsidRPr="00AF4F6C" w:rsidRDefault="004549FD" w:rsidP="00B5178B">
            <w:pPr>
              <w:spacing w:after="0" w:line="240" w:lineRule="auto"/>
              <w:rPr>
                <w:rFonts w:ascii="Times New Roman" w:hAnsi="Times New Roman" w:cs="Times New Roman"/>
                <w:sz w:val="24"/>
                <w:szCs w:val="24"/>
              </w:rPr>
            </w:pPr>
            <w:r w:rsidRPr="00AF4F6C">
              <w:rPr>
                <w:rFonts w:ascii="Times New Roman" w:hAnsi="Times New Roman" w:cs="Times New Roman"/>
                <w:sz w:val="24"/>
                <w:szCs w:val="24"/>
              </w:rPr>
              <w:t>Организация развивающей среды для самостоятельной деятельности детей (центры активности, все помещения группы)</w:t>
            </w:r>
          </w:p>
        </w:tc>
        <w:tc>
          <w:tcPr>
            <w:tcW w:w="933" w:type="pct"/>
            <w:vMerge w:val="restart"/>
          </w:tcPr>
          <w:p w:rsidR="004549FD" w:rsidRPr="00AF4F6C" w:rsidRDefault="004549FD" w:rsidP="00B5178B">
            <w:pPr>
              <w:spacing w:after="0" w:line="240" w:lineRule="auto"/>
              <w:rPr>
                <w:rFonts w:ascii="Times New Roman" w:hAnsi="Times New Roman" w:cs="Times New Roman"/>
                <w:sz w:val="24"/>
                <w:szCs w:val="24"/>
              </w:rPr>
            </w:pPr>
            <w:r w:rsidRPr="00AF4F6C">
              <w:rPr>
                <w:rFonts w:ascii="Times New Roman" w:hAnsi="Times New Roman" w:cs="Times New Roman"/>
                <w:sz w:val="24"/>
                <w:szCs w:val="24"/>
              </w:rPr>
              <w:t>Взаимодействие с родителями/</w:t>
            </w:r>
          </w:p>
          <w:p w:rsidR="004549FD" w:rsidRPr="00AF4F6C" w:rsidRDefault="004549FD" w:rsidP="00B5178B">
            <w:pPr>
              <w:spacing w:after="0" w:line="240" w:lineRule="auto"/>
              <w:rPr>
                <w:rFonts w:ascii="Times New Roman" w:hAnsi="Times New Roman" w:cs="Times New Roman"/>
                <w:sz w:val="24"/>
                <w:szCs w:val="24"/>
              </w:rPr>
            </w:pPr>
            <w:r w:rsidRPr="00AF4F6C">
              <w:rPr>
                <w:rFonts w:ascii="Times New Roman" w:hAnsi="Times New Roman" w:cs="Times New Roman"/>
                <w:sz w:val="24"/>
                <w:szCs w:val="24"/>
              </w:rPr>
              <w:t xml:space="preserve">социальными партнёрами </w:t>
            </w:r>
          </w:p>
          <w:p w:rsidR="004549FD" w:rsidRPr="00AF4F6C" w:rsidRDefault="004549FD" w:rsidP="00B5178B">
            <w:pPr>
              <w:spacing w:after="0" w:line="240" w:lineRule="auto"/>
              <w:rPr>
                <w:rFonts w:ascii="Times New Roman" w:hAnsi="Times New Roman" w:cs="Times New Roman"/>
                <w:sz w:val="24"/>
                <w:szCs w:val="24"/>
              </w:rPr>
            </w:pPr>
            <w:r w:rsidRPr="00AF4F6C">
              <w:rPr>
                <w:rFonts w:ascii="Times New Roman" w:hAnsi="Times New Roman" w:cs="Times New Roman"/>
                <w:sz w:val="24"/>
                <w:szCs w:val="24"/>
              </w:rPr>
              <w:t>(театрами, спортивными и художественными школами, общеобразовательными учреждениями)</w:t>
            </w:r>
          </w:p>
        </w:tc>
      </w:tr>
      <w:tr w:rsidR="004549FD" w:rsidRPr="00AF4F6C" w:rsidTr="00B5178B">
        <w:tc>
          <w:tcPr>
            <w:tcW w:w="458" w:type="pct"/>
          </w:tcPr>
          <w:p w:rsidR="004549FD" w:rsidRPr="00AF4F6C" w:rsidRDefault="004549FD" w:rsidP="00B5178B">
            <w:pPr>
              <w:spacing w:after="0" w:line="240" w:lineRule="auto"/>
              <w:jc w:val="center"/>
              <w:rPr>
                <w:rFonts w:ascii="Times New Roman" w:hAnsi="Times New Roman" w:cs="Times New Roman"/>
                <w:sz w:val="24"/>
                <w:szCs w:val="24"/>
              </w:rPr>
            </w:pPr>
          </w:p>
        </w:tc>
        <w:tc>
          <w:tcPr>
            <w:tcW w:w="578" w:type="pct"/>
          </w:tcPr>
          <w:p w:rsidR="004549FD" w:rsidRPr="00AF4F6C" w:rsidRDefault="004549FD" w:rsidP="00B5178B">
            <w:pPr>
              <w:spacing w:after="0" w:line="240" w:lineRule="auto"/>
              <w:jc w:val="center"/>
              <w:rPr>
                <w:rFonts w:ascii="Times New Roman" w:hAnsi="Times New Roman" w:cs="Times New Roman"/>
                <w:sz w:val="24"/>
                <w:szCs w:val="24"/>
              </w:rPr>
            </w:pPr>
          </w:p>
        </w:tc>
        <w:tc>
          <w:tcPr>
            <w:tcW w:w="1165" w:type="pct"/>
            <w:gridSpan w:val="2"/>
          </w:tcPr>
          <w:p w:rsidR="004549FD" w:rsidRPr="00AF4F6C" w:rsidRDefault="004E49A1" w:rsidP="00B5178B">
            <w:pPr>
              <w:spacing w:after="0" w:line="240" w:lineRule="auto"/>
              <w:jc w:val="center"/>
              <w:rPr>
                <w:rFonts w:ascii="Times New Roman" w:hAnsi="Times New Roman" w:cs="Times New Roman"/>
                <w:sz w:val="24"/>
                <w:szCs w:val="24"/>
              </w:rPr>
            </w:pPr>
            <w:r w:rsidRPr="00AF4F6C">
              <w:rPr>
                <w:rFonts w:ascii="Times New Roman" w:hAnsi="Times New Roman" w:cs="Times New Roman"/>
                <w:sz w:val="24"/>
                <w:szCs w:val="24"/>
              </w:rPr>
              <w:t>Непосредственно</w:t>
            </w:r>
          </w:p>
          <w:p w:rsidR="004549FD" w:rsidRPr="00AF4F6C" w:rsidRDefault="004549FD" w:rsidP="00B5178B">
            <w:pPr>
              <w:spacing w:after="0" w:line="240" w:lineRule="auto"/>
              <w:jc w:val="center"/>
              <w:rPr>
                <w:rFonts w:ascii="Times New Roman" w:hAnsi="Times New Roman" w:cs="Times New Roman"/>
                <w:sz w:val="24"/>
                <w:szCs w:val="24"/>
              </w:rPr>
            </w:pPr>
            <w:r w:rsidRPr="00AF4F6C">
              <w:rPr>
                <w:rFonts w:ascii="Times New Roman" w:hAnsi="Times New Roman" w:cs="Times New Roman"/>
                <w:sz w:val="24"/>
                <w:szCs w:val="24"/>
              </w:rPr>
              <w:t xml:space="preserve">образовательная </w:t>
            </w:r>
          </w:p>
          <w:p w:rsidR="004549FD" w:rsidRPr="00AF4F6C" w:rsidRDefault="004549FD" w:rsidP="00B5178B">
            <w:pPr>
              <w:spacing w:after="0" w:line="240" w:lineRule="auto"/>
              <w:jc w:val="center"/>
              <w:rPr>
                <w:rFonts w:ascii="Times New Roman" w:hAnsi="Times New Roman" w:cs="Times New Roman"/>
                <w:sz w:val="24"/>
                <w:szCs w:val="24"/>
              </w:rPr>
            </w:pPr>
            <w:r w:rsidRPr="00AF4F6C">
              <w:rPr>
                <w:rFonts w:ascii="Times New Roman" w:hAnsi="Times New Roman" w:cs="Times New Roman"/>
                <w:sz w:val="24"/>
                <w:szCs w:val="24"/>
              </w:rPr>
              <w:t>деятельность</w:t>
            </w:r>
          </w:p>
        </w:tc>
        <w:tc>
          <w:tcPr>
            <w:tcW w:w="1052" w:type="pct"/>
          </w:tcPr>
          <w:p w:rsidR="004549FD" w:rsidRPr="00AF4F6C" w:rsidRDefault="004549FD" w:rsidP="00B5178B">
            <w:pPr>
              <w:spacing w:after="0" w:line="240" w:lineRule="auto"/>
              <w:jc w:val="center"/>
              <w:rPr>
                <w:rFonts w:ascii="Times New Roman" w:hAnsi="Times New Roman" w:cs="Times New Roman"/>
                <w:sz w:val="24"/>
                <w:szCs w:val="24"/>
              </w:rPr>
            </w:pPr>
            <w:r w:rsidRPr="00AF4F6C">
              <w:rPr>
                <w:rFonts w:ascii="Times New Roman" w:hAnsi="Times New Roman" w:cs="Times New Roman"/>
                <w:sz w:val="24"/>
                <w:szCs w:val="24"/>
              </w:rPr>
              <w:t xml:space="preserve">Образовательная деятельность в режимных </w:t>
            </w:r>
          </w:p>
          <w:p w:rsidR="004549FD" w:rsidRPr="00AF4F6C" w:rsidRDefault="004549FD" w:rsidP="00B5178B">
            <w:pPr>
              <w:spacing w:after="0" w:line="240" w:lineRule="auto"/>
              <w:jc w:val="center"/>
              <w:rPr>
                <w:rFonts w:ascii="Times New Roman" w:hAnsi="Times New Roman" w:cs="Times New Roman"/>
                <w:sz w:val="24"/>
                <w:szCs w:val="24"/>
              </w:rPr>
            </w:pPr>
            <w:r w:rsidRPr="00AF4F6C">
              <w:rPr>
                <w:rFonts w:ascii="Times New Roman" w:hAnsi="Times New Roman" w:cs="Times New Roman"/>
                <w:sz w:val="24"/>
                <w:szCs w:val="24"/>
              </w:rPr>
              <w:t>моментах</w:t>
            </w:r>
          </w:p>
        </w:tc>
        <w:tc>
          <w:tcPr>
            <w:tcW w:w="814" w:type="pct"/>
            <w:vMerge/>
          </w:tcPr>
          <w:p w:rsidR="004549FD" w:rsidRPr="00AF4F6C" w:rsidRDefault="004549FD" w:rsidP="00B5178B">
            <w:pPr>
              <w:spacing w:after="0" w:line="240" w:lineRule="auto"/>
              <w:jc w:val="center"/>
              <w:rPr>
                <w:rFonts w:ascii="Times New Roman" w:hAnsi="Times New Roman" w:cs="Times New Roman"/>
                <w:b/>
                <w:sz w:val="24"/>
                <w:szCs w:val="24"/>
              </w:rPr>
            </w:pPr>
          </w:p>
        </w:tc>
        <w:tc>
          <w:tcPr>
            <w:tcW w:w="933" w:type="pct"/>
            <w:vMerge/>
          </w:tcPr>
          <w:p w:rsidR="004549FD" w:rsidRPr="00AF4F6C" w:rsidRDefault="004549FD" w:rsidP="00B5178B">
            <w:pPr>
              <w:spacing w:after="0" w:line="240" w:lineRule="auto"/>
              <w:jc w:val="center"/>
              <w:rPr>
                <w:rFonts w:ascii="Times New Roman" w:hAnsi="Times New Roman" w:cs="Times New Roman"/>
                <w:b/>
                <w:sz w:val="24"/>
                <w:szCs w:val="24"/>
              </w:rPr>
            </w:pPr>
          </w:p>
        </w:tc>
      </w:tr>
      <w:tr w:rsidR="004549FD" w:rsidRPr="00AF4F6C" w:rsidTr="0025493A">
        <w:trPr>
          <w:trHeight w:val="1117"/>
        </w:trPr>
        <w:tc>
          <w:tcPr>
            <w:tcW w:w="458" w:type="pct"/>
          </w:tcPr>
          <w:p w:rsidR="004549FD" w:rsidRPr="00AF4F6C" w:rsidRDefault="004549FD" w:rsidP="00B5178B">
            <w:pPr>
              <w:spacing w:after="0" w:line="240" w:lineRule="auto"/>
              <w:jc w:val="center"/>
              <w:rPr>
                <w:rFonts w:ascii="Times New Roman" w:hAnsi="Times New Roman" w:cs="Times New Roman"/>
                <w:b/>
                <w:sz w:val="24"/>
                <w:szCs w:val="24"/>
              </w:rPr>
            </w:pPr>
          </w:p>
        </w:tc>
        <w:tc>
          <w:tcPr>
            <w:tcW w:w="578" w:type="pct"/>
          </w:tcPr>
          <w:p w:rsidR="004549FD" w:rsidRPr="00AF4F6C" w:rsidRDefault="004549FD" w:rsidP="00B5178B">
            <w:pPr>
              <w:spacing w:after="0" w:line="240" w:lineRule="auto"/>
              <w:jc w:val="center"/>
              <w:rPr>
                <w:rFonts w:ascii="Times New Roman" w:hAnsi="Times New Roman" w:cs="Times New Roman"/>
                <w:b/>
                <w:sz w:val="24"/>
                <w:szCs w:val="24"/>
              </w:rPr>
            </w:pPr>
          </w:p>
        </w:tc>
        <w:tc>
          <w:tcPr>
            <w:tcW w:w="681" w:type="pct"/>
          </w:tcPr>
          <w:p w:rsidR="004549FD" w:rsidRPr="00AF4F6C" w:rsidRDefault="004549FD" w:rsidP="00B5178B">
            <w:pPr>
              <w:spacing w:after="0" w:line="240" w:lineRule="auto"/>
              <w:jc w:val="center"/>
              <w:rPr>
                <w:rFonts w:ascii="Times New Roman" w:hAnsi="Times New Roman" w:cs="Times New Roman"/>
                <w:sz w:val="24"/>
                <w:szCs w:val="24"/>
              </w:rPr>
            </w:pPr>
            <w:r w:rsidRPr="00AF4F6C">
              <w:rPr>
                <w:rFonts w:ascii="Times New Roman" w:hAnsi="Times New Roman" w:cs="Times New Roman"/>
                <w:sz w:val="24"/>
                <w:szCs w:val="24"/>
              </w:rPr>
              <w:t>Групповая</w:t>
            </w:r>
          </w:p>
          <w:p w:rsidR="004549FD" w:rsidRPr="00AF4F6C" w:rsidRDefault="004549FD" w:rsidP="00B5178B">
            <w:pPr>
              <w:spacing w:after="0" w:line="240" w:lineRule="auto"/>
              <w:jc w:val="center"/>
              <w:rPr>
                <w:rFonts w:ascii="Times New Roman" w:hAnsi="Times New Roman" w:cs="Times New Roman"/>
                <w:sz w:val="24"/>
                <w:szCs w:val="24"/>
              </w:rPr>
            </w:pPr>
            <w:r w:rsidRPr="00AF4F6C">
              <w:rPr>
                <w:rFonts w:ascii="Times New Roman" w:hAnsi="Times New Roman" w:cs="Times New Roman"/>
                <w:sz w:val="24"/>
                <w:szCs w:val="24"/>
              </w:rPr>
              <w:t>подгруп-повая</w:t>
            </w:r>
          </w:p>
        </w:tc>
        <w:tc>
          <w:tcPr>
            <w:tcW w:w="484" w:type="pct"/>
          </w:tcPr>
          <w:p w:rsidR="004549FD" w:rsidRPr="00AF4F6C" w:rsidRDefault="004549FD" w:rsidP="00B5178B">
            <w:pPr>
              <w:spacing w:after="0" w:line="240" w:lineRule="auto"/>
              <w:jc w:val="center"/>
              <w:rPr>
                <w:rFonts w:ascii="Times New Roman" w:hAnsi="Times New Roman" w:cs="Times New Roman"/>
                <w:sz w:val="24"/>
                <w:szCs w:val="24"/>
              </w:rPr>
            </w:pPr>
            <w:r w:rsidRPr="00AF4F6C">
              <w:rPr>
                <w:rFonts w:ascii="Times New Roman" w:hAnsi="Times New Roman" w:cs="Times New Roman"/>
                <w:sz w:val="24"/>
                <w:szCs w:val="24"/>
              </w:rPr>
              <w:t>Инди-виду-альная</w:t>
            </w:r>
          </w:p>
        </w:tc>
        <w:tc>
          <w:tcPr>
            <w:tcW w:w="1052" w:type="pct"/>
          </w:tcPr>
          <w:p w:rsidR="004549FD" w:rsidRPr="00AF4F6C" w:rsidRDefault="004549FD" w:rsidP="00B5178B">
            <w:pPr>
              <w:spacing w:after="0" w:line="240" w:lineRule="auto"/>
              <w:jc w:val="center"/>
              <w:rPr>
                <w:rFonts w:ascii="Times New Roman" w:hAnsi="Times New Roman" w:cs="Times New Roman"/>
                <w:b/>
                <w:sz w:val="24"/>
                <w:szCs w:val="24"/>
              </w:rPr>
            </w:pPr>
          </w:p>
        </w:tc>
        <w:tc>
          <w:tcPr>
            <w:tcW w:w="814" w:type="pct"/>
            <w:vMerge/>
          </w:tcPr>
          <w:p w:rsidR="004549FD" w:rsidRPr="00AF4F6C" w:rsidRDefault="004549FD" w:rsidP="00B5178B">
            <w:pPr>
              <w:spacing w:after="0" w:line="240" w:lineRule="auto"/>
              <w:jc w:val="center"/>
              <w:rPr>
                <w:rFonts w:ascii="Times New Roman" w:hAnsi="Times New Roman" w:cs="Times New Roman"/>
                <w:b/>
                <w:sz w:val="24"/>
                <w:szCs w:val="24"/>
              </w:rPr>
            </w:pPr>
          </w:p>
        </w:tc>
        <w:tc>
          <w:tcPr>
            <w:tcW w:w="933" w:type="pct"/>
            <w:vMerge/>
          </w:tcPr>
          <w:p w:rsidR="004549FD" w:rsidRPr="00AF4F6C" w:rsidRDefault="004549FD" w:rsidP="00B5178B">
            <w:pPr>
              <w:spacing w:after="0" w:line="240" w:lineRule="auto"/>
              <w:jc w:val="center"/>
              <w:rPr>
                <w:rFonts w:ascii="Times New Roman" w:hAnsi="Times New Roman" w:cs="Times New Roman"/>
                <w:b/>
                <w:sz w:val="24"/>
                <w:szCs w:val="24"/>
              </w:rPr>
            </w:pPr>
          </w:p>
        </w:tc>
      </w:tr>
    </w:tbl>
    <w:p w:rsidR="0025493A" w:rsidRDefault="0025493A" w:rsidP="00422059">
      <w:pPr>
        <w:shd w:val="clear" w:color="auto" w:fill="FFFFFF"/>
        <w:spacing w:after="0"/>
        <w:jc w:val="both"/>
        <w:rPr>
          <w:rFonts w:ascii="Times New Roman" w:hAnsi="Times New Roman" w:cs="Times New Roman"/>
          <w:b/>
          <w:bCs/>
          <w:sz w:val="26"/>
          <w:szCs w:val="26"/>
        </w:rPr>
      </w:pPr>
    </w:p>
    <w:p w:rsidR="00316A14" w:rsidRDefault="00316A14" w:rsidP="00422059">
      <w:pPr>
        <w:shd w:val="clear" w:color="auto" w:fill="FFFFFF"/>
        <w:spacing w:after="0"/>
        <w:jc w:val="both"/>
        <w:rPr>
          <w:rFonts w:ascii="Times New Roman" w:hAnsi="Times New Roman" w:cs="Times New Roman"/>
          <w:b/>
          <w:bCs/>
          <w:sz w:val="26"/>
          <w:szCs w:val="26"/>
        </w:rPr>
      </w:pPr>
    </w:p>
    <w:p w:rsidR="00316A14" w:rsidRPr="00AF4F6C" w:rsidRDefault="00316A14" w:rsidP="00422059">
      <w:pPr>
        <w:shd w:val="clear" w:color="auto" w:fill="FFFFFF"/>
        <w:spacing w:after="0"/>
        <w:jc w:val="both"/>
        <w:rPr>
          <w:rFonts w:ascii="Times New Roman" w:hAnsi="Times New Roman" w:cs="Times New Roman"/>
          <w:b/>
          <w:bCs/>
          <w:sz w:val="26"/>
          <w:szCs w:val="26"/>
        </w:rPr>
      </w:pPr>
    </w:p>
    <w:p w:rsidR="00422059" w:rsidRPr="00AF4F6C" w:rsidRDefault="00422059" w:rsidP="00422059">
      <w:pPr>
        <w:spacing w:after="0"/>
        <w:jc w:val="center"/>
        <w:rPr>
          <w:rFonts w:ascii="Times New Roman" w:hAnsi="Times New Roman" w:cs="Times New Roman"/>
          <w:b/>
          <w:sz w:val="24"/>
          <w:szCs w:val="24"/>
        </w:rPr>
      </w:pPr>
      <w:r w:rsidRPr="00AF4F6C">
        <w:rPr>
          <w:rFonts w:ascii="Times New Roman" w:hAnsi="Times New Roman" w:cs="Times New Roman"/>
          <w:b/>
          <w:sz w:val="24"/>
          <w:szCs w:val="24"/>
        </w:rPr>
        <w:t>Планирование образовательной деятельности</w:t>
      </w:r>
      <w:r w:rsidRPr="00AF4F6C">
        <w:rPr>
          <w:rFonts w:ascii="Times New Roman" w:hAnsi="Times New Roman" w:cs="Times New Roman"/>
          <w:b/>
          <w:bCs/>
          <w:sz w:val="24"/>
          <w:szCs w:val="24"/>
        </w:rPr>
        <w:t xml:space="preserve"> на неделю</w:t>
      </w:r>
    </w:p>
    <w:p w:rsidR="00422059" w:rsidRPr="00AF4F6C" w:rsidRDefault="00422059" w:rsidP="00422059">
      <w:pPr>
        <w:spacing w:after="0"/>
        <w:jc w:val="center"/>
        <w:rPr>
          <w:rFonts w:ascii="Times New Roman" w:hAnsi="Times New Roman" w:cs="Times New Roman"/>
          <w:b/>
          <w:sz w:val="24"/>
          <w:szCs w:val="24"/>
        </w:rPr>
      </w:pPr>
      <w:r w:rsidRPr="00AF4F6C">
        <w:rPr>
          <w:rFonts w:ascii="Times New Roman" w:hAnsi="Times New Roman" w:cs="Times New Roman"/>
          <w:b/>
          <w:sz w:val="24"/>
          <w:szCs w:val="24"/>
        </w:rPr>
        <w:t>Ранний возраст (от 1</w:t>
      </w:r>
      <w:r w:rsidR="0074610D">
        <w:rPr>
          <w:rFonts w:ascii="Times New Roman" w:hAnsi="Times New Roman" w:cs="Times New Roman"/>
          <w:b/>
          <w:sz w:val="24"/>
          <w:szCs w:val="24"/>
        </w:rPr>
        <w:t>,5</w:t>
      </w:r>
      <w:r w:rsidRPr="00AF4F6C">
        <w:rPr>
          <w:rFonts w:ascii="Times New Roman" w:hAnsi="Times New Roman" w:cs="Times New Roman"/>
          <w:b/>
          <w:sz w:val="24"/>
          <w:szCs w:val="24"/>
        </w:rPr>
        <w:t xml:space="preserve"> года до 2 лет)</w:t>
      </w:r>
    </w:p>
    <w:p w:rsidR="00422059" w:rsidRPr="00AF4F6C" w:rsidRDefault="00422059" w:rsidP="00422059">
      <w:pPr>
        <w:spacing w:after="0"/>
        <w:jc w:val="center"/>
        <w:rPr>
          <w:rFonts w:ascii="Times New Roman" w:hAnsi="Times New Roman" w:cs="Times New Roman"/>
          <w:b/>
          <w:sz w:val="24"/>
          <w:szCs w:val="24"/>
        </w:rPr>
      </w:pPr>
    </w:p>
    <w:tbl>
      <w:tblPr>
        <w:tblStyle w:val="a9"/>
        <w:tblW w:w="0" w:type="auto"/>
        <w:tblLook w:val="04A0"/>
      </w:tblPr>
      <w:tblGrid>
        <w:gridCol w:w="7338"/>
        <w:gridCol w:w="3344"/>
      </w:tblGrid>
      <w:tr w:rsidR="00422059" w:rsidRPr="00AF4F6C" w:rsidTr="00A6347F">
        <w:tc>
          <w:tcPr>
            <w:tcW w:w="7338" w:type="dxa"/>
          </w:tcPr>
          <w:p w:rsidR="00422059" w:rsidRPr="00AF4F6C" w:rsidRDefault="00422059" w:rsidP="00A6347F">
            <w:pPr>
              <w:spacing w:line="360" w:lineRule="auto"/>
              <w:jc w:val="center"/>
              <w:rPr>
                <w:rFonts w:ascii="Times New Roman" w:hAnsi="Times New Roman"/>
                <w:b/>
                <w:sz w:val="24"/>
                <w:szCs w:val="24"/>
              </w:rPr>
            </w:pPr>
            <w:r w:rsidRPr="00AF4F6C">
              <w:rPr>
                <w:rFonts w:ascii="Times New Roman" w:hAnsi="Times New Roman"/>
                <w:b/>
                <w:sz w:val="24"/>
                <w:szCs w:val="24"/>
              </w:rPr>
              <w:t>Виды игр-занятий</w:t>
            </w:r>
          </w:p>
        </w:tc>
        <w:tc>
          <w:tcPr>
            <w:tcW w:w="3344" w:type="dxa"/>
          </w:tcPr>
          <w:p w:rsidR="00422059" w:rsidRPr="00AF4F6C" w:rsidRDefault="00422059" w:rsidP="00A6347F">
            <w:pPr>
              <w:spacing w:line="360" w:lineRule="auto"/>
              <w:jc w:val="center"/>
              <w:rPr>
                <w:rFonts w:ascii="Times New Roman" w:hAnsi="Times New Roman"/>
                <w:b/>
                <w:sz w:val="24"/>
                <w:szCs w:val="24"/>
              </w:rPr>
            </w:pPr>
            <w:r w:rsidRPr="00AF4F6C">
              <w:rPr>
                <w:rFonts w:ascii="Times New Roman" w:hAnsi="Times New Roman"/>
                <w:b/>
                <w:sz w:val="24"/>
                <w:szCs w:val="24"/>
              </w:rPr>
              <w:t>количество</w:t>
            </w:r>
          </w:p>
        </w:tc>
      </w:tr>
      <w:tr w:rsidR="00422059" w:rsidRPr="00AF4F6C" w:rsidTr="00A6347F">
        <w:trPr>
          <w:trHeight w:val="230"/>
        </w:trPr>
        <w:tc>
          <w:tcPr>
            <w:tcW w:w="7338" w:type="dxa"/>
            <w:tcBorders>
              <w:bottom w:val="single" w:sz="4" w:space="0" w:color="auto"/>
            </w:tcBorders>
          </w:tcPr>
          <w:p w:rsidR="00422059" w:rsidRPr="00AF4F6C" w:rsidRDefault="00422059" w:rsidP="00A6347F">
            <w:pPr>
              <w:spacing w:line="360" w:lineRule="auto"/>
              <w:rPr>
                <w:rFonts w:ascii="Times New Roman" w:hAnsi="Times New Roman"/>
                <w:b/>
                <w:sz w:val="24"/>
                <w:szCs w:val="24"/>
              </w:rPr>
            </w:pPr>
            <w:r w:rsidRPr="00AF4F6C">
              <w:rPr>
                <w:rFonts w:ascii="Times New Roman" w:hAnsi="Times New Roman"/>
                <w:sz w:val="24"/>
                <w:szCs w:val="24"/>
              </w:rPr>
              <w:t xml:space="preserve">Расширение ориентировки в окружающем и развитие речи </w:t>
            </w:r>
          </w:p>
        </w:tc>
        <w:tc>
          <w:tcPr>
            <w:tcW w:w="3344" w:type="dxa"/>
            <w:tcBorders>
              <w:bottom w:val="single" w:sz="4" w:space="0" w:color="auto"/>
            </w:tcBorders>
          </w:tcPr>
          <w:p w:rsidR="00422059" w:rsidRPr="00AF4F6C" w:rsidRDefault="00422059" w:rsidP="00A6347F">
            <w:pPr>
              <w:spacing w:line="360" w:lineRule="auto"/>
              <w:jc w:val="center"/>
              <w:rPr>
                <w:rFonts w:ascii="Times New Roman" w:hAnsi="Times New Roman"/>
                <w:b/>
                <w:sz w:val="24"/>
                <w:szCs w:val="24"/>
              </w:rPr>
            </w:pPr>
            <w:r w:rsidRPr="00AF4F6C">
              <w:rPr>
                <w:rFonts w:ascii="Times New Roman" w:hAnsi="Times New Roman"/>
                <w:b/>
                <w:sz w:val="24"/>
                <w:szCs w:val="24"/>
              </w:rPr>
              <w:t>3</w:t>
            </w:r>
          </w:p>
        </w:tc>
      </w:tr>
      <w:tr w:rsidR="00422059" w:rsidRPr="00AF4F6C" w:rsidTr="00A6347F">
        <w:trPr>
          <w:trHeight w:val="231"/>
        </w:trPr>
        <w:tc>
          <w:tcPr>
            <w:tcW w:w="7338" w:type="dxa"/>
            <w:tcBorders>
              <w:top w:val="single" w:sz="4" w:space="0" w:color="auto"/>
              <w:bottom w:val="single" w:sz="4" w:space="0" w:color="auto"/>
            </w:tcBorders>
          </w:tcPr>
          <w:p w:rsidR="00422059" w:rsidRPr="00AF4F6C" w:rsidRDefault="00422059" w:rsidP="00A6347F">
            <w:pPr>
              <w:spacing w:line="360" w:lineRule="auto"/>
              <w:rPr>
                <w:rFonts w:ascii="Times New Roman" w:hAnsi="Times New Roman"/>
                <w:sz w:val="24"/>
                <w:szCs w:val="24"/>
              </w:rPr>
            </w:pPr>
            <w:r w:rsidRPr="00AF4F6C">
              <w:rPr>
                <w:rFonts w:ascii="Times New Roman" w:hAnsi="Times New Roman"/>
                <w:sz w:val="24"/>
                <w:szCs w:val="24"/>
              </w:rPr>
              <w:t xml:space="preserve">Развитие движений </w:t>
            </w:r>
          </w:p>
        </w:tc>
        <w:tc>
          <w:tcPr>
            <w:tcW w:w="3344" w:type="dxa"/>
            <w:tcBorders>
              <w:top w:val="single" w:sz="4" w:space="0" w:color="auto"/>
              <w:bottom w:val="single" w:sz="4" w:space="0" w:color="auto"/>
            </w:tcBorders>
          </w:tcPr>
          <w:p w:rsidR="00422059" w:rsidRPr="00AF4F6C" w:rsidRDefault="00422059" w:rsidP="00A6347F">
            <w:pPr>
              <w:spacing w:line="360" w:lineRule="auto"/>
              <w:jc w:val="center"/>
              <w:rPr>
                <w:rFonts w:ascii="Times New Roman" w:hAnsi="Times New Roman"/>
                <w:b/>
                <w:sz w:val="24"/>
                <w:szCs w:val="24"/>
              </w:rPr>
            </w:pPr>
            <w:r w:rsidRPr="00AF4F6C">
              <w:rPr>
                <w:rFonts w:ascii="Times New Roman" w:hAnsi="Times New Roman"/>
                <w:b/>
                <w:sz w:val="24"/>
                <w:szCs w:val="24"/>
              </w:rPr>
              <w:t>2</w:t>
            </w:r>
          </w:p>
        </w:tc>
      </w:tr>
      <w:tr w:rsidR="00422059" w:rsidRPr="00AF4F6C" w:rsidTr="00A6347F">
        <w:trPr>
          <w:trHeight w:val="250"/>
        </w:trPr>
        <w:tc>
          <w:tcPr>
            <w:tcW w:w="7338" w:type="dxa"/>
            <w:tcBorders>
              <w:top w:val="single" w:sz="4" w:space="0" w:color="auto"/>
              <w:bottom w:val="single" w:sz="4" w:space="0" w:color="auto"/>
            </w:tcBorders>
          </w:tcPr>
          <w:p w:rsidR="00422059" w:rsidRPr="00AF4F6C" w:rsidRDefault="00422059" w:rsidP="00A6347F">
            <w:pPr>
              <w:spacing w:line="360" w:lineRule="auto"/>
              <w:rPr>
                <w:rFonts w:ascii="Times New Roman" w:hAnsi="Times New Roman"/>
                <w:sz w:val="24"/>
                <w:szCs w:val="24"/>
              </w:rPr>
            </w:pPr>
            <w:r w:rsidRPr="00AF4F6C">
              <w:rPr>
                <w:rFonts w:ascii="Times New Roman" w:hAnsi="Times New Roman"/>
                <w:sz w:val="24"/>
                <w:szCs w:val="24"/>
              </w:rPr>
              <w:t xml:space="preserve">Со строительным материалом </w:t>
            </w:r>
          </w:p>
        </w:tc>
        <w:tc>
          <w:tcPr>
            <w:tcW w:w="3344" w:type="dxa"/>
            <w:tcBorders>
              <w:top w:val="single" w:sz="4" w:space="0" w:color="auto"/>
              <w:bottom w:val="single" w:sz="4" w:space="0" w:color="auto"/>
            </w:tcBorders>
          </w:tcPr>
          <w:p w:rsidR="00422059" w:rsidRPr="00AF4F6C" w:rsidRDefault="00422059" w:rsidP="00A6347F">
            <w:pPr>
              <w:spacing w:line="360" w:lineRule="auto"/>
              <w:jc w:val="center"/>
              <w:rPr>
                <w:rFonts w:ascii="Times New Roman" w:hAnsi="Times New Roman"/>
                <w:b/>
                <w:sz w:val="24"/>
                <w:szCs w:val="24"/>
              </w:rPr>
            </w:pPr>
            <w:r w:rsidRPr="00AF4F6C">
              <w:rPr>
                <w:rFonts w:ascii="Times New Roman" w:hAnsi="Times New Roman"/>
                <w:b/>
                <w:sz w:val="24"/>
                <w:szCs w:val="24"/>
              </w:rPr>
              <w:t>1</w:t>
            </w:r>
          </w:p>
        </w:tc>
      </w:tr>
      <w:tr w:rsidR="00422059" w:rsidRPr="00AF4F6C" w:rsidTr="00A6347F">
        <w:trPr>
          <w:trHeight w:val="269"/>
        </w:trPr>
        <w:tc>
          <w:tcPr>
            <w:tcW w:w="7338" w:type="dxa"/>
            <w:tcBorders>
              <w:top w:val="single" w:sz="4" w:space="0" w:color="auto"/>
              <w:bottom w:val="single" w:sz="4" w:space="0" w:color="auto"/>
            </w:tcBorders>
          </w:tcPr>
          <w:p w:rsidR="00422059" w:rsidRPr="00AF4F6C" w:rsidRDefault="00422059" w:rsidP="00A6347F">
            <w:pPr>
              <w:spacing w:line="360" w:lineRule="auto"/>
              <w:rPr>
                <w:rFonts w:ascii="Times New Roman" w:hAnsi="Times New Roman"/>
                <w:sz w:val="24"/>
                <w:szCs w:val="24"/>
              </w:rPr>
            </w:pPr>
            <w:r w:rsidRPr="00AF4F6C">
              <w:rPr>
                <w:rFonts w:ascii="Times New Roman" w:hAnsi="Times New Roman"/>
                <w:sz w:val="24"/>
                <w:szCs w:val="24"/>
              </w:rPr>
              <w:t xml:space="preserve">С дидактическим материалом </w:t>
            </w:r>
          </w:p>
        </w:tc>
        <w:tc>
          <w:tcPr>
            <w:tcW w:w="3344" w:type="dxa"/>
            <w:tcBorders>
              <w:top w:val="single" w:sz="4" w:space="0" w:color="auto"/>
              <w:bottom w:val="single" w:sz="4" w:space="0" w:color="auto"/>
            </w:tcBorders>
          </w:tcPr>
          <w:p w:rsidR="00422059" w:rsidRPr="00AF4F6C" w:rsidRDefault="00422059" w:rsidP="00A6347F">
            <w:pPr>
              <w:spacing w:line="360" w:lineRule="auto"/>
              <w:jc w:val="center"/>
              <w:rPr>
                <w:rFonts w:ascii="Times New Roman" w:hAnsi="Times New Roman"/>
                <w:b/>
                <w:sz w:val="24"/>
                <w:szCs w:val="24"/>
              </w:rPr>
            </w:pPr>
            <w:r w:rsidRPr="00AF4F6C">
              <w:rPr>
                <w:rFonts w:ascii="Times New Roman" w:hAnsi="Times New Roman"/>
                <w:b/>
                <w:sz w:val="24"/>
                <w:szCs w:val="24"/>
              </w:rPr>
              <w:t>2</w:t>
            </w:r>
          </w:p>
        </w:tc>
      </w:tr>
      <w:tr w:rsidR="00422059" w:rsidRPr="00AF4F6C" w:rsidTr="00A6347F">
        <w:trPr>
          <w:trHeight w:val="269"/>
        </w:trPr>
        <w:tc>
          <w:tcPr>
            <w:tcW w:w="7338" w:type="dxa"/>
            <w:tcBorders>
              <w:top w:val="single" w:sz="4" w:space="0" w:color="auto"/>
              <w:bottom w:val="single" w:sz="4" w:space="0" w:color="auto"/>
            </w:tcBorders>
          </w:tcPr>
          <w:p w:rsidR="00422059" w:rsidRPr="00AF4F6C" w:rsidRDefault="00422059" w:rsidP="00A6347F">
            <w:pPr>
              <w:spacing w:line="360" w:lineRule="auto"/>
              <w:rPr>
                <w:rFonts w:ascii="Times New Roman" w:hAnsi="Times New Roman"/>
                <w:sz w:val="24"/>
                <w:szCs w:val="24"/>
              </w:rPr>
            </w:pPr>
            <w:r w:rsidRPr="00AF4F6C">
              <w:rPr>
                <w:rFonts w:ascii="Times New Roman" w:hAnsi="Times New Roman"/>
                <w:sz w:val="24"/>
                <w:szCs w:val="24"/>
              </w:rPr>
              <w:t xml:space="preserve">Музыкальное </w:t>
            </w:r>
          </w:p>
        </w:tc>
        <w:tc>
          <w:tcPr>
            <w:tcW w:w="3344" w:type="dxa"/>
            <w:tcBorders>
              <w:top w:val="single" w:sz="4" w:space="0" w:color="auto"/>
              <w:bottom w:val="single" w:sz="4" w:space="0" w:color="auto"/>
            </w:tcBorders>
          </w:tcPr>
          <w:p w:rsidR="00422059" w:rsidRPr="00AF4F6C" w:rsidRDefault="00422059" w:rsidP="00A6347F">
            <w:pPr>
              <w:spacing w:line="360" w:lineRule="auto"/>
              <w:jc w:val="center"/>
              <w:rPr>
                <w:rFonts w:ascii="Times New Roman" w:hAnsi="Times New Roman"/>
                <w:b/>
                <w:sz w:val="24"/>
                <w:szCs w:val="24"/>
              </w:rPr>
            </w:pPr>
            <w:r w:rsidRPr="00AF4F6C">
              <w:rPr>
                <w:rFonts w:ascii="Times New Roman" w:hAnsi="Times New Roman"/>
                <w:b/>
                <w:sz w:val="24"/>
                <w:szCs w:val="24"/>
              </w:rPr>
              <w:t>2</w:t>
            </w:r>
          </w:p>
        </w:tc>
      </w:tr>
      <w:tr w:rsidR="00422059" w:rsidRPr="00AF4F6C" w:rsidTr="00A6347F">
        <w:trPr>
          <w:trHeight w:val="250"/>
        </w:trPr>
        <w:tc>
          <w:tcPr>
            <w:tcW w:w="7338" w:type="dxa"/>
            <w:tcBorders>
              <w:top w:val="single" w:sz="4" w:space="0" w:color="auto"/>
              <w:bottom w:val="single" w:sz="4" w:space="0" w:color="auto"/>
            </w:tcBorders>
          </w:tcPr>
          <w:p w:rsidR="00422059" w:rsidRPr="00AF4F6C" w:rsidRDefault="00422059" w:rsidP="00A6347F">
            <w:pPr>
              <w:spacing w:line="360" w:lineRule="auto"/>
              <w:rPr>
                <w:rFonts w:ascii="Times New Roman" w:hAnsi="Times New Roman"/>
                <w:sz w:val="24"/>
                <w:szCs w:val="24"/>
              </w:rPr>
            </w:pPr>
            <w:r w:rsidRPr="00AF4F6C">
              <w:rPr>
                <w:rFonts w:ascii="Times New Roman" w:hAnsi="Times New Roman"/>
                <w:sz w:val="24"/>
                <w:szCs w:val="24"/>
              </w:rPr>
              <w:t xml:space="preserve">Общее количество занятий </w:t>
            </w:r>
          </w:p>
        </w:tc>
        <w:tc>
          <w:tcPr>
            <w:tcW w:w="3344" w:type="dxa"/>
            <w:tcBorders>
              <w:top w:val="single" w:sz="4" w:space="0" w:color="auto"/>
              <w:bottom w:val="single" w:sz="4" w:space="0" w:color="auto"/>
            </w:tcBorders>
          </w:tcPr>
          <w:p w:rsidR="00422059" w:rsidRPr="00AF4F6C" w:rsidRDefault="00422059" w:rsidP="00A6347F">
            <w:pPr>
              <w:spacing w:line="360" w:lineRule="auto"/>
              <w:jc w:val="center"/>
              <w:rPr>
                <w:rFonts w:ascii="Times New Roman" w:hAnsi="Times New Roman"/>
                <w:b/>
                <w:sz w:val="24"/>
                <w:szCs w:val="24"/>
              </w:rPr>
            </w:pPr>
            <w:r w:rsidRPr="00AF4F6C">
              <w:rPr>
                <w:rFonts w:ascii="Times New Roman" w:hAnsi="Times New Roman"/>
                <w:b/>
                <w:sz w:val="24"/>
                <w:szCs w:val="24"/>
              </w:rPr>
              <w:t>10</w:t>
            </w:r>
          </w:p>
        </w:tc>
      </w:tr>
    </w:tbl>
    <w:p w:rsidR="00645E43" w:rsidRDefault="00645E43" w:rsidP="00422059">
      <w:pPr>
        <w:spacing w:after="0"/>
        <w:jc w:val="center"/>
        <w:rPr>
          <w:rFonts w:ascii="Times New Roman" w:hAnsi="Times New Roman" w:cs="Times New Roman"/>
          <w:b/>
          <w:sz w:val="26"/>
          <w:szCs w:val="26"/>
        </w:rPr>
      </w:pPr>
    </w:p>
    <w:p w:rsidR="00645E43" w:rsidRDefault="00645E43" w:rsidP="00422059">
      <w:pPr>
        <w:spacing w:after="0"/>
        <w:jc w:val="center"/>
        <w:rPr>
          <w:rFonts w:ascii="Times New Roman" w:hAnsi="Times New Roman" w:cs="Times New Roman"/>
          <w:b/>
          <w:sz w:val="26"/>
          <w:szCs w:val="26"/>
        </w:rPr>
      </w:pPr>
    </w:p>
    <w:p w:rsidR="00422059" w:rsidRPr="00AF4F6C" w:rsidRDefault="00422059" w:rsidP="00422059">
      <w:pPr>
        <w:spacing w:after="0"/>
        <w:jc w:val="center"/>
        <w:rPr>
          <w:rFonts w:ascii="Times New Roman" w:hAnsi="Times New Roman" w:cs="Times New Roman"/>
          <w:b/>
          <w:sz w:val="26"/>
          <w:szCs w:val="26"/>
        </w:rPr>
      </w:pPr>
      <w:r w:rsidRPr="00AF4F6C">
        <w:rPr>
          <w:rFonts w:ascii="Times New Roman" w:hAnsi="Times New Roman" w:cs="Times New Roman"/>
          <w:b/>
          <w:sz w:val="26"/>
          <w:szCs w:val="26"/>
        </w:rPr>
        <w:lastRenderedPageBreak/>
        <w:t>Планирование образовательной деятельности на неделю</w:t>
      </w:r>
    </w:p>
    <w:p w:rsidR="00A86F25" w:rsidRPr="00AF4F6C" w:rsidRDefault="00422059" w:rsidP="00A86F25">
      <w:pPr>
        <w:spacing w:after="0"/>
        <w:jc w:val="center"/>
        <w:rPr>
          <w:rFonts w:ascii="Times New Roman" w:hAnsi="Times New Roman" w:cs="Times New Roman"/>
          <w:b/>
          <w:sz w:val="26"/>
          <w:szCs w:val="26"/>
        </w:rPr>
      </w:pPr>
      <w:r w:rsidRPr="00AF4F6C">
        <w:rPr>
          <w:rFonts w:ascii="Times New Roman" w:hAnsi="Times New Roman" w:cs="Times New Roman"/>
          <w:b/>
          <w:sz w:val="26"/>
          <w:szCs w:val="26"/>
        </w:rPr>
        <w:t>Дошкольный возраст (от 2 до 7 лет)</w:t>
      </w:r>
    </w:p>
    <w:tbl>
      <w:tblPr>
        <w:tblStyle w:val="a9"/>
        <w:tblW w:w="10740" w:type="dxa"/>
        <w:tblLayout w:type="fixed"/>
        <w:tblLook w:val="04A0"/>
      </w:tblPr>
      <w:tblGrid>
        <w:gridCol w:w="2235"/>
        <w:gridCol w:w="992"/>
        <w:gridCol w:w="709"/>
        <w:gridCol w:w="991"/>
        <w:gridCol w:w="851"/>
        <w:gridCol w:w="992"/>
        <w:gridCol w:w="993"/>
        <w:gridCol w:w="951"/>
        <w:gridCol w:w="41"/>
        <w:gridCol w:w="283"/>
        <w:gridCol w:w="658"/>
        <w:gridCol w:w="51"/>
        <w:gridCol w:w="142"/>
        <w:gridCol w:w="851"/>
      </w:tblGrid>
      <w:tr w:rsidR="00A86F25" w:rsidRPr="00AF4F6C" w:rsidTr="00282567">
        <w:trPr>
          <w:trHeight w:val="345"/>
        </w:trPr>
        <w:tc>
          <w:tcPr>
            <w:tcW w:w="2235" w:type="dxa"/>
            <w:vAlign w:val="center"/>
          </w:tcPr>
          <w:p w:rsidR="00A86F25" w:rsidRPr="00AF4F6C" w:rsidRDefault="00A86F25" w:rsidP="00282567">
            <w:pPr>
              <w:jc w:val="center"/>
              <w:rPr>
                <w:rFonts w:ascii="Times New Roman" w:hAnsi="Times New Roman"/>
                <w:b/>
              </w:rPr>
            </w:pPr>
            <w:r w:rsidRPr="00AF4F6C">
              <w:rPr>
                <w:rFonts w:ascii="Times New Roman" w:hAnsi="Times New Roman"/>
                <w:b/>
              </w:rPr>
              <w:t>Базовый вид деятельности</w:t>
            </w:r>
          </w:p>
        </w:tc>
        <w:tc>
          <w:tcPr>
            <w:tcW w:w="8505" w:type="dxa"/>
            <w:gridSpan w:val="13"/>
            <w:tcBorders>
              <w:bottom w:val="single" w:sz="4" w:space="0" w:color="auto"/>
            </w:tcBorders>
            <w:vAlign w:val="center"/>
          </w:tcPr>
          <w:p w:rsidR="00A86F25" w:rsidRPr="00AF4F6C" w:rsidRDefault="00A86F25" w:rsidP="00282567">
            <w:pPr>
              <w:jc w:val="center"/>
              <w:rPr>
                <w:rFonts w:ascii="Times New Roman" w:hAnsi="Times New Roman"/>
                <w:b/>
                <w:sz w:val="24"/>
                <w:szCs w:val="24"/>
              </w:rPr>
            </w:pPr>
            <w:r w:rsidRPr="00AF4F6C">
              <w:rPr>
                <w:rFonts w:ascii="Times New Roman" w:hAnsi="Times New Roman"/>
                <w:b/>
                <w:sz w:val="24"/>
                <w:szCs w:val="24"/>
              </w:rPr>
              <w:t>Возрастная группа</w:t>
            </w:r>
          </w:p>
        </w:tc>
      </w:tr>
      <w:tr w:rsidR="00A86F25" w:rsidRPr="00AF4F6C" w:rsidTr="00282567">
        <w:trPr>
          <w:trHeight w:val="210"/>
        </w:trPr>
        <w:tc>
          <w:tcPr>
            <w:tcW w:w="2235" w:type="dxa"/>
            <w:vMerge w:val="restart"/>
          </w:tcPr>
          <w:p w:rsidR="00A86F25" w:rsidRPr="00F2549D" w:rsidRDefault="00A86F25" w:rsidP="00282567">
            <w:pPr>
              <w:jc w:val="center"/>
              <w:rPr>
                <w:rFonts w:ascii="Times New Roman" w:hAnsi="Times New Roman"/>
                <w:b/>
                <w:sz w:val="26"/>
                <w:szCs w:val="26"/>
              </w:rPr>
            </w:pPr>
          </w:p>
        </w:tc>
        <w:tc>
          <w:tcPr>
            <w:tcW w:w="1701" w:type="dxa"/>
            <w:gridSpan w:val="2"/>
            <w:vMerge w:val="restart"/>
            <w:tcBorders>
              <w:top w:val="single" w:sz="4" w:space="0" w:color="auto"/>
            </w:tcBorders>
            <w:vAlign w:val="center"/>
          </w:tcPr>
          <w:p w:rsidR="00A86F25" w:rsidRPr="00F2549D" w:rsidRDefault="00A86F25" w:rsidP="00282567">
            <w:pPr>
              <w:jc w:val="center"/>
              <w:rPr>
                <w:rFonts w:ascii="Times New Roman" w:hAnsi="Times New Roman"/>
                <w:b/>
              </w:rPr>
            </w:pPr>
            <w:r w:rsidRPr="00F2549D">
              <w:rPr>
                <w:rFonts w:ascii="Times New Roman" w:hAnsi="Times New Roman"/>
                <w:b/>
              </w:rPr>
              <w:t>Разн. воз.</w:t>
            </w:r>
          </w:p>
          <w:p w:rsidR="00A86F25" w:rsidRDefault="00A86F25" w:rsidP="00282567">
            <w:pPr>
              <w:jc w:val="center"/>
              <w:rPr>
                <w:rFonts w:ascii="Times New Roman" w:hAnsi="Times New Roman"/>
                <w:b/>
              </w:rPr>
            </w:pPr>
            <w:r>
              <w:rPr>
                <w:rFonts w:ascii="Times New Roman" w:hAnsi="Times New Roman"/>
                <w:b/>
              </w:rPr>
              <w:t xml:space="preserve"> от 1,5</w:t>
            </w:r>
            <w:r w:rsidRPr="00F2549D">
              <w:rPr>
                <w:rFonts w:ascii="Times New Roman" w:hAnsi="Times New Roman"/>
                <w:b/>
              </w:rPr>
              <w:t xml:space="preserve">. до 3л </w:t>
            </w:r>
          </w:p>
          <w:p w:rsidR="00A86F25" w:rsidRPr="00F2549D" w:rsidRDefault="00A86F25" w:rsidP="00282567">
            <w:pPr>
              <w:jc w:val="center"/>
              <w:rPr>
                <w:rFonts w:ascii="Times New Roman" w:hAnsi="Times New Roman"/>
                <w:b/>
              </w:rPr>
            </w:pPr>
            <w:r>
              <w:rPr>
                <w:rFonts w:ascii="Times New Roman" w:hAnsi="Times New Roman"/>
                <w:b/>
              </w:rPr>
              <w:t>общераз. направ</w:t>
            </w:r>
          </w:p>
        </w:tc>
        <w:tc>
          <w:tcPr>
            <w:tcW w:w="1842" w:type="dxa"/>
            <w:gridSpan w:val="2"/>
            <w:vMerge w:val="restart"/>
            <w:tcBorders>
              <w:top w:val="single" w:sz="4" w:space="0" w:color="auto"/>
            </w:tcBorders>
            <w:vAlign w:val="center"/>
          </w:tcPr>
          <w:p w:rsidR="00A86F25" w:rsidRDefault="00A86F25" w:rsidP="00282567">
            <w:pPr>
              <w:jc w:val="center"/>
              <w:rPr>
                <w:rFonts w:ascii="Times New Roman" w:hAnsi="Times New Roman"/>
                <w:b/>
              </w:rPr>
            </w:pPr>
            <w:r w:rsidRPr="00F2549D">
              <w:rPr>
                <w:rFonts w:ascii="Times New Roman" w:hAnsi="Times New Roman"/>
                <w:b/>
              </w:rPr>
              <w:t xml:space="preserve">Разн. воз. </w:t>
            </w:r>
          </w:p>
          <w:p w:rsidR="00A86F25" w:rsidRDefault="00A86F25" w:rsidP="00282567">
            <w:pPr>
              <w:jc w:val="center"/>
              <w:rPr>
                <w:rFonts w:ascii="Times New Roman" w:hAnsi="Times New Roman"/>
                <w:b/>
              </w:rPr>
            </w:pPr>
            <w:r w:rsidRPr="00F2549D">
              <w:rPr>
                <w:rFonts w:ascii="Times New Roman" w:hAnsi="Times New Roman"/>
                <w:b/>
              </w:rPr>
              <w:t>от 3 до 5 л</w:t>
            </w:r>
          </w:p>
          <w:p w:rsidR="00A86F25" w:rsidRPr="00F2549D" w:rsidRDefault="00A86F25" w:rsidP="00282567">
            <w:pPr>
              <w:jc w:val="center"/>
              <w:rPr>
                <w:rFonts w:ascii="Times New Roman" w:hAnsi="Times New Roman"/>
                <w:b/>
              </w:rPr>
            </w:pPr>
            <w:r>
              <w:rPr>
                <w:rFonts w:ascii="Times New Roman" w:hAnsi="Times New Roman"/>
                <w:b/>
              </w:rPr>
              <w:t>общераз.направ</w:t>
            </w:r>
          </w:p>
        </w:tc>
        <w:tc>
          <w:tcPr>
            <w:tcW w:w="4962" w:type="dxa"/>
            <w:gridSpan w:val="9"/>
            <w:tcBorders>
              <w:top w:val="single" w:sz="4" w:space="0" w:color="auto"/>
            </w:tcBorders>
            <w:vAlign w:val="center"/>
          </w:tcPr>
          <w:p w:rsidR="00A86F25" w:rsidRDefault="00A86F25" w:rsidP="00282567">
            <w:pPr>
              <w:jc w:val="center"/>
              <w:rPr>
                <w:rFonts w:ascii="Times New Roman" w:hAnsi="Times New Roman"/>
                <w:b/>
              </w:rPr>
            </w:pPr>
            <w:r>
              <w:rPr>
                <w:rFonts w:ascii="Times New Roman" w:hAnsi="Times New Roman"/>
                <w:b/>
              </w:rPr>
              <w:t>Разн. воз. гр от 4</w:t>
            </w:r>
            <w:r w:rsidRPr="00F2549D">
              <w:rPr>
                <w:rFonts w:ascii="Times New Roman" w:hAnsi="Times New Roman"/>
                <w:b/>
              </w:rPr>
              <w:t xml:space="preserve"> до 7 л</w:t>
            </w:r>
            <w:r>
              <w:rPr>
                <w:rFonts w:ascii="Times New Roman" w:hAnsi="Times New Roman"/>
                <w:b/>
              </w:rPr>
              <w:t xml:space="preserve">ет </w:t>
            </w:r>
          </w:p>
          <w:p w:rsidR="00A86F25" w:rsidRPr="00F2549D" w:rsidRDefault="00A86F25" w:rsidP="00282567">
            <w:pPr>
              <w:jc w:val="center"/>
              <w:rPr>
                <w:rFonts w:ascii="Times New Roman" w:hAnsi="Times New Roman"/>
                <w:b/>
                <w:sz w:val="24"/>
                <w:szCs w:val="24"/>
              </w:rPr>
            </w:pPr>
            <w:r>
              <w:rPr>
                <w:rFonts w:ascii="Times New Roman" w:hAnsi="Times New Roman"/>
                <w:b/>
              </w:rPr>
              <w:t>комбинированной направленности</w:t>
            </w:r>
          </w:p>
        </w:tc>
      </w:tr>
      <w:tr w:rsidR="00A86F25" w:rsidRPr="00AF4F6C" w:rsidTr="00282567">
        <w:trPr>
          <w:trHeight w:val="246"/>
        </w:trPr>
        <w:tc>
          <w:tcPr>
            <w:tcW w:w="2235" w:type="dxa"/>
            <w:vMerge/>
          </w:tcPr>
          <w:p w:rsidR="00A86F25" w:rsidRPr="00F2549D" w:rsidRDefault="00A86F25" w:rsidP="00282567">
            <w:pPr>
              <w:jc w:val="center"/>
              <w:rPr>
                <w:rFonts w:ascii="Times New Roman" w:hAnsi="Times New Roman"/>
                <w:b/>
                <w:sz w:val="26"/>
                <w:szCs w:val="26"/>
              </w:rPr>
            </w:pPr>
          </w:p>
        </w:tc>
        <w:tc>
          <w:tcPr>
            <w:tcW w:w="1701" w:type="dxa"/>
            <w:gridSpan w:val="2"/>
            <w:vMerge/>
            <w:vAlign w:val="center"/>
          </w:tcPr>
          <w:p w:rsidR="00A86F25" w:rsidRPr="00F2549D" w:rsidRDefault="00A86F25" w:rsidP="00282567">
            <w:pPr>
              <w:jc w:val="center"/>
              <w:rPr>
                <w:rFonts w:ascii="Times New Roman" w:hAnsi="Times New Roman"/>
                <w:b/>
              </w:rPr>
            </w:pPr>
          </w:p>
        </w:tc>
        <w:tc>
          <w:tcPr>
            <w:tcW w:w="1842" w:type="dxa"/>
            <w:gridSpan w:val="2"/>
            <w:vMerge/>
            <w:vAlign w:val="center"/>
          </w:tcPr>
          <w:p w:rsidR="00A86F25" w:rsidRPr="00F2549D" w:rsidRDefault="00A86F25" w:rsidP="00282567">
            <w:pPr>
              <w:jc w:val="center"/>
              <w:rPr>
                <w:rFonts w:ascii="Times New Roman" w:hAnsi="Times New Roman"/>
                <w:b/>
              </w:rPr>
            </w:pPr>
          </w:p>
        </w:tc>
        <w:tc>
          <w:tcPr>
            <w:tcW w:w="1985" w:type="dxa"/>
            <w:gridSpan w:val="2"/>
            <w:tcBorders>
              <w:top w:val="single" w:sz="4" w:space="0" w:color="auto"/>
              <w:right w:val="single" w:sz="4" w:space="0" w:color="auto"/>
            </w:tcBorders>
            <w:vAlign w:val="center"/>
          </w:tcPr>
          <w:p w:rsidR="00A86F25" w:rsidRPr="00F2549D" w:rsidRDefault="00A86F25" w:rsidP="00282567">
            <w:pPr>
              <w:jc w:val="center"/>
              <w:rPr>
                <w:rFonts w:ascii="Times New Roman" w:hAnsi="Times New Roman"/>
                <w:b/>
              </w:rPr>
            </w:pPr>
            <w:r>
              <w:rPr>
                <w:rFonts w:ascii="Times New Roman" w:hAnsi="Times New Roman"/>
                <w:b/>
              </w:rPr>
              <w:t>общеразвивающая</w:t>
            </w:r>
          </w:p>
        </w:tc>
        <w:tc>
          <w:tcPr>
            <w:tcW w:w="2977" w:type="dxa"/>
            <w:gridSpan w:val="7"/>
            <w:tcBorders>
              <w:top w:val="single" w:sz="4" w:space="0" w:color="auto"/>
              <w:left w:val="single" w:sz="4" w:space="0" w:color="auto"/>
            </w:tcBorders>
            <w:vAlign w:val="center"/>
          </w:tcPr>
          <w:p w:rsidR="00A86F25" w:rsidRDefault="00A86F25" w:rsidP="00282567">
            <w:pPr>
              <w:jc w:val="center"/>
              <w:rPr>
                <w:rFonts w:ascii="Times New Roman" w:hAnsi="Times New Roman"/>
                <w:b/>
              </w:rPr>
            </w:pPr>
            <w:r w:rsidRPr="00F2549D">
              <w:rPr>
                <w:rFonts w:ascii="Times New Roman" w:hAnsi="Times New Roman"/>
                <w:b/>
              </w:rPr>
              <w:t xml:space="preserve">Логопедическая </w:t>
            </w:r>
          </w:p>
        </w:tc>
      </w:tr>
      <w:tr w:rsidR="00A86F25" w:rsidRPr="00AF4F6C" w:rsidTr="00282567">
        <w:trPr>
          <w:trHeight w:val="250"/>
        </w:trPr>
        <w:tc>
          <w:tcPr>
            <w:tcW w:w="2235" w:type="dxa"/>
          </w:tcPr>
          <w:p w:rsidR="00A86F25" w:rsidRPr="00F2549D" w:rsidRDefault="00A86F25" w:rsidP="00282567">
            <w:pPr>
              <w:jc w:val="center"/>
              <w:rPr>
                <w:rFonts w:ascii="Times New Roman" w:hAnsi="Times New Roman"/>
                <w:b/>
                <w:sz w:val="26"/>
                <w:szCs w:val="26"/>
              </w:rPr>
            </w:pPr>
          </w:p>
        </w:tc>
        <w:tc>
          <w:tcPr>
            <w:tcW w:w="992" w:type="dxa"/>
            <w:tcBorders>
              <w:top w:val="single" w:sz="4" w:space="0" w:color="auto"/>
            </w:tcBorders>
            <w:vAlign w:val="center"/>
          </w:tcPr>
          <w:p w:rsidR="00A86F25" w:rsidRPr="00F2549D" w:rsidRDefault="00A86F25" w:rsidP="00282567">
            <w:pPr>
              <w:jc w:val="center"/>
              <w:rPr>
                <w:rFonts w:ascii="Times New Roman" w:hAnsi="Times New Roman"/>
                <w:b/>
              </w:rPr>
            </w:pPr>
            <w:r>
              <w:rPr>
                <w:rFonts w:ascii="Times New Roman" w:hAnsi="Times New Roman"/>
                <w:b/>
              </w:rPr>
              <w:t>1,5 до 2л</w:t>
            </w:r>
          </w:p>
        </w:tc>
        <w:tc>
          <w:tcPr>
            <w:tcW w:w="709" w:type="dxa"/>
            <w:tcBorders>
              <w:top w:val="single" w:sz="4" w:space="0" w:color="auto"/>
            </w:tcBorders>
            <w:vAlign w:val="center"/>
          </w:tcPr>
          <w:p w:rsidR="00A86F25" w:rsidRPr="00F2549D" w:rsidRDefault="00A86F25" w:rsidP="00282567">
            <w:pPr>
              <w:jc w:val="center"/>
              <w:rPr>
                <w:rFonts w:ascii="Times New Roman" w:hAnsi="Times New Roman"/>
                <w:b/>
              </w:rPr>
            </w:pPr>
            <w:r>
              <w:rPr>
                <w:rFonts w:ascii="Times New Roman" w:hAnsi="Times New Roman"/>
                <w:b/>
              </w:rPr>
              <w:t>2-3л</w:t>
            </w:r>
          </w:p>
        </w:tc>
        <w:tc>
          <w:tcPr>
            <w:tcW w:w="991" w:type="dxa"/>
            <w:tcBorders>
              <w:top w:val="single" w:sz="4" w:space="0" w:color="auto"/>
            </w:tcBorders>
            <w:vAlign w:val="center"/>
          </w:tcPr>
          <w:p w:rsidR="00A86F25" w:rsidRPr="00F2549D" w:rsidRDefault="00A86F25" w:rsidP="00282567">
            <w:pPr>
              <w:jc w:val="center"/>
              <w:rPr>
                <w:rFonts w:ascii="Times New Roman" w:hAnsi="Times New Roman"/>
                <w:b/>
              </w:rPr>
            </w:pPr>
            <w:r w:rsidRPr="00F2549D">
              <w:rPr>
                <w:rFonts w:ascii="Times New Roman" w:hAnsi="Times New Roman"/>
                <w:b/>
              </w:rPr>
              <w:t>3-4 г.</w:t>
            </w:r>
          </w:p>
        </w:tc>
        <w:tc>
          <w:tcPr>
            <w:tcW w:w="851" w:type="dxa"/>
            <w:tcBorders>
              <w:top w:val="single" w:sz="4" w:space="0" w:color="auto"/>
            </w:tcBorders>
            <w:vAlign w:val="center"/>
          </w:tcPr>
          <w:p w:rsidR="00A86F25" w:rsidRPr="00F2549D" w:rsidRDefault="00A86F25" w:rsidP="00282567">
            <w:pPr>
              <w:jc w:val="center"/>
              <w:rPr>
                <w:rFonts w:ascii="Times New Roman" w:hAnsi="Times New Roman"/>
                <w:b/>
              </w:rPr>
            </w:pPr>
            <w:r w:rsidRPr="00F2549D">
              <w:rPr>
                <w:rFonts w:ascii="Times New Roman" w:hAnsi="Times New Roman"/>
                <w:b/>
              </w:rPr>
              <w:t>4-5 л.</w:t>
            </w:r>
          </w:p>
        </w:tc>
        <w:tc>
          <w:tcPr>
            <w:tcW w:w="992" w:type="dxa"/>
            <w:tcBorders>
              <w:top w:val="single" w:sz="4" w:space="0" w:color="auto"/>
              <w:right w:val="single" w:sz="4" w:space="0" w:color="auto"/>
            </w:tcBorders>
            <w:vAlign w:val="center"/>
          </w:tcPr>
          <w:p w:rsidR="00A86F25" w:rsidRPr="00F2549D" w:rsidRDefault="00A86F25" w:rsidP="00282567">
            <w:pPr>
              <w:jc w:val="center"/>
              <w:rPr>
                <w:rFonts w:ascii="Times New Roman" w:hAnsi="Times New Roman"/>
                <w:b/>
              </w:rPr>
            </w:pPr>
            <w:r w:rsidRPr="00F2549D">
              <w:rPr>
                <w:rFonts w:ascii="Times New Roman" w:hAnsi="Times New Roman"/>
                <w:b/>
              </w:rPr>
              <w:t>5-6 л</w:t>
            </w:r>
          </w:p>
        </w:tc>
        <w:tc>
          <w:tcPr>
            <w:tcW w:w="993" w:type="dxa"/>
            <w:tcBorders>
              <w:top w:val="single" w:sz="4" w:space="0" w:color="auto"/>
              <w:right w:val="single" w:sz="4" w:space="0" w:color="auto"/>
            </w:tcBorders>
            <w:vAlign w:val="center"/>
          </w:tcPr>
          <w:p w:rsidR="00A86F25" w:rsidRPr="00F2549D" w:rsidRDefault="00A86F25" w:rsidP="00282567">
            <w:pPr>
              <w:jc w:val="center"/>
              <w:rPr>
                <w:rFonts w:ascii="Times New Roman" w:hAnsi="Times New Roman"/>
                <w:b/>
              </w:rPr>
            </w:pPr>
            <w:r w:rsidRPr="00F2549D">
              <w:rPr>
                <w:rFonts w:ascii="Times New Roman" w:hAnsi="Times New Roman"/>
                <w:b/>
              </w:rPr>
              <w:t>6-7 л.</w:t>
            </w:r>
          </w:p>
        </w:tc>
        <w:tc>
          <w:tcPr>
            <w:tcW w:w="1275" w:type="dxa"/>
            <w:gridSpan w:val="3"/>
            <w:tcBorders>
              <w:top w:val="single" w:sz="4" w:space="0" w:color="auto"/>
              <w:left w:val="single" w:sz="4" w:space="0" w:color="auto"/>
            </w:tcBorders>
            <w:vAlign w:val="center"/>
          </w:tcPr>
          <w:p w:rsidR="00A86F25" w:rsidRPr="00F2549D" w:rsidRDefault="00A86F25" w:rsidP="00282567">
            <w:pPr>
              <w:jc w:val="center"/>
              <w:rPr>
                <w:rFonts w:ascii="Times New Roman" w:hAnsi="Times New Roman"/>
                <w:b/>
              </w:rPr>
            </w:pPr>
            <w:r>
              <w:rPr>
                <w:rFonts w:ascii="Times New Roman" w:hAnsi="Times New Roman"/>
                <w:b/>
              </w:rPr>
              <w:t>4-5л</w:t>
            </w:r>
          </w:p>
        </w:tc>
        <w:tc>
          <w:tcPr>
            <w:tcW w:w="851" w:type="dxa"/>
            <w:gridSpan w:val="3"/>
            <w:tcBorders>
              <w:top w:val="single" w:sz="4" w:space="0" w:color="auto"/>
              <w:left w:val="single" w:sz="4" w:space="0" w:color="auto"/>
            </w:tcBorders>
            <w:vAlign w:val="center"/>
          </w:tcPr>
          <w:p w:rsidR="00A86F25" w:rsidRPr="00F2549D" w:rsidRDefault="00A86F25" w:rsidP="00282567">
            <w:pPr>
              <w:jc w:val="center"/>
              <w:rPr>
                <w:rFonts w:ascii="Times New Roman" w:hAnsi="Times New Roman"/>
                <w:b/>
              </w:rPr>
            </w:pPr>
            <w:r w:rsidRPr="00F2549D">
              <w:rPr>
                <w:rFonts w:ascii="Times New Roman" w:hAnsi="Times New Roman"/>
                <w:b/>
              </w:rPr>
              <w:t>5-6 л</w:t>
            </w:r>
          </w:p>
        </w:tc>
        <w:tc>
          <w:tcPr>
            <w:tcW w:w="851" w:type="dxa"/>
            <w:tcBorders>
              <w:top w:val="single" w:sz="4" w:space="0" w:color="auto"/>
              <w:left w:val="single" w:sz="4" w:space="0" w:color="auto"/>
            </w:tcBorders>
            <w:vAlign w:val="center"/>
          </w:tcPr>
          <w:p w:rsidR="00A86F25" w:rsidRPr="00F2549D" w:rsidRDefault="00A86F25" w:rsidP="00282567">
            <w:pPr>
              <w:jc w:val="center"/>
              <w:rPr>
                <w:rFonts w:ascii="Times New Roman" w:hAnsi="Times New Roman"/>
                <w:b/>
              </w:rPr>
            </w:pPr>
            <w:r w:rsidRPr="00F2549D">
              <w:rPr>
                <w:rFonts w:ascii="Times New Roman" w:hAnsi="Times New Roman"/>
                <w:b/>
              </w:rPr>
              <w:t>6-7 л</w:t>
            </w:r>
          </w:p>
        </w:tc>
      </w:tr>
      <w:tr w:rsidR="00A86F25" w:rsidRPr="00AF4F6C" w:rsidTr="00282567">
        <w:trPr>
          <w:trHeight w:val="454"/>
        </w:trPr>
        <w:tc>
          <w:tcPr>
            <w:tcW w:w="2235" w:type="dxa"/>
            <w:vAlign w:val="center"/>
          </w:tcPr>
          <w:p w:rsidR="00A86F25" w:rsidRPr="00F2549D" w:rsidRDefault="00A86F25" w:rsidP="00282567">
            <w:pPr>
              <w:rPr>
                <w:rFonts w:ascii="Times New Roman" w:hAnsi="Times New Roman"/>
                <w:b/>
              </w:rPr>
            </w:pPr>
            <w:r w:rsidRPr="00F2549D">
              <w:rPr>
                <w:rFonts w:ascii="Times New Roman" w:hAnsi="Times New Roman"/>
                <w:b/>
              </w:rPr>
              <w:t>Физическая культура</w:t>
            </w:r>
          </w:p>
        </w:tc>
        <w:tc>
          <w:tcPr>
            <w:tcW w:w="1701" w:type="dxa"/>
            <w:gridSpan w:val="2"/>
            <w:vAlign w:val="center"/>
          </w:tcPr>
          <w:p w:rsidR="00A86F25" w:rsidRPr="00F2549D" w:rsidRDefault="00A86F25" w:rsidP="00282567">
            <w:pPr>
              <w:jc w:val="center"/>
              <w:rPr>
                <w:rFonts w:ascii="Times New Roman" w:hAnsi="Times New Roman"/>
                <w:b/>
              </w:rPr>
            </w:pPr>
            <w:r w:rsidRPr="00F2549D">
              <w:rPr>
                <w:rFonts w:ascii="Times New Roman" w:hAnsi="Times New Roman"/>
                <w:b/>
              </w:rPr>
              <w:t>2 раза в неделю</w:t>
            </w:r>
          </w:p>
        </w:tc>
        <w:tc>
          <w:tcPr>
            <w:tcW w:w="1842" w:type="dxa"/>
            <w:gridSpan w:val="2"/>
            <w:tcBorders>
              <w:right w:val="single" w:sz="4" w:space="0" w:color="auto"/>
            </w:tcBorders>
            <w:vAlign w:val="center"/>
          </w:tcPr>
          <w:p w:rsidR="00A86F25" w:rsidRPr="00F2549D" w:rsidRDefault="00A86F25" w:rsidP="00282567">
            <w:pPr>
              <w:jc w:val="center"/>
              <w:rPr>
                <w:rFonts w:ascii="Times New Roman" w:hAnsi="Times New Roman"/>
                <w:b/>
              </w:rPr>
            </w:pPr>
            <w:r w:rsidRPr="00F2549D">
              <w:rPr>
                <w:rFonts w:ascii="Times New Roman" w:hAnsi="Times New Roman"/>
                <w:b/>
              </w:rPr>
              <w:t>2 раза в неделю</w:t>
            </w:r>
          </w:p>
        </w:tc>
        <w:tc>
          <w:tcPr>
            <w:tcW w:w="1985" w:type="dxa"/>
            <w:gridSpan w:val="2"/>
            <w:tcBorders>
              <w:right w:val="single" w:sz="4" w:space="0" w:color="auto"/>
            </w:tcBorders>
            <w:vAlign w:val="center"/>
          </w:tcPr>
          <w:p w:rsidR="00A86F25" w:rsidRPr="00F2549D" w:rsidRDefault="00A86F25" w:rsidP="00282567">
            <w:pPr>
              <w:jc w:val="center"/>
              <w:rPr>
                <w:rFonts w:ascii="Times New Roman" w:hAnsi="Times New Roman"/>
                <w:b/>
              </w:rPr>
            </w:pPr>
            <w:r w:rsidRPr="00F2549D">
              <w:rPr>
                <w:rFonts w:ascii="Times New Roman" w:hAnsi="Times New Roman"/>
                <w:b/>
              </w:rPr>
              <w:t>2 раза в неделю</w:t>
            </w:r>
          </w:p>
        </w:tc>
        <w:tc>
          <w:tcPr>
            <w:tcW w:w="2977" w:type="dxa"/>
            <w:gridSpan w:val="7"/>
            <w:tcBorders>
              <w:left w:val="single" w:sz="4" w:space="0" w:color="auto"/>
            </w:tcBorders>
            <w:vAlign w:val="center"/>
          </w:tcPr>
          <w:p w:rsidR="00A86F25" w:rsidRPr="00F2549D" w:rsidRDefault="00A86F25" w:rsidP="00282567">
            <w:pPr>
              <w:jc w:val="center"/>
              <w:rPr>
                <w:rFonts w:ascii="Times New Roman" w:hAnsi="Times New Roman"/>
                <w:b/>
              </w:rPr>
            </w:pPr>
            <w:r w:rsidRPr="00F2549D">
              <w:rPr>
                <w:rFonts w:ascii="Times New Roman" w:hAnsi="Times New Roman"/>
                <w:b/>
              </w:rPr>
              <w:t>2 раза в неделю</w:t>
            </w:r>
          </w:p>
        </w:tc>
      </w:tr>
      <w:tr w:rsidR="00A86F25" w:rsidRPr="00AF4F6C" w:rsidTr="00282567">
        <w:trPr>
          <w:trHeight w:val="454"/>
        </w:trPr>
        <w:tc>
          <w:tcPr>
            <w:tcW w:w="2235" w:type="dxa"/>
            <w:vAlign w:val="center"/>
          </w:tcPr>
          <w:p w:rsidR="00A86F25" w:rsidRPr="00F2549D" w:rsidRDefault="00A86F25" w:rsidP="00282567">
            <w:pPr>
              <w:rPr>
                <w:rFonts w:ascii="Times New Roman" w:hAnsi="Times New Roman"/>
                <w:b/>
              </w:rPr>
            </w:pPr>
            <w:r w:rsidRPr="00F2549D">
              <w:rPr>
                <w:rFonts w:ascii="Times New Roman" w:hAnsi="Times New Roman"/>
                <w:b/>
              </w:rPr>
              <w:t>Физическая культура на прогулке</w:t>
            </w:r>
          </w:p>
        </w:tc>
        <w:tc>
          <w:tcPr>
            <w:tcW w:w="1701" w:type="dxa"/>
            <w:gridSpan w:val="2"/>
            <w:vAlign w:val="center"/>
          </w:tcPr>
          <w:p w:rsidR="00A86F25" w:rsidRPr="00F2549D" w:rsidRDefault="00A86F25" w:rsidP="00282567">
            <w:pPr>
              <w:jc w:val="center"/>
              <w:rPr>
                <w:rFonts w:ascii="Times New Roman" w:hAnsi="Times New Roman"/>
                <w:b/>
              </w:rPr>
            </w:pPr>
            <w:r w:rsidRPr="00F2549D">
              <w:rPr>
                <w:rFonts w:ascii="Times New Roman" w:hAnsi="Times New Roman"/>
                <w:b/>
              </w:rPr>
              <w:t>-</w:t>
            </w:r>
          </w:p>
        </w:tc>
        <w:tc>
          <w:tcPr>
            <w:tcW w:w="1842" w:type="dxa"/>
            <w:gridSpan w:val="2"/>
            <w:tcBorders>
              <w:right w:val="single" w:sz="4" w:space="0" w:color="auto"/>
            </w:tcBorders>
            <w:vAlign w:val="center"/>
          </w:tcPr>
          <w:p w:rsidR="00A86F25" w:rsidRPr="00F2549D" w:rsidRDefault="00A86F25" w:rsidP="00282567">
            <w:pPr>
              <w:jc w:val="center"/>
              <w:rPr>
                <w:rFonts w:ascii="Times New Roman" w:hAnsi="Times New Roman"/>
                <w:b/>
              </w:rPr>
            </w:pPr>
            <w:r w:rsidRPr="00F2549D">
              <w:rPr>
                <w:rFonts w:ascii="Times New Roman" w:hAnsi="Times New Roman"/>
                <w:b/>
              </w:rPr>
              <w:t>-</w:t>
            </w:r>
          </w:p>
        </w:tc>
        <w:tc>
          <w:tcPr>
            <w:tcW w:w="1985" w:type="dxa"/>
            <w:gridSpan w:val="2"/>
            <w:tcBorders>
              <w:right w:val="single" w:sz="4" w:space="0" w:color="auto"/>
            </w:tcBorders>
            <w:vAlign w:val="center"/>
          </w:tcPr>
          <w:p w:rsidR="00A86F25" w:rsidRPr="00F2549D" w:rsidRDefault="00A86F25" w:rsidP="00282567">
            <w:pPr>
              <w:jc w:val="center"/>
              <w:rPr>
                <w:rFonts w:ascii="Times New Roman" w:hAnsi="Times New Roman"/>
                <w:b/>
              </w:rPr>
            </w:pPr>
            <w:r w:rsidRPr="00F2549D">
              <w:rPr>
                <w:rFonts w:ascii="Times New Roman" w:hAnsi="Times New Roman"/>
                <w:b/>
              </w:rPr>
              <w:t>1 раз</w:t>
            </w:r>
            <w:r>
              <w:rPr>
                <w:rFonts w:ascii="Times New Roman" w:hAnsi="Times New Roman"/>
                <w:b/>
              </w:rPr>
              <w:t xml:space="preserve"> </w:t>
            </w:r>
            <w:r w:rsidRPr="00F2549D">
              <w:rPr>
                <w:rFonts w:ascii="Times New Roman" w:hAnsi="Times New Roman"/>
                <w:b/>
              </w:rPr>
              <w:t>в неделю</w:t>
            </w:r>
          </w:p>
        </w:tc>
        <w:tc>
          <w:tcPr>
            <w:tcW w:w="2977" w:type="dxa"/>
            <w:gridSpan w:val="7"/>
            <w:tcBorders>
              <w:left w:val="single" w:sz="4" w:space="0" w:color="auto"/>
            </w:tcBorders>
            <w:vAlign w:val="center"/>
          </w:tcPr>
          <w:p w:rsidR="00A86F25" w:rsidRPr="00F2549D" w:rsidRDefault="00A86F25" w:rsidP="00282567">
            <w:pPr>
              <w:jc w:val="center"/>
              <w:rPr>
                <w:rFonts w:ascii="Times New Roman" w:hAnsi="Times New Roman"/>
                <w:b/>
              </w:rPr>
            </w:pPr>
            <w:r w:rsidRPr="00F2549D">
              <w:rPr>
                <w:rFonts w:ascii="Times New Roman" w:hAnsi="Times New Roman"/>
                <w:b/>
              </w:rPr>
              <w:t>1 раз</w:t>
            </w:r>
            <w:r>
              <w:rPr>
                <w:rFonts w:ascii="Times New Roman" w:hAnsi="Times New Roman"/>
                <w:b/>
              </w:rPr>
              <w:t xml:space="preserve"> </w:t>
            </w:r>
            <w:r w:rsidRPr="00F2549D">
              <w:rPr>
                <w:rFonts w:ascii="Times New Roman" w:hAnsi="Times New Roman"/>
                <w:b/>
              </w:rPr>
              <w:t>в неделю</w:t>
            </w:r>
          </w:p>
        </w:tc>
      </w:tr>
      <w:tr w:rsidR="00A86F25" w:rsidRPr="00AF4F6C" w:rsidTr="00282567">
        <w:tc>
          <w:tcPr>
            <w:tcW w:w="2235" w:type="dxa"/>
            <w:vAlign w:val="center"/>
          </w:tcPr>
          <w:p w:rsidR="00A86F25" w:rsidRPr="00F2549D" w:rsidRDefault="00A86F25" w:rsidP="00282567">
            <w:pPr>
              <w:rPr>
                <w:rFonts w:ascii="Times New Roman" w:hAnsi="Times New Roman"/>
                <w:b/>
              </w:rPr>
            </w:pPr>
            <w:r w:rsidRPr="00F2549D">
              <w:rPr>
                <w:rFonts w:ascii="Times New Roman" w:hAnsi="Times New Roman"/>
                <w:b/>
              </w:rPr>
              <w:t>Физическая культура по вариативной части программы</w:t>
            </w:r>
          </w:p>
        </w:tc>
        <w:tc>
          <w:tcPr>
            <w:tcW w:w="1701" w:type="dxa"/>
            <w:gridSpan w:val="2"/>
            <w:vAlign w:val="center"/>
          </w:tcPr>
          <w:p w:rsidR="00A86F25" w:rsidRPr="00F2549D" w:rsidRDefault="00A86F25" w:rsidP="00282567">
            <w:pPr>
              <w:jc w:val="center"/>
              <w:rPr>
                <w:rFonts w:ascii="Times New Roman" w:hAnsi="Times New Roman"/>
                <w:b/>
              </w:rPr>
            </w:pPr>
            <w:r w:rsidRPr="00F2549D">
              <w:rPr>
                <w:rFonts w:ascii="Times New Roman" w:hAnsi="Times New Roman"/>
                <w:b/>
              </w:rPr>
              <w:t>1 раз</w:t>
            </w:r>
          </w:p>
          <w:p w:rsidR="00A86F25" w:rsidRPr="00F2549D" w:rsidRDefault="00A86F25" w:rsidP="00282567">
            <w:pPr>
              <w:jc w:val="center"/>
              <w:rPr>
                <w:rFonts w:ascii="Times New Roman" w:hAnsi="Times New Roman"/>
                <w:b/>
              </w:rPr>
            </w:pPr>
            <w:r w:rsidRPr="00F2549D">
              <w:rPr>
                <w:rFonts w:ascii="Times New Roman" w:hAnsi="Times New Roman"/>
                <w:b/>
              </w:rPr>
              <w:t>в неделю</w:t>
            </w:r>
          </w:p>
        </w:tc>
        <w:tc>
          <w:tcPr>
            <w:tcW w:w="1842" w:type="dxa"/>
            <w:gridSpan w:val="2"/>
            <w:tcBorders>
              <w:right w:val="single" w:sz="4" w:space="0" w:color="auto"/>
            </w:tcBorders>
            <w:vAlign w:val="center"/>
          </w:tcPr>
          <w:p w:rsidR="00A86F25" w:rsidRPr="00F2549D" w:rsidRDefault="00A86F25" w:rsidP="00282567">
            <w:pPr>
              <w:jc w:val="center"/>
              <w:rPr>
                <w:rFonts w:ascii="Times New Roman" w:hAnsi="Times New Roman"/>
                <w:b/>
              </w:rPr>
            </w:pPr>
            <w:r w:rsidRPr="00F2549D">
              <w:rPr>
                <w:rFonts w:ascii="Times New Roman" w:hAnsi="Times New Roman"/>
                <w:b/>
              </w:rPr>
              <w:t>1 раз в неделю</w:t>
            </w:r>
          </w:p>
        </w:tc>
        <w:tc>
          <w:tcPr>
            <w:tcW w:w="1985" w:type="dxa"/>
            <w:gridSpan w:val="2"/>
            <w:tcBorders>
              <w:right w:val="single" w:sz="4" w:space="0" w:color="auto"/>
            </w:tcBorders>
            <w:vAlign w:val="center"/>
          </w:tcPr>
          <w:p w:rsidR="00A86F25" w:rsidRPr="00F2549D" w:rsidRDefault="00A86F25" w:rsidP="00282567">
            <w:pPr>
              <w:jc w:val="center"/>
              <w:rPr>
                <w:rFonts w:ascii="Times New Roman" w:hAnsi="Times New Roman"/>
                <w:b/>
              </w:rPr>
            </w:pPr>
            <w:r w:rsidRPr="00F2549D">
              <w:rPr>
                <w:rFonts w:ascii="Times New Roman" w:hAnsi="Times New Roman"/>
                <w:b/>
              </w:rPr>
              <w:t>-</w:t>
            </w:r>
          </w:p>
        </w:tc>
        <w:tc>
          <w:tcPr>
            <w:tcW w:w="2977" w:type="dxa"/>
            <w:gridSpan w:val="7"/>
            <w:tcBorders>
              <w:left w:val="single" w:sz="4" w:space="0" w:color="auto"/>
            </w:tcBorders>
            <w:vAlign w:val="center"/>
          </w:tcPr>
          <w:p w:rsidR="00A86F25" w:rsidRPr="00F2549D" w:rsidRDefault="00A86F25" w:rsidP="00282567">
            <w:pPr>
              <w:jc w:val="center"/>
              <w:rPr>
                <w:rFonts w:ascii="Times New Roman" w:hAnsi="Times New Roman"/>
                <w:b/>
              </w:rPr>
            </w:pPr>
            <w:r w:rsidRPr="00F2549D">
              <w:rPr>
                <w:rFonts w:ascii="Times New Roman" w:hAnsi="Times New Roman"/>
                <w:b/>
              </w:rPr>
              <w:t>-</w:t>
            </w:r>
          </w:p>
        </w:tc>
      </w:tr>
      <w:tr w:rsidR="00A86F25" w:rsidRPr="00AF4F6C" w:rsidTr="00282567">
        <w:tc>
          <w:tcPr>
            <w:tcW w:w="2235" w:type="dxa"/>
            <w:vAlign w:val="center"/>
          </w:tcPr>
          <w:p w:rsidR="00A86F25" w:rsidRPr="00F2549D" w:rsidRDefault="00A86F25" w:rsidP="00282567">
            <w:pPr>
              <w:rPr>
                <w:rFonts w:ascii="Times New Roman" w:hAnsi="Times New Roman"/>
                <w:b/>
              </w:rPr>
            </w:pPr>
            <w:r w:rsidRPr="00F2549D">
              <w:rPr>
                <w:rFonts w:ascii="Times New Roman" w:hAnsi="Times New Roman"/>
                <w:b/>
              </w:rPr>
              <w:t>Ознакомление с окружающим миром</w:t>
            </w:r>
          </w:p>
        </w:tc>
        <w:tc>
          <w:tcPr>
            <w:tcW w:w="1701" w:type="dxa"/>
            <w:gridSpan w:val="2"/>
            <w:vAlign w:val="center"/>
          </w:tcPr>
          <w:p w:rsidR="00A86F25" w:rsidRPr="00F2549D" w:rsidRDefault="00A86F25" w:rsidP="00282567">
            <w:pPr>
              <w:jc w:val="center"/>
              <w:rPr>
                <w:rFonts w:ascii="Times New Roman" w:hAnsi="Times New Roman"/>
                <w:b/>
              </w:rPr>
            </w:pPr>
            <w:r w:rsidRPr="00F2549D">
              <w:rPr>
                <w:rFonts w:ascii="Times New Roman" w:hAnsi="Times New Roman"/>
                <w:b/>
              </w:rPr>
              <w:t>1 раз</w:t>
            </w:r>
          </w:p>
          <w:p w:rsidR="00A86F25" w:rsidRPr="00F2549D" w:rsidRDefault="00A86F25" w:rsidP="00282567">
            <w:pPr>
              <w:jc w:val="center"/>
              <w:rPr>
                <w:rFonts w:ascii="Times New Roman" w:hAnsi="Times New Roman"/>
                <w:b/>
              </w:rPr>
            </w:pPr>
            <w:r w:rsidRPr="00F2549D">
              <w:rPr>
                <w:rFonts w:ascii="Times New Roman" w:hAnsi="Times New Roman"/>
                <w:b/>
              </w:rPr>
              <w:t>в неделю</w:t>
            </w:r>
          </w:p>
        </w:tc>
        <w:tc>
          <w:tcPr>
            <w:tcW w:w="1842" w:type="dxa"/>
            <w:gridSpan w:val="2"/>
            <w:tcBorders>
              <w:right w:val="single" w:sz="4" w:space="0" w:color="auto"/>
            </w:tcBorders>
            <w:vAlign w:val="center"/>
          </w:tcPr>
          <w:p w:rsidR="00A86F25" w:rsidRPr="00F2549D" w:rsidRDefault="00A86F25" w:rsidP="00282567">
            <w:pPr>
              <w:jc w:val="center"/>
              <w:rPr>
                <w:rFonts w:ascii="Times New Roman" w:hAnsi="Times New Roman"/>
                <w:b/>
              </w:rPr>
            </w:pPr>
            <w:r w:rsidRPr="00F2549D">
              <w:rPr>
                <w:rFonts w:ascii="Times New Roman" w:hAnsi="Times New Roman"/>
                <w:b/>
              </w:rPr>
              <w:t>1 раз</w:t>
            </w:r>
          </w:p>
          <w:p w:rsidR="00A86F25" w:rsidRPr="00F2549D" w:rsidRDefault="00A86F25" w:rsidP="00282567">
            <w:pPr>
              <w:jc w:val="center"/>
              <w:rPr>
                <w:rFonts w:ascii="Times New Roman" w:hAnsi="Times New Roman"/>
                <w:b/>
              </w:rPr>
            </w:pPr>
            <w:r w:rsidRPr="00F2549D">
              <w:rPr>
                <w:rFonts w:ascii="Times New Roman" w:hAnsi="Times New Roman"/>
                <w:b/>
              </w:rPr>
              <w:t>в неделю</w:t>
            </w:r>
          </w:p>
        </w:tc>
        <w:tc>
          <w:tcPr>
            <w:tcW w:w="1985" w:type="dxa"/>
            <w:gridSpan w:val="2"/>
            <w:tcBorders>
              <w:right w:val="single" w:sz="4" w:space="0" w:color="auto"/>
            </w:tcBorders>
            <w:vAlign w:val="center"/>
          </w:tcPr>
          <w:p w:rsidR="00A86F25" w:rsidRPr="00F2549D" w:rsidRDefault="00A86F25" w:rsidP="00282567">
            <w:pPr>
              <w:jc w:val="center"/>
              <w:rPr>
                <w:rFonts w:ascii="Times New Roman" w:hAnsi="Times New Roman"/>
                <w:b/>
              </w:rPr>
            </w:pPr>
            <w:r w:rsidRPr="00F2549D">
              <w:rPr>
                <w:rFonts w:ascii="Times New Roman" w:hAnsi="Times New Roman"/>
                <w:b/>
              </w:rPr>
              <w:t>1 раз</w:t>
            </w:r>
          </w:p>
          <w:p w:rsidR="00A86F25" w:rsidRPr="00F2549D" w:rsidRDefault="00A86F25" w:rsidP="00282567">
            <w:pPr>
              <w:jc w:val="center"/>
              <w:rPr>
                <w:rFonts w:ascii="Times New Roman" w:hAnsi="Times New Roman"/>
                <w:b/>
              </w:rPr>
            </w:pPr>
            <w:r w:rsidRPr="00F2549D">
              <w:rPr>
                <w:rFonts w:ascii="Times New Roman" w:hAnsi="Times New Roman"/>
                <w:b/>
              </w:rPr>
              <w:t>в неделю</w:t>
            </w:r>
          </w:p>
        </w:tc>
        <w:tc>
          <w:tcPr>
            <w:tcW w:w="2977" w:type="dxa"/>
            <w:gridSpan w:val="7"/>
            <w:tcBorders>
              <w:left w:val="single" w:sz="4" w:space="0" w:color="auto"/>
            </w:tcBorders>
            <w:vAlign w:val="center"/>
          </w:tcPr>
          <w:p w:rsidR="00A86F25" w:rsidRPr="00F2549D" w:rsidRDefault="00A86F25" w:rsidP="00282567">
            <w:pPr>
              <w:rPr>
                <w:rFonts w:ascii="Times New Roman" w:hAnsi="Times New Roman"/>
                <w:b/>
              </w:rPr>
            </w:pPr>
            <w:r>
              <w:rPr>
                <w:rFonts w:ascii="Times New Roman" w:hAnsi="Times New Roman"/>
                <w:b/>
              </w:rPr>
              <w:t xml:space="preserve">                   </w:t>
            </w:r>
            <w:r w:rsidRPr="00F2549D">
              <w:rPr>
                <w:rFonts w:ascii="Times New Roman" w:hAnsi="Times New Roman"/>
                <w:b/>
              </w:rPr>
              <w:t>1 раз</w:t>
            </w:r>
          </w:p>
          <w:p w:rsidR="00A86F25" w:rsidRPr="00F2549D" w:rsidRDefault="00A86F25" w:rsidP="00282567">
            <w:pPr>
              <w:jc w:val="center"/>
              <w:rPr>
                <w:rFonts w:ascii="Times New Roman" w:hAnsi="Times New Roman"/>
                <w:b/>
              </w:rPr>
            </w:pPr>
            <w:r w:rsidRPr="00F2549D">
              <w:rPr>
                <w:rFonts w:ascii="Times New Roman" w:hAnsi="Times New Roman"/>
                <w:b/>
              </w:rPr>
              <w:t>в неделю</w:t>
            </w:r>
          </w:p>
        </w:tc>
      </w:tr>
      <w:tr w:rsidR="00A86F25" w:rsidRPr="00AF4F6C" w:rsidTr="00282567">
        <w:tc>
          <w:tcPr>
            <w:tcW w:w="2235" w:type="dxa"/>
            <w:vAlign w:val="center"/>
          </w:tcPr>
          <w:p w:rsidR="00A86F25" w:rsidRPr="00F2549D" w:rsidRDefault="00A86F25" w:rsidP="00282567">
            <w:pPr>
              <w:rPr>
                <w:rFonts w:ascii="Times New Roman" w:hAnsi="Times New Roman"/>
                <w:b/>
              </w:rPr>
            </w:pPr>
            <w:r w:rsidRPr="00F2549D">
              <w:rPr>
                <w:rFonts w:ascii="Times New Roman" w:hAnsi="Times New Roman"/>
                <w:b/>
              </w:rPr>
              <w:t>Формирование элементарных математических представлений</w:t>
            </w:r>
          </w:p>
        </w:tc>
        <w:tc>
          <w:tcPr>
            <w:tcW w:w="1701" w:type="dxa"/>
            <w:gridSpan w:val="2"/>
            <w:vAlign w:val="center"/>
          </w:tcPr>
          <w:p w:rsidR="00A86F25" w:rsidRPr="00F2549D" w:rsidRDefault="00A86F25" w:rsidP="00282567">
            <w:pPr>
              <w:jc w:val="center"/>
              <w:rPr>
                <w:rFonts w:ascii="Times New Roman" w:hAnsi="Times New Roman"/>
                <w:b/>
              </w:rPr>
            </w:pPr>
            <w:r w:rsidRPr="00F2549D">
              <w:rPr>
                <w:rFonts w:ascii="Times New Roman" w:hAnsi="Times New Roman"/>
                <w:b/>
              </w:rPr>
              <w:t>1 раз</w:t>
            </w:r>
          </w:p>
          <w:p w:rsidR="00A86F25" w:rsidRPr="00F2549D" w:rsidRDefault="00A86F25" w:rsidP="00282567">
            <w:pPr>
              <w:jc w:val="center"/>
              <w:rPr>
                <w:rFonts w:ascii="Times New Roman" w:hAnsi="Times New Roman"/>
                <w:b/>
              </w:rPr>
            </w:pPr>
            <w:r w:rsidRPr="00F2549D">
              <w:rPr>
                <w:rFonts w:ascii="Times New Roman" w:hAnsi="Times New Roman"/>
                <w:b/>
              </w:rPr>
              <w:t>в неделю</w:t>
            </w:r>
          </w:p>
        </w:tc>
        <w:tc>
          <w:tcPr>
            <w:tcW w:w="1842" w:type="dxa"/>
            <w:gridSpan w:val="2"/>
            <w:tcBorders>
              <w:right w:val="single" w:sz="4" w:space="0" w:color="auto"/>
            </w:tcBorders>
            <w:vAlign w:val="center"/>
          </w:tcPr>
          <w:p w:rsidR="00A86F25" w:rsidRPr="00F2549D" w:rsidRDefault="00A86F25" w:rsidP="00282567">
            <w:pPr>
              <w:jc w:val="center"/>
              <w:rPr>
                <w:rFonts w:ascii="Times New Roman" w:hAnsi="Times New Roman"/>
                <w:b/>
              </w:rPr>
            </w:pPr>
            <w:r w:rsidRPr="00F2549D">
              <w:rPr>
                <w:rFonts w:ascii="Times New Roman" w:hAnsi="Times New Roman"/>
                <w:b/>
              </w:rPr>
              <w:t>1 раз</w:t>
            </w:r>
          </w:p>
          <w:p w:rsidR="00A86F25" w:rsidRPr="00F2549D" w:rsidRDefault="00A86F25" w:rsidP="00282567">
            <w:pPr>
              <w:jc w:val="center"/>
              <w:rPr>
                <w:rFonts w:ascii="Times New Roman" w:hAnsi="Times New Roman"/>
                <w:b/>
              </w:rPr>
            </w:pPr>
            <w:r w:rsidRPr="00F2549D">
              <w:rPr>
                <w:rFonts w:ascii="Times New Roman" w:hAnsi="Times New Roman"/>
                <w:b/>
              </w:rPr>
              <w:t>в неделю</w:t>
            </w:r>
          </w:p>
        </w:tc>
        <w:tc>
          <w:tcPr>
            <w:tcW w:w="992" w:type="dxa"/>
            <w:tcBorders>
              <w:right w:val="single" w:sz="4" w:space="0" w:color="auto"/>
            </w:tcBorders>
            <w:vAlign w:val="center"/>
          </w:tcPr>
          <w:p w:rsidR="00A86F25" w:rsidRPr="00F2549D" w:rsidRDefault="00A86F25" w:rsidP="00282567">
            <w:pPr>
              <w:jc w:val="center"/>
              <w:rPr>
                <w:rFonts w:ascii="Times New Roman" w:hAnsi="Times New Roman"/>
                <w:b/>
              </w:rPr>
            </w:pPr>
            <w:r w:rsidRPr="00F2549D">
              <w:rPr>
                <w:rFonts w:ascii="Times New Roman" w:hAnsi="Times New Roman"/>
                <w:b/>
              </w:rPr>
              <w:t>1 раза в неделю</w:t>
            </w:r>
          </w:p>
        </w:tc>
        <w:tc>
          <w:tcPr>
            <w:tcW w:w="993" w:type="dxa"/>
            <w:tcBorders>
              <w:right w:val="single" w:sz="4" w:space="0" w:color="auto"/>
            </w:tcBorders>
            <w:vAlign w:val="center"/>
          </w:tcPr>
          <w:p w:rsidR="00A86F25" w:rsidRPr="00F2549D" w:rsidRDefault="00A86F25" w:rsidP="00282567">
            <w:pPr>
              <w:jc w:val="center"/>
              <w:rPr>
                <w:rFonts w:ascii="Times New Roman" w:hAnsi="Times New Roman"/>
                <w:b/>
              </w:rPr>
            </w:pPr>
            <w:r w:rsidRPr="00F2549D">
              <w:rPr>
                <w:rFonts w:ascii="Times New Roman" w:hAnsi="Times New Roman"/>
                <w:b/>
              </w:rPr>
              <w:t>2 раза в неделю</w:t>
            </w:r>
          </w:p>
        </w:tc>
        <w:tc>
          <w:tcPr>
            <w:tcW w:w="992" w:type="dxa"/>
            <w:gridSpan w:val="2"/>
            <w:tcBorders>
              <w:left w:val="single" w:sz="4" w:space="0" w:color="auto"/>
            </w:tcBorders>
            <w:vAlign w:val="center"/>
          </w:tcPr>
          <w:p w:rsidR="00A86F25" w:rsidRDefault="00A86F25" w:rsidP="00282567">
            <w:pPr>
              <w:jc w:val="center"/>
              <w:rPr>
                <w:rFonts w:ascii="Times New Roman" w:hAnsi="Times New Roman"/>
                <w:b/>
              </w:rPr>
            </w:pPr>
            <w:r w:rsidRPr="00F2549D">
              <w:rPr>
                <w:rFonts w:ascii="Times New Roman" w:hAnsi="Times New Roman"/>
                <w:b/>
              </w:rPr>
              <w:t>1 раза в</w:t>
            </w:r>
          </w:p>
          <w:p w:rsidR="00A86F25" w:rsidRPr="00F2549D" w:rsidRDefault="00A86F25" w:rsidP="00282567">
            <w:pPr>
              <w:jc w:val="center"/>
              <w:rPr>
                <w:rFonts w:ascii="Times New Roman" w:hAnsi="Times New Roman"/>
                <w:b/>
              </w:rPr>
            </w:pPr>
            <w:r w:rsidRPr="00F2549D">
              <w:rPr>
                <w:rFonts w:ascii="Times New Roman" w:hAnsi="Times New Roman"/>
                <w:b/>
              </w:rPr>
              <w:t>неделю</w:t>
            </w:r>
          </w:p>
        </w:tc>
        <w:tc>
          <w:tcPr>
            <w:tcW w:w="992" w:type="dxa"/>
            <w:gridSpan w:val="3"/>
            <w:tcBorders>
              <w:left w:val="single" w:sz="4" w:space="0" w:color="auto"/>
            </w:tcBorders>
            <w:vAlign w:val="center"/>
          </w:tcPr>
          <w:p w:rsidR="00A86F25" w:rsidRDefault="00A86F25" w:rsidP="00282567">
            <w:pPr>
              <w:jc w:val="center"/>
              <w:rPr>
                <w:rFonts w:ascii="Times New Roman" w:hAnsi="Times New Roman"/>
                <w:b/>
              </w:rPr>
            </w:pPr>
            <w:r w:rsidRPr="00F2549D">
              <w:rPr>
                <w:rFonts w:ascii="Times New Roman" w:hAnsi="Times New Roman"/>
                <w:b/>
              </w:rPr>
              <w:t>1 раза в</w:t>
            </w:r>
          </w:p>
          <w:p w:rsidR="00A86F25" w:rsidRPr="00F2549D" w:rsidRDefault="00A86F25" w:rsidP="00282567">
            <w:pPr>
              <w:jc w:val="center"/>
              <w:rPr>
                <w:rFonts w:ascii="Times New Roman" w:hAnsi="Times New Roman"/>
                <w:b/>
              </w:rPr>
            </w:pPr>
            <w:r w:rsidRPr="00F2549D">
              <w:rPr>
                <w:rFonts w:ascii="Times New Roman" w:hAnsi="Times New Roman"/>
                <w:b/>
              </w:rPr>
              <w:t>неделю</w:t>
            </w:r>
          </w:p>
        </w:tc>
        <w:tc>
          <w:tcPr>
            <w:tcW w:w="993" w:type="dxa"/>
            <w:gridSpan w:val="2"/>
            <w:tcBorders>
              <w:left w:val="single" w:sz="4" w:space="0" w:color="auto"/>
            </w:tcBorders>
            <w:vAlign w:val="center"/>
          </w:tcPr>
          <w:p w:rsidR="00A86F25" w:rsidRPr="00F2549D" w:rsidRDefault="00A86F25" w:rsidP="00282567">
            <w:pPr>
              <w:jc w:val="center"/>
              <w:rPr>
                <w:rFonts w:ascii="Times New Roman" w:hAnsi="Times New Roman"/>
                <w:b/>
              </w:rPr>
            </w:pPr>
            <w:r w:rsidRPr="00F2549D">
              <w:rPr>
                <w:rFonts w:ascii="Times New Roman" w:hAnsi="Times New Roman"/>
                <w:b/>
              </w:rPr>
              <w:t>2 раза в неделю</w:t>
            </w:r>
          </w:p>
        </w:tc>
      </w:tr>
      <w:tr w:rsidR="00A86F25" w:rsidRPr="00AF4F6C" w:rsidTr="00282567">
        <w:trPr>
          <w:trHeight w:val="397"/>
        </w:trPr>
        <w:tc>
          <w:tcPr>
            <w:tcW w:w="2235" w:type="dxa"/>
            <w:vAlign w:val="center"/>
          </w:tcPr>
          <w:p w:rsidR="00A86F25" w:rsidRPr="00F2549D" w:rsidRDefault="00A86F25" w:rsidP="00282567">
            <w:pPr>
              <w:rPr>
                <w:rFonts w:ascii="Times New Roman" w:hAnsi="Times New Roman"/>
                <w:b/>
              </w:rPr>
            </w:pPr>
            <w:r w:rsidRPr="00F2549D">
              <w:rPr>
                <w:rFonts w:ascii="Times New Roman" w:hAnsi="Times New Roman"/>
                <w:b/>
              </w:rPr>
              <w:t>Развитие речи</w:t>
            </w:r>
          </w:p>
        </w:tc>
        <w:tc>
          <w:tcPr>
            <w:tcW w:w="1701" w:type="dxa"/>
            <w:gridSpan w:val="2"/>
            <w:vAlign w:val="center"/>
          </w:tcPr>
          <w:p w:rsidR="00A86F25" w:rsidRPr="00F2549D" w:rsidRDefault="00A86F25" w:rsidP="00282567">
            <w:pPr>
              <w:jc w:val="center"/>
              <w:rPr>
                <w:rFonts w:ascii="Times New Roman" w:hAnsi="Times New Roman"/>
                <w:b/>
              </w:rPr>
            </w:pPr>
            <w:r w:rsidRPr="00F2549D">
              <w:rPr>
                <w:rFonts w:ascii="Times New Roman" w:hAnsi="Times New Roman"/>
                <w:b/>
              </w:rPr>
              <w:t>1 раз</w:t>
            </w:r>
          </w:p>
          <w:p w:rsidR="00A86F25" w:rsidRPr="00F2549D" w:rsidRDefault="00A86F25" w:rsidP="00282567">
            <w:pPr>
              <w:jc w:val="center"/>
              <w:rPr>
                <w:rFonts w:ascii="Times New Roman" w:hAnsi="Times New Roman"/>
                <w:b/>
              </w:rPr>
            </w:pPr>
            <w:r w:rsidRPr="00F2549D">
              <w:rPr>
                <w:rFonts w:ascii="Times New Roman" w:hAnsi="Times New Roman"/>
                <w:b/>
              </w:rPr>
              <w:t>в неделю</w:t>
            </w:r>
          </w:p>
        </w:tc>
        <w:tc>
          <w:tcPr>
            <w:tcW w:w="1842" w:type="dxa"/>
            <w:gridSpan w:val="2"/>
            <w:tcBorders>
              <w:right w:val="single" w:sz="4" w:space="0" w:color="auto"/>
            </w:tcBorders>
            <w:vAlign w:val="center"/>
          </w:tcPr>
          <w:p w:rsidR="00A86F25" w:rsidRPr="00F2549D" w:rsidRDefault="00A86F25" w:rsidP="00282567">
            <w:pPr>
              <w:jc w:val="center"/>
              <w:rPr>
                <w:rFonts w:ascii="Times New Roman" w:hAnsi="Times New Roman"/>
                <w:b/>
              </w:rPr>
            </w:pPr>
            <w:r w:rsidRPr="00F2549D">
              <w:rPr>
                <w:rFonts w:ascii="Times New Roman" w:hAnsi="Times New Roman"/>
                <w:b/>
              </w:rPr>
              <w:t>1 раз</w:t>
            </w:r>
          </w:p>
          <w:p w:rsidR="00A86F25" w:rsidRPr="00F2549D" w:rsidRDefault="00A86F25" w:rsidP="00282567">
            <w:pPr>
              <w:jc w:val="center"/>
              <w:rPr>
                <w:rFonts w:ascii="Times New Roman" w:hAnsi="Times New Roman"/>
                <w:b/>
              </w:rPr>
            </w:pPr>
            <w:r w:rsidRPr="00F2549D">
              <w:rPr>
                <w:rFonts w:ascii="Times New Roman" w:hAnsi="Times New Roman"/>
                <w:b/>
              </w:rPr>
              <w:t>в неделю</w:t>
            </w:r>
          </w:p>
        </w:tc>
        <w:tc>
          <w:tcPr>
            <w:tcW w:w="992" w:type="dxa"/>
            <w:tcBorders>
              <w:right w:val="single" w:sz="4" w:space="0" w:color="auto"/>
            </w:tcBorders>
            <w:vAlign w:val="center"/>
          </w:tcPr>
          <w:p w:rsidR="00A86F25" w:rsidRPr="00F2549D" w:rsidRDefault="00A86F25" w:rsidP="00282567">
            <w:pPr>
              <w:jc w:val="center"/>
              <w:rPr>
                <w:rFonts w:ascii="Times New Roman" w:hAnsi="Times New Roman"/>
                <w:b/>
              </w:rPr>
            </w:pPr>
            <w:r>
              <w:rPr>
                <w:rFonts w:ascii="Times New Roman" w:hAnsi="Times New Roman"/>
                <w:b/>
              </w:rPr>
              <w:t>1</w:t>
            </w:r>
            <w:r w:rsidRPr="00F2549D">
              <w:rPr>
                <w:rFonts w:ascii="Times New Roman" w:hAnsi="Times New Roman"/>
                <w:b/>
              </w:rPr>
              <w:t xml:space="preserve"> раза в неделю</w:t>
            </w:r>
          </w:p>
        </w:tc>
        <w:tc>
          <w:tcPr>
            <w:tcW w:w="993" w:type="dxa"/>
            <w:tcBorders>
              <w:right w:val="single" w:sz="4" w:space="0" w:color="auto"/>
            </w:tcBorders>
            <w:vAlign w:val="center"/>
          </w:tcPr>
          <w:p w:rsidR="00A86F25" w:rsidRPr="00F2549D" w:rsidRDefault="00A86F25" w:rsidP="00282567">
            <w:pPr>
              <w:jc w:val="center"/>
              <w:rPr>
                <w:rFonts w:ascii="Times New Roman" w:hAnsi="Times New Roman"/>
                <w:b/>
              </w:rPr>
            </w:pPr>
            <w:r>
              <w:rPr>
                <w:rFonts w:ascii="Times New Roman" w:hAnsi="Times New Roman"/>
                <w:b/>
              </w:rPr>
              <w:t>1</w:t>
            </w:r>
            <w:r w:rsidRPr="00F2549D">
              <w:rPr>
                <w:rFonts w:ascii="Times New Roman" w:hAnsi="Times New Roman"/>
                <w:b/>
              </w:rPr>
              <w:t xml:space="preserve"> раза в неделю</w:t>
            </w:r>
          </w:p>
        </w:tc>
        <w:tc>
          <w:tcPr>
            <w:tcW w:w="992" w:type="dxa"/>
            <w:gridSpan w:val="2"/>
            <w:tcBorders>
              <w:left w:val="single" w:sz="4" w:space="0" w:color="auto"/>
            </w:tcBorders>
            <w:vAlign w:val="center"/>
          </w:tcPr>
          <w:p w:rsidR="00A86F25" w:rsidRDefault="00A86F25" w:rsidP="00282567">
            <w:pPr>
              <w:jc w:val="center"/>
              <w:rPr>
                <w:rFonts w:ascii="Times New Roman" w:hAnsi="Times New Roman"/>
                <w:b/>
              </w:rPr>
            </w:pPr>
          </w:p>
          <w:p w:rsidR="00A86F25" w:rsidRPr="00F2549D" w:rsidRDefault="00A86F25" w:rsidP="00282567">
            <w:pPr>
              <w:jc w:val="center"/>
              <w:rPr>
                <w:rFonts w:ascii="Times New Roman" w:hAnsi="Times New Roman"/>
                <w:b/>
              </w:rPr>
            </w:pPr>
          </w:p>
        </w:tc>
        <w:tc>
          <w:tcPr>
            <w:tcW w:w="992" w:type="dxa"/>
            <w:gridSpan w:val="3"/>
            <w:tcBorders>
              <w:left w:val="single" w:sz="4" w:space="0" w:color="auto"/>
            </w:tcBorders>
            <w:vAlign w:val="center"/>
          </w:tcPr>
          <w:p w:rsidR="00A86F25" w:rsidRDefault="00A86F25" w:rsidP="00282567">
            <w:pPr>
              <w:jc w:val="center"/>
              <w:rPr>
                <w:rFonts w:ascii="Times New Roman" w:hAnsi="Times New Roman"/>
                <w:b/>
              </w:rPr>
            </w:pPr>
            <w:r>
              <w:rPr>
                <w:rFonts w:ascii="Times New Roman" w:hAnsi="Times New Roman"/>
                <w:b/>
              </w:rPr>
              <w:t>1</w:t>
            </w:r>
            <w:r w:rsidRPr="00F2549D">
              <w:rPr>
                <w:rFonts w:ascii="Times New Roman" w:hAnsi="Times New Roman"/>
                <w:b/>
              </w:rPr>
              <w:t xml:space="preserve"> раза в</w:t>
            </w:r>
          </w:p>
          <w:p w:rsidR="00A86F25" w:rsidRPr="00F2549D" w:rsidRDefault="00A86F25" w:rsidP="00282567">
            <w:pPr>
              <w:jc w:val="center"/>
              <w:rPr>
                <w:rFonts w:ascii="Times New Roman" w:hAnsi="Times New Roman"/>
                <w:b/>
              </w:rPr>
            </w:pPr>
            <w:r w:rsidRPr="00F2549D">
              <w:rPr>
                <w:rFonts w:ascii="Times New Roman" w:hAnsi="Times New Roman"/>
                <w:b/>
              </w:rPr>
              <w:t>неделю</w:t>
            </w:r>
          </w:p>
        </w:tc>
        <w:tc>
          <w:tcPr>
            <w:tcW w:w="993" w:type="dxa"/>
            <w:gridSpan w:val="2"/>
            <w:tcBorders>
              <w:left w:val="single" w:sz="4" w:space="0" w:color="auto"/>
            </w:tcBorders>
            <w:vAlign w:val="center"/>
          </w:tcPr>
          <w:p w:rsidR="00A86F25" w:rsidRPr="00F2549D" w:rsidRDefault="00A86F25" w:rsidP="00282567">
            <w:pPr>
              <w:jc w:val="center"/>
              <w:rPr>
                <w:rFonts w:ascii="Times New Roman" w:hAnsi="Times New Roman"/>
                <w:b/>
              </w:rPr>
            </w:pPr>
            <w:r>
              <w:rPr>
                <w:rFonts w:ascii="Times New Roman" w:hAnsi="Times New Roman"/>
                <w:b/>
              </w:rPr>
              <w:t>1</w:t>
            </w:r>
            <w:r w:rsidRPr="00F2549D">
              <w:rPr>
                <w:rFonts w:ascii="Times New Roman" w:hAnsi="Times New Roman"/>
                <w:b/>
              </w:rPr>
              <w:t xml:space="preserve"> раза в неделю</w:t>
            </w:r>
          </w:p>
        </w:tc>
      </w:tr>
      <w:tr w:rsidR="00A86F25" w:rsidRPr="00AF4F6C" w:rsidTr="00282567">
        <w:trPr>
          <w:trHeight w:val="397"/>
        </w:trPr>
        <w:tc>
          <w:tcPr>
            <w:tcW w:w="2235" w:type="dxa"/>
            <w:vAlign w:val="center"/>
          </w:tcPr>
          <w:p w:rsidR="00A86F25" w:rsidRPr="00F2549D" w:rsidRDefault="00A86F25" w:rsidP="00282567">
            <w:pPr>
              <w:rPr>
                <w:rFonts w:ascii="Times New Roman" w:hAnsi="Times New Roman"/>
                <w:b/>
              </w:rPr>
            </w:pPr>
            <w:r w:rsidRPr="00F2549D">
              <w:rPr>
                <w:rFonts w:ascii="Times New Roman" w:hAnsi="Times New Roman"/>
                <w:b/>
              </w:rPr>
              <w:t xml:space="preserve">Обучение грамоте </w:t>
            </w:r>
          </w:p>
        </w:tc>
        <w:tc>
          <w:tcPr>
            <w:tcW w:w="1701" w:type="dxa"/>
            <w:gridSpan w:val="2"/>
            <w:vAlign w:val="center"/>
          </w:tcPr>
          <w:p w:rsidR="00A86F25" w:rsidRPr="00F2549D" w:rsidRDefault="00A86F25" w:rsidP="00282567">
            <w:pPr>
              <w:jc w:val="center"/>
              <w:rPr>
                <w:rFonts w:ascii="Times New Roman" w:hAnsi="Times New Roman"/>
                <w:b/>
              </w:rPr>
            </w:pPr>
            <w:r w:rsidRPr="00F2549D">
              <w:rPr>
                <w:rFonts w:ascii="Times New Roman" w:hAnsi="Times New Roman"/>
                <w:b/>
              </w:rPr>
              <w:t>-</w:t>
            </w:r>
          </w:p>
        </w:tc>
        <w:tc>
          <w:tcPr>
            <w:tcW w:w="1842" w:type="dxa"/>
            <w:gridSpan w:val="2"/>
            <w:tcBorders>
              <w:right w:val="single" w:sz="4" w:space="0" w:color="auto"/>
            </w:tcBorders>
            <w:vAlign w:val="center"/>
          </w:tcPr>
          <w:p w:rsidR="00A86F25" w:rsidRPr="00F2549D" w:rsidRDefault="00A86F25" w:rsidP="00282567">
            <w:pPr>
              <w:jc w:val="center"/>
              <w:rPr>
                <w:rFonts w:ascii="Times New Roman" w:hAnsi="Times New Roman"/>
                <w:b/>
              </w:rPr>
            </w:pPr>
            <w:r w:rsidRPr="00F2549D">
              <w:rPr>
                <w:rFonts w:ascii="Times New Roman" w:hAnsi="Times New Roman"/>
                <w:b/>
              </w:rPr>
              <w:t>-</w:t>
            </w:r>
          </w:p>
        </w:tc>
        <w:tc>
          <w:tcPr>
            <w:tcW w:w="992" w:type="dxa"/>
            <w:tcBorders>
              <w:right w:val="single" w:sz="4" w:space="0" w:color="auto"/>
            </w:tcBorders>
            <w:vAlign w:val="center"/>
          </w:tcPr>
          <w:p w:rsidR="00A86F25" w:rsidRPr="00F2549D" w:rsidRDefault="00A86F25" w:rsidP="00282567">
            <w:pPr>
              <w:jc w:val="center"/>
              <w:rPr>
                <w:rFonts w:ascii="Times New Roman" w:hAnsi="Times New Roman"/>
                <w:b/>
              </w:rPr>
            </w:pPr>
            <w:r w:rsidRPr="00F2549D">
              <w:rPr>
                <w:rFonts w:ascii="Times New Roman" w:hAnsi="Times New Roman"/>
                <w:b/>
              </w:rPr>
              <w:t>1 раза в неделю</w:t>
            </w:r>
          </w:p>
        </w:tc>
        <w:tc>
          <w:tcPr>
            <w:tcW w:w="993" w:type="dxa"/>
            <w:tcBorders>
              <w:right w:val="single" w:sz="4" w:space="0" w:color="auto"/>
            </w:tcBorders>
            <w:vAlign w:val="center"/>
          </w:tcPr>
          <w:p w:rsidR="00A86F25" w:rsidRPr="00F2549D" w:rsidRDefault="00A86F25" w:rsidP="00282567">
            <w:pPr>
              <w:jc w:val="center"/>
              <w:rPr>
                <w:rFonts w:ascii="Times New Roman" w:hAnsi="Times New Roman"/>
                <w:b/>
              </w:rPr>
            </w:pPr>
            <w:r w:rsidRPr="00F2549D">
              <w:rPr>
                <w:rFonts w:ascii="Times New Roman" w:hAnsi="Times New Roman"/>
                <w:b/>
              </w:rPr>
              <w:t>2 раза в неделю</w:t>
            </w:r>
          </w:p>
        </w:tc>
        <w:tc>
          <w:tcPr>
            <w:tcW w:w="992" w:type="dxa"/>
            <w:gridSpan w:val="2"/>
            <w:tcBorders>
              <w:left w:val="single" w:sz="4" w:space="0" w:color="auto"/>
            </w:tcBorders>
            <w:vAlign w:val="center"/>
          </w:tcPr>
          <w:p w:rsidR="00A86F25" w:rsidRPr="00F2549D" w:rsidRDefault="00A86F25" w:rsidP="00282567">
            <w:pPr>
              <w:jc w:val="center"/>
              <w:rPr>
                <w:rFonts w:ascii="Times New Roman" w:hAnsi="Times New Roman"/>
                <w:b/>
              </w:rPr>
            </w:pPr>
            <w:r>
              <w:rPr>
                <w:rFonts w:ascii="Times New Roman" w:hAnsi="Times New Roman"/>
                <w:b/>
              </w:rPr>
              <w:t>-</w:t>
            </w:r>
          </w:p>
        </w:tc>
        <w:tc>
          <w:tcPr>
            <w:tcW w:w="992" w:type="dxa"/>
            <w:gridSpan w:val="3"/>
            <w:tcBorders>
              <w:left w:val="single" w:sz="4" w:space="0" w:color="auto"/>
            </w:tcBorders>
            <w:vAlign w:val="center"/>
          </w:tcPr>
          <w:p w:rsidR="00A86F25" w:rsidRPr="00F2549D" w:rsidRDefault="00A86F25" w:rsidP="00282567">
            <w:pPr>
              <w:jc w:val="center"/>
              <w:rPr>
                <w:rFonts w:ascii="Times New Roman" w:hAnsi="Times New Roman"/>
                <w:b/>
              </w:rPr>
            </w:pPr>
            <w:r>
              <w:rPr>
                <w:rFonts w:ascii="Times New Roman" w:hAnsi="Times New Roman"/>
                <w:b/>
              </w:rPr>
              <w:t>-</w:t>
            </w:r>
          </w:p>
        </w:tc>
        <w:tc>
          <w:tcPr>
            <w:tcW w:w="993" w:type="dxa"/>
            <w:gridSpan w:val="2"/>
            <w:tcBorders>
              <w:left w:val="single" w:sz="4" w:space="0" w:color="auto"/>
            </w:tcBorders>
            <w:vAlign w:val="center"/>
          </w:tcPr>
          <w:p w:rsidR="00A86F25" w:rsidRPr="00F2549D" w:rsidRDefault="00A86F25" w:rsidP="00282567">
            <w:pPr>
              <w:jc w:val="center"/>
              <w:rPr>
                <w:rFonts w:ascii="Times New Roman" w:hAnsi="Times New Roman"/>
                <w:b/>
              </w:rPr>
            </w:pPr>
            <w:r>
              <w:rPr>
                <w:rFonts w:ascii="Times New Roman" w:hAnsi="Times New Roman"/>
                <w:b/>
              </w:rPr>
              <w:t>-</w:t>
            </w:r>
          </w:p>
        </w:tc>
      </w:tr>
      <w:tr w:rsidR="00A86F25" w:rsidRPr="00AF4F6C" w:rsidTr="00282567">
        <w:trPr>
          <w:trHeight w:val="397"/>
        </w:trPr>
        <w:tc>
          <w:tcPr>
            <w:tcW w:w="2235" w:type="dxa"/>
            <w:vAlign w:val="center"/>
          </w:tcPr>
          <w:p w:rsidR="00A86F25" w:rsidRPr="00F2549D" w:rsidRDefault="00A86F25" w:rsidP="00282567">
            <w:pPr>
              <w:rPr>
                <w:rFonts w:ascii="Times New Roman" w:hAnsi="Times New Roman"/>
                <w:b/>
              </w:rPr>
            </w:pPr>
            <w:r w:rsidRPr="00F2549D">
              <w:rPr>
                <w:rFonts w:ascii="Times New Roman" w:hAnsi="Times New Roman"/>
                <w:b/>
              </w:rPr>
              <w:t>Коррекционное направление</w:t>
            </w:r>
          </w:p>
        </w:tc>
        <w:tc>
          <w:tcPr>
            <w:tcW w:w="1701" w:type="dxa"/>
            <w:gridSpan w:val="2"/>
            <w:vAlign w:val="center"/>
          </w:tcPr>
          <w:p w:rsidR="00A86F25" w:rsidRPr="00F2549D" w:rsidRDefault="00A86F25" w:rsidP="00282567">
            <w:pPr>
              <w:jc w:val="center"/>
              <w:rPr>
                <w:rFonts w:ascii="Times New Roman" w:hAnsi="Times New Roman"/>
                <w:b/>
              </w:rPr>
            </w:pPr>
            <w:r w:rsidRPr="00F2549D">
              <w:rPr>
                <w:rFonts w:ascii="Times New Roman" w:hAnsi="Times New Roman"/>
                <w:b/>
              </w:rPr>
              <w:t>-</w:t>
            </w:r>
          </w:p>
        </w:tc>
        <w:tc>
          <w:tcPr>
            <w:tcW w:w="1842" w:type="dxa"/>
            <w:gridSpan w:val="2"/>
            <w:tcBorders>
              <w:right w:val="single" w:sz="4" w:space="0" w:color="auto"/>
            </w:tcBorders>
            <w:vAlign w:val="center"/>
          </w:tcPr>
          <w:p w:rsidR="00A86F25" w:rsidRPr="00F2549D" w:rsidRDefault="00A86F25" w:rsidP="00282567">
            <w:pPr>
              <w:jc w:val="center"/>
              <w:rPr>
                <w:rFonts w:ascii="Times New Roman" w:hAnsi="Times New Roman"/>
                <w:b/>
              </w:rPr>
            </w:pPr>
            <w:r w:rsidRPr="00F2549D">
              <w:rPr>
                <w:rFonts w:ascii="Times New Roman" w:hAnsi="Times New Roman"/>
                <w:b/>
              </w:rPr>
              <w:t>-</w:t>
            </w:r>
          </w:p>
        </w:tc>
        <w:tc>
          <w:tcPr>
            <w:tcW w:w="1985" w:type="dxa"/>
            <w:gridSpan w:val="2"/>
            <w:tcBorders>
              <w:right w:val="single" w:sz="4" w:space="0" w:color="auto"/>
            </w:tcBorders>
            <w:vAlign w:val="center"/>
          </w:tcPr>
          <w:p w:rsidR="00A86F25" w:rsidRPr="00F2549D" w:rsidRDefault="00A86F25" w:rsidP="00282567">
            <w:pPr>
              <w:jc w:val="center"/>
              <w:rPr>
                <w:rFonts w:ascii="Times New Roman" w:hAnsi="Times New Roman"/>
                <w:b/>
              </w:rPr>
            </w:pPr>
            <w:r w:rsidRPr="00F2549D">
              <w:rPr>
                <w:rFonts w:ascii="Times New Roman" w:hAnsi="Times New Roman"/>
                <w:b/>
              </w:rPr>
              <w:t>-</w:t>
            </w:r>
          </w:p>
        </w:tc>
        <w:tc>
          <w:tcPr>
            <w:tcW w:w="992" w:type="dxa"/>
            <w:gridSpan w:val="2"/>
            <w:tcBorders>
              <w:left w:val="single" w:sz="4" w:space="0" w:color="auto"/>
            </w:tcBorders>
            <w:vAlign w:val="center"/>
          </w:tcPr>
          <w:p w:rsidR="00A86F25" w:rsidRDefault="00A86F25" w:rsidP="00282567">
            <w:pPr>
              <w:rPr>
                <w:rFonts w:ascii="Times New Roman" w:hAnsi="Times New Roman"/>
                <w:b/>
              </w:rPr>
            </w:pPr>
            <w:r>
              <w:rPr>
                <w:rFonts w:ascii="Times New Roman" w:hAnsi="Times New Roman"/>
                <w:b/>
              </w:rPr>
              <w:t>2</w:t>
            </w:r>
            <w:r w:rsidRPr="00F2549D">
              <w:rPr>
                <w:rFonts w:ascii="Times New Roman" w:hAnsi="Times New Roman"/>
                <w:b/>
              </w:rPr>
              <w:t xml:space="preserve"> раза в </w:t>
            </w:r>
          </w:p>
          <w:p w:rsidR="00A86F25" w:rsidRPr="00F2549D" w:rsidRDefault="00A86F25" w:rsidP="00282567">
            <w:pPr>
              <w:jc w:val="center"/>
              <w:rPr>
                <w:rFonts w:ascii="Times New Roman" w:hAnsi="Times New Roman"/>
                <w:b/>
              </w:rPr>
            </w:pPr>
            <w:r w:rsidRPr="00F2549D">
              <w:rPr>
                <w:rFonts w:ascii="Times New Roman" w:hAnsi="Times New Roman"/>
                <w:b/>
              </w:rPr>
              <w:t>неделю</w:t>
            </w:r>
          </w:p>
        </w:tc>
        <w:tc>
          <w:tcPr>
            <w:tcW w:w="992" w:type="dxa"/>
            <w:gridSpan w:val="3"/>
            <w:tcBorders>
              <w:left w:val="single" w:sz="4" w:space="0" w:color="auto"/>
            </w:tcBorders>
            <w:vAlign w:val="center"/>
          </w:tcPr>
          <w:p w:rsidR="00A86F25" w:rsidRDefault="00A86F25" w:rsidP="00282567">
            <w:pPr>
              <w:jc w:val="center"/>
              <w:rPr>
                <w:rFonts w:ascii="Times New Roman" w:hAnsi="Times New Roman"/>
                <w:b/>
              </w:rPr>
            </w:pPr>
            <w:r w:rsidRPr="00F2549D">
              <w:rPr>
                <w:rFonts w:ascii="Times New Roman" w:hAnsi="Times New Roman"/>
                <w:b/>
              </w:rPr>
              <w:t xml:space="preserve">3 раза в </w:t>
            </w:r>
          </w:p>
          <w:p w:rsidR="00A86F25" w:rsidRPr="00F2549D" w:rsidRDefault="00A86F25" w:rsidP="00282567">
            <w:pPr>
              <w:jc w:val="center"/>
              <w:rPr>
                <w:rFonts w:ascii="Times New Roman" w:hAnsi="Times New Roman"/>
                <w:b/>
              </w:rPr>
            </w:pPr>
            <w:r w:rsidRPr="00F2549D">
              <w:rPr>
                <w:rFonts w:ascii="Times New Roman" w:hAnsi="Times New Roman"/>
                <w:b/>
              </w:rPr>
              <w:t>неделю</w:t>
            </w:r>
          </w:p>
        </w:tc>
        <w:tc>
          <w:tcPr>
            <w:tcW w:w="993" w:type="dxa"/>
            <w:gridSpan w:val="2"/>
            <w:tcBorders>
              <w:left w:val="single" w:sz="4" w:space="0" w:color="auto"/>
            </w:tcBorders>
            <w:vAlign w:val="center"/>
          </w:tcPr>
          <w:p w:rsidR="00A86F25" w:rsidRPr="00F2549D" w:rsidRDefault="00A86F25" w:rsidP="00282567">
            <w:pPr>
              <w:jc w:val="center"/>
              <w:rPr>
                <w:rFonts w:ascii="Times New Roman" w:hAnsi="Times New Roman"/>
                <w:b/>
              </w:rPr>
            </w:pPr>
            <w:r w:rsidRPr="00F2549D">
              <w:rPr>
                <w:rFonts w:ascii="Times New Roman" w:hAnsi="Times New Roman"/>
                <w:b/>
              </w:rPr>
              <w:t>4 раза в неделю</w:t>
            </w:r>
          </w:p>
        </w:tc>
      </w:tr>
      <w:tr w:rsidR="00A86F25" w:rsidRPr="00AF4F6C" w:rsidTr="00282567">
        <w:trPr>
          <w:trHeight w:val="397"/>
        </w:trPr>
        <w:tc>
          <w:tcPr>
            <w:tcW w:w="2235" w:type="dxa"/>
            <w:vAlign w:val="center"/>
          </w:tcPr>
          <w:p w:rsidR="00A86F25" w:rsidRPr="00F2549D" w:rsidRDefault="00A86F25" w:rsidP="00282567">
            <w:pPr>
              <w:rPr>
                <w:rFonts w:ascii="Times New Roman" w:hAnsi="Times New Roman"/>
                <w:b/>
              </w:rPr>
            </w:pPr>
            <w:r w:rsidRPr="00F2549D">
              <w:rPr>
                <w:rFonts w:ascii="Times New Roman" w:hAnsi="Times New Roman"/>
                <w:b/>
              </w:rPr>
              <w:t>Музыка</w:t>
            </w:r>
          </w:p>
        </w:tc>
        <w:tc>
          <w:tcPr>
            <w:tcW w:w="1701" w:type="dxa"/>
            <w:gridSpan w:val="2"/>
            <w:vAlign w:val="center"/>
          </w:tcPr>
          <w:p w:rsidR="00A86F25" w:rsidRPr="00F2549D" w:rsidRDefault="00A86F25" w:rsidP="00282567">
            <w:pPr>
              <w:jc w:val="center"/>
              <w:rPr>
                <w:rFonts w:ascii="Times New Roman" w:hAnsi="Times New Roman"/>
                <w:b/>
              </w:rPr>
            </w:pPr>
            <w:r w:rsidRPr="00F2549D">
              <w:rPr>
                <w:rFonts w:ascii="Times New Roman" w:hAnsi="Times New Roman"/>
                <w:b/>
              </w:rPr>
              <w:t>2 раза в неделю</w:t>
            </w:r>
          </w:p>
        </w:tc>
        <w:tc>
          <w:tcPr>
            <w:tcW w:w="1842" w:type="dxa"/>
            <w:gridSpan w:val="2"/>
            <w:tcBorders>
              <w:right w:val="single" w:sz="4" w:space="0" w:color="auto"/>
            </w:tcBorders>
            <w:vAlign w:val="center"/>
          </w:tcPr>
          <w:p w:rsidR="00A86F25" w:rsidRPr="00F2549D" w:rsidRDefault="00A86F25" w:rsidP="00282567">
            <w:pPr>
              <w:jc w:val="center"/>
              <w:rPr>
                <w:rFonts w:ascii="Times New Roman" w:hAnsi="Times New Roman"/>
                <w:b/>
              </w:rPr>
            </w:pPr>
            <w:r w:rsidRPr="00F2549D">
              <w:rPr>
                <w:rFonts w:ascii="Times New Roman" w:hAnsi="Times New Roman"/>
                <w:b/>
              </w:rPr>
              <w:t>2 раза в неделю</w:t>
            </w:r>
          </w:p>
        </w:tc>
        <w:tc>
          <w:tcPr>
            <w:tcW w:w="1985" w:type="dxa"/>
            <w:gridSpan w:val="2"/>
            <w:tcBorders>
              <w:right w:val="single" w:sz="4" w:space="0" w:color="auto"/>
            </w:tcBorders>
            <w:vAlign w:val="center"/>
          </w:tcPr>
          <w:p w:rsidR="00A86F25" w:rsidRPr="00F2549D" w:rsidRDefault="00A86F25" w:rsidP="00282567">
            <w:pPr>
              <w:jc w:val="center"/>
              <w:rPr>
                <w:rFonts w:ascii="Times New Roman" w:hAnsi="Times New Roman"/>
                <w:b/>
              </w:rPr>
            </w:pPr>
            <w:r w:rsidRPr="00F2549D">
              <w:rPr>
                <w:rFonts w:ascii="Times New Roman" w:hAnsi="Times New Roman"/>
                <w:b/>
              </w:rPr>
              <w:t>2 раза в неделю</w:t>
            </w:r>
          </w:p>
        </w:tc>
        <w:tc>
          <w:tcPr>
            <w:tcW w:w="2977" w:type="dxa"/>
            <w:gridSpan w:val="7"/>
            <w:tcBorders>
              <w:left w:val="single" w:sz="4" w:space="0" w:color="auto"/>
            </w:tcBorders>
            <w:vAlign w:val="center"/>
          </w:tcPr>
          <w:p w:rsidR="00A86F25" w:rsidRPr="00F2549D" w:rsidRDefault="00A86F25" w:rsidP="00282567">
            <w:pPr>
              <w:jc w:val="center"/>
              <w:rPr>
                <w:rFonts w:ascii="Times New Roman" w:hAnsi="Times New Roman"/>
                <w:b/>
              </w:rPr>
            </w:pPr>
            <w:r w:rsidRPr="00F2549D">
              <w:rPr>
                <w:rFonts w:ascii="Times New Roman" w:hAnsi="Times New Roman"/>
                <w:b/>
              </w:rPr>
              <w:t>2 раза в неделю</w:t>
            </w:r>
          </w:p>
        </w:tc>
      </w:tr>
      <w:tr w:rsidR="00A86F25" w:rsidRPr="00AF4F6C" w:rsidTr="00282567">
        <w:trPr>
          <w:trHeight w:val="397"/>
        </w:trPr>
        <w:tc>
          <w:tcPr>
            <w:tcW w:w="2235" w:type="dxa"/>
            <w:vAlign w:val="center"/>
          </w:tcPr>
          <w:p w:rsidR="00A86F25" w:rsidRPr="00F2549D" w:rsidRDefault="00A86F25" w:rsidP="00282567">
            <w:pPr>
              <w:rPr>
                <w:rFonts w:ascii="Times New Roman" w:hAnsi="Times New Roman"/>
                <w:b/>
              </w:rPr>
            </w:pPr>
            <w:r w:rsidRPr="00F2549D">
              <w:rPr>
                <w:rFonts w:ascii="Times New Roman" w:hAnsi="Times New Roman"/>
                <w:b/>
              </w:rPr>
              <w:t>Рисование</w:t>
            </w:r>
          </w:p>
        </w:tc>
        <w:tc>
          <w:tcPr>
            <w:tcW w:w="1701" w:type="dxa"/>
            <w:gridSpan w:val="2"/>
            <w:vAlign w:val="center"/>
          </w:tcPr>
          <w:p w:rsidR="00A86F25" w:rsidRPr="00F2549D" w:rsidRDefault="00A86F25" w:rsidP="00282567">
            <w:pPr>
              <w:jc w:val="center"/>
              <w:rPr>
                <w:rFonts w:ascii="Times New Roman" w:hAnsi="Times New Roman"/>
                <w:b/>
              </w:rPr>
            </w:pPr>
            <w:r w:rsidRPr="00F2549D">
              <w:rPr>
                <w:rFonts w:ascii="Times New Roman" w:hAnsi="Times New Roman"/>
                <w:b/>
              </w:rPr>
              <w:t>1 раз</w:t>
            </w:r>
          </w:p>
          <w:p w:rsidR="00A86F25" w:rsidRPr="00F2549D" w:rsidRDefault="00A86F25" w:rsidP="00282567">
            <w:pPr>
              <w:jc w:val="center"/>
              <w:rPr>
                <w:rFonts w:ascii="Times New Roman" w:hAnsi="Times New Roman"/>
                <w:b/>
              </w:rPr>
            </w:pPr>
            <w:r w:rsidRPr="00F2549D">
              <w:rPr>
                <w:rFonts w:ascii="Times New Roman" w:hAnsi="Times New Roman"/>
                <w:b/>
              </w:rPr>
              <w:t>в неделю</w:t>
            </w:r>
          </w:p>
        </w:tc>
        <w:tc>
          <w:tcPr>
            <w:tcW w:w="1842" w:type="dxa"/>
            <w:gridSpan w:val="2"/>
            <w:tcBorders>
              <w:right w:val="single" w:sz="4" w:space="0" w:color="auto"/>
            </w:tcBorders>
            <w:vAlign w:val="center"/>
          </w:tcPr>
          <w:p w:rsidR="00A86F25" w:rsidRPr="00F2549D" w:rsidRDefault="00A86F25" w:rsidP="00282567">
            <w:pPr>
              <w:jc w:val="center"/>
              <w:rPr>
                <w:rFonts w:ascii="Times New Roman" w:hAnsi="Times New Roman"/>
                <w:b/>
              </w:rPr>
            </w:pPr>
            <w:r w:rsidRPr="00F2549D">
              <w:rPr>
                <w:rFonts w:ascii="Times New Roman" w:hAnsi="Times New Roman"/>
                <w:b/>
              </w:rPr>
              <w:t>1 раз</w:t>
            </w:r>
          </w:p>
          <w:p w:rsidR="00A86F25" w:rsidRPr="00F2549D" w:rsidRDefault="00A86F25" w:rsidP="00282567">
            <w:pPr>
              <w:jc w:val="center"/>
              <w:rPr>
                <w:rFonts w:ascii="Times New Roman" w:hAnsi="Times New Roman"/>
                <w:b/>
              </w:rPr>
            </w:pPr>
            <w:r w:rsidRPr="00F2549D">
              <w:rPr>
                <w:rFonts w:ascii="Times New Roman" w:hAnsi="Times New Roman"/>
                <w:b/>
              </w:rPr>
              <w:t>в неделю</w:t>
            </w:r>
          </w:p>
        </w:tc>
        <w:tc>
          <w:tcPr>
            <w:tcW w:w="992" w:type="dxa"/>
            <w:tcBorders>
              <w:right w:val="single" w:sz="4" w:space="0" w:color="auto"/>
            </w:tcBorders>
            <w:vAlign w:val="center"/>
          </w:tcPr>
          <w:p w:rsidR="00A86F25" w:rsidRPr="00F2549D" w:rsidRDefault="00A86F25" w:rsidP="00282567">
            <w:pPr>
              <w:jc w:val="center"/>
              <w:rPr>
                <w:rFonts w:ascii="Times New Roman" w:hAnsi="Times New Roman"/>
                <w:b/>
              </w:rPr>
            </w:pPr>
            <w:r w:rsidRPr="00F2549D">
              <w:rPr>
                <w:rFonts w:ascii="Times New Roman" w:hAnsi="Times New Roman"/>
                <w:b/>
              </w:rPr>
              <w:t>1 раза в неделю</w:t>
            </w:r>
          </w:p>
        </w:tc>
        <w:tc>
          <w:tcPr>
            <w:tcW w:w="993" w:type="dxa"/>
            <w:tcBorders>
              <w:right w:val="single" w:sz="4" w:space="0" w:color="auto"/>
            </w:tcBorders>
            <w:vAlign w:val="center"/>
          </w:tcPr>
          <w:p w:rsidR="00A86F25" w:rsidRPr="00F2549D" w:rsidRDefault="00A86F25" w:rsidP="00282567">
            <w:pPr>
              <w:jc w:val="center"/>
              <w:rPr>
                <w:rFonts w:ascii="Times New Roman" w:hAnsi="Times New Roman"/>
                <w:b/>
              </w:rPr>
            </w:pPr>
            <w:r w:rsidRPr="00F2549D">
              <w:rPr>
                <w:rFonts w:ascii="Times New Roman" w:hAnsi="Times New Roman"/>
                <w:b/>
              </w:rPr>
              <w:t>2 раза в неделю</w:t>
            </w:r>
          </w:p>
        </w:tc>
        <w:tc>
          <w:tcPr>
            <w:tcW w:w="951" w:type="dxa"/>
            <w:tcBorders>
              <w:left w:val="single" w:sz="4" w:space="0" w:color="auto"/>
            </w:tcBorders>
            <w:vAlign w:val="center"/>
          </w:tcPr>
          <w:p w:rsidR="00A86F25" w:rsidRDefault="00A86F25" w:rsidP="00282567">
            <w:pPr>
              <w:jc w:val="center"/>
              <w:rPr>
                <w:rFonts w:ascii="Times New Roman" w:hAnsi="Times New Roman"/>
                <w:b/>
              </w:rPr>
            </w:pPr>
            <w:r w:rsidRPr="00F2549D">
              <w:rPr>
                <w:rFonts w:ascii="Times New Roman" w:hAnsi="Times New Roman"/>
                <w:b/>
              </w:rPr>
              <w:t>1 раз в</w:t>
            </w:r>
          </w:p>
          <w:p w:rsidR="00A86F25" w:rsidRPr="00F2549D" w:rsidRDefault="00A86F25" w:rsidP="00282567">
            <w:pPr>
              <w:jc w:val="center"/>
              <w:rPr>
                <w:rFonts w:ascii="Times New Roman" w:hAnsi="Times New Roman"/>
                <w:b/>
              </w:rPr>
            </w:pPr>
            <w:r w:rsidRPr="00F2549D">
              <w:rPr>
                <w:rFonts w:ascii="Times New Roman" w:hAnsi="Times New Roman"/>
                <w:b/>
              </w:rPr>
              <w:t>неделю</w:t>
            </w:r>
          </w:p>
        </w:tc>
        <w:tc>
          <w:tcPr>
            <w:tcW w:w="982" w:type="dxa"/>
            <w:gridSpan w:val="3"/>
            <w:tcBorders>
              <w:left w:val="single" w:sz="4" w:space="0" w:color="auto"/>
            </w:tcBorders>
            <w:vAlign w:val="center"/>
          </w:tcPr>
          <w:p w:rsidR="00A86F25" w:rsidRDefault="00A86F25" w:rsidP="00282567">
            <w:pPr>
              <w:jc w:val="center"/>
              <w:rPr>
                <w:rFonts w:ascii="Times New Roman" w:hAnsi="Times New Roman"/>
                <w:b/>
              </w:rPr>
            </w:pPr>
            <w:r w:rsidRPr="00F2549D">
              <w:rPr>
                <w:rFonts w:ascii="Times New Roman" w:hAnsi="Times New Roman"/>
                <w:b/>
              </w:rPr>
              <w:t>1 раз в</w:t>
            </w:r>
          </w:p>
          <w:p w:rsidR="00A86F25" w:rsidRPr="00F2549D" w:rsidRDefault="00A86F25" w:rsidP="00282567">
            <w:pPr>
              <w:jc w:val="center"/>
              <w:rPr>
                <w:rFonts w:ascii="Times New Roman" w:hAnsi="Times New Roman"/>
                <w:b/>
              </w:rPr>
            </w:pPr>
            <w:r w:rsidRPr="00F2549D">
              <w:rPr>
                <w:rFonts w:ascii="Times New Roman" w:hAnsi="Times New Roman"/>
                <w:b/>
              </w:rPr>
              <w:t>неделю</w:t>
            </w:r>
          </w:p>
        </w:tc>
        <w:tc>
          <w:tcPr>
            <w:tcW w:w="1044" w:type="dxa"/>
            <w:gridSpan w:val="3"/>
            <w:tcBorders>
              <w:left w:val="single" w:sz="4" w:space="0" w:color="auto"/>
            </w:tcBorders>
            <w:vAlign w:val="center"/>
          </w:tcPr>
          <w:p w:rsidR="00A86F25" w:rsidRPr="00F2549D" w:rsidRDefault="00A86F25" w:rsidP="00282567">
            <w:pPr>
              <w:jc w:val="center"/>
              <w:rPr>
                <w:rFonts w:ascii="Times New Roman" w:hAnsi="Times New Roman"/>
                <w:b/>
              </w:rPr>
            </w:pPr>
            <w:r w:rsidRPr="00F2549D">
              <w:rPr>
                <w:rFonts w:ascii="Times New Roman" w:hAnsi="Times New Roman"/>
                <w:b/>
              </w:rPr>
              <w:t>1 раз в неделю</w:t>
            </w:r>
          </w:p>
        </w:tc>
      </w:tr>
      <w:tr w:rsidR="00A86F25" w:rsidRPr="00AF4F6C" w:rsidTr="00282567">
        <w:trPr>
          <w:trHeight w:val="397"/>
        </w:trPr>
        <w:tc>
          <w:tcPr>
            <w:tcW w:w="2235" w:type="dxa"/>
            <w:vAlign w:val="center"/>
          </w:tcPr>
          <w:p w:rsidR="00A86F25" w:rsidRPr="00F2549D" w:rsidRDefault="00A86F25" w:rsidP="00282567">
            <w:pPr>
              <w:rPr>
                <w:rFonts w:ascii="Times New Roman" w:hAnsi="Times New Roman"/>
                <w:b/>
              </w:rPr>
            </w:pPr>
            <w:r w:rsidRPr="00F2549D">
              <w:rPr>
                <w:rFonts w:ascii="Times New Roman" w:hAnsi="Times New Roman"/>
                <w:b/>
              </w:rPr>
              <w:t>Лепка</w:t>
            </w:r>
          </w:p>
        </w:tc>
        <w:tc>
          <w:tcPr>
            <w:tcW w:w="1701" w:type="dxa"/>
            <w:gridSpan w:val="2"/>
            <w:vAlign w:val="center"/>
          </w:tcPr>
          <w:p w:rsidR="00A86F25" w:rsidRPr="00F2549D" w:rsidRDefault="00A86F25" w:rsidP="00282567">
            <w:pPr>
              <w:jc w:val="center"/>
              <w:rPr>
                <w:rFonts w:ascii="Times New Roman" w:hAnsi="Times New Roman"/>
                <w:b/>
              </w:rPr>
            </w:pPr>
            <w:r w:rsidRPr="00F2549D">
              <w:rPr>
                <w:rFonts w:ascii="Times New Roman" w:hAnsi="Times New Roman"/>
                <w:b/>
              </w:rPr>
              <w:t>1 раз через неделю</w:t>
            </w:r>
          </w:p>
        </w:tc>
        <w:tc>
          <w:tcPr>
            <w:tcW w:w="1842" w:type="dxa"/>
            <w:gridSpan w:val="2"/>
            <w:tcBorders>
              <w:right w:val="single" w:sz="4" w:space="0" w:color="auto"/>
            </w:tcBorders>
            <w:vAlign w:val="center"/>
          </w:tcPr>
          <w:p w:rsidR="00A86F25" w:rsidRPr="00F2549D" w:rsidRDefault="00A86F25" w:rsidP="00282567">
            <w:pPr>
              <w:jc w:val="center"/>
              <w:rPr>
                <w:rFonts w:ascii="Times New Roman" w:hAnsi="Times New Roman"/>
                <w:b/>
              </w:rPr>
            </w:pPr>
            <w:r w:rsidRPr="00F2549D">
              <w:rPr>
                <w:rFonts w:ascii="Times New Roman" w:hAnsi="Times New Roman"/>
                <w:b/>
              </w:rPr>
              <w:t>1 раз через неделю</w:t>
            </w:r>
          </w:p>
        </w:tc>
        <w:tc>
          <w:tcPr>
            <w:tcW w:w="1985" w:type="dxa"/>
            <w:gridSpan w:val="2"/>
            <w:tcBorders>
              <w:right w:val="single" w:sz="4" w:space="0" w:color="auto"/>
            </w:tcBorders>
            <w:vAlign w:val="center"/>
          </w:tcPr>
          <w:p w:rsidR="00A86F25" w:rsidRPr="00F2549D" w:rsidRDefault="00A86F25" w:rsidP="00282567">
            <w:pPr>
              <w:jc w:val="center"/>
              <w:rPr>
                <w:rFonts w:ascii="Times New Roman" w:hAnsi="Times New Roman"/>
                <w:b/>
              </w:rPr>
            </w:pPr>
            <w:r w:rsidRPr="00F2549D">
              <w:rPr>
                <w:rFonts w:ascii="Times New Roman" w:hAnsi="Times New Roman"/>
                <w:b/>
              </w:rPr>
              <w:t>1 раз через неделю</w:t>
            </w:r>
          </w:p>
        </w:tc>
        <w:tc>
          <w:tcPr>
            <w:tcW w:w="2977" w:type="dxa"/>
            <w:gridSpan w:val="7"/>
            <w:tcBorders>
              <w:left w:val="single" w:sz="4" w:space="0" w:color="auto"/>
            </w:tcBorders>
            <w:vAlign w:val="center"/>
          </w:tcPr>
          <w:p w:rsidR="00A86F25" w:rsidRPr="00F2549D" w:rsidRDefault="00A86F25" w:rsidP="00282567">
            <w:pPr>
              <w:jc w:val="center"/>
              <w:rPr>
                <w:rFonts w:ascii="Times New Roman" w:hAnsi="Times New Roman"/>
                <w:b/>
              </w:rPr>
            </w:pPr>
            <w:r w:rsidRPr="00F2549D">
              <w:rPr>
                <w:rFonts w:ascii="Times New Roman" w:hAnsi="Times New Roman"/>
                <w:b/>
              </w:rPr>
              <w:t>1 раз через неделю</w:t>
            </w:r>
          </w:p>
        </w:tc>
      </w:tr>
      <w:tr w:rsidR="00A86F25" w:rsidRPr="00AF4F6C" w:rsidTr="00282567">
        <w:trPr>
          <w:trHeight w:val="397"/>
        </w:trPr>
        <w:tc>
          <w:tcPr>
            <w:tcW w:w="2235" w:type="dxa"/>
            <w:vAlign w:val="center"/>
          </w:tcPr>
          <w:p w:rsidR="00A86F25" w:rsidRPr="00F2549D" w:rsidRDefault="00A86F25" w:rsidP="00282567">
            <w:pPr>
              <w:rPr>
                <w:rFonts w:ascii="Times New Roman" w:hAnsi="Times New Roman"/>
                <w:b/>
              </w:rPr>
            </w:pPr>
            <w:r w:rsidRPr="00F2549D">
              <w:rPr>
                <w:rFonts w:ascii="Times New Roman" w:hAnsi="Times New Roman"/>
                <w:b/>
              </w:rPr>
              <w:t>Аппликация</w:t>
            </w:r>
          </w:p>
        </w:tc>
        <w:tc>
          <w:tcPr>
            <w:tcW w:w="1701" w:type="dxa"/>
            <w:gridSpan w:val="2"/>
            <w:vAlign w:val="center"/>
          </w:tcPr>
          <w:p w:rsidR="00A86F25" w:rsidRPr="00F2549D" w:rsidRDefault="00A86F25" w:rsidP="00282567">
            <w:pPr>
              <w:jc w:val="center"/>
              <w:rPr>
                <w:rFonts w:ascii="Times New Roman" w:hAnsi="Times New Roman"/>
                <w:b/>
              </w:rPr>
            </w:pPr>
            <w:r w:rsidRPr="00F2549D">
              <w:rPr>
                <w:rFonts w:ascii="Times New Roman" w:hAnsi="Times New Roman"/>
                <w:b/>
              </w:rPr>
              <w:t>1 раз через неделю</w:t>
            </w:r>
          </w:p>
        </w:tc>
        <w:tc>
          <w:tcPr>
            <w:tcW w:w="1842" w:type="dxa"/>
            <w:gridSpan w:val="2"/>
            <w:tcBorders>
              <w:right w:val="single" w:sz="4" w:space="0" w:color="auto"/>
            </w:tcBorders>
            <w:vAlign w:val="center"/>
          </w:tcPr>
          <w:p w:rsidR="00A86F25" w:rsidRPr="00F2549D" w:rsidRDefault="00A86F25" w:rsidP="00282567">
            <w:pPr>
              <w:jc w:val="center"/>
              <w:rPr>
                <w:rFonts w:ascii="Times New Roman" w:hAnsi="Times New Roman"/>
                <w:b/>
              </w:rPr>
            </w:pPr>
            <w:r w:rsidRPr="00F2549D">
              <w:rPr>
                <w:rFonts w:ascii="Times New Roman" w:hAnsi="Times New Roman"/>
                <w:b/>
              </w:rPr>
              <w:t>1 раз через неделю</w:t>
            </w:r>
          </w:p>
        </w:tc>
        <w:tc>
          <w:tcPr>
            <w:tcW w:w="1985" w:type="dxa"/>
            <w:gridSpan w:val="2"/>
            <w:tcBorders>
              <w:right w:val="single" w:sz="4" w:space="0" w:color="auto"/>
            </w:tcBorders>
            <w:vAlign w:val="center"/>
          </w:tcPr>
          <w:p w:rsidR="00A86F25" w:rsidRPr="00F2549D" w:rsidRDefault="00A86F25" w:rsidP="00282567">
            <w:pPr>
              <w:jc w:val="center"/>
              <w:rPr>
                <w:rFonts w:ascii="Times New Roman" w:hAnsi="Times New Roman"/>
                <w:b/>
              </w:rPr>
            </w:pPr>
            <w:r w:rsidRPr="00F2549D">
              <w:rPr>
                <w:rFonts w:ascii="Times New Roman" w:hAnsi="Times New Roman"/>
                <w:b/>
              </w:rPr>
              <w:t>1 раз через неделю</w:t>
            </w:r>
          </w:p>
        </w:tc>
        <w:tc>
          <w:tcPr>
            <w:tcW w:w="2977" w:type="dxa"/>
            <w:gridSpan w:val="7"/>
            <w:tcBorders>
              <w:left w:val="single" w:sz="4" w:space="0" w:color="auto"/>
            </w:tcBorders>
            <w:vAlign w:val="center"/>
          </w:tcPr>
          <w:p w:rsidR="00A86F25" w:rsidRPr="00F2549D" w:rsidRDefault="00A86F25" w:rsidP="00282567">
            <w:pPr>
              <w:jc w:val="center"/>
              <w:rPr>
                <w:rFonts w:ascii="Times New Roman" w:hAnsi="Times New Roman"/>
                <w:b/>
              </w:rPr>
            </w:pPr>
            <w:r w:rsidRPr="00F2549D">
              <w:rPr>
                <w:rFonts w:ascii="Times New Roman" w:hAnsi="Times New Roman"/>
                <w:b/>
              </w:rPr>
              <w:t>1 раз через неделю</w:t>
            </w:r>
          </w:p>
        </w:tc>
      </w:tr>
      <w:tr w:rsidR="00A86F25" w:rsidRPr="00AF4F6C" w:rsidTr="00282567">
        <w:trPr>
          <w:trHeight w:val="397"/>
        </w:trPr>
        <w:tc>
          <w:tcPr>
            <w:tcW w:w="2235" w:type="dxa"/>
            <w:vAlign w:val="center"/>
          </w:tcPr>
          <w:p w:rsidR="00A86F25" w:rsidRPr="00F2549D" w:rsidRDefault="00A86F25" w:rsidP="00282567">
            <w:pPr>
              <w:rPr>
                <w:rFonts w:ascii="Times New Roman" w:hAnsi="Times New Roman"/>
                <w:b/>
              </w:rPr>
            </w:pPr>
            <w:r w:rsidRPr="00F2549D">
              <w:rPr>
                <w:rFonts w:ascii="Times New Roman" w:hAnsi="Times New Roman"/>
                <w:b/>
              </w:rPr>
              <w:t>Ручной труд</w:t>
            </w:r>
          </w:p>
        </w:tc>
        <w:tc>
          <w:tcPr>
            <w:tcW w:w="1701" w:type="dxa"/>
            <w:gridSpan w:val="2"/>
            <w:vAlign w:val="center"/>
          </w:tcPr>
          <w:p w:rsidR="00A86F25" w:rsidRPr="00F2549D" w:rsidRDefault="00A86F25" w:rsidP="00282567">
            <w:pPr>
              <w:jc w:val="center"/>
              <w:rPr>
                <w:rFonts w:ascii="Times New Roman" w:hAnsi="Times New Roman"/>
                <w:b/>
              </w:rPr>
            </w:pPr>
            <w:r w:rsidRPr="00F2549D">
              <w:rPr>
                <w:rFonts w:ascii="Times New Roman" w:hAnsi="Times New Roman"/>
                <w:b/>
              </w:rPr>
              <w:t>-</w:t>
            </w:r>
          </w:p>
        </w:tc>
        <w:tc>
          <w:tcPr>
            <w:tcW w:w="1842" w:type="dxa"/>
            <w:gridSpan w:val="2"/>
            <w:tcBorders>
              <w:right w:val="single" w:sz="4" w:space="0" w:color="auto"/>
            </w:tcBorders>
            <w:vAlign w:val="center"/>
          </w:tcPr>
          <w:p w:rsidR="00A86F25" w:rsidRPr="00F2549D" w:rsidRDefault="00A86F25" w:rsidP="00282567">
            <w:pPr>
              <w:jc w:val="center"/>
              <w:rPr>
                <w:rFonts w:ascii="Times New Roman" w:hAnsi="Times New Roman"/>
                <w:b/>
              </w:rPr>
            </w:pPr>
            <w:r w:rsidRPr="00F2549D">
              <w:rPr>
                <w:rFonts w:ascii="Times New Roman" w:hAnsi="Times New Roman"/>
                <w:b/>
              </w:rPr>
              <w:t>-</w:t>
            </w:r>
          </w:p>
        </w:tc>
        <w:tc>
          <w:tcPr>
            <w:tcW w:w="992" w:type="dxa"/>
            <w:tcBorders>
              <w:right w:val="single" w:sz="4" w:space="0" w:color="auto"/>
            </w:tcBorders>
            <w:vAlign w:val="center"/>
          </w:tcPr>
          <w:p w:rsidR="00A86F25" w:rsidRPr="00F2549D" w:rsidRDefault="00A86F25" w:rsidP="00282567">
            <w:pPr>
              <w:jc w:val="center"/>
              <w:rPr>
                <w:rFonts w:ascii="Times New Roman" w:hAnsi="Times New Roman"/>
                <w:b/>
              </w:rPr>
            </w:pPr>
            <w:r w:rsidRPr="00F2549D">
              <w:rPr>
                <w:rFonts w:ascii="Times New Roman" w:hAnsi="Times New Roman"/>
                <w:b/>
              </w:rPr>
              <w:t>1 раз в неделю</w:t>
            </w:r>
          </w:p>
        </w:tc>
        <w:tc>
          <w:tcPr>
            <w:tcW w:w="993" w:type="dxa"/>
            <w:tcBorders>
              <w:right w:val="single" w:sz="4" w:space="0" w:color="auto"/>
            </w:tcBorders>
            <w:vAlign w:val="center"/>
          </w:tcPr>
          <w:p w:rsidR="00A86F25" w:rsidRPr="00F2549D" w:rsidRDefault="00A86F25" w:rsidP="00282567">
            <w:pPr>
              <w:jc w:val="center"/>
              <w:rPr>
                <w:rFonts w:ascii="Times New Roman" w:hAnsi="Times New Roman"/>
                <w:b/>
              </w:rPr>
            </w:pPr>
            <w:r w:rsidRPr="00F2549D">
              <w:rPr>
                <w:rFonts w:ascii="Times New Roman" w:hAnsi="Times New Roman"/>
                <w:b/>
              </w:rPr>
              <w:t>1 раз в неделю</w:t>
            </w:r>
          </w:p>
        </w:tc>
        <w:tc>
          <w:tcPr>
            <w:tcW w:w="951" w:type="dxa"/>
            <w:tcBorders>
              <w:left w:val="single" w:sz="4" w:space="0" w:color="auto"/>
            </w:tcBorders>
            <w:vAlign w:val="center"/>
          </w:tcPr>
          <w:p w:rsidR="00A86F25" w:rsidRPr="00F2549D" w:rsidRDefault="00A86F25" w:rsidP="00282567">
            <w:pPr>
              <w:jc w:val="center"/>
              <w:rPr>
                <w:rFonts w:ascii="Times New Roman" w:hAnsi="Times New Roman"/>
                <w:b/>
              </w:rPr>
            </w:pPr>
            <w:r>
              <w:rPr>
                <w:rFonts w:ascii="Times New Roman" w:hAnsi="Times New Roman"/>
                <w:b/>
              </w:rPr>
              <w:t>-</w:t>
            </w:r>
          </w:p>
        </w:tc>
        <w:tc>
          <w:tcPr>
            <w:tcW w:w="982" w:type="dxa"/>
            <w:gridSpan w:val="3"/>
            <w:tcBorders>
              <w:left w:val="single" w:sz="4" w:space="0" w:color="auto"/>
            </w:tcBorders>
            <w:vAlign w:val="center"/>
          </w:tcPr>
          <w:p w:rsidR="00A86F25" w:rsidRDefault="00A86F25" w:rsidP="00282567">
            <w:pPr>
              <w:jc w:val="center"/>
              <w:rPr>
                <w:rFonts w:ascii="Times New Roman" w:hAnsi="Times New Roman"/>
                <w:b/>
              </w:rPr>
            </w:pPr>
            <w:r w:rsidRPr="00F2549D">
              <w:rPr>
                <w:rFonts w:ascii="Times New Roman" w:hAnsi="Times New Roman"/>
                <w:b/>
              </w:rPr>
              <w:t>1 раз в</w:t>
            </w:r>
          </w:p>
          <w:p w:rsidR="00A86F25" w:rsidRPr="00F2549D" w:rsidRDefault="00A86F25" w:rsidP="00282567">
            <w:pPr>
              <w:jc w:val="center"/>
              <w:rPr>
                <w:rFonts w:ascii="Times New Roman" w:hAnsi="Times New Roman"/>
                <w:b/>
              </w:rPr>
            </w:pPr>
            <w:r w:rsidRPr="00F2549D">
              <w:rPr>
                <w:rFonts w:ascii="Times New Roman" w:hAnsi="Times New Roman"/>
                <w:b/>
              </w:rPr>
              <w:t>неделю</w:t>
            </w:r>
          </w:p>
        </w:tc>
        <w:tc>
          <w:tcPr>
            <w:tcW w:w="1044" w:type="dxa"/>
            <w:gridSpan w:val="3"/>
            <w:tcBorders>
              <w:left w:val="single" w:sz="4" w:space="0" w:color="auto"/>
            </w:tcBorders>
            <w:vAlign w:val="center"/>
          </w:tcPr>
          <w:p w:rsidR="00A86F25" w:rsidRPr="00F2549D" w:rsidRDefault="00A86F25" w:rsidP="00282567">
            <w:pPr>
              <w:jc w:val="center"/>
              <w:rPr>
                <w:rFonts w:ascii="Times New Roman" w:hAnsi="Times New Roman"/>
                <w:b/>
              </w:rPr>
            </w:pPr>
            <w:r w:rsidRPr="00F2549D">
              <w:rPr>
                <w:rFonts w:ascii="Times New Roman" w:hAnsi="Times New Roman"/>
                <w:b/>
              </w:rPr>
              <w:t>1 раз в неделю</w:t>
            </w:r>
          </w:p>
        </w:tc>
      </w:tr>
    </w:tbl>
    <w:p w:rsidR="00A86F25" w:rsidRPr="00AF4F6C" w:rsidRDefault="00A86F25" w:rsidP="00A86F25">
      <w:pPr>
        <w:rPr>
          <w:b/>
          <w:sz w:val="26"/>
          <w:szCs w:val="26"/>
        </w:rPr>
      </w:pPr>
      <w:r w:rsidRPr="00AF4F6C">
        <w:rPr>
          <w:b/>
          <w:sz w:val="26"/>
          <w:szCs w:val="26"/>
        </w:rPr>
        <w:t xml:space="preserve">                               </w:t>
      </w:r>
    </w:p>
    <w:p w:rsidR="00A86F25" w:rsidRPr="00AF4F6C" w:rsidRDefault="00A86F25" w:rsidP="00A86F25">
      <w:pPr>
        <w:rPr>
          <w:rFonts w:ascii="Times New Roman" w:hAnsi="Times New Roman" w:cs="Times New Roman"/>
          <w:b/>
          <w:bCs/>
          <w:sz w:val="26"/>
          <w:szCs w:val="26"/>
        </w:rPr>
      </w:pPr>
      <w:r w:rsidRPr="00AF4F6C">
        <w:rPr>
          <w:b/>
          <w:sz w:val="24"/>
          <w:szCs w:val="24"/>
        </w:rPr>
        <w:t xml:space="preserve">                             </w:t>
      </w:r>
      <w:r w:rsidRPr="00AF4F6C">
        <w:rPr>
          <w:rFonts w:ascii="Times New Roman" w:hAnsi="Times New Roman" w:cs="Times New Roman"/>
          <w:b/>
          <w:sz w:val="26"/>
          <w:szCs w:val="26"/>
        </w:rPr>
        <w:t>Образовательная деятельность в ходе режимных моментов</w:t>
      </w:r>
      <w:r w:rsidRPr="00AF4F6C">
        <w:rPr>
          <w:rFonts w:ascii="Times New Roman" w:hAnsi="Times New Roman" w:cs="Times New Roman"/>
          <w:b/>
          <w:bCs/>
          <w:sz w:val="26"/>
          <w:szCs w:val="26"/>
        </w:rPr>
        <w:t>.</w:t>
      </w:r>
    </w:p>
    <w:tbl>
      <w:tblPr>
        <w:tblStyle w:val="a9"/>
        <w:tblW w:w="10859" w:type="dxa"/>
        <w:tblInd w:w="-176" w:type="dxa"/>
        <w:tblLayout w:type="fixed"/>
        <w:tblLook w:val="04A0"/>
      </w:tblPr>
      <w:tblGrid>
        <w:gridCol w:w="2692"/>
        <w:gridCol w:w="2722"/>
        <w:gridCol w:w="2722"/>
        <w:gridCol w:w="2723"/>
      </w:tblGrid>
      <w:tr w:rsidR="00A86F25" w:rsidRPr="00AF4F6C" w:rsidTr="00282567">
        <w:trPr>
          <w:trHeight w:val="345"/>
        </w:trPr>
        <w:tc>
          <w:tcPr>
            <w:tcW w:w="2692" w:type="dxa"/>
            <w:vMerge w:val="restart"/>
            <w:vAlign w:val="center"/>
          </w:tcPr>
          <w:p w:rsidR="00A86F25" w:rsidRPr="00053DEA" w:rsidRDefault="00A86F25" w:rsidP="00282567">
            <w:pPr>
              <w:jc w:val="center"/>
              <w:rPr>
                <w:rFonts w:ascii="Times New Roman" w:hAnsi="Times New Roman"/>
                <w:b/>
              </w:rPr>
            </w:pPr>
            <w:r w:rsidRPr="00053DEA">
              <w:rPr>
                <w:rFonts w:ascii="Times New Roman" w:hAnsi="Times New Roman"/>
                <w:b/>
              </w:rPr>
              <w:t>Базовый вид деятельности</w:t>
            </w:r>
          </w:p>
        </w:tc>
        <w:tc>
          <w:tcPr>
            <w:tcW w:w="8167" w:type="dxa"/>
            <w:gridSpan w:val="3"/>
            <w:tcBorders>
              <w:bottom w:val="single" w:sz="4" w:space="0" w:color="auto"/>
            </w:tcBorders>
            <w:vAlign w:val="center"/>
          </w:tcPr>
          <w:p w:rsidR="00A86F25" w:rsidRPr="00053DEA" w:rsidRDefault="00A86F25" w:rsidP="00282567">
            <w:pPr>
              <w:jc w:val="center"/>
              <w:rPr>
                <w:rFonts w:ascii="Times New Roman" w:hAnsi="Times New Roman"/>
                <w:b/>
              </w:rPr>
            </w:pPr>
            <w:r w:rsidRPr="00053DEA">
              <w:rPr>
                <w:rFonts w:ascii="Times New Roman" w:hAnsi="Times New Roman"/>
                <w:b/>
              </w:rPr>
              <w:t>Возрастная группа</w:t>
            </w:r>
          </w:p>
        </w:tc>
      </w:tr>
      <w:tr w:rsidR="00A86F25" w:rsidRPr="00AF4F6C" w:rsidTr="00282567">
        <w:trPr>
          <w:trHeight w:val="700"/>
        </w:trPr>
        <w:tc>
          <w:tcPr>
            <w:tcW w:w="2692" w:type="dxa"/>
            <w:vMerge/>
          </w:tcPr>
          <w:p w:rsidR="00A86F25" w:rsidRPr="00053DEA" w:rsidRDefault="00A86F25" w:rsidP="00282567">
            <w:pPr>
              <w:jc w:val="center"/>
              <w:rPr>
                <w:rFonts w:ascii="Times New Roman" w:hAnsi="Times New Roman"/>
                <w:b/>
              </w:rPr>
            </w:pPr>
          </w:p>
        </w:tc>
        <w:tc>
          <w:tcPr>
            <w:tcW w:w="2722" w:type="dxa"/>
            <w:tcBorders>
              <w:top w:val="single" w:sz="4" w:space="0" w:color="auto"/>
            </w:tcBorders>
            <w:vAlign w:val="center"/>
          </w:tcPr>
          <w:p w:rsidR="00A86F25" w:rsidRPr="00053DEA" w:rsidRDefault="00A86F25" w:rsidP="00282567">
            <w:pPr>
              <w:jc w:val="center"/>
              <w:rPr>
                <w:rFonts w:ascii="Times New Roman" w:hAnsi="Times New Roman"/>
                <w:b/>
              </w:rPr>
            </w:pPr>
            <w:r>
              <w:rPr>
                <w:rFonts w:ascii="Times New Roman" w:hAnsi="Times New Roman"/>
                <w:b/>
              </w:rPr>
              <w:t>Разн. воз. от 1,5 до 3</w:t>
            </w:r>
            <w:r w:rsidRPr="00053DEA">
              <w:rPr>
                <w:rFonts w:ascii="Times New Roman" w:hAnsi="Times New Roman"/>
                <w:b/>
              </w:rPr>
              <w:t xml:space="preserve">л </w:t>
            </w:r>
            <w:r>
              <w:rPr>
                <w:rFonts w:ascii="Times New Roman" w:hAnsi="Times New Roman"/>
                <w:b/>
              </w:rPr>
              <w:t>общеразвивающей направленности</w:t>
            </w:r>
          </w:p>
        </w:tc>
        <w:tc>
          <w:tcPr>
            <w:tcW w:w="2722" w:type="dxa"/>
            <w:tcBorders>
              <w:top w:val="single" w:sz="4" w:space="0" w:color="auto"/>
              <w:right w:val="single" w:sz="4" w:space="0" w:color="auto"/>
            </w:tcBorders>
            <w:vAlign w:val="center"/>
          </w:tcPr>
          <w:p w:rsidR="00A86F25" w:rsidRPr="00053DEA" w:rsidRDefault="00A86F25" w:rsidP="00282567">
            <w:pPr>
              <w:jc w:val="center"/>
              <w:rPr>
                <w:rFonts w:ascii="Times New Roman" w:hAnsi="Times New Roman"/>
                <w:b/>
              </w:rPr>
            </w:pPr>
            <w:r w:rsidRPr="00053DEA">
              <w:rPr>
                <w:rFonts w:ascii="Times New Roman" w:hAnsi="Times New Roman"/>
                <w:b/>
              </w:rPr>
              <w:t>Разн. воз.</w:t>
            </w:r>
            <w:r>
              <w:rPr>
                <w:rFonts w:ascii="Times New Roman" w:hAnsi="Times New Roman"/>
                <w:b/>
              </w:rPr>
              <w:t xml:space="preserve"> от 3 до 5</w:t>
            </w:r>
            <w:r w:rsidRPr="00053DEA">
              <w:rPr>
                <w:rFonts w:ascii="Times New Roman" w:hAnsi="Times New Roman"/>
                <w:b/>
              </w:rPr>
              <w:t xml:space="preserve"> л</w:t>
            </w:r>
            <w:r>
              <w:rPr>
                <w:rFonts w:ascii="Times New Roman" w:hAnsi="Times New Roman"/>
                <w:b/>
              </w:rPr>
              <w:t xml:space="preserve"> общеразвивающей направленности</w:t>
            </w:r>
          </w:p>
        </w:tc>
        <w:tc>
          <w:tcPr>
            <w:tcW w:w="2723" w:type="dxa"/>
            <w:tcBorders>
              <w:top w:val="single" w:sz="4" w:space="0" w:color="auto"/>
              <w:left w:val="single" w:sz="4" w:space="0" w:color="auto"/>
            </w:tcBorders>
            <w:vAlign w:val="center"/>
          </w:tcPr>
          <w:p w:rsidR="00A86F25" w:rsidRDefault="00A86F25" w:rsidP="00282567">
            <w:pPr>
              <w:jc w:val="center"/>
              <w:rPr>
                <w:rFonts w:ascii="Times New Roman" w:hAnsi="Times New Roman"/>
                <w:b/>
              </w:rPr>
            </w:pPr>
            <w:r>
              <w:rPr>
                <w:rFonts w:ascii="Times New Roman" w:hAnsi="Times New Roman"/>
                <w:b/>
              </w:rPr>
              <w:t>Разн. воз.от 4</w:t>
            </w:r>
            <w:r w:rsidRPr="00053DEA">
              <w:rPr>
                <w:rFonts w:ascii="Times New Roman" w:hAnsi="Times New Roman"/>
                <w:b/>
              </w:rPr>
              <w:t xml:space="preserve"> до 7 л.</w:t>
            </w:r>
          </w:p>
          <w:p w:rsidR="00A86F25" w:rsidRPr="00053DEA" w:rsidRDefault="00A86F25" w:rsidP="00282567">
            <w:pPr>
              <w:jc w:val="center"/>
              <w:rPr>
                <w:rFonts w:ascii="Times New Roman" w:hAnsi="Times New Roman"/>
                <w:b/>
              </w:rPr>
            </w:pPr>
            <w:r>
              <w:rPr>
                <w:rFonts w:ascii="Times New Roman" w:hAnsi="Times New Roman"/>
                <w:b/>
              </w:rPr>
              <w:t>комбинированной направленности</w:t>
            </w:r>
          </w:p>
        </w:tc>
      </w:tr>
      <w:tr w:rsidR="00A86F25" w:rsidRPr="00AF4F6C" w:rsidTr="00282567">
        <w:trPr>
          <w:trHeight w:val="397"/>
        </w:trPr>
        <w:tc>
          <w:tcPr>
            <w:tcW w:w="2692" w:type="dxa"/>
            <w:vAlign w:val="center"/>
          </w:tcPr>
          <w:p w:rsidR="00A86F25" w:rsidRPr="00053DEA" w:rsidRDefault="00A86F25" w:rsidP="00282567">
            <w:pPr>
              <w:rPr>
                <w:rFonts w:ascii="Times New Roman" w:hAnsi="Times New Roman"/>
                <w:b/>
                <w:sz w:val="21"/>
                <w:szCs w:val="21"/>
              </w:rPr>
            </w:pPr>
            <w:r w:rsidRPr="00053DEA">
              <w:rPr>
                <w:rFonts w:ascii="Times New Roman" w:hAnsi="Times New Roman"/>
                <w:b/>
                <w:sz w:val="21"/>
                <w:szCs w:val="21"/>
              </w:rPr>
              <w:t>Утренняя гимнастика</w:t>
            </w:r>
          </w:p>
        </w:tc>
        <w:tc>
          <w:tcPr>
            <w:tcW w:w="2722" w:type="dxa"/>
            <w:tcBorders>
              <w:top w:val="single" w:sz="4" w:space="0" w:color="auto"/>
              <w:bottom w:val="single" w:sz="4" w:space="0" w:color="auto"/>
            </w:tcBorders>
            <w:vAlign w:val="center"/>
          </w:tcPr>
          <w:p w:rsidR="00A86F25" w:rsidRPr="00053DEA" w:rsidRDefault="00A86F25" w:rsidP="00282567">
            <w:pPr>
              <w:jc w:val="center"/>
              <w:rPr>
                <w:rFonts w:ascii="Times New Roman" w:hAnsi="Times New Roman"/>
                <w:b/>
              </w:rPr>
            </w:pPr>
            <w:r w:rsidRPr="00053DEA">
              <w:rPr>
                <w:rFonts w:ascii="Times New Roman" w:hAnsi="Times New Roman"/>
                <w:b/>
              </w:rPr>
              <w:t>утро</w:t>
            </w:r>
          </w:p>
        </w:tc>
        <w:tc>
          <w:tcPr>
            <w:tcW w:w="2722" w:type="dxa"/>
            <w:tcBorders>
              <w:top w:val="single" w:sz="4" w:space="0" w:color="auto"/>
              <w:bottom w:val="single" w:sz="4" w:space="0" w:color="auto"/>
              <w:right w:val="single" w:sz="4" w:space="0" w:color="auto"/>
            </w:tcBorders>
            <w:vAlign w:val="center"/>
          </w:tcPr>
          <w:p w:rsidR="00A86F25" w:rsidRPr="00053DEA" w:rsidRDefault="00A86F25" w:rsidP="00282567">
            <w:pPr>
              <w:jc w:val="center"/>
              <w:rPr>
                <w:rFonts w:ascii="Times New Roman" w:hAnsi="Times New Roman"/>
                <w:b/>
              </w:rPr>
            </w:pPr>
            <w:r w:rsidRPr="00053DEA">
              <w:rPr>
                <w:rFonts w:ascii="Times New Roman" w:hAnsi="Times New Roman"/>
                <w:b/>
              </w:rPr>
              <w:t>утро</w:t>
            </w:r>
          </w:p>
        </w:tc>
        <w:tc>
          <w:tcPr>
            <w:tcW w:w="2723" w:type="dxa"/>
            <w:tcBorders>
              <w:top w:val="single" w:sz="4" w:space="0" w:color="auto"/>
              <w:left w:val="single" w:sz="4" w:space="0" w:color="auto"/>
              <w:bottom w:val="single" w:sz="4" w:space="0" w:color="auto"/>
            </w:tcBorders>
            <w:vAlign w:val="center"/>
          </w:tcPr>
          <w:p w:rsidR="00A86F25" w:rsidRPr="00053DEA" w:rsidRDefault="00A86F25" w:rsidP="00282567">
            <w:pPr>
              <w:jc w:val="center"/>
              <w:rPr>
                <w:rFonts w:ascii="Times New Roman" w:hAnsi="Times New Roman"/>
                <w:b/>
              </w:rPr>
            </w:pPr>
            <w:r w:rsidRPr="00053DEA">
              <w:rPr>
                <w:rFonts w:ascii="Times New Roman" w:hAnsi="Times New Roman"/>
                <w:b/>
              </w:rPr>
              <w:t>утро</w:t>
            </w:r>
          </w:p>
        </w:tc>
      </w:tr>
      <w:tr w:rsidR="00A86F25" w:rsidRPr="00AF4F6C" w:rsidTr="00282567">
        <w:trPr>
          <w:trHeight w:val="397"/>
        </w:trPr>
        <w:tc>
          <w:tcPr>
            <w:tcW w:w="2692" w:type="dxa"/>
            <w:vAlign w:val="center"/>
          </w:tcPr>
          <w:p w:rsidR="00A86F25" w:rsidRPr="00053DEA" w:rsidRDefault="00A86F25" w:rsidP="00282567">
            <w:pPr>
              <w:rPr>
                <w:rFonts w:ascii="Times New Roman" w:hAnsi="Times New Roman"/>
                <w:b/>
                <w:sz w:val="21"/>
                <w:szCs w:val="21"/>
              </w:rPr>
            </w:pPr>
            <w:r w:rsidRPr="00053DEA">
              <w:rPr>
                <w:rFonts w:ascii="Times New Roman" w:hAnsi="Times New Roman"/>
                <w:b/>
                <w:sz w:val="21"/>
                <w:szCs w:val="21"/>
              </w:rPr>
              <w:t>Комплексы закаливающих процедур</w:t>
            </w:r>
          </w:p>
        </w:tc>
        <w:tc>
          <w:tcPr>
            <w:tcW w:w="2722" w:type="dxa"/>
            <w:tcBorders>
              <w:top w:val="single" w:sz="4" w:space="0" w:color="auto"/>
              <w:bottom w:val="single" w:sz="4" w:space="0" w:color="auto"/>
            </w:tcBorders>
            <w:vAlign w:val="center"/>
          </w:tcPr>
          <w:p w:rsidR="00A86F25" w:rsidRPr="00053DEA" w:rsidRDefault="00A86F25" w:rsidP="00282567">
            <w:pPr>
              <w:jc w:val="center"/>
              <w:rPr>
                <w:rFonts w:ascii="Times New Roman" w:hAnsi="Times New Roman"/>
                <w:b/>
              </w:rPr>
            </w:pPr>
            <w:r w:rsidRPr="00053DEA">
              <w:rPr>
                <w:rFonts w:ascii="Times New Roman" w:hAnsi="Times New Roman"/>
                <w:b/>
              </w:rPr>
              <w:t>в течение дня</w:t>
            </w:r>
          </w:p>
        </w:tc>
        <w:tc>
          <w:tcPr>
            <w:tcW w:w="2722" w:type="dxa"/>
            <w:tcBorders>
              <w:top w:val="single" w:sz="4" w:space="0" w:color="auto"/>
              <w:bottom w:val="single" w:sz="4" w:space="0" w:color="auto"/>
              <w:right w:val="single" w:sz="4" w:space="0" w:color="auto"/>
            </w:tcBorders>
            <w:vAlign w:val="center"/>
          </w:tcPr>
          <w:p w:rsidR="00A86F25" w:rsidRPr="00053DEA" w:rsidRDefault="00A86F25" w:rsidP="00282567">
            <w:pPr>
              <w:jc w:val="center"/>
              <w:rPr>
                <w:rFonts w:ascii="Times New Roman" w:hAnsi="Times New Roman"/>
                <w:b/>
              </w:rPr>
            </w:pPr>
            <w:r w:rsidRPr="00053DEA">
              <w:rPr>
                <w:rFonts w:ascii="Times New Roman" w:hAnsi="Times New Roman"/>
                <w:b/>
              </w:rPr>
              <w:t>в течение дня</w:t>
            </w:r>
          </w:p>
        </w:tc>
        <w:tc>
          <w:tcPr>
            <w:tcW w:w="2723" w:type="dxa"/>
            <w:tcBorders>
              <w:top w:val="single" w:sz="4" w:space="0" w:color="auto"/>
              <w:left w:val="single" w:sz="4" w:space="0" w:color="auto"/>
              <w:bottom w:val="single" w:sz="4" w:space="0" w:color="auto"/>
            </w:tcBorders>
            <w:vAlign w:val="center"/>
          </w:tcPr>
          <w:p w:rsidR="00A86F25" w:rsidRPr="00053DEA" w:rsidRDefault="00A86F25" w:rsidP="00282567">
            <w:pPr>
              <w:jc w:val="center"/>
              <w:rPr>
                <w:rFonts w:ascii="Times New Roman" w:hAnsi="Times New Roman"/>
                <w:b/>
              </w:rPr>
            </w:pPr>
            <w:r w:rsidRPr="00053DEA">
              <w:rPr>
                <w:rFonts w:ascii="Times New Roman" w:hAnsi="Times New Roman"/>
                <w:b/>
              </w:rPr>
              <w:t>в течение дня</w:t>
            </w:r>
          </w:p>
        </w:tc>
      </w:tr>
      <w:tr w:rsidR="00A86F25" w:rsidRPr="00AF4F6C" w:rsidTr="00282567">
        <w:trPr>
          <w:trHeight w:val="397"/>
        </w:trPr>
        <w:tc>
          <w:tcPr>
            <w:tcW w:w="2692" w:type="dxa"/>
            <w:vAlign w:val="center"/>
          </w:tcPr>
          <w:p w:rsidR="00A86F25" w:rsidRPr="00053DEA" w:rsidRDefault="00A86F25" w:rsidP="00282567">
            <w:pPr>
              <w:rPr>
                <w:rFonts w:ascii="Times New Roman" w:hAnsi="Times New Roman"/>
                <w:b/>
                <w:sz w:val="21"/>
                <w:szCs w:val="21"/>
              </w:rPr>
            </w:pPr>
            <w:r w:rsidRPr="00053DEA">
              <w:rPr>
                <w:rFonts w:ascii="Times New Roman" w:hAnsi="Times New Roman"/>
                <w:b/>
                <w:sz w:val="21"/>
                <w:szCs w:val="21"/>
              </w:rPr>
              <w:t>Гигиенические процедуры</w:t>
            </w:r>
          </w:p>
        </w:tc>
        <w:tc>
          <w:tcPr>
            <w:tcW w:w="2722" w:type="dxa"/>
            <w:tcBorders>
              <w:top w:val="single" w:sz="4" w:space="0" w:color="auto"/>
              <w:bottom w:val="single" w:sz="4" w:space="0" w:color="auto"/>
            </w:tcBorders>
            <w:vAlign w:val="center"/>
          </w:tcPr>
          <w:p w:rsidR="00A86F25" w:rsidRPr="00053DEA" w:rsidRDefault="00A86F25" w:rsidP="00282567">
            <w:pPr>
              <w:jc w:val="center"/>
              <w:rPr>
                <w:rFonts w:ascii="Times New Roman" w:hAnsi="Times New Roman"/>
                <w:b/>
              </w:rPr>
            </w:pPr>
            <w:r w:rsidRPr="00053DEA">
              <w:rPr>
                <w:rFonts w:ascii="Times New Roman" w:hAnsi="Times New Roman"/>
                <w:b/>
              </w:rPr>
              <w:t>в течение дня</w:t>
            </w:r>
          </w:p>
        </w:tc>
        <w:tc>
          <w:tcPr>
            <w:tcW w:w="2722" w:type="dxa"/>
            <w:tcBorders>
              <w:top w:val="single" w:sz="4" w:space="0" w:color="auto"/>
              <w:bottom w:val="single" w:sz="4" w:space="0" w:color="auto"/>
              <w:right w:val="single" w:sz="4" w:space="0" w:color="auto"/>
            </w:tcBorders>
            <w:vAlign w:val="center"/>
          </w:tcPr>
          <w:p w:rsidR="00A86F25" w:rsidRPr="00053DEA" w:rsidRDefault="00A86F25" w:rsidP="00282567">
            <w:pPr>
              <w:jc w:val="center"/>
              <w:rPr>
                <w:rFonts w:ascii="Times New Roman" w:hAnsi="Times New Roman"/>
                <w:b/>
              </w:rPr>
            </w:pPr>
            <w:r w:rsidRPr="00053DEA">
              <w:rPr>
                <w:rFonts w:ascii="Times New Roman" w:hAnsi="Times New Roman"/>
                <w:b/>
              </w:rPr>
              <w:t>в течение дня</w:t>
            </w:r>
          </w:p>
        </w:tc>
        <w:tc>
          <w:tcPr>
            <w:tcW w:w="2723" w:type="dxa"/>
            <w:tcBorders>
              <w:top w:val="single" w:sz="4" w:space="0" w:color="auto"/>
              <w:left w:val="single" w:sz="4" w:space="0" w:color="auto"/>
              <w:bottom w:val="single" w:sz="4" w:space="0" w:color="auto"/>
            </w:tcBorders>
            <w:vAlign w:val="center"/>
          </w:tcPr>
          <w:p w:rsidR="00A86F25" w:rsidRPr="00053DEA" w:rsidRDefault="00A86F25" w:rsidP="00282567">
            <w:pPr>
              <w:jc w:val="center"/>
              <w:rPr>
                <w:rFonts w:ascii="Times New Roman" w:hAnsi="Times New Roman"/>
                <w:b/>
              </w:rPr>
            </w:pPr>
            <w:r w:rsidRPr="00053DEA">
              <w:rPr>
                <w:rFonts w:ascii="Times New Roman" w:hAnsi="Times New Roman"/>
                <w:b/>
              </w:rPr>
              <w:t>в течение дня</w:t>
            </w:r>
          </w:p>
        </w:tc>
      </w:tr>
      <w:tr w:rsidR="00A86F25" w:rsidRPr="00AF4F6C" w:rsidTr="00282567">
        <w:trPr>
          <w:trHeight w:val="397"/>
        </w:trPr>
        <w:tc>
          <w:tcPr>
            <w:tcW w:w="2692" w:type="dxa"/>
            <w:vAlign w:val="center"/>
          </w:tcPr>
          <w:p w:rsidR="00A86F25" w:rsidRPr="00053DEA" w:rsidRDefault="00A86F25" w:rsidP="00282567">
            <w:pPr>
              <w:rPr>
                <w:rFonts w:ascii="Times New Roman" w:hAnsi="Times New Roman"/>
                <w:b/>
                <w:sz w:val="21"/>
                <w:szCs w:val="21"/>
              </w:rPr>
            </w:pPr>
            <w:r w:rsidRPr="00053DEA">
              <w:rPr>
                <w:rFonts w:ascii="Times New Roman" w:hAnsi="Times New Roman"/>
                <w:b/>
                <w:sz w:val="21"/>
                <w:szCs w:val="21"/>
              </w:rPr>
              <w:t>Общение при проведении режимных моментов</w:t>
            </w:r>
          </w:p>
        </w:tc>
        <w:tc>
          <w:tcPr>
            <w:tcW w:w="2722" w:type="dxa"/>
            <w:tcBorders>
              <w:top w:val="single" w:sz="4" w:space="0" w:color="auto"/>
              <w:bottom w:val="single" w:sz="4" w:space="0" w:color="auto"/>
            </w:tcBorders>
            <w:vAlign w:val="center"/>
          </w:tcPr>
          <w:p w:rsidR="00A86F25" w:rsidRPr="00053DEA" w:rsidRDefault="00A86F25" w:rsidP="00282567">
            <w:pPr>
              <w:jc w:val="center"/>
              <w:rPr>
                <w:rFonts w:ascii="Times New Roman" w:hAnsi="Times New Roman"/>
                <w:b/>
              </w:rPr>
            </w:pPr>
            <w:r w:rsidRPr="00053DEA">
              <w:rPr>
                <w:rFonts w:ascii="Times New Roman" w:hAnsi="Times New Roman"/>
                <w:b/>
              </w:rPr>
              <w:t>ежедневно</w:t>
            </w:r>
          </w:p>
          <w:p w:rsidR="00A86F25" w:rsidRPr="006E7286" w:rsidRDefault="00A86F25" w:rsidP="00282567">
            <w:pPr>
              <w:jc w:val="center"/>
              <w:rPr>
                <w:rFonts w:ascii="Times New Roman" w:hAnsi="Times New Roman"/>
                <w:b/>
              </w:rPr>
            </w:pPr>
            <w:r w:rsidRPr="00053DEA">
              <w:rPr>
                <w:rFonts w:ascii="Times New Roman" w:hAnsi="Times New Roman"/>
                <w:b/>
              </w:rPr>
              <w:t>в течение дня</w:t>
            </w:r>
          </w:p>
        </w:tc>
        <w:tc>
          <w:tcPr>
            <w:tcW w:w="2722" w:type="dxa"/>
            <w:tcBorders>
              <w:top w:val="single" w:sz="4" w:space="0" w:color="auto"/>
              <w:bottom w:val="single" w:sz="4" w:space="0" w:color="auto"/>
              <w:right w:val="single" w:sz="4" w:space="0" w:color="auto"/>
            </w:tcBorders>
            <w:vAlign w:val="center"/>
          </w:tcPr>
          <w:p w:rsidR="00A86F25" w:rsidRPr="00053DEA" w:rsidRDefault="00A86F25" w:rsidP="00282567">
            <w:pPr>
              <w:jc w:val="center"/>
              <w:rPr>
                <w:rFonts w:ascii="Times New Roman" w:hAnsi="Times New Roman"/>
                <w:b/>
              </w:rPr>
            </w:pPr>
            <w:r w:rsidRPr="00053DEA">
              <w:rPr>
                <w:rFonts w:ascii="Times New Roman" w:hAnsi="Times New Roman"/>
                <w:b/>
              </w:rPr>
              <w:t>ежедневно</w:t>
            </w:r>
          </w:p>
          <w:p w:rsidR="00A86F25" w:rsidRPr="00053DEA" w:rsidRDefault="00A86F25" w:rsidP="00282567">
            <w:pPr>
              <w:jc w:val="center"/>
              <w:rPr>
                <w:rFonts w:ascii="Times New Roman" w:hAnsi="Times New Roman"/>
                <w:b/>
                <w:i/>
              </w:rPr>
            </w:pPr>
            <w:r w:rsidRPr="00053DEA">
              <w:rPr>
                <w:rFonts w:ascii="Times New Roman" w:hAnsi="Times New Roman"/>
                <w:b/>
              </w:rPr>
              <w:t>в течение дня</w:t>
            </w:r>
          </w:p>
        </w:tc>
        <w:tc>
          <w:tcPr>
            <w:tcW w:w="2723" w:type="dxa"/>
            <w:tcBorders>
              <w:top w:val="single" w:sz="4" w:space="0" w:color="auto"/>
              <w:left w:val="single" w:sz="4" w:space="0" w:color="auto"/>
              <w:bottom w:val="single" w:sz="4" w:space="0" w:color="auto"/>
            </w:tcBorders>
            <w:vAlign w:val="center"/>
          </w:tcPr>
          <w:p w:rsidR="00A86F25" w:rsidRPr="00053DEA" w:rsidRDefault="00A86F25" w:rsidP="00282567">
            <w:pPr>
              <w:jc w:val="center"/>
              <w:rPr>
                <w:rFonts w:ascii="Times New Roman" w:hAnsi="Times New Roman"/>
                <w:b/>
              </w:rPr>
            </w:pPr>
            <w:r w:rsidRPr="00053DEA">
              <w:rPr>
                <w:rFonts w:ascii="Times New Roman" w:hAnsi="Times New Roman"/>
                <w:b/>
              </w:rPr>
              <w:t>ежедневно</w:t>
            </w:r>
          </w:p>
          <w:p w:rsidR="00A86F25" w:rsidRPr="00053DEA" w:rsidRDefault="00A86F25" w:rsidP="00282567">
            <w:pPr>
              <w:jc w:val="center"/>
              <w:rPr>
                <w:rFonts w:ascii="Times New Roman" w:hAnsi="Times New Roman"/>
                <w:b/>
              </w:rPr>
            </w:pPr>
            <w:r w:rsidRPr="00053DEA">
              <w:rPr>
                <w:rFonts w:ascii="Times New Roman" w:hAnsi="Times New Roman"/>
                <w:b/>
              </w:rPr>
              <w:t>в течение дня</w:t>
            </w:r>
          </w:p>
        </w:tc>
      </w:tr>
      <w:tr w:rsidR="00A86F25" w:rsidRPr="00AF4F6C" w:rsidTr="00282567">
        <w:trPr>
          <w:trHeight w:val="397"/>
        </w:trPr>
        <w:tc>
          <w:tcPr>
            <w:tcW w:w="2692" w:type="dxa"/>
            <w:vAlign w:val="center"/>
          </w:tcPr>
          <w:p w:rsidR="00A86F25" w:rsidRPr="00053DEA" w:rsidRDefault="00A86F25" w:rsidP="00282567">
            <w:pPr>
              <w:rPr>
                <w:rFonts w:ascii="Times New Roman" w:hAnsi="Times New Roman"/>
                <w:b/>
                <w:sz w:val="21"/>
                <w:szCs w:val="21"/>
              </w:rPr>
            </w:pPr>
            <w:r w:rsidRPr="00053DEA">
              <w:rPr>
                <w:rFonts w:ascii="Times New Roman" w:hAnsi="Times New Roman"/>
                <w:b/>
                <w:sz w:val="21"/>
                <w:szCs w:val="21"/>
              </w:rPr>
              <w:t>Прогулка</w:t>
            </w:r>
          </w:p>
        </w:tc>
        <w:tc>
          <w:tcPr>
            <w:tcW w:w="2722" w:type="dxa"/>
            <w:tcBorders>
              <w:top w:val="single" w:sz="4" w:space="0" w:color="auto"/>
              <w:bottom w:val="single" w:sz="4" w:space="0" w:color="auto"/>
            </w:tcBorders>
            <w:vAlign w:val="center"/>
          </w:tcPr>
          <w:p w:rsidR="00A86F25" w:rsidRPr="00053DEA" w:rsidRDefault="00A86F25" w:rsidP="00282567">
            <w:pPr>
              <w:jc w:val="center"/>
              <w:rPr>
                <w:rFonts w:ascii="Times New Roman" w:hAnsi="Times New Roman"/>
                <w:b/>
              </w:rPr>
            </w:pPr>
            <w:r w:rsidRPr="00053DEA">
              <w:rPr>
                <w:rFonts w:ascii="Times New Roman" w:hAnsi="Times New Roman"/>
                <w:b/>
              </w:rPr>
              <w:t>2 раза в день</w:t>
            </w:r>
          </w:p>
        </w:tc>
        <w:tc>
          <w:tcPr>
            <w:tcW w:w="2722" w:type="dxa"/>
            <w:tcBorders>
              <w:top w:val="single" w:sz="4" w:space="0" w:color="auto"/>
              <w:bottom w:val="single" w:sz="4" w:space="0" w:color="auto"/>
              <w:right w:val="single" w:sz="4" w:space="0" w:color="auto"/>
            </w:tcBorders>
            <w:vAlign w:val="center"/>
          </w:tcPr>
          <w:p w:rsidR="00A86F25" w:rsidRPr="00053DEA" w:rsidRDefault="00A86F25" w:rsidP="00282567">
            <w:pPr>
              <w:jc w:val="center"/>
              <w:rPr>
                <w:rFonts w:ascii="Times New Roman" w:hAnsi="Times New Roman"/>
                <w:b/>
              </w:rPr>
            </w:pPr>
            <w:r w:rsidRPr="00053DEA">
              <w:rPr>
                <w:rFonts w:ascii="Times New Roman" w:hAnsi="Times New Roman"/>
                <w:b/>
              </w:rPr>
              <w:t>2 раза в день</w:t>
            </w:r>
          </w:p>
        </w:tc>
        <w:tc>
          <w:tcPr>
            <w:tcW w:w="2723" w:type="dxa"/>
            <w:tcBorders>
              <w:top w:val="single" w:sz="4" w:space="0" w:color="auto"/>
              <w:left w:val="single" w:sz="4" w:space="0" w:color="auto"/>
              <w:bottom w:val="single" w:sz="4" w:space="0" w:color="auto"/>
            </w:tcBorders>
            <w:vAlign w:val="center"/>
          </w:tcPr>
          <w:p w:rsidR="00A86F25" w:rsidRPr="00053DEA" w:rsidRDefault="00A86F25" w:rsidP="00282567">
            <w:pPr>
              <w:jc w:val="center"/>
              <w:rPr>
                <w:rFonts w:ascii="Times New Roman" w:hAnsi="Times New Roman"/>
                <w:b/>
              </w:rPr>
            </w:pPr>
            <w:r w:rsidRPr="00053DEA">
              <w:rPr>
                <w:rFonts w:ascii="Times New Roman" w:hAnsi="Times New Roman"/>
                <w:b/>
              </w:rPr>
              <w:t>2 раза в день</w:t>
            </w:r>
          </w:p>
        </w:tc>
      </w:tr>
      <w:tr w:rsidR="00A86F25" w:rsidRPr="00AF4F6C" w:rsidTr="00282567">
        <w:trPr>
          <w:trHeight w:val="397"/>
        </w:trPr>
        <w:tc>
          <w:tcPr>
            <w:tcW w:w="2692" w:type="dxa"/>
            <w:vAlign w:val="center"/>
          </w:tcPr>
          <w:p w:rsidR="00A86F25" w:rsidRPr="00053DEA" w:rsidRDefault="00A86F25" w:rsidP="00282567">
            <w:pPr>
              <w:rPr>
                <w:rFonts w:ascii="Times New Roman" w:hAnsi="Times New Roman"/>
                <w:b/>
                <w:sz w:val="21"/>
                <w:szCs w:val="21"/>
              </w:rPr>
            </w:pPr>
            <w:r w:rsidRPr="00053DEA">
              <w:rPr>
                <w:rFonts w:ascii="Times New Roman" w:hAnsi="Times New Roman"/>
                <w:b/>
                <w:sz w:val="21"/>
                <w:szCs w:val="21"/>
              </w:rPr>
              <w:t>Конструктивно-модельная деятельность</w:t>
            </w:r>
          </w:p>
        </w:tc>
        <w:tc>
          <w:tcPr>
            <w:tcW w:w="2722" w:type="dxa"/>
            <w:tcBorders>
              <w:top w:val="single" w:sz="4" w:space="0" w:color="auto"/>
              <w:bottom w:val="single" w:sz="4" w:space="0" w:color="auto"/>
            </w:tcBorders>
            <w:vAlign w:val="center"/>
          </w:tcPr>
          <w:p w:rsidR="00A86F25" w:rsidRPr="00053DEA" w:rsidRDefault="00A86F25" w:rsidP="00282567">
            <w:pPr>
              <w:jc w:val="center"/>
              <w:rPr>
                <w:rFonts w:ascii="Times New Roman" w:hAnsi="Times New Roman"/>
                <w:b/>
              </w:rPr>
            </w:pPr>
            <w:r w:rsidRPr="00053DEA">
              <w:rPr>
                <w:rFonts w:ascii="Times New Roman" w:hAnsi="Times New Roman"/>
                <w:b/>
              </w:rPr>
              <w:t>ежедневно</w:t>
            </w:r>
          </w:p>
          <w:p w:rsidR="00A86F25" w:rsidRPr="00053DEA" w:rsidRDefault="00A86F25" w:rsidP="00282567">
            <w:pPr>
              <w:jc w:val="center"/>
              <w:rPr>
                <w:rFonts w:ascii="Times New Roman" w:hAnsi="Times New Roman"/>
                <w:b/>
              </w:rPr>
            </w:pPr>
            <w:r w:rsidRPr="00053DEA">
              <w:rPr>
                <w:rFonts w:ascii="Times New Roman" w:hAnsi="Times New Roman"/>
                <w:b/>
              </w:rPr>
              <w:t>в течение дня</w:t>
            </w:r>
          </w:p>
        </w:tc>
        <w:tc>
          <w:tcPr>
            <w:tcW w:w="2722" w:type="dxa"/>
            <w:tcBorders>
              <w:top w:val="single" w:sz="4" w:space="0" w:color="auto"/>
              <w:bottom w:val="single" w:sz="4" w:space="0" w:color="auto"/>
              <w:right w:val="single" w:sz="4" w:space="0" w:color="auto"/>
            </w:tcBorders>
            <w:vAlign w:val="center"/>
          </w:tcPr>
          <w:p w:rsidR="00A86F25" w:rsidRPr="00053DEA" w:rsidRDefault="00A86F25" w:rsidP="00282567">
            <w:pPr>
              <w:jc w:val="center"/>
              <w:rPr>
                <w:rFonts w:ascii="Times New Roman" w:hAnsi="Times New Roman"/>
                <w:b/>
              </w:rPr>
            </w:pPr>
            <w:r w:rsidRPr="00053DEA">
              <w:rPr>
                <w:rFonts w:ascii="Times New Roman" w:hAnsi="Times New Roman"/>
                <w:b/>
              </w:rPr>
              <w:t>в течении дня</w:t>
            </w:r>
          </w:p>
        </w:tc>
        <w:tc>
          <w:tcPr>
            <w:tcW w:w="2723" w:type="dxa"/>
            <w:tcBorders>
              <w:top w:val="single" w:sz="4" w:space="0" w:color="auto"/>
              <w:left w:val="single" w:sz="4" w:space="0" w:color="auto"/>
              <w:bottom w:val="single" w:sz="4" w:space="0" w:color="auto"/>
            </w:tcBorders>
            <w:vAlign w:val="center"/>
          </w:tcPr>
          <w:p w:rsidR="00A86F25" w:rsidRPr="00053DEA" w:rsidRDefault="00A86F25" w:rsidP="00282567">
            <w:pPr>
              <w:jc w:val="center"/>
              <w:rPr>
                <w:rFonts w:ascii="Times New Roman" w:hAnsi="Times New Roman"/>
                <w:b/>
              </w:rPr>
            </w:pPr>
            <w:r w:rsidRPr="00053DEA">
              <w:rPr>
                <w:rFonts w:ascii="Times New Roman" w:hAnsi="Times New Roman"/>
                <w:b/>
              </w:rPr>
              <w:t>в течении дня</w:t>
            </w:r>
          </w:p>
        </w:tc>
      </w:tr>
      <w:tr w:rsidR="00A86F25" w:rsidRPr="00AF4F6C" w:rsidTr="00282567">
        <w:trPr>
          <w:trHeight w:val="397"/>
        </w:trPr>
        <w:tc>
          <w:tcPr>
            <w:tcW w:w="2692" w:type="dxa"/>
            <w:vAlign w:val="center"/>
          </w:tcPr>
          <w:p w:rsidR="00A86F25" w:rsidRPr="00053DEA" w:rsidRDefault="00A86F25" w:rsidP="00282567">
            <w:pPr>
              <w:rPr>
                <w:rFonts w:ascii="Times New Roman" w:hAnsi="Times New Roman"/>
                <w:b/>
                <w:sz w:val="21"/>
                <w:szCs w:val="21"/>
              </w:rPr>
            </w:pPr>
            <w:r w:rsidRPr="00053DEA">
              <w:rPr>
                <w:rFonts w:ascii="Times New Roman" w:hAnsi="Times New Roman"/>
                <w:b/>
                <w:sz w:val="21"/>
                <w:szCs w:val="21"/>
              </w:rPr>
              <w:t>Чтение художественной литературы</w:t>
            </w:r>
          </w:p>
        </w:tc>
        <w:tc>
          <w:tcPr>
            <w:tcW w:w="2722" w:type="dxa"/>
            <w:tcBorders>
              <w:top w:val="single" w:sz="4" w:space="0" w:color="auto"/>
              <w:bottom w:val="single" w:sz="4" w:space="0" w:color="auto"/>
            </w:tcBorders>
            <w:vAlign w:val="center"/>
          </w:tcPr>
          <w:p w:rsidR="00A86F25" w:rsidRPr="00053DEA" w:rsidRDefault="00A86F25" w:rsidP="00282567">
            <w:pPr>
              <w:jc w:val="center"/>
              <w:rPr>
                <w:rFonts w:ascii="Times New Roman" w:hAnsi="Times New Roman"/>
                <w:b/>
              </w:rPr>
            </w:pPr>
            <w:r w:rsidRPr="00053DEA">
              <w:rPr>
                <w:rFonts w:ascii="Times New Roman" w:hAnsi="Times New Roman"/>
                <w:b/>
              </w:rPr>
              <w:t>ежедневно</w:t>
            </w:r>
          </w:p>
          <w:p w:rsidR="00A86F25" w:rsidRPr="006E7286" w:rsidRDefault="00A86F25" w:rsidP="00282567">
            <w:pPr>
              <w:jc w:val="center"/>
              <w:rPr>
                <w:rFonts w:ascii="Times New Roman" w:hAnsi="Times New Roman"/>
                <w:b/>
              </w:rPr>
            </w:pPr>
            <w:r w:rsidRPr="00053DEA">
              <w:rPr>
                <w:rFonts w:ascii="Times New Roman" w:hAnsi="Times New Roman"/>
                <w:b/>
              </w:rPr>
              <w:t>в течение дня</w:t>
            </w:r>
          </w:p>
        </w:tc>
        <w:tc>
          <w:tcPr>
            <w:tcW w:w="2722" w:type="dxa"/>
            <w:tcBorders>
              <w:top w:val="single" w:sz="4" w:space="0" w:color="auto"/>
              <w:bottom w:val="single" w:sz="4" w:space="0" w:color="auto"/>
              <w:right w:val="single" w:sz="4" w:space="0" w:color="auto"/>
            </w:tcBorders>
            <w:vAlign w:val="center"/>
          </w:tcPr>
          <w:p w:rsidR="00A86F25" w:rsidRPr="00053DEA" w:rsidRDefault="00A86F25" w:rsidP="00282567">
            <w:pPr>
              <w:jc w:val="center"/>
              <w:rPr>
                <w:rFonts w:ascii="Times New Roman" w:hAnsi="Times New Roman"/>
                <w:b/>
              </w:rPr>
            </w:pPr>
            <w:r w:rsidRPr="00053DEA">
              <w:rPr>
                <w:rFonts w:ascii="Times New Roman" w:hAnsi="Times New Roman"/>
                <w:b/>
              </w:rPr>
              <w:t>ежедневно</w:t>
            </w:r>
          </w:p>
          <w:p w:rsidR="00A86F25" w:rsidRPr="00053DEA" w:rsidRDefault="00A86F25" w:rsidP="00282567">
            <w:pPr>
              <w:jc w:val="center"/>
              <w:rPr>
                <w:rFonts w:ascii="Times New Roman" w:hAnsi="Times New Roman"/>
                <w:b/>
                <w:i/>
              </w:rPr>
            </w:pPr>
            <w:r w:rsidRPr="00053DEA">
              <w:rPr>
                <w:rFonts w:ascii="Times New Roman" w:hAnsi="Times New Roman"/>
                <w:b/>
              </w:rPr>
              <w:t>в течение дня</w:t>
            </w:r>
          </w:p>
        </w:tc>
        <w:tc>
          <w:tcPr>
            <w:tcW w:w="2723" w:type="dxa"/>
            <w:tcBorders>
              <w:top w:val="single" w:sz="4" w:space="0" w:color="auto"/>
              <w:left w:val="single" w:sz="4" w:space="0" w:color="auto"/>
              <w:bottom w:val="single" w:sz="4" w:space="0" w:color="auto"/>
            </w:tcBorders>
            <w:vAlign w:val="center"/>
          </w:tcPr>
          <w:p w:rsidR="00A86F25" w:rsidRPr="00053DEA" w:rsidRDefault="00A86F25" w:rsidP="00282567">
            <w:pPr>
              <w:jc w:val="center"/>
              <w:rPr>
                <w:rFonts w:ascii="Times New Roman" w:hAnsi="Times New Roman"/>
                <w:b/>
              </w:rPr>
            </w:pPr>
            <w:r w:rsidRPr="00053DEA">
              <w:rPr>
                <w:rFonts w:ascii="Times New Roman" w:hAnsi="Times New Roman"/>
                <w:b/>
              </w:rPr>
              <w:t>ежедневно</w:t>
            </w:r>
          </w:p>
          <w:p w:rsidR="00A86F25" w:rsidRPr="00053DEA" w:rsidRDefault="00A86F25" w:rsidP="00282567">
            <w:pPr>
              <w:jc w:val="center"/>
              <w:rPr>
                <w:rFonts w:ascii="Times New Roman" w:hAnsi="Times New Roman"/>
                <w:b/>
              </w:rPr>
            </w:pPr>
            <w:r w:rsidRPr="00053DEA">
              <w:rPr>
                <w:rFonts w:ascii="Times New Roman" w:hAnsi="Times New Roman"/>
                <w:b/>
              </w:rPr>
              <w:t>в течение дня</w:t>
            </w:r>
          </w:p>
        </w:tc>
      </w:tr>
      <w:tr w:rsidR="00A86F25" w:rsidRPr="00AF4F6C" w:rsidTr="00282567">
        <w:trPr>
          <w:trHeight w:val="397"/>
        </w:trPr>
        <w:tc>
          <w:tcPr>
            <w:tcW w:w="2692" w:type="dxa"/>
            <w:vAlign w:val="center"/>
          </w:tcPr>
          <w:p w:rsidR="00A86F25" w:rsidRPr="00053DEA" w:rsidRDefault="00A86F25" w:rsidP="00282567">
            <w:pPr>
              <w:rPr>
                <w:rFonts w:ascii="Times New Roman" w:hAnsi="Times New Roman"/>
                <w:b/>
                <w:sz w:val="21"/>
                <w:szCs w:val="21"/>
              </w:rPr>
            </w:pPr>
            <w:r w:rsidRPr="00053DEA">
              <w:rPr>
                <w:rFonts w:ascii="Times New Roman" w:hAnsi="Times New Roman"/>
                <w:b/>
                <w:sz w:val="21"/>
                <w:szCs w:val="21"/>
              </w:rPr>
              <w:t xml:space="preserve">Организация трудовой деятельности </w:t>
            </w:r>
          </w:p>
        </w:tc>
        <w:tc>
          <w:tcPr>
            <w:tcW w:w="2722" w:type="dxa"/>
            <w:tcBorders>
              <w:top w:val="single" w:sz="4" w:space="0" w:color="auto"/>
              <w:bottom w:val="single" w:sz="4" w:space="0" w:color="auto"/>
            </w:tcBorders>
            <w:vAlign w:val="center"/>
          </w:tcPr>
          <w:p w:rsidR="00A86F25" w:rsidRPr="00053DEA" w:rsidRDefault="00A86F25" w:rsidP="00282567">
            <w:pPr>
              <w:jc w:val="center"/>
              <w:rPr>
                <w:rFonts w:ascii="Times New Roman" w:hAnsi="Times New Roman"/>
                <w:b/>
              </w:rPr>
            </w:pPr>
            <w:r w:rsidRPr="00053DEA">
              <w:rPr>
                <w:rFonts w:ascii="Times New Roman" w:hAnsi="Times New Roman"/>
                <w:b/>
              </w:rPr>
              <w:t>ежедневно</w:t>
            </w:r>
          </w:p>
          <w:p w:rsidR="00A86F25" w:rsidRPr="006E7286" w:rsidRDefault="00A86F25" w:rsidP="00282567">
            <w:pPr>
              <w:jc w:val="center"/>
              <w:rPr>
                <w:rFonts w:ascii="Times New Roman" w:hAnsi="Times New Roman"/>
                <w:b/>
              </w:rPr>
            </w:pPr>
            <w:r w:rsidRPr="00053DEA">
              <w:rPr>
                <w:rFonts w:ascii="Times New Roman" w:hAnsi="Times New Roman"/>
                <w:b/>
              </w:rPr>
              <w:t>в течение дня</w:t>
            </w:r>
          </w:p>
        </w:tc>
        <w:tc>
          <w:tcPr>
            <w:tcW w:w="2722" w:type="dxa"/>
            <w:tcBorders>
              <w:top w:val="single" w:sz="4" w:space="0" w:color="auto"/>
              <w:bottom w:val="single" w:sz="4" w:space="0" w:color="auto"/>
              <w:right w:val="single" w:sz="4" w:space="0" w:color="auto"/>
            </w:tcBorders>
            <w:vAlign w:val="center"/>
          </w:tcPr>
          <w:p w:rsidR="00A86F25" w:rsidRPr="00053DEA" w:rsidRDefault="00A86F25" w:rsidP="00282567">
            <w:pPr>
              <w:jc w:val="center"/>
              <w:rPr>
                <w:rFonts w:ascii="Times New Roman" w:hAnsi="Times New Roman"/>
                <w:b/>
              </w:rPr>
            </w:pPr>
            <w:r w:rsidRPr="00053DEA">
              <w:rPr>
                <w:rFonts w:ascii="Times New Roman" w:hAnsi="Times New Roman"/>
                <w:b/>
              </w:rPr>
              <w:t>ежедневно</w:t>
            </w:r>
          </w:p>
          <w:p w:rsidR="00A86F25" w:rsidRPr="00053DEA" w:rsidRDefault="00A86F25" w:rsidP="00282567">
            <w:pPr>
              <w:jc w:val="center"/>
              <w:rPr>
                <w:rFonts w:ascii="Times New Roman" w:hAnsi="Times New Roman"/>
                <w:b/>
                <w:i/>
              </w:rPr>
            </w:pPr>
            <w:r w:rsidRPr="00053DEA">
              <w:rPr>
                <w:rFonts w:ascii="Times New Roman" w:hAnsi="Times New Roman"/>
                <w:b/>
              </w:rPr>
              <w:t>в течение дня</w:t>
            </w:r>
          </w:p>
        </w:tc>
        <w:tc>
          <w:tcPr>
            <w:tcW w:w="2723" w:type="dxa"/>
            <w:tcBorders>
              <w:top w:val="single" w:sz="4" w:space="0" w:color="auto"/>
              <w:left w:val="single" w:sz="4" w:space="0" w:color="auto"/>
              <w:bottom w:val="single" w:sz="4" w:space="0" w:color="auto"/>
            </w:tcBorders>
            <w:vAlign w:val="center"/>
          </w:tcPr>
          <w:p w:rsidR="00A86F25" w:rsidRPr="00053DEA" w:rsidRDefault="00A86F25" w:rsidP="00282567">
            <w:pPr>
              <w:jc w:val="center"/>
              <w:rPr>
                <w:rFonts w:ascii="Times New Roman" w:hAnsi="Times New Roman"/>
                <w:b/>
              </w:rPr>
            </w:pPr>
            <w:r w:rsidRPr="00053DEA">
              <w:rPr>
                <w:rFonts w:ascii="Times New Roman" w:hAnsi="Times New Roman"/>
                <w:b/>
              </w:rPr>
              <w:t>ежедневно</w:t>
            </w:r>
          </w:p>
          <w:p w:rsidR="00A86F25" w:rsidRPr="00053DEA" w:rsidRDefault="00A86F25" w:rsidP="00282567">
            <w:pPr>
              <w:jc w:val="center"/>
              <w:rPr>
                <w:rFonts w:ascii="Times New Roman" w:hAnsi="Times New Roman"/>
                <w:b/>
              </w:rPr>
            </w:pPr>
            <w:r w:rsidRPr="00053DEA">
              <w:rPr>
                <w:rFonts w:ascii="Times New Roman" w:hAnsi="Times New Roman"/>
                <w:b/>
              </w:rPr>
              <w:t>в течение дня</w:t>
            </w:r>
          </w:p>
        </w:tc>
      </w:tr>
      <w:tr w:rsidR="00A86F25" w:rsidRPr="00AF4F6C" w:rsidTr="00282567">
        <w:trPr>
          <w:trHeight w:val="397"/>
        </w:trPr>
        <w:tc>
          <w:tcPr>
            <w:tcW w:w="2692" w:type="dxa"/>
            <w:vAlign w:val="center"/>
          </w:tcPr>
          <w:p w:rsidR="00A86F25" w:rsidRPr="00053DEA" w:rsidRDefault="00A86F25" w:rsidP="00282567">
            <w:pPr>
              <w:rPr>
                <w:rFonts w:ascii="Times New Roman" w:hAnsi="Times New Roman"/>
                <w:b/>
                <w:sz w:val="21"/>
                <w:szCs w:val="21"/>
              </w:rPr>
            </w:pPr>
            <w:r w:rsidRPr="00053DEA">
              <w:rPr>
                <w:rFonts w:ascii="Times New Roman" w:hAnsi="Times New Roman"/>
                <w:b/>
                <w:sz w:val="21"/>
                <w:szCs w:val="21"/>
              </w:rPr>
              <w:lastRenderedPageBreak/>
              <w:t>Игровая деятельность</w:t>
            </w:r>
          </w:p>
        </w:tc>
        <w:tc>
          <w:tcPr>
            <w:tcW w:w="2722" w:type="dxa"/>
            <w:tcBorders>
              <w:top w:val="single" w:sz="4" w:space="0" w:color="auto"/>
              <w:bottom w:val="single" w:sz="4" w:space="0" w:color="auto"/>
            </w:tcBorders>
            <w:vAlign w:val="center"/>
          </w:tcPr>
          <w:p w:rsidR="00A86F25" w:rsidRPr="00053DEA" w:rsidRDefault="00A86F25" w:rsidP="00282567">
            <w:pPr>
              <w:jc w:val="center"/>
              <w:rPr>
                <w:rFonts w:ascii="Times New Roman" w:hAnsi="Times New Roman"/>
                <w:b/>
              </w:rPr>
            </w:pPr>
            <w:r w:rsidRPr="00053DEA">
              <w:rPr>
                <w:rFonts w:ascii="Times New Roman" w:hAnsi="Times New Roman"/>
                <w:b/>
              </w:rPr>
              <w:t>ежедневно</w:t>
            </w:r>
          </w:p>
          <w:p w:rsidR="00A86F25" w:rsidRPr="006E7286" w:rsidRDefault="00A86F25" w:rsidP="00282567">
            <w:pPr>
              <w:jc w:val="center"/>
              <w:rPr>
                <w:rFonts w:ascii="Times New Roman" w:hAnsi="Times New Roman"/>
                <w:b/>
              </w:rPr>
            </w:pPr>
            <w:r w:rsidRPr="00053DEA">
              <w:rPr>
                <w:rFonts w:ascii="Times New Roman" w:hAnsi="Times New Roman"/>
                <w:b/>
              </w:rPr>
              <w:t>в течение дня</w:t>
            </w:r>
          </w:p>
        </w:tc>
        <w:tc>
          <w:tcPr>
            <w:tcW w:w="2722" w:type="dxa"/>
            <w:tcBorders>
              <w:top w:val="single" w:sz="4" w:space="0" w:color="auto"/>
              <w:bottom w:val="single" w:sz="4" w:space="0" w:color="auto"/>
              <w:right w:val="single" w:sz="4" w:space="0" w:color="auto"/>
            </w:tcBorders>
            <w:vAlign w:val="center"/>
          </w:tcPr>
          <w:p w:rsidR="00A86F25" w:rsidRPr="00053DEA" w:rsidRDefault="00A86F25" w:rsidP="00282567">
            <w:pPr>
              <w:jc w:val="center"/>
              <w:rPr>
                <w:rFonts w:ascii="Times New Roman" w:hAnsi="Times New Roman"/>
                <w:b/>
              </w:rPr>
            </w:pPr>
            <w:r w:rsidRPr="00053DEA">
              <w:rPr>
                <w:rFonts w:ascii="Times New Roman" w:hAnsi="Times New Roman"/>
                <w:b/>
              </w:rPr>
              <w:t>ежедневно</w:t>
            </w:r>
          </w:p>
          <w:p w:rsidR="00A86F25" w:rsidRPr="00053DEA" w:rsidRDefault="00A86F25" w:rsidP="00282567">
            <w:pPr>
              <w:jc w:val="center"/>
              <w:rPr>
                <w:rFonts w:ascii="Times New Roman" w:hAnsi="Times New Roman"/>
                <w:b/>
                <w:i/>
              </w:rPr>
            </w:pPr>
            <w:r w:rsidRPr="00053DEA">
              <w:rPr>
                <w:rFonts w:ascii="Times New Roman" w:hAnsi="Times New Roman"/>
                <w:b/>
              </w:rPr>
              <w:t>в течение дня</w:t>
            </w:r>
          </w:p>
        </w:tc>
        <w:tc>
          <w:tcPr>
            <w:tcW w:w="2723" w:type="dxa"/>
            <w:tcBorders>
              <w:top w:val="single" w:sz="4" w:space="0" w:color="auto"/>
              <w:left w:val="single" w:sz="4" w:space="0" w:color="auto"/>
              <w:bottom w:val="single" w:sz="4" w:space="0" w:color="auto"/>
            </w:tcBorders>
            <w:vAlign w:val="center"/>
          </w:tcPr>
          <w:p w:rsidR="00A86F25" w:rsidRPr="00053DEA" w:rsidRDefault="00A86F25" w:rsidP="00282567">
            <w:pPr>
              <w:jc w:val="center"/>
              <w:rPr>
                <w:rFonts w:ascii="Times New Roman" w:hAnsi="Times New Roman"/>
                <w:b/>
              </w:rPr>
            </w:pPr>
            <w:r w:rsidRPr="00053DEA">
              <w:rPr>
                <w:rFonts w:ascii="Times New Roman" w:hAnsi="Times New Roman"/>
                <w:b/>
              </w:rPr>
              <w:t>ежедневно</w:t>
            </w:r>
          </w:p>
          <w:p w:rsidR="00A86F25" w:rsidRPr="00053DEA" w:rsidRDefault="00A86F25" w:rsidP="00282567">
            <w:pPr>
              <w:jc w:val="center"/>
              <w:rPr>
                <w:rFonts w:ascii="Times New Roman" w:hAnsi="Times New Roman"/>
                <w:b/>
              </w:rPr>
            </w:pPr>
            <w:r w:rsidRPr="00053DEA">
              <w:rPr>
                <w:rFonts w:ascii="Times New Roman" w:hAnsi="Times New Roman"/>
                <w:b/>
              </w:rPr>
              <w:t>в течение дня</w:t>
            </w:r>
          </w:p>
        </w:tc>
      </w:tr>
      <w:tr w:rsidR="00A86F25" w:rsidRPr="00AF4F6C" w:rsidTr="00282567">
        <w:trPr>
          <w:trHeight w:val="250"/>
        </w:trPr>
        <w:tc>
          <w:tcPr>
            <w:tcW w:w="2692" w:type="dxa"/>
            <w:vAlign w:val="center"/>
          </w:tcPr>
          <w:p w:rsidR="00A86F25" w:rsidRPr="00053DEA" w:rsidRDefault="00A86F25" w:rsidP="00282567">
            <w:pPr>
              <w:pStyle w:val="a4"/>
              <w:ind w:left="0" w:right="170"/>
              <w:textAlignment w:val="top"/>
              <w:rPr>
                <w:rFonts w:ascii="Times New Roman" w:hAnsi="Times New Roman"/>
                <w:b/>
                <w:sz w:val="21"/>
                <w:szCs w:val="21"/>
              </w:rPr>
            </w:pPr>
            <w:r w:rsidRPr="00053DEA">
              <w:rPr>
                <w:rFonts w:ascii="Times New Roman" w:hAnsi="Times New Roman"/>
                <w:b/>
                <w:sz w:val="21"/>
                <w:szCs w:val="21"/>
              </w:rPr>
              <w:t>Познавательно-исследовательская деятельность  «В царстве природы»  (вариативная часть программы)</w:t>
            </w:r>
          </w:p>
        </w:tc>
        <w:tc>
          <w:tcPr>
            <w:tcW w:w="2722" w:type="dxa"/>
            <w:tcBorders>
              <w:top w:val="single" w:sz="4" w:space="0" w:color="auto"/>
              <w:bottom w:val="single" w:sz="4" w:space="0" w:color="auto"/>
            </w:tcBorders>
            <w:vAlign w:val="center"/>
          </w:tcPr>
          <w:p w:rsidR="00A86F25" w:rsidRPr="00053DEA" w:rsidRDefault="00A86F25" w:rsidP="00282567">
            <w:pPr>
              <w:jc w:val="center"/>
              <w:rPr>
                <w:b/>
              </w:rPr>
            </w:pPr>
          </w:p>
        </w:tc>
        <w:tc>
          <w:tcPr>
            <w:tcW w:w="2722" w:type="dxa"/>
            <w:tcBorders>
              <w:top w:val="single" w:sz="4" w:space="0" w:color="auto"/>
              <w:bottom w:val="single" w:sz="4" w:space="0" w:color="auto"/>
              <w:right w:val="single" w:sz="4" w:space="0" w:color="auto"/>
            </w:tcBorders>
            <w:vAlign w:val="center"/>
          </w:tcPr>
          <w:p w:rsidR="00A86F25" w:rsidRPr="00053DEA" w:rsidRDefault="00A86F25" w:rsidP="00282567">
            <w:pPr>
              <w:jc w:val="center"/>
              <w:rPr>
                <w:rFonts w:ascii="Times New Roman" w:hAnsi="Times New Roman"/>
                <w:b/>
              </w:rPr>
            </w:pPr>
            <w:r w:rsidRPr="00053DEA">
              <w:rPr>
                <w:rFonts w:ascii="Times New Roman" w:hAnsi="Times New Roman"/>
                <w:b/>
              </w:rPr>
              <w:t>1 раз в неделю</w:t>
            </w:r>
          </w:p>
        </w:tc>
        <w:tc>
          <w:tcPr>
            <w:tcW w:w="2723" w:type="dxa"/>
            <w:tcBorders>
              <w:top w:val="single" w:sz="4" w:space="0" w:color="auto"/>
              <w:left w:val="single" w:sz="4" w:space="0" w:color="auto"/>
              <w:bottom w:val="single" w:sz="4" w:space="0" w:color="auto"/>
            </w:tcBorders>
            <w:vAlign w:val="center"/>
          </w:tcPr>
          <w:p w:rsidR="00A86F25" w:rsidRPr="00053DEA" w:rsidRDefault="00A86F25" w:rsidP="00282567">
            <w:pPr>
              <w:jc w:val="center"/>
              <w:rPr>
                <w:rFonts w:ascii="Times New Roman" w:hAnsi="Times New Roman"/>
                <w:b/>
              </w:rPr>
            </w:pPr>
            <w:r w:rsidRPr="00053DEA">
              <w:rPr>
                <w:rFonts w:ascii="Times New Roman" w:hAnsi="Times New Roman"/>
                <w:b/>
              </w:rPr>
              <w:t>1 раз в неделю</w:t>
            </w:r>
          </w:p>
        </w:tc>
      </w:tr>
      <w:tr w:rsidR="00A86F25" w:rsidRPr="00AF4F6C" w:rsidTr="00282567">
        <w:trPr>
          <w:trHeight w:val="250"/>
        </w:trPr>
        <w:tc>
          <w:tcPr>
            <w:tcW w:w="2692" w:type="dxa"/>
            <w:vAlign w:val="center"/>
          </w:tcPr>
          <w:p w:rsidR="00A86F25" w:rsidRPr="00053DEA" w:rsidRDefault="00A86F25" w:rsidP="00282567">
            <w:pPr>
              <w:pStyle w:val="a4"/>
              <w:ind w:left="0" w:right="170"/>
              <w:textAlignment w:val="top"/>
              <w:rPr>
                <w:rFonts w:ascii="Times New Roman" w:hAnsi="Times New Roman"/>
                <w:b/>
                <w:sz w:val="21"/>
                <w:szCs w:val="21"/>
              </w:rPr>
            </w:pPr>
            <w:r>
              <w:rPr>
                <w:rFonts w:ascii="Times New Roman" w:hAnsi="Times New Roman"/>
                <w:b/>
                <w:sz w:val="21"/>
                <w:szCs w:val="21"/>
              </w:rPr>
              <w:t>Работа по основам безопасности «Страна безопасности»</w:t>
            </w:r>
            <w:r w:rsidRPr="00053DEA">
              <w:rPr>
                <w:rFonts w:ascii="Times New Roman" w:hAnsi="Times New Roman"/>
                <w:b/>
                <w:sz w:val="21"/>
                <w:szCs w:val="21"/>
              </w:rPr>
              <w:t xml:space="preserve">  (вариативная часть программы)</w:t>
            </w:r>
          </w:p>
        </w:tc>
        <w:tc>
          <w:tcPr>
            <w:tcW w:w="2722" w:type="dxa"/>
            <w:tcBorders>
              <w:top w:val="single" w:sz="4" w:space="0" w:color="auto"/>
              <w:bottom w:val="single" w:sz="4" w:space="0" w:color="auto"/>
            </w:tcBorders>
            <w:vAlign w:val="center"/>
          </w:tcPr>
          <w:p w:rsidR="00A86F25" w:rsidRPr="00053DEA" w:rsidRDefault="00A86F25" w:rsidP="00282567">
            <w:pPr>
              <w:jc w:val="center"/>
              <w:rPr>
                <w:rFonts w:ascii="Times New Roman" w:hAnsi="Times New Roman"/>
                <w:b/>
              </w:rPr>
            </w:pPr>
            <w:r w:rsidRPr="00053DEA">
              <w:rPr>
                <w:rFonts w:ascii="Times New Roman" w:hAnsi="Times New Roman"/>
                <w:b/>
              </w:rPr>
              <w:t>ежедневно</w:t>
            </w:r>
          </w:p>
          <w:p w:rsidR="00A86F25" w:rsidRPr="006E7286" w:rsidRDefault="00A86F25" w:rsidP="00282567">
            <w:pPr>
              <w:jc w:val="center"/>
              <w:rPr>
                <w:rFonts w:ascii="Times New Roman" w:hAnsi="Times New Roman"/>
                <w:b/>
              </w:rPr>
            </w:pPr>
            <w:r w:rsidRPr="00053DEA">
              <w:rPr>
                <w:rFonts w:ascii="Times New Roman" w:hAnsi="Times New Roman"/>
                <w:b/>
              </w:rPr>
              <w:t>в течение дня</w:t>
            </w:r>
          </w:p>
        </w:tc>
        <w:tc>
          <w:tcPr>
            <w:tcW w:w="2722" w:type="dxa"/>
            <w:tcBorders>
              <w:top w:val="single" w:sz="4" w:space="0" w:color="auto"/>
              <w:bottom w:val="single" w:sz="4" w:space="0" w:color="auto"/>
              <w:right w:val="single" w:sz="4" w:space="0" w:color="auto"/>
            </w:tcBorders>
            <w:vAlign w:val="center"/>
          </w:tcPr>
          <w:p w:rsidR="00A86F25" w:rsidRPr="00053DEA" w:rsidRDefault="00A86F25" w:rsidP="00282567">
            <w:pPr>
              <w:jc w:val="center"/>
              <w:rPr>
                <w:rFonts w:ascii="Times New Roman" w:hAnsi="Times New Roman"/>
                <w:b/>
              </w:rPr>
            </w:pPr>
            <w:r w:rsidRPr="00053DEA">
              <w:rPr>
                <w:rFonts w:ascii="Times New Roman" w:hAnsi="Times New Roman"/>
                <w:b/>
              </w:rPr>
              <w:t>ежедневно</w:t>
            </w:r>
          </w:p>
          <w:p w:rsidR="00A86F25" w:rsidRPr="00053DEA" w:rsidRDefault="00A86F25" w:rsidP="00282567">
            <w:pPr>
              <w:jc w:val="center"/>
              <w:rPr>
                <w:rFonts w:ascii="Times New Roman" w:hAnsi="Times New Roman"/>
                <w:b/>
                <w:i/>
              </w:rPr>
            </w:pPr>
            <w:r w:rsidRPr="00053DEA">
              <w:rPr>
                <w:rFonts w:ascii="Times New Roman" w:hAnsi="Times New Roman"/>
                <w:b/>
              </w:rPr>
              <w:t>в течение дня</w:t>
            </w:r>
          </w:p>
        </w:tc>
        <w:tc>
          <w:tcPr>
            <w:tcW w:w="2723" w:type="dxa"/>
            <w:tcBorders>
              <w:top w:val="single" w:sz="4" w:space="0" w:color="auto"/>
              <w:left w:val="single" w:sz="4" w:space="0" w:color="auto"/>
              <w:bottom w:val="single" w:sz="4" w:space="0" w:color="auto"/>
            </w:tcBorders>
            <w:vAlign w:val="center"/>
          </w:tcPr>
          <w:p w:rsidR="00A86F25" w:rsidRPr="00053DEA" w:rsidRDefault="00A86F25" w:rsidP="00282567">
            <w:pPr>
              <w:jc w:val="center"/>
              <w:rPr>
                <w:rFonts w:ascii="Times New Roman" w:hAnsi="Times New Roman"/>
                <w:b/>
              </w:rPr>
            </w:pPr>
            <w:r w:rsidRPr="00053DEA">
              <w:rPr>
                <w:rFonts w:ascii="Times New Roman" w:hAnsi="Times New Roman"/>
                <w:b/>
              </w:rPr>
              <w:t>ежедневно</w:t>
            </w:r>
          </w:p>
          <w:p w:rsidR="00A86F25" w:rsidRPr="00053DEA" w:rsidRDefault="00A86F25" w:rsidP="00282567">
            <w:pPr>
              <w:jc w:val="center"/>
              <w:rPr>
                <w:rFonts w:ascii="Times New Roman" w:hAnsi="Times New Roman"/>
                <w:b/>
              </w:rPr>
            </w:pPr>
            <w:r w:rsidRPr="00053DEA">
              <w:rPr>
                <w:rFonts w:ascii="Times New Roman" w:hAnsi="Times New Roman"/>
                <w:b/>
              </w:rPr>
              <w:t>в течение дня</w:t>
            </w:r>
          </w:p>
        </w:tc>
      </w:tr>
      <w:tr w:rsidR="00A86F25" w:rsidRPr="00AF4F6C" w:rsidTr="00282567">
        <w:trPr>
          <w:trHeight w:val="250"/>
        </w:trPr>
        <w:tc>
          <w:tcPr>
            <w:tcW w:w="2692" w:type="dxa"/>
            <w:vAlign w:val="center"/>
          </w:tcPr>
          <w:p w:rsidR="00A86F25" w:rsidRPr="00053DEA" w:rsidRDefault="00A86F25" w:rsidP="00282567">
            <w:pPr>
              <w:pStyle w:val="a4"/>
              <w:ind w:left="0" w:right="170"/>
              <w:textAlignment w:val="top"/>
              <w:rPr>
                <w:rFonts w:ascii="Times New Roman" w:hAnsi="Times New Roman"/>
                <w:b/>
                <w:sz w:val="21"/>
                <w:szCs w:val="21"/>
              </w:rPr>
            </w:pPr>
            <w:r w:rsidRPr="00053DEA">
              <w:rPr>
                <w:rFonts w:ascii="Times New Roman" w:hAnsi="Times New Roman"/>
                <w:b/>
                <w:sz w:val="21"/>
                <w:szCs w:val="21"/>
              </w:rPr>
              <w:t>Познавательная деятельность  по ФЭМП «Занимательная математика»  (вариативная часть программы)</w:t>
            </w:r>
          </w:p>
        </w:tc>
        <w:tc>
          <w:tcPr>
            <w:tcW w:w="2722" w:type="dxa"/>
            <w:tcBorders>
              <w:top w:val="single" w:sz="4" w:space="0" w:color="auto"/>
              <w:bottom w:val="single" w:sz="4" w:space="0" w:color="auto"/>
            </w:tcBorders>
            <w:vAlign w:val="center"/>
          </w:tcPr>
          <w:p w:rsidR="00A86F25" w:rsidRPr="00053DEA" w:rsidRDefault="00A86F25" w:rsidP="00282567">
            <w:pPr>
              <w:jc w:val="center"/>
              <w:rPr>
                <w:b/>
              </w:rPr>
            </w:pPr>
          </w:p>
        </w:tc>
        <w:tc>
          <w:tcPr>
            <w:tcW w:w="2722" w:type="dxa"/>
            <w:tcBorders>
              <w:top w:val="single" w:sz="4" w:space="0" w:color="auto"/>
              <w:bottom w:val="single" w:sz="4" w:space="0" w:color="auto"/>
              <w:right w:val="single" w:sz="4" w:space="0" w:color="auto"/>
            </w:tcBorders>
            <w:vAlign w:val="center"/>
          </w:tcPr>
          <w:p w:rsidR="00A86F25" w:rsidRPr="00053DEA" w:rsidRDefault="00A86F25" w:rsidP="00282567">
            <w:pPr>
              <w:jc w:val="center"/>
              <w:rPr>
                <w:rFonts w:ascii="Times New Roman" w:hAnsi="Times New Roman"/>
                <w:b/>
              </w:rPr>
            </w:pPr>
            <w:r w:rsidRPr="00053DEA">
              <w:rPr>
                <w:rFonts w:ascii="Times New Roman" w:hAnsi="Times New Roman"/>
                <w:b/>
              </w:rPr>
              <w:t>1 раз в неделю</w:t>
            </w:r>
          </w:p>
        </w:tc>
        <w:tc>
          <w:tcPr>
            <w:tcW w:w="2723" w:type="dxa"/>
            <w:tcBorders>
              <w:top w:val="single" w:sz="4" w:space="0" w:color="auto"/>
              <w:left w:val="single" w:sz="4" w:space="0" w:color="auto"/>
              <w:bottom w:val="single" w:sz="4" w:space="0" w:color="auto"/>
            </w:tcBorders>
            <w:vAlign w:val="center"/>
          </w:tcPr>
          <w:p w:rsidR="00A86F25" w:rsidRPr="00053DEA" w:rsidRDefault="00A86F25" w:rsidP="00282567">
            <w:pPr>
              <w:jc w:val="center"/>
              <w:rPr>
                <w:rFonts w:ascii="Times New Roman" w:hAnsi="Times New Roman"/>
                <w:b/>
              </w:rPr>
            </w:pPr>
            <w:r w:rsidRPr="00053DEA">
              <w:rPr>
                <w:rFonts w:ascii="Times New Roman" w:hAnsi="Times New Roman"/>
                <w:b/>
              </w:rPr>
              <w:t>1 раз в неделю</w:t>
            </w:r>
          </w:p>
        </w:tc>
      </w:tr>
    </w:tbl>
    <w:p w:rsidR="00A86F25" w:rsidRDefault="00A86F25" w:rsidP="00A86F25">
      <w:pPr>
        <w:rPr>
          <w:rFonts w:ascii="Times New Roman" w:hAnsi="Times New Roman" w:cs="Times New Roman"/>
          <w:b/>
          <w:sz w:val="24"/>
          <w:szCs w:val="24"/>
        </w:rPr>
      </w:pPr>
    </w:p>
    <w:p w:rsidR="00A86F25" w:rsidRPr="00AF4F6C" w:rsidRDefault="00A86F25" w:rsidP="00A86F25">
      <w:pPr>
        <w:jc w:val="center"/>
        <w:rPr>
          <w:b/>
          <w:sz w:val="24"/>
          <w:szCs w:val="24"/>
        </w:rPr>
      </w:pPr>
      <w:r w:rsidRPr="00AF4F6C">
        <w:rPr>
          <w:rFonts w:ascii="Times New Roman" w:hAnsi="Times New Roman" w:cs="Times New Roman"/>
          <w:b/>
          <w:sz w:val="24"/>
          <w:szCs w:val="24"/>
        </w:rPr>
        <w:t>Самостоятельная деятельность детей</w:t>
      </w:r>
    </w:p>
    <w:tbl>
      <w:tblPr>
        <w:tblStyle w:val="a9"/>
        <w:tblW w:w="10859" w:type="dxa"/>
        <w:tblInd w:w="-176" w:type="dxa"/>
        <w:tblLayout w:type="fixed"/>
        <w:tblLook w:val="04A0"/>
      </w:tblPr>
      <w:tblGrid>
        <w:gridCol w:w="2540"/>
        <w:gridCol w:w="2773"/>
        <w:gridCol w:w="2773"/>
        <w:gridCol w:w="2773"/>
      </w:tblGrid>
      <w:tr w:rsidR="00A86F25" w:rsidRPr="00AF4F6C" w:rsidTr="00282567">
        <w:trPr>
          <w:trHeight w:val="345"/>
        </w:trPr>
        <w:tc>
          <w:tcPr>
            <w:tcW w:w="2540" w:type="dxa"/>
            <w:vMerge w:val="restart"/>
            <w:vAlign w:val="center"/>
          </w:tcPr>
          <w:p w:rsidR="00A86F25" w:rsidRPr="00F2549D" w:rsidRDefault="00A86F25" w:rsidP="00282567">
            <w:pPr>
              <w:jc w:val="center"/>
              <w:rPr>
                <w:rFonts w:ascii="Times New Roman" w:hAnsi="Times New Roman"/>
                <w:b/>
                <w:sz w:val="24"/>
                <w:szCs w:val="24"/>
              </w:rPr>
            </w:pPr>
            <w:r w:rsidRPr="00F2549D">
              <w:rPr>
                <w:rFonts w:ascii="Times New Roman" w:hAnsi="Times New Roman"/>
                <w:b/>
                <w:sz w:val="24"/>
                <w:szCs w:val="24"/>
              </w:rPr>
              <w:t>Базовый вид деятельности</w:t>
            </w:r>
          </w:p>
        </w:tc>
        <w:tc>
          <w:tcPr>
            <w:tcW w:w="8319" w:type="dxa"/>
            <w:gridSpan w:val="3"/>
            <w:tcBorders>
              <w:bottom w:val="single" w:sz="4" w:space="0" w:color="auto"/>
            </w:tcBorders>
            <w:vAlign w:val="center"/>
          </w:tcPr>
          <w:p w:rsidR="00A86F25" w:rsidRPr="00F2549D" w:rsidRDefault="00A86F25" w:rsidP="00282567">
            <w:pPr>
              <w:jc w:val="center"/>
              <w:rPr>
                <w:rFonts w:ascii="Times New Roman" w:hAnsi="Times New Roman"/>
                <w:b/>
                <w:sz w:val="24"/>
                <w:szCs w:val="24"/>
              </w:rPr>
            </w:pPr>
            <w:r w:rsidRPr="00F2549D">
              <w:rPr>
                <w:rFonts w:ascii="Times New Roman" w:hAnsi="Times New Roman"/>
                <w:b/>
                <w:sz w:val="24"/>
                <w:szCs w:val="24"/>
              </w:rPr>
              <w:t>Возрастная группа</w:t>
            </w:r>
          </w:p>
        </w:tc>
      </w:tr>
      <w:tr w:rsidR="00A86F25" w:rsidRPr="00AF4F6C" w:rsidTr="00282567">
        <w:trPr>
          <w:trHeight w:val="250"/>
        </w:trPr>
        <w:tc>
          <w:tcPr>
            <w:tcW w:w="2540" w:type="dxa"/>
            <w:vMerge/>
          </w:tcPr>
          <w:p w:rsidR="00A86F25" w:rsidRPr="00F2549D" w:rsidRDefault="00A86F25" w:rsidP="00282567">
            <w:pPr>
              <w:jc w:val="center"/>
              <w:rPr>
                <w:rFonts w:ascii="Times New Roman" w:hAnsi="Times New Roman"/>
                <w:b/>
                <w:sz w:val="24"/>
                <w:szCs w:val="24"/>
              </w:rPr>
            </w:pPr>
          </w:p>
        </w:tc>
        <w:tc>
          <w:tcPr>
            <w:tcW w:w="2773" w:type="dxa"/>
            <w:tcBorders>
              <w:top w:val="single" w:sz="4" w:space="0" w:color="auto"/>
            </w:tcBorders>
            <w:vAlign w:val="center"/>
          </w:tcPr>
          <w:p w:rsidR="00A86F25" w:rsidRPr="00053DEA" w:rsidRDefault="00A86F25" w:rsidP="00282567">
            <w:pPr>
              <w:jc w:val="center"/>
              <w:rPr>
                <w:rFonts w:ascii="Times New Roman" w:hAnsi="Times New Roman"/>
                <w:b/>
              </w:rPr>
            </w:pPr>
            <w:r>
              <w:rPr>
                <w:rFonts w:ascii="Times New Roman" w:hAnsi="Times New Roman"/>
                <w:b/>
              </w:rPr>
              <w:t>Разн. воз. от 1,5 до 3</w:t>
            </w:r>
            <w:r w:rsidRPr="00053DEA">
              <w:rPr>
                <w:rFonts w:ascii="Times New Roman" w:hAnsi="Times New Roman"/>
                <w:b/>
              </w:rPr>
              <w:t xml:space="preserve">л </w:t>
            </w:r>
            <w:r>
              <w:rPr>
                <w:rFonts w:ascii="Times New Roman" w:hAnsi="Times New Roman"/>
                <w:b/>
              </w:rPr>
              <w:t>общеразвивающей направленности</w:t>
            </w:r>
          </w:p>
        </w:tc>
        <w:tc>
          <w:tcPr>
            <w:tcW w:w="2773" w:type="dxa"/>
            <w:tcBorders>
              <w:top w:val="single" w:sz="4" w:space="0" w:color="auto"/>
              <w:right w:val="single" w:sz="4" w:space="0" w:color="auto"/>
            </w:tcBorders>
            <w:vAlign w:val="center"/>
          </w:tcPr>
          <w:p w:rsidR="00A86F25" w:rsidRPr="00053DEA" w:rsidRDefault="00A86F25" w:rsidP="00282567">
            <w:pPr>
              <w:jc w:val="center"/>
              <w:rPr>
                <w:rFonts w:ascii="Times New Roman" w:hAnsi="Times New Roman"/>
                <w:b/>
              </w:rPr>
            </w:pPr>
            <w:r w:rsidRPr="00053DEA">
              <w:rPr>
                <w:rFonts w:ascii="Times New Roman" w:hAnsi="Times New Roman"/>
                <w:b/>
              </w:rPr>
              <w:t>Разн. воз.</w:t>
            </w:r>
            <w:r>
              <w:rPr>
                <w:rFonts w:ascii="Times New Roman" w:hAnsi="Times New Roman"/>
                <w:b/>
              </w:rPr>
              <w:t xml:space="preserve"> от 3 до 5</w:t>
            </w:r>
            <w:r w:rsidRPr="00053DEA">
              <w:rPr>
                <w:rFonts w:ascii="Times New Roman" w:hAnsi="Times New Roman"/>
                <w:b/>
              </w:rPr>
              <w:t xml:space="preserve"> л</w:t>
            </w:r>
            <w:r>
              <w:rPr>
                <w:rFonts w:ascii="Times New Roman" w:hAnsi="Times New Roman"/>
                <w:b/>
              </w:rPr>
              <w:t xml:space="preserve"> общеразвивающей направленности</w:t>
            </w:r>
          </w:p>
        </w:tc>
        <w:tc>
          <w:tcPr>
            <w:tcW w:w="2773" w:type="dxa"/>
            <w:tcBorders>
              <w:top w:val="single" w:sz="4" w:space="0" w:color="auto"/>
              <w:left w:val="single" w:sz="4" w:space="0" w:color="auto"/>
            </w:tcBorders>
            <w:vAlign w:val="center"/>
          </w:tcPr>
          <w:p w:rsidR="00A86F25" w:rsidRDefault="00A86F25" w:rsidP="00282567">
            <w:pPr>
              <w:jc w:val="center"/>
              <w:rPr>
                <w:rFonts w:ascii="Times New Roman" w:hAnsi="Times New Roman"/>
                <w:b/>
              </w:rPr>
            </w:pPr>
            <w:r>
              <w:rPr>
                <w:rFonts w:ascii="Times New Roman" w:hAnsi="Times New Roman"/>
                <w:b/>
              </w:rPr>
              <w:t>Разн. воз.от 4</w:t>
            </w:r>
            <w:r w:rsidRPr="00053DEA">
              <w:rPr>
                <w:rFonts w:ascii="Times New Roman" w:hAnsi="Times New Roman"/>
                <w:b/>
              </w:rPr>
              <w:t xml:space="preserve"> до 7 л.</w:t>
            </w:r>
          </w:p>
          <w:p w:rsidR="00A86F25" w:rsidRPr="00053DEA" w:rsidRDefault="00A86F25" w:rsidP="00282567">
            <w:pPr>
              <w:jc w:val="center"/>
              <w:rPr>
                <w:rFonts w:ascii="Times New Roman" w:hAnsi="Times New Roman"/>
                <w:b/>
              </w:rPr>
            </w:pPr>
            <w:r>
              <w:rPr>
                <w:rFonts w:ascii="Times New Roman" w:hAnsi="Times New Roman"/>
                <w:b/>
              </w:rPr>
              <w:t>комбинированной направленности</w:t>
            </w:r>
          </w:p>
        </w:tc>
      </w:tr>
      <w:tr w:rsidR="00A86F25" w:rsidRPr="00AF4F6C" w:rsidTr="00282567">
        <w:trPr>
          <w:trHeight w:val="397"/>
        </w:trPr>
        <w:tc>
          <w:tcPr>
            <w:tcW w:w="2540" w:type="dxa"/>
            <w:vAlign w:val="center"/>
          </w:tcPr>
          <w:p w:rsidR="00A86F25" w:rsidRPr="00F2549D" w:rsidRDefault="00A86F25" w:rsidP="00282567">
            <w:pPr>
              <w:rPr>
                <w:rFonts w:ascii="Times New Roman" w:hAnsi="Times New Roman"/>
                <w:b/>
                <w:sz w:val="24"/>
                <w:szCs w:val="24"/>
              </w:rPr>
            </w:pPr>
            <w:r w:rsidRPr="00F2549D">
              <w:rPr>
                <w:rFonts w:ascii="Times New Roman" w:hAnsi="Times New Roman"/>
                <w:b/>
                <w:sz w:val="24"/>
                <w:szCs w:val="24"/>
              </w:rPr>
              <w:t xml:space="preserve">  Самостоятельная игра</w:t>
            </w:r>
          </w:p>
        </w:tc>
        <w:tc>
          <w:tcPr>
            <w:tcW w:w="2773" w:type="dxa"/>
            <w:tcBorders>
              <w:top w:val="single" w:sz="4" w:space="0" w:color="auto"/>
              <w:bottom w:val="single" w:sz="4" w:space="0" w:color="auto"/>
            </w:tcBorders>
            <w:vAlign w:val="center"/>
          </w:tcPr>
          <w:p w:rsidR="00A86F25" w:rsidRPr="00F2549D" w:rsidRDefault="00A86F25" w:rsidP="00282567">
            <w:pPr>
              <w:jc w:val="center"/>
              <w:rPr>
                <w:rFonts w:ascii="Times New Roman" w:hAnsi="Times New Roman"/>
                <w:b/>
                <w:sz w:val="24"/>
                <w:szCs w:val="24"/>
              </w:rPr>
            </w:pPr>
            <w:r w:rsidRPr="00F2549D">
              <w:rPr>
                <w:rFonts w:ascii="Times New Roman" w:hAnsi="Times New Roman"/>
                <w:b/>
                <w:sz w:val="24"/>
                <w:szCs w:val="24"/>
              </w:rPr>
              <w:t>в течение дня</w:t>
            </w:r>
          </w:p>
        </w:tc>
        <w:tc>
          <w:tcPr>
            <w:tcW w:w="2773" w:type="dxa"/>
            <w:tcBorders>
              <w:top w:val="single" w:sz="4" w:space="0" w:color="auto"/>
              <w:bottom w:val="single" w:sz="4" w:space="0" w:color="auto"/>
              <w:right w:val="single" w:sz="4" w:space="0" w:color="auto"/>
            </w:tcBorders>
            <w:vAlign w:val="center"/>
          </w:tcPr>
          <w:p w:rsidR="00A86F25" w:rsidRPr="00F2549D" w:rsidRDefault="00A86F25" w:rsidP="00282567">
            <w:pPr>
              <w:jc w:val="center"/>
              <w:rPr>
                <w:rFonts w:ascii="Times New Roman" w:hAnsi="Times New Roman"/>
                <w:b/>
                <w:sz w:val="24"/>
                <w:szCs w:val="24"/>
              </w:rPr>
            </w:pPr>
            <w:r w:rsidRPr="00F2549D">
              <w:rPr>
                <w:rFonts w:ascii="Times New Roman" w:hAnsi="Times New Roman"/>
                <w:b/>
                <w:sz w:val="24"/>
                <w:szCs w:val="24"/>
              </w:rPr>
              <w:t>в течение дня</w:t>
            </w:r>
          </w:p>
        </w:tc>
        <w:tc>
          <w:tcPr>
            <w:tcW w:w="2773" w:type="dxa"/>
            <w:tcBorders>
              <w:top w:val="single" w:sz="4" w:space="0" w:color="auto"/>
              <w:left w:val="single" w:sz="4" w:space="0" w:color="auto"/>
              <w:bottom w:val="single" w:sz="4" w:space="0" w:color="auto"/>
            </w:tcBorders>
            <w:vAlign w:val="center"/>
          </w:tcPr>
          <w:p w:rsidR="00A86F25" w:rsidRPr="00F2549D" w:rsidRDefault="00A86F25" w:rsidP="00282567">
            <w:pPr>
              <w:jc w:val="center"/>
              <w:rPr>
                <w:rFonts w:ascii="Times New Roman" w:hAnsi="Times New Roman"/>
                <w:b/>
                <w:sz w:val="24"/>
                <w:szCs w:val="24"/>
              </w:rPr>
            </w:pPr>
            <w:r w:rsidRPr="00F2549D">
              <w:rPr>
                <w:rFonts w:ascii="Times New Roman" w:hAnsi="Times New Roman"/>
                <w:b/>
                <w:sz w:val="24"/>
                <w:szCs w:val="24"/>
              </w:rPr>
              <w:t>в течение дня</w:t>
            </w:r>
          </w:p>
        </w:tc>
      </w:tr>
      <w:tr w:rsidR="00A86F25" w:rsidRPr="00AF4F6C" w:rsidTr="00282567">
        <w:trPr>
          <w:trHeight w:val="397"/>
        </w:trPr>
        <w:tc>
          <w:tcPr>
            <w:tcW w:w="2540" w:type="dxa"/>
            <w:vAlign w:val="center"/>
          </w:tcPr>
          <w:p w:rsidR="00A86F25" w:rsidRPr="00F2549D" w:rsidRDefault="00A86F25" w:rsidP="00282567">
            <w:pPr>
              <w:rPr>
                <w:rFonts w:ascii="Times New Roman" w:hAnsi="Times New Roman"/>
                <w:b/>
                <w:sz w:val="24"/>
                <w:szCs w:val="24"/>
              </w:rPr>
            </w:pPr>
            <w:r w:rsidRPr="00F2549D">
              <w:rPr>
                <w:rFonts w:ascii="Times New Roman" w:hAnsi="Times New Roman"/>
                <w:b/>
                <w:sz w:val="24"/>
                <w:szCs w:val="24"/>
              </w:rPr>
              <w:t>Самостоятельная деятельность детей в уголках развития</w:t>
            </w:r>
          </w:p>
        </w:tc>
        <w:tc>
          <w:tcPr>
            <w:tcW w:w="2773" w:type="dxa"/>
            <w:tcBorders>
              <w:top w:val="single" w:sz="4" w:space="0" w:color="auto"/>
              <w:bottom w:val="single" w:sz="4" w:space="0" w:color="auto"/>
            </w:tcBorders>
            <w:vAlign w:val="center"/>
          </w:tcPr>
          <w:p w:rsidR="00A86F25" w:rsidRPr="00F2549D" w:rsidRDefault="00A86F25" w:rsidP="00282567">
            <w:pPr>
              <w:jc w:val="center"/>
              <w:rPr>
                <w:rFonts w:ascii="Times New Roman" w:hAnsi="Times New Roman"/>
                <w:b/>
                <w:sz w:val="24"/>
                <w:szCs w:val="24"/>
              </w:rPr>
            </w:pPr>
            <w:r w:rsidRPr="00F2549D">
              <w:rPr>
                <w:rFonts w:ascii="Times New Roman" w:hAnsi="Times New Roman"/>
                <w:b/>
                <w:sz w:val="24"/>
                <w:szCs w:val="24"/>
              </w:rPr>
              <w:t>в течение дня</w:t>
            </w:r>
          </w:p>
        </w:tc>
        <w:tc>
          <w:tcPr>
            <w:tcW w:w="2773" w:type="dxa"/>
            <w:tcBorders>
              <w:top w:val="single" w:sz="4" w:space="0" w:color="auto"/>
              <w:bottom w:val="single" w:sz="4" w:space="0" w:color="auto"/>
              <w:right w:val="single" w:sz="4" w:space="0" w:color="auto"/>
            </w:tcBorders>
            <w:vAlign w:val="center"/>
          </w:tcPr>
          <w:p w:rsidR="00A86F25" w:rsidRPr="00F2549D" w:rsidRDefault="00A86F25" w:rsidP="00282567">
            <w:pPr>
              <w:jc w:val="center"/>
              <w:rPr>
                <w:rFonts w:ascii="Times New Roman" w:hAnsi="Times New Roman"/>
                <w:b/>
                <w:sz w:val="24"/>
                <w:szCs w:val="24"/>
              </w:rPr>
            </w:pPr>
            <w:r w:rsidRPr="00F2549D">
              <w:rPr>
                <w:rFonts w:ascii="Times New Roman" w:hAnsi="Times New Roman"/>
                <w:b/>
                <w:sz w:val="24"/>
                <w:szCs w:val="24"/>
              </w:rPr>
              <w:t>в течение дня</w:t>
            </w:r>
          </w:p>
        </w:tc>
        <w:tc>
          <w:tcPr>
            <w:tcW w:w="2773" w:type="dxa"/>
            <w:tcBorders>
              <w:top w:val="single" w:sz="4" w:space="0" w:color="auto"/>
              <w:left w:val="single" w:sz="4" w:space="0" w:color="auto"/>
              <w:bottom w:val="single" w:sz="4" w:space="0" w:color="auto"/>
            </w:tcBorders>
            <w:vAlign w:val="center"/>
          </w:tcPr>
          <w:p w:rsidR="00A86F25" w:rsidRPr="00F2549D" w:rsidRDefault="00A86F25" w:rsidP="00282567">
            <w:pPr>
              <w:jc w:val="center"/>
              <w:rPr>
                <w:rFonts w:ascii="Times New Roman" w:hAnsi="Times New Roman"/>
                <w:b/>
                <w:sz w:val="24"/>
                <w:szCs w:val="24"/>
              </w:rPr>
            </w:pPr>
            <w:r w:rsidRPr="00F2549D">
              <w:rPr>
                <w:rFonts w:ascii="Times New Roman" w:hAnsi="Times New Roman"/>
                <w:b/>
                <w:sz w:val="24"/>
                <w:szCs w:val="24"/>
              </w:rPr>
              <w:t>в течение дня</w:t>
            </w:r>
          </w:p>
        </w:tc>
      </w:tr>
      <w:tr w:rsidR="00A86F25" w:rsidRPr="00AF4F6C" w:rsidTr="00282567">
        <w:trPr>
          <w:trHeight w:val="397"/>
        </w:trPr>
        <w:tc>
          <w:tcPr>
            <w:tcW w:w="2540" w:type="dxa"/>
            <w:vAlign w:val="center"/>
          </w:tcPr>
          <w:p w:rsidR="00A86F25" w:rsidRPr="00F2549D" w:rsidRDefault="00A86F25" w:rsidP="00282567">
            <w:pPr>
              <w:rPr>
                <w:rFonts w:ascii="Times New Roman" w:hAnsi="Times New Roman"/>
                <w:b/>
                <w:sz w:val="24"/>
                <w:szCs w:val="24"/>
              </w:rPr>
            </w:pPr>
            <w:r w:rsidRPr="00F2549D">
              <w:rPr>
                <w:rFonts w:ascii="Times New Roman" w:hAnsi="Times New Roman"/>
                <w:b/>
                <w:sz w:val="24"/>
                <w:szCs w:val="24"/>
              </w:rPr>
              <w:t>Познавательно-исследовательская деятельность</w:t>
            </w:r>
          </w:p>
        </w:tc>
        <w:tc>
          <w:tcPr>
            <w:tcW w:w="2773" w:type="dxa"/>
            <w:tcBorders>
              <w:top w:val="single" w:sz="4" w:space="0" w:color="auto"/>
              <w:bottom w:val="single" w:sz="4" w:space="0" w:color="auto"/>
            </w:tcBorders>
            <w:vAlign w:val="center"/>
          </w:tcPr>
          <w:p w:rsidR="00A86F25" w:rsidRPr="00F2549D" w:rsidRDefault="00A86F25" w:rsidP="00282567">
            <w:pPr>
              <w:jc w:val="center"/>
              <w:rPr>
                <w:rFonts w:ascii="Times New Roman" w:hAnsi="Times New Roman"/>
                <w:b/>
                <w:sz w:val="24"/>
                <w:szCs w:val="24"/>
              </w:rPr>
            </w:pPr>
            <w:r w:rsidRPr="00F2549D">
              <w:rPr>
                <w:rFonts w:ascii="Times New Roman" w:hAnsi="Times New Roman"/>
                <w:b/>
                <w:sz w:val="24"/>
                <w:szCs w:val="24"/>
              </w:rPr>
              <w:t>-</w:t>
            </w:r>
          </w:p>
        </w:tc>
        <w:tc>
          <w:tcPr>
            <w:tcW w:w="2773" w:type="dxa"/>
            <w:tcBorders>
              <w:top w:val="single" w:sz="4" w:space="0" w:color="auto"/>
              <w:bottom w:val="single" w:sz="4" w:space="0" w:color="auto"/>
              <w:right w:val="single" w:sz="4" w:space="0" w:color="auto"/>
            </w:tcBorders>
            <w:vAlign w:val="center"/>
          </w:tcPr>
          <w:p w:rsidR="00A86F25" w:rsidRPr="00F2549D" w:rsidRDefault="00A86F25" w:rsidP="00282567">
            <w:pPr>
              <w:jc w:val="center"/>
              <w:rPr>
                <w:rFonts w:ascii="Times New Roman" w:hAnsi="Times New Roman"/>
                <w:b/>
                <w:sz w:val="24"/>
                <w:szCs w:val="24"/>
              </w:rPr>
            </w:pPr>
            <w:r w:rsidRPr="00F2549D">
              <w:rPr>
                <w:rFonts w:ascii="Times New Roman" w:hAnsi="Times New Roman"/>
                <w:b/>
                <w:sz w:val="24"/>
                <w:szCs w:val="24"/>
              </w:rPr>
              <w:t>в течение дня</w:t>
            </w:r>
          </w:p>
        </w:tc>
        <w:tc>
          <w:tcPr>
            <w:tcW w:w="2773" w:type="dxa"/>
            <w:tcBorders>
              <w:top w:val="single" w:sz="4" w:space="0" w:color="auto"/>
              <w:left w:val="single" w:sz="4" w:space="0" w:color="auto"/>
              <w:bottom w:val="single" w:sz="4" w:space="0" w:color="auto"/>
            </w:tcBorders>
            <w:vAlign w:val="center"/>
          </w:tcPr>
          <w:p w:rsidR="00A86F25" w:rsidRPr="00F2549D" w:rsidRDefault="00A86F25" w:rsidP="00282567">
            <w:pPr>
              <w:jc w:val="center"/>
              <w:rPr>
                <w:rFonts w:ascii="Times New Roman" w:hAnsi="Times New Roman"/>
                <w:b/>
                <w:sz w:val="24"/>
                <w:szCs w:val="24"/>
              </w:rPr>
            </w:pPr>
            <w:r w:rsidRPr="00F2549D">
              <w:rPr>
                <w:rFonts w:ascii="Times New Roman" w:hAnsi="Times New Roman"/>
                <w:b/>
                <w:sz w:val="24"/>
                <w:szCs w:val="24"/>
              </w:rPr>
              <w:t>в течение дня</w:t>
            </w:r>
          </w:p>
        </w:tc>
      </w:tr>
    </w:tbl>
    <w:p w:rsidR="00A86F25" w:rsidRDefault="00A86F25" w:rsidP="00A86F25">
      <w:pPr>
        <w:spacing w:after="0" w:line="240" w:lineRule="auto"/>
        <w:rPr>
          <w:rFonts w:ascii="Times New Roman" w:hAnsi="Times New Roman" w:cs="Times New Roman"/>
          <w:b/>
          <w:sz w:val="24"/>
          <w:szCs w:val="24"/>
        </w:rPr>
      </w:pPr>
    </w:p>
    <w:p w:rsidR="00A86F25" w:rsidRDefault="00A86F25" w:rsidP="00A86F25">
      <w:pPr>
        <w:spacing w:after="0" w:line="240" w:lineRule="auto"/>
        <w:jc w:val="center"/>
        <w:rPr>
          <w:rFonts w:ascii="Times New Roman" w:hAnsi="Times New Roman" w:cs="Times New Roman"/>
          <w:b/>
          <w:sz w:val="24"/>
          <w:szCs w:val="24"/>
        </w:rPr>
      </w:pPr>
    </w:p>
    <w:p w:rsidR="00A86F25" w:rsidRDefault="00A86F25" w:rsidP="00A86F25">
      <w:pPr>
        <w:spacing w:after="0" w:line="240" w:lineRule="auto"/>
        <w:jc w:val="center"/>
        <w:rPr>
          <w:rFonts w:ascii="Times New Roman" w:hAnsi="Times New Roman" w:cs="Times New Roman"/>
          <w:b/>
          <w:sz w:val="24"/>
          <w:szCs w:val="24"/>
        </w:rPr>
      </w:pPr>
    </w:p>
    <w:p w:rsidR="00A86F25" w:rsidRDefault="00A86F25" w:rsidP="00A86F25">
      <w:pPr>
        <w:spacing w:after="0" w:line="240" w:lineRule="auto"/>
        <w:jc w:val="center"/>
        <w:rPr>
          <w:rFonts w:ascii="Times New Roman" w:hAnsi="Times New Roman" w:cs="Times New Roman"/>
          <w:b/>
          <w:sz w:val="24"/>
          <w:szCs w:val="24"/>
        </w:rPr>
      </w:pPr>
    </w:p>
    <w:p w:rsidR="00A86F25" w:rsidRDefault="00A86F25" w:rsidP="00A86F25">
      <w:pPr>
        <w:spacing w:after="0" w:line="240" w:lineRule="auto"/>
        <w:jc w:val="center"/>
        <w:rPr>
          <w:rFonts w:ascii="Times New Roman" w:hAnsi="Times New Roman" w:cs="Times New Roman"/>
          <w:b/>
          <w:sz w:val="24"/>
          <w:szCs w:val="24"/>
        </w:rPr>
      </w:pPr>
    </w:p>
    <w:p w:rsidR="00A86F25" w:rsidRPr="00AF4F6C" w:rsidRDefault="00A86F25" w:rsidP="00422059">
      <w:pPr>
        <w:spacing w:after="0"/>
        <w:jc w:val="center"/>
        <w:rPr>
          <w:rFonts w:ascii="Times New Roman" w:hAnsi="Times New Roman" w:cs="Times New Roman"/>
          <w:b/>
          <w:sz w:val="26"/>
          <w:szCs w:val="26"/>
        </w:rPr>
      </w:pPr>
    </w:p>
    <w:p w:rsidR="00EE4600" w:rsidRDefault="00EE4600" w:rsidP="00422059">
      <w:pPr>
        <w:spacing w:after="0" w:line="240" w:lineRule="auto"/>
        <w:jc w:val="center"/>
        <w:rPr>
          <w:rFonts w:ascii="Times New Roman" w:hAnsi="Times New Roman" w:cs="Times New Roman"/>
          <w:b/>
          <w:sz w:val="24"/>
          <w:szCs w:val="24"/>
        </w:rPr>
      </w:pPr>
    </w:p>
    <w:p w:rsidR="00EE4600" w:rsidRDefault="00EE4600" w:rsidP="00422059">
      <w:pPr>
        <w:spacing w:after="0" w:line="240" w:lineRule="auto"/>
        <w:jc w:val="center"/>
        <w:rPr>
          <w:rFonts w:ascii="Times New Roman" w:hAnsi="Times New Roman" w:cs="Times New Roman"/>
          <w:b/>
          <w:sz w:val="24"/>
          <w:szCs w:val="24"/>
        </w:rPr>
      </w:pPr>
    </w:p>
    <w:p w:rsidR="00EE4600" w:rsidRDefault="00EE4600" w:rsidP="00422059">
      <w:pPr>
        <w:spacing w:after="0" w:line="240" w:lineRule="auto"/>
        <w:jc w:val="center"/>
        <w:rPr>
          <w:rFonts w:ascii="Times New Roman" w:hAnsi="Times New Roman" w:cs="Times New Roman"/>
          <w:b/>
          <w:sz w:val="24"/>
          <w:szCs w:val="24"/>
        </w:rPr>
      </w:pPr>
    </w:p>
    <w:p w:rsidR="00EE4600" w:rsidRDefault="00EE4600" w:rsidP="00422059">
      <w:pPr>
        <w:spacing w:after="0" w:line="240" w:lineRule="auto"/>
        <w:jc w:val="center"/>
        <w:rPr>
          <w:rFonts w:ascii="Times New Roman" w:hAnsi="Times New Roman" w:cs="Times New Roman"/>
          <w:b/>
          <w:sz w:val="24"/>
          <w:szCs w:val="24"/>
        </w:rPr>
      </w:pPr>
    </w:p>
    <w:p w:rsidR="00EE4600" w:rsidRDefault="00EE4600" w:rsidP="00422059">
      <w:pPr>
        <w:spacing w:after="0" w:line="240" w:lineRule="auto"/>
        <w:jc w:val="center"/>
        <w:rPr>
          <w:rFonts w:ascii="Times New Roman" w:hAnsi="Times New Roman" w:cs="Times New Roman"/>
          <w:b/>
          <w:sz w:val="24"/>
          <w:szCs w:val="24"/>
        </w:rPr>
      </w:pPr>
    </w:p>
    <w:p w:rsidR="00EE4600" w:rsidRDefault="00EE4600" w:rsidP="00422059">
      <w:pPr>
        <w:spacing w:after="0" w:line="240" w:lineRule="auto"/>
        <w:jc w:val="center"/>
        <w:rPr>
          <w:rFonts w:ascii="Times New Roman" w:hAnsi="Times New Roman" w:cs="Times New Roman"/>
          <w:b/>
          <w:sz w:val="24"/>
          <w:szCs w:val="24"/>
        </w:rPr>
      </w:pPr>
    </w:p>
    <w:p w:rsidR="00EE4600" w:rsidRDefault="00EE4600" w:rsidP="00422059">
      <w:pPr>
        <w:spacing w:after="0" w:line="240" w:lineRule="auto"/>
        <w:jc w:val="center"/>
        <w:rPr>
          <w:rFonts w:ascii="Times New Roman" w:hAnsi="Times New Roman" w:cs="Times New Roman"/>
          <w:b/>
          <w:sz w:val="24"/>
          <w:szCs w:val="24"/>
        </w:rPr>
      </w:pPr>
    </w:p>
    <w:p w:rsidR="00EE4600" w:rsidRDefault="00EE4600" w:rsidP="00422059">
      <w:pPr>
        <w:spacing w:after="0" w:line="240" w:lineRule="auto"/>
        <w:jc w:val="center"/>
        <w:rPr>
          <w:rFonts w:ascii="Times New Roman" w:hAnsi="Times New Roman" w:cs="Times New Roman"/>
          <w:b/>
          <w:sz w:val="24"/>
          <w:szCs w:val="24"/>
        </w:rPr>
      </w:pPr>
    </w:p>
    <w:p w:rsidR="00EE4600" w:rsidRDefault="00EE4600" w:rsidP="00422059">
      <w:pPr>
        <w:spacing w:after="0" w:line="240" w:lineRule="auto"/>
        <w:jc w:val="center"/>
        <w:rPr>
          <w:rFonts w:ascii="Times New Roman" w:hAnsi="Times New Roman" w:cs="Times New Roman"/>
          <w:b/>
          <w:sz w:val="24"/>
          <w:szCs w:val="24"/>
        </w:rPr>
      </w:pPr>
    </w:p>
    <w:p w:rsidR="00EE4600" w:rsidRDefault="00EE4600" w:rsidP="00422059">
      <w:pPr>
        <w:spacing w:after="0" w:line="240" w:lineRule="auto"/>
        <w:jc w:val="center"/>
        <w:rPr>
          <w:rFonts w:ascii="Times New Roman" w:hAnsi="Times New Roman" w:cs="Times New Roman"/>
          <w:b/>
          <w:sz w:val="24"/>
          <w:szCs w:val="24"/>
        </w:rPr>
      </w:pPr>
    </w:p>
    <w:p w:rsidR="00EE4600" w:rsidRDefault="00EE4600" w:rsidP="00422059">
      <w:pPr>
        <w:spacing w:after="0" w:line="240" w:lineRule="auto"/>
        <w:jc w:val="center"/>
        <w:rPr>
          <w:rFonts w:ascii="Times New Roman" w:hAnsi="Times New Roman" w:cs="Times New Roman"/>
          <w:b/>
          <w:sz w:val="24"/>
          <w:szCs w:val="24"/>
        </w:rPr>
      </w:pPr>
    </w:p>
    <w:p w:rsidR="00EE4600" w:rsidRDefault="00EE4600" w:rsidP="00422059">
      <w:pPr>
        <w:spacing w:after="0" w:line="240" w:lineRule="auto"/>
        <w:jc w:val="center"/>
        <w:rPr>
          <w:rFonts w:ascii="Times New Roman" w:hAnsi="Times New Roman" w:cs="Times New Roman"/>
          <w:b/>
          <w:sz w:val="24"/>
          <w:szCs w:val="24"/>
        </w:rPr>
      </w:pPr>
    </w:p>
    <w:p w:rsidR="00372A0D" w:rsidRDefault="00372A0D" w:rsidP="00422059">
      <w:pPr>
        <w:spacing w:after="0" w:line="240" w:lineRule="auto"/>
        <w:jc w:val="center"/>
        <w:rPr>
          <w:rFonts w:ascii="Times New Roman" w:hAnsi="Times New Roman" w:cs="Times New Roman"/>
          <w:b/>
          <w:sz w:val="24"/>
          <w:szCs w:val="24"/>
        </w:rPr>
      </w:pPr>
    </w:p>
    <w:p w:rsidR="00372A0D" w:rsidRDefault="00372A0D" w:rsidP="00422059">
      <w:pPr>
        <w:spacing w:after="0" w:line="240" w:lineRule="auto"/>
        <w:jc w:val="center"/>
        <w:rPr>
          <w:rFonts w:ascii="Times New Roman" w:hAnsi="Times New Roman" w:cs="Times New Roman"/>
          <w:b/>
          <w:sz w:val="24"/>
          <w:szCs w:val="24"/>
        </w:rPr>
      </w:pPr>
    </w:p>
    <w:p w:rsidR="00EE4600" w:rsidRDefault="00EE4600" w:rsidP="00422059">
      <w:pPr>
        <w:spacing w:after="0" w:line="240" w:lineRule="auto"/>
        <w:jc w:val="center"/>
        <w:rPr>
          <w:rFonts w:ascii="Times New Roman" w:hAnsi="Times New Roman" w:cs="Times New Roman"/>
          <w:b/>
          <w:sz w:val="24"/>
          <w:szCs w:val="24"/>
        </w:rPr>
      </w:pPr>
    </w:p>
    <w:p w:rsidR="00372A0D" w:rsidRPr="00FA58D1" w:rsidRDefault="00372A0D" w:rsidP="00372A0D">
      <w:pPr>
        <w:tabs>
          <w:tab w:val="left" w:pos="12360"/>
        </w:tabs>
        <w:spacing w:after="0"/>
        <w:jc w:val="center"/>
        <w:rPr>
          <w:rFonts w:ascii="Times New Roman" w:hAnsi="Times New Roman" w:cs="Times New Roman"/>
          <w:b/>
        </w:rPr>
      </w:pPr>
      <w:r w:rsidRPr="00FA58D1">
        <w:rPr>
          <w:rFonts w:ascii="Times New Roman" w:hAnsi="Times New Roman" w:cs="Times New Roman"/>
          <w:b/>
        </w:rPr>
        <w:lastRenderedPageBreak/>
        <w:t>Организация  образовательной деятельности</w:t>
      </w:r>
    </w:p>
    <w:p w:rsidR="00372A0D" w:rsidRPr="00FA58D1" w:rsidRDefault="00372A0D" w:rsidP="00372A0D">
      <w:pPr>
        <w:spacing w:after="0"/>
        <w:jc w:val="center"/>
        <w:rPr>
          <w:rFonts w:ascii="Times New Roman" w:hAnsi="Times New Roman" w:cs="Times New Roman"/>
          <w:b/>
        </w:rPr>
      </w:pPr>
      <w:r w:rsidRPr="00FA58D1">
        <w:rPr>
          <w:rFonts w:ascii="Times New Roman" w:hAnsi="Times New Roman" w:cs="Times New Roman"/>
          <w:b/>
        </w:rPr>
        <w:t>в  разновозрастной группе воспитанников от 1,5 до 3 лет общеразвивающей направленности</w:t>
      </w:r>
    </w:p>
    <w:p w:rsidR="00372A0D" w:rsidRPr="00FA58D1" w:rsidRDefault="00372A0D" w:rsidP="00372A0D">
      <w:pPr>
        <w:spacing w:after="0"/>
        <w:jc w:val="center"/>
        <w:rPr>
          <w:rFonts w:ascii="Times New Roman" w:hAnsi="Times New Roman" w:cs="Times New Roman"/>
          <w:b/>
        </w:rPr>
      </w:pPr>
    </w:p>
    <w:tbl>
      <w:tblPr>
        <w:tblW w:w="1148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984"/>
        <w:gridCol w:w="1985"/>
        <w:gridCol w:w="2835"/>
        <w:gridCol w:w="2835"/>
        <w:gridCol w:w="236"/>
        <w:gridCol w:w="48"/>
      </w:tblGrid>
      <w:tr w:rsidR="00372A0D" w:rsidRPr="00FA58D1" w:rsidTr="00282567">
        <w:trPr>
          <w:trHeight w:val="397"/>
        </w:trPr>
        <w:tc>
          <w:tcPr>
            <w:tcW w:w="11199" w:type="dxa"/>
            <w:gridSpan w:val="5"/>
            <w:tcBorders>
              <w:top w:val="single" w:sz="12" w:space="0" w:color="auto"/>
              <w:left w:val="single" w:sz="12"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b/>
              </w:rPr>
            </w:pPr>
            <w:r w:rsidRPr="00FA58D1">
              <w:rPr>
                <w:rFonts w:ascii="Times New Roman" w:hAnsi="Times New Roman" w:cs="Times New Roman"/>
                <w:b/>
              </w:rPr>
              <w:t xml:space="preserve">           Расписание  непосредственно  образовательной деятельности  на неделю</w:t>
            </w:r>
          </w:p>
        </w:tc>
        <w:tc>
          <w:tcPr>
            <w:tcW w:w="284" w:type="dxa"/>
            <w:gridSpan w:val="2"/>
            <w:vMerge w:val="restart"/>
            <w:tcBorders>
              <w:top w:val="nil"/>
              <w:left w:val="single" w:sz="12" w:space="0" w:color="auto"/>
              <w:bottom w:val="nil"/>
              <w:right w:val="nil"/>
            </w:tcBorders>
          </w:tcPr>
          <w:p w:rsidR="00372A0D" w:rsidRPr="00FA58D1" w:rsidRDefault="00372A0D" w:rsidP="00282567">
            <w:pPr>
              <w:spacing w:after="0"/>
              <w:rPr>
                <w:rFonts w:ascii="Times New Roman" w:hAnsi="Times New Roman" w:cs="Times New Roman"/>
                <w:b/>
              </w:rPr>
            </w:pPr>
          </w:p>
        </w:tc>
      </w:tr>
      <w:tr w:rsidR="00372A0D" w:rsidRPr="00FA58D1" w:rsidTr="00282567">
        <w:trPr>
          <w:trHeight w:val="165"/>
        </w:trPr>
        <w:tc>
          <w:tcPr>
            <w:tcW w:w="1560" w:type="dxa"/>
            <w:vMerge w:val="restart"/>
            <w:tcBorders>
              <w:top w:val="single" w:sz="12" w:space="0" w:color="auto"/>
              <w:left w:val="single" w:sz="12" w:space="0" w:color="auto"/>
              <w:right w:val="single" w:sz="12" w:space="0" w:color="auto"/>
            </w:tcBorders>
          </w:tcPr>
          <w:p w:rsidR="00372A0D" w:rsidRPr="00FA58D1" w:rsidRDefault="00372A0D" w:rsidP="00282567">
            <w:pPr>
              <w:spacing w:after="0"/>
              <w:jc w:val="center"/>
              <w:rPr>
                <w:rFonts w:ascii="Times New Roman" w:hAnsi="Times New Roman" w:cs="Times New Roman"/>
                <w:b/>
              </w:rPr>
            </w:pPr>
            <w:r w:rsidRPr="00FA58D1">
              <w:rPr>
                <w:rFonts w:ascii="Times New Roman" w:hAnsi="Times New Roman" w:cs="Times New Roman"/>
                <w:b/>
              </w:rPr>
              <w:t>День</w:t>
            </w:r>
          </w:p>
          <w:p w:rsidR="00372A0D" w:rsidRPr="00FA58D1" w:rsidRDefault="00372A0D" w:rsidP="00282567">
            <w:pPr>
              <w:spacing w:after="0"/>
              <w:jc w:val="center"/>
              <w:rPr>
                <w:rFonts w:ascii="Times New Roman" w:hAnsi="Times New Roman" w:cs="Times New Roman"/>
                <w:b/>
              </w:rPr>
            </w:pPr>
            <w:r w:rsidRPr="00FA58D1">
              <w:rPr>
                <w:rFonts w:ascii="Times New Roman" w:hAnsi="Times New Roman" w:cs="Times New Roman"/>
                <w:b/>
              </w:rPr>
              <w:t>недели</w:t>
            </w:r>
          </w:p>
        </w:tc>
        <w:tc>
          <w:tcPr>
            <w:tcW w:w="3969" w:type="dxa"/>
            <w:gridSpan w:val="2"/>
            <w:tcBorders>
              <w:top w:val="single" w:sz="12" w:space="0" w:color="auto"/>
              <w:left w:val="single" w:sz="12" w:space="0" w:color="auto"/>
              <w:bottom w:val="single" w:sz="12" w:space="0" w:color="auto"/>
              <w:right w:val="single" w:sz="12" w:space="0" w:color="auto"/>
            </w:tcBorders>
          </w:tcPr>
          <w:p w:rsidR="00372A0D" w:rsidRPr="00FA58D1" w:rsidRDefault="00372A0D" w:rsidP="00282567">
            <w:pPr>
              <w:spacing w:after="0"/>
              <w:jc w:val="center"/>
              <w:rPr>
                <w:rFonts w:ascii="Times New Roman" w:hAnsi="Times New Roman" w:cs="Times New Roman"/>
                <w:b/>
              </w:rPr>
            </w:pPr>
            <w:r w:rsidRPr="00FA58D1">
              <w:rPr>
                <w:rFonts w:ascii="Times New Roman" w:hAnsi="Times New Roman" w:cs="Times New Roman"/>
                <w:b/>
              </w:rPr>
              <w:t>Время проведения</w:t>
            </w:r>
          </w:p>
        </w:tc>
        <w:tc>
          <w:tcPr>
            <w:tcW w:w="2835" w:type="dxa"/>
            <w:vMerge w:val="restart"/>
            <w:tcBorders>
              <w:top w:val="single" w:sz="12" w:space="0" w:color="auto"/>
              <w:left w:val="single" w:sz="12" w:space="0" w:color="auto"/>
              <w:right w:val="single" w:sz="12" w:space="0" w:color="auto"/>
            </w:tcBorders>
          </w:tcPr>
          <w:p w:rsidR="00372A0D" w:rsidRPr="00FA58D1" w:rsidRDefault="00372A0D" w:rsidP="00282567">
            <w:pPr>
              <w:spacing w:after="0"/>
              <w:jc w:val="center"/>
              <w:rPr>
                <w:rFonts w:ascii="Times New Roman" w:hAnsi="Times New Roman" w:cs="Times New Roman"/>
                <w:b/>
              </w:rPr>
            </w:pPr>
            <w:r w:rsidRPr="00FA58D1">
              <w:rPr>
                <w:rFonts w:ascii="Times New Roman" w:hAnsi="Times New Roman" w:cs="Times New Roman"/>
                <w:b/>
              </w:rPr>
              <w:t>Образовательная область.</w:t>
            </w:r>
          </w:p>
        </w:tc>
        <w:tc>
          <w:tcPr>
            <w:tcW w:w="2835" w:type="dxa"/>
            <w:vMerge w:val="restart"/>
            <w:tcBorders>
              <w:top w:val="single" w:sz="12" w:space="0" w:color="auto"/>
              <w:left w:val="single" w:sz="12"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b/>
              </w:rPr>
            </w:pPr>
            <w:r w:rsidRPr="00FA58D1">
              <w:rPr>
                <w:rFonts w:ascii="Times New Roman" w:hAnsi="Times New Roman" w:cs="Times New Roman"/>
                <w:b/>
              </w:rPr>
              <w:t>Вид  деятельности</w:t>
            </w:r>
          </w:p>
        </w:tc>
        <w:tc>
          <w:tcPr>
            <w:tcW w:w="284" w:type="dxa"/>
            <w:gridSpan w:val="2"/>
            <w:vMerge/>
            <w:tcBorders>
              <w:left w:val="single" w:sz="12" w:space="0" w:color="auto"/>
              <w:bottom w:val="nil"/>
              <w:right w:val="nil"/>
            </w:tcBorders>
          </w:tcPr>
          <w:p w:rsidR="00372A0D" w:rsidRPr="00FA58D1" w:rsidRDefault="00372A0D" w:rsidP="00282567">
            <w:pPr>
              <w:spacing w:after="0"/>
              <w:jc w:val="center"/>
              <w:rPr>
                <w:rFonts w:ascii="Times New Roman" w:hAnsi="Times New Roman" w:cs="Times New Roman"/>
                <w:b/>
              </w:rPr>
            </w:pPr>
          </w:p>
        </w:tc>
      </w:tr>
      <w:tr w:rsidR="00372A0D" w:rsidRPr="00FA58D1" w:rsidTr="00282567">
        <w:trPr>
          <w:gridAfter w:val="2"/>
          <w:wAfter w:w="284" w:type="dxa"/>
          <w:trHeight w:val="180"/>
        </w:trPr>
        <w:tc>
          <w:tcPr>
            <w:tcW w:w="1560" w:type="dxa"/>
            <w:vMerge/>
            <w:tcBorders>
              <w:left w:val="single" w:sz="12" w:space="0" w:color="auto"/>
              <w:bottom w:val="single" w:sz="12" w:space="0" w:color="auto"/>
              <w:right w:val="single" w:sz="12" w:space="0" w:color="auto"/>
            </w:tcBorders>
          </w:tcPr>
          <w:p w:rsidR="00372A0D" w:rsidRPr="00FA58D1" w:rsidRDefault="00372A0D" w:rsidP="00282567">
            <w:pPr>
              <w:spacing w:after="0"/>
              <w:jc w:val="center"/>
              <w:rPr>
                <w:rFonts w:ascii="Times New Roman" w:hAnsi="Times New Roman" w:cs="Times New Roman"/>
                <w:b/>
              </w:rPr>
            </w:pPr>
          </w:p>
        </w:tc>
        <w:tc>
          <w:tcPr>
            <w:tcW w:w="1984" w:type="dxa"/>
            <w:tcBorders>
              <w:top w:val="single" w:sz="12" w:space="0" w:color="auto"/>
              <w:left w:val="single" w:sz="12" w:space="0" w:color="auto"/>
              <w:bottom w:val="single" w:sz="12"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b/>
              </w:rPr>
            </w:pPr>
            <w:r w:rsidRPr="00FA58D1">
              <w:rPr>
                <w:rFonts w:ascii="Times New Roman" w:hAnsi="Times New Roman" w:cs="Times New Roman"/>
                <w:b/>
              </w:rPr>
              <w:t>от 1,5 до 2лет</w:t>
            </w:r>
          </w:p>
        </w:tc>
        <w:tc>
          <w:tcPr>
            <w:tcW w:w="1985" w:type="dxa"/>
            <w:tcBorders>
              <w:top w:val="single" w:sz="12" w:space="0" w:color="auto"/>
              <w:left w:val="single" w:sz="12" w:space="0" w:color="auto"/>
              <w:bottom w:val="single" w:sz="12" w:space="0" w:color="auto"/>
              <w:right w:val="single" w:sz="12" w:space="0" w:color="auto"/>
            </w:tcBorders>
          </w:tcPr>
          <w:p w:rsidR="00372A0D" w:rsidRPr="00FA58D1" w:rsidRDefault="00372A0D" w:rsidP="00282567">
            <w:pPr>
              <w:spacing w:after="0"/>
              <w:jc w:val="center"/>
              <w:rPr>
                <w:rFonts w:ascii="Times New Roman" w:hAnsi="Times New Roman" w:cs="Times New Roman"/>
                <w:b/>
              </w:rPr>
            </w:pPr>
            <w:r w:rsidRPr="00FA58D1">
              <w:rPr>
                <w:rFonts w:ascii="Times New Roman" w:hAnsi="Times New Roman" w:cs="Times New Roman"/>
                <w:b/>
              </w:rPr>
              <w:t xml:space="preserve">  от 2 до 3 лет</w:t>
            </w:r>
          </w:p>
        </w:tc>
        <w:tc>
          <w:tcPr>
            <w:tcW w:w="2835" w:type="dxa"/>
            <w:vMerge/>
            <w:tcBorders>
              <w:left w:val="single" w:sz="12" w:space="0" w:color="auto"/>
              <w:bottom w:val="single" w:sz="12" w:space="0" w:color="auto"/>
              <w:right w:val="single" w:sz="12" w:space="0" w:color="auto"/>
            </w:tcBorders>
          </w:tcPr>
          <w:p w:rsidR="00372A0D" w:rsidRPr="00FA58D1" w:rsidRDefault="00372A0D" w:rsidP="00282567">
            <w:pPr>
              <w:spacing w:after="0"/>
              <w:jc w:val="center"/>
              <w:rPr>
                <w:rFonts w:ascii="Times New Roman" w:hAnsi="Times New Roman" w:cs="Times New Roman"/>
                <w:b/>
              </w:rPr>
            </w:pPr>
          </w:p>
        </w:tc>
        <w:tc>
          <w:tcPr>
            <w:tcW w:w="2835" w:type="dxa"/>
            <w:vMerge/>
            <w:tcBorders>
              <w:left w:val="single" w:sz="12" w:space="0" w:color="auto"/>
              <w:bottom w:val="single" w:sz="12" w:space="0" w:color="auto"/>
              <w:right w:val="single" w:sz="12" w:space="0" w:color="auto"/>
            </w:tcBorders>
          </w:tcPr>
          <w:p w:rsidR="00372A0D" w:rsidRPr="00FA58D1" w:rsidRDefault="00372A0D" w:rsidP="00282567">
            <w:pPr>
              <w:spacing w:after="0"/>
              <w:jc w:val="center"/>
              <w:rPr>
                <w:rFonts w:ascii="Times New Roman" w:hAnsi="Times New Roman" w:cs="Times New Roman"/>
                <w:b/>
              </w:rPr>
            </w:pPr>
          </w:p>
        </w:tc>
      </w:tr>
      <w:tr w:rsidR="00372A0D" w:rsidRPr="00FA58D1" w:rsidTr="00282567">
        <w:trPr>
          <w:gridAfter w:val="2"/>
          <w:wAfter w:w="284" w:type="dxa"/>
          <w:cantSplit/>
          <w:trHeight w:val="567"/>
        </w:trPr>
        <w:tc>
          <w:tcPr>
            <w:tcW w:w="1560" w:type="dxa"/>
            <w:vMerge w:val="restart"/>
            <w:tcBorders>
              <w:top w:val="single" w:sz="12" w:space="0" w:color="auto"/>
              <w:left w:val="single" w:sz="12"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b/>
              </w:rPr>
            </w:pPr>
          </w:p>
          <w:p w:rsidR="00372A0D" w:rsidRPr="00FA58D1" w:rsidRDefault="00372A0D" w:rsidP="00282567">
            <w:pPr>
              <w:spacing w:after="0"/>
              <w:rPr>
                <w:rFonts w:ascii="Times New Roman" w:hAnsi="Times New Roman" w:cs="Times New Roman"/>
                <w:b/>
              </w:rPr>
            </w:pPr>
            <w:r w:rsidRPr="00FA58D1">
              <w:rPr>
                <w:rFonts w:ascii="Times New Roman" w:hAnsi="Times New Roman" w:cs="Times New Roman"/>
                <w:b/>
              </w:rPr>
              <w:t>Понедельник</w:t>
            </w:r>
          </w:p>
        </w:tc>
        <w:tc>
          <w:tcPr>
            <w:tcW w:w="1984" w:type="dxa"/>
            <w:tcBorders>
              <w:top w:val="single" w:sz="12" w:space="0" w:color="auto"/>
              <w:left w:val="single" w:sz="12" w:space="0" w:color="auto"/>
              <w:bottom w:val="single" w:sz="8"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9.15 – 9.24</w:t>
            </w:r>
          </w:p>
        </w:tc>
        <w:tc>
          <w:tcPr>
            <w:tcW w:w="1985" w:type="dxa"/>
            <w:tcBorders>
              <w:top w:val="single" w:sz="12" w:space="0" w:color="auto"/>
              <w:left w:val="single" w:sz="12" w:space="0" w:color="auto"/>
              <w:bottom w:val="single" w:sz="8"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9.15 – 9.24</w:t>
            </w:r>
          </w:p>
        </w:tc>
        <w:tc>
          <w:tcPr>
            <w:tcW w:w="2835" w:type="dxa"/>
            <w:tcBorders>
              <w:top w:val="single" w:sz="12" w:space="0" w:color="auto"/>
              <w:left w:val="single" w:sz="12" w:space="0" w:color="auto"/>
              <w:bottom w:val="single" w:sz="8" w:space="0" w:color="auto"/>
              <w:right w:val="single" w:sz="12" w:space="0" w:color="993300"/>
            </w:tcBorders>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«Художественно-эстетическое развитие»</w:t>
            </w:r>
          </w:p>
        </w:tc>
        <w:tc>
          <w:tcPr>
            <w:tcW w:w="2835" w:type="dxa"/>
            <w:tcBorders>
              <w:top w:val="single" w:sz="12" w:space="0" w:color="auto"/>
              <w:left w:val="single" w:sz="12" w:space="0" w:color="993300"/>
              <w:bottom w:val="single" w:sz="8"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Музыка</w:t>
            </w:r>
          </w:p>
        </w:tc>
      </w:tr>
      <w:tr w:rsidR="00372A0D" w:rsidRPr="00FA58D1" w:rsidTr="00282567">
        <w:trPr>
          <w:gridAfter w:val="2"/>
          <w:wAfter w:w="284" w:type="dxa"/>
          <w:cantSplit/>
          <w:trHeight w:val="567"/>
        </w:trPr>
        <w:tc>
          <w:tcPr>
            <w:tcW w:w="1560" w:type="dxa"/>
            <w:vMerge/>
            <w:tcBorders>
              <w:left w:val="single" w:sz="12"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b/>
              </w:rPr>
            </w:pPr>
          </w:p>
        </w:tc>
        <w:tc>
          <w:tcPr>
            <w:tcW w:w="1984" w:type="dxa"/>
            <w:tcBorders>
              <w:top w:val="single" w:sz="8" w:space="0" w:color="auto"/>
              <w:left w:val="single" w:sz="12" w:space="0" w:color="auto"/>
              <w:bottom w:val="single" w:sz="8" w:space="0" w:color="auto"/>
              <w:right w:val="single" w:sz="12" w:space="0" w:color="auto"/>
            </w:tcBorders>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w:t>
            </w:r>
          </w:p>
        </w:tc>
        <w:tc>
          <w:tcPr>
            <w:tcW w:w="1985" w:type="dxa"/>
            <w:tcBorders>
              <w:top w:val="single" w:sz="8" w:space="0" w:color="auto"/>
              <w:left w:val="single" w:sz="12" w:space="0" w:color="auto"/>
              <w:bottom w:val="single" w:sz="8"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9.35  - 9.44</w:t>
            </w:r>
          </w:p>
        </w:tc>
        <w:tc>
          <w:tcPr>
            <w:tcW w:w="2835" w:type="dxa"/>
            <w:tcBorders>
              <w:top w:val="single" w:sz="8" w:space="0" w:color="auto"/>
              <w:left w:val="single" w:sz="12" w:space="0" w:color="auto"/>
              <w:bottom w:val="single" w:sz="8" w:space="0" w:color="auto"/>
              <w:right w:val="single" w:sz="12" w:space="0" w:color="993300"/>
            </w:tcBorders>
            <w:vAlign w:val="center"/>
          </w:tcPr>
          <w:p w:rsidR="00372A0D" w:rsidRPr="00FA58D1" w:rsidRDefault="00372A0D" w:rsidP="00282567">
            <w:pPr>
              <w:spacing w:after="0"/>
              <w:jc w:val="center"/>
              <w:rPr>
                <w:rFonts w:ascii="Times New Roman" w:hAnsi="Times New Roman" w:cs="Times New Roman"/>
                <w:i/>
              </w:rPr>
            </w:pPr>
            <w:r w:rsidRPr="00FA58D1">
              <w:rPr>
                <w:rFonts w:ascii="Times New Roman" w:hAnsi="Times New Roman" w:cs="Times New Roman"/>
              </w:rPr>
              <w:t>«Художественно-эстетическое развитие»</w:t>
            </w:r>
          </w:p>
        </w:tc>
        <w:tc>
          <w:tcPr>
            <w:tcW w:w="2835" w:type="dxa"/>
            <w:tcBorders>
              <w:top w:val="single" w:sz="8" w:space="0" w:color="auto"/>
              <w:left w:val="single" w:sz="12" w:space="0" w:color="993300"/>
              <w:bottom w:val="single" w:sz="8"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Рисование</w:t>
            </w:r>
          </w:p>
        </w:tc>
      </w:tr>
      <w:tr w:rsidR="00372A0D" w:rsidRPr="00FA58D1" w:rsidTr="00282567">
        <w:trPr>
          <w:gridAfter w:val="2"/>
          <w:wAfter w:w="284" w:type="dxa"/>
          <w:cantSplit/>
          <w:trHeight w:val="567"/>
        </w:trPr>
        <w:tc>
          <w:tcPr>
            <w:tcW w:w="1560" w:type="dxa"/>
            <w:vMerge/>
            <w:tcBorders>
              <w:left w:val="single" w:sz="12" w:space="0" w:color="auto"/>
              <w:bottom w:val="single" w:sz="12"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b/>
              </w:rPr>
            </w:pPr>
          </w:p>
        </w:tc>
        <w:tc>
          <w:tcPr>
            <w:tcW w:w="1984" w:type="dxa"/>
            <w:tcBorders>
              <w:top w:val="single" w:sz="2" w:space="0" w:color="auto"/>
              <w:left w:val="single" w:sz="12" w:space="0" w:color="auto"/>
              <w:bottom w:val="single" w:sz="12"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15.45- 15.54</w:t>
            </w:r>
          </w:p>
        </w:tc>
        <w:tc>
          <w:tcPr>
            <w:tcW w:w="1985" w:type="dxa"/>
            <w:tcBorders>
              <w:top w:val="single" w:sz="2" w:space="0" w:color="auto"/>
              <w:left w:val="single" w:sz="12" w:space="0" w:color="auto"/>
              <w:bottom w:val="single" w:sz="12"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w:t>
            </w:r>
          </w:p>
        </w:tc>
        <w:tc>
          <w:tcPr>
            <w:tcW w:w="2835" w:type="dxa"/>
            <w:tcBorders>
              <w:top w:val="single" w:sz="2" w:space="0" w:color="auto"/>
              <w:left w:val="single" w:sz="12" w:space="0" w:color="auto"/>
              <w:bottom w:val="single" w:sz="12" w:space="0" w:color="auto"/>
              <w:right w:val="single" w:sz="12" w:space="0" w:color="993300"/>
            </w:tcBorders>
            <w:vAlign w:val="center"/>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«Познавательное развитие»</w:t>
            </w:r>
          </w:p>
        </w:tc>
        <w:tc>
          <w:tcPr>
            <w:tcW w:w="2835" w:type="dxa"/>
            <w:tcBorders>
              <w:top w:val="single" w:sz="2" w:space="0" w:color="auto"/>
              <w:left w:val="single" w:sz="12" w:space="0" w:color="993300"/>
              <w:bottom w:val="single" w:sz="12" w:space="0" w:color="auto"/>
              <w:right w:val="single" w:sz="12" w:space="0" w:color="auto"/>
            </w:tcBorders>
            <w:vAlign w:val="center"/>
          </w:tcPr>
          <w:p w:rsidR="00372A0D" w:rsidRPr="00FA58D1" w:rsidRDefault="00372A0D" w:rsidP="00282567">
            <w:pPr>
              <w:spacing w:after="0"/>
              <w:rPr>
                <w:rFonts w:ascii="Times New Roman" w:hAnsi="Times New Roman" w:cs="Times New Roman"/>
              </w:rPr>
            </w:pPr>
            <w:r w:rsidRPr="00FA58D1">
              <w:rPr>
                <w:rFonts w:ascii="Times New Roman" w:hAnsi="Times New Roman" w:cs="Times New Roman"/>
              </w:rPr>
              <w:t xml:space="preserve">                   Игры со строительным  материалом</w:t>
            </w:r>
          </w:p>
        </w:tc>
      </w:tr>
      <w:tr w:rsidR="00372A0D" w:rsidRPr="00FA58D1" w:rsidTr="00282567">
        <w:trPr>
          <w:gridAfter w:val="2"/>
          <w:wAfter w:w="284" w:type="dxa"/>
          <w:trHeight w:val="567"/>
        </w:trPr>
        <w:tc>
          <w:tcPr>
            <w:tcW w:w="1560" w:type="dxa"/>
            <w:vMerge w:val="restart"/>
            <w:tcBorders>
              <w:top w:val="single" w:sz="12" w:space="0" w:color="auto"/>
              <w:left w:val="single" w:sz="12"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b/>
              </w:rPr>
            </w:pPr>
          </w:p>
          <w:p w:rsidR="00372A0D" w:rsidRPr="00FA58D1" w:rsidRDefault="00372A0D" w:rsidP="00282567">
            <w:pPr>
              <w:spacing w:after="0"/>
              <w:jc w:val="center"/>
              <w:rPr>
                <w:rFonts w:ascii="Times New Roman" w:hAnsi="Times New Roman" w:cs="Times New Roman"/>
                <w:b/>
              </w:rPr>
            </w:pPr>
            <w:r w:rsidRPr="00FA58D1">
              <w:rPr>
                <w:rFonts w:ascii="Times New Roman" w:hAnsi="Times New Roman" w:cs="Times New Roman"/>
                <w:b/>
              </w:rPr>
              <w:t>Вторник</w:t>
            </w:r>
          </w:p>
        </w:tc>
        <w:tc>
          <w:tcPr>
            <w:tcW w:w="1984" w:type="dxa"/>
            <w:tcBorders>
              <w:top w:val="single" w:sz="12" w:space="0" w:color="auto"/>
              <w:left w:val="single" w:sz="12"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9.30 – 9.39</w:t>
            </w:r>
          </w:p>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i/>
              </w:rPr>
              <w:t>(группа)</w:t>
            </w:r>
          </w:p>
        </w:tc>
        <w:tc>
          <w:tcPr>
            <w:tcW w:w="1985" w:type="dxa"/>
            <w:tcBorders>
              <w:top w:val="single" w:sz="12" w:space="0" w:color="auto"/>
              <w:left w:val="single" w:sz="12"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9.15 - 9.25</w:t>
            </w:r>
          </w:p>
          <w:p w:rsidR="00372A0D" w:rsidRPr="00FA58D1" w:rsidRDefault="00372A0D" w:rsidP="00282567">
            <w:pPr>
              <w:spacing w:after="0"/>
              <w:jc w:val="center"/>
              <w:rPr>
                <w:rFonts w:ascii="Times New Roman" w:hAnsi="Times New Roman" w:cs="Times New Roman"/>
                <w:i/>
              </w:rPr>
            </w:pPr>
            <w:r w:rsidRPr="00FA58D1">
              <w:rPr>
                <w:rFonts w:ascii="Times New Roman" w:hAnsi="Times New Roman" w:cs="Times New Roman"/>
                <w:i/>
              </w:rPr>
              <w:t>(зал)</w:t>
            </w:r>
          </w:p>
        </w:tc>
        <w:tc>
          <w:tcPr>
            <w:tcW w:w="2835" w:type="dxa"/>
            <w:tcBorders>
              <w:top w:val="single" w:sz="12" w:space="0" w:color="auto"/>
              <w:left w:val="single" w:sz="12" w:space="0" w:color="auto"/>
              <w:right w:val="single" w:sz="12" w:space="0" w:color="993300"/>
            </w:tcBorders>
            <w:vAlign w:val="center"/>
          </w:tcPr>
          <w:p w:rsidR="00372A0D" w:rsidRPr="00FA58D1" w:rsidRDefault="00372A0D" w:rsidP="00282567">
            <w:pPr>
              <w:autoSpaceDE w:val="0"/>
              <w:autoSpaceDN w:val="0"/>
              <w:adjustRightInd w:val="0"/>
              <w:spacing w:after="0"/>
              <w:jc w:val="center"/>
              <w:rPr>
                <w:rFonts w:ascii="Times New Roman" w:hAnsi="Times New Roman" w:cs="Times New Roman"/>
              </w:rPr>
            </w:pPr>
            <w:r w:rsidRPr="00FA58D1">
              <w:rPr>
                <w:rFonts w:ascii="Times New Roman" w:hAnsi="Times New Roman" w:cs="Times New Roman"/>
              </w:rPr>
              <w:t>«Физическое развитие»</w:t>
            </w:r>
          </w:p>
        </w:tc>
        <w:tc>
          <w:tcPr>
            <w:tcW w:w="2835" w:type="dxa"/>
            <w:tcBorders>
              <w:top w:val="single" w:sz="12" w:space="0" w:color="auto"/>
              <w:left w:val="single" w:sz="12" w:space="0" w:color="993300"/>
              <w:right w:val="single" w:sz="12" w:space="0" w:color="auto"/>
            </w:tcBorders>
            <w:vAlign w:val="center"/>
          </w:tcPr>
          <w:p w:rsidR="00372A0D" w:rsidRPr="00FA58D1" w:rsidRDefault="00372A0D" w:rsidP="00282567">
            <w:pPr>
              <w:autoSpaceDE w:val="0"/>
              <w:autoSpaceDN w:val="0"/>
              <w:adjustRightInd w:val="0"/>
              <w:spacing w:after="0"/>
              <w:jc w:val="center"/>
              <w:rPr>
                <w:rFonts w:ascii="Times New Roman" w:hAnsi="Times New Roman" w:cs="Times New Roman"/>
              </w:rPr>
            </w:pPr>
            <w:r w:rsidRPr="00FA58D1">
              <w:rPr>
                <w:rFonts w:ascii="Times New Roman" w:hAnsi="Times New Roman" w:cs="Times New Roman"/>
              </w:rPr>
              <w:t>Физическая культура</w:t>
            </w:r>
          </w:p>
        </w:tc>
      </w:tr>
      <w:tr w:rsidR="00372A0D" w:rsidRPr="00FA58D1" w:rsidTr="00282567">
        <w:trPr>
          <w:gridAfter w:val="1"/>
          <w:wAfter w:w="48" w:type="dxa"/>
          <w:trHeight w:val="567"/>
        </w:trPr>
        <w:tc>
          <w:tcPr>
            <w:tcW w:w="1560" w:type="dxa"/>
            <w:vMerge/>
            <w:tcBorders>
              <w:left w:val="single" w:sz="12"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b/>
              </w:rPr>
            </w:pPr>
          </w:p>
        </w:tc>
        <w:tc>
          <w:tcPr>
            <w:tcW w:w="1984" w:type="dxa"/>
            <w:tcBorders>
              <w:top w:val="single" w:sz="2" w:space="0" w:color="auto"/>
              <w:left w:val="single" w:sz="12" w:space="0" w:color="auto"/>
              <w:bottom w:val="single" w:sz="8"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w:t>
            </w:r>
          </w:p>
        </w:tc>
        <w:tc>
          <w:tcPr>
            <w:tcW w:w="1985" w:type="dxa"/>
            <w:tcBorders>
              <w:top w:val="single" w:sz="2" w:space="0" w:color="auto"/>
              <w:left w:val="single" w:sz="12" w:space="0" w:color="auto"/>
              <w:bottom w:val="single" w:sz="8"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9.45 - 9.54</w:t>
            </w:r>
          </w:p>
        </w:tc>
        <w:tc>
          <w:tcPr>
            <w:tcW w:w="2835" w:type="dxa"/>
            <w:tcBorders>
              <w:top w:val="single" w:sz="2" w:space="0" w:color="auto"/>
              <w:left w:val="single" w:sz="12" w:space="0" w:color="auto"/>
              <w:bottom w:val="single" w:sz="8" w:space="0" w:color="auto"/>
              <w:right w:val="single" w:sz="12" w:space="0" w:color="993300"/>
            </w:tcBorders>
            <w:vAlign w:val="center"/>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«Речевое развитие»</w:t>
            </w:r>
          </w:p>
        </w:tc>
        <w:tc>
          <w:tcPr>
            <w:tcW w:w="2835" w:type="dxa"/>
            <w:tcBorders>
              <w:top w:val="single" w:sz="2" w:space="0" w:color="auto"/>
              <w:left w:val="single" w:sz="12" w:space="0" w:color="993300"/>
              <w:bottom w:val="single" w:sz="8"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Развитие речи</w:t>
            </w:r>
          </w:p>
        </w:tc>
        <w:tc>
          <w:tcPr>
            <w:tcW w:w="236" w:type="dxa"/>
            <w:vMerge w:val="restart"/>
            <w:tcBorders>
              <w:top w:val="nil"/>
              <w:left w:val="nil"/>
              <w:bottom w:val="nil"/>
              <w:right w:val="nil"/>
            </w:tcBorders>
          </w:tcPr>
          <w:p w:rsidR="00372A0D" w:rsidRPr="00FA58D1" w:rsidRDefault="00372A0D" w:rsidP="00282567">
            <w:pPr>
              <w:spacing w:after="0"/>
              <w:jc w:val="center"/>
              <w:rPr>
                <w:rFonts w:ascii="Times New Roman" w:hAnsi="Times New Roman" w:cs="Times New Roman"/>
              </w:rPr>
            </w:pPr>
          </w:p>
        </w:tc>
      </w:tr>
      <w:tr w:rsidR="00372A0D" w:rsidRPr="00FA58D1" w:rsidTr="00282567">
        <w:trPr>
          <w:gridAfter w:val="1"/>
          <w:wAfter w:w="48" w:type="dxa"/>
          <w:trHeight w:val="567"/>
        </w:trPr>
        <w:tc>
          <w:tcPr>
            <w:tcW w:w="1560" w:type="dxa"/>
            <w:vMerge/>
            <w:tcBorders>
              <w:left w:val="single" w:sz="12"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b/>
              </w:rPr>
            </w:pPr>
          </w:p>
        </w:tc>
        <w:tc>
          <w:tcPr>
            <w:tcW w:w="1984" w:type="dxa"/>
            <w:tcBorders>
              <w:top w:val="single" w:sz="8" w:space="0" w:color="auto"/>
              <w:left w:val="single" w:sz="12"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15.45- 15.54</w:t>
            </w:r>
          </w:p>
        </w:tc>
        <w:tc>
          <w:tcPr>
            <w:tcW w:w="1985" w:type="dxa"/>
            <w:tcBorders>
              <w:top w:val="single" w:sz="8" w:space="0" w:color="auto"/>
              <w:left w:val="single" w:sz="12"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w:t>
            </w:r>
          </w:p>
        </w:tc>
        <w:tc>
          <w:tcPr>
            <w:tcW w:w="2835" w:type="dxa"/>
            <w:tcBorders>
              <w:top w:val="single" w:sz="8" w:space="0" w:color="auto"/>
              <w:left w:val="single" w:sz="12" w:space="0" w:color="auto"/>
              <w:right w:val="single" w:sz="12" w:space="0" w:color="993300"/>
            </w:tcBorders>
            <w:vAlign w:val="center"/>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«Речевое развитие»</w:t>
            </w:r>
          </w:p>
        </w:tc>
        <w:tc>
          <w:tcPr>
            <w:tcW w:w="2835" w:type="dxa"/>
            <w:tcBorders>
              <w:top w:val="single" w:sz="8" w:space="0" w:color="auto"/>
              <w:left w:val="single" w:sz="12" w:space="0" w:color="993300"/>
              <w:right w:val="single" w:sz="12" w:space="0" w:color="auto"/>
            </w:tcBorders>
            <w:vAlign w:val="center"/>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 xml:space="preserve">Расширение ориентировки </w:t>
            </w:r>
          </w:p>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 xml:space="preserve">в окружающем </w:t>
            </w:r>
          </w:p>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и развитие речи</w:t>
            </w:r>
          </w:p>
        </w:tc>
        <w:tc>
          <w:tcPr>
            <w:tcW w:w="236" w:type="dxa"/>
            <w:vMerge/>
            <w:tcBorders>
              <w:left w:val="nil"/>
              <w:bottom w:val="nil"/>
              <w:right w:val="nil"/>
            </w:tcBorders>
          </w:tcPr>
          <w:p w:rsidR="00372A0D" w:rsidRPr="00FA58D1" w:rsidRDefault="00372A0D" w:rsidP="00282567">
            <w:pPr>
              <w:spacing w:after="0"/>
              <w:jc w:val="center"/>
              <w:rPr>
                <w:rFonts w:ascii="Times New Roman" w:hAnsi="Times New Roman" w:cs="Times New Roman"/>
              </w:rPr>
            </w:pPr>
          </w:p>
        </w:tc>
      </w:tr>
      <w:tr w:rsidR="00372A0D" w:rsidRPr="00FA58D1" w:rsidTr="00282567">
        <w:trPr>
          <w:gridAfter w:val="2"/>
          <w:wAfter w:w="284" w:type="dxa"/>
          <w:trHeight w:val="510"/>
        </w:trPr>
        <w:tc>
          <w:tcPr>
            <w:tcW w:w="1560" w:type="dxa"/>
            <w:vMerge w:val="restart"/>
            <w:tcBorders>
              <w:top w:val="single" w:sz="12" w:space="0" w:color="auto"/>
              <w:left w:val="single" w:sz="12"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b/>
              </w:rPr>
            </w:pPr>
          </w:p>
          <w:p w:rsidR="00372A0D" w:rsidRPr="00FA58D1" w:rsidRDefault="00372A0D" w:rsidP="00282567">
            <w:pPr>
              <w:spacing w:after="0"/>
              <w:jc w:val="center"/>
              <w:rPr>
                <w:rFonts w:ascii="Times New Roman" w:hAnsi="Times New Roman" w:cs="Times New Roman"/>
                <w:b/>
              </w:rPr>
            </w:pPr>
            <w:r w:rsidRPr="00FA58D1">
              <w:rPr>
                <w:rFonts w:ascii="Times New Roman" w:hAnsi="Times New Roman" w:cs="Times New Roman"/>
                <w:b/>
              </w:rPr>
              <w:t>Среда</w:t>
            </w:r>
          </w:p>
        </w:tc>
        <w:tc>
          <w:tcPr>
            <w:tcW w:w="1984" w:type="dxa"/>
            <w:tcBorders>
              <w:top w:val="single" w:sz="12" w:space="0" w:color="auto"/>
              <w:left w:val="single" w:sz="12" w:space="0" w:color="auto"/>
              <w:bottom w:val="single" w:sz="8"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i/>
              </w:rPr>
            </w:pPr>
            <w:r w:rsidRPr="00FA58D1">
              <w:rPr>
                <w:rFonts w:ascii="Times New Roman" w:hAnsi="Times New Roman" w:cs="Times New Roman"/>
              </w:rPr>
              <w:t>9.15 – 9.24</w:t>
            </w:r>
          </w:p>
        </w:tc>
        <w:tc>
          <w:tcPr>
            <w:tcW w:w="1985" w:type="dxa"/>
            <w:tcBorders>
              <w:top w:val="single" w:sz="12" w:space="0" w:color="auto"/>
              <w:left w:val="single" w:sz="12" w:space="0" w:color="auto"/>
              <w:bottom w:val="single" w:sz="8"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9.15 – 9.24</w:t>
            </w:r>
          </w:p>
        </w:tc>
        <w:tc>
          <w:tcPr>
            <w:tcW w:w="2835" w:type="dxa"/>
            <w:tcBorders>
              <w:top w:val="single" w:sz="12" w:space="0" w:color="auto"/>
              <w:left w:val="single" w:sz="12" w:space="0" w:color="auto"/>
              <w:bottom w:val="single" w:sz="8" w:space="0" w:color="auto"/>
              <w:right w:val="single" w:sz="12" w:space="0" w:color="993300"/>
            </w:tcBorders>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«Художественно-эстетическое развитие»</w:t>
            </w:r>
          </w:p>
        </w:tc>
        <w:tc>
          <w:tcPr>
            <w:tcW w:w="2835" w:type="dxa"/>
            <w:tcBorders>
              <w:top w:val="single" w:sz="12" w:space="0" w:color="auto"/>
              <w:left w:val="single" w:sz="12" w:space="0" w:color="993300"/>
              <w:bottom w:val="single" w:sz="8"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Музыка</w:t>
            </w:r>
          </w:p>
        </w:tc>
      </w:tr>
      <w:tr w:rsidR="00372A0D" w:rsidRPr="00FA58D1" w:rsidTr="00282567">
        <w:trPr>
          <w:gridAfter w:val="2"/>
          <w:wAfter w:w="284" w:type="dxa"/>
          <w:trHeight w:val="510"/>
        </w:trPr>
        <w:tc>
          <w:tcPr>
            <w:tcW w:w="1560" w:type="dxa"/>
            <w:vMerge/>
            <w:tcBorders>
              <w:top w:val="single" w:sz="12" w:space="0" w:color="auto"/>
              <w:left w:val="single" w:sz="12"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b/>
              </w:rPr>
            </w:pPr>
          </w:p>
        </w:tc>
        <w:tc>
          <w:tcPr>
            <w:tcW w:w="1984" w:type="dxa"/>
            <w:tcBorders>
              <w:top w:val="single" w:sz="8" w:space="0" w:color="auto"/>
              <w:left w:val="single" w:sz="12" w:space="0" w:color="auto"/>
              <w:right w:val="single" w:sz="12" w:space="0" w:color="auto"/>
            </w:tcBorders>
            <w:vAlign w:val="center"/>
          </w:tcPr>
          <w:p w:rsidR="00372A0D" w:rsidRPr="00FA58D1" w:rsidRDefault="00372A0D" w:rsidP="00282567">
            <w:pPr>
              <w:spacing w:after="0"/>
              <w:rPr>
                <w:rFonts w:ascii="Times New Roman" w:hAnsi="Times New Roman" w:cs="Times New Roman"/>
                <w:i/>
              </w:rPr>
            </w:pPr>
            <w:r w:rsidRPr="00FA58D1">
              <w:rPr>
                <w:rFonts w:ascii="Times New Roman" w:hAnsi="Times New Roman" w:cs="Times New Roman"/>
                <w:i/>
              </w:rPr>
              <w:t xml:space="preserve">                  -</w:t>
            </w:r>
          </w:p>
        </w:tc>
        <w:tc>
          <w:tcPr>
            <w:tcW w:w="1985" w:type="dxa"/>
            <w:tcBorders>
              <w:top w:val="single" w:sz="8" w:space="0" w:color="auto"/>
              <w:left w:val="single" w:sz="12"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9.35 – 9.44</w:t>
            </w:r>
          </w:p>
        </w:tc>
        <w:tc>
          <w:tcPr>
            <w:tcW w:w="2835" w:type="dxa"/>
            <w:tcBorders>
              <w:top w:val="single" w:sz="8" w:space="0" w:color="auto"/>
              <w:left w:val="single" w:sz="12" w:space="0" w:color="auto"/>
              <w:right w:val="single" w:sz="12" w:space="0" w:color="993300"/>
            </w:tcBorders>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«Художественно-эстетическое развитие»</w:t>
            </w:r>
          </w:p>
        </w:tc>
        <w:tc>
          <w:tcPr>
            <w:tcW w:w="2835" w:type="dxa"/>
            <w:tcBorders>
              <w:top w:val="single" w:sz="8" w:space="0" w:color="auto"/>
              <w:left w:val="single" w:sz="12" w:space="0" w:color="993300"/>
              <w:right w:val="single" w:sz="12" w:space="0" w:color="auto"/>
            </w:tcBorders>
            <w:vAlign w:val="center"/>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Лепка /конструирование</w:t>
            </w:r>
          </w:p>
        </w:tc>
      </w:tr>
      <w:tr w:rsidR="00372A0D" w:rsidRPr="00FA58D1" w:rsidTr="00282567">
        <w:trPr>
          <w:gridAfter w:val="2"/>
          <w:wAfter w:w="284" w:type="dxa"/>
          <w:trHeight w:val="510"/>
        </w:trPr>
        <w:tc>
          <w:tcPr>
            <w:tcW w:w="1560" w:type="dxa"/>
            <w:vMerge/>
            <w:tcBorders>
              <w:top w:val="single" w:sz="12" w:space="0" w:color="auto"/>
              <w:left w:val="single" w:sz="12"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b/>
              </w:rPr>
            </w:pPr>
          </w:p>
        </w:tc>
        <w:tc>
          <w:tcPr>
            <w:tcW w:w="1984" w:type="dxa"/>
            <w:vMerge w:val="restart"/>
            <w:tcBorders>
              <w:top w:val="single" w:sz="4" w:space="0" w:color="auto"/>
              <w:left w:val="single" w:sz="12"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i/>
              </w:rPr>
            </w:pPr>
            <w:r w:rsidRPr="00FA58D1">
              <w:rPr>
                <w:rFonts w:ascii="Times New Roman" w:hAnsi="Times New Roman" w:cs="Times New Roman"/>
              </w:rPr>
              <w:t>15.45- 15.54</w:t>
            </w:r>
          </w:p>
        </w:tc>
        <w:tc>
          <w:tcPr>
            <w:tcW w:w="1985" w:type="dxa"/>
            <w:vMerge w:val="restart"/>
            <w:tcBorders>
              <w:top w:val="single" w:sz="4" w:space="0" w:color="auto"/>
              <w:left w:val="single" w:sz="12"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i/>
              </w:rPr>
            </w:pPr>
            <w:r w:rsidRPr="00FA58D1">
              <w:rPr>
                <w:rFonts w:ascii="Times New Roman" w:hAnsi="Times New Roman" w:cs="Times New Roman"/>
              </w:rPr>
              <w:t>-</w:t>
            </w:r>
          </w:p>
        </w:tc>
        <w:tc>
          <w:tcPr>
            <w:tcW w:w="2835" w:type="dxa"/>
            <w:vMerge w:val="restart"/>
            <w:tcBorders>
              <w:left w:val="single" w:sz="12" w:space="0" w:color="auto"/>
              <w:right w:val="single" w:sz="12" w:space="0" w:color="993300"/>
            </w:tcBorders>
            <w:vAlign w:val="center"/>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«Познавательное развитие»</w:t>
            </w:r>
          </w:p>
        </w:tc>
        <w:tc>
          <w:tcPr>
            <w:tcW w:w="2835" w:type="dxa"/>
            <w:vMerge w:val="restart"/>
            <w:tcBorders>
              <w:top w:val="single" w:sz="4" w:space="0" w:color="auto"/>
              <w:left w:val="single" w:sz="12" w:space="0" w:color="993300"/>
              <w:right w:val="single" w:sz="12" w:space="0" w:color="auto"/>
            </w:tcBorders>
            <w:vAlign w:val="center"/>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Игры с дидактическим материалом</w:t>
            </w:r>
          </w:p>
        </w:tc>
      </w:tr>
      <w:tr w:rsidR="00372A0D" w:rsidRPr="00FA58D1" w:rsidTr="00282567">
        <w:trPr>
          <w:gridAfter w:val="1"/>
          <w:wAfter w:w="48" w:type="dxa"/>
          <w:trHeight w:val="50"/>
        </w:trPr>
        <w:tc>
          <w:tcPr>
            <w:tcW w:w="1560" w:type="dxa"/>
            <w:vMerge/>
            <w:tcBorders>
              <w:top w:val="single" w:sz="12" w:space="0" w:color="auto"/>
              <w:left w:val="single" w:sz="12" w:space="0" w:color="auto"/>
              <w:right w:val="single" w:sz="12" w:space="0" w:color="auto"/>
            </w:tcBorders>
          </w:tcPr>
          <w:p w:rsidR="00372A0D" w:rsidRPr="00FA58D1" w:rsidRDefault="00372A0D" w:rsidP="00282567">
            <w:pPr>
              <w:spacing w:after="0"/>
              <w:jc w:val="center"/>
              <w:rPr>
                <w:rFonts w:ascii="Times New Roman" w:hAnsi="Times New Roman" w:cs="Times New Roman"/>
                <w:b/>
              </w:rPr>
            </w:pPr>
          </w:p>
        </w:tc>
        <w:tc>
          <w:tcPr>
            <w:tcW w:w="1984" w:type="dxa"/>
            <w:vMerge/>
            <w:tcBorders>
              <w:left w:val="single" w:sz="12" w:space="0" w:color="auto"/>
              <w:bottom w:val="single" w:sz="8"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rPr>
            </w:pPr>
          </w:p>
        </w:tc>
        <w:tc>
          <w:tcPr>
            <w:tcW w:w="1985" w:type="dxa"/>
            <w:vMerge/>
            <w:tcBorders>
              <w:left w:val="single" w:sz="12" w:space="0" w:color="auto"/>
              <w:bottom w:val="single" w:sz="8"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rPr>
            </w:pPr>
          </w:p>
        </w:tc>
        <w:tc>
          <w:tcPr>
            <w:tcW w:w="2835" w:type="dxa"/>
            <w:vMerge/>
            <w:tcBorders>
              <w:left w:val="single" w:sz="12" w:space="0" w:color="auto"/>
              <w:bottom w:val="single" w:sz="8" w:space="0" w:color="auto"/>
              <w:right w:val="single" w:sz="12" w:space="0" w:color="993300"/>
            </w:tcBorders>
            <w:vAlign w:val="center"/>
          </w:tcPr>
          <w:p w:rsidR="00372A0D" w:rsidRPr="00FA58D1" w:rsidRDefault="00372A0D" w:rsidP="00282567">
            <w:pPr>
              <w:spacing w:after="0"/>
              <w:jc w:val="center"/>
              <w:rPr>
                <w:rFonts w:ascii="Times New Roman" w:hAnsi="Times New Roman" w:cs="Times New Roman"/>
              </w:rPr>
            </w:pPr>
          </w:p>
        </w:tc>
        <w:tc>
          <w:tcPr>
            <w:tcW w:w="2835" w:type="dxa"/>
            <w:vMerge/>
            <w:tcBorders>
              <w:left w:val="single" w:sz="12" w:space="0" w:color="993300"/>
              <w:bottom w:val="single" w:sz="8"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rPr>
            </w:pPr>
          </w:p>
        </w:tc>
        <w:tc>
          <w:tcPr>
            <w:tcW w:w="236" w:type="dxa"/>
            <w:tcBorders>
              <w:top w:val="nil"/>
              <w:left w:val="single" w:sz="12" w:space="0" w:color="auto"/>
              <w:bottom w:val="nil"/>
              <w:right w:val="nil"/>
            </w:tcBorders>
          </w:tcPr>
          <w:p w:rsidR="00372A0D" w:rsidRPr="00FA58D1" w:rsidRDefault="00372A0D" w:rsidP="00282567">
            <w:pPr>
              <w:spacing w:after="0"/>
              <w:jc w:val="center"/>
              <w:rPr>
                <w:rFonts w:ascii="Times New Roman" w:hAnsi="Times New Roman" w:cs="Times New Roman"/>
              </w:rPr>
            </w:pPr>
          </w:p>
        </w:tc>
      </w:tr>
      <w:tr w:rsidR="00372A0D" w:rsidRPr="00FA58D1" w:rsidTr="00282567">
        <w:trPr>
          <w:gridAfter w:val="2"/>
          <w:wAfter w:w="284" w:type="dxa"/>
          <w:trHeight w:val="510"/>
        </w:trPr>
        <w:tc>
          <w:tcPr>
            <w:tcW w:w="1560" w:type="dxa"/>
            <w:vMerge w:val="restart"/>
            <w:tcBorders>
              <w:top w:val="single" w:sz="12" w:space="0" w:color="auto"/>
              <w:left w:val="single" w:sz="12" w:space="0" w:color="auto"/>
              <w:right w:val="single" w:sz="12" w:space="0" w:color="auto"/>
            </w:tcBorders>
            <w:vAlign w:val="center"/>
          </w:tcPr>
          <w:p w:rsidR="00372A0D" w:rsidRPr="00FA58D1" w:rsidRDefault="00372A0D" w:rsidP="00282567">
            <w:pPr>
              <w:spacing w:after="0"/>
              <w:rPr>
                <w:rFonts w:ascii="Times New Roman" w:hAnsi="Times New Roman" w:cs="Times New Roman"/>
                <w:b/>
              </w:rPr>
            </w:pPr>
            <w:r w:rsidRPr="00FA58D1">
              <w:rPr>
                <w:rFonts w:ascii="Times New Roman" w:hAnsi="Times New Roman" w:cs="Times New Roman"/>
                <w:b/>
              </w:rPr>
              <w:t xml:space="preserve">     Четверг</w:t>
            </w:r>
          </w:p>
        </w:tc>
        <w:tc>
          <w:tcPr>
            <w:tcW w:w="1984" w:type="dxa"/>
            <w:tcBorders>
              <w:top w:val="single" w:sz="12" w:space="0" w:color="auto"/>
              <w:left w:val="single" w:sz="12"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i/>
              </w:rPr>
            </w:pPr>
            <w:r w:rsidRPr="00FA58D1">
              <w:rPr>
                <w:rFonts w:ascii="Times New Roman" w:hAnsi="Times New Roman" w:cs="Times New Roman"/>
              </w:rPr>
              <w:t>-</w:t>
            </w:r>
          </w:p>
        </w:tc>
        <w:tc>
          <w:tcPr>
            <w:tcW w:w="1985" w:type="dxa"/>
            <w:tcBorders>
              <w:top w:val="single" w:sz="12" w:space="0" w:color="auto"/>
              <w:left w:val="single" w:sz="12"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i/>
              </w:rPr>
            </w:pPr>
            <w:r w:rsidRPr="00FA58D1">
              <w:rPr>
                <w:rFonts w:ascii="Times New Roman" w:hAnsi="Times New Roman" w:cs="Times New Roman"/>
              </w:rPr>
              <w:t>9.15 – 9.24</w:t>
            </w:r>
          </w:p>
        </w:tc>
        <w:tc>
          <w:tcPr>
            <w:tcW w:w="2835" w:type="dxa"/>
            <w:tcBorders>
              <w:top w:val="single" w:sz="12" w:space="0" w:color="auto"/>
              <w:left w:val="single" w:sz="12"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«Речевое развитие»</w:t>
            </w:r>
          </w:p>
        </w:tc>
        <w:tc>
          <w:tcPr>
            <w:tcW w:w="2835" w:type="dxa"/>
            <w:tcBorders>
              <w:top w:val="single" w:sz="12" w:space="0" w:color="auto"/>
              <w:left w:val="single" w:sz="12"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Развитие речи</w:t>
            </w:r>
          </w:p>
        </w:tc>
      </w:tr>
      <w:tr w:rsidR="00372A0D" w:rsidRPr="00FA58D1" w:rsidTr="00282567">
        <w:trPr>
          <w:gridAfter w:val="2"/>
          <w:wAfter w:w="284" w:type="dxa"/>
          <w:trHeight w:val="510"/>
        </w:trPr>
        <w:tc>
          <w:tcPr>
            <w:tcW w:w="1560" w:type="dxa"/>
            <w:vMerge/>
            <w:tcBorders>
              <w:left w:val="single" w:sz="12"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b/>
              </w:rPr>
            </w:pPr>
          </w:p>
        </w:tc>
        <w:tc>
          <w:tcPr>
            <w:tcW w:w="1984" w:type="dxa"/>
            <w:tcBorders>
              <w:top w:val="single" w:sz="8" w:space="0" w:color="auto"/>
              <w:left w:val="single" w:sz="12"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9.35 – 9.44</w:t>
            </w:r>
          </w:p>
          <w:p w:rsidR="00372A0D" w:rsidRPr="00FA58D1" w:rsidRDefault="00372A0D" w:rsidP="00282567">
            <w:pPr>
              <w:spacing w:after="0"/>
              <w:jc w:val="center"/>
              <w:rPr>
                <w:rFonts w:ascii="Times New Roman" w:hAnsi="Times New Roman" w:cs="Times New Roman"/>
                <w:i/>
              </w:rPr>
            </w:pPr>
            <w:r w:rsidRPr="00FA58D1">
              <w:rPr>
                <w:rFonts w:ascii="Times New Roman" w:hAnsi="Times New Roman" w:cs="Times New Roman"/>
                <w:i/>
              </w:rPr>
              <w:t>(группа)</w:t>
            </w:r>
          </w:p>
        </w:tc>
        <w:tc>
          <w:tcPr>
            <w:tcW w:w="1985" w:type="dxa"/>
            <w:tcBorders>
              <w:top w:val="single" w:sz="8" w:space="0" w:color="auto"/>
              <w:left w:val="single" w:sz="12"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9.50 – 10.00</w:t>
            </w:r>
          </w:p>
          <w:p w:rsidR="00372A0D" w:rsidRPr="00FA58D1" w:rsidRDefault="00372A0D" w:rsidP="00282567">
            <w:pPr>
              <w:spacing w:after="0"/>
              <w:jc w:val="center"/>
              <w:rPr>
                <w:rFonts w:ascii="Times New Roman" w:hAnsi="Times New Roman" w:cs="Times New Roman"/>
                <w:i/>
              </w:rPr>
            </w:pPr>
            <w:r w:rsidRPr="00FA58D1">
              <w:rPr>
                <w:rFonts w:ascii="Times New Roman" w:hAnsi="Times New Roman" w:cs="Times New Roman"/>
                <w:i/>
              </w:rPr>
              <w:t>(зал)</w:t>
            </w:r>
          </w:p>
        </w:tc>
        <w:tc>
          <w:tcPr>
            <w:tcW w:w="2835" w:type="dxa"/>
            <w:tcBorders>
              <w:top w:val="single" w:sz="8" w:space="0" w:color="auto"/>
              <w:left w:val="single" w:sz="12" w:space="0" w:color="auto"/>
              <w:right w:val="single" w:sz="12" w:space="0" w:color="auto"/>
            </w:tcBorders>
            <w:vAlign w:val="center"/>
          </w:tcPr>
          <w:p w:rsidR="00372A0D" w:rsidRPr="00FA58D1" w:rsidRDefault="00372A0D" w:rsidP="00282567">
            <w:pPr>
              <w:autoSpaceDE w:val="0"/>
              <w:autoSpaceDN w:val="0"/>
              <w:adjustRightInd w:val="0"/>
              <w:spacing w:after="0"/>
              <w:jc w:val="center"/>
              <w:rPr>
                <w:rFonts w:ascii="Times New Roman" w:hAnsi="Times New Roman" w:cs="Times New Roman"/>
              </w:rPr>
            </w:pPr>
            <w:r w:rsidRPr="00FA58D1">
              <w:rPr>
                <w:rFonts w:ascii="Times New Roman" w:hAnsi="Times New Roman" w:cs="Times New Roman"/>
              </w:rPr>
              <w:t>«Физическое развитие»</w:t>
            </w:r>
          </w:p>
        </w:tc>
        <w:tc>
          <w:tcPr>
            <w:tcW w:w="2835" w:type="dxa"/>
            <w:tcBorders>
              <w:top w:val="single" w:sz="8" w:space="0" w:color="auto"/>
              <w:left w:val="single" w:sz="12" w:space="0" w:color="auto"/>
              <w:right w:val="single" w:sz="12" w:space="0" w:color="auto"/>
            </w:tcBorders>
            <w:vAlign w:val="center"/>
          </w:tcPr>
          <w:p w:rsidR="00372A0D" w:rsidRPr="00FA58D1" w:rsidRDefault="00372A0D" w:rsidP="00282567">
            <w:pPr>
              <w:autoSpaceDE w:val="0"/>
              <w:autoSpaceDN w:val="0"/>
              <w:adjustRightInd w:val="0"/>
              <w:spacing w:after="0"/>
              <w:rPr>
                <w:rFonts w:ascii="Times New Roman" w:hAnsi="Times New Roman" w:cs="Times New Roman"/>
              </w:rPr>
            </w:pPr>
            <w:r w:rsidRPr="00FA58D1">
              <w:rPr>
                <w:rFonts w:ascii="Times New Roman" w:hAnsi="Times New Roman" w:cs="Times New Roman"/>
              </w:rPr>
              <w:t xml:space="preserve">          Физическая культура</w:t>
            </w:r>
          </w:p>
        </w:tc>
      </w:tr>
      <w:tr w:rsidR="00372A0D" w:rsidRPr="00FA58D1" w:rsidTr="00282567">
        <w:trPr>
          <w:gridAfter w:val="2"/>
          <w:wAfter w:w="284" w:type="dxa"/>
          <w:trHeight w:val="510"/>
        </w:trPr>
        <w:tc>
          <w:tcPr>
            <w:tcW w:w="1560" w:type="dxa"/>
            <w:vMerge/>
            <w:tcBorders>
              <w:left w:val="single" w:sz="12"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b/>
              </w:rPr>
            </w:pPr>
          </w:p>
        </w:tc>
        <w:tc>
          <w:tcPr>
            <w:tcW w:w="1984" w:type="dxa"/>
            <w:tcBorders>
              <w:top w:val="single" w:sz="4" w:space="0" w:color="auto"/>
              <w:left w:val="single" w:sz="12"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15.45- 15.54</w:t>
            </w:r>
          </w:p>
        </w:tc>
        <w:tc>
          <w:tcPr>
            <w:tcW w:w="1985" w:type="dxa"/>
            <w:tcBorders>
              <w:top w:val="single" w:sz="4" w:space="0" w:color="auto"/>
              <w:left w:val="single" w:sz="12"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w:t>
            </w:r>
          </w:p>
        </w:tc>
        <w:tc>
          <w:tcPr>
            <w:tcW w:w="2835" w:type="dxa"/>
            <w:tcBorders>
              <w:top w:val="single" w:sz="4" w:space="0" w:color="auto"/>
              <w:left w:val="single" w:sz="12"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«Речевое развитие»</w:t>
            </w:r>
          </w:p>
        </w:tc>
        <w:tc>
          <w:tcPr>
            <w:tcW w:w="2835" w:type="dxa"/>
            <w:tcBorders>
              <w:top w:val="single" w:sz="4" w:space="0" w:color="auto"/>
              <w:left w:val="single" w:sz="12"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 xml:space="preserve">Расширение ориентировки </w:t>
            </w:r>
          </w:p>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 xml:space="preserve">в окружающем </w:t>
            </w:r>
          </w:p>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и развитие речи</w:t>
            </w:r>
          </w:p>
        </w:tc>
      </w:tr>
      <w:tr w:rsidR="00372A0D" w:rsidRPr="00FA58D1" w:rsidTr="00282567">
        <w:trPr>
          <w:gridAfter w:val="2"/>
          <w:wAfter w:w="284" w:type="dxa"/>
          <w:trHeight w:val="567"/>
        </w:trPr>
        <w:tc>
          <w:tcPr>
            <w:tcW w:w="1560" w:type="dxa"/>
            <w:vMerge w:val="restart"/>
            <w:tcBorders>
              <w:top w:val="single" w:sz="12" w:space="0" w:color="auto"/>
              <w:left w:val="single" w:sz="12"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b/>
              </w:rPr>
            </w:pPr>
            <w:r w:rsidRPr="00FA58D1">
              <w:rPr>
                <w:rFonts w:ascii="Times New Roman" w:hAnsi="Times New Roman" w:cs="Times New Roman"/>
                <w:b/>
              </w:rPr>
              <w:t>Пятница</w:t>
            </w:r>
          </w:p>
        </w:tc>
        <w:tc>
          <w:tcPr>
            <w:tcW w:w="1984" w:type="dxa"/>
            <w:tcBorders>
              <w:top w:val="single" w:sz="12" w:space="0" w:color="auto"/>
              <w:left w:val="single" w:sz="12"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w:t>
            </w:r>
          </w:p>
        </w:tc>
        <w:tc>
          <w:tcPr>
            <w:tcW w:w="1985" w:type="dxa"/>
            <w:tcBorders>
              <w:top w:val="single" w:sz="12" w:space="0" w:color="auto"/>
              <w:left w:val="single" w:sz="12"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9.15 - 9.25</w:t>
            </w:r>
          </w:p>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i/>
              </w:rPr>
              <w:t>(зал)</w:t>
            </w:r>
          </w:p>
        </w:tc>
        <w:tc>
          <w:tcPr>
            <w:tcW w:w="2835" w:type="dxa"/>
            <w:tcBorders>
              <w:top w:val="single" w:sz="12" w:space="0" w:color="auto"/>
              <w:left w:val="single" w:sz="12" w:space="0" w:color="auto"/>
              <w:right w:val="single" w:sz="12" w:space="0" w:color="993300"/>
            </w:tcBorders>
            <w:vAlign w:val="center"/>
          </w:tcPr>
          <w:p w:rsidR="00372A0D" w:rsidRPr="00FA58D1" w:rsidRDefault="00372A0D" w:rsidP="00282567">
            <w:pPr>
              <w:autoSpaceDE w:val="0"/>
              <w:autoSpaceDN w:val="0"/>
              <w:adjustRightInd w:val="0"/>
              <w:spacing w:after="0"/>
              <w:jc w:val="center"/>
              <w:rPr>
                <w:rFonts w:ascii="Times New Roman" w:hAnsi="Times New Roman" w:cs="Times New Roman"/>
              </w:rPr>
            </w:pPr>
            <w:r w:rsidRPr="00FA58D1">
              <w:rPr>
                <w:rFonts w:ascii="Times New Roman" w:hAnsi="Times New Roman" w:cs="Times New Roman"/>
              </w:rPr>
              <w:t>«Физическое развитие»</w:t>
            </w:r>
          </w:p>
        </w:tc>
        <w:tc>
          <w:tcPr>
            <w:tcW w:w="2835" w:type="dxa"/>
            <w:tcBorders>
              <w:top w:val="single" w:sz="12" w:space="0" w:color="auto"/>
              <w:left w:val="single" w:sz="12" w:space="0" w:color="993300"/>
              <w:right w:val="single" w:sz="12" w:space="0" w:color="auto"/>
            </w:tcBorders>
            <w:vAlign w:val="center"/>
          </w:tcPr>
          <w:p w:rsidR="00372A0D" w:rsidRPr="00FA58D1" w:rsidRDefault="00372A0D" w:rsidP="00282567">
            <w:pPr>
              <w:autoSpaceDE w:val="0"/>
              <w:autoSpaceDN w:val="0"/>
              <w:adjustRightInd w:val="0"/>
              <w:spacing w:after="0"/>
              <w:jc w:val="center"/>
              <w:rPr>
                <w:rFonts w:ascii="Times New Roman" w:hAnsi="Times New Roman" w:cs="Times New Roman"/>
              </w:rPr>
            </w:pPr>
            <w:r w:rsidRPr="00FA58D1">
              <w:rPr>
                <w:rFonts w:ascii="Times New Roman" w:hAnsi="Times New Roman" w:cs="Times New Roman"/>
              </w:rPr>
              <w:t>Физическая культура (2-3г)</w:t>
            </w:r>
            <w:r w:rsidRPr="00FA58D1">
              <w:rPr>
                <w:rFonts w:ascii="Times New Roman" w:hAnsi="Times New Roman" w:cs="Times New Roman"/>
                <w:i/>
              </w:rPr>
              <w:t xml:space="preserve">  вариативная часть программы</w:t>
            </w:r>
          </w:p>
        </w:tc>
      </w:tr>
      <w:tr w:rsidR="00372A0D" w:rsidRPr="00FA58D1" w:rsidTr="00282567">
        <w:trPr>
          <w:gridAfter w:val="2"/>
          <w:wAfter w:w="284" w:type="dxa"/>
          <w:trHeight w:val="567"/>
        </w:trPr>
        <w:tc>
          <w:tcPr>
            <w:tcW w:w="1560" w:type="dxa"/>
            <w:vMerge/>
            <w:tcBorders>
              <w:top w:val="single" w:sz="12" w:space="0" w:color="auto"/>
              <w:left w:val="single" w:sz="12"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b/>
              </w:rPr>
            </w:pPr>
          </w:p>
        </w:tc>
        <w:tc>
          <w:tcPr>
            <w:tcW w:w="1984" w:type="dxa"/>
            <w:tcBorders>
              <w:top w:val="single" w:sz="4" w:space="0" w:color="auto"/>
              <w:left w:val="single" w:sz="12"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w:t>
            </w:r>
          </w:p>
        </w:tc>
        <w:tc>
          <w:tcPr>
            <w:tcW w:w="1985" w:type="dxa"/>
            <w:tcBorders>
              <w:top w:val="single" w:sz="4" w:space="0" w:color="auto"/>
              <w:left w:val="single" w:sz="12"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9.35 – 9.44</w:t>
            </w:r>
          </w:p>
        </w:tc>
        <w:tc>
          <w:tcPr>
            <w:tcW w:w="2835" w:type="dxa"/>
            <w:tcBorders>
              <w:top w:val="single" w:sz="4" w:space="0" w:color="auto"/>
              <w:left w:val="single" w:sz="12" w:space="0" w:color="auto"/>
              <w:right w:val="single" w:sz="12" w:space="0" w:color="993300"/>
            </w:tcBorders>
            <w:vAlign w:val="center"/>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«Познавательное развитие»</w:t>
            </w:r>
          </w:p>
        </w:tc>
        <w:tc>
          <w:tcPr>
            <w:tcW w:w="2835" w:type="dxa"/>
            <w:tcBorders>
              <w:top w:val="single" w:sz="4" w:space="0" w:color="auto"/>
              <w:left w:val="single" w:sz="12" w:space="0" w:color="993300"/>
              <w:right w:val="single" w:sz="12" w:space="0" w:color="auto"/>
            </w:tcBorders>
            <w:vAlign w:val="center"/>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Формирование целостной картины мира</w:t>
            </w:r>
          </w:p>
        </w:tc>
      </w:tr>
      <w:tr w:rsidR="00372A0D" w:rsidRPr="00FA58D1" w:rsidTr="00282567">
        <w:trPr>
          <w:gridAfter w:val="2"/>
          <w:wAfter w:w="284" w:type="dxa"/>
          <w:trHeight w:val="567"/>
        </w:trPr>
        <w:tc>
          <w:tcPr>
            <w:tcW w:w="1560" w:type="dxa"/>
            <w:vMerge/>
            <w:tcBorders>
              <w:left w:val="single" w:sz="12"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b/>
              </w:rPr>
            </w:pPr>
          </w:p>
        </w:tc>
        <w:tc>
          <w:tcPr>
            <w:tcW w:w="1984" w:type="dxa"/>
            <w:tcBorders>
              <w:top w:val="single" w:sz="4" w:space="0" w:color="auto"/>
              <w:left w:val="single" w:sz="12"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9.50 – 9.59</w:t>
            </w:r>
          </w:p>
        </w:tc>
        <w:tc>
          <w:tcPr>
            <w:tcW w:w="1985" w:type="dxa"/>
            <w:tcBorders>
              <w:top w:val="single" w:sz="4" w:space="0" w:color="auto"/>
              <w:left w:val="single" w:sz="12"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w:t>
            </w:r>
          </w:p>
        </w:tc>
        <w:tc>
          <w:tcPr>
            <w:tcW w:w="2835" w:type="dxa"/>
            <w:tcBorders>
              <w:top w:val="single" w:sz="4" w:space="0" w:color="auto"/>
              <w:left w:val="single" w:sz="12" w:space="0" w:color="auto"/>
              <w:right w:val="single" w:sz="12" w:space="0" w:color="993300"/>
            </w:tcBorders>
            <w:vAlign w:val="center"/>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«Речевое развитие»</w:t>
            </w:r>
          </w:p>
        </w:tc>
        <w:tc>
          <w:tcPr>
            <w:tcW w:w="2835" w:type="dxa"/>
            <w:tcBorders>
              <w:top w:val="single" w:sz="4" w:space="0" w:color="auto"/>
              <w:left w:val="single" w:sz="12" w:space="0" w:color="993300"/>
              <w:right w:val="single" w:sz="12" w:space="0" w:color="auto"/>
            </w:tcBorders>
            <w:vAlign w:val="center"/>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 xml:space="preserve">Расширение ориентировки в окружающем </w:t>
            </w:r>
          </w:p>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и развитие речи</w:t>
            </w:r>
          </w:p>
        </w:tc>
      </w:tr>
      <w:tr w:rsidR="00372A0D" w:rsidRPr="00FA58D1" w:rsidTr="00282567">
        <w:trPr>
          <w:gridAfter w:val="2"/>
          <w:wAfter w:w="284" w:type="dxa"/>
          <w:trHeight w:val="567"/>
        </w:trPr>
        <w:tc>
          <w:tcPr>
            <w:tcW w:w="1560" w:type="dxa"/>
            <w:vMerge/>
            <w:tcBorders>
              <w:left w:val="single" w:sz="12" w:space="0" w:color="auto"/>
              <w:bottom w:val="single" w:sz="12"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b/>
              </w:rPr>
            </w:pPr>
          </w:p>
        </w:tc>
        <w:tc>
          <w:tcPr>
            <w:tcW w:w="1984" w:type="dxa"/>
            <w:tcBorders>
              <w:top w:val="single" w:sz="2" w:space="0" w:color="auto"/>
              <w:left w:val="single" w:sz="12" w:space="0" w:color="auto"/>
              <w:bottom w:val="single" w:sz="12"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15.45- 15.54</w:t>
            </w:r>
          </w:p>
        </w:tc>
        <w:tc>
          <w:tcPr>
            <w:tcW w:w="1985" w:type="dxa"/>
            <w:tcBorders>
              <w:top w:val="single" w:sz="2" w:space="0" w:color="auto"/>
              <w:left w:val="single" w:sz="12" w:space="0" w:color="auto"/>
              <w:bottom w:val="single" w:sz="12"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w:t>
            </w:r>
          </w:p>
        </w:tc>
        <w:tc>
          <w:tcPr>
            <w:tcW w:w="2835" w:type="dxa"/>
            <w:tcBorders>
              <w:top w:val="single" w:sz="2" w:space="0" w:color="auto"/>
              <w:left w:val="single" w:sz="12" w:space="0" w:color="auto"/>
              <w:bottom w:val="single" w:sz="12" w:space="0" w:color="auto"/>
              <w:right w:val="single" w:sz="12" w:space="0" w:color="993300"/>
            </w:tcBorders>
            <w:vAlign w:val="center"/>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«Познавательное развитие»</w:t>
            </w:r>
          </w:p>
        </w:tc>
        <w:tc>
          <w:tcPr>
            <w:tcW w:w="2835" w:type="dxa"/>
            <w:tcBorders>
              <w:top w:val="single" w:sz="2" w:space="0" w:color="auto"/>
              <w:left w:val="single" w:sz="12" w:space="0" w:color="993300"/>
              <w:bottom w:val="single" w:sz="12" w:space="0" w:color="auto"/>
              <w:right w:val="single" w:sz="12" w:space="0" w:color="auto"/>
            </w:tcBorders>
            <w:vAlign w:val="center"/>
          </w:tcPr>
          <w:p w:rsidR="00372A0D" w:rsidRPr="00FA58D1" w:rsidRDefault="00372A0D" w:rsidP="00282567">
            <w:pPr>
              <w:spacing w:after="0"/>
              <w:jc w:val="center"/>
              <w:rPr>
                <w:rFonts w:ascii="Times New Roman" w:hAnsi="Times New Roman" w:cs="Times New Roman"/>
              </w:rPr>
            </w:pPr>
            <w:r w:rsidRPr="00FA58D1">
              <w:rPr>
                <w:rFonts w:ascii="Times New Roman" w:hAnsi="Times New Roman" w:cs="Times New Roman"/>
              </w:rPr>
              <w:t>Игры с дидактическим материалом</w:t>
            </w:r>
          </w:p>
        </w:tc>
      </w:tr>
    </w:tbl>
    <w:p w:rsidR="00372A0D" w:rsidRPr="00FA58D1" w:rsidRDefault="00372A0D" w:rsidP="00372A0D">
      <w:pPr>
        <w:spacing w:after="0"/>
        <w:jc w:val="center"/>
        <w:rPr>
          <w:rFonts w:ascii="Times New Roman" w:hAnsi="Times New Roman" w:cs="Times New Roman"/>
          <w:b/>
        </w:rPr>
      </w:pPr>
    </w:p>
    <w:p w:rsidR="00372A0D" w:rsidRPr="00FA58D1" w:rsidRDefault="00372A0D" w:rsidP="00372A0D">
      <w:pPr>
        <w:spacing w:after="0"/>
        <w:jc w:val="center"/>
        <w:rPr>
          <w:rFonts w:ascii="Times New Roman" w:hAnsi="Times New Roman" w:cs="Times New Roman"/>
          <w:b/>
        </w:rPr>
      </w:pPr>
    </w:p>
    <w:p w:rsidR="00372A0D" w:rsidRDefault="00372A0D" w:rsidP="00372A0D">
      <w:pPr>
        <w:spacing w:after="0"/>
        <w:jc w:val="center"/>
        <w:rPr>
          <w:rFonts w:ascii="Times New Roman" w:hAnsi="Times New Roman" w:cs="Times New Roman"/>
          <w:b/>
          <w:sz w:val="24"/>
          <w:szCs w:val="24"/>
        </w:rPr>
      </w:pPr>
    </w:p>
    <w:p w:rsidR="00372A0D" w:rsidRDefault="00372A0D" w:rsidP="00372A0D">
      <w:pPr>
        <w:spacing w:after="0"/>
        <w:jc w:val="center"/>
        <w:rPr>
          <w:rFonts w:ascii="Times New Roman" w:hAnsi="Times New Roman" w:cs="Times New Roman"/>
          <w:b/>
          <w:sz w:val="24"/>
          <w:szCs w:val="24"/>
        </w:rPr>
      </w:pPr>
    </w:p>
    <w:p w:rsidR="00372A0D" w:rsidRDefault="00372A0D" w:rsidP="00372A0D">
      <w:pPr>
        <w:spacing w:after="0"/>
        <w:jc w:val="center"/>
        <w:rPr>
          <w:rFonts w:ascii="Times New Roman" w:hAnsi="Times New Roman" w:cs="Times New Roman"/>
          <w:b/>
          <w:sz w:val="24"/>
          <w:szCs w:val="24"/>
        </w:rPr>
      </w:pPr>
    </w:p>
    <w:p w:rsidR="00372A0D" w:rsidRDefault="00372A0D" w:rsidP="00372A0D">
      <w:pPr>
        <w:spacing w:after="0"/>
        <w:jc w:val="center"/>
        <w:rPr>
          <w:rFonts w:ascii="Times New Roman" w:hAnsi="Times New Roman" w:cs="Times New Roman"/>
          <w:b/>
          <w:sz w:val="24"/>
          <w:szCs w:val="24"/>
        </w:rPr>
      </w:pPr>
    </w:p>
    <w:p w:rsidR="00372A0D" w:rsidRDefault="00372A0D" w:rsidP="00372A0D">
      <w:pPr>
        <w:spacing w:after="0"/>
        <w:jc w:val="center"/>
        <w:rPr>
          <w:rFonts w:ascii="Times New Roman" w:hAnsi="Times New Roman" w:cs="Times New Roman"/>
          <w:b/>
          <w:sz w:val="24"/>
          <w:szCs w:val="24"/>
        </w:rPr>
      </w:pPr>
    </w:p>
    <w:p w:rsidR="00A72263" w:rsidRDefault="00A72263" w:rsidP="00A72263">
      <w:pPr>
        <w:spacing w:after="0"/>
        <w:rPr>
          <w:rFonts w:ascii="Times New Roman" w:hAnsi="Times New Roman" w:cs="Times New Roman"/>
          <w:b/>
          <w:sz w:val="24"/>
          <w:szCs w:val="24"/>
        </w:rPr>
      </w:pPr>
    </w:p>
    <w:p w:rsidR="00372A0D" w:rsidRPr="001E6DD7" w:rsidRDefault="00A72263" w:rsidP="00A72263">
      <w:pPr>
        <w:tabs>
          <w:tab w:val="left" w:pos="12360"/>
        </w:tabs>
        <w:spacing w:after="0"/>
        <w:jc w:val="center"/>
        <w:rPr>
          <w:rFonts w:ascii="Times New Roman" w:hAnsi="Times New Roman" w:cs="Times New Roman"/>
          <w:b/>
        </w:rPr>
      </w:pPr>
      <w:r w:rsidRPr="001E6DD7">
        <w:rPr>
          <w:rFonts w:ascii="Times New Roman" w:hAnsi="Times New Roman" w:cs="Times New Roman"/>
          <w:b/>
        </w:rPr>
        <w:t xml:space="preserve">Организация  образовательной деятельности </w:t>
      </w:r>
      <w:r w:rsidR="00372A0D" w:rsidRPr="001E6DD7">
        <w:rPr>
          <w:rFonts w:ascii="Times New Roman" w:hAnsi="Times New Roman" w:cs="Times New Roman"/>
          <w:b/>
          <w:sz w:val="24"/>
          <w:szCs w:val="24"/>
        </w:rPr>
        <w:t xml:space="preserve">на неделю </w:t>
      </w:r>
    </w:p>
    <w:p w:rsidR="00372A0D" w:rsidRPr="001E6DD7" w:rsidRDefault="00372A0D" w:rsidP="00372A0D">
      <w:pPr>
        <w:spacing w:after="0"/>
        <w:jc w:val="center"/>
        <w:rPr>
          <w:rFonts w:ascii="Times New Roman" w:hAnsi="Times New Roman" w:cs="Times New Roman"/>
          <w:b/>
          <w:sz w:val="24"/>
          <w:szCs w:val="24"/>
        </w:rPr>
      </w:pPr>
      <w:r w:rsidRPr="001E6DD7">
        <w:rPr>
          <w:rFonts w:ascii="Times New Roman" w:hAnsi="Times New Roman" w:cs="Times New Roman"/>
          <w:b/>
          <w:sz w:val="24"/>
          <w:szCs w:val="24"/>
        </w:rPr>
        <w:t>в разновозрастной группе воспитанников от 3 до 5 лет общеразвивающей направленности</w:t>
      </w:r>
    </w:p>
    <w:p w:rsidR="00372A0D" w:rsidRPr="001E6DD7" w:rsidRDefault="00372A0D" w:rsidP="00372A0D">
      <w:pPr>
        <w:spacing w:after="0"/>
        <w:rPr>
          <w:b/>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16"/>
        <w:gridCol w:w="1615"/>
        <w:gridCol w:w="1589"/>
        <w:gridCol w:w="2694"/>
        <w:gridCol w:w="3402"/>
      </w:tblGrid>
      <w:tr w:rsidR="00372A0D" w:rsidRPr="00AF4F6C" w:rsidTr="00282567">
        <w:trPr>
          <w:trHeight w:val="397"/>
        </w:trPr>
        <w:tc>
          <w:tcPr>
            <w:tcW w:w="1616" w:type="dxa"/>
            <w:vMerge w:val="restart"/>
            <w:tcBorders>
              <w:top w:val="single" w:sz="12" w:space="0" w:color="auto"/>
              <w:left w:val="single" w:sz="12" w:space="0" w:color="auto"/>
              <w:right w:val="single" w:sz="12" w:space="0" w:color="auto"/>
            </w:tcBorders>
          </w:tcPr>
          <w:p w:rsidR="00372A0D" w:rsidRPr="0076476A" w:rsidRDefault="00372A0D" w:rsidP="00282567">
            <w:pPr>
              <w:spacing w:after="0"/>
              <w:jc w:val="center"/>
              <w:rPr>
                <w:rFonts w:ascii="Times New Roman" w:hAnsi="Times New Roman" w:cs="Times New Roman"/>
                <w:b/>
                <w:sz w:val="20"/>
                <w:szCs w:val="20"/>
              </w:rPr>
            </w:pPr>
            <w:r w:rsidRPr="0076476A">
              <w:rPr>
                <w:rFonts w:ascii="Times New Roman" w:hAnsi="Times New Roman" w:cs="Times New Roman"/>
                <w:b/>
                <w:sz w:val="20"/>
                <w:szCs w:val="20"/>
              </w:rPr>
              <w:t>День</w:t>
            </w:r>
          </w:p>
          <w:p w:rsidR="00372A0D" w:rsidRPr="0076476A" w:rsidRDefault="00372A0D" w:rsidP="00282567">
            <w:pPr>
              <w:spacing w:after="0"/>
              <w:jc w:val="center"/>
              <w:rPr>
                <w:rFonts w:ascii="Times New Roman" w:hAnsi="Times New Roman" w:cs="Times New Roman"/>
                <w:b/>
                <w:sz w:val="20"/>
                <w:szCs w:val="20"/>
              </w:rPr>
            </w:pPr>
            <w:r w:rsidRPr="0076476A">
              <w:rPr>
                <w:rFonts w:ascii="Times New Roman" w:hAnsi="Times New Roman" w:cs="Times New Roman"/>
                <w:b/>
                <w:sz w:val="20"/>
                <w:szCs w:val="20"/>
              </w:rPr>
              <w:t>недели</w:t>
            </w:r>
          </w:p>
        </w:tc>
        <w:tc>
          <w:tcPr>
            <w:tcW w:w="3204" w:type="dxa"/>
            <w:gridSpan w:val="2"/>
            <w:tcBorders>
              <w:top w:val="single" w:sz="12" w:space="0" w:color="auto"/>
              <w:left w:val="single" w:sz="12" w:space="0" w:color="auto"/>
              <w:bottom w:val="single" w:sz="12" w:space="0" w:color="auto"/>
              <w:right w:val="single" w:sz="12" w:space="0" w:color="auto"/>
            </w:tcBorders>
          </w:tcPr>
          <w:p w:rsidR="00372A0D" w:rsidRPr="0076476A" w:rsidRDefault="00372A0D" w:rsidP="00282567">
            <w:pPr>
              <w:spacing w:after="0"/>
              <w:jc w:val="center"/>
              <w:rPr>
                <w:rFonts w:ascii="Times New Roman" w:hAnsi="Times New Roman" w:cs="Times New Roman"/>
                <w:b/>
                <w:sz w:val="20"/>
                <w:szCs w:val="20"/>
              </w:rPr>
            </w:pPr>
            <w:r w:rsidRPr="0076476A">
              <w:rPr>
                <w:rFonts w:ascii="Times New Roman" w:hAnsi="Times New Roman" w:cs="Times New Roman"/>
                <w:b/>
                <w:sz w:val="20"/>
                <w:szCs w:val="20"/>
              </w:rPr>
              <w:t>Время проведения</w:t>
            </w:r>
          </w:p>
        </w:tc>
        <w:tc>
          <w:tcPr>
            <w:tcW w:w="2694" w:type="dxa"/>
            <w:vMerge w:val="restart"/>
            <w:tcBorders>
              <w:top w:val="single" w:sz="12" w:space="0" w:color="auto"/>
              <w:left w:val="single" w:sz="12" w:space="0" w:color="auto"/>
              <w:right w:val="single" w:sz="12" w:space="0" w:color="auto"/>
            </w:tcBorders>
            <w:vAlign w:val="center"/>
          </w:tcPr>
          <w:p w:rsidR="00372A0D" w:rsidRPr="0076476A" w:rsidRDefault="00372A0D" w:rsidP="00282567">
            <w:pPr>
              <w:spacing w:after="0"/>
              <w:jc w:val="center"/>
              <w:rPr>
                <w:rFonts w:ascii="Times New Roman" w:hAnsi="Times New Roman" w:cs="Times New Roman"/>
                <w:b/>
                <w:sz w:val="20"/>
                <w:szCs w:val="20"/>
              </w:rPr>
            </w:pPr>
            <w:r w:rsidRPr="0076476A">
              <w:rPr>
                <w:rFonts w:ascii="Times New Roman" w:hAnsi="Times New Roman" w:cs="Times New Roman"/>
                <w:b/>
                <w:sz w:val="20"/>
                <w:szCs w:val="20"/>
              </w:rPr>
              <w:t>Образовательная область.</w:t>
            </w:r>
          </w:p>
        </w:tc>
        <w:tc>
          <w:tcPr>
            <w:tcW w:w="3402" w:type="dxa"/>
            <w:vMerge w:val="restart"/>
            <w:tcBorders>
              <w:top w:val="single" w:sz="12" w:space="0" w:color="auto"/>
              <w:left w:val="single" w:sz="12" w:space="0" w:color="auto"/>
              <w:right w:val="single" w:sz="12" w:space="0" w:color="auto"/>
            </w:tcBorders>
            <w:vAlign w:val="center"/>
          </w:tcPr>
          <w:p w:rsidR="00372A0D" w:rsidRPr="0076476A" w:rsidRDefault="00372A0D" w:rsidP="00282567">
            <w:pPr>
              <w:spacing w:after="0"/>
              <w:jc w:val="center"/>
              <w:rPr>
                <w:rFonts w:ascii="Times New Roman" w:hAnsi="Times New Roman" w:cs="Times New Roman"/>
                <w:b/>
                <w:sz w:val="20"/>
                <w:szCs w:val="20"/>
              </w:rPr>
            </w:pPr>
            <w:r w:rsidRPr="0076476A">
              <w:rPr>
                <w:rFonts w:ascii="Times New Roman" w:hAnsi="Times New Roman" w:cs="Times New Roman"/>
                <w:b/>
                <w:sz w:val="20"/>
                <w:szCs w:val="20"/>
              </w:rPr>
              <w:t>Вид деятельности</w:t>
            </w:r>
          </w:p>
        </w:tc>
      </w:tr>
      <w:tr w:rsidR="00372A0D" w:rsidRPr="00AF4F6C" w:rsidTr="00282567">
        <w:trPr>
          <w:trHeight w:val="397"/>
        </w:trPr>
        <w:tc>
          <w:tcPr>
            <w:tcW w:w="1616" w:type="dxa"/>
            <w:vMerge/>
            <w:tcBorders>
              <w:left w:val="single" w:sz="12" w:space="0" w:color="auto"/>
              <w:bottom w:val="single" w:sz="12" w:space="0" w:color="auto"/>
              <w:right w:val="single" w:sz="12" w:space="0" w:color="auto"/>
            </w:tcBorders>
          </w:tcPr>
          <w:p w:rsidR="00372A0D" w:rsidRPr="0076476A" w:rsidRDefault="00372A0D" w:rsidP="00282567">
            <w:pPr>
              <w:spacing w:after="0"/>
              <w:jc w:val="center"/>
              <w:rPr>
                <w:rFonts w:ascii="Times New Roman" w:hAnsi="Times New Roman" w:cs="Times New Roman"/>
                <w:b/>
                <w:sz w:val="20"/>
                <w:szCs w:val="20"/>
              </w:rPr>
            </w:pPr>
          </w:p>
        </w:tc>
        <w:tc>
          <w:tcPr>
            <w:tcW w:w="1615" w:type="dxa"/>
            <w:tcBorders>
              <w:top w:val="single" w:sz="12" w:space="0" w:color="auto"/>
              <w:left w:val="single" w:sz="12" w:space="0" w:color="auto"/>
              <w:bottom w:val="single" w:sz="12" w:space="0" w:color="auto"/>
              <w:right w:val="single" w:sz="12" w:space="0" w:color="auto"/>
            </w:tcBorders>
          </w:tcPr>
          <w:p w:rsidR="00372A0D" w:rsidRPr="0076476A" w:rsidRDefault="00372A0D" w:rsidP="00282567">
            <w:pPr>
              <w:spacing w:after="0"/>
              <w:jc w:val="center"/>
              <w:rPr>
                <w:rFonts w:ascii="Times New Roman" w:hAnsi="Times New Roman" w:cs="Times New Roman"/>
                <w:b/>
                <w:sz w:val="20"/>
                <w:szCs w:val="20"/>
              </w:rPr>
            </w:pPr>
            <w:r w:rsidRPr="0076476A">
              <w:rPr>
                <w:rFonts w:ascii="Times New Roman" w:hAnsi="Times New Roman" w:cs="Times New Roman"/>
                <w:b/>
                <w:sz w:val="20"/>
                <w:szCs w:val="20"/>
              </w:rPr>
              <w:t>3-4 года</w:t>
            </w:r>
          </w:p>
        </w:tc>
        <w:tc>
          <w:tcPr>
            <w:tcW w:w="1589" w:type="dxa"/>
            <w:tcBorders>
              <w:top w:val="single" w:sz="12" w:space="0" w:color="auto"/>
              <w:left w:val="single" w:sz="12" w:space="0" w:color="auto"/>
              <w:bottom w:val="single" w:sz="12" w:space="0" w:color="auto"/>
              <w:right w:val="single" w:sz="12" w:space="0" w:color="auto"/>
            </w:tcBorders>
          </w:tcPr>
          <w:p w:rsidR="00372A0D" w:rsidRPr="0076476A" w:rsidRDefault="00372A0D" w:rsidP="00282567">
            <w:pPr>
              <w:spacing w:after="0"/>
              <w:jc w:val="center"/>
              <w:rPr>
                <w:rFonts w:ascii="Times New Roman" w:hAnsi="Times New Roman" w:cs="Times New Roman"/>
                <w:b/>
                <w:sz w:val="20"/>
                <w:szCs w:val="20"/>
              </w:rPr>
            </w:pPr>
            <w:r w:rsidRPr="0076476A">
              <w:rPr>
                <w:rFonts w:ascii="Times New Roman" w:hAnsi="Times New Roman" w:cs="Times New Roman"/>
                <w:b/>
                <w:sz w:val="20"/>
                <w:szCs w:val="20"/>
              </w:rPr>
              <w:t>4-5 лет</w:t>
            </w:r>
          </w:p>
        </w:tc>
        <w:tc>
          <w:tcPr>
            <w:tcW w:w="2694" w:type="dxa"/>
            <w:vMerge/>
            <w:tcBorders>
              <w:left w:val="single" w:sz="12" w:space="0" w:color="auto"/>
              <w:bottom w:val="single" w:sz="12" w:space="0" w:color="auto"/>
              <w:right w:val="single" w:sz="12" w:space="0" w:color="auto"/>
            </w:tcBorders>
          </w:tcPr>
          <w:p w:rsidR="00372A0D" w:rsidRPr="0076476A" w:rsidRDefault="00372A0D" w:rsidP="00282567">
            <w:pPr>
              <w:spacing w:after="0"/>
              <w:jc w:val="center"/>
              <w:rPr>
                <w:rFonts w:ascii="Times New Roman" w:hAnsi="Times New Roman" w:cs="Times New Roman"/>
                <w:b/>
                <w:sz w:val="20"/>
                <w:szCs w:val="20"/>
              </w:rPr>
            </w:pPr>
          </w:p>
        </w:tc>
        <w:tc>
          <w:tcPr>
            <w:tcW w:w="3402" w:type="dxa"/>
            <w:vMerge/>
            <w:tcBorders>
              <w:left w:val="single" w:sz="12" w:space="0" w:color="auto"/>
              <w:bottom w:val="single" w:sz="12" w:space="0" w:color="auto"/>
              <w:right w:val="single" w:sz="12" w:space="0" w:color="auto"/>
            </w:tcBorders>
          </w:tcPr>
          <w:p w:rsidR="00372A0D" w:rsidRPr="0076476A" w:rsidRDefault="00372A0D" w:rsidP="00282567">
            <w:pPr>
              <w:spacing w:after="0"/>
              <w:jc w:val="center"/>
              <w:rPr>
                <w:rFonts w:ascii="Times New Roman" w:hAnsi="Times New Roman" w:cs="Times New Roman"/>
                <w:b/>
                <w:sz w:val="20"/>
                <w:szCs w:val="20"/>
              </w:rPr>
            </w:pPr>
          </w:p>
        </w:tc>
      </w:tr>
      <w:tr w:rsidR="00372A0D" w:rsidRPr="00AF4F6C" w:rsidTr="00282567">
        <w:trPr>
          <w:trHeight w:val="680"/>
        </w:trPr>
        <w:tc>
          <w:tcPr>
            <w:tcW w:w="1616" w:type="dxa"/>
            <w:vMerge w:val="restart"/>
            <w:tcBorders>
              <w:top w:val="single" w:sz="12" w:space="0" w:color="auto"/>
              <w:left w:val="single" w:sz="12" w:space="0" w:color="auto"/>
              <w:right w:val="single" w:sz="12" w:space="0" w:color="auto"/>
            </w:tcBorders>
            <w:vAlign w:val="center"/>
          </w:tcPr>
          <w:p w:rsidR="00372A0D" w:rsidRPr="0076476A" w:rsidRDefault="00372A0D" w:rsidP="00282567">
            <w:pPr>
              <w:spacing w:after="0"/>
              <w:jc w:val="center"/>
              <w:rPr>
                <w:rFonts w:ascii="Times New Roman" w:hAnsi="Times New Roman" w:cs="Times New Roman"/>
                <w:b/>
                <w:sz w:val="20"/>
                <w:szCs w:val="20"/>
              </w:rPr>
            </w:pPr>
          </w:p>
          <w:p w:rsidR="00372A0D" w:rsidRPr="0076476A" w:rsidRDefault="00372A0D" w:rsidP="00282567">
            <w:pPr>
              <w:spacing w:after="0"/>
              <w:jc w:val="center"/>
              <w:rPr>
                <w:rFonts w:ascii="Times New Roman" w:hAnsi="Times New Roman" w:cs="Times New Roman"/>
                <w:b/>
                <w:sz w:val="20"/>
                <w:szCs w:val="20"/>
              </w:rPr>
            </w:pPr>
            <w:r w:rsidRPr="0076476A">
              <w:rPr>
                <w:rFonts w:ascii="Times New Roman" w:hAnsi="Times New Roman" w:cs="Times New Roman"/>
                <w:b/>
                <w:sz w:val="20"/>
                <w:szCs w:val="20"/>
              </w:rPr>
              <w:t>Понедельник</w:t>
            </w:r>
          </w:p>
        </w:tc>
        <w:tc>
          <w:tcPr>
            <w:tcW w:w="1615" w:type="dxa"/>
            <w:tcBorders>
              <w:top w:val="single" w:sz="12" w:space="0" w:color="auto"/>
              <w:left w:val="single" w:sz="12" w:space="0" w:color="auto"/>
              <w:bottom w:val="single" w:sz="8" w:space="0" w:color="auto"/>
              <w:right w:val="single" w:sz="12" w:space="0" w:color="auto"/>
            </w:tcBorders>
            <w:vAlign w:val="center"/>
          </w:tcPr>
          <w:p w:rsidR="00372A0D" w:rsidRPr="0076476A" w:rsidRDefault="00372A0D" w:rsidP="00282567">
            <w:pPr>
              <w:spacing w:after="0" w:line="360" w:lineRule="auto"/>
              <w:jc w:val="center"/>
              <w:rPr>
                <w:rFonts w:ascii="Times New Roman" w:hAnsi="Times New Roman" w:cs="Times New Roman"/>
                <w:sz w:val="20"/>
                <w:szCs w:val="20"/>
              </w:rPr>
            </w:pPr>
            <w:r w:rsidRPr="0076476A">
              <w:rPr>
                <w:rFonts w:ascii="Times New Roman" w:hAnsi="Times New Roman" w:cs="Times New Roman"/>
                <w:sz w:val="20"/>
                <w:szCs w:val="20"/>
              </w:rPr>
              <w:t>9.15 – 9.30</w:t>
            </w:r>
          </w:p>
        </w:tc>
        <w:tc>
          <w:tcPr>
            <w:tcW w:w="1589" w:type="dxa"/>
            <w:tcBorders>
              <w:top w:val="single" w:sz="12" w:space="0" w:color="auto"/>
              <w:left w:val="single" w:sz="12" w:space="0" w:color="auto"/>
              <w:bottom w:val="single" w:sz="8" w:space="0" w:color="auto"/>
              <w:right w:val="single" w:sz="12" w:space="0" w:color="auto"/>
            </w:tcBorders>
            <w:vAlign w:val="center"/>
          </w:tcPr>
          <w:p w:rsidR="00372A0D" w:rsidRPr="0076476A" w:rsidRDefault="00372A0D" w:rsidP="00282567">
            <w:pPr>
              <w:spacing w:after="0" w:line="360" w:lineRule="auto"/>
              <w:jc w:val="center"/>
              <w:rPr>
                <w:rFonts w:ascii="Times New Roman" w:hAnsi="Times New Roman" w:cs="Times New Roman"/>
                <w:sz w:val="20"/>
                <w:szCs w:val="20"/>
              </w:rPr>
            </w:pPr>
            <w:r w:rsidRPr="0076476A">
              <w:rPr>
                <w:rFonts w:ascii="Times New Roman" w:hAnsi="Times New Roman" w:cs="Times New Roman"/>
                <w:sz w:val="20"/>
                <w:szCs w:val="20"/>
              </w:rPr>
              <w:t>9.15 – 9.35</w:t>
            </w:r>
          </w:p>
        </w:tc>
        <w:tc>
          <w:tcPr>
            <w:tcW w:w="2694" w:type="dxa"/>
            <w:tcBorders>
              <w:top w:val="single" w:sz="12" w:space="0" w:color="auto"/>
              <w:left w:val="single" w:sz="12" w:space="0" w:color="auto"/>
              <w:bottom w:val="single" w:sz="8" w:space="0" w:color="auto"/>
              <w:right w:val="single" w:sz="12" w:space="0" w:color="auto"/>
            </w:tcBorders>
            <w:vAlign w:val="center"/>
          </w:tcPr>
          <w:p w:rsidR="00372A0D" w:rsidRPr="0076476A" w:rsidRDefault="00372A0D" w:rsidP="00282567">
            <w:pPr>
              <w:spacing w:after="0" w:line="360" w:lineRule="auto"/>
              <w:jc w:val="center"/>
              <w:rPr>
                <w:rFonts w:ascii="Times New Roman" w:hAnsi="Times New Roman" w:cs="Times New Roman"/>
                <w:sz w:val="20"/>
                <w:szCs w:val="20"/>
              </w:rPr>
            </w:pPr>
            <w:r w:rsidRPr="0076476A">
              <w:rPr>
                <w:rFonts w:ascii="Times New Roman" w:hAnsi="Times New Roman" w:cs="Times New Roman"/>
                <w:sz w:val="20"/>
                <w:szCs w:val="20"/>
              </w:rPr>
              <w:t>«Физическое развитие»</w:t>
            </w:r>
          </w:p>
        </w:tc>
        <w:tc>
          <w:tcPr>
            <w:tcW w:w="3402" w:type="dxa"/>
            <w:tcBorders>
              <w:top w:val="single" w:sz="12" w:space="0" w:color="auto"/>
              <w:left w:val="single" w:sz="12" w:space="0" w:color="auto"/>
              <w:bottom w:val="single" w:sz="8" w:space="0" w:color="auto"/>
              <w:right w:val="single" w:sz="12" w:space="0" w:color="auto"/>
            </w:tcBorders>
            <w:vAlign w:val="center"/>
          </w:tcPr>
          <w:p w:rsidR="00372A0D" w:rsidRPr="0076476A" w:rsidRDefault="00372A0D" w:rsidP="00282567">
            <w:pPr>
              <w:spacing w:after="0" w:line="360" w:lineRule="auto"/>
              <w:jc w:val="center"/>
              <w:rPr>
                <w:rFonts w:ascii="Times New Roman" w:hAnsi="Times New Roman" w:cs="Times New Roman"/>
                <w:sz w:val="20"/>
                <w:szCs w:val="20"/>
              </w:rPr>
            </w:pPr>
            <w:r w:rsidRPr="0076476A">
              <w:rPr>
                <w:rFonts w:ascii="Times New Roman" w:hAnsi="Times New Roman" w:cs="Times New Roman"/>
                <w:sz w:val="20"/>
                <w:szCs w:val="20"/>
              </w:rPr>
              <w:t>Физическая культура</w:t>
            </w:r>
          </w:p>
        </w:tc>
      </w:tr>
      <w:tr w:rsidR="00372A0D" w:rsidRPr="00AF4F6C" w:rsidTr="00282567">
        <w:trPr>
          <w:trHeight w:val="680"/>
        </w:trPr>
        <w:tc>
          <w:tcPr>
            <w:tcW w:w="1616" w:type="dxa"/>
            <w:vMerge/>
            <w:tcBorders>
              <w:left w:val="single" w:sz="12" w:space="0" w:color="auto"/>
              <w:right w:val="single" w:sz="12" w:space="0" w:color="auto"/>
            </w:tcBorders>
            <w:vAlign w:val="center"/>
          </w:tcPr>
          <w:p w:rsidR="00372A0D" w:rsidRPr="0076476A" w:rsidRDefault="00372A0D" w:rsidP="00282567">
            <w:pPr>
              <w:spacing w:after="0"/>
              <w:jc w:val="center"/>
              <w:rPr>
                <w:rFonts w:ascii="Times New Roman" w:hAnsi="Times New Roman" w:cs="Times New Roman"/>
                <w:b/>
                <w:sz w:val="20"/>
                <w:szCs w:val="20"/>
              </w:rPr>
            </w:pPr>
          </w:p>
        </w:tc>
        <w:tc>
          <w:tcPr>
            <w:tcW w:w="1615" w:type="dxa"/>
            <w:tcBorders>
              <w:top w:val="single" w:sz="8" w:space="0" w:color="auto"/>
              <w:left w:val="single" w:sz="12" w:space="0" w:color="auto"/>
              <w:right w:val="single" w:sz="12" w:space="0" w:color="auto"/>
            </w:tcBorders>
            <w:vAlign w:val="center"/>
          </w:tcPr>
          <w:p w:rsidR="00372A0D" w:rsidRPr="0076476A" w:rsidRDefault="00372A0D" w:rsidP="00282567">
            <w:pPr>
              <w:spacing w:after="0"/>
              <w:jc w:val="center"/>
              <w:rPr>
                <w:rFonts w:ascii="Times New Roman" w:hAnsi="Times New Roman" w:cs="Times New Roman"/>
                <w:sz w:val="20"/>
                <w:szCs w:val="20"/>
              </w:rPr>
            </w:pPr>
            <w:r w:rsidRPr="0076476A">
              <w:rPr>
                <w:rFonts w:ascii="Times New Roman" w:hAnsi="Times New Roman" w:cs="Times New Roman"/>
                <w:sz w:val="20"/>
                <w:szCs w:val="20"/>
              </w:rPr>
              <w:t>9.45– 10.00</w:t>
            </w:r>
          </w:p>
        </w:tc>
        <w:tc>
          <w:tcPr>
            <w:tcW w:w="1589" w:type="dxa"/>
            <w:tcBorders>
              <w:top w:val="single" w:sz="8" w:space="0" w:color="auto"/>
              <w:left w:val="single" w:sz="12" w:space="0" w:color="auto"/>
              <w:right w:val="single" w:sz="12" w:space="0" w:color="auto"/>
            </w:tcBorders>
            <w:vAlign w:val="center"/>
          </w:tcPr>
          <w:p w:rsidR="00372A0D" w:rsidRPr="0076476A" w:rsidRDefault="00372A0D" w:rsidP="00282567">
            <w:pPr>
              <w:spacing w:after="0"/>
              <w:jc w:val="center"/>
              <w:rPr>
                <w:rFonts w:ascii="Times New Roman" w:hAnsi="Times New Roman" w:cs="Times New Roman"/>
                <w:sz w:val="20"/>
                <w:szCs w:val="20"/>
              </w:rPr>
            </w:pPr>
            <w:r w:rsidRPr="0076476A">
              <w:rPr>
                <w:rFonts w:ascii="Times New Roman" w:hAnsi="Times New Roman" w:cs="Times New Roman"/>
                <w:sz w:val="20"/>
                <w:szCs w:val="20"/>
              </w:rPr>
              <w:t>10.10 – 10.30</w:t>
            </w:r>
          </w:p>
        </w:tc>
        <w:tc>
          <w:tcPr>
            <w:tcW w:w="2694" w:type="dxa"/>
            <w:tcBorders>
              <w:top w:val="single" w:sz="8" w:space="0" w:color="auto"/>
              <w:left w:val="single" w:sz="12" w:space="0" w:color="auto"/>
              <w:right w:val="single" w:sz="12" w:space="0" w:color="auto"/>
            </w:tcBorders>
            <w:vAlign w:val="center"/>
          </w:tcPr>
          <w:p w:rsidR="00372A0D" w:rsidRPr="0076476A" w:rsidRDefault="00372A0D" w:rsidP="00282567">
            <w:pPr>
              <w:spacing w:after="0"/>
              <w:jc w:val="center"/>
              <w:rPr>
                <w:rFonts w:ascii="Times New Roman" w:hAnsi="Times New Roman" w:cs="Times New Roman"/>
                <w:sz w:val="20"/>
                <w:szCs w:val="20"/>
              </w:rPr>
            </w:pPr>
            <w:r w:rsidRPr="0076476A">
              <w:rPr>
                <w:rFonts w:ascii="Times New Roman" w:hAnsi="Times New Roman" w:cs="Times New Roman"/>
                <w:sz w:val="20"/>
                <w:szCs w:val="20"/>
              </w:rPr>
              <w:t>«Художественно-эстетическое развитие»</w:t>
            </w:r>
          </w:p>
        </w:tc>
        <w:tc>
          <w:tcPr>
            <w:tcW w:w="3402" w:type="dxa"/>
            <w:tcBorders>
              <w:top w:val="single" w:sz="8" w:space="0" w:color="auto"/>
              <w:left w:val="single" w:sz="12" w:space="0" w:color="auto"/>
              <w:right w:val="single" w:sz="12" w:space="0" w:color="auto"/>
            </w:tcBorders>
            <w:vAlign w:val="center"/>
          </w:tcPr>
          <w:p w:rsidR="00372A0D" w:rsidRPr="0076476A" w:rsidRDefault="00372A0D" w:rsidP="00282567">
            <w:pPr>
              <w:tabs>
                <w:tab w:val="left" w:pos="12360"/>
              </w:tabs>
              <w:spacing w:after="0"/>
              <w:jc w:val="center"/>
              <w:rPr>
                <w:rFonts w:ascii="Times New Roman" w:hAnsi="Times New Roman" w:cs="Times New Roman"/>
                <w:sz w:val="20"/>
                <w:szCs w:val="20"/>
              </w:rPr>
            </w:pPr>
            <w:r w:rsidRPr="0076476A">
              <w:rPr>
                <w:rFonts w:ascii="Times New Roman" w:hAnsi="Times New Roman" w:cs="Times New Roman"/>
                <w:sz w:val="20"/>
                <w:szCs w:val="20"/>
              </w:rPr>
              <w:t>Лепка/аппликация</w:t>
            </w:r>
          </w:p>
        </w:tc>
      </w:tr>
      <w:tr w:rsidR="00372A0D" w:rsidRPr="00AF4F6C" w:rsidTr="00282567">
        <w:trPr>
          <w:trHeight w:val="680"/>
        </w:trPr>
        <w:tc>
          <w:tcPr>
            <w:tcW w:w="1616" w:type="dxa"/>
            <w:vMerge w:val="restart"/>
            <w:tcBorders>
              <w:top w:val="single" w:sz="12" w:space="0" w:color="auto"/>
              <w:left w:val="single" w:sz="12" w:space="0" w:color="auto"/>
              <w:right w:val="single" w:sz="12" w:space="0" w:color="auto"/>
            </w:tcBorders>
            <w:vAlign w:val="center"/>
          </w:tcPr>
          <w:p w:rsidR="00372A0D" w:rsidRPr="0076476A" w:rsidRDefault="00372A0D" w:rsidP="00282567">
            <w:pPr>
              <w:spacing w:after="0"/>
              <w:jc w:val="center"/>
              <w:rPr>
                <w:rFonts w:ascii="Times New Roman" w:hAnsi="Times New Roman" w:cs="Times New Roman"/>
                <w:b/>
                <w:sz w:val="20"/>
                <w:szCs w:val="20"/>
              </w:rPr>
            </w:pPr>
            <w:r w:rsidRPr="0076476A">
              <w:rPr>
                <w:rFonts w:ascii="Times New Roman" w:hAnsi="Times New Roman" w:cs="Times New Roman"/>
                <w:b/>
                <w:sz w:val="20"/>
                <w:szCs w:val="20"/>
              </w:rPr>
              <w:t>Вторник</w:t>
            </w:r>
          </w:p>
        </w:tc>
        <w:tc>
          <w:tcPr>
            <w:tcW w:w="1615" w:type="dxa"/>
            <w:tcBorders>
              <w:top w:val="single" w:sz="12" w:space="0" w:color="auto"/>
              <w:left w:val="single" w:sz="12" w:space="0" w:color="auto"/>
              <w:bottom w:val="single" w:sz="8" w:space="0" w:color="auto"/>
              <w:right w:val="single" w:sz="12" w:space="0" w:color="auto"/>
            </w:tcBorders>
            <w:vAlign w:val="center"/>
          </w:tcPr>
          <w:p w:rsidR="00372A0D" w:rsidRPr="0076476A" w:rsidRDefault="00372A0D" w:rsidP="00282567">
            <w:pPr>
              <w:spacing w:after="0"/>
              <w:jc w:val="center"/>
              <w:rPr>
                <w:rFonts w:ascii="Times New Roman" w:hAnsi="Times New Roman" w:cs="Times New Roman"/>
                <w:sz w:val="20"/>
                <w:szCs w:val="20"/>
              </w:rPr>
            </w:pPr>
            <w:r w:rsidRPr="0076476A">
              <w:rPr>
                <w:rFonts w:ascii="Times New Roman" w:hAnsi="Times New Roman" w:cs="Times New Roman"/>
                <w:sz w:val="20"/>
                <w:szCs w:val="20"/>
              </w:rPr>
              <w:t>9.15 – 9.30</w:t>
            </w:r>
          </w:p>
        </w:tc>
        <w:tc>
          <w:tcPr>
            <w:tcW w:w="1589" w:type="dxa"/>
            <w:tcBorders>
              <w:top w:val="single" w:sz="12" w:space="0" w:color="auto"/>
              <w:left w:val="single" w:sz="12" w:space="0" w:color="auto"/>
              <w:bottom w:val="single" w:sz="8" w:space="0" w:color="auto"/>
              <w:right w:val="single" w:sz="12" w:space="0" w:color="auto"/>
            </w:tcBorders>
            <w:vAlign w:val="center"/>
          </w:tcPr>
          <w:p w:rsidR="00372A0D" w:rsidRPr="0076476A" w:rsidRDefault="00372A0D" w:rsidP="00282567">
            <w:pPr>
              <w:spacing w:after="0"/>
              <w:jc w:val="center"/>
              <w:rPr>
                <w:rFonts w:ascii="Times New Roman" w:hAnsi="Times New Roman" w:cs="Times New Roman"/>
                <w:sz w:val="20"/>
                <w:szCs w:val="20"/>
              </w:rPr>
            </w:pPr>
            <w:r w:rsidRPr="0076476A">
              <w:rPr>
                <w:rFonts w:ascii="Times New Roman" w:hAnsi="Times New Roman" w:cs="Times New Roman"/>
                <w:sz w:val="20"/>
                <w:szCs w:val="20"/>
              </w:rPr>
              <w:t>9.15 – 9.35</w:t>
            </w:r>
          </w:p>
        </w:tc>
        <w:tc>
          <w:tcPr>
            <w:tcW w:w="2694" w:type="dxa"/>
            <w:tcBorders>
              <w:top w:val="single" w:sz="12" w:space="0" w:color="auto"/>
              <w:left w:val="single" w:sz="12" w:space="0" w:color="auto"/>
              <w:bottom w:val="single" w:sz="8" w:space="0" w:color="auto"/>
              <w:right w:val="single" w:sz="12" w:space="0" w:color="auto"/>
            </w:tcBorders>
            <w:vAlign w:val="center"/>
          </w:tcPr>
          <w:p w:rsidR="00372A0D" w:rsidRPr="0076476A" w:rsidRDefault="00372A0D" w:rsidP="00282567">
            <w:pPr>
              <w:spacing w:after="0"/>
              <w:jc w:val="center"/>
              <w:rPr>
                <w:rFonts w:ascii="Times New Roman" w:hAnsi="Times New Roman" w:cs="Times New Roman"/>
                <w:sz w:val="20"/>
                <w:szCs w:val="20"/>
              </w:rPr>
            </w:pPr>
            <w:r w:rsidRPr="0076476A">
              <w:rPr>
                <w:rFonts w:ascii="Times New Roman" w:hAnsi="Times New Roman" w:cs="Times New Roman"/>
                <w:sz w:val="20"/>
                <w:szCs w:val="20"/>
              </w:rPr>
              <w:t>«Художественно-эстетическое развитие»</w:t>
            </w:r>
          </w:p>
        </w:tc>
        <w:tc>
          <w:tcPr>
            <w:tcW w:w="3402" w:type="dxa"/>
            <w:tcBorders>
              <w:top w:val="single" w:sz="12" w:space="0" w:color="auto"/>
              <w:left w:val="single" w:sz="12" w:space="0" w:color="auto"/>
              <w:bottom w:val="single" w:sz="8" w:space="0" w:color="auto"/>
              <w:right w:val="single" w:sz="12" w:space="0" w:color="auto"/>
            </w:tcBorders>
            <w:vAlign w:val="center"/>
          </w:tcPr>
          <w:p w:rsidR="00372A0D" w:rsidRPr="0076476A" w:rsidRDefault="00372A0D" w:rsidP="00282567">
            <w:pPr>
              <w:spacing w:after="0"/>
              <w:jc w:val="center"/>
              <w:rPr>
                <w:rFonts w:ascii="Times New Roman" w:hAnsi="Times New Roman" w:cs="Times New Roman"/>
                <w:sz w:val="20"/>
                <w:szCs w:val="20"/>
              </w:rPr>
            </w:pPr>
            <w:r w:rsidRPr="0076476A">
              <w:rPr>
                <w:rFonts w:ascii="Times New Roman" w:hAnsi="Times New Roman" w:cs="Times New Roman"/>
                <w:sz w:val="20"/>
                <w:szCs w:val="20"/>
              </w:rPr>
              <w:t>Музыка</w:t>
            </w:r>
          </w:p>
        </w:tc>
      </w:tr>
      <w:tr w:rsidR="00372A0D" w:rsidRPr="00AF4F6C" w:rsidTr="00282567">
        <w:trPr>
          <w:trHeight w:val="680"/>
        </w:trPr>
        <w:tc>
          <w:tcPr>
            <w:tcW w:w="1616" w:type="dxa"/>
            <w:vMerge/>
            <w:tcBorders>
              <w:top w:val="single" w:sz="12" w:space="0" w:color="auto"/>
              <w:left w:val="single" w:sz="12" w:space="0" w:color="auto"/>
              <w:right w:val="single" w:sz="12" w:space="0" w:color="auto"/>
            </w:tcBorders>
            <w:vAlign w:val="center"/>
          </w:tcPr>
          <w:p w:rsidR="00372A0D" w:rsidRPr="0076476A" w:rsidRDefault="00372A0D" w:rsidP="00282567">
            <w:pPr>
              <w:spacing w:after="0"/>
              <w:jc w:val="center"/>
              <w:rPr>
                <w:rFonts w:ascii="Times New Roman" w:hAnsi="Times New Roman" w:cs="Times New Roman"/>
                <w:b/>
                <w:sz w:val="20"/>
                <w:szCs w:val="20"/>
              </w:rPr>
            </w:pPr>
          </w:p>
        </w:tc>
        <w:tc>
          <w:tcPr>
            <w:tcW w:w="1615" w:type="dxa"/>
            <w:tcBorders>
              <w:top w:val="single" w:sz="8" w:space="0" w:color="auto"/>
              <w:left w:val="single" w:sz="12" w:space="0" w:color="auto"/>
              <w:right w:val="single" w:sz="12" w:space="0" w:color="auto"/>
            </w:tcBorders>
            <w:vAlign w:val="center"/>
          </w:tcPr>
          <w:p w:rsidR="00372A0D" w:rsidRPr="0076476A" w:rsidRDefault="00372A0D" w:rsidP="00282567">
            <w:pPr>
              <w:spacing w:after="0"/>
              <w:jc w:val="center"/>
              <w:rPr>
                <w:rFonts w:ascii="Times New Roman" w:hAnsi="Times New Roman" w:cs="Times New Roman"/>
                <w:sz w:val="20"/>
                <w:szCs w:val="20"/>
              </w:rPr>
            </w:pPr>
            <w:r w:rsidRPr="0076476A">
              <w:rPr>
                <w:rFonts w:ascii="Times New Roman" w:hAnsi="Times New Roman" w:cs="Times New Roman"/>
                <w:sz w:val="20"/>
                <w:szCs w:val="20"/>
              </w:rPr>
              <w:t>9.45– 10.00</w:t>
            </w:r>
          </w:p>
        </w:tc>
        <w:tc>
          <w:tcPr>
            <w:tcW w:w="1589" w:type="dxa"/>
            <w:tcBorders>
              <w:top w:val="single" w:sz="8" w:space="0" w:color="auto"/>
              <w:left w:val="single" w:sz="12" w:space="0" w:color="auto"/>
              <w:right w:val="single" w:sz="12" w:space="0" w:color="auto"/>
            </w:tcBorders>
            <w:vAlign w:val="center"/>
          </w:tcPr>
          <w:p w:rsidR="00372A0D" w:rsidRPr="0076476A" w:rsidRDefault="00372A0D" w:rsidP="00282567">
            <w:pPr>
              <w:spacing w:after="0"/>
              <w:jc w:val="center"/>
              <w:rPr>
                <w:rFonts w:ascii="Times New Roman" w:hAnsi="Times New Roman" w:cs="Times New Roman"/>
                <w:sz w:val="20"/>
                <w:szCs w:val="20"/>
              </w:rPr>
            </w:pPr>
            <w:r w:rsidRPr="0076476A">
              <w:rPr>
                <w:rFonts w:ascii="Times New Roman" w:hAnsi="Times New Roman" w:cs="Times New Roman"/>
                <w:sz w:val="20"/>
                <w:szCs w:val="20"/>
              </w:rPr>
              <w:t>10.10 – 10.30</w:t>
            </w:r>
          </w:p>
        </w:tc>
        <w:tc>
          <w:tcPr>
            <w:tcW w:w="2694" w:type="dxa"/>
            <w:tcBorders>
              <w:top w:val="single" w:sz="8" w:space="0" w:color="auto"/>
              <w:left w:val="single" w:sz="12" w:space="0" w:color="auto"/>
              <w:right w:val="single" w:sz="12" w:space="0" w:color="auto"/>
            </w:tcBorders>
            <w:vAlign w:val="center"/>
          </w:tcPr>
          <w:p w:rsidR="00372A0D" w:rsidRPr="0076476A" w:rsidRDefault="00372A0D" w:rsidP="00282567">
            <w:pPr>
              <w:tabs>
                <w:tab w:val="left" w:pos="12360"/>
              </w:tabs>
              <w:spacing w:after="0"/>
              <w:jc w:val="center"/>
              <w:rPr>
                <w:rFonts w:ascii="Times New Roman" w:hAnsi="Times New Roman" w:cs="Times New Roman"/>
                <w:i/>
                <w:sz w:val="20"/>
                <w:szCs w:val="20"/>
              </w:rPr>
            </w:pPr>
            <w:r w:rsidRPr="0076476A">
              <w:rPr>
                <w:rFonts w:ascii="Times New Roman" w:hAnsi="Times New Roman" w:cs="Times New Roman"/>
                <w:sz w:val="20"/>
                <w:szCs w:val="20"/>
              </w:rPr>
              <w:t>«Познавательное развитие»</w:t>
            </w:r>
          </w:p>
        </w:tc>
        <w:tc>
          <w:tcPr>
            <w:tcW w:w="3402" w:type="dxa"/>
            <w:tcBorders>
              <w:top w:val="single" w:sz="8" w:space="0" w:color="auto"/>
              <w:left w:val="single" w:sz="12" w:space="0" w:color="auto"/>
              <w:right w:val="single" w:sz="12" w:space="0" w:color="auto"/>
            </w:tcBorders>
            <w:vAlign w:val="center"/>
          </w:tcPr>
          <w:p w:rsidR="00372A0D" w:rsidRPr="0076476A" w:rsidRDefault="00372A0D" w:rsidP="00282567">
            <w:pPr>
              <w:spacing w:after="0"/>
              <w:jc w:val="center"/>
              <w:rPr>
                <w:rFonts w:ascii="Times New Roman" w:hAnsi="Times New Roman" w:cs="Times New Roman"/>
                <w:iCs/>
                <w:sz w:val="20"/>
                <w:szCs w:val="20"/>
              </w:rPr>
            </w:pPr>
            <w:r w:rsidRPr="0076476A">
              <w:rPr>
                <w:rFonts w:ascii="Times New Roman" w:hAnsi="Times New Roman" w:cs="Times New Roman"/>
                <w:sz w:val="20"/>
                <w:szCs w:val="20"/>
              </w:rPr>
              <w:t>Ф</w:t>
            </w:r>
            <w:r w:rsidRPr="0076476A">
              <w:rPr>
                <w:rFonts w:ascii="Times New Roman" w:hAnsi="Times New Roman" w:cs="Times New Roman"/>
                <w:iCs/>
                <w:sz w:val="20"/>
                <w:szCs w:val="20"/>
              </w:rPr>
              <w:t>ормирование элементарных математических представлений</w:t>
            </w:r>
          </w:p>
        </w:tc>
      </w:tr>
      <w:tr w:rsidR="00372A0D" w:rsidRPr="00AF4F6C" w:rsidTr="00282567">
        <w:trPr>
          <w:cantSplit/>
          <w:trHeight w:val="680"/>
        </w:trPr>
        <w:tc>
          <w:tcPr>
            <w:tcW w:w="1616" w:type="dxa"/>
            <w:vMerge w:val="restart"/>
            <w:tcBorders>
              <w:top w:val="single" w:sz="12" w:space="0" w:color="auto"/>
              <w:left w:val="single" w:sz="12" w:space="0" w:color="auto"/>
              <w:right w:val="single" w:sz="12" w:space="0" w:color="auto"/>
            </w:tcBorders>
            <w:vAlign w:val="center"/>
          </w:tcPr>
          <w:p w:rsidR="00372A0D" w:rsidRPr="0076476A" w:rsidRDefault="00372A0D" w:rsidP="00282567">
            <w:pPr>
              <w:spacing w:after="0"/>
              <w:jc w:val="center"/>
              <w:rPr>
                <w:rFonts w:ascii="Times New Roman" w:hAnsi="Times New Roman" w:cs="Times New Roman"/>
                <w:b/>
                <w:sz w:val="20"/>
                <w:szCs w:val="20"/>
              </w:rPr>
            </w:pPr>
            <w:r w:rsidRPr="0076476A">
              <w:rPr>
                <w:rFonts w:ascii="Times New Roman" w:hAnsi="Times New Roman" w:cs="Times New Roman"/>
                <w:b/>
                <w:sz w:val="20"/>
                <w:szCs w:val="20"/>
              </w:rPr>
              <w:t>Среда</w:t>
            </w:r>
          </w:p>
        </w:tc>
        <w:tc>
          <w:tcPr>
            <w:tcW w:w="1615" w:type="dxa"/>
            <w:tcBorders>
              <w:top w:val="single" w:sz="12" w:space="0" w:color="auto"/>
              <w:left w:val="single" w:sz="12" w:space="0" w:color="auto"/>
              <w:bottom w:val="single" w:sz="8" w:space="0" w:color="auto"/>
              <w:right w:val="single" w:sz="12" w:space="0" w:color="auto"/>
            </w:tcBorders>
            <w:vAlign w:val="center"/>
          </w:tcPr>
          <w:p w:rsidR="00372A0D" w:rsidRPr="0076476A" w:rsidRDefault="00372A0D" w:rsidP="00282567">
            <w:pPr>
              <w:spacing w:after="0"/>
              <w:jc w:val="center"/>
              <w:rPr>
                <w:rFonts w:ascii="Times New Roman" w:hAnsi="Times New Roman" w:cs="Times New Roman"/>
                <w:sz w:val="20"/>
                <w:szCs w:val="20"/>
              </w:rPr>
            </w:pPr>
            <w:r w:rsidRPr="0076476A">
              <w:rPr>
                <w:rFonts w:ascii="Times New Roman" w:hAnsi="Times New Roman" w:cs="Times New Roman"/>
                <w:sz w:val="20"/>
                <w:szCs w:val="20"/>
              </w:rPr>
              <w:t>9.15 – 9.30</w:t>
            </w:r>
          </w:p>
        </w:tc>
        <w:tc>
          <w:tcPr>
            <w:tcW w:w="1589" w:type="dxa"/>
            <w:tcBorders>
              <w:top w:val="single" w:sz="12" w:space="0" w:color="auto"/>
              <w:left w:val="single" w:sz="12" w:space="0" w:color="auto"/>
              <w:bottom w:val="single" w:sz="8" w:space="0" w:color="auto"/>
              <w:right w:val="single" w:sz="12" w:space="0" w:color="auto"/>
            </w:tcBorders>
            <w:vAlign w:val="center"/>
          </w:tcPr>
          <w:p w:rsidR="00372A0D" w:rsidRPr="0076476A" w:rsidRDefault="00372A0D" w:rsidP="00282567">
            <w:pPr>
              <w:spacing w:after="0"/>
              <w:jc w:val="center"/>
              <w:rPr>
                <w:rFonts w:ascii="Times New Roman" w:hAnsi="Times New Roman" w:cs="Times New Roman"/>
                <w:sz w:val="20"/>
                <w:szCs w:val="20"/>
              </w:rPr>
            </w:pPr>
            <w:r w:rsidRPr="0076476A">
              <w:rPr>
                <w:rFonts w:ascii="Times New Roman" w:hAnsi="Times New Roman" w:cs="Times New Roman"/>
                <w:sz w:val="20"/>
                <w:szCs w:val="20"/>
              </w:rPr>
              <w:t>9.15 – 9.35</w:t>
            </w:r>
          </w:p>
        </w:tc>
        <w:tc>
          <w:tcPr>
            <w:tcW w:w="2694" w:type="dxa"/>
            <w:tcBorders>
              <w:top w:val="single" w:sz="12" w:space="0" w:color="auto"/>
              <w:left w:val="single" w:sz="12" w:space="0" w:color="auto"/>
              <w:bottom w:val="single" w:sz="8" w:space="0" w:color="auto"/>
              <w:right w:val="single" w:sz="12" w:space="0" w:color="auto"/>
            </w:tcBorders>
            <w:vAlign w:val="center"/>
          </w:tcPr>
          <w:p w:rsidR="00372A0D" w:rsidRPr="0076476A" w:rsidRDefault="00372A0D" w:rsidP="00282567">
            <w:pPr>
              <w:spacing w:after="0"/>
              <w:jc w:val="center"/>
              <w:rPr>
                <w:rFonts w:ascii="Times New Roman" w:hAnsi="Times New Roman" w:cs="Times New Roman"/>
                <w:sz w:val="20"/>
                <w:szCs w:val="20"/>
              </w:rPr>
            </w:pPr>
            <w:r w:rsidRPr="0076476A">
              <w:rPr>
                <w:rFonts w:ascii="Times New Roman" w:hAnsi="Times New Roman" w:cs="Times New Roman"/>
                <w:sz w:val="20"/>
                <w:szCs w:val="20"/>
              </w:rPr>
              <w:t>«Физическое развитие»</w:t>
            </w:r>
          </w:p>
        </w:tc>
        <w:tc>
          <w:tcPr>
            <w:tcW w:w="3402" w:type="dxa"/>
            <w:tcBorders>
              <w:top w:val="single" w:sz="12" w:space="0" w:color="auto"/>
              <w:left w:val="single" w:sz="12" w:space="0" w:color="auto"/>
              <w:bottom w:val="single" w:sz="8" w:space="0" w:color="auto"/>
              <w:right w:val="single" w:sz="12" w:space="0" w:color="auto"/>
            </w:tcBorders>
            <w:vAlign w:val="center"/>
          </w:tcPr>
          <w:p w:rsidR="00372A0D" w:rsidRPr="0076476A" w:rsidRDefault="00372A0D" w:rsidP="00282567">
            <w:pPr>
              <w:spacing w:after="0"/>
              <w:jc w:val="center"/>
              <w:rPr>
                <w:rFonts w:ascii="Times New Roman" w:hAnsi="Times New Roman" w:cs="Times New Roman"/>
                <w:sz w:val="20"/>
                <w:szCs w:val="20"/>
              </w:rPr>
            </w:pPr>
            <w:r w:rsidRPr="0076476A">
              <w:rPr>
                <w:rFonts w:ascii="Times New Roman" w:hAnsi="Times New Roman" w:cs="Times New Roman"/>
                <w:sz w:val="20"/>
                <w:szCs w:val="20"/>
              </w:rPr>
              <w:t>Физическая культура</w:t>
            </w:r>
          </w:p>
        </w:tc>
      </w:tr>
      <w:tr w:rsidR="00372A0D" w:rsidRPr="00AF4F6C" w:rsidTr="00282567">
        <w:trPr>
          <w:cantSplit/>
          <w:trHeight w:val="680"/>
        </w:trPr>
        <w:tc>
          <w:tcPr>
            <w:tcW w:w="1616" w:type="dxa"/>
            <w:vMerge/>
            <w:tcBorders>
              <w:top w:val="single" w:sz="12" w:space="0" w:color="auto"/>
              <w:left w:val="single" w:sz="12" w:space="0" w:color="auto"/>
              <w:right w:val="single" w:sz="12" w:space="0" w:color="auto"/>
            </w:tcBorders>
            <w:vAlign w:val="center"/>
          </w:tcPr>
          <w:p w:rsidR="00372A0D" w:rsidRPr="0076476A" w:rsidRDefault="00372A0D" w:rsidP="00282567">
            <w:pPr>
              <w:spacing w:after="0"/>
              <w:jc w:val="center"/>
              <w:rPr>
                <w:rFonts w:ascii="Times New Roman" w:hAnsi="Times New Roman" w:cs="Times New Roman"/>
                <w:b/>
                <w:sz w:val="20"/>
                <w:szCs w:val="20"/>
              </w:rPr>
            </w:pPr>
          </w:p>
        </w:tc>
        <w:tc>
          <w:tcPr>
            <w:tcW w:w="1615" w:type="dxa"/>
            <w:tcBorders>
              <w:top w:val="single" w:sz="8" w:space="0" w:color="auto"/>
              <w:left w:val="single" w:sz="12" w:space="0" w:color="auto"/>
              <w:right w:val="single" w:sz="12" w:space="0" w:color="auto"/>
            </w:tcBorders>
            <w:vAlign w:val="center"/>
          </w:tcPr>
          <w:p w:rsidR="00372A0D" w:rsidRPr="0076476A" w:rsidRDefault="00372A0D" w:rsidP="00282567">
            <w:pPr>
              <w:spacing w:after="0"/>
              <w:jc w:val="center"/>
              <w:rPr>
                <w:rFonts w:ascii="Times New Roman" w:hAnsi="Times New Roman" w:cs="Times New Roman"/>
                <w:sz w:val="20"/>
                <w:szCs w:val="20"/>
              </w:rPr>
            </w:pPr>
            <w:r w:rsidRPr="0076476A">
              <w:rPr>
                <w:rFonts w:ascii="Times New Roman" w:hAnsi="Times New Roman" w:cs="Times New Roman"/>
                <w:sz w:val="20"/>
                <w:szCs w:val="20"/>
              </w:rPr>
              <w:t>9.45– 10.00</w:t>
            </w:r>
          </w:p>
        </w:tc>
        <w:tc>
          <w:tcPr>
            <w:tcW w:w="1589" w:type="dxa"/>
            <w:tcBorders>
              <w:top w:val="single" w:sz="8" w:space="0" w:color="auto"/>
              <w:left w:val="single" w:sz="12" w:space="0" w:color="auto"/>
              <w:right w:val="single" w:sz="12" w:space="0" w:color="auto"/>
            </w:tcBorders>
            <w:vAlign w:val="center"/>
          </w:tcPr>
          <w:p w:rsidR="00372A0D" w:rsidRPr="0076476A" w:rsidRDefault="00372A0D" w:rsidP="00282567">
            <w:pPr>
              <w:spacing w:after="0"/>
              <w:jc w:val="center"/>
              <w:rPr>
                <w:rFonts w:ascii="Times New Roman" w:hAnsi="Times New Roman" w:cs="Times New Roman"/>
                <w:sz w:val="20"/>
                <w:szCs w:val="20"/>
              </w:rPr>
            </w:pPr>
            <w:r w:rsidRPr="0076476A">
              <w:rPr>
                <w:rFonts w:ascii="Times New Roman" w:hAnsi="Times New Roman" w:cs="Times New Roman"/>
                <w:sz w:val="20"/>
                <w:szCs w:val="20"/>
              </w:rPr>
              <w:t>10.10 – 10.30</w:t>
            </w:r>
          </w:p>
        </w:tc>
        <w:tc>
          <w:tcPr>
            <w:tcW w:w="2694" w:type="dxa"/>
            <w:tcBorders>
              <w:top w:val="single" w:sz="8" w:space="0" w:color="auto"/>
              <w:left w:val="single" w:sz="12" w:space="0" w:color="auto"/>
              <w:right w:val="single" w:sz="12" w:space="0" w:color="auto"/>
            </w:tcBorders>
            <w:vAlign w:val="center"/>
          </w:tcPr>
          <w:p w:rsidR="00372A0D" w:rsidRPr="0076476A" w:rsidRDefault="00372A0D" w:rsidP="00282567">
            <w:pPr>
              <w:spacing w:after="0"/>
              <w:jc w:val="center"/>
              <w:rPr>
                <w:rFonts w:ascii="Times New Roman" w:hAnsi="Times New Roman" w:cs="Times New Roman"/>
                <w:i/>
                <w:sz w:val="20"/>
                <w:szCs w:val="20"/>
              </w:rPr>
            </w:pPr>
            <w:r w:rsidRPr="0076476A">
              <w:rPr>
                <w:rFonts w:ascii="Times New Roman" w:hAnsi="Times New Roman" w:cs="Times New Roman"/>
                <w:sz w:val="20"/>
                <w:szCs w:val="20"/>
              </w:rPr>
              <w:t>«Речевое развитие»</w:t>
            </w:r>
          </w:p>
        </w:tc>
        <w:tc>
          <w:tcPr>
            <w:tcW w:w="3402" w:type="dxa"/>
            <w:tcBorders>
              <w:top w:val="single" w:sz="8" w:space="0" w:color="auto"/>
              <w:left w:val="single" w:sz="12" w:space="0" w:color="auto"/>
              <w:right w:val="single" w:sz="12" w:space="0" w:color="auto"/>
            </w:tcBorders>
            <w:vAlign w:val="center"/>
          </w:tcPr>
          <w:p w:rsidR="00372A0D" w:rsidRPr="0076476A" w:rsidRDefault="00372A0D" w:rsidP="00282567">
            <w:pPr>
              <w:spacing w:after="0"/>
              <w:jc w:val="center"/>
              <w:rPr>
                <w:rFonts w:ascii="Times New Roman" w:hAnsi="Times New Roman" w:cs="Times New Roman"/>
                <w:sz w:val="20"/>
                <w:szCs w:val="20"/>
              </w:rPr>
            </w:pPr>
            <w:r w:rsidRPr="0076476A">
              <w:rPr>
                <w:rFonts w:ascii="Times New Roman" w:hAnsi="Times New Roman" w:cs="Times New Roman"/>
                <w:sz w:val="20"/>
                <w:szCs w:val="20"/>
              </w:rPr>
              <w:t>Развитие речи</w:t>
            </w:r>
          </w:p>
          <w:p w:rsidR="00372A0D" w:rsidRPr="0076476A" w:rsidRDefault="00372A0D" w:rsidP="00282567">
            <w:pPr>
              <w:spacing w:after="0"/>
              <w:jc w:val="center"/>
              <w:rPr>
                <w:rFonts w:ascii="Times New Roman" w:hAnsi="Times New Roman" w:cs="Times New Roman"/>
                <w:sz w:val="20"/>
                <w:szCs w:val="20"/>
              </w:rPr>
            </w:pPr>
          </w:p>
        </w:tc>
      </w:tr>
      <w:tr w:rsidR="00372A0D" w:rsidRPr="00AF4F6C" w:rsidTr="00282567">
        <w:trPr>
          <w:cantSplit/>
          <w:trHeight w:val="680"/>
        </w:trPr>
        <w:tc>
          <w:tcPr>
            <w:tcW w:w="1616" w:type="dxa"/>
            <w:vMerge w:val="restart"/>
            <w:tcBorders>
              <w:top w:val="single" w:sz="12" w:space="0" w:color="auto"/>
              <w:left w:val="single" w:sz="12" w:space="0" w:color="auto"/>
              <w:right w:val="single" w:sz="12" w:space="0" w:color="auto"/>
            </w:tcBorders>
            <w:vAlign w:val="center"/>
          </w:tcPr>
          <w:p w:rsidR="00372A0D" w:rsidRPr="0076476A" w:rsidRDefault="00372A0D" w:rsidP="00282567">
            <w:pPr>
              <w:spacing w:after="0"/>
              <w:jc w:val="center"/>
              <w:rPr>
                <w:rFonts w:ascii="Times New Roman" w:hAnsi="Times New Roman" w:cs="Times New Roman"/>
                <w:b/>
                <w:sz w:val="20"/>
                <w:szCs w:val="20"/>
              </w:rPr>
            </w:pPr>
            <w:r w:rsidRPr="0076476A">
              <w:rPr>
                <w:rFonts w:ascii="Times New Roman" w:hAnsi="Times New Roman" w:cs="Times New Roman"/>
                <w:b/>
                <w:sz w:val="20"/>
                <w:szCs w:val="20"/>
              </w:rPr>
              <w:t>Четверг</w:t>
            </w:r>
          </w:p>
        </w:tc>
        <w:tc>
          <w:tcPr>
            <w:tcW w:w="1615" w:type="dxa"/>
            <w:tcBorders>
              <w:top w:val="single" w:sz="12" w:space="0" w:color="auto"/>
              <w:left w:val="single" w:sz="12" w:space="0" w:color="auto"/>
              <w:right w:val="single" w:sz="12" w:space="0" w:color="auto"/>
            </w:tcBorders>
            <w:vAlign w:val="center"/>
          </w:tcPr>
          <w:p w:rsidR="00372A0D" w:rsidRPr="0076476A" w:rsidRDefault="00372A0D" w:rsidP="00282567">
            <w:pPr>
              <w:spacing w:after="0"/>
              <w:jc w:val="center"/>
              <w:rPr>
                <w:rFonts w:ascii="Times New Roman" w:hAnsi="Times New Roman" w:cs="Times New Roman"/>
                <w:sz w:val="20"/>
                <w:szCs w:val="20"/>
              </w:rPr>
            </w:pPr>
            <w:r w:rsidRPr="0076476A">
              <w:rPr>
                <w:rFonts w:ascii="Times New Roman" w:hAnsi="Times New Roman" w:cs="Times New Roman"/>
                <w:sz w:val="20"/>
                <w:szCs w:val="20"/>
              </w:rPr>
              <w:t>9.15 – 9.30</w:t>
            </w:r>
          </w:p>
        </w:tc>
        <w:tc>
          <w:tcPr>
            <w:tcW w:w="1589" w:type="dxa"/>
            <w:tcBorders>
              <w:top w:val="single" w:sz="12" w:space="0" w:color="auto"/>
              <w:left w:val="single" w:sz="12" w:space="0" w:color="auto"/>
              <w:right w:val="single" w:sz="12" w:space="0" w:color="auto"/>
            </w:tcBorders>
            <w:vAlign w:val="center"/>
          </w:tcPr>
          <w:p w:rsidR="00372A0D" w:rsidRPr="0076476A" w:rsidRDefault="00372A0D" w:rsidP="00282567">
            <w:pPr>
              <w:spacing w:after="0"/>
              <w:jc w:val="center"/>
              <w:rPr>
                <w:rFonts w:ascii="Times New Roman" w:hAnsi="Times New Roman" w:cs="Times New Roman"/>
                <w:sz w:val="20"/>
                <w:szCs w:val="20"/>
              </w:rPr>
            </w:pPr>
            <w:r w:rsidRPr="0076476A">
              <w:rPr>
                <w:rFonts w:ascii="Times New Roman" w:hAnsi="Times New Roman" w:cs="Times New Roman"/>
                <w:sz w:val="20"/>
                <w:szCs w:val="20"/>
              </w:rPr>
              <w:t>9.15 – 9.35</w:t>
            </w:r>
          </w:p>
        </w:tc>
        <w:tc>
          <w:tcPr>
            <w:tcW w:w="2694" w:type="dxa"/>
            <w:tcBorders>
              <w:top w:val="single" w:sz="12" w:space="0" w:color="auto"/>
              <w:left w:val="single" w:sz="12" w:space="0" w:color="auto"/>
              <w:right w:val="single" w:sz="12" w:space="0" w:color="auto"/>
            </w:tcBorders>
            <w:vAlign w:val="center"/>
          </w:tcPr>
          <w:p w:rsidR="00372A0D" w:rsidRPr="0076476A" w:rsidRDefault="00372A0D" w:rsidP="00282567">
            <w:pPr>
              <w:spacing w:after="0"/>
              <w:jc w:val="center"/>
              <w:rPr>
                <w:rFonts w:ascii="Times New Roman" w:hAnsi="Times New Roman" w:cs="Times New Roman"/>
                <w:sz w:val="20"/>
                <w:szCs w:val="20"/>
              </w:rPr>
            </w:pPr>
            <w:r w:rsidRPr="0076476A">
              <w:rPr>
                <w:rFonts w:ascii="Times New Roman" w:hAnsi="Times New Roman" w:cs="Times New Roman"/>
                <w:sz w:val="20"/>
                <w:szCs w:val="20"/>
              </w:rPr>
              <w:t>«Познавательное развитие»</w:t>
            </w:r>
          </w:p>
        </w:tc>
        <w:tc>
          <w:tcPr>
            <w:tcW w:w="3402" w:type="dxa"/>
            <w:tcBorders>
              <w:top w:val="single" w:sz="12" w:space="0" w:color="auto"/>
              <w:left w:val="single" w:sz="12" w:space="0" w:color="auto"/>
              <w:right w:val="single" w:sz="12" w:space="0" w:color="auto"/>
            </w:tcBorders>
            <w:vAlign w:val="center"/>
          </w:tcPr>
          <w:p w:rsidR="00372A0D" w:rsidRPr="0076476A" w:rsidRDefault="00372A0D" w:rsidP="00282567">
            <w:pPr>
              <w:pStyle w:val="a4"/>
              <w:spacing w:after="0"/>
              <w:ind w:left="246"/>
              <w:jc w:val="center"/>
              <w:rPr>
                <w:rFonts w:ascii="Times New Roman" w:hAnsi="Times New Roman" w:cs="Times New Roman"/>
                <w:sz w:val="20"/>
                <w:szCs w:val="20"/>
              </w:rPr>
            </w:pPr>
            <w:r w:rsidRPr="0076476A">
              <w:rPr>
                <w:rFonts w:ascii="Times New Roman" w:hAnsi="Times New Roman" w:cs="Times New Roman"/>
                <w:sz w:val="20"/>
                <w:szCs w:val="20"/>
              </w:rPr>
              <w:t>Ознакомление с окружающим миром</w:t>
            </w:r>
          </w:p>
        </w:tc>
      </w:tr>
      <w:tr w:rsidR="00372A0D" w:rsidRPr="00AF4F6C" w:rsidTr="00282567">
        <w:trPr>
          <w:cantSplit/>
          <w:trHeight w:val="680"/>
        </w:trPr>
        <w:tc>
          <w:tcPr>
            <w:tcW w:w="1616" w:type="dxa"/>
            <w:vMerge/>
            <w:tcBorders>
              <w:left w:val="single" w:sz="12" w:space="0" w:color="auto"/>
              <w:right w:val="single" w:sz="12" w:space="0" w:color="auto"/>
            </w:tcBorders>
            <w:vAlign w:val="center"/>
          </w:tcPr>
          <w:p w:rsidR="00372A0D" w:rsidRPr="0076476A" w:rsidRDefault="00372A0D" w:rsidP="00282567">
            <w:pPr>
              <w:spacing w:after="0"/>
              <w:jc w:val="center"/>
              <w:rPr>
                <w:rFonts w:ascii="Times New Roman" w:hAnsi="Times New Roman" w:cs="Times New Roman"/>
                <w:b/>
                <w:sz w:val="20"/>
                <w:szCs w:val="20"/>
              </w:rPr>
            </w:pPr>
          </w:p>
        </w:tc>
        <w:tc>
          <w:tcPr>
            <w:tcW w:w="1615" w:type="dxa"/>
            <w:tcBorders>
              <w:top w:val="single" w:sz="2" w:space="0" w:color="auto"/>
              <w:left w:val="single" w:sz="12" w:space="0" w:color="auto"/>
              <w:bottom w:val="single" w:sz="2" w:space="0" w:color="auto"/>
              <w:right w:val="single" w:sz="12" w:space="0" w:color="auto"/>
            </w:tcBorders>
            <w:vAlign w:val="center"/>
          </w:tcPr>
          <w:p w:rsidR="00372A0D" w:rsidRPr="0076476A" w:rsidRDefault="00372A0D" w:rsidP="00282567">
            <w:pPr>
              <w:spacing w:after="0"/>
              <w:jc w:val="center"/>
              <w:rPr>
                <w:rFonts w:ascii="Times New Roman" w:hAnsi="Times New Roman" w:cs="Times New Roman"/>
                <w:sz w:val="20"/>
                <w:szCs w:val="20"/>
              </w:rPr>
            </w:pPr>
            <w:r w:rsidRPr="0076476A">
              <w:rPr>
                <w:rFonts w:ascii="Times New Roman" w:hAnsi="Times New Roman" w:cs="Times New Roman"/>
                <w:sz w:val="20"/>
                <w:szCs w:val="20"/>
              </w:rPr>
              <w:t>10.15 – 10.30</w:t>
            </w:r>
          </w:p>
        </w:tc>
        <w:tc>
          <w:tcPr>
            <w:tcW w:w="1589" w:type="dxa"/>
            <w:tcBorders>
              <w:top w:val="single" w:sz="2" w:space="0" w:color="auto"/>
              <w:left w:val="single" w:sz="12" w:space="0" w:color="auto"/>
              <w:bottom w:val="single" w:sz="2" w:space="0" w:color="auto"/>
              <w:right w:val="single" w:sz="12" w:space="0" w:color="auto"/>
            </w:tcBorders>
            <w:vAlign w:val="center"/>
          </w:tcPr>
          <w:p w:rsidR="00372A0D" w:rsidRPr="0076476A" w:rsidRDefault="00372A0D" w:rsidP="00282567">
            <w:pPr>
              <w:spacing w:after="0"/>
              <w:jc w:val="center"/>
              <w:rPr>
                <w:rFonts w:ascii="Times New Roman" w:hAnsi="Times New Roman" w:cs="Times New Roman"/>
                <w:sz w:val="20"/>
                <w:szCs w:val="20"/>
              </w:rPr>
            </w:pPr>
            <w:r w:rsidRPr="0076476A">
              <w:rPr>
                <w:rFonts w:ascii="Times New Roman" w:hAnsi="Times New Roman" w:cs="Times New Roman"/>
                <w:sz w:val="20"/>
                <w:szCs w:val="20"/>
              </w:rPr>
              <w:t>9.45 – 10.05</w:t>
            </w:r>
          </w:p>
        </w:tc>
        <w:tc>
          <w:tcPr>
            <w:tcW w:w="2694" w:type="dxa"/>
            <w:tcBorders>
              <w:top w:val="single" w:sz="2" w:space="0" w:color="auto"/>
              <w:left w:val="single" w:sz="12" w:space="0" w:color="auto"/>
              <w:bottom w:val="single" w:sz="2" w:space="0" w:color="auto"/>
              <w:right w:val="single" w:sz="12" w:space="0" w:color="auto"/>
            </w:tcBorders>
            <w:vAlign w:val="center"/>
          </w:tcPr>
          <w:p w:rsidR="00372A0D" w:rsidRPr="0076476A" w:rsidRDefault="00372A0D" w:rsidP="00282567">
            <w:pPr>
              <w:spacing w:after="0"/>
              <w:jc w:val="center"/>
              <w:rPr>
                <w:rFonts w:ascii="Times New Roman" w:hAnsi="Times New Roman" w:cs="Times New Roman"/>
                <w:sz w:val="20"/>
                <w:szCs w:val="20"/>
              </w:rPr>
            </w:pPr>
            <w:r w:rsidRPr="0076476A">
              <w:rPr>
                <w:rFonts w:ascii="Times New Roman" w:hAnsi="Times New Roman" w:cs="Times New Roman"/>
                <w:sz w:val="20"/>
                <w:szCs w:val="20"/>
              </w:rPr>
              <w:t>«Физическое развитие</w:t>
            </w:r>
            <w:r w:rsidRPr="0076476A">
              <w:rPr>
                <w:rFonts w:ascii="Times New Roman" w:hAnsi="Times New Roman" w:cs="Times New Roman"/>
                <w:i/>
                <w:sz w:val="20"/>
                <w:szCs w:val="20"/>
              </w:rPr>
              <w:t>»</w:t>
            </w:r>
          </w:p>
        </w:tc>
        <w:tc>
          <w:tcPr>
            <w:tcW w:w="3402" w:type="dxa"/>
            <w:tcBorders>
              <w:top w:val="single" w:sz="2" w:space="0" w:color="auto"/>
              <w:left w:val="single" w:sz="12" w:space="0" w:color="auto"/>
              <w:bottom w:val="single" w:sz="2" w:space="0" w:color="auto"/>
              <w:right w:val="single" w:sz="12" w:space="0" w:color="auto"/>
            </w:tcBorders>
            <w:vAlign w:val="center"/>
          </w:tcPr>
          <w:p w:rsidR="00372A0D" w:rsidRPr="0076476A" w:rsidRDefault="00372A0D" w:rsidP="00282567">
            <w:pPr>
              <w:spacing w:after="0"/>
              <w:jc w:val="center"/>
              <w:rPr>
                <w:rFonts w:ascii="Times New Roman" w:hAnsi="Times New Roman" w:cs="Times New Roman"/>
                <w:sz w:val="20"/>
                <w:szCs w:val="20"/>
              </w:rPr>
            </w:pPr>
            <w:r w:rsidRPr="0076476A">
              <w:rPr>
                <w:rFonts w:ascii="Times New Roman" w:hAnsi="Times New Roman" w:cs="Times New Roman"/>
                <w:sz w:val="20"/>
                <w:szCs w:val="20"/>
              </w:rPr>
              <w:t>Физическая культура</w:t>
            </w:r>
          </w:p>
          <w:p w:rsidR="00372A0D" w:rsidRPr="0076476A" w:rsidRDefault="00372A0D" w:rsidP="00282567">
            <w:pPr>
              <w:spacing w:after="0"/>
              <w:jc w:val="center"/>
              <w:rPr>
                <w:rFonts w:ascii="Times New Roman" w:hAnsi="Times New Roman" w:cs="Times New Roman"/>
                <w:i/>
                <w:sz w:val="20"/>
                <w:szCs w:val="20"/>
              </w:rPr>
            </w:pPr>
            <w:r w:rsidRPr="0076476A">
              <w:rPr>
                <w:rFonts w:ascii="Times New Roman" w:hAnsi="Times New Roman" w:cs="Times New Roman"/>
                <w:i/>
                <w:sz w:val="20"/>
                <w:szCs w:val="20"/>
              </w:rPr>
              <w:t xml:space="preserve"> (на фитболах)</w:t>
            </w:r>
          </w:p>
        </w:tc>
      </w:tr>
      <w:tr w:rsidR="00372A0D" w:rsidRPr="00AF4F6C" w:rsidTr="00282567">
        <w:trPr>
          <w:cantSplit/>
          <w:trHeight w:val="680"/>
        </w:trPr>
        <w:tc>
          <w:tcPr>
            <w:tcW w:w="1616" w:type="dxa"/>
            <w:vMerge w:val="restart"/>
            <w:tcBorders>
              <w:top w:val="single" w:sz="12" w:space="0" w:color="auto"/>
              <w:left w:val="single" w:sz="12" w:space="0" w:color="auto"/>
              <w:right w:val="single" w:sz="12" w:space="0" w:color="auto"/>
            </w:tcBorders>
            <w:vAlign w:val="center"/>
          </w:tcPr>
          <w:p w:rsidR="00372A0D" w:rsidRPr="0076476A" w:rsidRDefault="00372A0D" w:rsidP="00282567">
            <w:pPr>
              <w:spacing w:after="0"/>
              <w:jc w:val="center"/>
              <w:rPr>
                <w:rFonts w:ascii="Times New Roman" w:hAnsi="Times New Roman" w:cs="Times New Roman"/>
                <w:b/>
                <w:sz w:val="20"/>
                <w:szCs w:val="20"/>
              </w:rPr>
            </w:pPr>
            <w:r w:rsidRPr="0076476A">
              <w:rPr>
                <w:rFonts w:ascii="Times New Roman" w:hAnsi="Times New Roman" w:cs="Times New Roman"/>
                <w:b/>
                <w:sz w:val="20"/>
                <w:szCs w:val="20"/>
              </w:rPr>
              <w:t>Пятница</w:t>
            </w:r>
          </w:p>
        </w:tc>
        <w:tc>
          <w:tcPr>
            <w:tcW w:w="1615" w:type="dxa"/>
            <w:tcBorders>
              <w:top w:val="single" w:sz="12" w:space="0" w:color="auto"/>
              <w:left w:val="single" w:sz="12" w:space="0" w:color="auto"/>
              <w:bottom w:val="single" w:sz="8" w:space="0" w:color="auto"/>
              <w:right w:val="single" w:sz="12" w:space="0" w:color="auto"/>
            </w:tcBorders>
            <w:vAlign w:val="center"/>
          </w:tcPr>
          <w:p w:rsidR="00372A0D" w:rsidRPr="0076476A" w:rsidRDefault="00372A0D" w:rsidP="00282567">
            <w:pPr>
              <w:spacing w:after="0"/>
              <w:jc w:val="center"/>
              <w:rPr>
                <w:rFonts w:ascii="Times New Roman" w:hAnsi="Times New Roman" w:cs="Times New Roman"/>
                <w:sz w:val="20"/>
                <w:szCs w:val="20"/>
              </w:rPr>
            </w:pPr>
            <w:r w:rsidRPr="0076476A">
              <w:rPr>
                <w:rFonts w:ascii="Times New Roman" w:hAnsi="Times New Roman" w:cs="Times New Roman"/>
                <w:sz w:val="20"/>
                <w:szCs w:val="20"/>
              </w:rPr>
              <w:t>9.15 – 9.30</w:t>
            </w:r>
          </w:p>
        </w:tc>
        <w:tc>
          <w:tcPr>
            <w:tcW w:w="1589" w:type="dxa"/>
            <w:tcBorders>
              <w:top w:val="single" w:sz="12" w:space="0" w:color="auto"/>
              <w:left w:val="single" w:sz="12" w:space="0" w:color="auto"/>
              <w:bottom w:val="single" w:sz="8" w:space="0" w:color="auto"/>
              <w:right w:val="single" w:sz="12" w:space="0" w:color="auto"/>
            </w:tcBorders>
            <w:vAlign w:val="center"/>
          </w:tcPr>
          <w:p w:rsidR="00372A0D" w:rsidRPr="0076476A" w:rsidRDefault="00372A0D" w:rsidP="00282567">
            <w:pPr>
              <w:spacing w:after="0"/>
              <w:jc w:val="center"/>
              <w:rPr>
                <w:rFonts w:ascii="Times New Roman" w:hAnsi="Times New Roman" w:cs="Times New Roman"/>
                <w:sz w:val="20"/>
                <w:szCs w:val="20"/>
              </w:rPr>
            </w:pPr>
            <w:r w:rsidRPr="0076476A">
              <w:rPr>
                <w:rFonts w:ascii="Times New Roman" w:hAnsi="Times New Roman" w:cs="Times New Roman"/>
                <w:sz w:val="20"/>
                <w:szCs w:val="20"/>
              </w:rPr>
              <w:t>9.15 – 9.35</w:t>
            </w:r>
          </w:p>
        </w:tc>
        <w:tc>
          <w:tcPr>
            <w:tcW w:w="2694" w:type="dxa"/>
            <w:tcBorders>
              <w:top w:val="single" w:sz="12" w:space="0" w:color="auto"/>
              <w:left w:val="single" w:sz="12" w:space="0" w:color="auto"/>
              <w:bottom w:val="single" w:sz="8" w:space="0" w:color="auto"/>
              <w:right w:val="single" w:sz="12" w:space="0" w:color="auto"/>
            </w:tcBorders>
            <w:vAlign w:val="center"/>
          </w:tcPr>
          <w:p w:rsidR="00372A0D" w:rsidRPr="0076476A" w:rsidRDefault="00372A0D" w:rsidP="00282567">
            <w:pPr>
              <w:spacing w:after="0"/>
              <w:jc w:val="center"/>
              <w:rPr>
                <w:rFonts w:ascii="Times New Roman" w:hAnsi="Times New Roman" w:cs="Times New Roman"/>
                <w:sz w:val="20"/>
                <w:szCs w:val="20"/>
              </w:rPr>
            </w:pPr>
            <w:r w:rsidRPr="0076476A">
              <w:rPr>
                <w:rFonts w:ascii="Times New Roman" w:hAnsi="Times New Roman" w:cs="Times New Roman"/>
                <w:sz w:val="20"/>
                <w:szCs w:val="20"/>
              </w:rPr>
              <w:t>«Художественно-эстетическое развитие»</w:t>
            </w:r>
          </w:p>
        </w:tc>
        <w:tc>
          <w:tcPr>
            <w:tcW w:w="3402" w:type="dxa"/>
            <w:tcBorders>
              <w:top w:val="single" w:sz="12" w:space="0" w:color="auto"/>
              <w:left w:val="single" w:sz="12" w:space="0" w:color="auto"/>
              <w:bottom w:val="single" w:sz="8" w:space="0" w:color="auto"/>
              <w:right w:val="single" w:sz="12" w:space="0" w:color="auto"/>
            </w:tcBorders>
            <w:vAlign w:val="center"/>
          </w:tcPr>
          <w:p w:rsidR="00372A0D" w:rsidRPr="0076476A" w:rsidRDefault="00372A0D" w:rsidP="00282567">
            <w:pPr>
              <w:spacing w:after="0"/>
              <w:jc w:val="center"/>
              <w:rPr>
                <w:rFonts w:ascii="Times New Roman" w:hAnsi="Times New Roman" w:cs="Times New Roman"/>
                <w:sz w:val="20"/>
                <w:szCs w:val="20"/>
              </w:rPr>
            </w:pPr>
            <w:r w:rsidRPr="0076476A">
              <w:rPr>
                <w:rFonts w:ascii="Times New Roman" w:hAnsi="Times New Roman" w:cs="Times New Roman"/>
                <w:sz w:val="20"/>
                <w:szCs w:val="20"/>
              </w:rPr>
              <w:t>Музыка</w:t>
            </w:r>
          </w:p>
        </w:tc>
      </w:tr>
      <w:tr w:rsidR="00372A0D" w:rsidRPr="00AF4F6C" w:rsidTr="00282567">
        <w:trPr>
          <w:cantSplit/>
          <w:trHeight w:val="680"/>
        </w:trPr>
        <w:tc>
          <w:tcPr>
            <w:tcW w:w="1616" w:type="dxa"/>
            <w:vMerge/>
            <w:tcBorders>
              <w:top w:val="single" w:sz="12" w:space="0" w:color="auto"/>
              <w:left w:val="single" w:sz="12" w:space="0" w:color="auto"/>
              <w:bottom w:val="single" w:sz="12" w:space="0" w:color="auto"/>
              <w:right w:val="single" w:sz="12" w:space="0" w:color="auto"/>
            </w:tcBorders>
            <w:textDirection w:val="btLr"/>
            <w:vAlign w:val="center"/>
          </w:tcPr>
          <w:p w:rsidR="00372A0D" w:rsidRPr="0076476A" w:rsidRDefault="00372A0D" w:rsidP="00282567">
            <w:pPr>
              <w:spacing w:after="0"/>
              <w:ind w:left="113" w:right="113"/>
              <w:jc w:val="center"/>
              <w:rPr>
                <w:rFonts w:ascii="Times New Roman" w:hAnsi="Times New Roman" w:cs="Times New Roman"/>
                <w:b/>
                <w:sz w:val="20"/>
                <w:szCs w:val="20"/>
              </w:rPr>
            </w:pPr>
          </w:p>
        </w:tc>
        <w:tc>
          <w:tcPr>
            <w:tcW w:w="1615" w:type="dxa"/>
            <w:tcBorders>
              <w:top w:val="single" w:sz="4" w:space="0" w:color="auto"/>
              <w:left w:val="single" w:sz="12" w:space="0" w:color="auto"/>
              <w:bottom w:val="single" w:sz="12" w:space="0" w:color="auto"/>
              <w:right w:val="single" w:sz="12" w:space="0" w:color="auto"/>
            </w:tcBorders>
            <w:vAlign w:val="center"/>
          </w:tcPr>
          <w:p w:rsidR="00372A0D" w:rsidRPr="0076476A" w:rsidRDefault="00372A0D" w:rsidP="00282567">
            <w:pPr>
              <w:spacing w:after="0"/>
              <w:jc w:val="center"/>
              <w:rPr>
                <w:rFonts w:ascii="Times New Roman" w:hAnsi="Times New Roman" w:cs="Times New Roman"/>
                <w:sz w:val="20"/>
                <w:szCs w:val="20"/>
              </w:rPr>
            </w:pPr>
            <w:r w:rsidRPr="0076476A">
              <w:rPr>
                <w:rFonts w:ascii="Times New Roman" w:hAnsi="Times New Roman" w:cs="Times New Roman"/>
                <w:sz w:val="20"/>
                <w:szCs w:val="20"/>
              </w:rPr>
              <w:t>9.45 – 10.00</w:t>
            </w:r>
          </w:p>
        </w:tc>
        <w:tc>
          <w:tcPr>
            <w:tcW w:w="1589" w:type="dxa"/>
            <w:tcBorders>
              <w:top w:val="single" w:sz="4" w:space="0" w:color="auto"/>
              <w:left w:val="single" w:sz="12" w:space="0" w:color="auto"/>
              <w:bottom w:val="single" w:sz="12" w:space="0" w:color="auto"/>
              <w:right w:val="single" w:sz="12" w:space="0" w:color="auto"/>
            </w:tcBorders>
            <w:vAlign w:val="center"/>
          </w:tcPr>
          <w:p w:rsidR="00372A0D" w:rsidRPr="0076476A" w:rsidRDefault="00372A0D" w:rsidP="00282567">
            <w:pPr>
              <w:spacing w:after="0"/>
              <w:jc w:val="center"/>
              <w:rPr>
                <w:rFonts w:ascii="Times New Roman" w:hAnsi="Times New Roman" w:cs="Times New Roman"/>
                <w:sz w:val="20"/>
                <w:szCs w:val="20"/>
              </w:rPr>
            </w:pPr>
            <w:r w:rsidRPr="0076476A">
              <w:rPr>
                <w:rFonts w:ascii="Times New Roman" w:hAnsi="Times New Roman" w:cs="Times New Roman"/>
                <w:sz w:val="20"/>
                <w:szCs w:val="20"/>
              </w:rPr>
              <w:t>10.10 – 10.30</w:t>
            </w:r>
          </w:p>
        </w:tc>
        <w:tc>
          <w:tcPr>
            <w:tcW w:w="2694" w:type="dxa"/>
            <w:tcBorders>
              <w:top w:val="single" w:sz="4" w:space="0" w:color="auto"/>
              <w:left w:val="single" w:sz="12" w:space="0" w:color="auto"/>
              <w:bottom w:val="single" w:sz="12" w:space="0" w:color="auto"/>
              <w:right w:val="single" w:sz="12" w:space="0" w:color="auto"/>
            </w:tcBorders>
            <w:vAlign w:val="center"/>
          </w:tcPr>
          <w:p w:rsidR="00372A0D" w:rsidRPr="0076476A" w:rsidRDefault="00372A0D" w:rsidP="00282567">
            <w:pPr>
              <w:spacing w:after="0"/>
              <w:jc w:val="center"/>
              <w:rPr>
                <w:rFonts w:ascii="Times New Roman" w:hAnsi="Times New Roman" w:cs="Times New Roman"/>
                <w:sz w:val="20"/>
                <w:szCs w:val="20"/>
              </w:rPr>
            </w:pPr>
            <w:r w:rsidRPr="0076476A">
              <w:rPr>
                <w:rFonts w:ascii="Times New Roman" w:hAnsi="Times New Roman" w:cs="Times New Roman"/>
                <w:sz w:val="20"/>
                <w:szCs w:val="20"/>
              </w:rPr>
              <w:t>«Художественно-эстетическое развитие»</w:t>
            </w:r>
          </w:p>
        </w:tc>
        <w:tc>
          <w:tcPr>
            <w:tcW w:w="3402" w:type="dxa"/>
            <w:tcBorders>
              <w:top w:val="single" w:sz="4" w:space="0" w:color="auto"/>
              <w:left w:val="single" w:sz="12" w:space="0" w:color="auto"/>
              <w:bottom w:val="single" w:sz="12" w:space="0" w:color="auto"/>
              <w:right w:val="single" w:sz="12" w:space="0" w:color="auto"/>
            </w:tcBorders>
            <w:vAlign w:val="center"/>
          </w:tcPr>
          <w:p w:rsidR="00372A0D" w:rsidRPr="0076476A" w:rsidRDefault="00372A0D" w:rsidP="00282567">
            <w:pPr>
              <w:tabs>
                <w:tab w:val="left" w:pos="12360"/>
              </w:tabs>
              <w:spacing w:after="0"/>
              <w:jc w:val="center"/>
              <w:rPr>
                <w:rFonts w:ascii="Times New Roman" w:hAnsi="Times New Roman" w:cs="Times New Roman"/>
                <w:sz w:val="20"/>
                <w:szCs w:val="20"/>
              </w:rPr>
            </w:pPr>
            <w:r w:rsidRPr="0076476A">
              <w:rPr>
                <w:rFonts w:ascii="Times New Roman" w:hAnsi="Times New Roman" w:cs="Times New Roman"/>
                <w:sz w:val="20"/>
                <w:szCs w:val="20"/>
              </w:rPr>
              <w:t>Рисование</w:t>
            </w:r>
          </w:p>
        </w:tc>
      </w:tr>
    </w:tbl>
    <w:p w:rsidR="00372A0D" w:rsidRPr="00AF4F6C" w:rsidRDefault="00372A0D" w:rsidP="00372A0D">
      <w:pPr>
        <w:spacing w:after="0"/>
        <w:jc w:val="center"/>
        <w:rPr>
          <w:rFonts w:ascii="Times New Roman" w:hAnsi="Times New Roman" w:cs="Times New Roman"/>
          <w:b/>
          <w:sz w:val="24"/>
          <w:szCs w:val="24"/>
        </w:rPr>
      </w:pPr>
      <w:r w:rsidRPr="00AF4F6C">
        <w:rPr>
          <w:rFonts w:ascii="Times New Roman" w:hAnsi="Times New Roman" w:cs="Times New Roman"/>
          <w:b/>
          <w:sz w:val="24"/>
          <w:szCs w:val="24"/>
        </w:rPr>
        <w:t xml:space="preserve">            </w:t>
      </w:r>
    </w:p>
    <w:p w:rsidR="00372A0D" w:rsidRDefault="00372A0D" w:rsidP="00372A0D">
      <w:pPr>
        <w:spacing w:after="0"/>
        <w:jc w:val="center"/>
        <w:rPr>
          <w:rFonts w:ascii="Times New Roman" w:hAnsi="Times New Roman" w:cs="Times New Roman"/>
          <w:b/>
          <w:sz w:val="24"/>
          <w:szCs w:val="24"/>
        </w:rPr>
      </w:pPr>
    </w:p>
    <w:p w:rsidR="00372A0D" w:rsidRDefault="00372A0D" w:rsidP="00372A0D">
      <w:pPr>
        <w:spacing w:after="0"/>
        <w:jc w:val="center"/>
        <w:rPr>
          <w:rFonts w:ascii="Times New Roman" w:hAnsi="Times New Roman" w:cs="Times New Roman"/>
          <w:b/>
          <w:sz w:val="24"/>
          <w:szCs w:val="24"/>
        </w:rPr>
      </w:pPr>
    </w:p>
    <w:p w:rsidR="00372A0D" w:rsidRDefault="00372A0D" w:rsidP="00372A0D">
      <w:pPr>
        <w:spacing w:after="0"/>
        <w:jc w:val="center"/>
        <w:rPr>
          <w:rFonts w:ascii="Times New Roman" w:hAnsi="Times New Roman" w:cs="Times New Roman"/>
          <w:b/>
          <w:sz w:val="24"/>
          <w:szCs w:val="24"/>
        </w:rPr>
      </w:pPr>
    </w:p>
    <w:p w:rsidR="00372A0D" w:rsidRDefault="00372A0D" w:rsidP="00372A0D">
      <w:pPr>
        <w:spacing w:after="0"/>
        <w:jc w:val="center"/>
        <w:rPr>
          <w:rFonts w:ascii="Times New Roman" w:hAnsi="Times New Roman" w:cs="Times New Roman"/>
          <w:b/>
          <w:sz w:val="24"/>
          <w:szCs w:val="24"/>
        </w:rPr>
      </w:pPr>
    </w:p>
    <w:p w:rsidR="00372A0D" w:rsidRDefault="00372A0D" w:rsidP="00372A0D">
      <w:pPr>
        <w:spacing w:after="0"/>
        <w:jc w:val="center"/>
        <w:rPr>
          <w:rFonts w:ascii="Times New Roman" w:hAnsi="Times New Roman" w:cs="Times New Roman"/>
          <w:b/>
          <w:sz w:val="24"/>
          <w:szCs w:val="24"/>
        </w:rPr>
      </w:pPr>
    </w:p>
    <w:p w:rsidR="00372A0D" w:rsidRDefault="00372A0D" w:rsidP="00372A0D">
      <w:pPr>
        <w:spacing w:after="0"/>
        <w:jc w:val="center"/>
        <w:rPr>
          <w:rFonts w:ascii="Times New Roman" w:hAnsi="Times New Roman" w:cs="Times New Roman"/>
          <w:b/>
          <w:sz w:val="24"/>
          <w:szCs w:val="24"/>
        </w:rPr>
      </w:pPr>
    </w:p>
    <w:p w:rsidR="00372A0D" w:rsidRDefault="00372A0D" w:rsidP="00372A0D">
      <w:pPr>
        <w:spacing w:after="0"/>
        <w:jc w:val="center"/>
        <w:rPr>
          <w:rFonts w:ascii="Times New Roman" w:hAnsi="Times New Roman" w:cs="Times New Roman"/>
          <w:b/>
          <w:sz w:val="24"/>
          <w:szCs w:val="24"/>
        </w:rPr>
      </w:pPr>
    </w:p>
    <w:p w:rsidR="00372A0D" w:rsidRDefault="00372A0D" w:rsidP="00372A0D">
      <w:pPr>
        <w:spacing w:after="0"/>
        <w:jc w:val="center"/>
        <w:rPr>
          <w:rFonts w:ascii="Times New Roman" w:hAnsi="Times New Roman" w:cs="Times New Roman"/>
          <w:b/>
          <w:sz w:val="24"/>
          <w:szCs w:val="24"/>
        </w:rPr>
      </w:pPr>
    </w:p>
    <w:p w:rsidR="00372A0D" w:rsidRDefault="00372A0D" w:rsidP="00372A0D">
      <w:pPr>
        <w:spacing w:after="0"/>
        <w:jc w:val="center"/>
        <w:rPr>
          <w:rFonts w:ascii="Times New Roman" w:hAnsi="Times New Roman" w:cs="Times New Roman"/>
          <w:b/>
          <w:sz w:val="24"/>
          <w:szCs w:val="24"/>
        </w:rPr>
      </w:pPr>
    </w:p>
    <w:p w:rsidR="00372A0D" w:rsidRDefault="00372A0D" w:rsidP="00372A0D">
      <w:pPr>
        <w:spacing w:after="0"/>
        <w:jc w:val="center"/>
        <w:rPr>
          <w:rFonts w:ascii="Times New Roman" w:hAnsi="Times New Roman" w:cs="Times New Roman"/>
          <w:b/>
          <w:sz w:val="24"/>
          <w:szCs w:val="24"/>
        </w:rPr>
      </w:pPr>
    </w:p>
    <w:p w:rsidR="00372A0D" w:rsidRDefault="00372A0D" w:rsidP="00372A0D">
      <w:pPr>
        <w:spacing w:after="0"/>
        <w:jc w:val="center"/>
        <w:rPr>
          <w:rFonts w:ascii="Times New Roman" w:hAnsi="Times New Roman" w:cs="Times New Roman"/>
          <w:b/>
          <w:sz w:val="24"/>
          <w:szCs w:val="24"/>
        </w:rPr>
      </w:pPr>
    </w:p>
    <w:p w:rsidR="001E6DD7" w:rsidRDefault="001E6DD7" w:rsidP="00372A0D">
      <w:pPr>
        <w:spacing w:after="0"/>
        <w:jc w:val="center"/>
        <w:rPr>
          <w:rFonts w:ascii="Times New Roman" w:hAnsi="Times New Roman" w:cs="Times New Roman"/>
          <w:b/>
          <w:sz w:val="24"/>
          <w:szCs w:val="24"/>
        </w:rPr>
      </w:pPr>
    </w:p>
    <w:p w:rsidR="001E6DD7" w:rsidRDefault="001E6DD7" w:rsidP="00372A0D">
      <w:pPr>
        <w:spacing w:after="0"/>
        <w:jc w:val="center"/>
        <w:rPr>
          <w:rFonts w:ascii="Times New Roman" w:hAnsi="Times New Roman" w:cs="Times New Roman"/>
          <w:b/>
          <w:sz w:val="24"/>
          <w:szCs w:val="24"/>
        </w:rPr>
      </w:pPr>
    </w:p>
    <w:p w:rsidR="001E6DD7" w:rsidRDefault="001E6DD7" w:rsidP="00372A0D">
      <w:pPr>
        <w:spacing w:after="0"/>
        <w:jc w:val="center"/>
        <w:rPr>
          <w:rFonts w:ascii="Times New Roman" w:hAnsi="Times New Roman" w:cs="Times New Roman"/>
          <w:b/>
          <w:sz w:val="24"/>
          <w:szCs w:val="24"/>
        </w:rPr>
      </w:pPr>
    </w:p>
    <w:p w:rsidR="001E6DD7" w:rsidRDefault="001E6DD7" w:rsidP="00372A0D">
      <w:pPr>
        <w:spacing w:after="0"/>
        <w:jc w:val="center"/>
        <w:rPr>
          <w:rFonts w:ascii="Times New Roman" w:hAnsi="Times New Roman" w:cs="Times New Roman"/>
          <w:b/>
          <w:sz w:val="24"/>
          <w:szCs w:val="24"/>
        </w:rPr>
      </w:pPr>
    </w:p>
    <w:p w:rsidR="001E6DD7" w:rsidRDefault="001E6DD7" w:rsidP="00372A0D">
      <w:pPr>
        <w:spacing w:after="0"/>
        <w:jc w:val="center"/>
        <w:rPr>
          <w:rFonts w:ascii="Times New Roman" w:hAnsi="Times New Roman" w:cs="Times New Roman"/>
          <w:b/>
          <w:sz w:val="24"/>
          <w:szCs w:val="24"/>
        </w:rPr>
      </w:pPr>
    </w:p>
    <w:p w:rsidR="00B21CD4" w:rsidRDefault="00B21CD4" w:rsidP="00B21CD4">
      <w:pPr>
        <w:spacing w:after="0"/>
        <w:rPr>
          <w:rFonts w:ascii="Times New Roman" w:hAnsi="Times New Roman" w:cs="Times New Roman"/>
          <w:b/>
          <w:sz w:val="24"/>
          <w:szCs w:val="24"/>
        </w:rPr>
      </w:pPr>
    </w:p>
    <w:p w:rsidR="00B21CD4" w:rsidRPr="001E6DD7" w:rsidRDefault="00B21CD4" w:rsidP="00B21CD4">
      <w:pPr>
        <w:spacing w:after="0"/>
        <w:rPr>
          <w:rFonts w:ascii="Times New Roman" w:hAnsi="Times New Roman" w:cs="Times New Roman"/>
          <w:b/>
          <w:sz w:val="24"/>
          <w:szCs w:val="24"/>
        </w:rPr>
      </w:pPr>
    </w:p>
    <w:p w:rsidR="00B21CD4" w:rsidRPr="001E6DD7" w:rsidRDefault="00B21CD4" w:rsidP="00B21CD4">
      <w:pPr>
        <w:tabs>
          <w:tab w:val="left" w:pos="12360"/>
        </w:tabs>
        <w:spacing w:after="0"/>
        <w:jc w:val="center"/>
        <w:rPr>
          <w:rFonts w:ascii="Times New Roman" w:hAnsi="Times New Roman" w:cs="Times New Roman"/>
          <w:b/>
        </w:rPr>
      </w:pPr>
      <w:r w:rsidRPr="001E6DD7">
        <w:rPr>
          <w:rFonts w:ascii="Times New Roman" w:hAnsi="Times New Roman" w:cs="Times New Roman"/>
          <w:b/>
        </w:rPr>
        <w:t xml:space="preserve">Организация  образовательной деятельности </w:t>
      </w:r>
    </w:p>
    <w:p w:rsidR="00B21CD4" w:rsidRPr="001E6DD7" w:rsidRDefault="00B21CD4" w:rsidP="00B21CD4">
      <w:pPr>
        <w:spacing w:after="0"/>
        <w:jc w:val="center"/>
        <w:rPr>
          <w:rFonts w:ascii="Times New Roman" w:hAnsi="Times New Roman" w:cs="Times New Roman"/>
          <w:b/>
        </w:rPr>
      </w:pPr>
      <w:r w:rsidRPr="001E6DD7">
        <w:rPr>
          <w:rFonts w:ascii="Times New Roman" w:hAnsi="Times New Roman" w:cs="Times New Roman"/>
          <w:b/>
        </w:rPr>
        <w:t xml:space="preserve">в разновозрастной  группе воспитанников от 4 до 7 лет  комбинированной направленности </w:t>
      </w:r>
    </w:p>
    <w:p w:rsidR="00B21CD4" w:rsidRPr="001E6DD7" w:rsidRDefault="00B21CD4" w:rsidP="00B21CD4">
      <w:pPr>
        <w:spacing w:after="0"/>
        <w:jc w:val="center"/>
        <w:rPr>
          <w:rFonts w:ascii="Times New Roman" w:hAnsi="Times New Roman" w:cs="Times New Roman"/>
          <w:b/>
        </w:rPr>
      </w:pPr>
      <w:r w:rsidRPr="001E6DD7">
        <w:rPr>
          <w:rFonts w:ascii="Times New Roman" w:hAnsi="Times New Roman" w:cs="Times New Roman"/>
          <w:b/>
        </w:rPr>
        <w:t>на 2020– 2021 учебный год</w:t>
      </w:r>
    </w:p>
    <w:tbl>
      <w:tblPr>
        <w:tblW w:w="113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3"/>
        <w:gridCol w:w="1304"/>
        <w:gridCol w:w="1306"/>
        <w:gridCol w:w="1307"/>
        <w:gridCol w:w="1338"/>
        <w:gridCol w:w="1416"/>
        <w:gridCol w:w="2266"/>
        <w:gridCol w:w="1807"/>
      </w:tblGrid>
      <w:tr w:rsidR="00B21CD4" w:rsidRPr="001E6DD7" w:rsidTr="00AD2AA2">
        <w:trPr>
          <w:trHeight w:val="341"/>
        </w:trPr>
        <w:tc>
          <w:tcPr>
            <w:tcW w:w="11307" w:type="dxa"/>
            <w:gridSpan w:val="8"/>
            <w:tcBorders>
              <w:top w:val="single" w:sz="12" w:space="0" w:color="auto"/>
              <w:left w:val="single" w:sz="12" w:space="0" w:color="auto"/>
              <w:right w:val="single" w:sz="12" w:space="0" w:color="auto"/>
            </w:tcBorders>
            <w:vAlign w:val="center"/>
          </w:tcPr>
          <w:p w:rsidR="00B21CD4" w:rsidRPr="001E6DD7" w:rsidRDefault="00B21CD4" w:rsidP="00B21CD4">
            <w:pPr>
              <w:spacing w:after="0"/>
              <w:ind w:left="425"/>
              <w:jc w:val="center"/>
              <w:rPr>
                <w:rFonts w:ascii="Times New Roman" w:hAnsi="Times New Roman" w:cs="Times New Roman"/>
                <w:b/>
                <w:sz w:val="20"/>
                <w:szCs w:val="20"/>
              </w:rPr>
            </w:pPr>
            <w:r w:rsidRPr="001E6DD7">
              <w:rPr>
                <w:rFonts w:ascii="Times New Roman" w:hAnsi="Times New Roman" w:cs="Times New Roman"/>
                <w:b/>
                <w:sz w:val="20"/>
                <w:szCs w:val="20"/>
              </w:rPr>
              <w:t xml:space="preserve">     Расписание  непосредственно образовательной деятельности  на неделю</w:t>
            </w:r>
          </w:p>
        </w:tc>
      </w:tr>
      <w:tr w:rsidR="00B21CD4" w:rsidRPr="001E6DD7" w:rsidTr="00AD2AA2">
        <w:trPr>
          <w:trHeight w:val="175"/>
        </w:trPr>
        <w:tc>
          <w:tcPr>
            <w:tcW w:w="563" w:type="dxa"/>
            <w:vMerge w:val="restart"/>
            <w:tcBorders>
              <w:top w:val="single" w:sz="12" w:space="0" w:color="auto"/>
              <w:left w:val="single" w:sz="12" w:space="0" w:color="auto"/>
              <w:right w:val="single" w:sz="12" w:space="0" w:color="auto"/>
            </w:tcBorders>
            <w:vAlign w:val="center"/>
          </w:tcPr>
          <w:p w:rsidR="00B21CD4" w:rsidRPr="001E6DD7" w:rsidRDefault="00B21CD4" w:rsidP="00B21CD4">
            <w:pPr>
              <w:spacing w:after="0"/>
              <w:jc w:val="center"/>
              <w:rPr>
                <w:rFonts w:ascii="Times New Roman" w:hAnsi="Times New Roman" w:cs="Times New Roman"/>
                <w:b/>
                <w:sz w:val="14"/>
                <w:szCs w:val="14"/>
              </w:rPr>
            </w:pPr>
            <w:r w:rsidRPr="001E6DD7">
              <w:rPr>
                <w:rFonts w:ascii="Times New Roman" w:hAnsi="Times New Roman" w:cs="Times New Roman"/>
                <w:b/>
                <w:sz w:val="14"/>
                <w:szCs w:val="14"/>
              </w:rPr>
              <w:t>День</w:t>
            </w:r>
          </w:p>
          <w:p w:rsidR="00B21CD4" w:rsidRPr="001E6DD7" w:rsidRDefault="00B21CD4" w:rsidP="00B21CD4">
            <w:pPr>
              <w:spacing w:after="0"/>
              <w:jc w:val="center"/>
              <w:rPr>
                <w:rFonts w:ascii="Times New Roman" w:hAnsi="Times New Roman" w:cs="Times New Roman"/>
                <w:b/>
                <w:sz w:val="20"/>
                <w:szCs w:val="20"/>
              </w:rPr>
            </w:pPr>
            <w:r w:rsidRPr="001E6DD7">
              <w:rPr>
                <w:rFonts w:ascii="Times New Roman" w:hAnsi="Times New Roman" w:cs="Times New Roman"/>
                <w:b/>
                <w:sz w:val="14"/>
                <w:szCs w:val="14"/>
              </w:rPr>
              <w:t>недели</w:t>
            </w:r>
          </w:p>
        </w:tc>
        <w:tc>
          <w:tcPr>
            <w:tcW w:w="6671" w:type="dxa"/>
            <w:gridSpan w:val="5"/>
            <w:tcBorders>
              <w:top w:val="single" w:sz="12" w:space="0" w:color="auto"/>
              <w:left w:val="single" w:sz="12" w:space="0" w:color="auto"/>
              <w:bottom w:val="single" w:sz="12" w:space="0" w:color="auto"/>
              <w:right w:val="single" w:sz="12" w:space="0" w:color="auto"/>
            </w:tcBorders>
          </w:tcPr>
          <w:p w:rsidR="00B21CD4" w:rsidRPr="001E6DD7" w:rsidRDefault="00B21CD4" w:rsidP="00B21CD4">
            <w:pPr>
              <w:spacing w:after="0" w:line="240" w:lineRule="auto"/>
              <w:jc w:val="center"/>
              <w:rPr>
                <w:rFonts w:ascii="Times New Roman" w:hAnsi="Times New Roman" w:cs="Times New Roman"/>
                <w:b/>
                <w:sz w:val="20"/>
                <w:szCs w:val="20"/>
              </w:rPr>
            </w:pPr>
            <w:r w:rsidRPr="001E6DD7">
              <w:rPr>
                <w:rFonts w:ascii="Times New Roman" w:hAnsi="Times New Roman" w:cs="Times New Roman"/>
                <w:b/>
                <w:sz w:val="20"/>
                <w:szCs w:val="20"/>
              </w:rPr>
              <w:t>Время проведения</w:t>
            </w:r>
          </w:p>
        </w:tc>
        <w:tc>
          <w:tcPr>
            <w:tcW w:w="2266" w:type="dxa"/>
            <w:vMerge w:val="restart"/>
            <w:tcBorders>
              <w:top w:val="single" w:sz="12" w:space="0" w:color="auto"/>
              <w:left w:val="single" w:sz="12" w:space="0" w:color="auto"/>
              <w:right w:val="single" w:sz="4" w:space="0" w:color="auto"/>
            </w:tcBorders>
            <w:vAlign w:val="center"/>
          </w:tcPr>
          <w:p w:rsidR="00B21CD4" w:rsidRPr="001E6DD7" w:rsidRDefault="00B21CD4" w:rsidP="00B21CD4">
            <w:pPr>
              <w:spacing w:after="0" w:line="240" w:lineRule="auto"/>
              <w:jc w:val="center"/>
              <w:rPr>
                <w:rFonts w:ascii="Times New Roman" w:hAnsi="Times New Roman" w:cs="Times New Roman"/>
                <w:b/>
                <w:sz w:val="18"/>
                <w:szCs w:val="18"/>
              </w:rPr>
            </w:pPr>
            <w:r w:rsidRPr="001E6DD7">
              <w:rPr>
                <w:rFonts w:ascii="Times New Roman" w:hAnsi="Times New Roman" w:cs="Times New Roman"/>
                <w:b/>
                <w:sz w:val="18"/>
                <w:szCs w:val="18"/>
              </w:rPr>
              <w:t xml:space="preserve">Вид </w:t>
            </w:r>
          </w:p>
          <w:p w:rsidR="00B21CD4" w:rsidRPr="001E6DD7" w:rsidRDefault="00B21CD4" w:rsidP="00B21CD4">
            <w:pPr>
              <w:spacing w:after="0" w:line="240" w:lineRule="auto"/>
              <w:jc w:val="center"/>
              <w:rPr>
                <w:rFonts w:ascii="Times New Roman" w:hAnsi="Times New Roman" w:cs="Times New Roman"/>
                <w:b/>
                <w:sz w:val="18"/>
                <w:szCs w:val="18"/>
              </w:rPr>
            </w:pPr>
            <w:r w:rsidRPr="001E6DD7">
              <w:rPr>
                <w:rFonts w:ascii="Times New Roman" w:hAnsi="Times New Roman" w:cs="Times New Roman"/>
                <w:b/>
                <w:sz w:val="18"/>
                <w:szCs w:val="18"/>
              </w:rPr>
              <w:t>образовательной деятельности</w:t>
            </w:r>
          </w:p>
        </w:tc>
        <w:tc>
          <w:tcPr>
            <w:tcW w:w="1807" w:type="dxa"/>
            <w:vMerge w:val="restart"/>
            <w:tcBorders>
              <w:top w:val="single" w:sz="12" w:space="0" w:color="auto"/>
              <w:left w:val="single" w:sz="4" w:space="0" w:color="auto"/>
              <w:right w:val="single" w:sz="12" w:space="0" w:color="auto"/>
            </w:tcBorders>
            <w:vAlign w:val="center"/>
          </w:tcPr>
          <w:p w:rsidR="00B21CD4" w:rsidRPr="001E6DD7" w:rsidRDefault="00B21CD4" w:rsidP="00B21CD4">
            <w:pPr>
              <w:spacing w:after="0" w:line="240" w:lineRule="auto"/>
              <w:jc w:val="center"/>
              <w:rPr>
                <w:rFonts w:ascii="Times New Roman" w:hAnsi="Times New Roman" w:cs="Times New Roman"/>
                <w:b/>
                <w:sz w:val="18"/>
                <w:szCs w:val="18"/>
              </w:rPr>
            </w:pPr>
            <w:r w:rsidRPr="001E6DD7">
              <w:rPr>
                <w:rFonts w:ascii="Times New Roman" w:hAnsi="Times New Roman" w:cs="Times New Roman"/>
                <w:b/>
                <w:sz w:val="18"/>
                <w:szCs w:val="18"/>
              </w:rPr>
              <w:t>Образовательная область.</w:t>
            </w:r>
          </w:p>
        </w:tc>
      </w:tr>
      <w:tr w:rsidR="00B21CD4" w:rsidRPr="001E6DD7" w:rsidTr="00B21CD4">
        <w:trPr>
          <w:trHeight w:val="388"/>
        </w:trPr>
        <w:tc>
          <w:tcPr>
            <w:tcW w:w="563" w:type="dxa"/>
            <w:vMerge/>
            <w:tcBorders>
              <w:left w:val="single" w:sz="12" w:space="0" w:color="auto"/>
              <w:bottom w:val="single" w:sz="12" w:space="0" w:color="auto"/>
              <w:right w:val="single" w:sz="12" w:space="0" w:color="auto"/>
            </w:tcBorders>
          </w:tcPr>
          <w:p w:rsidR="00B21CD4" w:rsidRPr="001E6DD7" w:rsidRDefault="00B21CD4" w:rsidP="00B21CD4">
            <w:pPr>
              <w:spacing w:after="0"/>
              <w:jc w:val="center"/>
              <w:rPr>
                <w:rFonts w:ascii="Times New Roman" w:hAnsi="Times New Roman" w:cs="Times New Roman"/>
                <w:sz w:val="18"/>
                <w:szCs w:val="18"/>
              </w:rPr>
            </w:pPr>
          </w:p>
        </w:tc>
        <w:tc>
          <w:tcPr>
            <w:tcW w:w="1304"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rsidR="00B21CD4" w:rsidRPr="001E6DD7" w:rsidRDefault="00B21CD4" w:rsidP="00B21CD4">
            <w:pPr>
              <w:spacing w:after="0" w:line="240" w:lineRule="auto"/>
              <w:jc w:val="center"/>
              <w:rPr>
                <w:rFonts w:ascii="Times New Roman" w:hAnsi="Times New Roman" w:cs="Times New Roman"/>
                <w:sz w:val="18"/>
                <w:szCs w:val="18"/>
              </w:rPr>
            </w:pPr>
            <w:r w:rsidRPr="001E6DD7">
              <w:rPr>
                <w:rFonts w:ascii="Times New Roman" w:hAnsi="Times New Roman" w:cs="Times New Roman"/>
                <w:sz w:val="18"/>
                <w:szCs w:val="18"/>
              </w:rPr>
              <w:t>4-5 л. (ОВЗ)</w:t>
            </w:r>
          </w:p>
        </w:tc>
        <w:tc>
          <w:tcPr>
            <w:tcW w:w="1306" w:type="dxa"/>
            <w:tcBorders>
              <w:top w:val="single" w:sz="12" w:space="0" w:color="auto"/>
              <w:left w:val="single" w:sz="4" w:space="0" w:color="auto"/>
              <w:bottom w:val="single" w:sz="12" w:space="0" w:color="auto"/>
              <w:right w:val="single" w:sz="8" w:space="0" w:color="auto"/>
            </w:tcBorders>
            <w:shd w:val="clear" w:color="auto" w:fill="FFFFFF" w:themeFill="background1"/>
            <w:vAlign w:val="center"/>
          </w:tcPr>
          <w:p w:rsidR="00B21CD4" w:rsidRPr="001E6DD7" w:rsidRDefault="00B21CD4" w:rsidP="00B21CD4">
            <w:pPr>
              <w:spacing w:after="0" w:line="240" w:lineRule="auto"/>
              <w:jc w:val="center"/>
              <w:rPr>
                <w:rFonts w:ascii="Times New Roman" w:hAnsi="Times New Roman" w:cs="Times New Roman"/>
                <w:sz w:val="18"/>
                <w:szCs w:val="18"/>
              </w:rPr>
            </w:pPr>
            <w:r w:rsidRPr="001E6DD7">
              <w:rPr>
                <w:rFonts w:ascii="Times New Roman" w:hAnsi="Times New Roman" w:cs="Times New Roman"/>
                <w:sz w:val="18"/>
                <w:szCs w:val="18"/>
              </w:rPr>
              <w:t>5-6 л. (ОВЗ)</w:t>
            </w:r>
          </w:p>
        </w:tc>
        <w:tc>
          <w:tcPr>
            <w:tcW w:w="1307" w:type="dxa"/>
            <w:tcBorders>
              <w:top w:val="single" w:sz="12" w:space="0" w:color="auto"/>
              <w:left w:val="single" w:sz="8" w:space="0" w:color="auto"/>
              <w:bottom w:val="single" w:sz="12" w:space="0" w:color="auto"/>
              <w:right w:val="single" w:sz="12" w:space="0" w:color="auto"/>
            </w:tcBorders>
            <w:shd w:val="clear" w:color="auto" w:fill="FFFFFF" w:themeFill="background1"/>
            <w:vAlign w:val="center"/>
          </w:tcPr>
          <w:p w:rsidR="00B21CD4" w:rsidRPr="001E6DD7" w:rsidRDefault="00B21CD4" w:rsidP="00B21CD4">
            <w:pPr>
              <w:spacing w:after="0" w:line="240" w:lineRule="auto"/>
              <w:jc w:val="center"/>
              <w:rPr>
                <w:rFonts w:ascii="Times New Roman" w:hAnsi="Times New Roman" w:cs="Times New Roman"/>
                <w:sz w:val="18"/>
                <w:szCs w:val="18"/>
              </w:rPr>
            </w:pPr>
            <w:r w:rsidRPr="001E6DD7">
              <w:rPr>
                <w:rFonts w:ascii="Times New Roman" w:hAnsi="Times New Roman" w:cs="Times New Roman"/>
                <w:sz w:val="18"/>
                <w:szCs w:val="18"/>
              </w:rPr>
              <w:t>6-7л.  (ОВЗ)</w:t>
            </w:r>
          </w:p>
        </w:tc>
        <w:tc>
          <w:tcPr>
            <w:tcW w:w="1338"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rsidR="00B21CD4" w:rsidRPr="001E6DD7" w:rsidRDefault="00B21CD4" w:rsidP="00B21CD4">
            <w:pPr>
              <w:spacing w:after="0" w:line="240" w:lineRule="auto"/>
              <w:jc w:val="center"/>
              <w:rPr>
                <w:rFonts w:ascii="Times New Roman" w:hAnsi="Times New Roman" w:cs="Times New Roman"/>
                <w:sz w:val="18"/>
                <w:szCs w:val="18"/>
              </w:rPr>
            </w:pPr>
            <w:r w:rsidRPr="001E6DD7">
              <w:rPr>
                <w:rFonts w:ascii="Times New Roman" w:hAnsi="Times New Roman" w:cs="Times New Roman"/>
                <w:sz w:val="18"/>
                <w:szCs w:val="18"/>
              </w:rPr>
              <w:t>5-6 лет</w:t>
            </w:r>
          </w:p>
        </w:tc>
        <w:tc>
          <w:tcPr>
            <w:tcW w:w="1416"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rsidR="00B21CD4" w:rsidRPr="001E6DD7" w:rsidRDefault="00B21CD4" w:rsidP="00B21CD4">
            <w:pPr>
              <w:spacing w:after="0" w:line="240" w:lineRule="auto"/>
              <w:jc w:val="center"/>
              <w:rPr>
                <w:rFonts w:ascii="Times New Roman" w:hAnsi="Times New Roman" w:cs="Times New Roman"/>
                <w:sz w:val="18"/>
                <w:szCs w:val="18"/>
              </w:rPr>
            </w:pPr>
            <w:r w:rsidRPr="001E6DD7">
              <w:rPr>
                <w:rFonts w:ascii="Times New Roman" w:hAnsi="Times New Roman" w:cs="Times New Roman"/>
                <w:sz w:val="18"/>
                <w:szCs w:val="18"/>
              </w:rPr>
              <w:t>6-7 лет</w:t>
            </w:r>
          </w:p>
        </w:tc>
        <w:tc>
          <w:tcPr>
            <w:tcW w:w="2266" w:type="dxa"/>
            <w:vMerge/>
            <w:tcBorders>
              <w:left w:val="single" w:sz="12" w:space="0" w:color="auto"/>
              <w:bottom w:val="single" w:sz="12" w:space="0" w:color="auto"/>
              <w:right w:val="single" w:sz="4" w:space="0" w:color="auto"/>
            </w:tcBorders>
            <w:shd w:val="clear" w:color="auto" w:fill="FFFFFF" w:themeFill="background1"/>
          </w:tcPr>
          <w:p w:rsidR="00B21CD4" w:rsidRPr="001E6DD7" w:rsidRDefault="00B21CD4" w:rsidP="00B21CD4">
            <w:pPr>
              <w:spacing w:after="0" w:line="240" w:lineRule="auto"/>
              <w:jc w:val="center"/>
              <w:rPr>
                <w:rFonts w:ascii="Times New Roman" w:hAnsi="Times New Roman" w:cs="Times New Roman"/>
                <w:sz w:val="18"/>
                <w:szCs w:val="18"/>
              </w:rPr>
            </w:pPr>
          </w:p>
        </w:tc>
        <w:tc>
          <w:tcPr>
            <w:tcW w:w="1807" w:type="dxa"/>
            <w:vMerge/>
            <w:tcBorders>
              <w:left w:val="single" w:sz="4" w:space="0" w:color="auto"/>
              <w:bottom w:val="single" w:sz="12" w:space="0" w:color="auto"/>
              <w:right w:val="single" w:sz="12" w:space="0" w:color="auto"/>
            </w:tcBorders>
            <w:shd w:val="clear" w:color="auto" w:fill="FFFFFF" w:themeFill="background1"/>
            <w:vAlign w:val="center"/>
          </w:tcPr>
          <w:p w:rsidR="00B21CD4" w:rsidRPr="001E6DD7" w:rsidRDefault="00B21CD4" w:rsidP="00B21CD4">
            <w:pPr>
              <w:spacing w:after="0" w:line="240" w:lineRule="auto"/>
              <w:jc w:val="center"/>
              <w:rPr>
                <w:rFonts w:ascii="Times New Roman" w:hAnsi="Times New Roman" w:cs="Times New Roman"/>
                <w:sz w:val="18"/>
                <w:szCs w:val="18"/>
              </w:rPr>
            </w:pPr>
          </w:p>
        </w:tc>
      </w:tr>
      <w:tr w:rsidR="00B21CD4" w:rsidRPr="001E6DD7" w:rsidTr="00AD2AA2">
        <w:trPr>
          <w:trHeight w:val="397"/>
        </w:trPr>
        <w:tc>
          <w:tcPr>
            <w:tcW w:w="563" w:type="dxa"/>
            <w:vMerge w:val="restart"/>
            <w:tcBorders>
              <w:left w:val="single" w:sz="12" w:space="0" w:color="auto"/>
              <w:right w:val="single" w:sz="12" w:space="0" w:color="auto"/>
            </w:tcBorders>
            <w:textDirection w:val="btLr"/>
            <w:vAlign w:val="center"/>
          </w:tcPr>
          <w:p w:rsidR="00B21CD4" w:rsidRPr="001E6DD7" w:rsidRDefault="00B21CD4" w:rsidP="00B21CD4">
            <w:pPr>
              <w:spacing w:after="0"/>
              <w:ind w:right="113"/>
              <w:jc w:val="center"/>
              <w:rPr>
                <w:rFonts w:ascii="Times New Roman" w:hAnsi="Times New Roman" w:cs="Times New Roman"/>
                <w:sz w:val="18"/>
                <w:szCs w:val="18"/>
              </w:rPr>
            </w:pPr>
            <w:r w:rsidRPr="001E6DD7">
              <w:rPr>
                <w:rFonts w:ascii="Times New Roman" w:hAnsi="Times New Roman" w:cs="Times New Roman"/>
                <w:sz w:val="18"/>
                <w:szCs w:val="18"/>
              </w:rPr>
              <w:t>Понедельник</w:t>
            </w:r>
          </w:p>
        </w:tc>
        <w:tc>
          <w:tcPr>
            <w:tcW w:w="1304" w:type="dxa"/>
            <w:tcBorders>
              <w:top w:val="single" w:sz="12" w:space="0" w:color="auto"/>
              <w:left w:val="single" w:sz="12" w:space="0" w:color="auto"/>
              <w:bottom w:val="single" w:sz="4"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9.00 – 9.20</w:t>
            </w:r>
          </w:p>
        </w:tc>
        <w:tc>
          <w:tcPr>
            <w:tcW w:w="1306" w:type="dxa"/>
            <w:tcBorders>
              <w:top w:val="single" w:sz="12" w:space="0" w:color="auto"/>
              <w:left w:val="single" w:sz="4" w:space="0" w:color="auto"/>
              <w:bottom w:val="single" w:sz="4" w:space="0" w:color="auto"/>
              <w:right w:val="single" w:sz="8"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9.25 – 9.45</w:t>
            </w:r>
          </w:p>
        </w:tc>
        <w:tc>
          <w:tcPr>
            <w:tcW w:w="1307" w:type="dxa"/>
            <w:tcBorders>
              <w:top w:val="single" w:sz="12" w:space="0" w:color="auto"/>
              <w:left w:val="single" w:sz="8" w:space="0" w:color="auto"/>
              <w:bottom w:val="single" w:sz="4"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9.50 – 10.20</w:t>
            </w:r>
          </w:p>
        </w:tc>
        <w:tc>
          <w:tcPr>
            <w:tcW w:w="1338"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p>
        </w:tc>
        <w:tc>
          <w:tcPr>
            <w:tcW w:w="1416" w:type="dxa"/>
            <w:tcBorders>
              <w:top w:val="single" w:sz="12" w:space="0" w:color="auto"/>
              <w:left w:val="single" w:sz="4" w:space="0" w:color="auto"/>
              <w:bottom w:val="single" w:sz="4"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p>
        </w:tc>
        <w:tc>
          <w:tcPr>
            <w:tcW w:w="2266" w:type="dxa"/>
            <w:tcBorders>
              <w:left w:val="single" w:sz="12" w:space="0" w:color="auto"/>
              <w:bottom w:val="single" w:sz="4" w:space="0" w:color="auto"/>
              <w:right w:val="single" w:sz="4" w:space="0" w:color="auto"/>
            </w:tcBorders>
            <w:shd w:val="clear" w:color="auto" w:fill="FFFFFF" w:themeFill="background1"/>
            <w:vAlign w:val="center"/>
          </w:tcPr>
          <w:p w:rsidR="00B21CD4" w:rsidRPr="001E6DD7" w:rsidRDefault="00B21CD4" w:rsidP="00B21CD4">
            <w:pPr>
              <w:tabs>
                <w:tab w:val="left" w:pos="12360"/>
              </w:tabs>
              <w:spacing w:after="0"/>
              <w:jc w:val="center"/>
              <w:rPr>
                <w:rFonts w:ascii="Times New Roman" w:hAnsi="Times New Roman" w:cs="Times New Roman"/>
                <w:sz w:val="18"/>
                <w:szCs w:val="18"/>
              </w:rPr>
            </w:pPr>
            <w:r w:rsidRPr="001E6DD7">
              <w:rPr>
                <w:rFonts w:ascii="Times New Roman" w:hAnsi="Times New Roman" w:cs="Times New Roman"/>
                <w:sz w:val="18"/>
                <w:szCs w:val="18"/>
              </w:rPr>
              <w:t>Логопедическое (</w:t>
            </w:r>
            <w:r w:rsidRPr="001E6DD7">
              <w:rPr>
                <w:rFonts w:ascii="Times New Roman" w:hAnsi="Times New Roman" w:cs="Times New Roman"/>
                <w:i/>
                <w:sz w:val="18"/>
                <w:szCs w:val="18"/>
              </w:rPr>
              <w:t>логопед</w:t>
            </w:r>
            <w:r w:rsidRPr="001E6DD7">
              <w:rPr>
                <w:rFonts w:ascii="Times New Roman" w:hAnsi="Times New Roman" w:cs="Times New Roman"/>
                <w:sz w:val="18"/>
                <w:szCs w:val="18"/>
              </w:rPr>
              <w:t>)</w:t>
            </w:r>
          </w:p>
        </w:tc>
        <w:tc>
          <w:tcPr>
            <w:tcW w:w="1807" w:type="dxa"/>
            <w:tcBorders>
              <w:left w:val="single" w:sz="4" w:space="0" w:color="auto"/>
              <w:bottom w:val="single" w:sz="4"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«Речевое  развитие»</w:t>
            </w:r>
          </w:p>
        </w:tc>
      </w:tr>
      <w:tr w:rsidR="00B21CD4" w:rsidRPr="001E6DD7" w:rsidTr="00AD2AA2">
        <w:trPr>
          <w:cantSplit/>
          <w:trHeight w:val="397"/>
        </w:trPr>
        <w:tc>
          <w:tcPr>
            <w:tcW w:w="563" w:type="dxa"/>
            <w:vMerge/>
            <w:tcBorders>
              <w:left w:val="single" w:sz="12" w:space="0" w:color="auto"/>
              <w:right w:val="single" w:sz="12" w:space="0" w:color="auto"/>
            </w:tcBorders>
            <w:textDirection w:val="btLr"/>
            <w:vAlign w:val="center"/>
          </w:tcPr>
          <w:p w:rsidR="00B21CD4" w:rsidRPr="001E6DD7" w:rsidRDefault="00B21CD4" w:rsidP="00B21CD4">
            <w:pPr>
              <w:spacing w:after="0"/>
              <w:ind w:right="113"/>
              <w:rPr>
                <w:rFonts w:ascii="Times New Roman" w:hAnsi="Times New Roman" w:cs="Times New Roman"/>
                <w:sz w:val="18"/>
                <w:szCs w:val="18"/>
              </w:rPr>
            </w:pPr>
          </w:p>
        </w:tc>
        <w:tc>
          <w:tcPr>
            <w:tcW w:w="1304" w:type="dxa"/>
            <w:tcBorders>
              <w:top w:val="single" w:sz="4" w:space="0" w:color="auto"/>
              <w:left w:val="single" w:sz="12"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p>
          <w:p w:rsidR="00B21CD4" w:rsidRPr="001E6DD7" w:rsidRDefault="00B21CD4" w:rsidP="00B21CD4">
            <w:pPr>
              <w:spacing w:after="0"/>
              <w:jc w:val="center"/>
              <w:rPr>
                <w:rFonts w:ascii="Times New Roman" w:hAnsi="Times New Roman" w:cs="Times New Roman"/>
                <w:sz w:val="18"/>
                <w:szCs w:val="18"/>
              </w:rPr>
            </w:pPr>
          </w:p>
        </w:tc>
        <w:tc>
          <w:tcPr>
            <w:tcW w:w="1306" w:type="dxa"/>
            <w:tcBorders>
              <w:top w:val="single" w:sz="4" w:space="0" w:color="auto"/>
              <w:left w:val="single" w:sz="4" w:space="0" w:color="auto"/>
              <w:right w:val="single" w:sz="8"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p>
        </w:tc>
        <w:tc>
          <w:tcPr>
            <w:tcW w:w="1307" w:type="dxa"/>
            <w:tcBorders>
              <w:top w:val="single" w:sz="4" w:space="0" w:color="auto"/>
              <w:left w:val="single" w:sz="8"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9.00 – 9.30</w:t>
            </w:r>
          </w:p>
        </w:tc>
        <w:tc>
          <w:tcPr>
            <w:tcW w:w="1338" w:type="dxa"/>
            <w:tcBorders>
              <w:top w:val="single" w:sz="4" w:space="0" w:color="auto"/>
              <w:left w:val="single" w:sz="4"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w:t>
            </w:r>
          </w:p>
        </w:tc>
        <w:tc>
          <w:tcPr>
            <w:tcW w:w="1416" w:type="dxa"/>
            <w:tcBorders>
              <w:top w:val="single" w:sz="4" w:space="0" w:color="auto"/>
              <w:left w:val="single" w:sz="4"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9.00 – 9.30</w:t>
            </w:r>
          </w:p>
        </w:tc>
        <w:tc>
          <w:tcPr>
            <w:tcW w:w="2266"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iCs/>
                <w:sz w:val="18"/>
                <w:szCs w:val="18"/>
              </w:rPr>
            </w:pPr>
            <w:r w:rsidRPr="001E6DD7">
              <w:rPr>
                <w:rFonts w:ascii="Times New Roman" w:hAnsi="Times New Roman" w:cs="Times New Roman"/>
                <w:sz w:val="18"/>
                <w:szCs w:val="18"/>
              </w:rPr>
              <w:t>Развитие</w:t>
            </w:r>
            <w:r w:rsidRPr="001E6DD7">
              <w:rPr>
                <w:rFonts w:ascii="Times New Roman" w:hAnsi="Times New Roman" w:cs="Times New Roman"/>
                <w:iCs/>
                <w:sz w:val="18"/>
                <w:szCs w:val="18"/>
              </w:rPr>
              <w:t xml:space="preserve"> математических представлений</w:t>
            </w:r>
          </w:p>
        </w:tc>
        <w:tc>
          <w:tcPr>
            <w:tcW w:w="1807"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B21CD4" w:rsidRPr="001E6DD7" w:rsidRDefault="00B21CD4" w:rsidP="00B21CD4">
            <w:pPr>
              <w:tabs>
                <w:tab w:val="left" w:pos="12360"/>
              </w:tabs>
              <w:spacing w:after="0"/>
              <w:jc w:val="center"/>
              <w:rPr>
                <w:rFonts w:ascii="Times New Roman" w:hAnsi="Times New Roman" w:cs="Times New Roman"/>
                <w:sz w:val="18"/>
                <w:szCs w:val="18"/>
              </w:rPr>
            </w:pPr>
            <w:r w:rsidRPr="001E6DD7">
              <w:rPr>
                <w:rStyle w:val="apple-converted-space"/>
                <w:rFonts w:ascii="Times New Roman" w:hAnsi="Times New Roman" w:cs="Times New Roman"/>
                <w:sz w:val="18"/>
                <w:szCs w:val="18"/>
              </w:rPr>
              <w:t>«Познавательное развитие»</w:t>
            </w:r>
          </w:p>
        </w:tc>
      </w:tr>
      <w:tr w:rsidR="00B21CD4" w:rsidRPr="001E6DD7" w:rsidTr="00AD2AA2">
        <w:trPr>
          <w:cantSplit/>
          <w:trHeight w:val="397"/>
        </w:trPr>
        <w:tc>
          <w:tcPr>
            <w:tcW w:w="563" w:type="dxa"/>
            <w:vMerge/>
            <w:tcBorders>
              <w:left w:val="single" w:sz="12" w:space="0" w:color="auto"/>
              <w:right w:val="single" w:sz="12" w:space="0" w:color="auto"/>
            </w:tcBorders>
            <w:textDirection w:val="btLr"/>
          </w:tcPr>
          <w:p w:rsidR="00B21CD4" w:rsidRPr="001E6DD7" w:rsidRDefault="00B21CD4" w:rsidP="00B21CD4">
            <w:pPr>
              <w:spacing w:after="0"/>
              <w:ind w:right="113"/>
              <w:jc w:val="center"/>
              <w:rPr>
                <w:rFonts w:ascii="Times New Roman" w:hAnsi="Times New Roman" w:cs="Times New Roman"/>
                <w:sz w:val="18"/>
                <w:szCs w:val="18"/>
              </w:rPr>
            </w:pPr>
          </w:p>
        </w:tc>
        <w:tc>
          <w:tcPr>
            <w:tcW w:w="1304" w:type="dxa"/>
            <w:tcBorders>
              <w:top w:val="single" w:sz="4" w:space="0" w:color="auto"/>
              <w:left w:val="single" w:sz="12" w:space="0" w:color="auto"/>
              <w:right w:val="single" w:sz="4" w:space="0" w:color="auto"/>
            </w:tcBorders>
            <w:shd w:val="clear" w:color="auto" w:fill="FFFFFF" w:themeFill="background1"/>
            <w:vAlign w:val="center"/>
          </w:tcPr>
          <w:p w:rsidR="00B21CD4" w:rsidRPr="001E6DD7" w:rsidRDefault="00B21CD4" w:rsidP="00B21CD4">
            <w:pPr>
              <w:spacing w:after="0"/>
              <w:rPr>
                <w:rFonts w:ascii="Times New Roman" w:hAnsi="Times New Roman" w:cs="Times New Roman"/>
                <w:sz w:val="18"/>
                <w:szCs w:val="18"/>
              </w:rPr>
            </w:pPr>
          </w:p>
        </w:tc>
        <w:tc>
          <w:tcPr>
            <w:tcW w:w="1306" w:type="dxa"/>
            <w:tcBorders>
              <w:top w:val="single" w:sz="4" w:space="0" w:color="auto"/>
              <w:left w:val="single" w:sz="4"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 xml:space="preserve">  15.45-16.15</w:t>
            </w:r>
          </w:p>
        </w:tc>
        <w:tc>
          <w:tcPr>
            <w:tcW w:w="1307" w:type="dxa"/>
            <w:tcBorders>
              <w:top w:val="single" w:sz="4" w:space="0" w:color="auto"/>
              <w:left w:val="single" w:sz="4" w:space="0" w:color="auto"/>
              <w:right w:val="single" w:sz="12" w:space="0" w:color="auto"/>
            </w:tcBorders>
            <w:shd w:val="clear" w:color="auto" w:fill="FFFFFF" w:themeFill="background1"/>
            <w:vAlign w:val="center"/>
          </w:tcPr>
          <w:p w:rsidR="00B21CD4" w:rsidRPr="001E6DD7" w:rsidRDefault="00B21CD4" w:rsidP="00B21CD4">
            <w:pPr>
              <w:spacing w:after="0"/>
              <w:rPr>
                <w:rFonts w:ascii="Times New Roman" w:hAnsi="Times New Roman" w:cs="Times New Roman"/>
                <w:sz w:val="18"/>
                <w:szCs w:val="18"/>
              </w:rPr>
            </w:pPr>
            <w:r w:rsidRPr="001E6DD7">
              <w:rPr>
                <w:rFonts w:ascii="Times New Roman" w:hAnsi="Times New Roman" w:cs="Times New Roman"/>
                <w:sz w:val="18"/>
                <w:szCs w:val="18"/>
              </w:rPr>
              <w:t xml:space="preserve">  15.45-16.15</w:t>
            </w:r>
          </w:p>
        </w:tc>
        <w:tc>
          <w:tcPr>
            <w:tcW w:w="1338" w:type="dxa"/>
            <w:tcBorders>
              <w:top w:val="single" w:sz="4" w:space="0" w:color="auto"/>
              <w:left w:val="single" w:sz="12"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9.50 – 10.10</w:t>
            </w:r>
          </w:p>
        </w:tc>
        <w:tc>
          <w:tcPr>
            <w:tcW w:w="1416" w:type="dxa"/>
            <w:tcBorders>
              <w:top w:val="single" w:sz="4" w:space="0" w:color="auto"/>
              <w:left w:val="single" w:sz="4"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9.50 – 10.20</w:t>
            </w:r>
          </w:p>
        </w:tc>
        <w:tc>
          <w:tcPr>
            <w:tcW w:w="2266"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Рисование</w:t>
            </w:r>
          </w:p>
        </w:tc>
        <w:tc>
          <w:tcPr>
            <w:tcW w:w="1807"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«Художественно-эстетическое развитие»</w:t>
            </w:r>
          </w:p>
        </w:tc>
      </w:tr>
      <w:tr w:rsidR="00B21CD4" w:rsidRPr="001E6DD7" w:rsidTr="00AD2AA2">
        <w:trPr>
          <w:cantSplit/>
          <w:trHeight w:val="575"/>
        </w:trPr>
        <w:tc>
          <w:tcPr>
            <w:tcW w:w="563" w:type="dxa"/>
            <w:vMerge/>
            <w:tcBorders>
              <w:left w:val="single" w:sz="12" w:space="0" w:color="auto"/>
              <w:right w:val="single" w:sz="12" w:space="0" w:color="auto"/>
            </w:tcBorders>
            <w:textDirection w:val="btLr"/>
          </w:tcPr>
          <w:p w:rsidR="00B21CD4" w:rsidRPr="001E6DD7" w:rsidRDefault="00B21CD4" w:rsidP="00B21CD4">
            <w:pPr>
              <w:spacing w:after="0"/>
              <w:ind w:right="113"/>
              <w:jc w:val="center"/>
              <w:rPr>
                <w:rFonts w:ascii="Times New Roman" w:hAnsi="Times New Roman" w:cs="Times New Roman"/>
                <w:sz w:val="18"/>
                <w:szCs w:val="18"/>
              </w:rPr>
            </w:pPr>
          </w:p>
        </w:tc>
        <w:tc>
          <w:tcPr>
            <w:tcW w:w="1304" w:type="dxa"/>
            <w:tcBorders>
              <w:top w:val="single" w:sz="4" w:space="0" w:color="auto"/>
              <w:left w:val="single" w:sz="12"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10.30 –10.50</w:t>
            </w:r>
          </w:p>
        </w:tc>
        <w:tc>
          <w:tcPr>
            <w:tcW w:w="1306" w:type="dxa"/>
            <w:tcBorders>
              <w:top w:val="single" w:sz="4" w:space="0" w:color="auto"/>
              <w:left w:val="single" w:sz="4"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10.30 –10.55</w:t>
            </w:r>
          </w:p>
        </w:tc>
        <w:tc>
          <w:tcPr>
            <w:tcW w:w="1307" w:type="dxa"/>
            <w:tcBorders>
              <w:top w:val="single" w:sz="4" w:space="0" w:color="auto"/>
              <w:left w:val="single" w:sz="4"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10.30 –11.00</w:t>
            </w:r>
          </w:p>
        </w:tc>
        <w:tc>
          <w:tcPr>
            <w:tcW w:w="1338" w:type="dxa"/>
            <w:tcBorders>
              <w:top w:val="single" w:sz="4" w:space="0" w:color="auto"/>
              <w:left w:val="single" w:sz="12"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10.30 – 10.55</w:t>
            </w:r>
          </w:p>
        </w:tc>
        <w:tc>
          <w:tcPr>
            <w:tcW w:w="1416" w:type="dxa"/>
            <w:tcBorders>
              <w:top w:val="single" w:sz="4" w:space="0" w:color="auto"/>
              <w:left w:val="single" w:sz="4"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10.30 – 11.00</w:t>
            </w:r>
          </w:p>
        </w:tc>
        <w:tc>
          <w:tcPr>
            <w:tcW w:w="2266" w:type="dxa"/>
            <w:tcBorders>
              <w:top w:val="single" w:sz="4" w:space="0" w:color="auto"/>
              <w:left w:val="single" w:sz="12"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Физическая культура</w:t>
            </w:r>
          </w:p>
        </w:tc>
        <w:tc>
          <w:tcPr>
            <w:tcW w:w="1807" w:type="dxa"/>
            <w:tcBorders>
              <w:top w:val="single" w:sz="4" w:space="0" w:color="auto"/>
              <w:left w:val="single" w:sz="4"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«Физическое развитие»</w:t>
            </w:r>
          </w:p>
        </w:tc>
      </w:tr>
      <w:tr w:rsidR="00B21CD4" w:rsidRPr="001E6DD7" w:rsidTr="00AD2AA2">
        <w:trPr>
          <w:cantSplit/>
          <w:trHeight w:val="397"/>
        </w:trPr>
        <w:tc>
          <w:tcPr>
            <w:tcW w:w="563" w:type="dxa"/>
            <w:vMerge w:val="restart"/>
            <w:tcBorders>
              <w:top w:val="single" w:sz="12" w:space="0" w:color="auto"/>
              <w:left w:val="single" w:sz="12" w:space="0" w:color="auto"/>
              <w:right w:val="single" w:sz="12" w:space="0" w:color="auto"/>
            </w:tcBorders>
            <w:textDirection w:val="btLr"/>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 xml:space="preserve">Вторник </w:t>
            </w:r>
          </w:p>
        </w:tc>
        <w:tc>
          <w:tcPr>
            <w:tcW w:w="1304" w:type="dxa"/>
            <w:tcBorders>
              <w:top w:val="single" w:sz="12" w:space="0" w:color="auto"/>
              <w:left w:val="single" w:sz="12" w:space="0" w:color="auto"/>
              <w:bottom w:val="single" w:sz="8"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p>
        </w:tc>
        <w:tc>
          <w:tcPr>
            <w:tcW w:w="1306" w:type="dxa"/>
            <w:tcBorders>
              <w:top w:val="single" w:sz="12" w:space="0" w:color="auto"/>
              <w:left w:val="single" w:sz="4" w:space="0" w:color="auto"/>
              <w:bottom w:val="single" w:sz="8"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p>
        </w:tc>
        <w:tc>
          <w:tcPr>
            <w:tcW w:w="1307" w:type="dxa"/>
            <w:tcBorders>
              <w:top w:val="single" w:sz="12" w:space="0" w:color="auto"/>
              <w:left w:val="single" w:sz="4" w:space="0" w:color="auto"/>
              <w:bottom w:val="single" w:sz="8"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9.40 – 10.10</w:t>
            </w:r>
          </w:p>
        </w:tc>
        <w:tc>
          <w:tcPr>
            <w:tcW w:w="1338" w:type="dxa"/>
            <w:tcBorders>
              <w:top w:val="single" w:sz="12" w:space="0" w:color="auto"/>
              <w:left w:val="single" w:sz="12" w:space="0" w:color="auto"/>
              <w:bottom w:val="single" w:sz="8"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p>
        </w:tc>
        <w:tc>
          <w:tcPr>
            <w:tcW w:w="1416" w:type="dxa"/>
            <w:tcBorders>
              <w:top w:val="single" w:sz="12" w:space="0" w:color="auto"/>
              <w:left w:val="single" w:sz="4" w:space="0" w:color="auto"/>
              <w:bottom w:val="single" w:sz="8"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p>
        </w:tc>
        <w:tc>
          <w:tcPr>
            <w:tcW w:w="2266" w:type="dxa"/>
            <w:tcBorders>
              <w:top w:val="single" w:sz="12" w:space="0" w:color="auto"/>
              <w:left w:val="single" w:sz="12" w:space="0" w:color="auto"/>
              <w:bottom w:val="single" w:sz="8" w:space="0" w:color="auto"/>
              <w:right w:val="single" w:sz="4" w:space="0" w:color="auto"/>
            </w:tcBorders>
            <w:shd w:val="clear" w:color="auto" w:fill="FFFFFF" w:themeFill="background1"/>
            <w:vAlign w:val="center"/>
          </w:tcPr>
          <w:p w:rsidR="00B21CD4" w:rsidRPr="001E6DD7" w:rsidRDefault="00B21CD4" w:rsidP="00B21CD4">
            <w:pPr>
              <w:tabs>
                <w:tab w:val="left" w:pos="12360"/>
              </w:tabs>
              <w:spacing w:after="0"/>
              <w:jc w:val="center"/>
              <w:rPr>
                <w:rFonts w:ascii="Times New Roman" w:hAnsi="Times New Roman" w:cs="Times New Roman"/>
                <w:sz w:val="18"/>
                <w:szCs w:val="18"/>
              </w:rPr>
            </w:pPr>
            <w:r w:rsidRPr="001E6DD7">
              <w:rPr>
                <w:rFonts w:ascii="Times New Roman" w:hAnsi="Times New Roman" w:cs="Times New Roman"/>
                <w:sz w:val="18"/>
                <w:szCs w:val="18"/>
              </w:rPr>
              <w:t>Развитие речи (</w:t>
            </w:r>
            <w:r w:rsidRPr="001E6DD7">
              <w:rPr>
                <w:rFonts w:ascii="Times New Roman" w:hAnsi="Times New Roman" w:cs="Times New Roman"/>
                <w:i/>
                <w:sz w:val="18"/>
                <w:szCs w:val="18"/>
              </w:rPr>
              <w:t>логопед</w:t>
            </w:r>
            <w:r w:rsidRPr="001E6DD7">
              <w:rPr>
                <w:rFonts w:ascii="Times New Roman" w:hAnsi="Times New Roman" w:cs="Times New Roman"/>
                <w:sz w:val="18"/>
                <w:szCs w:val="18"/>
              </w:rPr>
              <w:t>)</w:t>
            </w:r>
          </w:p>
        </w:tc>
        <w:tc>
          <w:tcPr>
            <w:tcW w:w="1807" w:type="dxa"/>
            <w:tcBorders>
              <w:top w:val="single" w:sz="12" w:space="0" w:color="auto"/>
              <w:left w:val="single" w:sz="4" w:space="0" w:color="auto"/>
              <w:bottom w:val="single" w:sz="8"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«Речевое  развитие»</w:t>
            </w:r>
          </w:p>
        </w:tc>
      </w:tr>
      <w:tr w:rsidR="00B21CD4" w:rsidRPr="001E6DD7" w:rsidTr="00AD2AA2">
        <w:trPr>
          <w:cantSplit/>
          <w:trHeight w:val="397"/>
        </w:trPr>
        <w:tc>
          <w:tcPr>
            <w:tcW w:w="563" w:type="dxa"/>
            <w:vMerge/>
            <w:tcBorders>
              <w:top w:val="single" w:sz="12" w:space="0" w:color="auto"/>
              <w:left w:val="single" w:sz="12" w:space="0" w:color="auto"/>
              <w:right w:val="single" w:sz="12" w:space="0" w:color="auto"/>
            </w:tcBorders>
            <w:textDirection w:val="btLr"/>
            <w:vAlign w:val="center"/>
          </w:tcPr>
          <w:p w:rsidR="00B21CD4" w:rsidRPr="001E6DD7" w:rsidRDefault="00B21CD4" w:rsidP="00B21CD4">
            <w:pPr>
              <w:spacing w:after="0"/>
              <w:jc w:val="center"/>
              <w:rPr>
                <w:rFonts w:ascii="Times New Roman" w:hAnsi="Times New Roman" w:cs="Times New Roman"/>
                <w:sz w:val="18"/>
                <w:szCs w:val="18"/>
              </w:rPr>
            </w:pPr>
          </w:p>
        </w:tc>
        <w:tc>
          <w:tcPr>
            <w:tcW w:w="1304" w:type="dxa"/>
            <w:tcBorders>
              <w:top w:val="single" w:sz="8" w:space="0" w:color="auto"/>
              <w:left w:val="single" w:sz="12"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9.40 – 10.00</w:t>
            </w:r>
          </w:p>
        </w:tc>
        <w:tc>
          <w:tcPr>
            <w:tcW w:w="1306" w:type="dxa"/>
            <w:tcBorders>
              <w:top w:val="single" w:sz="8" w:space="0" w:color="auto"/>
              <w:left w:val="single" w:sz="4"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9.40 – 10.00</w:t>
            </w:r>
          </w:p>
        </w:tc>
        <w:tc>
          <w:tcPr>
            <w:tcW w:w="1307" w:type="dxa"/>
            <w:tcBorders>
              <w:top w:val="single" w:sz="8" w:space="0" w:color="auto"/>
              <w:left w:val="single" w:sz="4"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9.00 – 9.30</w:t>
            </w:r>
          </w:p>
        </w:tc>
        <w:tc>
          <w:tcPr>
            <w:tcW w:w="1338" w:type="dxa"/>
            <w:tcBorders>
              <w:top w:val="single" w:sz="8" w:space="0" w:color="auto"/>
              <w:left w:val="single" w:sz="12"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9.40 – 10.00</w:t>
            </w:r>
          </w:p>
        </w:tc>
        <w:tc>
          <w:tcPr>
            <w:tcW w:w="1416" w:type="dxa"/>
            <w:tcBorders>
              <w:top w:val="single" w:sz="8" w:space="0" w:color="auto"/>
              <w:left w:val="single" w:sz="4"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9.00 – 9.30</w:t>
            </w:r>
          </w:p>
        </w:tc>
        <w:tc>
          <w:tcPr>
            <w:tcW w:w="2266" w:type="dxa"/>
            <w:tcBorders>
              <w:top w:val="single" w:sz="8" w:space="0" w:color="auto"/>
              <w:left w:val="single" w:sz="12" w:space="0" w:color="auto"/>
              <w:bottom w:val="single" w:sz="4"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iCs/>
                <w:sz w:val="18"/>
                <w:szCs w:val="18"/>
              </w:rPr>
            </w:pPr>
            <w:r w:rsidRPr="001E6DD7">
              <w:rPr>
                <w:rFonts w:ascii="Times New Roman" w:hAnsi="Times New Roman" w:cs="Times New Roman"/>
                <w:sz w:val="18"/>
                <w:szCs w:val="18"/>
              </w:rPr>
              <w:t>Развитие</w:t>
            </w:r>
            <w:r w:rsidRPr="001E6DD7">
              <w:rPr>
                <w:rFonts w:ascii="Times New Roman" w:hAnsi="Times New Roman" w:cs="Times New Roman"/>
                <w:iCs/>
                <w:sz w:val="18"/>
                <w:szCs w:val="18"/>
              </w:rPr>
              <w:t xml:space="preserve"> математических представлений</w:t>
            </w:r>
          </w:p>
        </w:tc>
        <w:tc>
          <w:tcPr>
            <w:tcW w:w="1807" w:type="dxa"/>
            <w:tcBorders>
              <w:top w:val="single" w:sz="8" w:space="0" w:color="auto"/>
              <w:left w:val="single" w:sz="4" w:space="0" w:color="auto"/>
              <w:bottom w:val="single" w:sz="4" w:space="0" w:color="auto"/>
              <w:right w:val="single" w:sz="12" w:space="0" w:color="auto"/>
            </w:tcBorders>
            <w:shd w:val="clear" w:color="auto" w:fill="FFFFFF" w:themeFill="background1"/>
            <w:vAlign w:val="center"/>
          </w:tcPr>
          <w:p w:rsidR="00B21CD4" w:rsidRPr="001E6DD7" w:rsidRDefault="00B21CD4" w:rsidP="00B21CD4">
            <w:pPr>
              <w:tabs>
                <w:tab w:val="left" w:pos="12360"/>
              </w:tabs>
              <w:spacing w:after="0"/>
              <w:jc w:val="center"/>
              <w:rPr>
                <w:rFonts w:ascii="Times New Roman" w:hAnsi="Times New Roman" w:cs="Times New Roman"/>
                <w:sz w:val="18"/>
                <w:szCs w:val="18"/>
              </w:rPr>
            </w:pPr>
            <w:r w:rsidRPr="001E6DD7">
              <w:rPr>
                <w:rStyle w:val="apple-converted-space"/>
                <w:rFonts w:ascii="Times New Roman" w:hAnsi="Times New Roman" w:cs="Times New Roman"/>
                <w:sz w:val="18"/>
                <w:szCs w:val="18"/>
              </w:rPr>
              <w:t>«Познавательное развитие»</w:t>
            </w:r>
          </w:p>
        </w:tc>
      </w:tr>
      <w:tr w:rsidR="00B21CD4" w:rsidRPr="001E6DD7" w:rsidTr="00AD2AA2">
        <w:trPr>
          <w:cantSplit/>
          <w:trHeight w:val="629"/>
        </w:trPr>
        <w:tc>
          <w:tcPr>
            <w:tcW w:w="563" w:type="dxa"/>
            <w:vMerge/>
            <w:tcBorders>
              <w:left w:val="single" w:sz="12" w:space="0" w:color="auto"/>
              <w:right w:val="single" w:sz="12" w:space="0" w:color="auto"/>
            </w:tcBorders>
            <w:textDirection w:val="btLr"/>
            <w:vAlign w:val="center"/>
          </w:tcPr>
          <w:p w:rsidR="00B21CD4" w:rsidRPr="001E6DD7" w:rsidRDefault="00B21CD4" w:rsidP="00B21CD4">
            <w:pPr>
              <w:spacing w:after="0"/>
              <w:ind w:left="113" w:right="113"/>
              <w:jc w:val="center"/>
              <w:rPr>
                <w:rFonts w:ascii="Times New Roman" w:hAnsi="Times New Roman" w:cs="Times New Roman"/>
                <w:sz w:val="18"/>
                <w:szCs w:val="18"/>
              </w:rPr>
            </w:pPr>
          </w:p>
        </w:tc>
        <w:tc>
          <w:tcPr>
            <w:tcW w:w="1304" w:type="dxa"/>
            <w:tcBorders>
              <w:top w:val="single" w:sz="4" w:space="0" w:color="auto"/>
              <w:left w:val="single" w:sz="12" w:space="0" w:color="auto"/>
              <w:right w:val="single" w:sz="4" w:space="0" w:color="auto"/>
            </w:tcBorders>
            <w:shd w:val="clear" w:color="auto" w:fill="FFFFFF" w:themeFill="background1"/>
            <w:vAlign w:val="center"/>
          </w:tcPr>
          <w:p w:rsidR="00B21CD4" w:rsidRPr="001E6DD7" w:rsidRDefault="00B21CD4" w:rsidP="00B21CD4">
            <w:pPr>
              <w:spacing w:after="0"/>
              <w:rPr>
                <w:rFonts w:ascii="Times New Roman" w:hAnsi="Times New Roman" w:cs="Times New Roman"/>
                <w:sz w:val="18"/>
                <w:szCs w:val="18"/>
              </w:rPr>
            </w:pPr>
            <w:r w:rsidRPr="001E6DD7">
              <w:rPr>
                <w:rFonts w:ascii="Times New Roman" w:hAnsi="Times New Roman" w:cs="Times New Roman"/>
                <w:sz w:val="18"/>
                <w:szCs w:val="18"/>
              </w:rPr>
              <w:t>10.20 –10.40</w:t>
            </w:r>
          </w:p>
        </w:tc>
        <w:tc>
          <w:tcPr>
            <w:tcW w:w="1306" w:type="dxa"/>
            <w:tcBorders>
              <w:top w:val="single" w:sz="4" w:space="0" w:color="auto"/>
              <w:left w:val="single" w:sz="4"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10.20 –10.45</w:t>
            </w:r>
          </w:p>
        </w:tc>
        <w:tc>
          <w:tcPr>
            <w:tcW w:w="1307" w:type="dxa"/>
            <w:tcBorders>
              <w:top w:val="single" w:sz="4" w:space="0" w:color="auto"/>
              <w:left w:val="single" w:sz="4"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10.20 –10.50</w:t>
            </w:r>
          </w:p>
        </w:tc>
        <w:tc>
          <w:tcPr>
            <w:tcW w:w="1338" w:type="dxa"/>
            <w:tcBorders>
              <w:top w:val="single" w:sz="4" w:space="0" w:color="auto"/>
              <w:left w:val="single" w:sz="12"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10.20 – 10.45</w:t>
            </w:r>
          </w:p>
        </w:tc>
        <w:tc>
          <w:tcPr>
            <w:tcW w:w="1416" w:type="dxa"/>
            <w:tcBorders>
              <w:top w:val="single" w:sz="4" w:space="0" w:color="auto"/>
              <w:left w:val="single" w:sz="4"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10.20 – 10.50</w:t>
            </w:r>
          </w:p>
        </w:tc>
        <w:tc>
          <w:tcPr>
            <w:tcW w:w="2266" w:type="dxa"/>
            <w:tcBorders>
              <w:top w:val="single" w:sz="4" w:space="0" w:color="auto"/>
              <w:left w:val="single" w:sz="12"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Музыкальная</w:t>
            </w:r>
          </w:p>
        </w:tc>
        <w:tc>
          <w:tcPr>
            <w:tcW w:w="1807" w:type="dxa"/>
            <w:tcBorders>
              <w:top w:val="single" w:sz="4" w:space="0" w:color="auto"/>
              <w:left w:val="single" w:sz="4"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«Художественно-эстетическое развитие»</w:t>
            </w:r>
          </w:p>
        </w:tc>
      </w:tr>
      <w:tr w:rsidR="00B21CD4" w:rsidRPr="001E6DD7" w:rsidTr="00AD2AA2">
        <w:trPr>
          <w:cantSplit/>
          <w:trHeight w:val="629"/>
        </w:trPr>
        <w:tc>
          <w:tcPr>
            <w:tcW w:w="563" w:type="dxa"/>
            <w:vMerge/>
            <w:tcBorders>
              <w:left w:val="single" w:sz="12" w:space="0" w:color="auto"/>
              <w:bottom w:val="single" w:sz="12" w:space="0" w:color="auto"/>
              <w:right w:val="single" w:sz="12" w:space="0" w:color="auto"/>
            </w:tcBorders>
            <w:textDirection w:val="btLr"/>
            <w:vAlign w:val="center"/>
          </w:tcPr>
          <w:p w:rsidR="00B21CD4" w:rsidRPr="001E6DD7" w:rsidRDefault="00B21CD4" w:rsidP="00B21CD4">
            <w:pPr>
              <w:spacing w:after="0"/>
              <w:ind w:left="113" w:right="113"/>
              <w:jc w:val="center"/>
              <w:rPr>
                <w:rFonts w:ascii="Times New Roman" w:hAnsi="Times New Roman" w:cs="Times New Roman"/>
                <w:sz w:val="18"/>
                <w:szCs w:val="18"/>
              </w:rPr>
            </w:pPr>
          </w:p>
        </w:tc>
        <w:tc>
          <w:tcPr>
            <w:tcW w:w="1304" w:type="dxa"/>
            <w:tcBorders>
              <w:top w:val="single" w:sz="4" w:space="0" w:color="auto"/>
              <w:left w:val="single" w:sz="12" w:space="0" w:color="auto"/>
              <w:bottom w:val="single" w:sz="12"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 xml:space="preserve">  15.4516.15</w:t>
            </w:r>
          </w:p>
        </w:tc>
        <w:tc>
          <w:tcPr>
            <w:tcW w:w="1306"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15.45– 16.15</w:t>
            </w:r>
          </w:p>
        </w:tc>
        <w:tc>
          <w:tcPr>
            <w:tcW w:w="1307" w:type="dxa"/>
            <w:tcBorders>
              <w:top w:val="single" w:sz="4" w:space="0" w:color="auto"/>
              <w:left w:val="single" w:sz="4" w:space="0" w:color="auto"/>
              <w:bottom w:val="single" w:sz="12"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15.45– 16.15</w:t>
            </w:r>
          </w:p>
        </w:tc>
        <w:tc>
          <w:tcPr>
            <w:tcW w:w="1338" w:type="dxa"/>
            <w:tcBorders>
              <w:top w:val="single" w:sz="4" w:space="0" w:color="auto"/>
              <w:left w:val="single" w:sz="12" w:space="0" w:color="auto"/>
              <w:bottom w:val="single" w:sz="12"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15.45– 16.15</w:t>
            </w:r>
          </w:p>
        </w:tc>
        <w:tc>
          <w:tcPr>
            <w:tcW w:w="1416" w:type="dxa"/>
            <w:tcBorders>
              <w:top w:val="single" w:sz="4" w:space="0" w:color="auto"/>
              <w:left w:val="single" w:sz="4" w:space="0" w:color="auto"/>
              <w:bottom w:val="single" w:sz="12"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15.45– 16.15</w:t>
            </w:r>
          </w:p>
        </w:tc>
        <w:tc>
          <w:tcPr>
            <w:tcW w:w="2266" w:type="dxa"/>
            <w:tcBorders>
              <w:top w:val="single" w:sz="4" w:space="0" w:color="auto"/>
              <w:left w:val="single" w:sz="12" w:space="0" w:color="auto"/>
              <w:bottom w:val="single" w:sz="12"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Аппликация/лепка</w:t>
            </w:r>
          </w:p>
        </w:tc>
        <w:tc>
          <w:tcPr>
            <w:tcW w:w="1807" w:type="dxa"/>
            <w:tcBorders>
              <w:top w:val="single" w:sz="4" w:space="0" w:color="auto"/>
              <w:left w:val="single" w:sz="4" w:space="0" w:color="auto"/>
              <w:bottom w:val="single" w:sz="12"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«Художественно-эстетическое развитие»</w:t>
            </w:r>
          </w:p>
        </w:tc>
      </w:tr>
      <w:tr w:rsidR="00B21CD4" w:rsidRPr="001E6DD7" w:rsidTr="00AD2AA2">
        <w:trPr>
          <w:cantSplit/>
          <w:trHeight w:val="454"/>
        </w:trPr>
        <w:tc>
          <w:tcPr>
            <w:tcW w:w="563" w:type="dxa"/>
            <w:vMerge w:val="restart"/>
            <w:tcBorders>
              <w:top w:val="single" w:sz="12" w:space="0" w:color="auto"/>
              <w:left w:val="single" w:sz="12" w:space="0" w:color="auto"/>
              <w:right w:val="single" w:sz="12" w:space="0" w:color="auto"/>
            </w:tcBorders>
            <w:textDirection w:val="btLr"/>
            <w:vAlign w:val="center"/>
          </w:tcPr>
          <w:p w:rsidR="00B21CD4" w:rsidRPr="001E6DD7" w:rsidRDefault="00B21CD4" w:rsidP="00B21CD4">
            <w:pPr>
              <w:spacing w:after="0"/>
              <w:ind w:left="113" w:right="113"/>
              <w:jc w:val="center"/>
              <w:rPr>
                <w:rFonts w:ascii="Times New Roman" w:hAnsi="Times New Roman" w:cs="Times New Roman"/>
                <w:sz w:val="18"/>
                <w:szCs w:val="18"/>
              </w:rPr>
            </w:pPr>
            <w:r w:rsidRPr="001E6DD7">
              <w:rPr>
                <w:rFonts w:ascii="Times New Roman" w:hAnsi="Times New Roman" w:cs="Times New Roman"/>
                <w:sz w:val="18"/>
                <w:szCs w:val="18"/>
              </w:rPr>
              <w:t>Среда</w:t>
            </w:r>
          </w:p>
        </w:tc>
        <w:tc>
          <w:tcPr>
            <w:tcW w:w="1304" w:type="dxa"/>
            <w:tcBorders>
              <w:top w:val="single" w:sz="12" w:space="0" w:color="auto"/>
              <w:left w:val="single" w:sz="12" w:space="0" w:color="auto"/>
              <w:bottom w:val="single" w:sz="8"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p>
        </w:tc>
        <w:tc>
          <w:tcPr>
            <w:tcW w:w="1306" w:type="dxa"/>
            <w:tcBorders>
              <w:top w:val="single" w:sz="12" w:space="0" w:color="auto"/>
              <w:left w:val="single" w:sz="4" w:space="0" w:color="auto"/>
              <w:bottom w:val="single" w:sz="8"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p>
        </w:tc>
        <w:tc>
          <w:tcPr>
            <w:tcW w:w="1307" w:type="dxa"/>
            <w:tcBorders>
              <w:top w:val="single" w:sz="12" w:space="0" w:color="auto"/>
              <w:left w:val="single" w:sz="4" w:space="0" w:color="auto"/>
              <w:bottom w:val="single" w:sz="8"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9.00 – 9.30</w:t>
            </w:r>
          </w:p>
        </w:tc>
        <w:tc>
          <w:tcPr>
            <w:tcW w:w="1338" w:type="dxa"/>
            <w:tcBorders>
              <w:top w:val="single" w:sz="12" w:space="0" w:color="auto"/>
              <w:left w:val="single" w:sz="12" w:space="0" w:color="auto"/>
              <w:bottom w:val="single" w:sz="8"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w:t>
            </w:r>
          </w:p>
        </w:tc>
        <w:tc>
          <w:tcPr>
            <w:tcW w:w="1416" w:type="dxa"/>
            <w:tcBorders>
              <w:top w:val="single" w:sz="12" w:space="0" w:color="auto"/>
              <w:left w:val="single" w:sz="4" w:space="0" w:color="auto"/>
              <w:bottom w:val="single" w:sz="8"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9.00 – 9.30</w:t>
            </w:r>
          </w:p>
        </w:tc>
        <w:tc>
          <w:tcPr>
            <w:tcW w:w="2266" w:type="dxa"/>
            <w:tcBorders>
              <w:top w:val="single" w:sz="12" w:space="0" w:color="auto"/>
              <w:left w:val="single" w:sz="12" w:space="0" w:color="auto"/>
              <w:bottom w:val="single" w:sz="8"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Обучение грамоте</w:t>
            </w:r>
          </w:p>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(воспитатель)</w:t>
            </w:r>
          </w:p>
        </w:tc>
        <w:tc>
          <w:tcPr>
            <w:tcW w:w="1807" w:type="dxa"/>
            <w:tcBorders>
              <w:top w:val="single" w:sz="12" w:space="0" w:color="auto"/>
              <w:left w:val="single" w:sz="4" w:space="0" w:color="auto"/>
              <w:bottom w:val="single" w:sz="8"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«Речевое  развитие»</w:t>
            </w:r>
          </w:p>
        </w:tc>
      </w:tr>
      <w:tr w:rsidR="00B21CD4" w:rsidRPr="001E6DD7" w:rsidTr="00AD2AA2">
        <w:trPr>
          <w:cantSplit/>
          <w:trHeight w:val="454"/>
        </w:trPr>
        <w:tc>
          <w:tcPr>
            <w:tcW w:w="563" w:type="dxa"/>
            <w:vMerge/>
            <w:tcBorders>
              <w:top w:val="single" w:sz="12" w:space="0" w:color="auto"/>
              <w:left w:val="single" w:sz="12" w:space="0" w:color="auto"/>
              <w:right w:val="single" w:sz="12" w:space="0" w:color="auto"/>
            </w:tcBorders>
            <w:textDirection w:val="btLr"/>
            <w:vAlign w:val="center"/>
          </w:tcPr>
          <w:p w:rsidR="00B21CD4" w:rsidRPr="001E6DD7" w:rsidRDefault="00B21CD4" w:rsidP="00B21CD4">
            <w:pPr>
              <w:spacing w:after="0"/>
              <w:ind w:left="113" w:right="113"/>
              <w:jc w:val="center"/>
              <w:rPr>
                <w:rFonts w:ascii="Times New Roman" w:hAnsi="Times New Roman" w:cs="Times New Roman"/>
                <w:sz w:val="18"/>
                <w:szCs w:val="18"/>
              </w:rPr>
            </w:pPr>
          </w:p>
        </w:tc>
        <w:tc>
          <w:tcPr>
            <w:tcW w:w="1304" w:type="dxa"/>
            <w:tcBorders>
              <w:top w:val="single" w:sz="8" w:space="0" w:color="auto"/>
              <w:left w:val="single" w:sz="12" w:space="0" w:color="auto"/>
              <w:bottom w:val="single" w:sz="8"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9.40 – 10.00</w:t>
            </w:r>
          </w:p>
        </w:tc>
        <w:tc>
          <w:tcPr>
            <w:tcW w:w="1306"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9.40 – 10.00</w:t>
            </w:r>
          </w:p>
        </w:tc>
        <w:tc>
          <w:tcPr>
            <w:tcW w:w="1307" w:type="dxa"/>
            <w:tcBorders>
              <w:top w:val="single" w:sz="8" w:space="0" w:color="auto"/>
              <w:left w:val="single" w:sz="4" w:space="0" w:color="auto"/>
              <w:bottom w:val="single" w:sz="8" w:space="0" w:color="auto"/>
              <w:right w:val="single" w:sz="12" w:space="0" w:color="auto"/>
            </w:tcBorders>
            <w:shd w:val="clear" w:color="auto" w:fill="FFFFFF" w:themeFill="background1"/>
            <w:vAlign w:val="center"/>
          </w:tcPr>
          <w:p w:rsidR="00B21CD4" w:rsidRPr="001E6DD7" w:rsidRDefault="00B21CD4" w:rsidP="00B21CD4">
            <w:pPr>
              <w:spacing w:after="0"/>
              <w:rPr>
                <w:rFonts w:ascii="Times New Roman" w:hAnsi="Times New Roman" w:cs="Times New Roman"/>
                <w:sz w:val="18"/>
                <w:szCs w:val="18"/>
              </w:rPr>
            </w:pPr>
            <w:r w:rsidRPr="001E6DD7">
              <w:rPr>
                <w:rFonts w:ascii="Times New Roman" w:hAnsi="Times New Roman" w:cs="Times New Roman"/>
                <w:sz w:val="18"/>
                <w:szCs w:val="18"/>
              </w:rPr>
              <w:t>10.05 –10.35</w:t>
            </w:r>
          </w:p>
        </w:tc>
        <w:tc>
          <w:tcPr>
            <w:tcW w:w="1338" w:type="dxa"/>
            <w:tcBorders>
              <w:top w:val="single" w:sz="8" w:space="0" w:color="auto"/>
              <w:left w:val="single" w:sz="12" w:space="0" w:color="auto"/>
              <w:bottom w:val="single" w:sz="8"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9.40 – 10.00</w:t>
            </w:r>
          </w:p>
        </w:tc>
        <w:tc>
          <w:tcPr>
            <w:tcW w:w="1416" w:type="dxa"/>
            <w:tcBorders>
              <w:top w:val="single" w:sz="8" w:space="0" w:color="auto"/>
              <w:left w:val="single" w:sz="4" w:space="0" w:color="auto"/>
              <w:bottom w:val="single" w:sz="8"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10.05 –10.35</w:t>
            </w:r>
          </w:p>
        </w:tc>
        <w:tc>
          <w:tcPr>
            <w:tcW w:w="2266" w:type="dxa"/>
            <w:tcBorders>
              <w:top w:val="single" w:sz="8" w:space="0" w:color="auto"/>
              <w:left w:val="single" w:sz="12" w:space="0" w:color="auto"/>
              <w:bottom w:val="single" w:sz="8" w:space="0" w:color="auto"/>
              <w:right w:val="single" w:sz="4" w:space="0" w:color="auto"/>
            </w:tcBorders>
            <w:shd w:val="clear" w:color="auto" w:fill="FFFFFF" w:themeFill="background1"/>
            <w:vAlign w:val="center"/>
          </w:tcPr>
          <w:p w:rsidR="00B21CD4" w:rsidRPr="001E6DD7" w:rsidRDefault="00B21CD4" w:rsidP="00B21CD4">
            <w:pPr>
              <w:tabs>
                <w:tab w:val="left" w:pos="12360"/>
              </w:tabs>
              <w:spacing w:after="0"/>
              <w:jc w:val="center"/>
              <w:rPr>
                <w:rFonts w:ascii="Times New Roman" w:hAnsi="Times New Roman" w:cs="Times New Roman"/>
                <w:sz w:val="18"/>
                <w:szCs w:val="18"/>
              </w:rPr>
            </w:pPr>
            <w:r w:rsidRPr="001E6DD7">
              <w:rPr>
                <w:rFonts w:ascii="Times New Roman" w:hAnsi="Times New Roman" w:cs="Times New Roman"/>
                <w:sz w:val="18"/>
                <w:szCs w:val="18"/>
              </w:rPr>
              <w:t>Развитие речи</w:t>
            </w:r>
          </w:p>
          <w:p w:rsidR="00B21CD4" w:rsidRPr="001E6DD7" w:rsidRDefault="00B21CD4" w:rsidP="00B21CD4">
            <w:pPr>
              <w:tabs>
                <w:tab w:val="left" w:pos="12360"/>
              </w:tabs>
              <w:spacing w:after="0"/>
              <w:jc w:val="center"/>
              <w:rPr>
                <w:rFonts w:ascii="Times New Roman" w:hAnsi="Times New Roman" w:cs="Times New Roman"/>
                <w:sz w:val="18"/>
                <w:szCs w:val="18"/>
              </w:rPr>
            </w:pPr>
            <w:r w:rsidRPr="001E6DD7">
              <w:rPr>
                <w:rFonts w:ascii="Times New Roman" w:hAnsi="Times New Roman" w:cs="Times New Roman"/>
                <w:sz w:val="18"/>
                <w:szCs w:val="18"/>
              </w:rPr>
              <w:t>(воспитатель)</w:t>
            </w:r>
          </w:p>
        </w:tc>
        <w:tc>
          <w:tcPr>
            <w:tcW w:w="1807" w:type="dxa"/>
            <w:tcBorders>
              <w:top w:val="single" w:sz="8" w:space="0" w:color="auto"/>
              <w:left w:val="single" w:sz="4" w:space="0" w:color="auto"/>
              <w:bottom w:val="single" w:sz="8"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«Речевое  развитие»</w:t>
            </w:r>
          </w:p>
        </w:tc>
      </w:tr>
      <w:tr w:rsidR="00B21CD4" w:rsidRPr="001E6DD7" w:rsidTr="00AD2AA2">
        <w:trPr>
          <w:cantSplit/>
          <w:trHeight w:val="454"/>
        </w:trPr>
        <w:tc>
          <w:tcPr>
            <w:tcW w:w="563" w:type="dxa"/>
            <w:vMerge/>
            <w:tcBorders>
              <w:left w:val="single" w:sz="12" w:space="0" w:color="auto"/>
              <w:right w:val="single" w:sz="12" w:space="0" w:color="auto"/>
            </w:tcBorders>
            <w:textDirection w:val="btLr"/>
            <w:vAlign w:val="center"/>
          </w:tcPr>
          <w:p w:rsidR="00B21CD4" w:rsidRPr="001E6DD7" w:rsidRDefault="00B21CD4" w:rsidP="00B21CD4">
            <w:pPr>
              <w:spacing w:after="0"/>
              <w:ind w:left="113" w:right="113"/>
              <w:jc w:val="center"/>
              <w:rPr>
                <w:rFonts w:ascii="Times New Roman" w:hAnsi="Times New Roman" w:cs="Times New Roman"/>
                <w:sz w:val="18"/>
                <w:szCs w:val="18"/>
              </w:rPr>
            </w:pPr>
          </w:p>
        </w:tc>
        <w:tc>
          <w:tcPr>
            <w:tcW w:w="1304" w:type="dxa"/>
            <w:tcBorders>
              <w:top w:val="single" w:sz="8" w:space="0" w:color="auto"/>
              <w:left w:val="single" w:sz="12" w:space="0" w:color="auto"/>
              <w:bottom w:val="single" w:sz="4" w:space="0" w:color="auto"/>
              <w:right w:val="single" w:sz="8"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10.45 –10.05</w:t>
            </w:r>
          </w:p>
        </w:tc>
        <w:tc>
          <w:tcPr>
            <w:tcW w:w="1306" w:type="dxa"/>
            <w:tcBorders>
              <w:top w:val="single" w:sz="8" w:space="0" w:color="auto"/>
              <w:left w:val="single" w:sz="8" w:space="0" w:color="auto"/>
              <w:bottom w:val="single" w:sz="4" w:space="0" w:color="auto"/>
              <w:right w:val="single" w:sz="8"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10.45 –10.05</w:t>
            </w:r>
          </w:p>
        </w:tc>
        <w:tc>
          <w:tcPr>
            <w:tcW w:w="1307" w:type="dxa"/>
            <w:tcBorders>
              <w:top w:val="single" w:sz="8" w:space="0" w:color="auto"/>
              <w:left w:val="single" w:sz="8" w:space="0" w:color="auto"/>
              <w:bottom w:val="single" w:sz="4"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10.45 –10.15</w:t>
            </w:r>
          </w:p>
        </w:tc>
        <w:tc>
          <w:tcPr>
            <w:tcW w:w="1338" w:type="dxa"/>
            <w:tcBorders>
              <w:top w:val="single" w:sz="8" w:space="0" w:color="auto"/>
              <w:left w:val="single" w:sz="12" w:space="0" w:color="auto"/>
              <w:bottom w:val="single" w:sz="4" w:space="0" w:color="auto"/>
              <w:right w:val="single" w:sz="8"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10.45 – 10.05</w:t>
            </w:r>
          </w:p>
        </w:tc>
        <w:tc>
          <w:tcPr>
            <w:tcW w:w="1416" w:type="dxa"/>
            <w:tcBorders>
              <w:top w:val="single" w:sz="8" w:space="0" w:color="auto"/>
              <w:left w:val="single" w:sz="8" w:space="0" w:color="auto"/>
              <w:bottom w:val="single" w:sz="4"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10.45 – 10.15</w:t>
            </w:r>
          </w:p>
        </w:tc>
        <w:tc>
          <w:tcPr>
            <w:tcW w:w="2266" w:type="dxa"/>
            <w:tcBorders>
              <w:top w:val="single" w:sz="8" w:space="0" w:color="auto"/>
              <w:left w:val="single" w:sz="12" w:space="0" w:color="auto"/>
              <w:bottom w:val="single" w:sz="4"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i/>
                <w:sz w:val="18"/>
                <w:szCs w:val="18"/>
              </w:rPr>
            </w:pPr>
            <w:r w:rsidRPr="001E6DD7">
              <w:rPr>
                <w:rFonts w:ascii="Times New Roman" w:hAnsi="Times New Roman" w:cs="Times New Roman"/>
                <w:sz w:val="18"/>
                <w:szCs w:val="18"/>
              </w:rPr>
              <w:t>Физическая культура  (</w:t>
            </w:r>
            <w:r w:rsidRPr="001E6DD7">
              <w:rPr>
                <w:rFonts w:ascii="Times New Roman" w:hAnsi="Times New Roman" w:cs="Times New Roman"/>
                <w:i/>
                <w:sz w:val="18"/>
                <w:szCs w:val="18"/>
              </w:rPr>
              <w:t>под музыку</w:t>
            </w:r>
            <w:r w:rsidRPr="001E6DD7">
              <w:rPr>
                <w:rFonts w:ascii="Times New Roman" w:hAnsi="Times New Roman" w:cs="Times New Roman"/>
                <w:sz w:val="18"/>
                <w:szCs w:val="18"/>
              </w:rPr>
              <w:t>)</w:t>
            </w:r>
          </w:p>
        </w:tc>
        <w:tc>
          <w:tcPr>
            <w:tcW w:w="1807" w:type="dxa"/>
            <w:tcBorders>
              <w:top w:val="single" w:sz="8" w:space="0" w:color="auto"/>
              <w:left w:val="single" w:sz="4" w:space="0" w:color="auto"/>
              <w:bottom w:val="single" w:sz="4"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«Физическое развитие»</w:t>
            </w:r>
          </w:p>
        </w:tc>
      </w:tr>
      <w:tr w:rsidR="00B21CD4" w:rsidRPr="001E6DD7" w:rsidTr="00AD2AA2">
        <w:trPr>
          <w:cantSplit/>
          <w:trHeight w:val="454"/>
        </w:trPr>
        <w:tc>
          <w:tcPr>
            <w:tcW w:w="563" w:type="dxa"/>
            <w:vMerge/>
            <w:tcBorders>
              <w:left w:val="single" w:sz="12" w:space="0" w:color="auto"/>
              <w:right w:val="single" w:sz="12" w:space="0" w:color="auto"/>
            </w:tcBorders>
            <w:textDirection w:val="btLr"/>
            <w:vAlign w:val="center"/>
          </w:tcPr>
          <w:p w:rsidR="00B21CD4" w:rsidRPr="001E6DD7" w:rsidRDefault="00B21CD4" w:rsidP="00B21CD4">
            <w:pPr>
              <w:spacing w:after="0"/>
              <w:ind w:left="113" w:right="113"/>
              <w:jc w:val="center"/>
              <w:rPr>
                <w:rFonts w:ascii="Times New Roman" w:hAnsi="Times New Roman" w:cs="Times New Roman"/>
                <w:sz w:val="18"/>
                <w:szCs w:val="18"/>
              </w:rPr>
            </w:pPr>
          </w:p>
        </w:tc>
        <w:tc>
          <w:tcPr>
            <w:tcW w:w="1304" w:type="dxa"/>
            <w:tcBorders>
              <w:top w:val="single" w:sz="8" w:space="0" w:color="auto"/>
              <w:left w:val="single" w:sz="12" w:space="0" w:color="auto"/>
              <w:bottom w:val="single" w:sz="4" w:space="0" w:color="auto"/>
              <w:right w:val="single" w:sz="8"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15.45– 16.05</w:t>
            </w:r>
          </w:p>
        </w:tc>
        <w:tc>
          <w:tcPr>
            <w:tcW w:w="1306" w:type="dxa"/>
            <w:tcBorders>
              <w:top w:val="single" w:sz="8" w:space="0" w:color="auto"/>
              <w:left w:val="single" w:sz="8" w:space="0" w:color="auto"/>
              <w:bottom w:val="single" w:sz="4" w:space="0" w:color="auto"/>
              <w:right w:val="single" w:sz="8"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p>
        </w:tc>
        <w:tc>
          <w:tcPr>
            <w:tcW w:w="1307" w:type="dxa"/>
            <w:tcBorders>
              <w:top w:val="single" w:sz="8" w:space="0" w:color="auto"/>
              <w:left w:val="single" w:sz="8" w:space="0" w:color="auto"/>
              <w:bottom w:val="single" w:sz="4"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p>
        </w:tc>
        <w:tc>
          <w:tcPr>
            <w:tcW w:w="1338" w:type="dxa"/>
            <w:tcBorders>
              <w:top w:val="single" w:sz="8" w:space="0" w:color="auto"/>
              <w:left w:val="single" w:sz="12" w:space="0" w:color="auto"/>
              <w:bottom w:val="single" w:sz="4" w:space="0" w:color="auto"/>
              <w:right w:val="single" w:sz="8"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p>
        </w:tc>
        <w:tc>
          <w:tcPr>
            <w:tcW w:w="1416" w:type="dxa"/>
            <w:tcBorders>
              <w:top w:val="single" w:sz="8" w:space="0" w:color="auto"/>
              <w:left w:val="single" w:sz="8" w:space="0" w:color="auto"/>
              <w:bottom w:val="single" w:sz="4"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p>
        </w:tc>
        <w:tc>
          <w:tcPr>
            <w:tcW w:w="2266" w:type="dxa"/>
            <w:tcBorders>
              <w:top w:val="single" w:sz="8" w:space="0" w:color="auto"/>
              <w:left w:val="single" w:sz="12" w:space="0" w:color="auto"/>
              <w:bottom w:val="single" w:sz="4" w:space="0" w:color="auto"/>
              <w:right w:val="single" w:sz="4" w:space="0" w:color="auto"/>
            </w:tcBorders>
            <w:shd w:val="clear" w:color="auto" w:fill="FFFFFF" w:themeFill="background1"/>
            <w:vAlign w:val="center"/>
          </w:tcPr>
          <w:p w:rsidR="00B21CD4" w:rsidRPr="001E6DD7" w:rsidRDefault="00B21CD4" w:rsidP="00B21CD4">
            <w:pPr>
              <w:tabs>
                <w:tab w:val="left" w:pos="12360"/>
              </w:tabs>
              <w:spacing w:after="0"/>
              <w:jc w:val="center"/>
              <w:rPr>
                <w:rFonts w:ascii="Times New Roman" w:hAnsi="Times New Roman" w:cs="Times New Roman"/>
                <w:sz w:val="18"/>
                <w:szCs w:val="18"/>
              </w:rPr>
            </w:pPr>
            <w:r w:rsidRPr="001E6DD7">
              <w:rPr>
                <w:rFonts w:ascii="Times New Roman" w:hAnsi="Times New Roman" w:cs="Times New Roman"/>
                <w:sz w:val="18"/>
                <w:szCs w:val="18"/>
              </w:rPr>
              <w:t>Развитие речи (</w:t>
            </w:r>
            <w:r w:rsidRPr="001E6DD7">
              <w:rPr>
                <w:rFonts w:ascii="Times New Roman" w:hAnsi="Times New Roman" w:cs="Times New Roman"/>
                <w:i/>
                <w:sz w:val="18"/>
                <w:szCs w:val="18"/>
              </w:rPr>
              <w:t>логопед</w:t>
            </w:r>
            <w:r w:rsidRPr="001E6DD7">
              <w:rPr>
                <w:rFonts w:ascii="Times New Roman" w:hAnsi="Times New Roman" w:cs="Times New Roman"/>
                <w:sz w:val="18"/>
                <w:szCs w:val="18"/>
              </w:rPr>
              <w:t>)</w:t>
            </w:r>
          </w:p>
        </w:tc>
        <w:tc>
          <w:tcPr>
            <w:tcW w:w="1807" w:type="dxa"/>
            <w:tcBorders>
              <w:top w:val="single" w:sz="8" w:space="0" w:color="auto"/>
              <w:left w:val="single" w:sz="4" w:space="0" w:color="auto"/>
              <w:bottom w:val="single" w:sz="4"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«Речевое  развитие»</w:t>
            </w:r>
          </w:p>
        </w:tc>
      </w:tr>
      <w:tr w:rsidR="00B21CD4" w:rsidRPr="001E6DD7" w:rsidTr="00AD2AA2">
        <w:trPr>
          <w:cantSplit/>
          <w:trHeight w:val="397"/>
        </w:trPr>
        <w:tc>
          <w:tcPr>
            <w:tcW w:w="563" w:type="dxa"/>
            <w:vMerge w:val="restart"/>
            <w:tcBorders>
              <w:top w:val="single" w:sz="12" w:space="0" w:color="auto"/>
              <w:left w:val="single" w:sz="12" w:space="0" w:color="auto"/>
              <w:right w:val="single" w:sz="12" w:space="0" w:color="auto"/>
            </w:tcBorders>
            <w:textDirection w:val="btLr"/>
            <w:vAlign w:val="center"/>
          </w:tcPr>
          <w:p w:rsidR="00B21CD4" w:rsidRPr="001E6DD7" w:rsidRDefault="00B21CD4" w:rsidP="00B21CD4">
            <w:pPr>
              <w:spacing w:after="0"/>
              <w:ind w:left="113" w:right="113"/>
              <w:jc w:val="center"/>
              <w:rPr>
                <w:rFonts w:ascii="Times New Roman" w:hAnsi="Times New Roman" w:cs="Times New Roman"/>
                <w:sz w:val="18"/>
                <w:szCs w:val="18"/>
              </w:rPr>
            </w:pPr>
            <w:r w:rsidRPr="001E6DD7">
              <w:rPr>
                <w:rFonts w:ascii="Times New Roman" w:hAnsi="Times New Roman" w:cs="Times New Roman"/>
                <w:sz w:val="18"/>
                <w:szCs w:val="18"/>
              </w:rPr>
              <w:t>Четверг</w:t>
            </w:r>
          </w:p>
        </w:tc>
        <w:tc>
          <w:tcPr>
            <w:tcW w:w="1304" w:type="dxa"/>
            <w:tcBorders>
              <w:top w:val="single" w:sz="12" w:space="0" w:color="auto"/>
              <w:left w:val="single" w:sz="12" w:space="0" w:color="auto"/>
              <w:bottom w:val="single" w:sz="4"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p>
        </w:tc>
        <w:tc>
          <w:tcPr>
            <w:tcW w:w="1306" w:type="dxa"/>
            <w:tcBorders>
              <w:top w:val="single" w:sz="12" w:space="0" w:color="auto"/>
              <w:left w:val="single" w:sz="4" w:space="0" w:color="auto"/>
              <w:bottom w:val="single" w:sz="4" w:space="0" w:color="auto"/>
              <w:right w:val="single" w:sz="8"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9.00 - 9.20</w:t>
            </w:r>
          </w:p>
        </w:tc>
        <w:tc>
          <w:tcPr>
            <w:tcW w:w="1307" w:type="dxa"/>
            <w:tcBorders>
              <w:top w:val="single" w:sz="12" w:space="0" w:color="auto"/>
              <w:left w:val="single" w:sz="8" w:space="0" w:color="auto"/>
              <w:bottom w:val="single" w:sz="4"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9.40 – 10.10</w:t>
            </w:r>
          </w:p>
        </w:tc>
        <w:tc>
          <w:tcPr>
            <w:tcW w:w="1338" w:type="dxa"/>
            <w:tcBorders>
              <w:top w:val="single" w:sz="12" w:space="0" w:color="auto"/>
              <w:left w:val="single" w:sz="12" w:space="0" w:color="auto"/>
              <w:bottom w:val="single" w:sz="4"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p>
        </w:tc>
        <w:tc>
          <w:tcPr>
            <w:tcW w:w="1416" w:type="dxa"/>
            <w:tcBorders>
              <w:top w:val="single" w:sz="12" w:space="0" w:color="auto"/>
              <w:left w:val="single" w:sz="4" w:space="0" w:color="auto"/>
              <w:bottom w:val="single" w:sz="4"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p>
        </w:tc>
        <w:tc>
          <w:tcPr>
            <w:tcW w:w="2266" w:type="dxa"/>
            <w:tcBorders>
              <w:top w:val="single" w:sz="12" w:space="0" w:color="auto"/>
              <w:left w:val="single" w:sz="12" w:space="0" w:color="auto"/>
              <w:bottom w:val="single" w:sz="4" w:space="0" w:color="auto"/>
              <w:right w:val="single" w:sz="4" w:space="0" w:color="auto"/>
            </w:tcBorders>
            <w:shd w:val="clear" w:color="auto" w:fill="FFFFFF" w:themeFill="background1"/>
            <w:vAlign w:val="center"/>
          </w:tcPr>
          <w:p w:rsidR="00B21CD4" w:rsidRPr="001E6DD7" w:rsidRDefault="00B21CD4" w:rsidP="00B21CD4">
            <w:pPr>
              <w:tabs>
                <w:tab w:val="left" w:pos="12360"/>
              </w:tabs>
              <w:spacing w:after="0"/>
              <w:jc w:val="center"/>
              <w:rPr>
                <w:rFonts w:ascii="Times New Roman" w:hAnsi="Times New Roman" w:cs="Times New Roman"/>
                <w:sz w:val="18"/>
                <w:szCs w:val="18"/>
              </w:rPr>
            </w:pPr>
            <w:r w:rsidRPr="001E6DD7">
              <w:rPr>
                <w:rFonts w:ascii="Times New Roman" w:hAnsi="Times New Roman" w:cs="Times New Roman"/>
                <w:sz w:val="18"/>
                <w:szCs w:val="18"/>
              </w:rPr>
              <w:t>Развитие речи (</w:t>
            </w:r>
            <w:r w:rsidRPr="001E6DD7">
              <w:rPr>
                <w:rFonts w:ascii="Times New Roman" w:hAnsi="Times New Roman" w:cs="Times New Roman"/>
                <w:i/>
                <w:sz w:val="18"/>
                <w:szCs w:val="18"/>
              </w:rPr>
              <w:t>логопед</w:t>
            </w:r>
            <w:r w:rsidRPr="001E6DD7">
              <w:rPr>
                <w:rFonts w:ascii="Times New Roman" w:hAnsi="Times New Roman" w:cs="Times New Roman"/>
                <w:sz w:val="18"/>
                <w:szCs w:val="18"/>
              </w:rPr>
              <w:t>)</w:t>
            </w:r>
          </w:p>
        </w:tc>
        <w:tc>
          <w:tcPr>
            <w:tcW w:w="1807" w:type="dxa"/>
            <w:tcBorders>
              <w:top w:val="single" w:sz="12" w:space="0" w:color="auto"/>
              <w:left w:val="single" w:sz="4" w:space="0" w:color="auto"/>
              <w:bottom w:val="single" w:sz="4"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«Речевое  развитие»</w:t>
            </w:r>
          </w:p>
        </w:tc>
      </w:tr>
      <w:tr w:rsidR="00B21CD4" w:rsidRPr="001E6DD7" w:rsidTr="00AD2AA2">
        <w:trPr>
          <w:cantSplit/>
          <w:trHeight w:val="397"/>
        </w:trPr>
        <w:tc>
          <w:tcPr>
            <w:tcW w:w="563" w:type="dxa"/>
            <w:vMerge/>
            <w:tcBorders>
              <w:left w:val="single" w:sz="12" w:space="0" w:color="auto"/>
              <w:right w:val="single" w:sz="12" w:space="0" w:color="auto"/>
            </w:tcBorders>
            <w:textDirection w:val="btLr"/>
            <w:vAlign w:val="center"/>
          </w:tcPr>
          <w:p w:rsidR="00B21CD4" w:rsidRPr="001E6DD7" w:rsidRDefault="00B21CD4" w:rsidP="00B21CD4">
            <w:pPr>
              <w:spacing w:after="0"/>
              <w:ind w:left="113" w:right="113"/>
              <w:jc w:val="center"/>
              <w:rPr>
                <w:rFonts w:ascii="Times New Roman" w:hAnsi="Times New Roman" w:cs="Times New Roman"/>
                <w:sz w:val="18"/>
                <w:szCs w:val="18"/>
              </w:rPr>
            </w:pPr>
          </w:p>
        </w:tc>
        <w:tc>
          <w:tcPr>
            <w:tcW w:w="1304"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p>
        </w:tc>
        <w:tc>
          <w:tcPr>
            <w:tcW w:w="1306"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p>
        </w:tc>
        <w:tc>
          <w:tcPr>
            <w:tcW w:w="1307" w:type="dxa"/>
            <w:tcBorders>
              <w:top w:val="single" w:sz="4" w:space="0" w:color="auto"/>
              <w:left w:val="single" w:sz="8" w:space="0" w:color="auto"/>
              <w:bottom w:val="single" w:sz="4"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p>
        </w:tc>
        <w:tc>
          <w:tcPr>
            <w:tcW w:w="1338"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9.40 – 10.00</w:t>
            </w:r>
          </w:p>
        </w:tc>
        <w:tc>
          <w:tcPr>
            <w:tcW w:w="1416"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9.00 – 9.30</w:t>
            </w:r>
          </w:p>
        </w:tc>
        <w:tc>
          <w:tcPr>
            <w:tcW w:w="2266"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iCs/>
                <w:sz w:val="18"/>
                <w:szCs w:val="18"/>
              </w:rPr>
            </w:pPr>
            <w:r w:rsidRPr="001E6DD7">
              <w:rPr>
                <w:rFonts w:ascii="Times New Roman" w:hAnsi="Times New Roman" w:cs="Times New Roman"/>
                <w:sz w:val="18"/>
                <w:szCs w:val="18"/>
              </w:rPr>
              <w:t>Обучение грамоте</w:t>
            </w:r>
          </w:p>
        </w:tc>
        <w:tc>
          <w:tcPr>
            <w:tcW w:w="1807"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B21CD4" w:rsidRPr="001E6DD7" w:rsidRDefault="00B21CD4" w:rsidP="00B21CD4">
            <w:pPr>
              <w:tabs>
                <w:tab w:val="left" w:pos="12360"/>
              </w:tabs>
              <w:spacing w:after="0"/>
              <w:jc w:val="center"/>
              <w:rPr>
                <w:rFonts w:ascii="Times New Roman" w:hAnsi="Times New Roman" w:cs="Times New Roman"/>
                <w:sz w:val="18"/>
                <w:szCs w:val="18"/>
              </w:rPr>
            </w:pPr>
            <w:r w:rsidRPr="001E6DD7">
              <w:rPr>
                <w:rFonts w:ascii="Times New Roman" w:hAnsi="Times New Roman" w:cs="Times New Roman"/>
                <w:sz w:val="18"/>
                <w:szCs w:val="18"/>
              </w:rPr>
              <w:t>«Речевое развитие»</w:t>
            </w:r>
          </w:p>
        </w:tc>
      </w:tr>
      <w:tr w:rsidR="00B21CD4" w:rsidRPr="001E6DD7" w:rsidTr="00AD2AA2">
        <w:trPr>
          <w:cantSplit/>
          <w:trHeight w:val="397"/>
        </w:trPr>
        <w:tc>
          <w:tcPr>
            <w:tcW w:w="563" w:type="dxa"/>
            <w:vMerge/>
            <w:tcBorders>
              <w:left w:val="single" w:sz="12" w:space="0" w:color="auto"/>
              <w:right w:val="single" w:sz="12" w:space="0" w:color="auto"/>
            </w:tcBorders>
            <w:textDirection w:val="btLr"/>
            <w:vAlign w:val="center"/>
          </w:tcPr>
          <w:p w:rsidR="00B21CD4" w:rsidRPr="001E6DD7" w:rsidRDefault="00B21CD4" w:rsidP="00B21CD4">
            <w:pPr>
              <w:spacing w:after="0"/>
              <w:ind w:left="113" w:right="113"/>
              <w:jc w:val="center"/>
              <w:rPr>
                <w:rFonts w:ascii="Times New Roman" w:hAnsi="Times New Roman" w:cs="Times New Roman"/>
                <w:sz w:val="18"/>
                <w:szCs w:val="18"/>
              </w:rPr>
            </w:pPr>
          </w:p>
        </w:tc>
        <w:tc>
          <w:tcPr>
            <w:tcW w:w="1304" w:type="dxa"/>
            <w:tcBorders>
              <w:top w:val="single" w:sz="6" w:space="0" w:color="auto"/>
              <w:left w:val="single" w:sz="12" w:space="0" w:color="auto"/>
              <w:bottom w:val="single" w:sz="4"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10.30 –10.50</w:t>
            </w:r>
          </w:p>
        </w:tc>
        <w:tc>
          <w:tcPr>
            <w:tcW w:w="1306" w:type="dxa"/>
            <w:tcBorders>
              <w:top w:val="single" w:sz="6" w:space="0" w:color="auto"/>
              <w:left w:val="single" w:sz="4" w:space="0" w:color="auto"/>
              <w:bottom w:val="single" w:sz="6" w:space="0" w:color="auto"/>
              <w:right w:val="single" w:sz="8"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10.30 –10.55</w:t>
            </w:r>
          </w:p>
        </w:tc>
        <w:tc>
          <w:tcPr>
            <w:tcW w:w="1307" w:type="dxa"/>
            <w:tcBorders>
              <w:top w:val="single" w:sz="6" w:space="0" w:color="auto"/>
              <w:left w:val="single" w:sz="8" w:space="0" w:color="auto"/>
              <w:bottom w:val="single" w:sz="6"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10.30 –11.00</w:t>
            </w:r>
          </w:p>
        </w:tc>
        <w:tc>
          <w:tcPr>
            <w:tcW w:w="1338" w:type="dxa"/>
            <w:tcBorders>
              <w:top w:val="single" w:sz="6" w:space="0" w:color="auto"/>
              <w:left w:val="single" w:sz="12" w:space="0" w:color="auto"/>
              <w:bottom w:val="single" w:sz="6"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10.30 – 10.55</w:t>
            </w:r>
          </w:p>
        </w:tc>
        <w:tc>
          <w:tcPr>
            <w:tcW w:w="1416" w:type="dxa"/>
            <w:tcBorders>
              <w:top w:val="single" w:sz="6" w:space="0" w:color="auto"/>
              <w:left w:val="single" w:sz="4" w:space="0" w:color="auto"/>
              <w:bottom w:val="single" w:sz="6"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10.30 – 11.00</w:t>
            </w:r>
          </w:p>
        </w:tc>
        <w:tc>
          <w:tcPr>
            <w:tcW w:w="2266" w:type="dxa"/>
            <w:tcBorders>
              <w:top w:val="single" w:sz="6" w:space="0" w:color="auto"/>
              <w:left w:val="single" w:sz="12" w:space="0" w:color="auto"/>
              <w:bottom w:val="single" w:sz="6"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Музыкальная</w:t>
            </w:r>
          </w:p>
        </w:tc>
        <w:tc>
          <w:tcPr>
            <w:tcW w:w="1807" w:type="dxa"/>
            <w:tcBorders>
              <w:top w:val="single" w:sz="6" w:space="0" w:color="auto"/>
              <w:left w:val="single" w:sz="4" w:space="0" w:color="auto"/>
              <w:bottom w:val="single" w:sz="6"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«Художественно-эстетическое развитие»</w:t>
            </w:r>
          </w:p>
        </w:tc>
      </w:tr>
      <w:tr w:rsidR="00B21CD4" w:rsidRPr="001E6DD7" w:rsidTr="00AD2AA2">
        <w:trPr>
          <w:cantSplit/>
          <w:trHeight w:val="397"/>
        </w:trPr>
        <w:tc>
          <w:tcPr>
            <w:tcW w:w="563" w:type="dxa"/>
            <w:vMerge/>
            <w:tcBorders>
              <w:left w:val="single" w:sz="12" w:space="0" w:color="auto"/>
              <w:right w:val="single" w:sz="12" w:space="0" w:color="auto"/>
            </w:tcBorders>
            <w:textDirection w:val="btLr"/>
            <w:vAlign w:val="center"/>
          </w:tcPr>
          <w:p w:rsidR="00B21CD4" w:rsidRPr="001E6DD7" w:rsidRDefault="00B21CD4" w:rsidP="00B21CD4">
            <w:pPr>
              <w:spacing w:after="0"/>
              <w:ind w:left="113" w:right="113"/>
              <w:jc w:val="center"/>
              <w:rPr>
                <w:rFonts w:ascii="Times New Roman" w:hAnsi="Times New Roman" w:cs="Times New Roman"/>
                <w:sz w:val="18"/>
                <w:szCs w:val="18"/>
              </w:rPr>
            </w:pPr>
          </w:p>
        </w:tc>
        <w:tc>
          <w:tcPr>
            <w:tcW w:w="1304" w:type="dxa"/>
            <w:tcBorders>
              <w:top w:val="single" w:sz="6" w:space="0" w:color="auto"/>
              <w:left w:val="single" w:sz="12" w:space="0" w:color="auto"/>
              <w:bottom w:val="single" w:sz="4"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 xml:space="preserve">10.00 –10.20  </w:t>
            </w:r>
          </w:p>
        </w:tc>
        <w:tc>
          <w:tcPr>
            <w:tcW w:w="1306" w:type="dxa"/>
            <w:tcBorders>
              <w:top w:val="single" w:sz="6" w:space="0" w:color="auto"/>
              <w:left w:val="single" w:sz="4" w:space="0" w:color="auto"/>
              <w:bottom w:val="single" w:sz="6" w:space="0" w:color="auto"/>
              <w:right w:val="single" w:sz="8"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15.45– 16.15</w:t>
            </w:r>
          </w:p>
        </w:tc>
        <w:tc>
          <w:tcPr>
            <w:tcW w:w="1307" w:type="dxa"/>
            <w:tcBorders>
              <w:top w:val="single" w:sz="6" w:space="0" w:color="auto"/>
              <w:left w:val="single" w:sz="8" w:space="0" w:color="auto"/>
              <w:bottom w:val="single" w:sz="6"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15.45– 16.15</w:t>
            </w:r>
          </w:p>
        </w:tc>
        <w:tc>
          <w:tcPr>
            <w:tcW w:w="1338" w:type="dxa"/>
            <w:tcBorders>
              <w:top w:val="single" w:sz="6" w:space="0" w:color="auto"/>
              <w:left w:val="single" w:sz="12" w:space="0" w:color="auto"/>
              <w:bottom w:val="single" w:sz="6"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15.45– 16.15</w:t>
            </w:r>
          </w:p>
        </w:tc>
        <w:tc>
          <w:tcPr>
            <w:tcW w:w="1416" w:type="dxa"/>
            <w:tcBorders>
              <w:top w:val="single" w:sz="6" w:space="0" w:color="auto"/>
              <w:left w:val="single" w:sz="4" w:space="0" w:color="auto"/>
              <w:bottom w:val="single" w:sz="6"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15.45– 16.15</w:t>
            </w:r>
          </w:p>
        </w:tc>
        <w:tc>
          <w:tcPr>
            <w:tcW w:w="2266" w:type="dxa"/>
            <w:tcBorders>
              <w:top w:val="single" w:sz="6" w:space="0" w:color="auto"/>
              <w:left w:val="single" w:sz="12" w:space="0" w:color="auto"/>
              <w:bottom w:val="single" w:sz="6"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 xml:space="preserve">Рисование </w:t>
            </w:r>
          </w:p>
        </w:tc>
        <w:tc>
          <w:tcPr>
            <w:tcW w:w="1807" w:type="dxa"/>
            <w:tcBorders>
              <w:top w:val="single" w:sz="6" w:space="0" w:color="auto"/>
              <w:left w:val="single" w:sz="4" w:space="0" w:color="auto"/>
              <w:bottom w:val="single" w:sz="6"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«Художественно-эстетическое развитие»</w:t>
            </w:r>
          </w:p>
        </w:tc>
      </w:tr>
      <w:tr w:rsidR="00B21CD4" w:rsidRPr="001E6DD7" w:rsidTr="00AD2AA2">
        <w:trPr>
          <w:cantSplit/>
          <w:trHeight w:val="454"/>
        </w:trPr>
        <w:tc>
          <w:tcPr>
            <w:tcW w:w="563" w:type="dxa"/>
            <w:vMerge w:val="restart"/>
            <w:tcBorders>
              <w:top w:val="single" w:sz="12" w:space="0" w:color="auto"/>
              <w:left w:val="single" w:sz="12" w:space="0" w:color="auto"/>
              <w:right w:val="single" w:sz="12" w:space="0" w:color="auto"/>
            </w:tcBorders>
            <w:textDirection w:val="btLr"/>
            <w:vAlign w:val="center"/>
          </w:tcPr>
          <w:p w:rsidR="00B21CD4" w:rsidRPr="001E6DD7" w:rsidRDefault="00B21CD4" w:rsidP="00B21CD4">
            <w:pPr>
              <w:spacing w:after="0"/>
              <w:ind w:right="113"/>
              <w:jc w:val="center"/>
              <w:rPr>
                <w:rFonts w:ascii="Times New Roman" w:hAnsi="Times New Roman" w:cs="Times New Roman"/>
                <w:sz w:val="18"/>
                <w:szCs w:val="18"/>
              </w:rPr>
            </w:pPr>
            <w:r w:rsidRPr="001E6DD7">
              <w:rPr>
                <w:rFonts w:ascii="Times New Roman" w:hAnsi="Times New Roman" w:cs="Times New Roman"/>
                <w:sz w:val="18"/>
                <w:szCs w:val="18"/>
              </w:rPr>
              <w:t>Пятница</w:t>
            </w:r>
          </w:p>
        </w:tc>
        <w:tc>
          <w:tcPr>
            <w:tcW w:w="1304" w:type="dxa"/>
            <w:tcBorders>
              <w:top w:val="single" w:sz="12" w:space="0" w:color="auto"/>
              <w:left w:val="single" w:sz="12" w:space="0" w:color="auto"/>
              <w:bottom w:val="single" w:sz="8"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9.00 – 9.30</w:t>
            </w:r>
          </w:p>
        </w:tc>
        <w:tc>
          <w:tcPr>
            <w:tcW w:w="1306" w:type="dxa"/>
            <w:tcBorders>
              <w:top w:val="single" w:sz="12" w:space="0" w:color="auto"/>
              <w:left w:val="single" w:sz="4" w:space="0" w:color="auto"/>
              <w:bottom w:val="single" w:sz="8" w:space="0" w:color="auto"/>
              <w:right w:val="single" w:sz="8"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9.00 – 9.30</w:t>
            </w:r>
          </w:p>
        </w:tc>
        <w:tc>
          <w:tcPr>
            <w:tcW w:w="1307" w:type="dxa"/>
            <w:tcBorders>
              <w:top w:val="single" w:sz="12" w:space="0" w:color="auto"/>
              <w:left w:val="single" w:sz="8" w:space="0" w:color="auto"/>
              <w:bottom w:val="single" w:sz="8"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9.00 – 9.30</w:t>
            </w:r>
          </w:p>
        </w:tc>
        <w:tc>
          <w:tcPr>
            <w:tcW w:w="1338" w:type="dxa"/>
            <w:tcBorders>
              <w:top w:val="single" w:sz="12" w:space="0" w:color="auto"/>
              <w:left w:val="single" w:sz="12" w:space="0" w:color="auto"/>
              <w:bottom w:val="single" w:sz="8"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9.00 – 9.30</w:t>
            </w:r>
          </w:p>
        </w:tc>
        <w:tc>
          <w:tcPr>
            <w:tcW w:w="1416" w:type="dxa"/>
            <w:tcBorders>
              <w:top w:val="single" w:sz="12" w:space="0" w:color="auto"/>
              <w:left w:val="single" w:sz="4" w:space="0" w:color="auto"/>
              <w:bottom w:val="single" w:sz="8"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9.00 – 9.30</w:t>
            </w:r>
          </w:p>
        </w:tc>
        <w:tc>
          <w:tcPr>
            <w:tcW w:w="2266" w:type="dxa"/>
            <w:tcBorders>
              <w:top w:val="single" w:sz="12" w:space="0" w:color="auto"/>
              <w:left w:val="single" w:sz="12" w:space="0" w:color="auto"/>
              <w:bottom w:val="single" w:sz="8"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Формирование целостной картины мира</w:t>
            </w:r>
          </w:p>
        </w:tc>
        <w:tc>
          <w:tcPr>
            <w:tcW w:w="1807" w:type="dxa"/>
            <w:tcBorders>
              <w:top w:val="single" w:sz="12" w:space="0" w:color="auto"/>
              <w:left w:val="single" w:sz="4" w:space="0" w:color="auto"/>
              <w:bottom w:val="single" w:sz="8" w:space="0" w:color="auto"/>
              <w:right w:val="single" w:sz="12" w:space="0" w:color="auto"/>
            </w:tcBorders>
            <w:shd w:val="clear" w:color="auto" w:fill="FFFFFF" w:themeFill="background1"/>
            <w:vAlign w:val="center"/>
          </w:tcPr>
          <w:p w:rsidR="00B21CD4" w:rsidRPr="001E6DD7" w:rsidRDefault="00B21CD4" w:rsidP="00B21CD4">
            <w:pPr>
              <w:tabs>
                <w:tab w:val="left" w:pos="12360"/>
              </w:tabs>
              <w:spacing w:after="0"/>
              <w:jc w:val="center"/>
              <w:rPr>
                <w:rFonts w:ascii="Times New Roman" w:hAnsi="Times New Roman" w:cs="Times New Roman"/>
                <w:sz w:val="18"/>
                <w:szCs w:val="18"/>
              </w:rPr>
            </w:pPr>
            <w:r w:rsidRPr="001E6DD7">
              <w:rPr>
                <w:rFonts w:ascii="Times New Roman" w:hAnsi="Times New Roman" w:cs="Times New Roman"/>
                <w:sz w:val="18"/>
                <w:szCs w:val="18"/>
              </w:rPr>
              <w:t>«Познавательное развитие»</w:t>
            </w:r>
          </w:p>
        </w:tc>
      </w:tr>
      <w:tr w:rsidR="00B21CD4" w:rsidRPr="001E6DD7" w:rsidTr="00AD2AA2">
        <w:trPr>
          <w:cantSplit/>
          <w:trHeight w:val="454"/>
        </w:trPr>
        <w:tc>
          <w:tcPr>
            <w:tcW w:w="563" w:type="dxa"/>
            <w:vMerge/>
            <w:tcBorders>
              <w:top w:val="single" w:sz="12" w:space="0" w:color="auto"/>
              <w:left w:val="single" w:sz="12" w:space="0" w:color="auto"/>
              <w:right w:val="single" w:sz="12" w:space="0" w:color="auto"/>
            </w:tcBorders>
            <w:textDirection w:val="btLr"/>
            <w:vAlign w:val="center"/>
          </w:tcPr>
          <w:p w:rsidR="00B21CD4" w:rsidRPr="001E6DD7" w:rsidRDefault="00B21CD4" w:rsidP="00B21CD4">
            <w:pPr>
              <w:spacing w:after="0"/>
              <w:ind w:right="113"/>
              <w:jc w:val="center"/>
              <w:rPr>
                <w:rFonts w:ascii="Times New Roman" w:hAnsi="Times New Roman" w:cs="Times New Roman"/>
                <w:sz w:val="18"/>
                <w:szCs w:val="18"/>
              </w:rPr>
            </w:pPr>
          </w:p>
        </w:tc>
        <w:tc>
          <w:tcPr>
            <w:tcW w:w="1304" w:type="dxa"/>
            <w:tcBorders>
              <w:top w:val="single" w:sz="8" w:space="0" w:color="auto"/>
              <w:left w:val="single" w:sz="12" w:space="0" w:color="auto"/>
              <w:bottom w:val="single" w:sz="8"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p>
        </w:tc>
        <w:tc>
          <w:tcPr>
            <w:tcW w:w="1306" w:type="dxa"/>
            <w:tcBorders>
              <w:top w:val="single" w:sz="8" w:space="0" w:color="auto"/>
              <w:left w:val="single" w:sz="4" w:space="0" w:color="auto"/>
              <w:bottom w:val="single" w:sz="8" w:space="0" w:color="auto"/>
              <w:right w:val="single" w:sz="8"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10.15 –10.35</w:t>
            </w:r>
          </w:p>
        </w:tc>
        <w:tc>
          <w:tcPr>
            <w:tcW w:w="1307" w:type="dxa"/>
            <w:tcBorders>
              <w:top w:val="single" w:sz="8" w:space="0" w:color="auto"/>
              <w:left w:val="single" w:sz="8" w:space="0" w:color="auto"/>
              <w:bottom w:val="single" w:sz="8"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9.40 – 10.10</w:t>
            </w:r>
          </w:p>
        </w:tc>
        <w:tc>
          <w:tcPr>
            <w:tcW w:w="1338" w:type="dxa"/>
            <w:tcBorders>
              <w:top w:val="single" w:sz="8" w:space="0" w:color="auto"/>
              <w:left w:val="single" w:sz="12" w:space="0" w:color="auto"/>
              <w:bottom w:val="single" w:sz="8"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p>
        </w:tc>
        <w:tc>
          <w:tcPr>
            <w:tcW w:w="1416" w:type="dxa"/>
            <w:tcBorders>
              <w:top w:val="single" w:sz="8" w:space="0" w:color="auto"/>
              <w:left w:val="single" w:sz="4" w:space="0" w:color="auto"/>
              <w:bottom w:val="single" w:sz="8"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p>
        </w:tc>
        <w:tc>
          <w:tcPr>
            <w:tcW w:w="2266" w:type="dxa"/>
            <w:tcBorders>
              <w:top w:val="single" w:sz="8" w:space="0" w:color="auto"/>
              <w:left w:val="single" w:sz="12" w:space="0" w:color="auto"/>
              <w:bottom w:val="single" w:sz="8" w:space="0" w:color="auto"/>
              <w:right w:val="single" w:sz="4" w:space="0" w:color="auto"/>
            </w:tcBorders>
            <w:shd w:val="clear" w:color="auto" w:fill="FFFFFF" w:themeFill="background1"/>
            <w:vAlign w:val="center"/>
          </w:tcPr>
          <w:p w:rsidR="00B21CD4" w:rsidRPr="001E6DD7" w:rsidRDefault="00B21CD4" w:rsidP="00B21CD4">
            <w:pPr>
              <w:tabs>
                <w:tab w:val="left" w:pos="12360"/>
              </w:tabs>
              <w:spacing w:after="0"/>
              <w:jc w:val="center"/>
              <w:rPr>
                <w:rFonts w:ascii="Times New Roman" w:hAnsi="Times New Roman" w:cs="Times New Roman"/>
                <w:sz w:val="18"/>
                <w:szCs w:val="18"/>
              </w:rPr>
            </w:pPr>
            <w:r w:rsidRPr="001E6DD7">
              <w:rPr>
                <w:rFonts w:ascii="Times New Roman" w:hAnsi="Times New Roman" w:cs="Times New Roman"/>
                <w:sz w:val="18"/>
                <w:szCs w:val="18"/>
              </w:rPr>
              <w:t>Развитие речи (</w:t>
            </w:r>
            <w:r w:rsidRPr="001E6DD7">
              <w:rPr>
                <w:rFonts w:ascii="Times New Roman" w:hAnsi="Times New Roman" w:cs="Times New Roman"/>
                <w:i/>
                <w:sz w:val="18"/>
                <w:szCs w:val="18"/>
              </w:rPr>
              <w:t>логопед</w:t>
            </w:r>
            <w:r w:rsidRPr="001E6DD7">
              <w:rPr>
                <w:rFonts w:ascii="Times New Roman" w:hAnsi="Times New Roman" w:cs="Times New Roman"/>
                <w:sz w:val="18"/>
                <w:szCs w:val="18"/>
              </w:rPr>
              <w:t>)</w:t>
            </w:r>
          </w:p>
        </w:tc>
        <w:tc>
          <w:tcPr>
            <w:tcW w:w="1807" w:type="dxa"/>
            <w:tcBorders>
              <w:top w:val="single" w:sz="8" w:space="0" w:color="auto"/>
              <w:left w:val="single" w:sz="4" w:space="0" w:color="auto"/>
              <w:bottom w:val="single" w:sz="8"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«Речевое  развитие»</w:t>
            </w:r>
          </w:p>
        </w:tc>
      </w:tr>
      <w:tr w:rsidR="00B21CD4" w:rsidRPr="001E6DD7" w:rsidTr="00AD2AA2">
        <w:trPr>
          <w:cantSplit/>
          <w:trHeight w:val="454"/>
        </w:trPr>
        <w:tc>
          <w:tcPr>
            <w:tcW w:w="563" w:type="dxa"/>
            <w:vMerge/>
            <w:tcBorders>
              <w:top w:val="single" w:sz="12" w:space="0" w:color="auto"/>
              <w:left w:val="single" w:sz="12" w:space="0" w:color="auto"/>
              <w:right w:val="single" w:sz="12" w:space="0" w:color="auto"/>
            </w:tcBorders>
            <w:textDirection w:val="btLr"/>
            <w:vAlign w:val="center"/>
          </w:tcPr>
          <w:p w:rsidR="00B21CD4" w:rsidRPr="001E6DD7" w:rsidRDefault="00B21CD4" w:rsidP="00B21CD4">
            <w:pPr>
              <w:spacing w:after="0"/>
              <w:ind w:right="113"/>
              <w:jc w:val="center"/>
              <w:rPr>
                <w:rFonts w:ascii="Times New Roman" w:hAnsi="Times New Roman" w:cs="Times New Roman"/>
                <w:sz w:val="18"/>
                <w:szCs w:val="18"/>
              </w:rPr>
            </w:pPr>
          </w:p>
        </w:tc>
        <w:tc>
          <w:tcPr>
            <w:tcW w:w="1304" w:type="dxa"/>
            <w:tcBorders>
              <w:top w:val="single" w:sz="8" w:space="0" w:color="auto"/>
              <w:left w:val="single" w:sz="12" w:space="0" w:color="auto"/>
              <w:bottom w:val="single" w:sz="4"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15.45– 16.15</w:t>
            </w:r>
          </w:p>
        </w:tc>
        <w:tc>
          <w:tcPr>
            <w:tcW w:w="1306" w:type="dxa"/>
            <w:tcBorders>
              <w:top w:val="single" w:sz="8" w:space="0" w:color="auto"/>
              <w:left w:val="single" w:sz="4" w:space="0" w:color="auto"/>
              <w:bottom w:val="single" w:sz="4" w:space="0" w:color="auto"/>
              <w:right w:val="single" w:sz="8"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15.45– 16.15</w:t>
            </w:r>
          </w:p>
        </w:tc>
        <w:tc>
          <w:tcPr>
            <w:tcW w:w="1307" w:type="dxa"/>
            <w:tcBorders>
              <w:top w:val="single" w:sz="8" w:space="0" w:color="auto"/>
              <w:left w:val="single" w:sz="8" w:space="0" w:color="auto"/>
              <w:bottom w:val="single" w:sz="4"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15.45– 16.15</w:t>
            </w:r>
          </w:p>
        </w:tc>
        <w:tc>
          <w:tcPr>
            <w:tcW w:w="1338" w:type="dxa"/>
            <w:tcBorders>
              <w:top w:val="single" w:sz="8" w:space="0" w:color="auto"/>
              <w:left w:val="single" w:sz="12" w:space="0" w:color="auto"/>
              <w:bottom w:val="single" w:sz="4" w:space="0" w:color="auto"/>
              <w:right w:val="single" w:sz="4"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9.40 – 10.00</w:t>
            </w:r>
          </w:p>
        </w:tc>
        <w:tc>
          <w:tcPr>
            <w:tcW w:w="1416" w:type="dxa"/>
            <w:tcBorders>
              <w:top w:val="single" w:sz="8" w:space="0" w:color="auto"/>
              <w:left w:val="single" w:sz="4" w:space="0" w:color="auto"/>
              <w:bottom w:val="single" w:sz="4"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9.40 – 10.00</w:t>
            </w:r>
          </w:p>
        </w:tc>
        <w:tc>
          <w:tcPr>
            <w:tcW w:w="2266" w:type="dxa"/>
            <w:tcBorders>
              <w:top w:val="single" w:sz="8" w:space="0" w:color="auto"/>
              <w:left w:val="single" w:sz="12" w:space="0" w:color="auto"/>
              <w:bottom w:val="single" w:sz="4" w:space="0" w:color="auto"/>
              <w:right w:val="single" w:sz="4" w:space="0" w:color="auto"/>
            </w:tcBorders>
            <w:shd w:val="clear" w:color="auto" w:fill="FFFFFF" w:themeFill="background1"/>
            <w:vAlign w:val="center"/>
          </w:tcPr>
          <w:p w:rsidR="00B21CD4" w:rsidRPr="001E6DD7" w:rsidRDefault="00B21CD4" w:rsidP="00B21CD4">
            <w:pPr>
              <w:tabs>
                <w:tab w:val="left" w:pos="12360"/>
              </w:tabs>
              <w:spacing w:after="0"/>
              <w:jc w:val="center"/>
              <w:rPr>
                <w:rFonts w:ascii="Times New Roman" w:hAnsi="Times New Roman" w:cs="Times New Roman"/>
                <w:sz w:val="18"/>
                <w:szCs w:val="18"/>
              </w:rPr>
            </w:pPr>
            <w:r w:rsidRPr="001E6DD7">
              <w:rPr>
                <w:rFonts w:ascii="Times New Roman" w:hAnsi="Times New Roman" w:cs="Times New Roman"/>
                <w:sz w:val="18"/>
                <w:szCs w:val="18"/>
              </w:rPr>
              <w:t>Конструирование</w:t>
            </w:r>
          </w:p>
        </w:tc>
        <w:tc>
          <w:tcPr>
            <w:tcW w:w="1807" w:type="dxa"/>
            <w:tcBorders>
              <w:top w:val="single" w:sz="8" w:space="0" w:color="auto"/>
              <w:left w:val="single" w:sz="4" w:space="0" w:color="auto"/>
              <w:bottom w:val="single" w:sz="4" w:space="0" w:color="auto"/>
              <w:right w:val="single" w:sz="12" w:space="0" w:color="auto"/>
            </w:tcBorders>
            <w:shd w:val="clear" w:color="auto" w:fill="FFFFFF" w:themeFill="background1"/>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«Художественно-эстетическое развитие»</w:t>
            </w:r>
          </w:p>
        </w:tc>
      </w:tr>
      <w:tr w:rsidR="00B21CD4" w:rsidRPr="001E6DD7" w:rsidTr="00AD2AA2">
        <w:trPr>
          <w:cantSplit/>
          <w:trHeight w:val="601"/>
        </w:trPr>
        <w:tc>
          <w:tcPr>
            <w:tcW w:w="563" w:type="dxa"/>
            <w:vMerge/>
            <w:tcBorders>
              <w:top w:val="single" w:sz="12" w:space="0" w:color="auto"/>
              <w:left w:val="single" w:sz="12" w:space="0" w:color="auto"/>
              <w:bottom w:val="single" w:sz="12" w:space="0" w:color="auto"/>
              <w:right w:val="single" w:sz="12" w:space="0" w:color="auto"/>
            </w:tcBorders>
            <w:textDirection w:val="btLr"/>
            <w:vAlign w:val="center"/>
          </w:tcPr>
          <w:p w:rsidR="00B21CD4" w:rsidRPr="001E6DD7" w:rsidRDefault="00B21CD4" w:rsidP="00B21CD4">
            <w:pPr>
              <w:spacing w:after="0"/>
              <w:ind w:right="113"/>
              <w:jc w:val="center"/>
              <w:rPr>
                <w:rFonts w:ascii="Times New Roman" w:hAnsi="Times New Roman" w:cs="Times New Roman"/>
                <w:sz w:val="18"/>
                <w:szCs w:val="18"/>
              </w:rPr>
            </w:pPr>
          </w:p>
        </w:tc>
        <w:tc>
          <w:tcPr>
            <w:tcW w:w="1304" w:type="dxa"/>
            <w:tcBorders>
              <w:top w:val="single" w:sz="8" w:space="0" w:color="auto"/>
              <w:left w:val="single" w:sz="12" w:space="0" w:color="auto"/>
              <w:bottom w:val="single" w:sz="12" w:space="0" w:color="auto"/>
              <w:right w:val="single" w:sz="4" w:space="0" w:color="auto"/>
            </w:tcBorders>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10.45 – 11.05</w:t>
            </w:r>
          </w:p>
        </w:tc>
        <w:tc>
          <w:tcPr>
            <w:tcW w:w="1306" w:type="dxa"/>
            <w:tcBorders>
              <w:top w:val="single" w:sz="8" w:space="0" w:color="auto"/>
              <w:left w:val="single" w:sz="4" w:space="0" w:color="auto"/>
              <w:bottom w:val="single" w:sz="12" w:space="0" w:color="auto"/>
              <w:right w:val="single" w:sz="8" w:space="0" w:color="auto"/>
            </w:tcBorders>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10.45 – 11.25</w:t>
            </w:r>
          </w:p>
        </w:tc>
        <w:tc>
          <w:tcPr>
            <w:tcW w:w="1307" w:type="dxa"/>
            <w:tcBorders>
              <w:top w:val="single" w:sz="8" w:space="0" w:color="auto"/>
              <w:left w:val="single" w:sz="8" w:space="0" w:color="auto"/>
              <w:bottom w:val="single" w:sz="12" w:space="0" w:color="auto"/>
              <w:right w:val="single" w:sz="12" w:space="0" w:color="auto"/>
            </w:tcBorders>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10.45 – 11.15</w:t>
            </w:r>
          </w:p>
        </w:tc>
        <w:tc>
          <w:tcPr>
            <w:tcW w:w="1338" w:type="dxa"/>
            <w:tcBorders>
              <w:top w:val="single" w:sz="8" w:space="0" w:color="auto"/>
              <w:left w:val="single" w:sz="12" w:space="0" w:color="auto"/>
              <w:bottom w:val="single" w:sz="12" w:space="0" w:color="auto"/>
              <w:right w:val="single" w:sz="4" w:space="0" w:color="auto"/>
            </w:tcBorders>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10.45 – 11.05</w:t>
            </w:r>
          </w:p>
        </w:tc>
        <w:tc>
          <w:tcPr>
            <w:tcW w:w="1416" w:type="dxa"/>
            <w:tcBorders>
              <w:top w:val="single" w:sz="8" w:space="0" w:color="auto"/>
              <w:left w:val="single" w:sz="4" w:space="0" w:color="auto"/>
              <w:bottom w:val="single" w:sz="12" w:space="0" w:color="auto"/>
              <w:right w:val="single" w:sz="12" w:space="0" w:color="auto"/>
            </w:tcBorders>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10.45 – 11.15</w:t>
            </w:r>
          </w:p>
        </w:tc>
        <w:tc>
          <w:tcPr>
            <w:tcW w:w="2266" w:type="dxa"/>
            <w:tcBorders>
              <w:top w:val="single" w:sz="8" w:space="0" w:color="auto"/>
              <w:left w:val="single" w:sz="12" w:space="0" w:color="auto"/>
              <w:bottom w:val="single" w:sz="12" w:space="0" w:color="auto"/>
              <w:right w:val="single" w:sz="4" w:space="0" w:color="auto"/>
            </w:tcBorders>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 xml:space="preserve">Физическая культура </w:t>
            </w:r>
          </w:p>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 xml:space="preserve"> на прогулке</w:t>
            </w:r>
          </w:p>
        </w:tc>
        <w:tc>
          <w:tcPr>
            <w:tcW w:w="1807" w:type="dxa"/>
            <w:tcBorders>
              <w:top w:val="single" w:sz="8" w:space="0" w:color="auto"/>
              <w:left w:val="single" w:sz="4" w:space="0" w:color="auto"/>
              <w:bottom w:val="single" w:sz="12" w:space="0" w:color="auto"/>
              <w:right w:val="single" w:sz="12" w:space="0" w:color="auto"/>
            </w:tcBorders>
            <w:vAlign w:val="center"/>
          </w:tcPr>
          <w:p w:rsidR="00B21CD4" w:rsidRPr="001E6DD7" w:rsidRDefault="00B21CD4" w:rsidP="00B21CD4">
            <w:pPr>
              <w:spacing w:after="0"/>
              <w:jc w:val="center"/>
              <w:rPr>
                <w:rFonts w:ascii="Times New Roman" w:hAnsi="Times New Roman" w:cs="Times New Roman"/>
                <w:sz w:val="18"/>
                <w:szCs w:val="18"/>
              </w:rPr>
            </w:pPr>
            <w:r w:rsidRPr="001E6DD7">
              <w:rPr>
                <w:rFonts w:ascii="Times New Roman" w:hAnsi="Times New Roman" w:cs="Times New Roman"/>
                <w:sz w:val="18"/>
                <w:szCs w:val="18"/>
              </w:rPr>
              <w:t>«Физическое развитие»</w:t>
            </w:r>
          </w:p>
        </w:tc>
      </w:tr>
    </w:tbl>
    <w:p w:rsidR="00372A0D" w:rsidRPr="001E6DD7" w:rsidRDefault="00372A0D" w:rsidP="00B21CD4">
      <w:pPr>
        <w:spacing w:after="0"/>
        <w:rPr>
          <w:rFonts w:ascii="Times New Roman" w:hAnsi="Times New Roman" w:cs="Times New Roman"/>
          <w:sz w:val="18"/>
          <w:szCs w:val="18"/>
        </w:rPr>
      </w:pPr>
    </w:p>
    <w:p w:rsidR="00372A0D" w:rsidRPr="001E6DD7" w:rsidRDefault="00372A0D" w:rsidP="00B21CD4">
      <w:pPr>
        <w:spacing w:after="0"/>
        <w:jc w:val="both"/>
        <w:rPr>
          <w:sz w:val="18"/>
          <w:szCs w:val="18"/>
        </w:rPr>
      </w:pPr>
    </w:p>
    <w:p w:rsidR="00372A0D" w:rsidRDefault="00372A0D" w:rsidP="00372A0D">
      <w:pPr>
        <w:pStyle w:val="aff4"/>
        <w:spacing w:line="276" w:lineRule="auto"/>
        <w:rPr>
          <w:b/>
          <w:sz w:val="26"/>
          <w:szCs w:val="26"/>
        </w:rPr>
      </w:pPr>
    </w:p>
    <w:p w:rsidR="0076476A" w:rsidRDefault="0076476A" w:rsidP="006D6435">
      <w:pPr>
        <w:pStyle w:val="aff4"/>
        <w:spacing w:line="276" w:lineRule="auto"/>
        <w:rPr>
          <w:b/>
          <w:sz w:val="26"/>
          <w:szCs w:val="26"/>
        </w:rPr>
      </w:pPr>
    </w:p>
    <w:p w:rsidR="0076476A" w:rsidRDefault="0076476A" w:rsidP="006D6435">
      <w:pPr>
        <w:pStyle w:val="aff4"/>
        <w:spacing w:line="276" w:lineRule="auto"/>
        <w:rPr>
          <w:b/>
          <w:sz w:val="26"/>
          <w:szCs w:val="26"/>
        </w:rPr>
      </w:pPr>
    </w:p>
    <w:p w:rsidR="0089552D" w:rsidRPr="00EE4600" w:rsidRDefault="004653EB" w:rsidP="006D6435">
      <w:pPr>
        <w:pStyle w:val="aff4"/>
        <w:spacing w:line="276" w:lineRule="auto"/>
        <w:rPr>
          <w:b/>
          <w:sz w:val="24"/>
          <w:szCs w:val="24"/>
        </w:rPr>
      </w:pPr>
      <w:r w:rsidRPr="00EE4600">
        <w:rPr>
          <w:b/>
          <w:sz w:val="24"/>
          <w:szCs w:val="24"/>
        </w:rPr>
        <w:lastRenderedPageBreak/>
        <w:t>3.4</w:t>
      </w:r>
      <w:r w:rsidR="0089552D" w:rsidRPr="00EE4600">
        <w:rPr>
          <w:b/>
          <w:sz w:val="24"/>
          <w:szCs w:val="24"/>
        </w:rPr>
        <w:t>. Особенности традиционных событий, праздников, мероприятий.</w:t>
      </w:r>
    </w:p>
    <w:p w:rsidR="004653EB" w:rsidRPr="00EE4600" w:rsidRDefault="0089552D" w:rsidP="004653EB">
      <w:pPr>
        <w:spacing w:after="0"/>
        <w:jc w:val="both"/>
        <w:rPr>
          <w:rFonts w:ascii="Times New Roman" w:hAnsi="Times New Roman" w:cs="Times New Roman"/>
          <w:sz w:val="24"/>
          <w:szCs w:val="24"/>
        </w:rPr>
      </w:pPr>
      <w:r w:rsidRPr="00EE4600">
        <w:rPr>
          <w:rFonts w:ascii="Times New Roman" w:hAnsi="Times New Roman" w:cs="Times New Roman"/>
          <w:b/>
          <w:sz w:val="24"/>
          <w:szCs w:val="24"/>
        </w:rPr>
        <w:br/>
      </w:r>
      <w:r w:rsidR="004653EB" w:rsidRPr="00EE4600">
        <w:rPr>
          <w:rFonts w:ascii="Times New Roman" w:hAnsi="Times New Roman" w:cs="Times New Roman"/>
          <w:sz w:val="24"/>
          <w:szCs w:val="24"/>
        </w:rPr>
        <w:t xml:space="preserve">   В соответствии с требованиями Стандарта, в программу включен раздел «Культурно- досуговая деятельность», посвященный особенностям традиционных событий, праздников, мероприятий. 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w:t>
      </w:r>
    </w:p>
    <w:p w:rsidR="004653EB" w:rsidRPr="00EE4600" w:rsidRDefault="004653EB" w:rsidP="004653EB">
      <w:pPr>
        <w:spacing w:after="0"/>
        <w:jc w:val="both"/>
        <w:rPr>
          <w:rFonts w:ascii="Times New Roman" w:hAnsi="Times New Roman" w:cs="Times New Roman"/>
          <w:sz w:val="24"/>
          <w:szCs w:val="24"/>
        </w:rPr>
      </w:pPr>
      <w:r w:rsidRPr="00EE4600">
        <w:rPr>
          <w:rFonts w:ascii="Times New Roman" w:hAnsi="Times New Roman" w:cs="Times New Roman"/>
          <w:sz w:val="24"/>
          <w:szCs w:val="24"/>
        </w:rPr>
        <w:t>Культурно-досуговая деятельность в разновозрастной группе от 5 до 7 лет  компенсирующей направленности для детей с нарушением  речи  охватывает организацию отдыха, развлечений, праздников, самостоятельной познавательной и художественно-творческой деятельности воспитанников.</w:t>
      </w:r>
    </w:p>
    <w:p w:rsidR="004653EB" w:rsidRPr="00EE4600" w:rsidRDefault="004653EB" w:rsidP="004653EB">
      <w:pPr>
        <w:spacing w:after="0"/>
        <w:jc w:val="both"/>
        <w:rPr>
          <w:rFonts w:ascii="Times New Roman" w:hAnsi="Times New Roman" w:cs="Times New Roman"/>
          <w:sz w:val="24"/>
          <w:szCs w:val="24"/>
        </w:rPr>
      </w:pPr>
      <w:r w:rsidRPr="00EE4600">
        <w:rPr>
          <w:rFonts w:ascii="Times New Roman" w:hAnsi="Times New Roman" w:cs="Times New Roman"/>
          <w:sz w:val="24"/>
          <w:szCs w:val="24"/>
        </w:rPr>
        <w:t xml:space="preserve">   Старших дошкольников необходимо не только приучать самостоятельно организовывать свой отдых дома и в детском саду, заниматься рисованием, лепкой, конструированием, рассматривать картинки в книгах или слушать чтение книг, слушать музыку или запись литературных произведений, собирать коллекции; проводить эксперименты, но и регулярно посещать с родителями выставки, музеи, киноцентры и театры; приучаться к таким активным формам отдыха, как поход или экскурсия.</w:t>
      </w:r>
    </w:p>
    <w:p w:rsidR="004653EB" w:rsidRPr="00EE4600" w:rsidRDefault="004653EB" w:rsidP="004653EB">
      <w:pPr>
        <w:spacing w:after="0"/>
        <w:jc w:val="both"/>
        <w:rPr>
          <w:rFonts w:ascii="Times New Roman" w:hAnsi="Times New Roman" w:cs="Times New Roman"/>
          <w:sz w:val="24"/>
          <w:szCs w:val="24"/>
        </w:rPr>
      </w:pPr>
      <w:r w:rsidRPr="00EE4600">
        <w:rPr>
          <w:rFonts w:ascii="Times New Roman" w:hAnsi="Times New Roman" w:cs="Times New Roman"/>
          <w:sz w:val="24"/>
          <w:szCs w:val="24"/>
        </w:rPr>
        <w:t xml:space="preserve">    Необходимо расширять представления детей о государственных праздниках, привлекать их к активному участию в праздничных утренниках, украшении группы и детского сада к праздничным датам. </w:t>
      </w:r>
    </w:p>
    <w:p w:rsidR="004653EB" w:rsidRPr="00EE4600" w:rsidRDefault="004653EB" w:rsidP="004653EB">
      <w:pPr>
        <w:spacing w:after="0"/>
        <w:jc w:val="both"/>
        <w:rPr>
          <w:rFonts w:ascii="Times New Roman" w:hAnsi="Times New Roman" w:cs="Times New Roman"/>
          <w:sz w:val="24"/>
          <w:szCs w:val="24"/>
        </w:rPr>
      </w:pPr>
      <w:r w:rsidRPr="00EE4600">
        <w:rPr>
          <w:rFonts w:ascii="Times New Roman" w:hAnsi="Times New Roman" w:cs="Times New Roman"/>
          <w:sz w:val="24"/>
          <w:szCs w:val="24"/>
        </w:rPr>
        <w:t xml:space="preserve">   Прививать детям желание поздравлять окружающих с праздниками, делать своими руками подарки, преподносить сюрпризы.</w:t>
      </w:r>
    </w:p>
    <w:p w:rsidR="004653EB" w:rsidRPr="00EE4600" w:rsidRDefault="004653EB" w:rsidP="004653EB">
      <w:pPr>
        <w:spacing w:after="0"/>
        <w:jc w:val="both"/>
        <w:rPr>
          <w:rFonts w:ascii="Times New Roman" w:hAnsi="Times New Roman" w:cs="Times New Roman"/>
          <w:sz w:val="24"/>
          <w:szCs w:val="24"/>
        </w:rPr>
      </w:pPr>
      <w:r w:rsidRPr="00EE4600">
        <w:rPr>
          <w:rFonts w:ascii="Times New Roman" w:hAnsi="Times New Roman" w:cs="Times New Roman"/>
          <w:sz w:val="24"/>
          <w:szCs w:val="24"/>
        </w:rPr>
        <w:t xml:space="preserve">   Следует помнить о том, что привлекать к чтению стихов на праздничных утренниках детей с речевой патологией можно лишь тогда, когда их речевое развитие достигло определенного уровня, и большая часть звуков уже поставлена и введена в речь. </w:t>
      </w:r>
    </w:p>
    <w:p w:rsidR="004653EB" w:rsidRPr="00EE4600" w:rsidRDefault="004653EB" w:rsidP="004653EB">
      <w:pPr>
        <w:spacing w:after="0"/>
        <w:jc w:val="both"/>
        <w:rPr>
          <w:rFonts w:ascii="Times New Roman" w:hAnsi="Times New Roman" w:cs="Times New Roman"/>
          <w:sz w:val="24"/>
          <w:szCs w:val="24"/>
        </w:rPr>
      </w:pPr>
      <w:r w:rsidRPr="00EE4600">
        <w:rPr>
          <w:rFonts w:ascii="Times New Roman" w:hAnsi="Times New Roman" w:cs="Times New Roman"/>
          <w:sz w:val="24"/>
          <w:szCs w:val="24"/>
        </w:rPr>
        <w:t xml:space="preserve">   В первый период работы желательно делать акцент на игры, танцы, пляски, хороводы, </w:t>
      </w:r>
    </w:p>
    <w:p w:rsidR="004653EB" w:rsidRPr="00EE4600" w:rsidRDefault="004653EB" w:rsidP="004653EB">
      <w:pPr>
        <w:spacing w:after="0"/>
        <w:jc w:val="both"/>
        <w:rPr>
          <w:rFonts w:ascii="Times New Roman" w:hAnsi="Times New Roman" w:cs="Times New Roman"/>
          <w:sz w:val="24"/>
          <w:szCs w:val="24"/>
        </w:rPr>
      </w:pPr>
      <w:r w:rsidRPr="00EE4600">
        <w:rPr>
          <w:rFonts w:ascii="Times New Roman" w:hAnsi="Times New Roman" w:cs="Times New Roman"/>
          <w:b/>
          <w:bCs/>
          <w:sz w:val="24"/>
          <w:szCs w:val="24"/>
        </w:rPr>
        <w:t xml:space="preserve">     </w:t>
      </w:r>
      <w:r w:rsidRPr="00EE4600">
        <w:rPr>
          <w:rFonts w:ascii="Times New Roman" w:hAnsi="Times New Roman" w:cs="Times New Roman"/>
          <w:sz w:val="24"/>
          <w:szCs w:val="24"/>
          <w:u w:val="single"/>
        </w:rPr>
        <w:t>Отдых.</w:t>
      </w:r>
      <w:r w:rsidRPr="00EE4600">
        <w:rPr>
          <w:rFonts w:ascii="Times New Roman" w:hAnsi="Times New Roman" w:cs="Times New Roman"/>
          <w:sz w:val="24"/>
          <w:szCs w:val="24"/>
        </w:rPr>
        <w:t xml:space="preserve"> Развивать желание в свободное время заниматься интересной и содержательной деятельностью. Формировать основы досуговой культуры (игры, чтение книг, рисование, лепка, конструирование, прогулки, походы и т.д.). </w:t>
      </w:r>
    </w:p>
    <w:p w:rsidR="004653EB" w:rsidRPr="00EE4600" w:rsidRDefault="004653EB" w:rsidP="004653EB">
      <w:pPr>
        <w:spacing w:after="0"/>
        <w:jc w:val="both"/>
        <w:rPr>
          <w:rFonts w:ascii="Times New Roman" w:hAnsi="Times New Roman" w:cs="Times New Roman"/>
          <w:sz w:val="24"/>
          <w:szCs w:val="24"/>
        </w:rPr>
      </w:pPr>
      <w:r w:rsidRPr="00EE4600">
        <w:rPr>
          <w:rFonts w:ascii="Times New Roman" w:hAnsi="Times New Roman" w:cs="Times New Roman"/>
          <w:sz w:val="24"/>
          <w:szCs w:val="24"/>
          <w:u w:val="single"/>
        </w:rPr>
        <w:t>Развлечения.</w:t>
      </w:r>
      <w:r w:rsidRPr="00EE4600">
        <w:rPr>
          <w:rFonts w:ascii="Times New Roman" w:hAnsi="Times New Roman" w:cs="Times New Roman"/>
          <w:sz w:val="24"/>
          <w:szCs w:val="24"/>
        </w:rPr>
        <w:t xml:space="preserve"> 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Способствовать появлению спортивных увлечений, стремления заниматься спортом. </w:t>
      </w:r>
    </w:p>
    <w:p w:rsidR="004653EB" w:rsidRPr="00EE4600" w:rsidRDefault="004653EB" w:rsidP="004653EB">
      <w:pPr>
        <w:spacing w:after="0"/>
        <w:jc w:val="both"/>
        <w:rPr>
          <w:rFonts w:ascii="Times New Roman" w:hAnsi="Times New Roman" w:cs="Times New Roman"/>
          <w:sz w:val="24"/>
          <w:szCs w:val="24"/>
        </w:rPr>
      </w:pPr>
      <w:r w:rsidRPr="00EE4600">
        <w:rPr>
          <w:rFonts w:ascii="Times New Roman" w:hAnsi="Times New Roman" w:cs="Times New Roman"/>
          <w:sz w:val="24"/>
          <w:szCs w:val="24"/>
          <w:u w:val="single"/>
        </w:rPr>
        <w:t>Праздники.</w:t>
      </w:r>
      <w:r w:rsidRPr="00EE4600">
        <w:rPr>
          <w:rFonts w:ascii="Times New Roman" w:hAnsi="Times New Roman" w:cs="Times New Roman"/>
          <w:sz w:val="24"/>
          <w:szCs w:val="24"/>
        </w:rPr>
        <w:t xml:space="preserve"> Формировать у детей представления о будничных и праздничных днях. Вызывать эмоционально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 д.). Воспитывать внимание к окружающим людям, стремление поздравить их с памятными событиями, преподнести подарки, сделанные своими руками. </w:t>
      </w:r>
    </w:p>
    <w:p w:rsidR="004653EB" w:rsidRPr="00EE4600" w:rsidRDefault="004653EB" w:rsidP="004653EB">
      <w:pPr>
        <w:spacing w:after="0"/>
        <w:jc w:val="both"/>
        <w:rPr>
          <w:rFonts w:ascii="Times New Roman" w:hAnsi="Times New Roman" w:cs="Times New Roman"/>
          <w:sz w:val="24"/>
          <w:szCs w:val="24"/>
        </w:rPr>
      </w:pPr>
      <w:r w:rsidRPr="00EE4600">
        <w:rPr>
          <w:rFonts w:ascii="Times New Roman" w:hAnsi="Times New Roman" w:cs="Times New Roman"/>
          <w:sz w:val="24"/>
          <w:szCs w:val="24"/>
          <w:u w:val="single"/>
        </w:rPr>
        <w:t>Самостоятельная деятельность.</w:t>
      </w:r>
      <w:r w:rsidRPr="00EE4600">
        <w:rPr>
          <w:rFonts w:ascii="Times New Roman" w:hAnsi="Times New Roman" w:cs="Times New Roman"/>
          <w:sz w:val="24"/>
          <w:szCs w:val="24"/>
        </w:rPr>
        <w:t xml:space="preserve"> Создавать условия для развития индивидуальных способностей и интересов детей (наблюдения, экспериментирование, собирание коллекций и т.д.). Формировать умение и потребность организовывать свою деятельность, соблюдать порядок и чистоту. Развивать умение взаимодействовать со сверстниками, воспитателями и родителями. </w:t>
      </w:r>
    </w:p>
    <w:p w:rsidR="004653EB" w:rsidRPr="00EE4600" w:rsidRDefault="004653EB" w:rsidP="004653EB">
      <w:pPr>
        <w:spacing w:after="0"/>
        <w:jc w:val="both"/>
        <w:rPr>
          <w:b/>
          <w:bCs/>
          <w:sz w:val="24"/>
          <w:szCs w:val="24"/>
        </w:rPr>
      </w:pPr>
      <w:r w:rsidRPr="00EE4600">
        <w:rPr>
          <w:rFonts w:ascii="Times New Roman" w:hAnsi="Times New Roman" w:cs="Times New Roman"/>
          <w:sz w:val="24"/>
          <w:szCs w:val="24"/>
          <w:u w:val="single"/>
        </w:rPr>
        <w:t>Творчество.</w:t>
      </w:r>
      <w:r w:rsidRPr="00EE4600">
        <w:rPr>
          <w:rFonts w:ascii="Times New Roman" w:hAnsi="Times New Roman" w:cs="Times New Roman"/>
          <w:sz w:val="24"/>
          <w:szCs w:val="24"/>
        </w:rPr>
        <w:t xml:space="preserve"> Развивать художественные наклонности в пении, рисовании, музицировании. Поддерживать увлечения детей разнообразной художественной и познавательной деятельностью, создавать условия для посещения кружков и студий</w:t>
      </w:r>
      <w:r w:rsidRPr="00EE4600">
        <w:rPr>
          <w:b/>
          <w:bCs/>
          <w:sz w:val="24"/>
          <w:szCs w:val="24"/>
        </w:rPr>
        <w:t xml:space="preserve">    </w:t>
      </w:r>
    </w:p>
    <w:p w:rsidR="004653EB" w:rsidRPr="004653EB" w:rsidRDefault="004653EB" w:rsidP="004653EB">
      <w:pPr>
        <w:spacing w:after="0"/>
        <w:jc w:val="center"/>
        <w:rPr>
          <w:rFonts w:ascii="Times New Roman" w:hAnsi="Times New Roman" w:cs="Times New Roman"/>
          <w:b/>
          <w:sz w:val="26"/>
          <w:szCs w:val="26"/>
        </w:rPr>
      </w:pPr>
    </w:p>
    <w:p w:rsidR="00EE4600" w:rsidRDefault="00EE4600" w:rsidP="004653EB">
      <w:pPr>
        <w:spacing w:after="0" w:line="240" w:lineRule="auto"/>
        <w:jc w:val="center"/>
        <w:rPr>
          <w:rFonts w:ascii="Times New Roman" w:hAnsi="Times New Roman" w:cs="Times New Roman"/>
          <w:b/>
          <w:sz w:val="25"/>
          <w:szCs w:val="25"/>
        </w:rPr>
      </w:pPr>
    </w:p>
    <w:p w:rsidR="00372A0D" w:rsidRPr="004653EB" w:rsidRDefault="00372A0D" w:rsidP="00372A0D">
      <w:pPr>
        <w:spacing w:after="0" w:line="240" w:lineRule="auto"/>
        <w:jc w:val="center"/>
        <w:rPr>
          <w:rFonts w:ascii="Times New Roman" w:hAnsi="Times New Roman" w:cs="Times New Roman"/>
          <w:b/>
          <w:sz w:val="26"/>
          <w:szCs w:val="26"/>
        </w:rPr>
      </w:pPr>
      <w:r w:rsidRPr="004653EB">
        <w:rPr>
          <w:rFonts w:ascii="Times New Roman" w:hAnsi="Times New Roman" w:cs="Times New Roman"/>
          <w:b/>
          <w:sz w:val="26"/>
          <w:szCs w:val="26"/>
        </w:rPr>
        <w:lastRenderedPageBreak/>
        <w:t>План проведения праздников и развлечений</w:t>
      </w:r>
    </w:p>
    <w:tbl>
      <w:tblPr>
        <w:tblpPr w:leftFromText="180" w:rightFromText="180" w:vertAnchor="text" w:horzAnchor="margin" w:tblpY="191"/>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8"/>
        <w:gridCol w:w="3925"/>
        <w:gridCol w:w="1417"/>
        <w:gridCol w:w="2268"/>
        <w:gridCol w:w="2410"/>
      </w:tblGrid>
      <w:tr w:rsidR="00372A0D" w:rsidRPr="00A034E9" w:rsidTr="00282567">
        <w:trPr>
          <w:trHeight w:val="454"/>
        </w:trPr>
        <w:tc>
          <w:tcPr>
            <w:tcW w:w="578" w:type="dxa"/>
          </w:tcPr>
          <w:p w:rsidR="00372A0D" w:rsidRPr="004629A3" w:rsidRDefault="00372A0D" w:rsidP="00282567">
            <w:pPr>
              <w:spacing w:after="0"/>
              <w:rPr>
                <w:rFonts w:ascii="Times New Roman" w:hAnsi="Times New Roman" w:cs="Times New Roman"/>
                <w:b/>
                <w:sz w:val="21"/>
                <w:szCs w:val="21"/>
              </w:rPr>
            </w:pPr>
            <w:r w:rsidRPr="004629A3">
              <w:rPr>
                <w:rFonts w:ascii="Times New Roman" w:hAnsi="Times New Roman" w:cs="Times New Roman"/>
                <w:b/>
                <w:sz w:val="21"/>
                <w:szCs w:val="21"/>
              </w:rPr>
              <w:t>№</w:t>
            </w:r>
          </w:p>
        </w:tc>
        <w:tc>
          <w:tcPr>
            <w:tcW w:w="3925" w:type="dxa"/>
          </w:tcPr>
          <w:p w:rsidR="00372A0D" w:rsidRPr="004629A3" w:rsidRDefault="00372A0D" w:rsidP="00282567">
            <w:pPr>
              <w:spacing w:after="0"/>
              <w:rPr>
                <w:rFonts w:ascii="Times New Roman" w:hAnsi="Times New Roman" w:cs="Times New Roman"/>
                <w:b/>
                <w:sz w:val="21"/>
                <w:szCs w:val="21"/>
              </w:rPr>
            </w:pPr>
            <w:r w:rsidRPr="004629A3">
              <w:rPr>
                <w:rFonts w:ascii="Times New Roman" w:hAnsi="Times New Roman" w:cs="Times New Roman"/>
                <w:b/>
                <w:sz w:val="21"/>
                <w:szCs w:val="21"/>
              </w:rPr>
              <w:t xml:space="preserve">Тема </w:t>
            </w:r>
          </w:p>
        </w:tc>
        <w:tc>
          <w:tcPr>
            <w:tcW w:w="1417" w:type="dxa"/>
          </w:tcPr>
          <w:p w:rsidR="00372A0D" w:rsidRPr="004629A3" w:rsidRDefault="00372A0D" w:rsidP="00282567">
            <w:pPr>
              <w:spacing w:after="0"/>
              <w:rPr>
                <w:rFonts w:ascii="Times New Roman" w:hAnsi="Times New Roman" w:cs="Times New Roman"/>
                <w:b/>
                <w:sz w:val="21"/>
                <w:szCs w:val="21"/>
              </w:rPr>
            </w:pPr>
            <w:r w:rsidRPr="004629A3">
              <w:rPr>
                <w:rFonts w:ascii="Times New Roman" w:hAnsi="Times New Roman" w:cs="Times New Roman"/>
                <w:b/>
                <w:sz w:val="21"/>
                <w:szCs w:val="21"/>
              </w:rPr>
              <w:t xml:space="preserve">Сроки </w:t>
            </w:r>
          </w:p>
        </w:tc>
        <w:tc>
          <w:tcPr>
            <w:tcW w:w="2268" w:type="dxa"/>
          </w:tcPr>
          <w:p w:rsidR="00372A0D" w:rsidRPr="004629A3" w:rsidRDefault="00372A0D" w:rsidP="00282567">
            <w:pPr>
              <w:spacing w:after="0"/>
              <w:rPr>
                <w:rFonts w:ascii="Times New Roman" w:hAnsi="Times New Roman" w:cs="Times New Roman"/>
                <w:b/>
                <w:sz w:val="21"/>
                <w:szCs w:val="21"/>
              </w:rPr>
            </w:pPr>
            <w:r w:rsidRPr="004629A3">
              <w:rPr>
                <w:rFonts w:ascii="Times New Roman" w:hAnsi="Times New Roman" w:cs="Times New Roman"/>
                <w:b/>
                <w:sz w:val="21"/>
                <w:szCs w:val="21"/>
              </w:rPr>
              <w:t xml:space="preserve">Ответственные </w:t>
            </w:r>
          </w:p>
        </w:tc>
        <w:tc>
          <w:tcPr>
            <w:tcW w:w="2410" w:type="dxa"/>
          </w:tcPr>
          <w:p w:rsidR="00372A0D" w:rsidRPr="004629A3" w:rsidRDefault="00372A0D" w:rsidP="00282567">
            <w:pPr>
              <w:spacing w:after="0"/>
              <w:rPr>
                <w:rFonts w:ascii="Times New Roman" w:hAnsi="Times New Roman" w:cs="Times New Roman"/>
                <w:b/>
                <w:sz w:val="21"/>
                <w:szCs w:val="21"/>
              </w:rPr>
            </w:pPr>
            <w:r w:rsidRPr="004629A3">
              <w:rPr>
                <w:rFonts w:ascii="Times New Roman" w:hAnsi="Times New Roman" w:cs="Times New Roman"/>
                <w:b/>
                <w:sz w:val="21"/>
                <w:szCs w:val="21"/>
              </w:rPr>
              <w:t>Возрастные группы</w:t>
            </w:r>
          </w:p>
        </w:tc>
      </w:tr>
      <w:tr w:rsidR="00372A0D" w:rsidRPr="00A034E9" w:rsidTr="00282567">
        <w:trPr>
          <w:trHeight w:val="567"/>
        </w:trPr>
        <w:tc>
          <w:tcPr>
            <w:tcW w:w="578"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1</w:t>
            </w:r>
          </w:p>
        </w:tc>
        <w:tc>
          <w:tcPr>
            <w:tcW w:w="3925" w:type="dxa"/>
          </w:tcPr>
          <w:p w:rsidR="00372A0D" w:rsidRPr="004629A3" w:rsidRDefault="00372A0D" w:rsidP="00282567">
            <w:pPr>
              <w:spacing w:after="0"/>
              <w:rPr>
                <w:rFonts w:ascii="Times New Roman" w:hAnsi="Times New Roman" w:cs="Times New Roman"/>
                <w:sz w:val="21"/>
                <w:szCs w:val="21"/>
              </w:rPr>
            </w:pPr>
            <w:r w:rsidRPr="004629A3">
              <w:rPr>
                <w:rFonts w:ascii="Times New Roman" w:hAnsi="Times New Roman" w:cs="Times New Roman"/>
                <w:sz w:val="21"/>
                <w:szCs w:val="21"/>
              </w:rPr>
              <w:t>Музыкальное развлечение «Мой любимый детский сад»</w:t>
            </w:r>
          </w:p>
        </w:tc>
        <w:tc>
          <w:tcPr>
            <w:tcW w:w="1417"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сентябрь</w:t>
            </w:r>
          </w:p>
        </w:tc>
        <w:tc>
          <w:tcPr>
            <w:tcW w:w="2268"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муз руководитель</w:t>
            </w:r>
          </w:p>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воспитатели</w:t>
            </w:r>
          </w:p>
        </w:tc>
        <w:tc>
          <w:tcPr>
            <w:tcW w:w="2410"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Разновозрастная группа от 4 до 7 лет</w:t>
            </w:r>
          </w:p>
        </w:tc>
      </w:tr>
      <w:tr w:rsidR="00372A0D" w:rsidRPr="00A034E9" w:rsidTr="00282567">
        <w:trPr>
          <w:trHeight w:val="567"/>
        </w:trPr>
        <w:tc>
          <w:tcPr>
            <w:tcW w:w="578"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2</w:t>
            </w:r>
          </w:p>
        </w:tc>
        <w:tc>
          <w:tcPr>
            <w:tcW w:w="3925" w:type="dxa"/>
          </w:tcPr>
          <w:p w:rsidR="00372A0D" w:rsidRPr="004629A3" w:rsidRDefault="00372A0D" w:rsidP="00282567">
            <w:pPr>
              <w:spacing w:after="0"/>
              <w:rPr>
                <w:rFonts w:ascii="Times New Roman" w:hAnsi="Times New Roman" w:cs="Times New Roman"/>
                <w:sz w:val="21"/>
                <w:szCs w:val="21"/>
              </w:rPr>
            </w:pPr>
            <w:r w:rsidRPr="004629A3">
              <w:rPr>
                <w:rFonts w:ascii="Times New Roman" w:hAnsi="Times New Roman" w:cs="Times New Roman"/>
                <w:sz w:val="21"/>
                <w:szCs w:val="21"/>
              </w:rPr>
              <w:t>Праздничное мероприятие, посвященное Дню дошкольного работника</w:t>
            </w:r>
          </w:p>
        </w:tc>
        <w:tc>
          <w:tcPr>
            <w:tcW w:w="1417"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сентябрь</w:t>
            </w:r>
          </w:p>
        </w:tc>
        <w:tc>
          <w:tcPr>
            <w:tcW w:w="2268"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муз руководитель</w:t>
            </w:r>
          </w:p>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воспитатели</w:t>
            </w:r>
          </w:p>
        </w:tc>
        <w:tc>
          <w:tcPr>
            <w:tcW w:w="2410"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Разновозрастная группа от 4 до 7 лет</w:t>
            </w:r>
          </w:p>
        </w:tc>
      </w:tr>
      <w:tr w:rsidR="00372A0D" w:rsidRPr="00A034E9" w:rsidTr="00282567">
        <w:trPr>
          <w:trHeight w:val="567"/>
        </w:trPr>
        <w:tc>
          <w:tcPr>
            <w:tcW w:w="578"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3</w:t>
            </w:r>
          </w:p>
        </w:tc>
        <w:tc>
          <w:tcPr>
            <w:tcW w:w="3925" w:type="dxa"/>
            <w:vAlign w:val="center"/>
          </w:tcPr>
          <w:p w:rsidR="00372A0D" w:rsidRPr="004629A3" w:rsidRDefault="00372A0D" w:rsidP="00282567">
            <w:pPr>
              <w:spacing w:after="0"/>
              <w:rPr>
                <w:rFonts w:ascii="Times New Roman" w:hAnsi="Times New Roman" w:cs="Times New Roman"/>
                <w:sz w:val="21"/>
                <w:szCs w:val="21"/>
              </w:rPr>
            </w:pPr>
            <w:r w:rsidRPr="004629A3">
              <w:rPr>
                <w:rFonts w:ascii="Times New Roman" w:hAnsi="Times New Roman" w:cs="Times New Roman"/>
                <w:sz w:val="21"/>
                <w:szCs w:val="21"/>
              </w:rPr>
              <w:t>Праздник «Осень золотая»</w:t>
            </w:r>
          </w:p>
        </w:tc>
        <w:tc>
          <w:tcPr>
            <w:tcW w:w="1417"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октябрь</w:t>
            </w:r>
          </w:p>
        </w:tc>
        <w:tc>
          <w:tcPr>
            <w:tcW w:w="2268"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муз руководитель</w:t>
            </w:r>
          </w:p>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воспитатели</w:t>
            </w:r>
          </w:p>
        </w:tc>
        <w:tc>
          <w:tcPr>
            <w:tcW w:w="2410"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все группы</w:t>
            </w:r>
          </w:p>
        </w:tc>
      </w:tr>
      <w:tr w:rsidR="00372A0D" w:rsidRPr="00A034E9" w:rsidTr="00282567">
        <w:trPr>
          <w:trHeight w:val="567"/>
        </w:trPr>
        <w:tc>
          <w:tcPr>
            <w:tcW w:w="578"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4</w:t>
            </w:r>
          </w:p>
        </w:tc>
        <w:tc>
          <w:tcPr>
            <w:tcW w:w="3925" w:type="dxa"/>
            <w:vAlign w:val="center"/>
          </w:tcPr>
          <w:p w:rsidR="00372A0D" w:rsidRPr="004629A3" w:rsidRDefault="00372A0D" w:rsidP="00282567">
            <w:pPr>
              <w:spacing w:after="0"/>
              <w:rPr>
                <w:rFonts w:ascii="Times New Roman" w:hAnsi="Times New Roman" w:cs="Times New Roman"/>
                <w:sz w:val="21"/>
                <w:szCs w:val="21"/>
              </w:rPr>
            </w:pPr>
            <w:r w:rsidRPr="004629A3">
              <w:rPr>
                <w:rFonts w:ascii="Times New Roman" w:hAnsi="Times New Roman" w:cs="Times New Roman"/>
                <w:sz w:val="21"/>
                <w:szCs w:val="21"/>
              </w:rPr>
              <w:t>Развлечение «На дворе у бабушки»</w:t>
            </w:r>
          </w:p>
        </w:tc>
        <w:tc>
          <w:tcPr>
            <w:tcW w:w="1417"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октябрь</w:t>
            </w:r>
          </w:p>
        </w:tc>
        <w:tc>
          <w:tcPr>
            <w:tcW w:w="2268"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муз руководитель</w:t>
            </w:r>
          </w:p>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воспитатели</w:t>
            </w:r>
          </w:p>
        </w:tc>
        <w:tc>
          <w:tcPr>
            <w:tcW w:w="2410"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Разновозрастные группы: от 1,5 до 3 л / от 3до 5 л</w:t>
            </w:r>
          </w:p>
        </w:tc>
      </w:tr>
      <w:tr w:rsidR="00372A0D" w:rsidRPr="00A034E9" w:rsidTr="00282567">
        <w:trPr>
          <w:trHeight w:val="567"/>
        </w:trPr>
        <w:tc>
          <w:tcPr>
            <w:tcW w:w="578"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5</w:t>
            </w:r>
          </w:p>
        </w:tc>
        <w:tc>
          <w:tcPr>
            <w:tcW w:w="3925" w:type="dxa"/>
            <w:vAlign w:val="center"/>
          </w:tcPr>
          <w:p w:rsidR="00372A0D" w:rsidRPr="004629A3" w:rsidRDefault="00372A0D" w:rsidP="00282567">
            <w:pPr>
              <w:spacing w:after="0"/>
              <w:rPr>
                <w:rFonts w:ascii="Times New Roman" w:hAnsi="Times New Roman" w:cs="Times New Roman"/>
                <w:sz w:val="21"/>
                <w:szCs w:val="21"/>
              </w:rPr>
            </w:pPr>
            <w:r w:rsidRPr="004629A3">
              <w:rPr>
                <w:rFonts w:ascii="Times New Roman" w:hAnsi="Times New Roman" w:cs="Times New Roman"/>
                <w:sz w:val="21"/>
                <w:szCs w:val="21"/>
              </w:rPr>
              <w:t>Спортивная викторина «Мы едем, едем, едем…»</w:t>
            </w:r>
          </w:p>
        </w:tc>
        <w:tc>
          <w:tcPr>
            <w:tcW w:w="1417"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ноябрь</w:t>
            </w:r>
          </w:p>
        </w:tc>
        <w:tc>
          <w:tcPr>
            <w:tcW w:w="2268"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муз руководитель</w:t>
            </w:r>
          </w:p>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воспитатели</w:t>
            </w:r>
          </w:p>
        </w:tc>
        <w:tc>
          <w:tcPr>
            <w:tcW w:w="2410"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Разновозрастные группы: от 4 до 7 лет/от 3до 5 лет</w:t>
            </w:r>
          </w:p>
        </w:tc>
      </w:tr>
      <w:tr w:rsidR="00372A0D" w:rsidRPr="00A034E9" w:rsidTr="00282567">
        <w:trPr>
          <w:trHeight w:val="567"/>
        </w:trPr>
        <w:tc>
          <w:tcPr>
            <w:tcW w:w="578"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6</w:t>
            </w:r>
          </w:p>
        </w:tc>
        <w:tc>
          <w:tcPr>
            <w:tcW w:w="3925" w:type="dxa"/>
          </w:tcPr>
          <w:p w:rsidR="00372A0D" w:rsidRPr="004629A3" w:rsidRDefault="00372A0D" w:rsidP="00282567">
            <w:pPr>
              <w:spacing w:after="0"/>
              <w:rPr>
                <w:rFonts w:ascii="Times New Roman" w:hAnsi="Times New Roman" w:cs="Times New Roman"/>
                <w:sz w:val="21"/>
                <w:szCs w:val="21"/>
              </w:rPr>
            </w:pPr>
            <w:r w:rsidRPr="004629A3">
              <w:rPr>
                <w:rFonts w:ascii="Times New Roman" w:hAnsi="Times New Roman" w:cs="Times New Roman"/>
                <w:sz w:val="21"/>
                <w:szCs w:val="21"/>
              </w:rPr>
              <w:t>Праздничные мероприятия ко дню матери</w:t>
            </w:r>
          </w:p>
        </w:tc>
        <w:tc>
          <w:tcPr>
            <w:tcW w:w="1417"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ноябрь</w:t>
            </w:r>
          </w:p>
        </w:tc>
        <w:tc>
          <w:tcPr>
            <w:tcW w:w="2268"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муз руководитель</w:t>
            </w:r>
          </w:p>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воспитатели</w:t>
            </w:r>
          </w:p>
        </w:tc>
        <w:tc>
          <w:tcPr>
            <w:tcW w:w="2410"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все группы</w:t>
            </w:r>
          </w:p>
        </w:tc>
      </w:tr>
      <w:tr w:rsidR="00372A0D" w:rsidRPr="00A034E9" w:rsidTr="00282567">
        <w:trPr>
          <w:trHeight w:val="567"/>
        </w:trPr>
        <w:tc>
          <w:tcPr>
            <w:tcW w:w="578"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7</w:t>
            </w:r>
          </w:p>
        </w:tc>
        <w:tc>
          <w:tcPr>
            <w:tcW w:w="3925" w:type="dxa"/>
            <w:vAlign w:val="center"/>
          </w:tcPr>
          <w:p w:rsidR="00372A0D" w:rsidRPr="004629A3" w:rsidRDefault="00372A0D" w:rsidP="00282567">
            <w:pPr>
              <w:spacing w:after="0"/>
              <w:rPr>
                <w:rFonts w:ascii="Times New Roman" w:hAnsi="Times New Roman" w:cs="Times New Roman"/>
                <w:sz w:val="21"/>
                <w:szCs w:val="21"/>
              </w:rPr>
            </w:pPr>
            <w:r w:rsidRPr="004629A3">
              <w:rPr>
                <w:rFonts w:ascii="Times New Roman" w:hAnsi="Times New Roman" w:cs="Times New Roman"/>
                <w:sz w:val="21"/>
                <w:szCs w:val="21"/>
              </w:rPr>
              <w:t>Новогодние праздники</w:t>
            </w:r>
          </w:p>
        </w:tc>
        <w:tc>
          <w:tcPr>
            <w:tcW w:w="1417"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декабрь</w:t>
            </w:r>
          </w:p>
        </w:tc>
        <w:tc>
          <w:tcPr>
            <w:tcW w:w="2268"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муз руководитель</w:t>
            </w:r>
          </w:p>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воспитатели</w:t>
            </w:r>
          </w:p>
        </w:tc>
        <w:tc>
          <w:tcPr>
            <w:tcW w:w="2410"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все группы</w:t>
            </w:r>
          </w:p>
        </w:tc>
      </w:tr>
      <w:tr w:rsidR="00372A0D" w:rsidRPr="00A034E9" w:rsidTr="00282567">
        <w:trPr>
          <w:trHeight w:val="567"/>
        </w:trPr>
        <w:tc>
          <w:tcPr>
            <w:tcW w:w="578"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8</w:t>
            </w:r>
          </w:p>
        </w:tc>
        <w:tc>
          <w:tcPr>
            <w:tcW w:w="3925" w:type="dxa"/>
            <w:vAlign w:val="center"/>
          </w:tcPr>
          <w:p w:rsidR="00372A0D" w:rsidRPr="004629A3" w:rsidRDefault="00372A0D" w:rsidP="00282567">
            <w:pPr>
              <w:spacing w:after="0"/>
              <w:rPr>
                <w:rFonts w:ascii="Times New Roman" w:hAnsi="Times New Roman" w:cs="Times New Roman"/>
                <w:sz w:val="21"/>
                <w:szCs w:val="21"/>
              </w:rPr>
            </w:pPr>
            <w:r w:rsidRPr="004629A3">
              <w:rPr>
                <w:rFonts w:ascii="Times New Roman" w:hAnsi="Times New Roman" w:cs="Times New Roman"/>
                <w:sz w:val="21"/>
                <w:szCs w:val="21"/>
              </w:rPr>
              <w:t>Веселые старты «Я мороза не боюсь!»</w:t>
            </w:r>
          </w:p>
        </w:tc>
        <w:tc>
          <w:tcPr>
            <w:tcW w:w="1417"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январь</w:t>
            </w:r>
          </w:p>
        </w:tc>
        <w:tc>
          <w:tcPr>
            <w:tcW w:w="2268"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муз руководитель</w:t>
            </w:r>
          </w:p>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воспитатели</w:t>
            </w:r>
          </w:p>
        </w:tc>
        <w:tc>
          <w:tcPr>
            <w:tcW w:w="2410"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Разновозрастная группа от 4 до 7 лет</w:t>
            </w:r>
          </w:p>
        </w:tc>
      </w:tr>
      <w:tr w:rsidR="00372A0D" w:rsidRPr="00A034E9" w:rsidTr="00282567">
        <w:trPr>
          <w:trHeight w:val="567"/>
        </w:trPr>
        <w:tc>
          <w:tcPr>
            <w:tcW w:w="578"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9</w:t>
            </w:r>
          </w:p>
        </w:tc>
        <w:tc>
          <w:tcPr>
            <w:tcW w:w="3925" w:type="dxa"/>
            <w:vAlign w:val="center"/>
          </w:tcPr>
          <w:p w:rsidR="00372A0D" w:rsidRPr="004629A3" w:rsidRDefault="00372A0D" w:rsidP="00282567">
            <w:pPr>
              <w:spacing w:after="0"/>
              <w:rPr>
                <w:rFonts w:ascii="Times New Roman" w:hAnsi="Times New Roman" w:cs="Times New Roman"/>
                <w:sz w:val="21"/>
                <w:szCs w:val="21"/>
              </w:rPr>
            </w:pPr>
            <w:r w:rsidRPr="004629A3">
              <w:rPr>
                <w:rFonts w:ascii="Times New Roman" w:hAnsi="Times New Roman" w:cs="Times New Roman"/>
                <w:sz w:val="21"/>
                <w:szCs w:val="21"/>
              </w:rPr>
              <w:t>Тематический досуг «Добрый и злой огонь»</w:t>
            </w:r>
          </w:p>
        </w:tc>
        <w:tc>
          <w:tcPr>
            <w:tcW w:w="1417"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февраль</w:t>
            </w:r>
          </w:p>
        </w:tc>
        <w:tc>
          <w:tcPr>
            <w:tcW w:w="2268"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муз руководитель</w:t>
            </w:r>
          </w:p>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воспитатели</w:t>
            </w:r>
          </w:p>
        </w:tc>
        <w:tc>
          <w:tcPr>
            <w:tcW w:w="2410"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Разновозрастные группы: от 4 до 7 лет/от 3до 5 лет</w:t>
            </w:r>
          </w:p>
        </w:tc>
      </w:tr>
      <w:tr w:rsidR="00372A0D" w:rsidRPr="00A034E9" w:rsidTr="00282567">
        <w:trPr>
          <w:trHeight w:val="567"/>
        </w:trPr>
        <w:tc>
          <w:tcPr>
            <w:tcW w:w="578"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10</w:t>
            </w:r>
          </w:p>
        </w:tc>
        <w:tc>
          <w:tcPr>
            <w:tcW w:w="3925" w:type="dxa"/>
          </w:tcPr>
          <w:p w:rsidR="00372A0D" w:rsidRPr="004629A3" w:rsidRDefault="00372A0D" w:rsidP="00282567">
            <w:pPr>
              <w:spacing w:after="0"/>
              <w:rPr>
                <w:rFonts w:ascii="Times New Roman" w:hAnsi="Times New Roman" w:cs="Times New Roman"/>
                <w:sz w:val="21"/>
                <w:szCs w:val="21"/>
              </w:rPr>
            </w:pPr>
            <w:r w:rsidRPr="004629A3">
              <w:rPr>
                <w:rFonts w:ascii="Times New Roman" w:hAnsi="Times New Roman" w:cs="Times New Roman"/>
                <w:sz w:val="21"/>
                <w:szCs w:val="21"/>
              </w:rPr>
              <w:t>Музыкально-спортвные развлечения ко дню защитника Отечества</w:t>
            </w:r>
          </w:p>
        </w:tc>
        <w:tc>
          <w:tcPr>
            <w:tcW w:w="1417"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февраль</w:t>
            </w:r>
          </w:p>
        </w:tc>
        <w:tc>
          <w:tcPr>
            <w:tcW w:w="2268"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муз руководитель</w:t>
            </w:r>
          </w:p>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воспитатели</w:t>
            </w:r>
          </w:p>
        </w:tc>
        <w:tc>
          <w:tcPr>
            <w:tcW w:w="2410"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Разновозрастные группы: от 4 до 7 лет/от 3до 5 лет</w:t>
            </w:r>
          </w:p>
        </w:tc>
      </w:tr>
      <w:tr w:rsidR="00372A0D" w:rsidRPr="00A034E9" w:rsidTr="00282567">
        <w:trPr>
          <w:trHeight w:val="567"/>
        </w:trPr>
        <w:tc>
          <w:tcPr>
            <w:tcW w:w="578"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11</w:t>
            </w:r>
          </w:p>
        </w:tc>
        <w:tc>
          <w:tcPr>
            <w:tcW w:w="3925" w:type="dxa"/>
          </w:tcPr>
          <w:p w:rsidR="00372A0D" w:rsidRPr="004629A3" w:rsidRDefault="00372A0D" w:rsidP="00282567">
            <w:pPr>
              <w:spacing w:after="0"/>
              <w:rPr>
                <w:rFonts w:ascii="Times New Roman" w:hAnsi="Times New Roman" w:cs="Times New Roman"/>
                <w:sz w:val="21"/>
                <w:szCs w:val="21"/>
              </w:rPr>
            </w:pPr>
            <w:r w:rsidRPr="004629A3">
              <w:rPr>
                <w:rFonts w:ascii="Times New Roman" w:hAnsi="Times New Roman" w:cs="Times New Roman"/>
                <w:sz w:val="21"/>
                <w:szCs w:val="21"/>
              </w:rPr>
              <w:t>Музыкально-спортивное развлечение  «Прощание с Масленицей»</w:t>
            </w:r>
          </w:p>
        </w:tc>
        <w:tc>
          <w:tcPr>
            <w:tcW w:w="1417"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февраль</w:t>
            </w:r>
          </w:p>
        </w:tc>
        <w:tc>
          <w:tcPr>
            <w:tcW w:w="2268"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муз руководитель</w:t>
            </w:r>
          </w:p>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воспитатели</w:t>
            </w:r>
          </w:p>
        </w:tc>
        <w:tc>
          <w:tcPr>
            <w:tcW w:w="2410"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Разновозрастные группы: от 4 до 7 лет/от 3до 5 лет</w:t>
            </w:r>
          </w:p>
        </w:tc>
      </w:tr>
      <w:tr w:rsidR="00372A0D" w:rsidRPr="00A034E9" w:rsidTr="00282567">
        <w:trPr>
          <w:trHeight w:val="567"/>
        </w:trPr>
        <w:tc>
          <w:tcPr>
            <w:tcW w:w="578"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12</w:t>
            </w:r>
          </w:p>
        </w:tc>
        <w:tc>
          <w:tcPr>
            <w:tcW w:w="3925" w:type="dxa"/>
          </w:tcPr>
          <w:p w:rsidR="00372A0D" w:rsidRPr="004629A3" w:rsidRDefault="00372A0D" w:rsidP="00282567">
            <w:pPr>
              <w:spacing w:after="0"/>
              <w:rPr>
                <w:rFonts w:ascii="Times New Roman" w:hAnsi="Times New Roman" w:cs="Times New Roman"/>
                <w:sz w:val="21"/>
                <w:szCs w:val="21"/>
              </w:rPr>
            </w:pPr>
            <w:r w:rsidRPr="004629A3">
              <w:rPr>
                <w:rFonts w:ascii="Times New Roman" w:hAnsi="Times New Roman" w:cs="Times New Roman"/>
                <w:sz w:val="21"/>
                <w:szCs w:val="21"/>
              </w:rPr>
              <w:t>Праздничные мероприятия к празднику 8 Марта</w:t>
            </w:r>
          </w:p>
        </w:tc>
        <w:tc>
          <w:tcPr>
            <w:tcW w:w="1417"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март</w:t>
            </w:r>
          </w:p>
        </w:tc>
        <w:tc>
          <w:tcPr>
            <w:tcW w:w="2268"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муз руководитель</w:t>
            </w:r>
          </w:p>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воспитатели</w:t>
            </w:r>
          </w:p>
        </w:tc>
        <w:tc>
          <w:tcPr>
            <w:tcW w:w="2410"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все группы</w:t>
            </w:r>
          </w:p>
        </w:tc>
      </w:tr>
      <w:tr w:rsidR="00372A0D" w:rsidRPr="00A034E9" w:rsidTr="00282567">
        <w:trPr>
          <w:trHeight w:val="567"/>
        </w:trPr>
        <w:tc>
          <w:tcPr>
            <w:tcW w:w="578"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13</w:t>
            </w:r>
          </w:p>
        </w:tc>
        <w:tc>
          <w:tcPr>
            <w:tcW w:w="3925" w:type="dxa"/>
            <w:vAlign w:val="center"/>
          </w:tcPr>
          <w:p w:rsidR="00372A0D" w:rsidRPr="004629A3" w:rsidRDefault="00372A0D" w:rsidP="00282567">
            <w:pPr>
              <w:spacing w:after="0"/>
              <w:rPr>
                <w:rFonts w:ascii="Times New Roman" w:hAnsi="Times New Roman" w:cs="Times New Roman"/>
                <w:sz w:val="21"/>
                <w:szCs w:val="21"/>
              </w:rPr>
            </w:pPr>
            <w:r w:rsidRPr="004629A3">
              <w:rPr>
                <w:rFonts w:ascii="Times New Roman" w:hAnsi="Times New Roman" w:cs="Times New Roman"/>
                <w:sz w:val="21"/>
                <w:szCs w:val="21"/>
              </w:rPr>
              <w:t>Фольклорный праздник</w:t>
            </w:r>
          </w:p>
        </w:tc>
        <w:tc>
          <w:tcPr>
            <w:tcW w:w="1417"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март</w:t>
            </w:r>
          </w:p>
        </w:tc>
        <w:tc>
          <w:tcPr>
            <w:tcW w:w="2268"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муз руководитель</w:t>
            </w:r>
          </w:p>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воспитатели</w:t>
            </w:r>
          </w:p>
        </w:tc>
        <w:tc>
          <w:tcPr>
            <w:tcW w:w="2410"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Разновозрастная группа от 4 до 7 лет</w:t>
            </w:r>
          </w:p>
        </w:tc>
      </w:tr>
      <w:tr w:rsidR="00372A0D" w:rsidRPr="00A034E9" w:rsidTr="00282567">
        <w:trPr>
          <w:trHeight w:val="567"/>
        </w:trPr>
        <w:tc>
          <w:tcPr>
            <w:tcW w:w="578"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14</w:t>
            </w:r>
          </w:p>
        </w:tc>
        <w:tc>
          <w:tcPr>
            <w:tcW w:w="3925" w:type="dxa"/>
            <w:vAlign w:val="center"/>
          </w:tcPr>
          <w:p w:rsidR="00372A0D" w:rsidRPr="004629A3" w:rsidRDefault="00372A0D" w:rsidP="00282567">
            <w:pPr>
              <w:spacing w:after="0"/>
              <w:rPr>
                <w:rFonts w:ascii="Times New Roman" w:hAnsi="Times New Roman" w:cs="Times New Roman"/>
                <w:sz w:val="21"/>
                <w:szCs w:val="21"/>
              </w:rPr>
            </w:pPr>
            <w:r w:rsidRPr="004629A3">
              <w:rPr>
                <w:rFonts w:ascii="Times New Roman" w:hAnsi="Times New Roman" w:cs="Times New Roman"/>
                <w:sz w:val="21"/>
                <w:szCs w:val="21"/>
              </w:rPr>
              <w:t>Викторина «Мои любимые сказки»</w:t>
            </w:r>
          </w:p>
        </w:tc>
        <w:tc>
          <w:tcPr>
            <w:tcW w:w="1417"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апрель</w:t>
            </w:r>
          </w:p>
        </w:tc>
        <w:tc>
          <w:tcPr>
            <w:tcW w:w="2268"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муз руководитель</w:t>
            </w:r>
          </w:p>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воспитатели</w:t>
            </w:r>
          </w:p>
        </w:tc>
        <w:tc>
          <w:tcPr>
            <w:tcW w:w="2410"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Разновозрастная группа от 4 до 7 лет</w:t>
            </w:r>
          </w:p>
        </w:tc>
      </w:tr>
      <w:tr w:rsidR="00372A0D" w:rsidRPr="00A034E9" w:rsidTr="00282567">
        <w:trPr>
          <w:trHeight w:val="567"/>
        </w:trPr>
        <w:tc>
          <w:tcPr>
            <w:tcW w:w="578"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15</w:t>
            </w:r>
          </w:p>
        </w:tc>
        <w:tc>
          <w:tcPr>
            <w:tcW w:w="3925" w:type="dxa"/>
            <w:vAlign w:val="center"/>
          </w:tcPr>
          <w:p w:rsidR="00372A0D" w:rsidRPr="004629A3" w:rsidRDefault="00372A0D" w:rsidP="00282567">
            <w:pPr>
              <w:spacing w:after="0"/>
              <w:rPr>
                <w:rFonts w:ascii="Times New Roman" w:hAnsi="Times New Roman" w:cs="Times New Roman"/>
                <w:sz w:val="21"/>
                <w:szCs w:val="21"/>
              </w:rPr>
            </w:pPr>
            <w:r w:rsidRPr="004629A3">
              <w:rPr>
                <w:rFonts w:ascii="Times New Roman" w:hAnsi="Times New Roman" w:cs="Times New Roman"/>
                <w:sz w:val="21"/>
                <w:szCs w:val="21"/>
              </w:rPr>
              <w:t>Досуг «День космонавтики»</w:t>
            </w:r>
          </w:p>
        </w:tc>
        <w:tc>
          <w:tcPr>
            <w:tcW w:w="1417"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апрель</w:t>
            </w:r>
          </w:p>
        </w:tc>
        <w:tc>
          <w:tcPr>
            <w:tcW w:w="2268"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муз руководитель</w:t>
            </w:r>
          </w:p>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воспитатели</w:t>
            </w:r>
          </w:p>
        </w:tc>
        <w:tc>
          <w:tcPr>
            <w:tcW w:w="2410"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Разновозрастные группы: от 4 до 7 лет/от 3до 5 лет</w:t>
            </w:r>
          </w:p>
        </w:tc>
      </w:tr>
      <w:tr w:rsidR="00372A0D" w:rsidRPr="00A034E9" w:rsidTr="00282567">
        <w:trPr>
          <w:trHeight w:val="567"/>
        </w:trPr>
        <w:tc>
          <w:tcPr>
            <w:tcW w:w="578"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16</w:t>
            </w:r>
          </w:p>
        </w:tc>
        <w:tc>
          <w:tcPr>
            <w:tcW w:w="3925" w:type="dxa"/>
            <w:vAlign w:val="center"/>
          </w:tcPr>
          <w:p w:rsidR="00372A0D" w:rsidRPr="004629A3" w:rsidRDefault="00372A0D" w:rsidP="00282567">
            <w:pPr>
              <w:spacing w:after="0"/>
              <w:rPr>
                <w:rFonts w:ascii="Times New Roman" w:hAnsi="Times New Roman" w:cs="Times New Roman"/>
                <w:sz w:val="21"/>
                <w:szCs w:val="21"/>
              </w:rPr>
            </w:pPr>
            <w:r w:rsidRPr="004629A3">
              <w:rPr>
                <w:rFonts w:ascii="Times New Roman" w:hAnsi="Times New Roman" w:cs="Times New Roman"/>
                <w:sz w:val="21"/>
                <w:szCs w:val="21"/>
              </w:rPr>
              <w:t>Викторина «Моя безопасность»</w:t>
            </w:r>
          </w:p>
        </w:tc>
        <w:tc>
          <w:tcPr>
            <w:tcW w:w="1417"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апрель</w:t>
            </w:r>
          </w:p>
        </w:tc>
        <w:tc>
          <w:tcPr>
            <w:tcW w:w="2268"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муз руководитель</w:t>
            </w:r>
          </w:p>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воспитатели</w:t>
            </w:r>
          </w:p>
        </w:tc>
        <w:tc>
          <w:tcPr>
            <w:tcW w:w="2410"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Разновозрастная группа от 4 до 7 лет</w:t>
            </w:r>
          </w:p>
        </w:tc>
      </w:tr>
      <w:tr w:rsidR="00372A0D" w:rsidRPr="00A034E9" w:rsidTr="00282567">
        <w:trPr>
          <w:trHeight w:val="567"/>
        </w:trPr>
        <w:tc>
          <w:tcPr>
            <w:tcW w:w="578"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17</w:t>
            </w:r>
          </w:p>
        </w:tc>
        <w:tc>
          <w:tcPr>
            <w:tcW w:w="3925" w:type="dxa"/>
          </w:tcPr>
          <w:p w:rsidR="00372A0D" w:rsidRPr="004629A3" w:rsidRDefault="00372A0D" w:rsidP="00282567">
            <w:pPr>
              <w:spacing w:after="0"/>
              <w:rPr>
                <w:rFonts w:ascii="Times New Roman" w:hAnsi="Times New Roman" w:cs="Times New Roman"/>
                <w:sz w:val="21"/>
                <w:szCs w:val="21"/>
              </w:rPr>
            </w:pPr>
            <w:r w:rsidRPr="004629A3">
              <w:rPr>
                <w:rFonts w:ascii="Times New Roman" w:hAnsi="Times New Roman" w:cs="Times New Roman"/>
                <w:sz w:val="21"/>
                <w:szCs w:val="21"/>
              </w:rPr>
              <w:t>Тематический досуг «Пусть всегда будет мир!»</w:t>
            </w:r>
          </w:p>
        </w:tc>
        <w:tc>
          <w:tcPr>
            <w:tcW w:w="1417"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май</w:t>
            </w:r>
          </w:p>
        </w:tc>
        <w:tc>
          <w:tcPr>
            <w:tcW w:w="2268"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муз руководитель</w:t>
            </w:r>
          </w:p>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воспитатели</w:t>
            </w:r>
          </w:p>
        </w:tc>
        <w:tc>
          <w:tcPr>
            <w:tcW w:w="2410"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Разновозрастная группа от 4 до 7 лет</w:t>
            </w:r>
          </w:p>
        </w:tc>
      </w:tr>
      <w:tr w:rsidR="00372A0D" w:rsidRPr="00A034E9" w:rsidTr="00282567">
        <w:trPr>
          <w:trHeight w:val="567"/>
        </w:trPr>
        <w:tc>
          <w:tcPr>
            <w:tcW w:w="578"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18</w:t>
            </w:r>
          </w:p>
        </w:tc>
        <w:tc>
          <w:tcPr>
            <w:tcW w:w="3925" w:type="dxa"/>
            <w:vAlign w:val="center"/>
          </w:tcPr>
          <w:p w:rsidR="00372A0D" w:rsidRPr="004629A3" w:rsidRDefault="00372A0D" w:rsidP="00282567">
            <w:pPr>
              <w:spacing w:after="0"/>
              <w:rPr>
                <w:rFonts w:ascii="Times New Roman" w:hAnsi="Times New Roman" w:cs="Times New Roman"/>
                <w:sz w:val="21"/>
                <w:szCs w:val="21"/>
              </w:rPr>
            </w:pPr>
            <w:r w:rsidRPr="004629A3">
              <w:rPr>
                <w:rFonts w:ascii="Times New Roman" w:hAnsi="Times New Roman" w:cs="Times New Roman"/>
                <w:sz w:val="21"/>
                <w:szCs w:val="21"/>
              </w:rPr>
              <w:t>Праздник «Выпускной бал»</w:t>
            </w:r>
          </w:p>
        </w:tc>
        <w:tc>
          <w:tcPr>
            <w:tcW w:w="1417"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май</w:t>
            </w:r>
          </w:p>
        </w:tc>
        <w:tc>
          <w:tcPr>
            <w:tcW w:w="2268"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муз руководитель</w:t>
            </w:r>
          </w:p>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воспитатели</w:t>
            </w:r>
          </w:p>
        </w:tc>
        <w:tc>
          <w:tcPr>
            <w:tcW w:w="2410"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воспитанники подготовительной группы</w:t>
            </w:r>
          </w:p>
        </w:tc>
      </w:tr>
      <w:tr w:rsidR="00372A0D" w:rsidRPr="00A034E9" w:rsidTr="00282567">
        <w:trPr>
          <w:trHeight w:val="567"/>
        </w:trPr>
        <w:tc>
          <w:tcPr>
            <w:tcW w:w="578"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19</w:t>
            </w:r>
          </w:p>
        </w:tc>
        <w:tc>
          <w:tcPr>
            <w:tcW w:w="3925" w:type="dxa"/>
            <w:vAlign w:val="center"/>
          </w:tcPr>
          <w:p w:rsidR="00372A0D" w:rsidRPr="004629A3" w:rsidRDefault="00372A0D" w:rsidP="00282567">
            <w:pPr>
              <w:spacing w:after="0"/>
              <w:rPr>
                <w:rFonts w:ascii="Times New Roman" w:hAnsi="Times New Roman" w:cs="Times New Roman"/>
                <w:sz w:val="21"/>
                <w:szCs w:val="21"/>
              </w:rPr>
            </w:pPr>
            <w:r w:rsidRPr="004629A3">
              <w:rPr>
                <w:rFonts w:ascii="Times New Roman" w:hAnsi="Times New Roman" w:cs="Times New Roman"/>
                <w:sz w:val="21"/>
                <w:szCs w:val="21"/>
              </w:rPr>
              <w:t>«Здравствуй, лето!» (спортивный)</w:t>
            </w:r>
          </w:p>
        </w:tc>
        <w:tc>
          <w:tcPr>
            <w:tcW w:w="1417"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июнь</w:t>
            </w:r>
          </w:p>
        </w:tc>
        <w:tc>
          <w:tcPr>
            <w:tcW w:w="2268"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муз руководитель</w:t>
            </w:r>
          </w:p>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воспитатели</w:t>
            </w:r>
          </w:p>
        </w:tc>
        <w:tc>
          <w:tcPr>
            <w:tcW w:w="2410" w:type="dxa"/>
            <w:vAlign w:val="center"/>
          </w:tcPr>
          <w:p w:rsidR="00372A0D" w:rsidRPr="004629A3" w:rsidRDefault="00372A0D" w:rsidP="00282567">
            <w:pPr>
              <w:spacing w:after="0"/>
              <w:jc w:val="center"/>
              <w:rPr>
                <w:rFonts w:ascii="Times New Roman" w:hAnsi="Times New Roman" w:cs="Times New Roman"/>
                <w:sz w:val="21"/>
                <w:szCs w:val="21"/>
              </w:rPr>
            </w:pPr>
            <w:r w:rsidRPr="004629A3">
              <w:rPr>
                <w:rFonts w:ascii="Times New Roman" w:hAnsi="Times New Roman" w:cs="Times New Roman"/>
                <w:sz w:val="21"/>
                <w:szCs w:val="21"/>
              </w:rPr>
              <w:t>все группы</w:t>
            </w:r>
          </w:p>
        </w:tc>
      </w:tr>
    </w:tbl>
    <w:p w:rsidR="00372A0D" w:rsidRPr="004629A3" w:rsidRDefault="00372A0D" w:rsidP="00372A0D">
      <w:pPr>
        <w:autoSpaceDE w:val="0"/>
        <w:autoSpaceDN w:val="0"/>
        <w:adjustRightInd w:val="0"/>
        <w:spacing w:after="0"/>
        <w:jc w:val="both"/>
        <w:rPr>
          <w:rFonts w:ascii="Times New Roman" w:eastAsia="TimesNewRomanPSMT" w:hAnsi="Times New Roman" w:cs="Times New Roman"/>
          <w:b/>
          <w:bCs/>
        </w:rPr>
      </w:pPr>
    </w:p>
    <w:p w:rsidR="00372A0D" w:rsidRDefault="00372A0D" w:rsidP="00372A0D">
      <w:pPr>
        <w:autoSpaceDE w:val="0"/>
        <w:autoSpaceDN w:val="0"/>
        <w:adjustRightInd w:val="0"/>
        <w:spacing w:after="0"/>
        <w:jc w:val="both"/>
        <w:rPr>
          <w:rFonts w:ascii="Times New Roman" w:eastAsia="TimesNewRomanPSMT" w:hAnsi="Times New Roman" w:cs="Times New Roman"/>
          <w:b/>
          <w:bCs/>
          <w:sz w:val="24"/>
          <w:szCs w:val="24"/>
        </w:rPr>
      </w:pPr>
    </w:p>
    <w:p w:rsidR="00372A0D" w:rsidRDefault="00372A0D" w:rsidP="00372A0D">
      <w:pPr>
        <w:autoSpaceDE w:val="0"/>
        <w:autoSpaceDN w:val="0"/>
        <w:adjustRightInd w:val="0"/>
        <w:spacing w:after="0"/>
        <w:jc w:val="both"/>
        <w:rPr>
          <w:rFonts w:ascii="Times New Roman" w:eastAsia="TimesNewRomanPSMT" w:hAnsi="Times New Roman" w:cs="Times New Roman"/>
          <w:b/>
          <w:bCs/>
          <w:sz w:val="24"/>
          <w:szCs w:val="24"/>
        </w:rPr>
      </w:pPr>
    </w:p>
    <w:p w:rsidR="00053DEA" w:rsidRDefault="00053DEA" w:rsidP="000F7634">
      <w:pPr>
        <w:autoSpaceDE w:val="0"/>
        <w:autoSpaceDN w:val="0"/>
        <w:adjustRightInd w:val="0"/>
        <w:spacing w:after="0"/>
        <w:jc w:val="both"/>
        <w:rPr>
          <w:rFonts w:ascii="Times New Roman" w:eastAsia="TimesNewRomanPSMT" w:hAnsi="Times New Roman" w:cs="Times New Roman"/>
          <w:b/>
          <w:bCs/>
          <w:sz w:val="26"/>
          <w:szCs w:val="26"/>
        </w:rPr>
      </w:pPr>
    </w:p>
    <w:p w:rsidR="00053DEA" w:rsidRDefault="00053DEA" w:rsidP="00803BCC">
      <w:pPr>
        <w:autoSpaceDE w:val="0"/>
        <w:autoSpaceDN w:val="0"/>
        <w:adjustRightInd w:val="0"/>
        <w:spacing w:after="0"/>
        <w:jc w:val="both"/>
        <w:rPr>
          <w:rFonts w:ascii="Times New Roman" w:eastAsia="TimesNewRomanPSMT" w:hAnsi="Times New Roman" w:cs="Times New Roman"/>
          <w:b/>
          <w:bCs/>
          <w:sz w:val="26"/>
          <w:szCs w:val="26"/>
        </w:rPr>
      </w:pPr>
    </w:p>
    <w:p w:rsidR="00946AE7" w:rsidRDefault="00946AE7" w:rsidP="00803BCC">
      <w:pPr>
        <w:autoSpaceDE w:val="0"/>
        <w:autoSpaceDN w:val="0"/>
        <w:adjustRightInd w:val="0"/>
        <w:spacing w:after="0"/>
        <w:jc w:val="both"/>
        <w:rPr>
          <w:rFonts w:ascii="Times New Roman" w:eastAsia="TimesNewRomanPSMT" w:hAnsi="Times New Roman" w:cs="Times New Roman"/>
          <w:b/>
          <w:bCs/>
        </w:rPr>
      </w:pPr>
    </w:p>
    <w:p w:rsidR="00803BCC" w:rsidRPr="00946AE7" w:rsidRDefault="004653EB" w:rsidP="00803BCC">
      <w:pPr>
        <w:autoSpaceDE w:val="0"/>
        <w:autoSpaceDN w:val="0"/>
        <w:adjustRightInd w:val="0"/>
        <w:spacing w:after="0"/>
        <w:jc w:val="both"/>
        <w:rPr>
          <w:rFonts w:ascii="Times New Roman" w:eastAsia="TimesNewRomanPSMT" w:hAnsi="Times New Roman" w:cs="Times New Roman"/>
          <w:b/>
          <w:bCs/>
          <w:sz w:val="24"/>
          <w:szCs w:val="24"/>
        </w:rPr>
      </w:pPr>
      <w:r w:rsidRPr="00946AE7">
        <w:rPr>
          <w:rFonts w:ascii="Times New Roman" w:eastAsia="TimesNewRomanPSMT" w:hAnsi="Times New Roman" w:cs="Times New Roman"/>
          <w:b/>
          <w:bCs/>
          <w:sz w:val="24"/>
          <w:szCs w:val="24"/>
        </w:rPr>
        <w:t>3.5</w:t>
      </w:r>
      <w:r w:rsidR="00803BCC" w:rsidRPr="00946AE7">
        <w:rPr>
          <w:rFonts w:ascii="Times New Roman" w:eastAsia="TimesNewRomanPSMT" w:hAnsi="Times New Roman" w:cs="Times New Roman"/>
          <w:b/>
          <w:bCs/>
          <w:sz w:val="24"/>
          <w:szCs w:val="24"/>
        </w:rPr>
        <w:t>. Организация развивающей предметно-пространственной среды.</w:t>
      </w:r>
    </w:p>
    <w:p w:rsidR="00803BCC" w:rsidRPr="00946AE7" w:rsidRDefault="00803BCC" w:rsidP="00803BCC">
      <w:pPr>
        <w:spacing w:after="0"/>
        <w:jc w:val="both"/>
        <w:rPr>
          <w:rFonts w:ascii="Times New Roman" w:hAnsi="Times New Roman" w:cs="Times New Roman"/>
          <w:sz w:val="24"/>
          <w:szCs w:val="24"/>
        </w:rPr>
      </w:pPr>
      <w:r w:rsidRPr="00946AE7">
        <w:rPr>
          <w:rFonts w:ascii="Times New Roman" w:hAnsi="Times New Roman" w:cs="Times New Roman"/>
          <w:sz w:val="24"/>
          <w:szCs w:val="24"/>
        </w:rPr>
        <w:t xml:space="preserve">   Развивающая предметно-пространственная среда обеспечивает максимальную реализацию образовательного потенциала пространства групп, а также территории, прилегающей к ДОУ или находящейся на небольшом удалении, приспособленной для реализации программы (далее - участок),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803BCC" w:rsidRPr="00946AE7" w:rsidRDefault="00803BCC" w:rsidP="00803BCC">
      <w:pPr>
        <w:spacing w:after="0"/>
        <w:jc w:val="both"/>
        <w:rPr>
          <w:rFonts w:ascii="Times New Roman" w:hAnsi="Times New Roman" w:cs="Times New Roman"/>
          <w:sz w:val="24"/>
          <w:szCs w:val="24"/>
        </w:rPr>
      </w:pPr>
      <w:r w:rsidRPr="00946AE7">
        <w:rPr>
          <w:rFonts w:ascii="Times New Roman" w:hAnsi="Times New Roman" w:cs="Times New Roman"/>
          <w:sz w:val="24"/>
          <w:szCs w:val="24"/>
        </w:rPr>
        <w:t xml:space="preserve">  В ДОУ имеется комната познавательного развития, в которой оборудован центр «Русская изба», где собраны предметы народного быта и старины, народно-прикладного искусства.</w:t>
      </w:r>
    </w:p>
    <w:p w:rsidR="00803BCC" w:rsidRPr="00946AE7" w:rsidRDefault="00803BCC" w:rsidP="00803BCC">
      <w:pPr>
        <w:spacing w:after="0"/>
        <w:jc w:val="both"/>
        <w:rPr>
          <w:rFonts w:ascii="Times New Roman" w:hAnsi="Times New Roman" w:cs="Times New Roman"/>
          <w:sz w:val="24"/>
          <w:szCs w:val="24"/>
        </w:rPr>
      </w:pPr>
      <w:r w:rsidRPr="00946AE7">
        <w:rPr>
          <w:rFonts w:ascii="Times New Roman" w:hAnsi="Times New Roman" w:cs="Times New Roman"/>
          <w:sz w:val="24"/>
          <w:szCs w:val="24"/>
        </w:rPr>
        <w:t xml:space="preserve"> Развивающая предметно-пространственная среда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803BCC" w:rsidRPr="00946AE7" w:rsidRDefault="00803BCC" w:rsidP="00803BCC">
      <w:pPr>
        <w:spacing w:after="0"/>
        <w:jc w:val="both"/>
        <w:rPr>
          <w:rFonts w:ascii="Times New Roman" w:hAnsi="Times New Roman" w:cs="Times New Roman"/>
          <w:sz w:val="24"/>
          <w:szCs w:val="24"/>
        </w:rPr>
      </w:pPr>
      <w:r w:rsidRPr="00946AE7">
        <w:rPr>
          <w:rFonts w:ascii="Times New Roman" w:hAnsi="Times New Roman" w:cs="Times New Roman"/>
          <w:sz w:val="24"/>
          <w:szCs w:val="24"/>
        </w:rPr>
        <w:t xml:space="preserve"> Развивающая предметно-пространственная среда  ДОУ обеспечивает:</w:t>
      </w:r>
    </w:p>
    <w:p w:rsidR="00803BCC" w:rsidRPr="00946AE7" w:rsidRDefault="00803BCC" w:rsidP="00803BCC">
      <w:pPr>
        <w:spacing w:after="0"/>
        <w:jc w:val="both"/>
        <w:rPr>
          <w:rFonts w:ascii="Times New Roman" w:hAnsi="Times New Roman" w:cs="Times New Roman"/>
          <w:sz w:val="24"/>
          <w:szCs w:val="24"/>
        </w:rPr>
      </w:pPr>
      <w:r w:rsidRPr="00946AE7">
        <w:rPr>
          <w:rFonts w:ascii="Times New Roman" w:hAnsi="Times New Roman" w:cs="Times New Roman"/>
          <w:sz w:val="24"/>
          <w:szCs w:val="24"/>
        </w:rPr>
        <w:t>-реализацию  обязательной части программы и части, формируемой участниками образовательных отношений;</w:t>
      </w:r>
    </w:p>
    <w:p w:rsidR="00803BCC" w:rsidRPr="00946AE7" w:rsidRDefault="00803BCC" w:rsidP="00803BCC">
      <w:pPr>
        <w:spacing w:after="0"/>
        <w:jc w:val="both"/>
        <w:rPr>
          <w:rFonts w:ascii="Times New Roman" w:hAnsi="Times New Roman" w:cs="Times New Roman"/>
          <w:sz w:val="24"/>
          <w:szCs w:val="24"/>
        </w:rPr>
      </w:pPr>
      <w:r w:rsidRPr="00946AE7">
        <w:rPr>
          <w:rFonts w:ascii="Times New Roman" w:hAnsi="Times New Roman" w:cs="Times New Roman"/>
          <w:sz w:val="24"/>
          <w:szCs w:val="24"/>
        </w:rPr>
        <w:t>-учет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803BCC" w:rsidRPr="00946AE7" w:rsidRDefault="00803BCC" w:rsidP="00803BCC">
      <w:pPr>
        <w:spacing w:after="0"/>
        <w:jc w:val="both"/>
        <w:rPr>
          <w:rFonts w:ascii="Times New Roman" w:hAnsi="Times New Roman" w:cs="Times New Roman"/>
          <w:sz w:val="24"/>
          <w:szCs w:val="24"/>
        </w:rPr>
      </w:pPr>
      <w:r w:rsidRPr="00946AE7">
        <w:rPr>
          <w:rFonts w:ascii="Times New Roman" w:hAnsi="Times New Roman" w:cs="Times New Roman"/>
          <w:sz w:val="24"/>
          <w:szCs w:val="24"/>
        </w:rPr>
        <w:t xml:space="preserve"> Развивающая предметно-пространственная среда  содержательно-насыщена, трансформируема, полифункциональна, вариативна, доступна и безопасна.</w:t>
      </w:r>
    </w:p>
    <w:p w:rsidR="00803BCC" w:rsidRPr="00946AE7" w:rsidRDefault="00803BCC" w:rsidP="00803BCC">
      <w:pPr>
        <w:spacing w:after="0"/>
        <w:jc w:val="both"/>
        <w:rPr>
          <w:rFonts w:ascii="Times New Roman" w:hAnsi="Times New Roman" w:cs="Times New Roman"/>
          <w:sz w:val="24"/>
          <w:szCs w:val="24"/>
        </w:rPr>
      </w:pPr>
      <w:r w:rsidRPr="00946AE7">
        <w:rPr>
          <w:rFonts w:ascii="Times New Roman" w:hAnsi="Times New Roman" w:cs="Times New Roman"/>
          <w:sz w:val="24"/>
          <w:szCs w:val="24"/>
        </w:rPr>
        <w:t>1) Насыщенность среды соответствует возрастным возможностям детей и содержанию программы.</w:t>
      </w:r>
    </w:p>
    <w:p w:rsidR="00803BCC" w:rsidRPr="00946AE7" w:rsidRDefault="00803BCC" w:rsidP="00803BCC">
      <w:pPr>
        <w:spacing w:after="0"/>
        <w:jc w:val="both"/>
        <w:rPr>
          <w:rFonts w:ascii="Times New Roman" w:hAnsi="Times New Roman" w:cs="Times New Roman"/>
          <w:sz w:val="24"/>
          <w:szCs w:val="24"/>
        </w:rPr>
      </w:pPr>
      <w:r w:rsidRPr="00946AE7">
        <w:rPr>
          <w:rFonts w:ascii="Times New Roman" w:hAnsi="Times New Roman" w:cs="Times New Roman"/>
          <w:sz w:val="24"/>
          <w:szCs w:val="24"/>
        </w:rPr>
        <w:t>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803BCC" w:rsidRPr="00946AE7" w:rsidRDefault="00803BCC" w:rsidP="00803BCC">
      <w:pPr>
        <w:spacing w:after="0"/>
        <w:jc w:val="both"/>
        <w:rPr>
          <w:rFonts w:ascii="Times New Roman" w:hAnsi="Times New Roman" w:cs="Times New Roman"/>
          <w:sz w:val="24"/>
          <w:szCs w:val="24"/>
        </w:rPr>
      </w:pPr>
      <w:r w:rsidRPr="00946AE7">
        <w:rPr>
          <w:rFonts w:ascii="Times New Roman" w:hAnsi="Times New Roman" w:cs="Times New Roman"/>
          <w:sz w:val="24"/>
          <w:szCs w:val="24"/>
        </w:rPr>
        <w:t>Организация образовательного пространства и разнообразие материалов, оборудования и инвентаря (в здании и на участке)  обеспечивают:</w:t>
      </w:r>
    </w:p>
    <w:p w:rsidR="00803BCC" w:rsidRPr="00946AE7" w:rsidRDefault="00803BCC" w:rsidP="00803BCC">
      <w:pPr>
        <w:spacing w:after="0"/>
        <w:jc w:val="both"/>
        <w:rPr>
          <w:rFonts w:ascii="Times New Roman" w:hAnsi="Times New Roman" w:cs="Times New Roman"/>
          <w:sz w:val="24"/>
          <w:szCs w:val="24"/>
        </w:rPr>
      </w:pPr>
      <w:r w:rsidRPr="00946AE7">
        <w:rPr>
          <w:rFonts w:ascii="Times New Roman" w:hAnsi="Times New Roman" w:cs="Times New Roman"/>
          <w:sz w:val="24"/>
          <w:szCs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803BCC" w:rsidRPr="00946AE7" w:rsidRDefault="00803BCC" w:rsidP="00803BCC">
      <w:pPr>
        <w:spacing w:after="0"/>
        <w:jc w:val="both"/>
        <w:rPr>
          <w:rFonts w:ascii="Times New Roman" w:hAnsi="Times New Roman" w:cs="Times New Roman"/>
          <w:sz w:val="24"/>
          <w:szCs w:val="24"/>
        </w:rPr>
      </w:pPr>
      <w:r w:rsidRPr="00946AE7">
        <w:rPr>
          <w:rFonts w:ascii="Times New Roman" w:hAnsi="Times New Roman" w:cs="Times New Roman"/>
          <w:sz w:val="24"/>
          <w:szCs w:val="24"/>
        </w:rPr>
        <w:t>двигательную активность, в том числе развитие крупной и мелкой моторики, участие в подвижных играх и соревнованиях;</w:t>
      </w:r>
    </w:p>
    <w:p w:rsidR="00803BCC" w:rsidRPr="00946AE7" w:rsidRDefault="00803BCC" w:rsidP="00803BCC">
      <w:pPr>
        <w:spacing w:after="0"/>
        <w:jc w:val="both"/>
        <w:rPr>
          <w:rFonts w:ascii="Times New Roman" w:hAnsi="Times New Roman" w:cs="Times New Roman"/>
          <w:sz w:val="24"/>
          <w:szCs w:val="24"/>
        </w:rPr>
      </w:pPr>
      <w:r w:rsidRPr="00946AE7">
        <w:rPr>
          <w:rFonts w:ascii="Times New Roman" w:hAnsi="Times New Roman" w:cs="Times New Roman"/>
          <w:sz w:val="24"/>
          <w:szCs w:val="24"/>
        </w:rPr>
        <w:t>эмоциональное благополучие детей во взаимодействии с предметно-пространственным окружением;</w:t>
      </w:r>
    </w:p>
    <w:p w:rsidR="00803BCC" w:rsidRPr="00946AE7" w:rsidRDefault="00803BCC" w:rsidP="00803BCC">
      <w:pPr>
        <w:spacing w:after="0"/>
        <w:jc w:val="both"/>
        <w:rPr>
          <w:rFonts w:ascii="Times New Roman" w:hAnsi="Times New Roman" w:cs="Times New Roman"/>
          <w:sz w:val="24"/>
          <w:szCs w:val="24"/>
        </w:rPr>
      </w:pPr>
      <w:r w:rsidRPr="00946AE7">
        <w:rPr>
          <w:rFonts w:ascii="Times New Roman" w:hAnsi="Times New Roman" w:cs="Times New Roman"/>
          <w:sz w:val="24"/>
          <w:szCs w:val="24"/>
        </w:rPr>
        <w:t>возможность самовыражения детей.</w:t>
      </w:r>
    </w:p>
    <w:p w:rsidR="00803BCC" w:rsidRPr="00946AE7" w:rsidRDefault="00803BCC" w:rsidP="00803BCC">
      <w:pPr>
        <w:spacing w:after="0"/>
        <w:jc w:val="both"/>
        <w:rPr>
          <w:rFonts w:ascii="Times New Roman" w:hAnsi="Times New Roman" w:cs="Times New Roman"/>
          <w:sz w:val="24"/>
          <w:szCs w:val="24"/>
        </w:rPr>
      </w:pPr>
      <w:r w:rsidRPr="00946AE7">
        <w:rPr>
          <w:rFonts w:ascii="Times New Roman" w:hAnsi="Times New Roman" w:cs="Times New Roman"/>
          <w:sz w:val="24"/>
          <w:szCs w:val="24"/>
        </w:rPr>
        <w:t>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803BCC" w:rsidRPr="00946AE7" w:rsidRDefault="00803BCC" w:rsidP="00803BCC">
      <w:pPr>
        <w:spacing w:after="0"/>
        <w:jc w:val="both"/>
        <w:rPr>
          <w:rFonts w:ascii="Times New Roman" w:hAnsi="Times New Roman" w:cs="Times New Roman"/>
          <w:sz w:val="24"/>
          <w:szCs w:val="24"/>
        </w:rPr>
      </w:pPr>
      <w:r w:rsidRPr="00946AE7">
        <w:rPr>
          <w:rFonts w:ascii="Times New Roman" w:hAnsi="Times New Roman" w:cs="Times New Roman"/>
          <w:sz w:val="24"/>
          <w:szCs w:val="24"/>
        </w:rPr>
        <w:t>2) 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803BCC" w:rsidRPr="00946AE7" w:rsidRDefault="00803BCC" w:rsidP="00803BCC">
      <w:pPr>
        <w:spacing w:after="0"/>
        <w:jc w:val="both"/>
        <w:rPr>
          <w:rFonts w:ascii="Times New Roman" w:hAnsi="Times New Roman" w:cs="Times New Roman"/>
          <w:sz w:val="24"/>
          <w:szCs w:val="24"/>
        </w:rPr>
      </w:pPr>
      <w:r w:rsidRPr="00946AE7">
        <w:rPr>
          <w:rFonts w:ascii="Times New Roman" w:hAnsi="Times New Roman" w:cs="Times New Roman"/>
          <w:sz w:val="24"/>
          <w:szCs w:val="24"/>
        </w:rPr>
        <w:t>3) Полифункциональность материалов предполагает:</w:t>
      </w:r>
    </w:p>
    <w:p w:rsidR="00803BCC" w:rsidRPr="00946AE7" w:rsidRDefault="00803BCC" w:rsidP="00803BCC">
      <w:pPr>
        <w:spacing w:after="0"/>
        <w:jc w:val="both"/>
        <w:rPr>
          <w:rFonts w:ascii="Times New Roman" w:hAnsi="Times New Roman" w:cs="Times New Roman"/>
          <w:sz w:val="24"/>
          <w:szCs w:val="24"/>
        </w:rPr>
      </w:pPr>
      <w:r w:rsidRPr="00946AE7">
        <w:rPr>
          <w:rFonts w:ascii="Times New Roman" w:hAnsi="Times New Roman" w:cs="Times New Roman"/>
          <w:sz w:val="24"/>
          <w:szCs w:val="24"/>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803BCC" w:rsidRPr="00946AE7" w:rsidRDefault="00803BCC" w:rsidP="00803BCC">
      <w:pPr>
        <w:spacing w:after="0"/>
        <w:jc w:val="both"/>
        <w:rPr>
          <w:rFonts w:ascii="Times New Roman" w:hAnsi="Times New Roman" w:cs="Times New Roman"/>
          <w:sz w:val="24"/>
          <w:szCs w:val="24"/>
        </w:rPr>
      </w:pPr>
      <w:r w:rsidRPr="00946AE7">
        <w:rPr>
          <w:rFonts w:ascii="Times New Roman" w:hAnsi="Times New Roman" w:cs="Times New Roman"/>
          <w:sz w:val="24"/>
          <w:szCs w:val="24"/>
        </w:rPr>
        <w:t>наличие в МБДОУ, группах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803BCC" w:rsidRPr="00946AE7" w:rsidRDefault="00803BCC" w:rsidP="00803BCC">
      <w:pPr>
        <w:spacing w:after="0"/>
        <w:jc w:val="both"/>
        <w:rPr>
          <w:rFonts w:ascii="Times New Roman" w:hAnsi="Times New Roman" w:cs="Times New Roman"/>
          <w:sz w:val="24"/>
          <w:szCs w:val="24"/>
        </w:rPr>
      </w:pPr>
      <w:r w:rsidRPr="00946AE7">
        <w:rPr>
          <w:rFonts w:ascii="Times New Roman" w:hAnsi="Times New Roman" w:cs="Times New Roman"/>
          <w:sz w:val="24"/>
          <w:szCs w:val="24"/>
        </w:rPr>
        <w:t>4) Вариативность среды предполагает:</w:t>
      </w:r>
    </w:p>
    <w:p w:rsidR="00803BCC" w:rsidRPr="00A72263" w:rsidRDefault="00803BCC" w:rsidP="00A72263">
      <w:pPr>
        <w:spacing w:after="0"/>
        <w:jc w:val="both"/>
        <w:rPr>
          <w:rFonts w:ascii="Times New Roman" w:hAnsi="Times New Roman" w:cs="Times New Roman"/>
          <w:sz w:val="24"/>
          <w:szCs w:val="24"/>
        </w:rPr>
      </w:pPr>
      <w:r w:rsidRPr="00946AE7">
        <w:rPr>
          <w:rFonts w:ascii="Times New Roman" w:hAnsi="Times New Roman" w:cs="Times New Roman"/>
          <w:sz w:val="24"/>
          <w:szCs w:val="24"/>
        </w:rPr>
        <w:lastRenderedPageBreak/>
        <w:t xml:space="preserve">наличие в МДОУ, группах различных пространств (для игры, конструирования, уединения и пр.), а также </w:t>
      </w:r>
      <w:r w:rsidRPr="00A72263">
        <w:rPr>
          <w:rFonts w:ascii="Times New Roman" w:hAnsi="Times New Roman" w:cs="Times New Roman"/>
          <w:sz w:val="24"/>
          <w:szCs w:val="24"/>
        </w:rPr>
        <w:t>разнообразных материалов, игр, игрушек и оборудования, обеспечивающих свободный выбор детей;</w:t>
      </w:r>
    </w:p>
    <w:p w:rsidR="00803BCC" w:rsidRPr="00A72263" w:rsidRDefault="00803BCC" w:rsidP="00A72263">
      <w:pPr>
        <w:spacing w:after="0"/>
        <w:jc w:val="both"/>
        <w:rPr>
          <w:rFonts w:ascii="Times New Roman" w:hAnsi="Times New Roman" w:cs="Times New Roman"/>
          <w:sz w:val="24"/>
          <w:szCs w:val="24"/>
        </w:rPr>
      </w:pPr>
      <w:r w:rsidRPr="00A72263">
        <w:rPr>
          <w:rFonts w:ascii="Times New Roman" w:hAnsi="Times New Roman" w:cs="Times New Roman"/>
          <w:sz w:val="24"/>
          <w:szCs w:val="24"/>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803BCC" w:rsidRPr="00A72263" w:rsidRDefault="00803BCC" w:rsidP="00A72263">
      <w:pPr>
        <w:spacing w:after="0"/>
        <w:jc w:val="both"/>
        <w:rPr>
          <w:rFonts w:ascii="Times New Roman" w:hAnsi="Times New Roman" w:cs="Times New Roman"/>
          <w:sz w:val="24"/>
          <w:szCs w:val="24"/>
        </w:rPr>
      </w:pPr>
      <w:r w:rsidRPr="00A72263">
        <w:rPr>
          <w:rFonts w:ascii="Times New Roman" w:hAnsi="Times New Roman" w:cs="Times New Roman"/>
          <w:sz w:val="24"/>
          <w:szCs w:val="24"/>
        </w:rPr>
        <w:t>5) Доступность среды предполагает:</w:t>
      </w:r>
    </w:p>
    <w:p w:rsidR="00803BCC" w:rsidRPr="00A72263" w:rsidRDefault="00803BCC" w:rsidP="00A72263">
      <w:pPr>
        <w:spacing w:after="0"/>
        <w:jc w:val="both"/>
        <w:rPr>
          <w:rFonts w:ascii="Times New Roman" w:hAnsi="Times New Roman" w:cs="Times New Roman"/>
          <w:sz w:val="24"/>
          <w:szCs w:val="24"/>
        </w:rPr>
      </w:pPr>
      <w:r w:rsidRPr="00A72263">
        <w:rPr>
          <w:rFonts w:ascii="Times New Roman" w:hAnsi="Times New Roman" w:cs="Times New Roman"/>
          <w:sz w:val="24"/>
          <w:szCs w:val="24"/>
        </w:rPr>
        <w:t>доступность для воспитанников всех помещений, где осуществляется образовательная деятельность;</w:t>
      </w:r>
    </w:p>
    <w:p w:rsidR="00803BCC" w:rsidRPr="00A72263" w:rsidRDefault="00803BCC" w:rsidP="00A72263">
      <w:pPr>
        <w:spacing w:after="0"/>
        <w:jc w:val="both"/>
        <w:rPr>
          <w:rFonts w:ascii="Times New Roman" w:hAnsi="Times New Roman" w:cs="Times New Roman"/>
          <w:sz w:val="24"/>
          <w:szCs w:val="24"/>
        </w:rPr>
      </w:pPr>
      <w:r w:rsidRPr="00A72263">
        <w:rPr>
          <w:rFonts w:ascii="Times New Roman" w:hAnsi="Times New Roman" w:cs="Times New Roman"/>
          <w:sz w:val="24"/>
          <w:szCs w:val="24"/>
        </w:rPr>
        <w:t>свободный доступ детей к играм, игрушкам, материалам, пособиям, обеспечивающим все основные виды детской активности;</w:t>
      </w:r>
    </w:p>
    <w:p w:rsidR="00803BCC" w:rsidRPr="00A72263" w:rsidRDefault="00803BCC" w:rsidP="00A72263">
      <w:pPr>
        <w:spacing w:after="0"/>
        <w:jc w:val="both"/>
        <w:rPr>
          <w:rFonts w:ascii="Times New Roman" w:hAnsi="Times New Roman" w:cs="Times New Roman"/>
          <w:sz w:val="24"/>
          <w:szCs w:val="24"/>
        </w:rPr>
      </w:pPr>
      <w:r w:rsidRPr="00A72263">
        <w:rPr>
          <w:rFonts w:ascii="Times New Roman" w:hAnsi="Times New Roman" w:cs="Times New Roman"/>
          <w:sz w:val="24"/>
          <w:szCs w:val="24"/>
        </w:rPr>
        <w:t>исправность и сохранность материалов и оборудования.</w:t>
      </w:r>
    </w:p>
    <w:p w:rsidR="00803BCC" w:rsidRPr="00A72263" w:rsidRDefault="00803BCC" w:rsidP="00A72263">
      <w:pPr>
        <w:spacing w:after="0"/>
        <w:jc w:val="both"/>
        <w:rPr>
          <w:rFonts w:ascii="Times New Roman" w:hAnsi="Times New Roman" w:cs="Times New Roman"/>
          <w:sz w:val="24"/>
          <w:szCs w:val="24"/>
        </w:rPr>
      </w:pPr>
      <w:r w:rsidRPr="00A72263">
        <w:rPr>
          <w:rFonts w:ascii="Times New Roman" w:hAnsi="Times New Roman" w:cs="Times New Roman"/>
          <w:sz w:val="24"/>
          <w:szCs w:val="24"/>
        </w:rPr>
        <w:t>6)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803BCC" w:rsidRPr="00A72263" w:rsidRDefault="00803BCC" w:rsidP="00A72263">
      <w:pPr>
        <w:autoSpaceDE w:val="0"/>
        <w:autoSpaceDN w:val="0"/>
        <w:adjustRightInd w:val="0"/>
        <w:spacing w:after="0"/>
        <w:jc w:val="both"/>
        <w:rPr>
          <w:rFonts w:ascii="Times New Roman" w:eastAsia="TimesNewRomanPSMT" w:hAnsi="Times New Roman" w:cs="Times New Roman"/>
          <w:sz w:val="24"/>
          <w:szCs w:val="24"/>
          <w:u w:val="single"/>
        </w:rPr>
      </w:pPr>
      <w:r w:rsidRPr="00A72263">
        <w:rPr>
          <w:rFonts w:ascii="Times New Roman" w:eastAsia="TimesNewRomanPSMT" w:hAnsi="Times New Roman" w:cs="Times New Roman"/>
          <w:sz w:val="24"/>
          <w:szCs w:val="24"/>
          <w:u w:val="single"/>
        </w:rPr>
        <w:t>В каждой группе имеются:</w:t>
      </w:r>
    </w:p>
    <w:p w:rsidR="00803BCC" w:rsidRPr="00946AE7" w:rsidRDefault="00803BCC" w:rsidP="00A72263">
      <w:pPr>
        <w:autoSpaceDE w:val="0"/>
        <w:autoSpaceDN w:val="0"/>
        <w:adjustRightInd w:val="0"/>
        <w:spacing w:after="0"/>
        <w:jc w:val="both"/>
        <w:rPr>
          <w:rFonts w:ascii="Times New Roman" w:eastAsia="TimesNewRomanPSMT" w:hAnsi="Times New Roman" w:cs="Times New Roman"/>
          <w:sz w:val="24"/>
          <w:szCs w:val="24"/>
        </w:rPr>
      </w:pPr>
      <w:r w:rsidRPr="00A72263">
        <w:rPr>
          <w:rFonts w:ascii="Times New Roman" w:eastAsia="TimesNewRomanPSMT" w:hAnsi="Times New Roman" w:cs="Times New Roman"/>
          <w:b/>
          <w:bCs/>
          <w:i/>
          <w:iCs/>
          <w:sz w:val="24"/>
          <w:szCs w:val="24"/>
        </w:rPr>
        <w:t>физкультурные центры</w:t>
      </w:r>
      <w:r w:rsidRPr="00A72263">
        <w:rPr>
          <w:rFonts w:ascii="Times New Roman" w:eastAsia="TimesNewRomanPSMT" w:hAnsi="Times New Roman" w:cs="Times New Roman"/>
          <w:i/>
          <w:sz w:val="24"/>
          <w:szCs w:val="24"/>
        </w:rPr>
        <w:t>,</w:t>
      </w:r>
      <w:r w:rsidRPr="00A72263">
        <w:rPr>
          <w:rFonts w:ascii="Times New Roman" w:eastAsia="TimesNewRomanPSMT" w:hAnsi="Times New Roman" w:cs="Times New Roman"/>
          <w:sz w:val="24"/>
          <w:szCs w:val="24"/>
        </w:rPr>
        <w:t xml:space="preserve"> где достаточно много места для подвижных игр, упражнений. Все они оснащены различным оборудованием, соответственно возрастными особенностями: мячи</w:t>
      </w:r>
      <w:r w:rsidRPr="00946AE7">
        <w:rPr>
          <w:rFonts w:ascii="Times New Roman" w:eastAsia="TimesNewRomanPSMT" w:hAnsi="Times New Roman" w:cs="Times New Roman"/>
          <w:sz w:val="24"/>
          <w:szCs w:val="24"/>
        </w:rPr>
        <w:t xml:space="preserve"> разных размеров, скакалки, гантели, кольцебросы, ленточки. Так же в своей работе воспитатели используют нестандартное оборудование для занятий по физической культуре, закаливающих и профилактических мероприятий, сделанные как самостоятельно, так и совместно с родителями: разнообразные массажные коврики, ребристые напольные доски, различные тренажеры для профилактики плоскостопия, «гантели» из пластмассовых бутылок, мешочки с крупами, песком и многое другое. </w:t>
      </w:r>
    </w:p>
    <w:p w:rsidR="00803BCC" w:rsidRPr="00946AE7" w:rsidRDefault="00803BCC" w:rsidP="00803BCC">
      <w:pPr>
        <w:autoSpaceDE w:val="0"/>
        <w:autoSpaceDN w:val="0"/>
        <w:adjustRightInd w:val="0"/>
        <w:spacing w:after="0"/>
        <w:jc w:val="both"/>
        <w:rPr>
          <w:rFonts w:ascii="Times New Roman" w:eastAsia="TimesNewRomanPSMT" w:hAnsi="Times New Roman" w:cs="Times New Roman"/>
          <w:sz w:val="24"/>
          <w:szCs w:val="24"/>
        </w:rPr>
      </w:pPr>
      <w:r w:rsidRPr="00946AE7">
        <w:rPr>
          <w:rFonts w:ascii="Times New Roman" w:eastAsia="TimesNewRomanPSMT" w:hAnsi="Times New Roman" w:cs="Times New Roman"/>
          <w:sz w:val="24"/>
          <w:szCs w:val="24"/>
        </w:rPr>
        <w:t>В каждой группе имеются картотеки подвижных игр, физических упражнений, физкультурных минуток, комплексы дыхательных, пальчиковых, корригирующих гимнастик, закаливающих мероприятий, игры на развитие эмоционально – личностной сферы детей. Все это помогает педагогам в их работе, имея различные пособия, они могут моделировать свои  занятия, варьировать игры, разнообразить деятельность детей.</w:t>
      </w:r>
    </w:p>
    <w:p w:rsidR="00803BCC" w:rsidRPr="00946AE7" w:rsidRDefault="00803BCC" w:rsidP="00803BCC">
      <w:pPr>
        <w:autoSpaceDE w:val="0"/>
        <w:autoSpaceDN w:val="0"/>
        <w:adjustRightInd w:val="0"/>
        <w:spacing w:after="0"/>
        <w:jc w:val="both"/>
        <w:rPr>
          <w:rFonts w:ascii="Times New Roman" w:eastAsia="TimesNewRomanPSMT" w:hAnsi="Times New Roman" w:cs="Times New Roman"/>
          <w:sz w:val="24"/>
          <w:szCs w:val="24"/>
        </w:rPr>
      </w:pPr>
      <w:r w:rsidRPr="00946AE7">
        <w:rPr>
          <w:rFonts w:ascii="Times New Roman" w:eastAsia="TimesNewRomanPSMT" w:hAnsi="Times New Roman" w:cs="Times New Roman"/>
          <w:sz w:val="24"/>
          <w:szCs w:val="24"/>
        </w:rPr>
        <w:t xml:space="preserve">В каждой группе, начиная со второй младшей, имеются </w:t>
      </w:r>
      <w:r w:rsidRPr="00946AE7">
        <w:rPr>
          <w:rFonts w:ascii="Times New Roman" w:eastAsia="TimesNewRomanPSMT" w:hAnsi="Times New Roman" w:cs="Times New Roman"/>
          <w:b/>
          <w:i/>
          <w:sz w:val="24"/>
          <w:szCs w:val="24"/>
        </w:rPr>
        <w:t>уголки для детей по правовому воспитанию</w:t>
      </w:r>
      <w:r w:rsidRPr="00946AE7">
        <w:rPr>
          <w:rFonts w:ascii="Times New Roman" w:eastAsia="TimesNewRomanPSMT" w:hAnsi="Times New Roman" w:cs="Times New Roman"/>
          <w:i/>
          <w:sz w:val="24"/>
          <w:szCs w:val="24"/>
        </w:rPr>
        <w:t>.</w:t>
      </w:r>
      <w:r w:rsidRPr="00946AE7">
        <w:rPr>
          <w:rFonts w:ascii="Times New Roman" w:eastAsia="TimesNewRomanPSMT" w:hAnsi="Times New Roman" w:cs="Times New Roman"/>
          <w:sz w:val="24"/>
          <w:szCs w:val="24"/>
        </w:rPr>
        <w:t xml:space="preserve"> Педагоги используют в работе картотеки игр по</w:t>
      </w:r>
      <w:r w:rsidRPr="00946AE7">
        <w:rPr>
          <w:rFonts w:ascii="Times New Roman" w:eastAsia="TimesNewRomanPSMT" w:hAnsi="Times New Roman" w:cs="Times New Roman"/>
          <w:b/>
          <w:sz w:val="24"/>
          <w:szCs w:val="24"/>
        </w:rPr>
        <w:t xml:space="preserve"> </w:t>
      </w:r>
      <w:r w:rsidRPr="00946AE7">
        <w:rPr>
          <w:rFonts w:ascii="Times New Roman" w:eastAsia="TimesNewRomanPSMT" w:hAnsi="Times New Roman" w:cs="Times New Roman"/>
          <w:sz w:val="24"/>
          <w:szCs w:val="24"/>
        </w:rPr>
        <w:t>данному направлению, иллюстрации, дидактические альбомы, разнообразный методический</w:t>
      </w:r>
      <w:r w:rsidRPr="00946AE7">
        <w:rPr>
          <w:rFonts w:ascii="Times New Roman" w:eastAsia="TimesNewRomanPSMT" w:hAnsi="Times New Roman" w:cs="Times New Roman"/>
          <w:b/>
          <w:sz w:val="24"/>
          <w:szCs w:val="24"/>
        </w:rPr>
        <w:t xml:space="preserve"> </w:t>
      </w:r>
      <w:r w:rsidRPr="00946AE7">
        <w:rPr>
          <w:rFonts w:ascii="Times New Roman" w:eastAsia="TimesNewRomanPSMT" w:hAnsi="Times New Roman" w:cs="Times New Roman"/>
          <w:sz w:val="24"/>
          <w:szCs w:val="24"/>
        </w:rPr>
        <w:t xml:space="preserve">материал. </w:t>
      </w:r>
    </w:p>
    <w:p w:rsidR="00803BCC" w:rsidRPr="00946AE7" w:rsidRDefault="00803BCC" w:rsidP="00803BCC">
      <w:pPr>
        <w:autoSpaceDE w:val="0"/>
        <w:autoSpaceDN w:val="0"/>
        <w:adjustRightInd w:val="0"/>
        <w:spacing w:after="0"/>
        <w:jc w:val="both"/>
        <w:rPr>
          <w:rFonts w:ascii="Times New Roman" w:eastAsia="TimesNewRomanPSMT" w:hAnsi="Times New Roman" w:cs="Times New Roman"/>
          <w:sz w:val="24"/>
          <w:szCs w:val="24"/>
        </w:rPr>
      </w:pPr>
      <w:r w:rsidRPr="00946AE7">
        <w:rPr>
          <w:rFonts w:ascii="Times New Roman" w:eastAsia="TimesNewRomanPSMT" w:hAnsi="Times New Roman" w:cs="Times New Roman"/>
          <w:b/>
          <w:bCs/>
          <w:i/>
          <w:iCs/>
          <w:sz w:val="24"/>
          <w:szCs w:val="24"/>
        </w:rPr>
        <w:t xml:space="preserve">Центр сюжетно-ролевой игры. </w:t>
      </w:r>
      <w:r w:rsidRPr="00946AE7">
        <w:rPr>
          <w:rFonts w:ascii="Times New Roman" w:eastAsia="TimesNewRomanPSMT" w:hAnsi="Times New Roman" w:cs="Times New Roman"/>
          <w:sz w:val="24"/>
          <w:szCs w:val="24"/>
        </w:rPr>
        <w:t>Невозможно представить дошкольное детство без игры и игрушек. Здесь формируются все стороны личности ребенка. Этим объясняются огромные воспитательные возможности игры, которую психологи считают ведущей деятельностью дошкольника. Даже в хороших условиях, при полноценном питании ребенок будет плохо развиваться, станет вялым, если он будет лишен увлекательной игры. Поэтому в нашем саду</w:t>
      </w:r>
    </w:p>
    <w:p w:rsidR="00803BCC" w:rsidRPr="00946AE7" w:rsidRDefault="00803BCC" w:rsidP="00803BCC">
      <w:pPr>
        <w:autoSpaceDE w:val="0"/>
        <w:autoSpaceDN w:val="0"/>
        <w:adjustRightInd w:val="0"/>
        <w:spacing w:after="0"/>
        <w:jc w:val="both"/>
        <w:rPr>
          <w:rFonts w:ascii="Times New Roman" w:eastAsia="TimesNewRomanPSMT" w:hAnsi="Times New Roman" w:cs="Times New Roman"/>
          <w:sz w:val="24"/>
          <w:szCs w:val="24"/>
        </w:rPr>
      </w:pPr>
      <w:r w:rsidRPr="00946AE7">
        <w:rPr>
          <w:rFonts w:ascii="Times New Roman" w:eastAsia="TimesNewRomanPSMT" w:hAnsi="Times New Roman" w:cs="Times New Roman"/>
          <w:sz w:val="24"/>
          <w:szCs w:val="24"/>
        </w:rPr>
        <w:t>большое внимание уделяется игре и созданию предметно – игровой среды, как в группах, так и в самом учреждении.</w:t>
      </w:r>
    </w:p>
    <w:p w:rsidR="00803BCC" w:rsidRPr="00946AE7" w:rsidRDefault="00803BCC" w:rsidP="00803BCC">
      <w:pPr>
        <w:autoSpaceDE w:val="0"/>
        <w:autoSpaceDN w:val="0"/>
        <w:adjustRightInd w:val="0"/>
        <w:spacing w:after="0"/>
        <w:jc w:val="both"/>
        <w:rPr>
          <w:rFonts w:ascii="Times New Roman" w:eastAsia="TimesNewRomanPSMT" w:hAnsi="Times New Roman" w:cs="Times New Roman"/>
          <w:sz w:val="24"/>
          <w:szCs w:val="24"/>
        </w:rPr>
      </w:pPr>
      <w:r w:rsidRPr="00946AE7">
        <w:rPr>
          <w:rFonts w:ascii="Times New Roman" w:eastAsia="TimesNewRomanPSMT" w:hAnsi="Times New Roman" w:cs="Times New Roman"/>
          <w:sz w:val="24"/>
          <w:szCs w:val="24"/>
        </w:rPr>
        <w:t xml:space="preserve">В группах имеется богатый материал по проведению и организации сюжетно – ролевых, театрализованных игр, педагоги и родители пополняют игровую зону атрибутами, костюмами, сшитыми и сделанными самостоятельно. </w:t>
      </w:r>
    </w:p>
    <w:p w:rsidR="00803BCC" w:rsidRPr="00946AE7" w:rsidRDefault="00803BCC" w:rsidP="00803BCC">
      <w:pPr>
        <w:autoSpaceDE w:val="0"/>
        <w:autoSpaceDN w:val="0"/>
        <w:adjustRightInd w:val="0"/>
        <w:spacing w:after="0"/>
        <w:jc w:val="both"/>
        <w:rPr>
          <w:rFonts w:ascii="Times New Roman" w:eastAsia="TimesNewRomanPSMT" w:hAnsi="Times New Roman" w:cs="Times New Roman"/>
          <w:sz w:val="24"/>
          <w:szCs w:val="24"/>
        </w:rPr>
      </w:pPr>
      <w:r w:rsidRPr="00946AE7">
        <w:rPr>
          <w:rFonts w:ascii="Times New Roman" w:eastAsia="TimesNewRomanPSMT" w:hAnsi="Times New Roman" w:cs="Times New Roman"/>
          <w:b/>
          <w:bCs/>
          <w:i/>
          <w:iCs/>
          <w:sz w:val="24"/>
          <w:szCs w:val="24"/>
        </w:rPr>
        <w:t xml:space="preserve">В центре строительства </w:t>
      </w:r>
      <w:r w:rsidRPr="00946AE7">
        <w:rPr>
          <w:rFonts w:ascii="Times New Roman" w:eastAsia="TimesNewRomanPSMT" w:hAnsi="Times New Roman" w:cs="Times New Roman"/>
          <w:sz w:val="24"/>
          <w:szCs w:val="24"/>
        </w:rPr>
        <w:t>находится весь строительный материал различных размеров, форм, фактур для того, чтобы дети могли конструировать, придумывать разные постройки и сооружения.</w:t>
      </w:r>
    </w:p>
    <w:p w:rsidR="00803BCC" w:rsidRPr="00946AE7" w:rsidRDefault="00803BCC" w:rsidP="00803BCC">
      <w:pPr>
        <w:autoSpaceDE w:val="0"/>
        <w:autoSpaceDN w:val="0"/>
        <w:adjustRightInd w:val="0"/>
        <w:spacing w:after="0"/>
        <w:jc w:val="both"/>
        <w:rPr>
          <w:rFonts w:ascii="Times New Roman" w:eastAsia="TimesNewRomanPSMT" w:hAnsi="Times New Roman" w:cs="Times New Roman"/>
          <w:sz w:val="24"/>
          <w:szCs w:val="24"/>
        </w:rPr>
      </w:pPr>
      <w:r w:rsidRPr="00946AE7">
        <w:rPr>
          <w:rFonts w:ascii="Times New Roman" w:eastAsia="TimesNewRomanPSMT" w:hAnsi="Times New Roman" w:cs="Times New Roman"/>
          <w:sz w:val="24"/>
          <w:szCs w:val="24"/>
        </w:rPr>
        <w:t>Также в центре находятся чертежи, рисунки, фотографии и прочий иллюстративный материал необходимый для занятий по конструированию. Часть рисунков, чертежей используется в качестве образцов с целью прямого следования им, другие способствуют развитию у детей умения закончить постройку, скомбинировать ее с учетом поставленной  задачи. На стеллажах, размещаются мелкие игрушки: маленькие и большие машинки, грузовики, самолеты, дорожные знаки для обыгрывания построек.</w:t>
      </w:r>
    </w:p>
    <w:p w:rsidR="00803BCC" w:rsidRPr="003B750E" w:rsidRDefault="00803BCC" w:rsidP="00803BCC">
      <w:pPr>
        <w:autoSpaceDE w:val="0"/>
        <w:autoSpaceDN w:val="0"/>
        <w:adjustRightInd w:val="0"/>
        <w:spacing w:after="0"/>
        <w:jc w:val="both"/>
        <w:rPr>
          <w:rFonts w:ascii="Times New Roman" w:eastAsia="TimesNewRomanPSMT" w:hAnsi="Times New Roman" w:cs="Times New Roman"/>
          <w:sz w:val="24"/>
          <w:szCs w:val="24"/>
        </w:rPr>
      </w:pPr>
      <w:r w:rsidRPr="00946AE7">
        <w:rPr>
          <w:rFonts w:ascii="Times New Roman" w:eastAsia="TimesNewRomanPSMT" w:hAnsi="Times New Roman" w:cs="Times New Roman"/>
          <w:b/>
          <w:bCs/>
          <w:i/>
          <w:iCs/>
          <w:sz w:val="24"/>
          <w:szCs w:val="24"/>
        </w:rPr>
        <w:lastRenderedPageBreak/>
        <w:t xml:space="preserve"> Центр искусства. </w:t>
      </w:r>
      <w:r w:rsidRPr="00946AE7">
        <w:rPr>
          <w:rFonts w:ascii="Times New Roman" w:eastAsia="TimesNewRomanPSMT" w:hAnsi="Times New Roman" w:cs="Times New Roman"/>
          <w:sz w:val="24"/>
          <w:szCs w:val="24"/>
        </w:rPr>
        <w:t xml:space="preserve">Искусство – это важнейший фактор эстетического воспитания, основа художественного воспитания и развития ребенка. Приобщение к нему способствует формированию эстетической культуры личности. В центре искусства размещен разнообразный художественный </w:t>
      </w:r>
      <w:r w:rsidRPr="003B750E">
        <w:rPr>
          <w:rFonts w:ascii="Times New Roman" w:eastAsia="TimesNewRomanPSMT" w:hAnsi="Times New Roman" w:cs="Times New Roman"/>
          <w:sz w:val="24"/>
          <w:szCs w:val="24"/>
        </w:rPr>
        <w:t xml:space="preserve">материал, который стимулирует детей к опробованию и реализации своих творческих возможностей, дает детям возможность получить удовольствие от знакомства с новым материалом. Имеется различные принадлежности для художественной деятельности: бумага разной окраски и фактуры, клей, ножницы, кисти, старые открытки, природный материал, книжки-раскраски, трафареты, стеки, печатки. Представлены произведения искусства различных видов и жанров, народно-прикладного творчества. В центре искусства имеется демонстрационный материал по ознакомлению дошкольников с творчеством выдающихся художников. </w:t>
      </w:r>
    </w:p>
    <w:p w:rsidR="00803BCC" w:rsidRPr="00946AE7" w:rsidRDefault="00803BCC" w:rsidP="00803BCC">
      <w:pPr>
        <w:autoSpaceDE w:val="0"/>
        <w:autoSpaceDN w:val="0"/>
        <w:adjustRightInd w:val="0"/>
        <w:spacing w:after="0"/>
        <w:jc w:val="both"/>
        <w:rPr>
          <w:rFonts w:ascii="Times New Roman" w:eastAsia="TimesNewRomanPSMT" w:hAnsi="Times New Roman" w:cs="Times New Roman"/>
          <w:sz w:val="24"/>
          <w:szCs w:val="24"/>
        </w:rPr>
      </w:pPr>
      <w:r w:rsidRPr="003B750E">
        <w:rPr>
          <w:rFonts w:ascii="Times New Roman" w:eastAsia="TimesNewRomanPSMT" w:hAnsi="Times New Roman" w:cs="Times New Roman"/>
          <w:sz w:val="24"/>
          <w:szCs w:val="24"/>
        </w:rPr>
        <w:t>Также здесь  расположены разные предметы народно-прикладного творчества. Дети имеют  возможность украшать своими работами групповое помещение</w:t>
      </w:r>
      <w:r w:rsidRPr="00946AE7">
        <w:rPr>
          <w:rFonts w:ascii="Times New Roman" w:eastAsia="TimesNewRomanPSMT" w:hAnsi="Times New Roman" w:cs="Times New Roman"/>
          <w:sz w:val="24"/>
          <w:szCs w:val="24"/>
        </w:rPr>
        <w:t>. Центр искусства играет существенную роль в программе, поскольку способствует развитию ребенка во всех аспектах. Занятия в этом центре направлены на развитие творческих способностей, вербального и невербального общения, общей и тонкой моторики, интеллектуальных способностей. Они стимулируют дивергентное мышление проблемными ситуациями открытого типа и формируют способности ценить культурное и художественное наследие.</w:t>
      </w:r>
    </w:p>
    <w:p w:rsidR="00803BCC" w:rsidRPr="00946AE7" w:rsidRDefault="00803BCC" w:rsidP="00803BCC">
      <w:pPr>
        <w:autoSpaceDE w:val="0"/>
        <w:autoSpaceDN w:val="0"/>
        <w:adjustRightInd w:val="0"/>
        <w:spacing w:after="0"/>
        <w:jc w:val="both"/>
        <w:rPr>
          <w:rFonts w:ascii="Times New Roman" w:eastAsia="TimesNewRomanPSMT" w:hAnsi="Times New Roman" w:cs="Times New Roman"/>
          <w:sz w:val="24"/>
          <w:szCs w:val="24"/>
        </w:rPr>
      </w:pPr>
      <w:r w:rsidRPr="00946AE7">
        <w:rPr>
          <w:rFonts w:ascii="Times New Roman" w:eastAsia="TimesNewRomanPSMT" w:hAnsi="Times New Roman" w:cs="Times New Roman"/>
          <w:b/>
          <w:bCs/>
          <w:i/>
          <w:iCs/>
          <w:sz w:val="24"/>
          <w:szCs w:val="24"/>
        </w:rPr>
        <w:t xml:space="preserve">Центр книги </w:t>
      </w:r>
      <w:r w:rsidRPr="00946AE7">
        <w:rPr>
          <w:rFonts w:ascii="Times New Roman" w:eastAsia="TimesNewRomanPSMT" w:hAnsi="Times New Roman" w:cs="Times New Roman"/>
          <w:sz w:val="24"/>
          <w:szCs w:val="24"/>
        </w:rPr>
        <w:t>содержит художественную литературу, объединенную единой темой в соответствии с комплексно-тематическим планированием. Набор книг соответствует спектру уровней детей в плане чтения: от книжек, где одни картинки, до более трудных. Здесь кН ижки-картинки, рассказы, сказки, журналы, энциклопедии, развлекательные издания, иллюстрации, портреты писателей. Типы и уровни трудности книг определяются возрастом и интересами детей. В центре есть и принадлежности для письма: ручки карандаши, фломастеры, бумага или тетради (чистые или линованные). Здесь дети имеют возможность организовать сюжетно-ролевую игру «Библиотека».</w:t>
      </w:r>
    </w:p>
    <w:p w:rsidR="00803BCC" w:rsidRPr="00946AE7" w:rsidRDefault="00803BCC" w:rsidP="00803BCC">
      <w:pPr>
        <w:autoSpaceDE w:val="0"/>
        <w:autoSpaceDN w:val="0"/>
        <w:adjustRightInd w:val="0"/>
        <w:spacing w:after="0"/>
        <w:jc w:val="both"/>
        <w:rPr>
          <w:rFonts w:ascii="Times New Roman" w:eastAsia="TimesNewRomanPSMT" w:hAnsi="Times New Roman" w:cs="Times New Roman"/>
          <w:sz w:val="24"/>
          <w:szCs w:val="24"/>
        </w:rPr>
      </w:pPr>
      <w:r w:rsidRPr="00946AE7">
        <w:rPr>
          <w:rFonts w:ascii="Times New Roman" w:eastAsia="TimesNewRomanPSMT" w:hAnsi="Times New Roman" w:cs="Times New Roman"/>
          <w:b/>
          <w:i/>
          <w:sz w:val="24"/>
          <w:szCs w:val="24"/>
        </w:rPr>
        <w:t xml:space="preserve">В </w:t>
      </w:r>
      <w:r w:rsidRPr="00946AE7">
        <w:rPr>
          <w:rFonts w:ascii="Times New Roman" w:eastAsia="TimesNewRomanPSMT" w:hAnsi="Times New Roman" w:cs="Times New Roman"/>
          <w:b/>
          <w:bCs/>
          <w:i/>
          <w:iCs/>
          <w:sz w:val="24"/>
          <w:szCs w:val="24"/>
        </w:rPr>
        <w:t xml:space="preserve">центре природы </w:t>
      </w:r>
      <w:r w:rsidRPr="00946AE7">
        <w:rPr>
          <w:rFonts w:ascii="Times New Roman" w:eastAsia="TimesNewRomanPSMT" w:hAnsi="Times New Roman" w:cs="Times New Roman"/>
          <w:sz w:val="24"/>
          <w:szCs w:val="24"/>
        </w:rPr>
        <w:t xml:space="preserve">находятся разнообразные комнатные растения с учетом возраста детей, сезонные растительные объекты (посадки рассады, различных цветочных культур, посадки и посевы для получения зелени и проведения опытов и наблюдений). Центр систематически обновляется по мере того, как меняются интересы детей, сменяют друг друга времена года и темы, а подбор материалов для использования – это непрерывный процесс, к которому привлекаются и дети, и родители. </w:t>
      </w:r>
    </w:p>
    <w:p w:rsidR="00803BCC" w:rsidRPr="00946AE7" w:rsidRDefault="00803BCC" w:rsidP="00803BCC">
      <w:pPr>
        <w:autoSpaceDE w:val="0"/>
        <w:autoSpaceDN w:val="0"/>
        <w:adjustRightInd w:val="0"/>
        <w:spacing w:after="0"/>
        <w:jc w:val="both"/>
        <w:rPr>
          <w:rFonts w:ascii="Times New Roman" w:eastAsia="TimesNewRomanPSMT" w:hAnsi="Times New Roman" w:cs="Times New Roman"/>
          <w:sz w:val="24"/>
          <w:szCs w:val="24"/>
        </w:rPr>
      </w:pPr>
      <w:r w:rsidRPr="00946AE7">
        <w:rPr>
          <w:rFonts w:ascii="Times New Roman" w:eastAsia="TimesNewRomanPSMT" w:hAnsi="Times New Roman" w:cs="Times New Roman"/>
          <w:sz w:val="24"/>
          <w:szCs w:val="24"/>
        </w:rPr>
        <w:t>Имеются настольно-печатные дидактические игры, способствующие воспитанию экологической культуры; литература природоведческого содержания (по изучаемой и изученной темам); информация познавательного, занимательного характера; различный иллюстративный материал – птицы, звери (нашей полосы, жарких стран, северных широт), растения; макеты «Наше подворье», «В лесу».</w:t>
      </w:r>
    </w:p>
    <w:p w:rsidR="00803BCC" w:rsidRPr="00946AE7" w:rsidRDefault="00803BCC" w:rsidP="00803BCC">
      <w:pPr>
        <w:autoSpaceDE w:val="0"/>
        <w:autoSpaceDN w:val="0"/>
        <w:adjustRightInd w:val="0"/>
        <w:spacing w:after="0"/>
        <w:jc w:val="both"/>
        <w:rPr>
          <w:rFonts w:ascii="Times New Roman" w:eastAsia="TimesNewRomanPSMT" w:hAnsi="Times New Roman" w:cs="Times New Roman"/>
          <w:sz w:val="24"/>
          <w:szCs w:val="24"/>
        </w:rPr>
      </w:pPr>
      <w:r w:rsidRPr="00946AE7">
        <w:rPr>
          <w:rFonts w:ascii="Times New Roman" w:eastAsia="TimesNewRomanPSMT" w:hAnsi="Times New Roman" w:cs="Times New Roman"/>
          <w:sz w:val="24"/>
          <w:szCs w:val="24"/>
        </w:rPr>
        <w:t>Календарь наблюдений за состоянием погоды, за растениями, который ведется в соответствии с возрастом детей.</w:t>
      </w:r>
    </w:p>
    <w:p w:rsidR="00803BCC" w:rsidRPr="00946AE7" w:rsidRDefault="00803BCC" w:rsidP="00803BCC">
      <w:pPr>
        <w:autoSpaceDE w:val="0"/>
        <w:autoSpaceDN w:val="0"/>
        <w:adjustRightInd w:val="0"/>
        <w:spacing w:after="0"/>
        <w:jc w:val="both"/>
        <w:rPr>
          <w:rFonts w:ascii="Times New Roman" w:eastAsia="TimesNewRomanPSMT" w:hAnsi="Times New Roman" w:cs="Times New Roman"/>
          <w:sz w:val="24"/>
          <w:szCs w:val="24"/>
        </w:rPr>
      </w:pPr>
      <w:r w:rsidRPr="00946AE7">
        <w:rPr>
          <w:rFonts w:ascii="Times New Roman" w:eastAsia="TimesNewRomanPSMT" w:hAnsi="Times New Roman" w:cs="Times New Roman"/>
          <w:sz w:val="24"/>
          <w:szCs w:val="24"/>
        </w:rPr>
        <w:t>Рядом размещен материал для экспериментирования: весы, микроскоп, лупы, песочные часы, емкости с сыпучими, жидкими, твердыми веществами, камни, ракушки, шишки, мерные ложечки и сосуды, алгоритмы для проведения опытов, карты наблюдения, сделана подборка опытнической и исследовательской деятельности детей.</w:t>
      </w:r>
    </w:p>
    <w:p w:rsidR="00803BCC" w:rsidRPr="00946AE7" w:rsidRDefault="00803BCC" w:rsidP="00803BCC">
      <w:pPr>
        <w:autoSpaceDE w:val="0"/>
        <w:autoSpaceDN w:val="0"/>
        <w:adjustRightInd w:val="0"/>
        <w:spacing w:after="0"/>
        <w:jc w:val="both"/>
        <w:rPr>
          <w:rFonts w:ascii="Times New Roman" w:eastAsia="TimesNewRomanPSMT" w:hAnsi="Times New Roman" w:cs="Times New Roman"/>
          <w:sz w:val="24"/>
          <w:szCs w:val="24"/>
        </w:rPr>
      </w:pPr>
      <w:r w:rsidRPr="00946AE7">
        <w:rPr>
          <w:rFonts w:ascii="Times New Roman" w:eastAsia="TimesNewRomanPSMT" w:hAnsi="Times New Roman" w:cs="Times New Roman"/>
          <w:sz w:val="24"/>
          <w:szCs w:val="24"/>
        </w:rPr>
        <w:t xml:space="preserve">В центре </w:t>
      </w:r>
      <w:r w:rsidRPr="00946AE7">
        <w:rPr>
          <w:rFonts w:ascii="Times New Roman" w:eastAsia="TimesNewRomanPSMT" w:hAnsi="Times New Roman" w:cs="Times New Roman"/>
          <w:b/>
          <w:bCs/>
          <w:i/>
          <w:iCs/>
          <w:sz w:val="24"/>
          <w:szCs w:val="24"/>
        </w:rPr>
        <w:t xml:space="preserve">познавательного развития </w:t>
      </w:r>
      <w:r w:rsidRPr="00946AE7">
        <w:rPr>
          <w:rFonts w:ascii="Times New Roman" w:eastAsia="TimesNewRomanPSMT" w:hAnsi="Times New Roman" w:cs="Times New Roman"/>
          <w:sz w:val="24"/>
          <w:szCs w:val="24"/>
        </w:rPr>
        <w:t>находятся материалы, которые дети могут собирать и разбирать, такие как головоломки и конструкторы. Также здесь есть развивающие игры, которые помогают детям научиться сопоставлять одинаковое, классифицировать разное, считать, интеллектуальные игры (шашки, шахматы), счеты, доска с мелом, магнитная доска «Азбука», «Логико-малыш», пособия для развития мелкой моторики.</w:t>
      </w:r>
    </w:p>
    <w:p w:rsidR="00803BCC" w:rsidRPr="00946AE7" w:rsidRDefault="00803BCC" w:rsidP="00803BCC">
      <w:pPr>
        <w:autoSpaceDE w:val="0"/>
        <w:autoSpaceDN w:val="0"/>
        <w:adjustRightInd w:val="0"/>
        <w:spacing w:after="0"/>
        <w:jc w:val="both"/>
        <w:rPr>
          <w:rFonts w:ascii="Times New Roman" w:eastAsia="TimesNewRomanPSMT" w:hAnsi="Times New Roman" w:cs="Times New Roman"/>
          <w:sz w:val="24"/>
          <w:szCs w:val="24"/>
        </w:rPr>
      </w:pPr>
      <w:r w:rsidRPr="00946AE7">
        <w:rPr>
          <w:rFonts w:ascii="Times New Roman" w:eastAsia="TimesNewRomanPSMT" w:hAnsi="Times New Roman" w:cs="Times New Roman"/>
          <w:sz w:val="24"/>
          <w:szCs w:val="24"/>
        </w:rPr>
        <w:t xml:space="preserve"> В группах созданы условия для формирования у детей элементарных математических представлений. Различные дидактические игры, пособия, часы, материал для обучения счету</w:t>
      </w:r>
      <w:r w:rsidRPr="00946AE7">
        <w:rPr>
          <w:rFonts w:ascii="Times New Roman" w:eastAsia="TimesNewRomanPSMT" w:hAnsi="Times New Roman" w:cs="Times New Roman"/>
          <w:i/>
          <w:iCs/>
          <w:sz w:val="24"/>
          <w:szCs w:val="24"/>
        </w:rPr>
        <w:t xml:space="preserve">, </w:t>
      </w:r>
      <w:r w:rsidRPr="00946AE7">
        <w:rPr>
          <w:rFonts w:ascii="Times New Roman" w:eastAsia="TimesNewRomanPSMT" w:hAnsi="Times New Roman" w:cs="Times New Roman"/>
          <w:sz w:val="24"/>
          <w:szCs w:val="24"/>
        </w:rPr>
        <w:t xml:space="preserve">таблицы, и т.п. </w:t>
      </w:r>
    </w:p>
    <w:p w:rsidR="00803BCC" w:rsidRPr="00946AE7" w:rsidRDefault="00803BCC" w:rsidP="00803BCC">
      <w:pPr>
        <w:autoSpaceDE w:val="0"/>
        <w:autoSpaceDN w:val="0"/>
        <w:adjustRightInd w:val="0"/>
        <w:spacing w:after="0"/>
        <w:jc w:val="both"/>
        <w:rPr>
          <w:rFonts w:ascii="Times New Roman" w:eastAsia="TimesNewRomanPSMT" w:hAnsi="Times New Roman" w:cs="Times New Roman"/>
          <w:sz w:val="24"/>
          <w:szCs w:val="24"/>
        </w:rPr>
      </w:pPr>
      <w:r w:rsidRPr="00946AE7">
        <w:rPr>
          <w:rFonts w:ascii="Times New Roman" w:eastAsia="TimesNewRomanPSMT" w:hAnsi="Times New Roman" w:cs="Times New Roman"/>
          <w:sz w:val="24"/>
          <w:szCs w:val="24"/>
        </w:rPr>
        <w:lastRenderedPageBreak/>
        <w:t>Необходимость делиться материалами, договариваться и решать проблемы приводит к развитию социальных навыков, способствует развитию речи.</w:t>
      </w:r>
    </w:p>
    <w:p w:rsidR="00803BCC" w:rsidRPr="00946AE7" w:rsidRDefault="00803BCC" w:rsidP="00803BCC">
      <w:pPr>
        <w:autoSpaceDE w:val="0"/>
        <w:autoSpaceDN w:val="0"/>
        <w:adjustRightInd w:val="0"/>
        <w:spacing w:after="0"/>
        <w:jc w:val="both"/>
        <w:rPr>
          <w:rFonts w:ascii="Times New Roman" w:eastAsia="TimesNewRomanPSMT" w:hAnsi="Times New Roman" w:cs="Times New Roman"/>
          <w:sz w:val="24"/>
          <w:szCs w:val="24"/>
        </w:rPr>
      </w:pPr>
      <w:r w:rsidRPr="00946AE7">
        <w:rPr>
          <w:rFonts w:ascii="Times New Roman" w:eastAsia="TimesNewRomanPSMT" w:hAnsi="Times New Roman" w:cs="Times New Roman"/>
          <w:b/>
          <w:bCs/>
          <w:i/>
          <w:iCs/>
          <w:sz w:val="24"/>
          <w:szCs w:val="24"/>
        </w:rPr>
        <w:t xml:space="preserve">Медицинский центр (уголок здоровья), </w:t>
      </w:r>
      <w:r w:rsidRPr="00946AE7">
        <w:rPr>
          <w:rFonts w:ascii="Times New Roman" w:eastAsia="TimesNewRomanPSMT" w:hAnsi="Times New Roman" w:cs="Times New Roman"/>
          <w:sz w:val="24"/>
          <w:szCs w:val="24"/>
        </w:rPr>
        <w:t>создан специально для закрепления знаний по ОБЖ,</w:t>
      </w:r>
    </w:p>
    <w:p w:rsidR="00803BCC" w:rsidRPr="00946AE7" w:rsidRDefault="00803BCC" w:rsidP="00803BCC">
      <w:pPr>
        <w:autoSpaceDE w:val="0"/>
        <w:autoSpaceDN w:val="0"/>
        <w:adjustRightInd w:val="0"/>
        <w:spacing w:after="0"/>
        <w:jc w:val="both"/>
        <w:rPr>
          <w:rFonts w:ascii="Times New Roman" w:eastAsia="TimesNewRomanPSMT" w:hAnsi="Times New Roman" w:cs="Times New Roman"/>
          <w:sz w:val="24"/>
          <w:szCs w:val="24"/>
        </w:rPr>
      </w:pPr>
      <w:r w:rsidRPr="00946AE7">
        <w:rPr>
          <w:rFonts w:ascii="Times New Roman" w:eastAsia="TimesNewRomanPSMT" w:hAnsi="Times New Roman" w:cs="Times New Roman"/>
          <w:sz w:val="24"/>
          <w:szCs w:val="24"/>
        </w:rPr>
        <w:t>полученных на занятии и в свободной деятельности. Дети имеют возможность изучать строение тела человека, его различных систем, познавать эмоциональный мир, приобщаться к ценностям ЗОЖ по иллюстративному материалу, дидактическим пособиям, энциклопедиям. Здесь и таблица для проверки остроты зрения, обучающие плакаты (чисти зубы правильно, профилактика плоскостопия, нарушения осанки, гимнастика для глаз...), разнообразные книги соответствующего содержания: Уроки Айболита, Уроки Мойдодыра.., а также атрибуты для сюжетно-ролевой игры «Больница»</w:t>
      </w:r>
    </w:p>
    <w:p w:rsidR="00803BCC" w:rsidRPr="00946AE7" w:rsidRDefault="00803BCC" w:rsidP="00803BCC">
      <w:pPr>
        <w:autoSpaceDE w:val="0"/>
        <w:autoSpaceDN w:val="0"/>
        <w:adjustRightInd w:val="0"/>
        <w:spacing w:after="0"/>
        <w:jc w:val="both"/>
        <w:rPr>
          <w:rFonts w:ascii="Times New Roman" w:eastAsia="TimesNewRomanPSMT" w:hAnsi="Times New Roman" w:cs="Times New Roman"/>
          <w:sz w:val="24"/>
          <w:szCs w:val="24"/>
        </w:rPr>
      </w:pPr>
      <w:r w:rsidRPr="00946AE7">
        <w:rPr>
          <w:rFonts w:ascii="Times New Roman" w:eastAsia="TimesNewRomanPSMT" w:hAnsi="Times New Roman" w:cs="Times New Roman"/>
          <w:b/>
          <w:bCs/>
          <w:i/>
          <w:iCs/>
          <w:sz w:val="24"/>
          <w:szCs w:val="24"/>
        </w:rPr>
        <w:t xml:space="preserve">В театральном центре </w:t>
      </w:r>
      <w:r w:rsidRPr="00946AE7">
        <w:rPr>
          <w:rFonts w:ascii="Times New Roman" w:eastAsia="TimesNewRomanPSMT" w:hAnsi="Times New Roman" w:cs="Times New Roman"/>
          <w:sz w:val="24"/>
          <w:szCs w:val="24"/>
        </w:rPr>
        <w:t>расположено все необходимое для театрализованных игр, представлений, самостоятельной деятельности детей. Имеются маски, атрибуты для постановки сказок, различные виды театра (плоскостной, стержневой, кукольный, перчаточный), сделанные воспитателями групп. В центре находятся картотека стихов, потешек, скороговорок, дидактические игры на развитие воображения и  творчества.</w:t>
      </w:r>
    </w:p>
    <w:p w:rsidR="00803BCC" w:rsidRPr="00946AE7" w:rsidRDefault="00803BCC" w:rsidP="00803BCC">
      <w:pPr>
        <w:autoSpaceDE w:val="0"/>
        <w:autoSpaceDN w:val="0"/>
        <w:adjustRightInd w:val="0"/>
        <w:spacing w:after="0"/>
        <w:jc w:val="both"/>
        <w:rPr>
          <w:rFonts w:ascii="Times New Roman" w:eastAsia="TimesNewRomanPSMT" w:hAnsi="Times New Roman" w:cs="Times New Roman"/>
          <w:sz w:val="24"/>
          <w:szCs w:val="24"/>
        </w:rPr>
      </w:pPr>
      <w:r w:rsidRPr="00946AE7">
        <w:rPr>
          <w:rFonts w:ascii="Times New Roman" w:eastAsia="TimesNewRomanPSMT" w:hAnsi="Times New Roman" w:cs="Times New Roman"/>
          <w:sz w:val="24"/>
          <w:szCs w:val="24"/>
        </w:rPr>
        <w:t xml:space="preserve">Рядом с театральным центром находится </w:t>
      </w:r>
      <w:r w:rsidRPr="00946AE7">
        <w:rPr>
          <w:rFonts w:ascii="Times New Roman" w:eastAsia="TimesNewRomanPSMT" w:hAnsi="Times New Roman" w:cs="Times New Roman"/>
          <w:b/>
          <w:bCs/>
          <w:i/>
          <w:iCs/>
          <w:sz w:val="24"/>
          <w:szCs w:val="24"/>
        </w:rPr>
        <w:t>музыкальный центр</w:t>
      </w:r>
      <w:r w:rsidRPr="00946AE7">
        <w:rPr>
          <w:rFonts w:ascii="Times New Roman" w:eastAsia="TimesNewRomanPSMT" w:hAnsi="Times New Roman" w:cs="Times New Roman"/>
          <w:sz w:val="24"/>
          <w:szCs w:val="24"/>
        </w:rPr>
        <w:t>, где расположены разнообразные музыкальные инструменты, игры на развитие музыкальных способностей детей, портреты композиторов, фонотека, песенки для заучивания, согласно программным требованиям и возрасту детей.</w:t>
      </w:r>
    </w:p>
    <w:p w:rsidR="00803BCC" w:rsidRPr="00946AE7" w:rsidRDefault="00803BCC" w:rsidP="00803BCC">
      <w:pPr>
        <w:autoSpaceDE w:val="0"/>
        <w:autoSpaceDN w:val="0"/>
        <w:adjustRightInd w:val="0"/>
        <w:spacing w:after="0"/>
        <w:jc w:val="both"/>
        <w:rPr>
          <w:rFonts w:ascii="Times New Roman" w:eastAsia="TimesNewRomanPSMT" w:hAnsi="Times New Roman" w:cs="Times New Roman"/>
          <w:sz w:val="24"/>
          <w:szCs w:val="24"/>
        </w:rPr>
      </w:pPr>
      <w:r w:rsidRPr="00946AE7">
        <w:rPr>
          <w:rFonts w:ascii="Times New Roman" w:eastAsia="TimesNewRomanPSMT" w:hAnsi="Times New Roman" w:cs="Times New Roman"/>
          <w:b/>
          <w:bCs/>
          <w:i/>
          <w:iCs/>
          <w:sz w:val="24"/>
          <w:szCs w:val="24"/>
        </w:rPr>
        <w:t xml:space="preserve">Центр отдыха (уголок уединения) </w:t>
      </w:r>
      <w:r w:rsidRPr="00946AE7">
        <w:rPr>
          <w:rFonts w:ascii="Times New Roman" w:eastAsia="TimesNewRomanPSMT" w:hAnsi="Times New Roman" w:cs="Times New Roman"/>
          <w:sz w:val="24"/>
          <w:szCs w:val="24"/>
        </w:rPr>
        <w:t>Создавая развивающую среду, мы позаботились о том , чтобы ребенок не потерял чувство защищенности и безопасности и, устав от окружающих , имел возможность перебраться в «тихий уголок», чтобы поиграть, полистать любимые книжки и просто отдохнуть, снять напряжение, раздражения, поднять настроение. В центре имеется диванчик, книги, фотоальбомы с семьями воспитанников, настольно – печатные игры.</w:t>
      </w:r>
    </w:p>
    <w:p w:rsidR="00803BCC" w:rsidRPr="00946AE7" w:rsidRDefault="00803BCC" w:rsidP="00803BCC">
      <w:pPr>
        <w:autoSpaceDE w:val="0"/>
        <w:autoSpaceDN w:val="0"/>
        <w:adjustRightInd w:val="0"/>
        <w:spacing w:after="0"/>
        <w:jc w:val="both"/>
        <w:rPr>
          <w:rFonts w:ascii="Times New Roman" w:eastAsia="TimesNewRomanPSMT" w:hAnsi="Times New Roman" w:cs="Times New Roman"/>
          <w:sz w:val="24"/>
          <w:szCs w:val="24"/>
        </w:rPr>
      </w:pPr>
      <w:r w:rsidRPr="00946AE7">
        <w:rPr>
          <w:rFonts w:ascii="Times New Roman" w:eastAsia="TimesNewRomanPSMT" w:hAnsi="Times New Roman" w:cs="Times New Roman"/>
          <w:b/>
          <w:bCs/>
          <w:i/>
          <w:iCs/>
          <w:sz w:val="24"/>
          <w:szCs w:val="24"/>
        </w:rPr>
        <w:t xml:space="preserve">Открытая площадка </w:t>
      </w:r>
      <w:r w:rsidRPr="00946AE7">
        <w:rPr>
          <w:rFonts w:ascii="Times New Roman" w:eastAsia="TimesNewRomanPSMT" w:hAnsi="Times New Roman" w:cs="Times New Roman"/>
          <w:sz w:val="24"/>
          <w:szCs w:val="24"/>
        </w:rPr>
        <w:t>– важное составляющее звено предметно – развивающей среды ДОУ.</w:t>
      </w:r>
    </w:p>
    <w:p w:rsidR="00803BCC" w:rsidRPr="00946AE7" w:rsidRDefault="00803BCC" w:rsidP="00803BCC">
      <w:pPr>
        <w:autoSpaceDE w:val="0"/>
        <w:autoSpaceDN w:val="0"/>
        <w:adjustRightInd w:val="0"/>
        <w:spacing w:after="0"/>
        <w:jc w:val="both"/>
        <w:rPr>
          <w:rFonts w:ascii="Times New Roman" w:eastAsia="TimesNewRomanPSMT" w:hAnsi="Times New Roman" w:cs="Times New Roman"/>
          <w:sz w:val="24"/>
          <w:szCs w:val="24"/>
        </w:rPr>
      </w:pPr>
      <w:r w:rsidRPr="00946AE7">
        <w:rPr>
          <w:rFonts w:ascii="Times New Roman" w:eastAsia="TimesNewRomanPSMT" w:hAnsi="Times New Roman" w:cs="Times New Roman"/>
          <w:sz w:val="24"/>
          <w:szCs w:val="24"/>
        </w:rPr>
        <w:t>Любой посетитель, войдя на наши участки, сразу отметит их ухоженность и красоту. Особый</w:t>
      </w:r>
    </w:p>
    <w:p w:rsidR="00803BCC" w:rsidRPr="00946AE7" w:rsidRDefault="00803BCC" w:rsidP="00803BCC">
      <w:pPr>
        <w:autoSpaceDE w:val="0"/>
        <w:autoSpaceDN w:val="0"/>
        <w:adjustRightInd w:val="0"/>
        <w:spacing w:after="0"/>
        <w:jc w:val="both"/>
        <w:rPr>
          <w:rFonts w:ascii="Times New Roman" w:eastAsia="TimesNewRomanPSMT" w:hAnsi="Times New Roman" w:cs="Times New Roman"/>
          <w:sz w:val="24"/>
          <w:szCs w:val="24"/>
        </w:rPr>
      </w:pPr>
      <w:r w:rsidRPr="00946AE7">
        <w:rPr>
          <w:rFonts w:ascii="Times New Roman" w:eastAsia="TimesNewRomanPSMT" w:hAnsi="Times New Roman" w:cs="Times New Roman"/>
          <w:sz w:val="24"/>
          <w:szCs w:val="24"/>
        </w:rPr>
        <w:t>интерес вызывает экологическая клумба, которая помогает решать одну из важнейших задач - формирование осознанно бережного отношения к природе в процессе общения с природными объектами.</w:t>
      </w:r>
    </w:p>
    <w:p w:rsidR="00803BCC" w:rsidRPr="00946AE7" w:rsidRDefault="00803BCC" w:rsidP="00803BCC">
      <w:pPr>
        <w:autoSpaceDE w:val="0"/>
        <w:autoSpaceDN w:val="0"/>
        <w:adjustRightInd w:val="0"/>
        <w:spacing w:after="0"/>
        <w:jc w:val="both"/>
        <w:rPr>
          <w:rFonts w:ascii="Times New Roman" w:eastAsia="TimesNewRomanPSMT" w:hAnsi="Times New Roman" w:cs="Times New Roman"/>
          <w:sz w:val="24"/>
          <w:szCs w:val="24"/>
        </w:rPr>
      </w:pPr>
      <w:r w:rsidRPr="00946AE7">
        <w:rPr>
          <w:rFonts w:ascii="Times New Roman" w:eastAsia="TimesNewRomanPSMT" w:hAnsi="Times New Roman" w:cs="Times New Roman"/>
          <w:sz w:val="24"/>
          <w:szCs w:val="24"/>
        </w:rPr>
        <w:t>Возле клумбы  воспитатели проводят занятия, конкурсы, развлечения, экологические праздники для детей. Все это способствует воспитанию бережного отношения к природе, формированию экологической культуры у детей. Занятие на свежем воздухе расширяют знания детей о природных явлениях и погодных условиях, помогают установить причинно – следственные связи между этими явлениями, что, в свою очередь, влияет на развитие</w:t>
      </w:r>
    </w:p>
    <w:p w:rsidR="00803BCC" w:rsidRPr="00946AE7" w:rsidRDefault="00803BCC" w:rsidP="00803BCC">
      <w:pPr>
        <w:autoSpaceDE w:val="0"/>
        <w:autoSpaceDN w:val="0"/>
        <w:adjustRightInd w:val="0"/>
        <w:spacing w:after="0"/>
        <w:jc w:val="both"/>
        <w:rPr>
          <w:rFonts w:ascii="Times New Roman" w:eastAsia="TimesNewRomanPSMT" w:hAnsi="Times New Roman" w:cs="Times New Roman"/>
          <w:sz w:val="24"/>
          <w:szCs w:val="24"/>
        </w:rPr>
      </w:pPr>
      <w:r w:rsidRPr="00946AE7">
        <w:rPr>
          <w:rFonts w:ascii="Times New Roman" w:eastAsia="TimesNewRomanPSMT" w:hAnsi="Times New Roman" w:cs="Times New Roman"/>
          <w:sz w:val="24"/>
          <w:szCs w:val="24"/>
        </w:rPr>
        <w:t>умственных способностей, психических процессов, речи.</w:t>
      </w:r>
    </w:p>
    <w:p w:rsidR="00803BCC" w:rsidRPr="00946AE7" w:rsidRDefault="00803BCC" w:rsidP="00803BCC">
      <w:pPr>
        <w:autoSpaceDE w:val="0"/>
        <w:autoSpaceDN w:val="0"/>
        <w:adjustRightInd w:val="0"/>
        <w:spacing w:after="0"/>
        <w:jc w:val="both"/>
        <w:rPr>
          <w:rFonts w:ascii="Times New Roman" w:eastAsia="TimesNewRomanPSMT" w:hAnsi="Times New Roman" w:cs="Times New Roman"/>
          <w:sz w:val="24"/>
          <w:szCs w:val="24"/>
        </w:rPr>
      </w:pPr>
      <w:r w:rsidRPr="00946AE7">
        <w:rPr>
          <w:rFonts w:ascii="Times New Roman" w:eastAsia="TimesNewRomanPSMT" w:hAnsi="Times New Roman" w:cs="Times New Roman"/>
          <w:sz w:val="24"/>
          <w:szCs w:val="24"/>
        </w:rPr>
        <w:t xml:space="preserve"> Открытая площадка – это еще и место для организации различных физических упражнений и подвижных игр на воздухе, которые укрепляют здоровье детей, повышает их работоспособность. А также оказывает положительное влияние на эмоциональное состояние детей. Открытое пространство представляет детям естественные условия для того, чтобы побегать, попрыгать, подвигаться без всяких ограничений.</w:t>
      </w:r>
    </w:p>
    <w:p w:rsidR="00803BCC" w:rsidRPr="00946AE7" w:rsidRDefault="00803BCC" w:rsidP="00803BCC">
      <w:pPr>
        <w:autoSpaceDE w:val="0"/>
        <w:autoSpaceDN w:val="0"/>
        <w:adjustRightInd w:val="0"/>
        <w:spacing w:after="0"/>
        <w:jc w:val="both"/>
        <w:rPr>
          <w:rFonts w:ascii="Times New Roman" w:eastAsia="TimesNewRomanPSMT" w:hAnsi="Times New Roman" w:cs="Times New Roman"/>
          <w:sz w:val="24"/>
          <w:szCs w:val="24"/>
        </w:rPr>
      </w:pPr>
      <w:r w:rsidRPr="00946AE7">
        <w:rPr>
          <w:rFonts w:ascii="Times New Roman" w:eastAsia="TimesNewRomanPSMT" w:hAnsi="Times New Roman" w:cs="Times New Roman"/>
          <w:sz w:val="24"/>
          <w:szCs w:val="24"/>
        </w:rPr>
        <w:t>Открытая площадка предлагает детям неограниченные возможности исследования окружающего мира и нахождение своего места в нем.</w:t>
      </w:r>
    </w:p>
    <w:p w:rsidR="00803BCC" w:rsidRPr="00946AE7" w:rsidRDefault="00803BCC" w:rsidP="00803BCC">
      <w:pPr>
        <w:autoSpaceDE w:val="0"/>
        <w:autoSpaceDN w:val="0"/>
        <w:adjustRightInd w:val="0"/>
        <w:spacing w:after="0"/>
        <w:jc w:val="both"/>
        <w:rPr>
          <w:rFonts w:ascii="Times New Roman" w:eastAsia="TimesNewRomanPSMT" w:hAnsi="Times New Roman" w:cs="Times New Roman"/>
          <w:sz w:val="24"/>
          <w:szCs w:val="24"/>
        </w:rPr>
      </w:pPr>
      <w:r w:rsidRPr="00946AE7">
        <w:rPr>
          <w:rFonts w:ascii="Times New Roman" w:eastAsia="TimesNewRomanPSMT" w:hAnsi="Times New Roman" w:cs="Times New Roman"/>
          <w:sz w:val="24"/>
          <w:szCs w:val="24"/>
        </w:rPr>
        <w:t>Мы считаем, что предметно – развивающая среда должна служить интересам и потребностям</w:t>
      </w:r>
    </w:p>
    <w:p w:rsidR="00803BCC" w:rsidRPr="00946AE7" w:rsidRDefault="00803BCC" w:rsidP="00803BCC">
      <w:pPr>
        <w:autoSpaceDE w:val="0"/>
        <w:autoSpaceDN w:val="0"/>
        <w:adjustRightInd w:val="0"/>
        <w:spacing w:after="0"/>
        <w:jc w:val="both"/>
        <w:rPr>
          <w:rFonts w:ascii="Times New Roman" w:eastAsia="TimesNewRomanPSMT" w:hAnsi="Times New Roman" w:cs="Times New Roman"/>
          <w:sz w:val="24"/>
          <w:szCs w:val="24"/>
        </w:rPr>
      </w:pPr>
      <w:r w:rsidRPr="00946AE7">
        <w:rPr>
          <w:rFonts w:ascii="Times New Roman" w:eastAsia="TimesNewRomanPSMT" w:hAnsi="Times New Roman" w:cs="Times New Roman"/>
          <w:sz w:val="24"/>
          <w:szCs w:val="24"/>
        </w:rPr>
        <w:t>ребенка, обогащать развитие специфических видов деятельности, обеспечивать «зону ближайшего развития» ребенка, побуждать делать сознательный выбор, выдвигать и  реализовать собственные инициативы, принимать самостоятельные решения, развивать  творческие способности, а также формировать личностные качества дошкольников и их жизненный опыт. Она должна быть разнообразной, насыщенной, нестандартной, изменчивой.</w:t>
      </w:r>
    </w:p>
    <w:p w:rsidR="00803BCC" w:rsidRPr="00946AE7" w:rsidRDefault="00803BCC" w:rsidP="00803BCC">
      <w:pPr>
        <w:spacing w:after="0" w:line="240" w:lineRule="auto"/>
        <w:jc w:val="both"/>
        <w:rPr>
          <w:rFonts w:ascii="Times New Roman" w:hAnsi="Times New Roman" w:cs="Times New Roman"/>
          <w:b/>
          <w:bCs/>
          <w:sz w:val="24"/>
          <w:szCs w:val="24"/>
        </w:rPr>
      </w:pPr>
    </w:p>
    <w:p w:rsidR="00946AE7" w:rsidRDefault="00946AE7" w:rsidP="006D6435">
      <w:pPr>
        <w:spacing w:after="0"/>
        <w:ind w:right="-24"/>
        <w:jc w:val="both"/>
        <w:rPr>
          <w:rFonts w:ascii="Times New Roman" w:hAnsi="Times New Roman" w:cs="Times New Roman"/>
          <w:b/>
          <w:sz w:val="26"/>
          <w:szCs w:val="26"/>
        </w:rPr>
      </w:pPr>
    </w:p>
    <w:p w:rsidR="00946AE7" w:rsidRDefault="00946AE7" w:rsidP="006D6435">
      <w:pPr>
        <w:spacing w:after="0"/>
        <w:ind w:right="-24"/>
        <w:jc w:val="both"/>
        <w:rPr>
          <w:rFonts w:ascii="Times New Roman" w:hAnsi="Times New Roman" w:cs="Times New Roman"/>
          <w:b/>
          <w:sz w:val="26"/>
          <w:szCs w:val="26"/>
        </w:rPr>
      </w:pPr>
    </w:p>
    <w:p w:rsidR="00A07893" w:rsidRDefault="004653EB" w:rsidP="006D6435">
      <w:pPr>
        <w:spacing w:after="0"/>
        <w:ind w:right="-24"/>
        <w:jc w:val="both"/>
        <w:rPr>
          <w:rFonts w:ascii="Times New Roman" w:hAnsi="Times New Roman" w:cs="Times New Roman"/>
          <w:i/>
          <w:sz w:val="26"/>
          <w:szCs w:val="26"/>
        </w:rPr>
      </w:pPr>
      <w:r>
        <w:rPr>
          <w:rFonts w:ascii="Times New Roman" w:hAnsi="Times New Roman" w:cs="Times New Roman"/>
          <w:b/>
          <w:sz w:val="26"/>
          <w:szCs w:val="26"/>
        </w:rPr>
        <w:t xml:space="preserve">3.6. </w:t>
      </w:r>
      <w:r w:rsidR="00A07893" w:rsidRPr="00A07893">
        <w:rPr>
          <w:rFonts w:ascii="Times New Roman" w:hAnsi="Times New Roman" w:cs="Times New Roman"/>
          <w:b/>
          <w:sz w:val="26"/>
          <w:szCs w:val="26"/>
        </w:rPr>
        <w:t>Комплексно-тематическое планирование</w:t>
      </w:r>
      <w:r w:rsidR="00A07893">
        <w:rPr>
          <w:rFonts w:ascii="Times New Roman" w:hAnsi="Times New Roman" w:cs="Times New Roman"/>
          <w:sz w:val="26"/>
          <w:szCs w:val="26"/>
        </w:rPr>
        <w:t xml:space="preserve"> </w:t>
      </w:r>
    </w:p>
    <w:p w:rsidR="004653EB" w:rsidRPr="00AF4F6C" w:rsidRDefault="004653EB" w:rsidP="004653EB">
      <w:pPr>
        <w:spacing w:after="0"/>
        <w:rPr>
          <w:rFonts w:ascii="Times New Roman" w:hAnsi="Times New Roman" w:cs="Times New Roman"/>
          <w:b/>
          <w:bCs/>
          <w:sz w:val="26"/>
          <w:szCs w:val="26"/>
        </w:rPr>
      </w:pPr>
      <w:r>
        <w:rPr>
          <w:rFonts w:ascii="Times New Roman" w:hAnsi="Times New Roman" w:cs="Times New Roman"/>
          <w:bCs/>
          <w:sz w:val="26"/>
          <w:szCs w:val="26"/>
        </w:rPr>
        <w:t xml:space="preserve">   </w:t>
      </w:r>
      <w:r w:rsidRPr="00AF4F6C">
        <w:rPr>
          <w:rFonts w:ascii="Times New Roman" w:hAnsi="Times New Roman" w:cs="Times New Roman"/>
          <w:bCs/>
          <w:sz w:val="26"/>
          <w:szCs w:val="26"/>
        </w:rPr>
        <w:t>В основе лежит комплексно-тематическое планирование образовательной работы в ДОУ.</w:t>
      </w:r>
      <w:r w:rsidRPr="00AF4F6C">
        <w:rPr>
          <w:rFonts w:ascii="Times New Roman" w:hAnsi="Times New Roman" w:cs="Times New Roman"/>
          <w:sz w:val="26"/>
          <w:szCs w:val="26"/>
        </w:rPr>
        <w:br/>
      </w:r>
      <w:r w:rsidRPr="00AF4F6C">
        <w:rPr>
          <w:rFonts w:ascii="Times New Roman" w:hAnsi="Times New Roman" w:cs="Times New Roman"/>
          <w:sz w:val="26"/>
          <w:szCs w:val="26"/>
          <w:u w:val="single"/>
        </w:rPr>
        <w:t>Цель:</w:t>
      </w:r>
      <w:r w:rsidRPr="00AF4F6C">
        <w:rPr>
          <w:rFonts w:ascii="Times New Roman" w:hAnsi="Times New Roman" w:cs="Times New Roman"/>
          <w:sz w:val="26"/>
          <w:szCs w:val="26"/>
        </w:rPr>
        <w:t xml:space="preserve"> построение 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 </w:t>
      </w:r>
    </w:p>
    <w:p w:rsidR="004653EB" w:rsidRPr="00AF4F6C" w:rsidRDefault="004653EB" w:rsidP="004653EB">
      <w:pPr>
        <w:spacing w:after="0"/>
        <w:ind w:right="-24"/>
        <w:jc w:val="both"/>
        <w:rPr>
          <w:rFonts w:ascii="Times New Roman" w:hAnsi="Times New Roman" w:cs="Times New Roman"/>
          <w:sz w:val="26"/>
          <w:szCs w:val="26"/>
        </w:rPr>
      </w:pPr>
      <w:r w:rsidRPr="00AF4F6C">
        <w:rPr>
          <w:rFonts w:ascii="Times New Roman" w:hAnsi="Times New Roman" w:cs="Times New Roman"/>
          <w:sz w:val="26"/>
          <w:szCs w:val="26"/>
        </w:rPr>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rsidR="004653EB" w:rsidRPr="00AF4F6C" w:rsidRDefault="004653EB" w:rsidP="004653EB">
      <w:pPr>
        <w:spacing w:after="0"/>
        <w:ind w:right="-24"/>
        <w:rPr>
          <w:rFonts w:ascii="Times New Roman" w:hAnsi="Times New Roman" w:cs="Times New Roman"/>
          <w:sz w:val="26"/>
          <w:szCs w:val="26"/>
        </w:rPr>
      </w:pPr>
      <w:r w:rsidRPr="00AF4F6C">
        <w:rPr>
          <w:rFonts w:ascii="Times New Roman" w:hAnsi="Times New Roman" w:cs="Times New Roman"/>
          <w:sz w:val="26"/>
          <w:szCs w:val="26"/>
        </w:rPr>
        <w:t>• явлениям нравственной жизни ребенка</w:t>
      </w:r>
      <w:r w:rsidRPr="00AF4F6C">
        <w:rPr>
          <w:rFonts w:ascii="Times New Roman" w:hAnsi="Times New Roman" w:cs="Times New Roman"/>
          <w:sz w:val="26"/>
          <w:szCs w:val="26"/>
        </w:rPr>
        <w:br/>
        <w:t>• окружающей природе</w:t>
      </w:r>
      <w:r w:rsidRPr="00AF4F6C">
        <w:rPr>
          <w:rFonts w:ascii="Times New Roman" w:hAnsi="Times New Roman" w:cs="Times New Roman"/>
          <w:sz w:val="26"/>
          <w:szCs w:val="26"/>
        </w:rPr>
        <w:br/>
        <w:t>• миру искусства и литературы</w:t>
      </w:r>
      <w:r w:rsidRPr="00AF4F6C">
        <w:rPr>
          <w:rFonts w:ascii="Times New Roman" w:hAnsi="Times New Roman" w:cs="Times New Roman"/>
          <w:sz w:val="26"/>
          <w:szCs w:val="26"/>
        </w:rPr>
        <w:br/>
        <w:t>• традиционным для семьи, общества и государства праздничным событиям, сезонным явлениям</w:t>
      </w:r>
      <w:r w:rsidRPr="00AF4F6C">
        <w:rPr>
          <w:rFonts w:ascii="Times New Roman" w:hAnsi="Times New Roman" w:cs="Times New Roman"/>
          <w:sz w:val="26"/>
          <w:szCs w:val="26"/>
        </w:rPr>
        <w:br/>
        <w:t>• народной культуре и традициям.</w:t>
      </w:r>
    </w:p>
    <w:p w:rsidR="004653EB" w:rsidRDefault="004653EB" w:rsidP="004653EB">
      <w:pPr>
        <w:spacing w:after="0"/>
        <w:ind w:right="-24"/>
        <w:jc w:val="both"/>
        <w:rPr>
          <w:rFonts w:ascii="Times New Roman" w:hAnsi="Times New Roman" w:cs="Times New Roman"/>
          <w:sz w:val="26"/>
          <w:szCs w:val="26"/>
        </w:rPr>
      </w:pPr>
      <w:r w:rsidRPr="00AF4F6C">
        <w:rPr>
          <w:rFonts w:ascii="Times New Roman" w:hAnsi="Times New Roman" w:cs="Times New Roman"/>
          <w:sz w:val="26"/>
          <w:szCs w:val="26"/>
        </w:rPr>
        <w:t xml:space="preserve">    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r w:rsidRPr="00AF4F6C">
        <w:rPr>
          <w:rFonts w:ascii="Times New Roman" w:hAnsi="Times New Roman" w:cs="Times New Roman"/>
          <w:sz w:val="26"/>
          <w:szCs w:val="26"/>
        </w:rPr>
        <w:b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w:t>
      </w:r>
      <w:r w:rsidRPr="00AF4F6C">
        <w:rPr>
          <w:rFonts w:ascii="Times New Roman" w:hAnsi="Times New Roman" w:cs="Times New Roman"/>
          <w:sz w:val="26"/>
          <w:szCs w:val="26"/>
        </w:rPr>
        <w:br/>
        <w:t>оптимальным способом. У дошкольников появляются многочисленные возможности</w:t>
      </w:r>
      <w:r w:rsidRPr="00AF4F6C">
        <w:rPr>
          <w:rFonts w:ascii="Times New Roman" w:hAnsi="Times New Roman" w:cs="Times New Roman"/>
          <w:sz w:val="26"/>
          <w:szCs w:val="26"/>
        </w:rPr>
        <w:br/>
        <w:t>для практики, экспериментирования, развития основных навыков, понятийного мышления.</w:t>
      </w:r>
      <w:r w:rsidRPr="00AF4F6C">
        <w:rPr>
          <w:rFonts w:ascii="Times New Roman" w:hAnsi="Times New Roman" w:cs="Times New Roman"/>
          <w:sz w:val="26"/>
          <w:szCs w:val="26"/>
        </w:rPr>
        <w:b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Одной теме уделяется не менее одной недели. Тема отражается в подборе материалов, находящихся в группе и уголках развития.</w:t>
      </w:r>
      <w:r>
        <w:rPr>
          <w:rFonts w:ascii="Times New Roman" w:hAnsi="Times New Roman" w:cs="Times New Roman"/>
          <w:sz w:val="26"/>
          <w:szCs w:val="26"/>
        </w:rPr>
        <w:t xml:space="preserve"> </w:t>
      </w:r>
    </w:p>
    <w:p w:rsidR="004653EB" w:rsidRDefault="004653EB" w:rsidP="004653EB">
      <w:pPr>
        <w:spacing w:after="0"/>
        <w:ind w:right="-24"/>
        <w:jc w:val="both"/>
        <w:rPr>
          <w:rFonts w:ascii="Times New Roman" w:hAnsi="Times New Roman" w:cs="Times New Roman"/>
          <w:i/>
          <w:sz w:val="26"/>
          <w:szCs w:val="26"/>
        </w:rPr>
      </w:pPr>
    </w:p>
    <w:p w:rsidR="004653EB" w:rsidRDefault="004653EB" w:rsidP="004653EB">
      <w:pPr>
        <w:spacing w:after="0"/>
        <w:ind w:right="-24"/>
        <w:jc w:val="both"/>
        <w:rPr>
          <w:rFonts w:ascii="Times New Roman" w:hAnsi="Times New Roman" w:cs="Times New Roman"/>
          <w:i/>
          <w:sz w:val="26"/>
          <w:szCs w:val="26"/>
        </w:rPr>
      </w:pPr>
    </w:p>
    <w:p w:rsidR="004653EB" w:rsidRDefault="004653EB" w:rsidP="004653EB">
      <w:pPr>
        <w:spacing w:after="0"/>
        <w:ind w:right="-24"/>
        <w:jc w:val="both"/>
        <w:rPr>
          <w:rFonts w:ascii="Times New Roman" w:hAnsi="Times New Roman" w:cs="Times New Roman"/>
          <w:i/>
          <w:sz w:val="26"/>
          <w:szCs w:val="26"/>
        </w:rPr>
      </w:pPr>
    </w:p>
    <w:p w:rsidR="00A07893" w:rsidRDefault="00A07893" w:rsidP="006D6435">
      <w:pPr>
        <w:spacing w:after="0"/>
        <w:ind w:right="-24"/>
        <w:jc w:val="both"/>
        <w:rPr>
          <w:rFonts w:ascii="Times New Roman" w:hAnsi="Times New Roman" w:cs="Times New Roman"/>
          <w:i/>
          <w:sz w:val="26"/>
          <w:szCs w:val="26"/>
        </w:rPr>
      </w:pPr>
    </w:p>
    <w:p w:rsidR="00A07893" w:rsidRDefault="00A07893" w:rsidP="006D6435">
      <w:pPr>
        <w:spacing w:after="0"/>
        <w:ind w:right="-24"/>
        <w:jc w:val="both"/>
        <w:rPr>
          <w:rFonts w:ascii="Times New Roman" w:hAnsi="Times New Roman" w:cs="Times New Roman"/>
          <w:i/>
          <w:sz w:val="26"/>
          <w:szCs w:val="26"/>
        </w:rPr>
      </w:pPr>
    </w:p>
    <w:p w:rsidR="00A07893" w:rsidRDefault="00A07893" w:rsidP="006D6435">
      <w:pPr>
        <w:spacing w:after="0"/>
        <w:ind w:right="-24"/>
        <w:jc w:val="both"/>
        <w:rPr>
          <w:rFonts w:ascii="Times New Roman" w:hAnsi="Times New Roman" w:cs="Times New Roman"/>
          <w:i/>
          <w:sz w:val="26"/>
          <w:szCs w:val="26"/>
        </w:rPr>
      </w:pPr>
    </w:p>
    <w:p w:rsidR="00A07893" w:rsidRDefault="00A07893" w:rsidP="006D6435">
      <w:pPr>
        <w:spacing w:after="0"/>
        <w:ind w:right="-24"/>
        <w:jc w:val="both"/>
        <w:rPr>
          <w:rFonts w:ascii="Times New Roman" w:hAnsi="Times New Roman" w:cs="Times New Roman"/>
          <w:i/>
          <w:sz w:val="26"/>
          <w:szCs w:val="26"/>
        </w:rPr>
      </w:pPr>
    </w:p>
    <w:p w:rsidR="000F7634" w:rsidRDefault="000F7634" w:rsidP="006D6435">
      <w:pPr>
        <w:spacing w:after="0"/>
        <w:ind w:right="-24"/>
        <w:jc w:val="both"/>
        <w:rPr>
          <w:rFonts w:ascii="Times New Roman" w:hAnsi="Times New Roman" w:cs="Times New Roman"/>
          <w:i/>
          <w:sz w:val="26"/>
          <w:szCs w:val="26"/>
        </w:rPr>
      </w:pPr>
    </w:p>
    <w:p w:rsidR="000F7634" w:rsidRDefault="000F7634" w:rsidP="006D6435">
      <w:pPr>
        <w:spacing w:after="0"/>
        <w:ind w:right="-24"/>
        <w:jc w:val="both"/>
        <w:rPr>
          <w:rFonts w:ascii="Times New Roman" w:hAnsi="Times New Roman" w:cs="Times New Roman"/>
          <w:i/>
          <w:sz w:val="26"/>
          <w:szCs w:val="26"/>
        </w:rPr>
      </w:pPr>
    </w:p>
    <w:p w:rsidR="00EE4600" w:rsidRDefault="00EE4600" w:rsidP="006D6435">
      <w:pPr>
        <w:spacing w:after="0"/>
        <w:ind w:right="-24"/>
        <w:jc w:val="both"/>
        <w:rPr>
          <w:rFonts w:ascii="Times New Roman" w:hAnsi="Times New Roman" w:cs="Times New Roman"/>
          <w:i/>
          <w:sz w:val="26"/>
          <w:szCs w:val="26"/>
        </w:rPr>
      </w:pPr>
    </w:p>
    <w:p w:rsidR="00EE4600" w:rsidRDefault="00EE4600" w:rsidP="006D6435">
      <w:pPr>
        <w:spacing w:after="0"/>
        <w:ind w:right="-24"/>
        <w:jc w:val="both"/>
        <w:rPr>
          <w:rFonts w:ascii="Times New Roman" w:hAnsi="Times New Roman" w:cs="Times New Roman"/>
          <w:i/>
          <w:sz w:val="26"/>
          <w:szCs w:val="26"/>
        </w:rPr>
      </w:pPr>
    </w:p>
    <w:p w:rsidR="00EE4600" w:rsidRDefault="00EE4600" w:rsidP="006D6435">
      <w:pPr>
        <w:spacing w:after="0"/>
        <w:ind w:right="-24"/>
        <w:jc w:val="both"/>
        <w:rPr>
          <w:rFonts w:ascii="Times New Roman" w:hAnsi="Times New Roman" w:cs="Times New Roman"/>
          <w:i/>
          <w:sz w:val="26"/>
          <w:szCs w:val="26"/>
        </w:rPr>
      </w:pPr>
    </w:p>
    <w:p w:rsidR="00EE4600" w:rsidRDefault="00EE4600" w:rsidP="006D6435">
      <w:pPr>
        <w:spacing w:after="0"/>
        <w:ind w:right="-24"/>
        <w:jc w:val="both"/>
        <w:rPr>
          <w:rFonts w:ascii="Times New Roman" w:hAnsi="Times New Roman" w:cs="Times New Roman"/>
          <w:i/>
          <w:sz w:val="26"/>
          <w:szCs w:val="26"/>
        </w:rPr>
      </w:pPr>
    </w:p>
    <w:p w:rsidR="00EE4600" w:rsidRDefault="00EE4600" w:rsidP="006D6435">
      <w:pPr>
        <w:spacing w:after="0"/>
        <w:ind w:right="-24"/>
        <w:jc w:val="both"/>
        <w:rPr>
          <w:rFonts w:ascii="Times New Roman" w:hAnsi="Times New Roman" w:cs="Times New Roman"/>
          <w:i/>
          <w:sz w:val="26"/>
          <w:szCs w:val="26"/>
        </w:rPr>
      </w:pPr>
    </w:p>
    <w:p w:rsidR="00EE4600" w:rsidRDefault="00EE4600" w:rsidP="006D6435">
      <w:pPr>
        <w:spacing w:after="0"/>
        <w:ind w:right="-24"/>
        <w:jc w:val="both"/>
        <w:rPr>
          <w:rFonts w:ascii="Times New Roman" w:hAnsi="Times New Roman" w:cs="Times New Roman"/>
          <w:i/>
          <w:sz w:val="26"/>
          <w:szCs w:val="26"/>
        </w:rPr>
      </w:pPr>
    </w:p>
    <w:p w:rsidR="00372A0D" w:rsidRPr="00E124AE" w:rsidRDefault="00372A0D" w:rsidP="00372A0D">
      <w:pPr>
        <w:spacing w:after="0"/>
        <w:jc w:val="center"/>
        <w:rPr>
          <w:rFonts w:ascii="Times New Roman" w:hAnsi="Times New Roman" w:cs="Times New Roman"/>
          <w:sz w:val="26"/>
          <w:szCs w:val="26"/>
        </w:rPr>
      </w:pPr>
      <w:r w:rsidRPr="00E124AE">
        <w:rPr>
          <w:rFonts w:ascii="Times New Roman" w:hAnsi="Times New Roman" w:cs="Times New Roman"/>
          <w:b/>
          <w:sz w:val="26"/>
          <w:szCs w:val="26"/>
        </w:rPr>
        <w:t>Комплексно-тематическое планирование</w:t>
      </w:r>
    </w:p>
    <w:p w:rsidR="00372A0D" w:rsidRPr="00E124AE" w:rsidRDefault="00372A0D" w:rsidP="00372A0D">
      <w:pPr>
        <w:spacing w:after="0"/>
        <w:jc w:val="center"/>
        <w:rPr>
          <w:rFonts w:ascii="Times New Roman" w:hAnsi="Times New Roman" w:cs="Times New Roman"/>
          <w:b/>
          <w:sz w:val="26"/>
          <w:szCs w:val="26"/>
        </w:rPr>
      </w:pPr>
      <w:r w:rsidRPr="00E124AE">
        <w:rPr>
          <w:rFonts w:ascii="Times New Roman" w:hAnsi="Times New Roman" w:cs="Times New Roman"/>
          <w:b/>
          <w:sz w:val="26"/>
          <w:szCs w:val="26"/>
        </w:rPr>
        <w:t>в разновозрас</w:t>
      </w:r>
      <w:r>
        <w:rPr>
          <w:rFonts w:ascii="Times New Roman" w:hAnsi="Times New Roman" w:cs="Times New Roman"/>
          <w:b/>
          <w:sz w:val="26"/>
          <w:szCs w:val="26"/>
        </w:rPr>
        <w:t>тной группе воспитанников от 1,5 до 3</w:t>
      </w:r>
      <w:r w:rsidRPr="00E124AE">
        <w:rPr>
          <w:rFonts w:ascii="Times New Roman" w:hAnsi="Times New Roman" w:cs="Times New Roman"/>
          <w:b/>
          <w:sz w:val="26"/>
          <w:szCs w:val="26"/>
        </w:rPr>
        <w:t xml:space="preserve"> лет </w:t>
      </w:r>
    </w:p>
    <w:p w:rsidR="00372A0D" w:rsidRPr="00E124AE" w:rsidRDefault="00372A0D" w:rsidP="00372A0D">
      <w:pPr>
        <w:spacing w:after="0"/>
        <w:jc w:val="center"/>
        <w:rPr>
          <w:rFonts w:ascii="Times New Roman" w:hAnsi="Times New Roman" w:cs="Times New Roman"/>
          <w:b/>
          <w:sz w:val="26"/>
          <w:szCs w:val="26"/>
        </w:rPr>
      </w:pP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142"/>
        <w:gridCol w:w="1559"/>
        <w:gridCol w:w="5812"/>
        <w:gridCol w:w="1276"/>
        <w:gridCol w:w="1842"/>
      </w:tblGrid>
      <w:tr w:rsidR="00372A0D" w:rsidRPr="00E124AE" w:rsidTr="00282567">
        <w:trPr>
          <w:trHeight w:val="397"/>
        </w:trPr>
        <w:tc>
          <w:tcPr>
            <w:tcW w:w="2127" w:type="dxa"/>
            <w:gridSpan w:val="3"/>
            <w:vAlign w:val="center"/>
          </w:tcPr>
          <w:p w:rsidR="00372A0D" w:rsidRPr="00E124AE" w:rsidRDefault="00372A0D" w:rsidP="00282567">
            <w:pPr>
              <w:spacing w:after="0" w:line="240" w:lineRule="auto"/>
              <w:jc w:val="center"/>
              <w:rPr>
                <w:rFonts w:ascii="Times New Roman" w:hAnsi="Times New Roman" w:cs="Times New Roman"/>
                <w:b/>
              </w:rPr>
            </w:pPr>
            <w:r w:rsidRPr="00E124AE">
              <w:rPr>
                <w:rFonts w:ascii="Times New Roman" w:hAnsi="Times New Roman" w:cs="Times New Roman"/>
                <w:b/>
              </w:rPr>
              <w:t>ТЕМА</w:t>
            </w:r>
          </w:p>
        </w:tc>
        <w:tc>
          <w:tcPr>
            <w:tcW w:w="5812" w:type="dxa"/>
            <w:vAlign w:val="center"/>
          </w:tcPr>
          <w:p w:rsidR="00372A0D" w:rsidRPr="00E124AE" w:rsidRDefault="00372A0D" w:rsidP="00282567">
            <w:pPr>
              <w:spacing w:line="240" w:lineRule="auto"/>
              <w:jc w:val="center"/>
              <w:rPr>
                <w:rFonts w:ascii="Times New Roman" w:hAnsi="Times New Roman" w:cs="Times New Roman"/>
                <w:b/>
              </w:rPr>
            </w:pPr>
            <w:r w:rsidRPr="00E124AE">
              <w:rPr>
                <w:rFonts w:ascii="Times New Roman" w:hAnsi="Times New Roman" w:cs="Times New Roman"/>
                <w:b/>
              </w:rPr>
              <w:t>Развёрнутое содержание работы</w:t>
            </w:r>
          </w:p>
        </w:tc>
        <w:tc>
          <w:tcPr>
            <w:tcW w:w="1276" w:type="dxa"/>
            <w:vAlign w:val="center"/>
          </w:tcPr>
          <w:p w:rsidR="00372A0D" w:rsidRPr="00E124AE" w:rsidRDefault="00372A0D" w:rsidP="00282567">
            <w:pPr>
              <w:spacing w:line="240" w:lineRule="auto"/>
              <w:jc w:val="center"/>
              <w:rPr>
                <w:rFonts w:ascii="Times New Roman" w:hAnsi="Times New Roman" w:cs="Times New Roman"/>
                <w:b/>
              </w:rPr>
            </w:pPr>
            <w:r w:rsidRPr="00E124AE">
              <w:rPr>
                <w:rFonts w:ascii="Times New Roman" w:hAnsi="Times New Roman" w:cs="Times New Roman"/>
                <w:b/>
              </w:rPr>
              <w:t>Период</w:t>
            </w:r>
          </w:p>
        </w:tc>
        <w:tc>
          <w:tcPr>
            <w:tcW w:w="1842" w:type="dxa"/>
          </w:tcPr>
          <w:p w:rsidR="00372A0D" w:rsidRPr="00E124AE" w:rsidRDefault="00372A0D" w:rsidP="00282567">
            <w:pPr>
              <w:spacing w:after="0" w:line="240" w:lineRule="auto"/>
              <w:jc w:val="center"/>
              <w:rPr>
                <w:rFonts w:ascii="Times New Roman" w:hAnsi="Times New Roman" w:cs="Times New Roman"/>
                <w:b/>
              </w:rPr>
            </w:pPr>
            <w:r w:rsidRPr="00E124AE">
              <w:rPr>
                <w:rFonts w:ascii="Times New Roman" w:hAnsi="Times New Roman" w:cs="Times New Roman"/>
                <w:b/>
              </w:rPr>
              <w:t xml:space="preserve">Итоговое </w:t>
            </w:r>
          </w:p>
          <w:p w:rsidR="00372A0D" w:rsidRPr="00E124AE" w:rsidRDefault="00372A0D" w:rsidP="00282567">
            <w:pPr>
              <w:spacing w:after="0" w:line="240" w:lineRule="auto"/>
              <w:jc w:val="center"/>
              <w:rPr>
                <w:rFonts w:ascii="Times New Roman" w:hAnsi="Times New Roman" w:cs="Times New Roman"/>
                <w:b/>
              </w:rPr>
            </w:pPr>
            <w:r w:rsidRPr="00E124AE">
              <w:rPr>
                <w:rFonts w:ascii="Times New Roman" w:hAnsi="Times New Roman" w:cs="Times New Roman"/>
                <w:b/>
              </w:rPr>
              <w:t>занятие</w:t>
            </w:r>
          </w:p>
        </w:tc>
      </w:tr>
      <w:tr w:rsidR="00372A0D" w:rsidRPr="00E124AE" w:rsidTr="00282567">
        <w:trPr>
          <w:trHeight w:val="624"/>
        </w:trPr>
        <w:tc>
          <w:tcPr>
            <w:tcW w:w="2127" w:type="dxa"/>
            <w:gridSpan w:val="3"/>
          </w:tcPr>
          <w:p w:rsidR="00372A0D" w:rsidRPr="00E124AE" w:rsidRDefault="00372A0D" w:rsidP="00282567">
            <w:pPr>
              <w:spacing w:after="0" w:line="240" w:lineRule="auto"/>
              <w:jc w:val="center"/>
              <w:rPr>
                <w:rFonts w:ascii="Times New Roman" w:hAnsi="Times New Roman" w:cs="Times New Roman"/>
                <w:b/>
              </w:rPr>
            </w:pPr>
          </w:p>
          <w:p w:rsidR="00372A0D" w:rsidRPr="00E124AE" w:rsidRDefault="00372A0D" w:rsidP="00282567">
            <w:pPr>
              <w:spacing w:after="0" w:line="240" w:lineRule="auto"/>
              <w:jc w:val="center"/>
              <w:rPr>
                <w:rFonts w:ascii="Times New Roman" w:hAnsi="Times New Roman" w:cs="Times New Roman"/>
                <w:b/>
              </w:rPr>
            </w:pPr>
          </w:p>
          <w:p w:rsidR="00372A0D" w:rsidRPr="00E124AE" w:rsidRDefault="00372A0D" w:rsidP="00282567">
            <w:pPr>
              <w:spacing w:after="0" w:line="240" w:lineRule="auto"/>
              <w:jc w:val="center"/>
              <w:rPr>
                <w:rFonts w:ascii="Times New Roman" w:hAnsi="Times New Roman" w:cs="Times New Roman"/>
                <w:b/>
              </w:rPr>
            </w:pPr>
            <w:r w:rsidRPr="00E124AE">
              <w:rPr>
                <w:rFonts w:ascii="Times New Roman" w:hAnsi="Times New Roman" w:cs="Times New Roman"/>
                <w:b/>
              </w:rPr>
              <w:t>«Мы пришли в детский сад»</w:t>
            </w:r>
          </w:p>
          <w:p w:rsidR="00372A0D" w:rsidRPr="00E124AE" w:rsidRDefault="00372A0D" w:rsidP="00282567">
            <w:pPr>
              <w:spacing w:after="0" w:line="240" w:lineRule="auto"/>
              <w:jc w:val="center"/>
              <w:rPr>
                <w:rFonts w:ascii="Times New Roman" w:hAnsi="Times New Roman" w:cs="Times New Roman"/>
              </w:rPr>
            </w:pPr>
          </w:p>
        </w:tc>
        <w:tc>
          <w:tcPr>
            <w:tcW w:w="5812" w:type="dxa"/>
          </w:tcPr>
          <w:p w:rsidR="00372A0D" w:rsidRPr="00E124AE" w:rsidRDefault="00372A0D" w:rsidP="00282567">
            <w:pPr>
              <w:spacing w:after="0" w:line="240" w:lineRule="auto"/>
              <w:ind w:right="-24"/>
              <w:rPr>
                <w:rFonts w:ascii="Times New Roman" w:hAnsi="Times New Roman" w:cs="Times New Roman"/>
              </w:rPr>
            </w:pPr>
            <w:r w:rsidRPr="00E124AE">
              <w:rPr>
                <w:rFonts w:ascii="Times New Roman" w:hAnsi="Times New Roman" w:cs="Times New Roman"/>
              </w:rPr>
              <w:t>Адаптировать детей к условиям детского сада, как ближайшему социальному окружению  ребенка (помещением и оборудованием группы: личный шкафчик, кроватка, игрушки и пр.). Способствовать формированию положительных эмоций по отношению к детскому саду, воспитателю, детям. Учить ориентироваться в помещении группы, и на участке.</w:t>
            </w:r>
          </w:p>
        </w:tc>
        <w:tc>
          <w:tcPr>
            <w:tcW w:w="1276" w:type="dxa"/>
            <w:vAlign w:val="center"/>
          </w:tcPr>
          <w:p w:rsidR="00372A0D" w:rsidRPr="00E124AE" w:rsidRDefault="00372A0D" w:rsidP="00282567">
            <w:pPr>
              <w:spacing w:after="0" w:line="240" w:lineRule="auto"/>
              <w:jc w:val="center"/>
              <w:rPr>
                <w:rFonts w:ascii="Times New Roman" w:hAnsi="Times New Roman" w:cs="Times New Roman"/>
              </w:rPr>
            </w:pPr>
          </w:p>
          <w:p w:rsidR="00372A0D" w:rsidRPr="00E124AE" w:rsidRDefault="00372A0D" w:rsidP="00282567">
            <w:pPr>
              <w:spacing w:after="0" w:line="240" w:lineRule="auto"/>
              <w:jc w:val="center"/>
              <w:rPr>
                <w:rFonts w:ascii="Times New Roman" w:hAnsi="Times New Roman" w:cs="Times New Roman"/>
              </w:rPr>
            </w:pPr>
          </w:p>
          <w:p w:rsidR="00372A0D" w:rsidRPr="00E124AE" w:rsidRDefault="00372A0D" w:rsidP="00282567">
            <w:pPr>
              <w:spacing w:after="0" w:line="240" w:lineRule="auto"/>
              <w:jc w:val="center"/>
              <w:rPr>
                <w:rFonts w:ascii="Times New Roman" w:hAnsi="Times New Roman" w:cs="Times New Roman"/>
              </w:rPr>
            </w:pPr>
            <w:r>
              <w:rPr>
                <w:rFonts w:ascii="Times New Roman" w:hAnsi="Times New Roman" w:cs="Times New Roman"/>
              </w:rPr>
              <w:t>со 1 по 4</w:t>
            </w:r>
            <w:r w:rsidRPr="00E124AE">
              <w:rPr>
                <w:rFonts w:ascii="Times New Roman" w:hAnsi="Times New Roman" w:cs="Times New Roman"/>
              </w:rPr>
              <w:t xml:space="preserve"> сентября</w:t>
            </w:r>
          </w:p>
          <w:p w:rsidR="00372A0D" w:rsidRPr="00E124AE" w:rsidRDefault="00372A0D" w:rsidP="00282567">
            <w:pPr>
              <w:spacing w:after="0" w:line="240" w:lineRule="auto"/>
              <w:jc w:val="center"/>
              <w:rPr>
                <w:rFonts w:ascii="Times New Roman" w:hAnsi="Times New Roman" w:cs="Times New Roman"/>
              </w:rPr>
            </w:pPr>
          </w:p>
        </w:tc>
        <w:tc>
          <w:tcPr>
            <w:tcW w:w="1842" w:type="dxa"/>
          </w:tcPr>
          <w:p w:rsidR="00372A0D" w:rsidRPr="00E124AE" w:rsidRDefault="00372A0D" w:rsidP="00282567">
            <w:pPr>
              <w:spacing w:after="0" w:line="240" w:lineRule="auto"/>
              <w:rPr>
                <w:rFonts w:ascii="Times New Roman" w:hAnsi="Times New Roman" w:cs="Times New Roman"/>
              </w:rPr>
            </w:pPr>
          </w:p>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 xml:space="preserve"> </w:t>
            </w:r>
          </w:p>
          <w:p w:rsidR="00372A0D" w:rsidRPr="00E124AE" w:rsidRDefault="00372A0D" w:rsidP="00282567">
            <w:pPr>
              <w:spacing w:after="0" w:line="240" w:lineRule="auto"/>
              <w:rPr>
                <w:rFonts w:ascii="Times New Roman" w:hAnsi="Times New Roman" w:cs="Times New Roman"/>
              </w:rPr>
            </w:pPr>
          </w:p>
        </w:tc>
      </w:tr>
      <w:tr w:rsidR="00372A0D" w:rsidRPr="00E124AE" w:rsidTr="00282567">
        <w:trPr>
          <w:trHeight w:val="624"/>
        </w:trPr>
        <w:tc>
          <w:tcPr>
            <w:tcW w:w="2127" w:type="dxa"/>
            <w:gridSpan w:val="3"/>
            <w:vAlign w:val="center"/>
          </w:tcPr>
          <w:p w:rsidR="00372A0D" w:rsidRPr="00E124AE" w:rsidRDefault="00372A0D" w:rsidP="00282567">
            <w:pPr>
              <w:spacing w:after="0" w:line="240" w:lineRule="auto"/>
              <w:jc w:val="center"/>
              <w:rPr>
                <w:rFonts w:ascii="Times New Roman" w:hAnsi="Times New Roman" w:cs="Times New Roman"/>
                <w:b/>
              </w:rPr>
            </w:pPr>
            <w:r w:rsidRPr="00E124AE">
              <w:rPr>
                <w:rFonts w:ascii="Times New Roman" w:hAnsi="Times New Roman" w:cs="Times New Roman"/>
                <w:b/>
              </w:rPr>
              <w:t>«Мои любимые игрушки»</w:t>
            </w:r>
          </w:p>
        </w:tc>
        <w:tc>
          <w:tcPr>
            <w:tcW w:w="5812" w:type="dxa"/>
          </w:tcPr>
          <w:p w:rsidR="00372A0D" w:rsidRPr="00E124AE" w:rsidRDefault="00372A0D" w:rsidP="00282567">
            <w:pPr>
              <w:spacing w:after="0" w:line="240" w:lineRule="auto"/>
              <w:ind w:right="-24"/>
              <w:rPr>
                <w:rFonts w:ascii="Times New Roman" w:hAnsi="Times New Roman" w:cs="Times New Roman"/>
              </w:rPr>
            </w:pPr>
            <w:r w:rsidRPr="00E124AE">
              <w:rPr>
                <w:rFonts w:ascii="Times New Roman" w:hAnsi="Times New Roman" w:cs="Times New Roman"/>
              </w:rPr>
              <w:t>Продолжать знакомить  детей с игрушками в группе.  Закрепить знание о местонахождении разных игрушек, умения убирать каждую игрушку на своё место. Учить  осваивать элементарные ролевые  игры с игрушками.</w:t>
            </w:r>
          </w:p>
        </w:tc>
        <w:tc>
          <w:tcPr>
            <w:tcW w:w="1276" w:type="dxa"/>
            <w:vAlign w:val="center"/>
          </w:tcPr>
          <w:p w:rsidR="00372A0D" w:rsidRPr="00E124AE" w:rsidRDefault="00372A0D" w:rsidP="00282567">
            <w:pPr>
              <w:spacing w:after="0" w:line="240" w:lineRule="auto"/>
              <w:jc w:val="center"/>
              <w:rPr>
                <w:rFonts w:ascii="Times New Roman" w:hAnsi="Times New Roman" w:cs="Times New Roman"/>
              </w:rPr>
            </w:pPr>
          </w:p>
          <w:p w:rsidR="00372A0D" w:rsidRPr="00E124AE" w:rsidRDefault="00372A0D" w:rsidP="00282567">
            <w:pPr>
              <w:spacing w:after="0" w:line="240" w:lineRule="auto"/>
              <w:jc w:val="center"/>
              <w:rPr>
                <w:rFonts w:ascii="Times New Roman" w:hAnsi="Times New Roman" w:cs="Times New Roman"/>
              </w:rPr>
            </w:pPr>
            <w:r>
              <w:rPr>
                <w:rFonts w:ascii="Times New Roman" w:hAnsi="Times New Roman" w:cs="Times New Roman"/>
              </w:rPr>
              <w:t>с 7 по 11</w:t>
            </w:r>
            <w:r w:rsidRPr="00E124AE">
              <w:rPr>
                <w:rFonts w:ascii="Times New Roman" w:hAnsi="Times New Roman" w:cs="Times New Roman"/>
              </w:rPr>
              <w:t xml:space="preserve"> сентября</w:t>
            </w:r>
          </w:p>
          <w:p w:rsidR="00372A0D" w:rsidRPr="00E124AE" w:rsidRDefault="00372A0D" w:rsidP="00282567">
            <w:pPr>
              <w:spacing w:after="0" w:line="240" w:lineRule="auto"/>
              <w:jc w:val="center"/>
              <w:rPr>
                <w:rFonts w:ascii="Times New Roman" w:hAnsi="Times New Roman" w:cs="Times New Roman"/>
              </w:rPr>
            </w:pPr>
          </w:p>
        </w:tc>
        <w:tc>
          <w:tcPr>
            <w:tcW w:w="1842" w:type="dxa"/>
            <w:vAlign w:val="center"/>
          </w:tcPr>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Игры – инсценировки по стих. А. Барто «Игрушки».</w:t>
            </w:r>
          </w:p>
        </w:tc>
      </w:tr>
      <w:tr w:rsidR="00372A0D" w:rsidRPr="00E124AE" w:rsidTr="00282567">
        <w:trPr>
          <w:trHeight w:val="624"/>
        </w:trPr>
        <w:tc>
          <w:tcPr>
            <w:tcW w:w="2127" w:type="dxa"/>
            <w:gridSpan w:val="3"/>
            <w:vAlign w:val="center"/>
          </w:tcPr>
          <w:p w:rsidR="00372A0D" w:rsidRPr="00E124AE" w:rsidRDefault="00372A0D" w:rsidP="00282567">
            <w:pPr>
              <w:spacing w:after="0" w:line="240" w:lineRule="auto"/>
              <w:jc w:val="center"/>
              <w:rPr>
                <w:rFonts w:ascii="Times New Roman" w:hAnsi="Times New Roman" w:cs="Times New Roman"/>
                <w:b/>
              </w:rPr>
            </w:pPr>
            <w:r w:rsidRPr="00E124AE">
              <w:rPr>
                <w:rFonts w:ascii="Times New Roman" w:hAnsi="Times New Roman" w:cs="Times New Roman"/>
                <w:b/>
              </w:rPr>
              <w:t xml:space="preserve">«Кто работает </w:t>
            </w:r>
          </w:p>
          <w:p w:rsidR="00372A0D" w:rsidRPr="00E124AE" w:rsidRDefault="00372A0D" w:rsidP="00282567">
            <w:pPr>
              <w:spacing w:after="0" w:line="240" w:lineRule="auto"/>
              <w:jc w:val="center"/>
              <w:rPr>
                <w:rFonts w:ascii="Times New Roman" w:hAnsi="Times New Roman" w:cs="Times New Roman"/>
                <w:b/>
              </w:rPr>
            </w:pPr>
            <w:r w:rsidRPr="00E124AE">
              <w:rPr>
                <w:rFonts w:ascii="Times New Roman" w:hAnsi="Times New Roman" w:cs="Times New Roman"/>
                <w:b/>
              </w:rPr>
              <w:t>в саду?»</w:t>
            </w:r>
          </w:p>
        </w:tc>
        <w:tc>
          <w:tcPr>
            <w:tcW w:w="5812" w:type="dxa"/>
          </w:tcPr>
          <w:p w:rsidR="00372A0D" w:rsidRPr="00E124AE" w:rsidRDefault="00372A0D" w:rsidP="00282567">
            <w:pPr>
              <w:autoSpaceDE w:val="0"/>
              <w:autoSpaceDN w:val="0"/>
              <w:adjustRightInd w:val="0"/>
              <w:spacing w:after="0" w:line="240" w:lineRule="auto"/>
              <w:rPr>
                <w:rFonts w:ascii="Times New Roman" w:hAnsi="Times New Roman" w:cs="Times New Roman"/>
              </w:rPr>
            </w:pPr>
            <w:r w:rsidRPr="00E124AE">
              <w:rPr>
                <w:rFonts w:ascii="Times New Roman" w:hAnsi="Times New Roman" w:cs="Times New Roman"/>
              </w:rPr>
              <w:t>Рассказать детям о понятных им профессиях взрослых: воспитатель, помощник воспитателя, музыкальный руководитель, врач, повар, расширять и обогащать представления об их  трудовых действиях, результатах труда. Формировать положительное отношение к труду взрослых, побуждать оказать им посильную помощь. Воспитывать бережное отношение к результатам их труда</w:t>
            </w:r>
          </w:p>
        </w:tc>
        <w:tc>
          <w:tcPr>
            <w:tcW w:w="1276" w:type="dxa"/>
            <w:vAlign w:val="center"/>
          </w:tcPr>
          <w:p w:rsidR="00372A0D" w:rsidRPr="00E124AE" w:rsidRDefault="00372A0D" w:rsidP="00282567">
            <w:pPr>
              <w:spacing w:after="0" w:line="240" w:lineRule="auto"/>
              <w:jc w:val="center"/>
              <w:rPr>
                <w:rFonts w:ascii="Times New Roman" w:hAnsi="Times New Roman" w:cs="Times New Roman"/>
              </w:rPr>
            </w:pPr>
            <w:r>
              <w:rPr>
                <w:rFonts w:ascii="Times New Roman" w:hAnsi="Times New Roman" w:cs="Times New Roman"/>
              </w:rPr>
              <w:t>с 14по 18</w:t>
            </w:r>
            <w:r w:rsidRPr="00E124AE">
              <w:rPr>
                <w:rFonts w:ascii="Times New Roman" w:hAnsi="Times New Roman" w:cs="Times New Roman"/>
              </w:rPr>
              <w:t xml:space="preserve"> сентября</w:t>
            </w:r>
          </w:p>
          <w:p w:rsidR="00372A0D" w:rsidRPr="00E124AE" w:rsidRDefault="00372A0D" w:rsidP="00282567">
            <w:pPr>
              <w:spacing w:after="0" w:line="240" w:lineRule="auto"/>
              <w:jc w:val="center"/>
              <w:rPr>
                <w:rFonts w:ascii="Times New Roman" w:hAnsi="Times New Roman" w:cs="Times New Roman"/>
              </w:rPr>
            </w:pPr>
          </w:p>
        </w:tc>
        <w:tc>
          <w:tcPr>
            <w:tcW w:w="1842" w:type="dxa"/>
            <w:vAlign w:val="center"/>
          </w:tcPr>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Развлечение ко дню воспитателя «Сердечно поздравляем!»</w:t>
            </w:r>
          </w:p>
        </w:tc>
      </w:tr>
      <w:tr w:rsidR="00372A0D" w:rsidRPr="00E124AE" w:rsidTr="00282567">
        <w:trPr>
          <w:trHeight w:val="624"/>
        </w:trPr>
        <w:tc>
          <w:tcPr>
            <w:tcW w:w="568" w:type="dxa"/>
            <w:gridSpan w:val="2"/>
            <w:vMerge w:val="restart"/>
            <w:textDirection w:val="btLr"/>
          </w:tcPr>
          <w:p w:rsidR="00372A0D" w:rsidRPr="00E124AE" w:rsidRDefault="00372A0D" w:rsidP="00282567">
            <w:pPr>
              <w:spacing w:after="0" w:line="240" w:lineRule="auto"/>
              <w:ind w:left="113" w:right="113"/>
              <w:jc w:val="center"/>
              <w:rPr>
                <w:rFonts w:ascii="Times New Roman" w:hAnsi="Times New Roman" w:cs="Times New Roman"/>
                <w:b/>
              </w:rPr>
            </w:pPr>
            <w:r w:rsidRPr="00E124AE">
              <w:rPr>
                <w:rFonts w:ascii="Times New Roman" w:hAnsi="Times New Roman" w:cs="Times New Roman"/>
                <w:b/>
              </w:rPr>
              <w:t>ОСЕНЬ</w:t>
            </w:r>
          </w:p>
        </w:tc>
        <w:tc>
          <w:tcPr>
            <w:tcW w:w="1559" w:type="dxa"/>
            <w:vAlign w:val="center"/>
          </w:tcPr>
          <w:p w:rsidR="00372A0D" w:rsidRPr="00E124AE" w:rsidRDefault="00372A0D" w:rsidP="00282567">
            <w:pPr>
              <w:spacing w:after="0" w:line="240" w:lineRule="auto"/>
              <w:jc w:val="center"/>
              <w:rPr>
                <w:rFonts w:ascii="Times New Roman" w:hAnsi="Times New Roman" w:cs="Times New Roman"/>
                <w:b/>
              </w:rPr>
            </w:pPr>
          </w:p>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b/>
              </w:rPr>
              <w:t>«Ходит осень по дорожкам»</w:t>
            </w:r>
          </w:p>
        </w:tc>
        <w:tc>
          <w:tcPr>
            <w:tcW w:w="5812" w:type="dxa"/>
            <w:shd w:val="clear" w:color="auto" w:fill="FFFFFF" w:themeFill="background1"/>
          </w:tcPr>
          <w:p w:rsidR="00372A0D" w:rsidRPr="00E124AE" w:rsidRDefault="00372A0D" w:rsidP="00282567">
            <w:pPr>
              <w:autoSpaceDE w:val="0"/>
              <w:autoSpaceDN w:val="0"/>
              <w:adjustRightInd w:val="0"/>
              <w:spacing w:after="0" w:line="240" w:lineRule="auto"/>
              <w:rPr>
                <w:rFonts w:ascii="Times New Roman" w:hAnsi="Times New Roman" w:cs="Times New Roman"/>
              </w:rPr>
            </w:pPr>
            <w:r w:rsidRPr="00E124AE">
              <w:rPr>
                <w:rFonts w:ascii="Times New Roman" w:hAnsi="Times New Roman" w:cs="Times New Roman"/>
              </w:rPr>
              <w:t>Формирование элементарных представлений об осени (сезонные изменения в природе, одежде людей, на участке детского сада). Познакомить с деревьями, учить сравнивать  листья по форме, цвету и величине. Учить детей замечать красоту природы в разное время года.</w:t>
            </w:r>
          </w:p>
        </w:tc>
        <w:tc>
          <w:tcPr>
            <w:tcW w:w="1276" w:type="dxa"/>
            <w:vAlign w:val="center"/>
          </w:tcPr>
          <w:p w:rsidR="00372A0D" w:rsidRPr="00E124AE" w:rsidRDefault="00372A0D" w:rsidP="00282567">
            <w:pPr>
              <w:spacing w:after="0" w:line="240" w:lineRule="auto"/>
              <w:jc w:val="center"/>
              <w:rPr>
                <w:rFonts w:ascii="Times New Roman" w:hAnsi="Times New Roman" w:cs="Times New Roman"/>
              </w:rPr>
            </w:pPr>
            <w:r>
              <w:rPr>
                <w:rFonts w:ascii="Times New Roman" w:hAnsi="Times New Roman" w:cs="Times New Roman"/>
              </w:rPr>
              <w:t>с 21 по 25</w:t>
            </w:r>
            <w:r w:rsidRPr="00E124AE">
              <w:rPr>
                <w:rFonts w:ascii="Times New Roman" w:hAnsi="Times New Roman" w:cs="Times New Roman"/>
              </w:rPr>
              <w:t xml:space="preserve"> сентября</w:t>
            </w:r>
          </w:p>
          <w:p w:rsidR="00372A0D" w:rsidRPr="00E124AE" w:rsidRDefault="00372A0D" w:rsidP="00282567">
            <w:pPr>
              <w:spacing w:after="0" w:line="240" w:lineRule="auto"/>
              <w:jc w:val="center"/>
              <w:rPr>
                <w:rFonts w:ascii="Times New Roman" w:hAnsi="Times New Roman" w:cs="Times New Roman"/>
              </w:rPr>
            </w:pPr>
          </w:p>
        </w:tc>
        <w:tc>
          <w:tcPr>
            <w:tcW w:w="1842" w:type="dxa"/>
            <w:vAlign w:val="center"/>
          </w:tcPr>
          <w:p w:rsidR="00372A0D" w:rsidRPr="00E124AE" w:rsidRDefault="00372A0D" w:rsidP="00282567">
            <w:pPr>
              <w:spacing w:after="0" w:line="240" w:lineRule="auto"/>
              <w:jc w:val="center"/>
              <w:rPr>
                <w:rFonts w:ascii="Times New Roman" w:hAnsi="Times New Roman" w:cs="Times New Roman"/>
              </w:rPr>
            </w:pPr>
          </w:p>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Рассматривание картин и иллюстраций об осени</w:t>
            </w:r>
          </w:p>
        </w:tc>
      </w:tr>
      <w:tr w:rsidR="00372A0D" w:rsidRPr="00E124AE" w:rsidTr="00282567">
        <w:trPr>
          <w:trHeight w:val="624"/>
        </w:trPr>
        <w:tc>
          <w:tcPr>
            <w:tcW w:w="568" w:type="dxa"/>
            <w:gridSpan w:val="2"/>
            <w:vMerge/>
            <w:vAlign w:val="center"/>
          </w:tcPr>
          <w:p w:rsidR="00372A0D" w:rsidRPr="00E124AE" w:rsidRDefault="00372A0D" w:rsidP="00282567">
            <w:pPr>
              <w:spacing w:line="240" w:lineRule="auto"/>
              <w:rPr>
                <w:rFonts w:ascii="Times New Roman" w:hAnsi="Times New Roman" w:cs="Times New Roman"/>
              </w:rPr>
            </w:pPr>
          </w:p>
        </w:tc>
        <w:tc>
          <w:tcPr>
            <w:tcW w:w="1559" w:type="dxa"/>
            <w:vAlign w:val="center"/>
          </w:tcPr>
          <w:p w:rsidR="00372A0D" w:rsidRPr="00E124AE" w:rsidRDefault="00372A0D" w:rsidP="00282567">
            <w:pPr>
              <w:spacing w:line="240" w:lineRule="auto"/>
              <w:jc w:val="center"/>
              <w:rPr>
                <w:rFonts w:ascii="Times New Roman" w:hAnsi="Times New Roman" w:cs="Times New Roman"/>
                <w:b/>
              </w:rPr>
            </w:pPr>
          </w:p>
          <w:p w:rsidR="00372A0D" w:rsidRPr="00E124AE" w:rsidRDefault="00372A0D" w:rsidP="00282567">
            <w:pPr>
              <w:spacing w:line="240" w:lineRule="auto"/>
              <w:jc w:val="center"/>
              <w:rPr>
                <w:rFonts w:ascii="Times New Roman" w:hAnsi="Times New Roman" w:cs="Times New Roman"/>
                <w:b/>
              </w:rPr>
            </w:pPr>
            <w:r w:rsidRPr="00E124AE">
              <w:rPr>
                <w:rFonts w:ascii="Times New Roman" w:hAnsi="Times New Roman" w:cs="Times New Roman"/>
                <w:b/>
              </w:rPr>
              <w:t>«Собираем урожай»</w:t>
            </w:r>
          </w:p>
          <w:p w:rsidR="00372A0D" w:rsidRPr="00E124AE" w:rsidRDefault="00372A0D" w:rsidP="00282567">
            <w:pPr>
              <w:spacing w:line="240" w:lineRule="auto"/>
              <w:jc w:val="center"/>
              <w:rPr>
                <w:rFonts w:ascii="Times New Roman" w:hAnsi="Times New Roman" w:cs="Times New Roman"/>
              </w:rPr>
            </w:pPr>
          </w:p>
        </w:tc>
        <w:tc>
          <w:tcPr>
            <w:tcW w:w="5812" w:type="dxa"/>
            <w:vAlign w:val="center"/>
          </w:tcPr>
          <w:p w:rsidR="00372A0D" w:rsidRPr="00E124AE" w:rsidRDefault="00372A0D" w:rsidP="00282567">
            <w:pPr>
              <w:autoSpaceDE w:val="0"/>
              <w:autoSpaceDN w:val="0"/>
              <w:adjustRightInd w:val="0"/>
              <w:spacing w:line="240" w:lineRule="auto"/>
              <w:rPr>
                <w:rFonts w:ascii="Times New Roman" w:hAnsi="Times New Roman" w:cs="Times New Roman"/>
              </w:rPr>
            </w:pPr>
            <w:r w:rsidRPr="00E124AE">
              <w:rPr>
                <w:rFonts w:ascii="Times New Roman" w:hAnsi="Times New Roman" w:cs="Times New Roman"/>
              </w:rPr>
              <w:t xml:space="preserve">Дать первичные представления о сборе урожая, о некоторых овощах  и фруктах. Учить различать  их по внешнему виду  и вкусовым качествам. Воспитывать бережное отношение к природе. </w:t>
            </w:r>
          </w:p>
        </w:tc>
        <w:tc>
          <w:tcPr>
            <w:tcW w:w="1276" w:type="dxa"/>
            <w:vAlign w:val="center"/>
          </w:tcPr>
          <w:p w:rsidR="00372A0D" w:rsidRDefault="00372A0D" w:rsidP="00282567">
            <w:pPr>
              <w:spacing w:after="0" w:line="240" w:lineRule="auto"/>
              <w:jc w:val="center"/>
              <w:rPr>
                <w:rFonts w:ascii="Times New Roman" w:hAnsi="Times New Roman" w:cs="Times New Roman"/>
              </w:rPr>
            </w:pPr>
            <w:r>
              <w:rPr>
                <w:rFonts w:ascii="Times New Roman" w:hAnsi="Times New Roman" w:cs="Times New Roman"/>
              </w:rPr>
              <w:t>с 28</w:t>
            </w:r>
          </w:p>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 xml:space="preserve">сентября по </w:t>
            </w:r>
          </w:p>
          <w:p w:rsidR="00372A0D" w:rsidRPr="00E124AE" w:rsidRDefault="00372A0D" w:rsidP="00282567">
            <w:pPr>
              <w:spacing w:after="0" w:line="240" w:lineRule="auto"/>
              <w:jc w:val="center"/>
              <w:rPr>
                <w:rFonts w:ascii="Times New Roman" w:hAnsi="Times New Roman" w:cs="Times New Roman"/>
              </w:rPr>
            </w:pPr>
            <w:r>
              <w:rPr>
                <w:rFonts w:ascii="Times New Roman" w:hAnsi="Times New Roman" w:cs="Times New Roman"/>
              </w:rPr>
              <w:t>2</w:t>
            </w:r>
            <w:r w:rsidRPr="00E124AE">
              <w:rPr>
                <w:rFonts w:ascii="Times New Roman" w:hAnsi="Times New Roman" w:cs="Times New Roman"/>
              </w:rPr>
              <w:t xml:space="preserve"> октября</w:t>
            </w:r>
          </w:p>
          <w:p w:rsidR="00372A0D" w:rsidRPr="00E124AE" w:rsidRDefault="00372A0D" w:rsidP="00282567">
            <w:pPr>
              <w:spacing w:after="0" w:line="240" w:lineRule="auto"/>
              <w:jc w:val="center"/>
              <w:rPr>
                <w:rFonts w:ascii="Times New Roman" w:hAnsi="Times New Roman" w:cs="Times New Roman"/>
              </w:rPr>
            </w:pPr>
          </w:p>
        </w:tc>
        <w:tc>
          <w:tcPr>
            <w:tcW w:w="1842" w:type="dxa"/>
            <w:vAlign w:val="center"/>
          </w:tcPr>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Просмотр мультфильма «Веселый огород»</w:t>
            </w:r>
          </w:p>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Выставка поделок «Осенние фантазии»</w:t>
            </w:r>
          </w:p>
        </w:tc>
      </w:tr>
      <w:tr w:rsidR="00372A0D" w:rsidRPr="00E124AE" w:rsidTr="00282567">
        <w:trPr>
          <w:trHeight w:val="624"/>
        </w:trPr>
        <w:tc>
          <w:tcPr>
            <w:tcW w:w="568" w:type="dxa"/>
            <w:gridSpan w:val="2"/>
            <w:vMerge/>
            <w:vAlign w:val="center"/>
          </w:tcPr>
          <w:p w:rsidR="00372A0D" w:rsidRPr="00E124AE" w:rsidRDefault="00372A0D" w:rsidP="00282567">
            <w:pPr>
              <w:spacing w:after="0" w:line="240" w:lineRule="auto"/>
              <w:rPr>
                <w:rFonts w:ascii="Times New Roman" w:hAnsi="Times New Roman" w:cs="Times New Roman"/>
                <w:b/>
              </w:rPr>
            </w:pPr>
          </w:p>
        </w:tc>
        <w:tc>
          <w:tcPr>
            <w:tcW w:w="1559" w:type="dxa"/>
            <w:vAlign w:val="center"/>
          </w:tcPr>
          <w:p w:rsidR="00372A0D" w:rsidRPr="00E124AE" w:rsidRDefault="00372A0D" w:rsidP="00282567">
            <w:pPr>
              <w:spacing w:after="0" w:line="240" w:lineRule="auto"/>
              <w:jc w:val="center"/>
              <w:rPr>
                <w:rFonts w:ascii="Times New Roman" w:hAnsi="Times New Roman" w:cs="Times New Roman"/>
                <w:b/>
              </w:rPr>
            </w:pPr>
            <w:r w:rsidRPr="00E124AE">
              <w:rPr>
                <w:rFonts w:ascii="Times New Roman" w:hAnsi="Times New Roman" w:cs="Times New Roman"/>
                <w:b/>
              </w:rPr>
              <w:t>«Осень в лесу»</w:t>
            </w:r>
          </w:p>
        </w:tc>
        <w:tc>
          <w:tcPr>
            <w:tcW w:w="5812" w:type="dxa"/>
            <w:vAlign w:val="center"/>
          </w:tcPr>
          <w:p w:rsidR="00372A0D" w:rsidRPr="00E124AE" w:rsidRDefault="00372A0D" w:rsidP="00282567">
            <w:pPr>
              <w:autoSpaceDE w:val="0"/>
              <w:autoSpaceDN w:val="0"/>
              <w:adjustRightInd w:val="0"/>
              <w:spacing w:line="240" w:lineRule="auto"/>
              <w:rPr>
                <w:rFonts w:ascii="Times New Roman" w:hAnsi="Times New Roman" w:cs="Times New Roman"/>
              </w:rPr>
            </w:pPr>
            <w:r w:rsidRPr="00E124AE">
              <w:rPr>
                <w:rFonts w:ascii="Times New Roman" w:hAnsi="Times New Roman" w:cs="Times New Roman"/>
              </w:rPr>
              <w:t>Дать первичные представления о разнообразии растительного мира: грибы, ягоды и их использовании человеком.  Формировать бережного отношения к природе.</w:t>
            </w:r>
          </w:p>
        </w:tc>
        <w:tc>
          <w:tcPr>
            <w:tcW w:w="1276" w:type="dxa"/>
            <w:vAlign w:val="center"/>
          </w:tcPr>
          <w:p w:rsidR="00372A0D" w:rsidRPr="00E124AE" w:rsidRDefault="00372A0D" w:rsidP="00282567">
            <w:pPr>
              <w:spacing w:line="240" w:lineRule="auto"/>
              <w:jc w:val="center"/>
              <w:rPr>
                <w:rFonts w:ascii="Times New Roman" w:hAnsi="Times New Roman" w:cs="Times New Roman"/>
              </w:rPr>
            </w:pPr>
            <w:r>
              <w:rPr>
                <w:rFonts w:ascii="Times New Roman" w:hAnsi="Times New Roman" w:cs="Times New Roman"/>
              </w:rPr>
              <w:t>с 5 по 9</w:t>
            </w:r>
            <w:r w:rsidRPr="00E124AE">
              <w:rPr>
                <w:rFonts w:ascii="Times New Roman" w:hAnsi="Times New Roman" w:cs="Times New Roman"/>
              </w:rPr>
              <w:t xml:space="preserve"> октября </w:t>
            </w:r>
          </w:p>
        </w:tc>
        <w:tc>
          <w:tcPr>
            <w:tcW w:w="1842" w:type="dxa"/>
            <w:vAlign w:val="center"/>
          </w:tcPr>
          <w:p w:rsidR="00372A0D" w:rsidRPr="00E124AE" w:rsidRDefault="00372A0D" w:rsidP="00282567">
            <w:pPr>
              <w:spacing w:line="240" w:lineRule="auto"/>
              <w:rPr>
                <w:rFonts w:ascii="Times New Roman" w:hAnsi="Times New Roman" w:cs="Times New Roman"/>
              </w:rPr>
            </w:pPr>
            <w:r w:rsidRPr="00E124AE">
              <w:rPr>
                <w:rFonts w:ascii="Times New Roman" w:hAnsi="Times New Roman" w:cs="Times New Roman"/>
              </w:rPr>
              <w:t>Развлечение  «Осень в гости к нам пришла.</w:t>
            </w:r>
          </w:p>
        </w:tc>
      </w:tr>
      <w:tr w:rsidR="00372A0D" w:rsidRPr="00E124AE" w:rsidTr="00282567">
        <w:trPr>
          <w:trHeight w:val="624"/>
        </w:trPr>
        <w:tc>
          <w:tcPr>
            <w:tcW w:w="568" w:type="dxa"/>
            <w:gridSpan w:val="2"/>
            <w:vMerge w:val="restart"/>
            <w:textDirection w:val="btLr"/>
            <w:vAlign w:val="center"/>
          </w:tcPr>
          <w:p w:rsidR="00372A0D" w:rsidRPr="00E124AE" w:rsidRDefault="00372A0D" w:rsidP="00282567">
            <w:pPr>
              <w:spacing w:after="0" w:line="240" w:lineRule="auto"/>
              <w:ind w:left="113" w:right="113"/>
              <w:jc w:val="center"/>
              <w:rPr>
                <w:rFonts w:ascii="Times New Roman" w:hAnsi="Times New Roman" w:cs="Times New Roman"/>
                <w:b/>
              </w:rPr>
            </w:pPr>
            <w:r w:rsidRPr="00E124AE">
              <w:rPr>
                <w:rFonts w:ascii="Times New Roman" w:hAnsi="Times New Roman" w:cs="Times New Roman"/>
                <w:b/>
              </w:rPr>
              <w:t>В МИРЕ ЖИВОТНЫХ И ПТИЦ</w:t>
            </w:r>
          </w:p>
        </w:tc>
        <w:tc>
          <w:tcPr>
            <w:tcW w:w="1559" w:type="dxa"/>
            <w:vAlign w:val="center"/>
          </w:tcPr>
          <w:p w:rsidR="00372A0D" w:rsidRPr="00E124AE" w:rsidRDefault="00372A0D" w:rsidP="00282567">
            <w:pPr>
              <w:spacing w:after="0" w:line="240" w:lineRule="auto"/>
              <w:rPr>
                <w:rFonts w:ascii="Times New Roman" w:hAnsi="Times New Roman" w:cs="Times New Roman"/>
                <w:b/>
              </w:rPr>
            </w:pPr>
            <w:r w:rsidRPr="00E124AE">
              <w:rPr>
                <w:rFonts w:ascii="Times New Roman" w:hAnsi="Times New Roman" w:cs="Times New Roman"/>
                <w:b/>
              </w:rPr>
              <w:t>«Животные нашего леса»</w:t>
            </w:r>
          </w:p>
        </w:tc>
        <w:tc>
          <w:tcPr>
            <w:tcW w:w="5812" w:type="dxa"/>
          </w:tcPr>
          <w:p w:rsidR="00372A0D" w:rsidRPr="00E124AE" w:rsidRDefault="00372A0D" w:rsidP="00282567">
            <w:pPr>
              <w:pStyle w:val="af"/>
              <w:shd w:val="clear" w:color="auto" w:fill="FFFFFF"/>
              <w:spacing w:before="0" w:beforeAutospacing="0" w:after="0" w:afterAutospacing="0"/>
              <w:rPr>
                <w:sz w:val="22"/>
                <w:szCs w:val="22"/>
              </w:rPr>
            </w:pPr>
            <w:r w:rsidRPr="00E124AE">
              <w:rPr>
                <w:sz w:val="22"/>
                <w:szCs w:val="22"/>
              </w:rPr>
              <w:t>Познакомить детей с    животными леса (медведь, лиса, белка, еж и др.), с некоторыми особенностями их поведения. Учить, внимательно рассматривать изображения животных, называть их, имитировать их движения; учить отличать животных друг от друга по внешним признакам.</w:t>
            </w:r>
          </w:p>
        </w:tc>
        <w:tc>
          <w:tcPr>
            <w:tcW w:w="1276" w:type="dxa"/>
            <w:vAlign w:val="center"/>
          </w:tcPr>
          <w:p w:rsidR="00372A0D" w:rsidRPr="00E124AE" w:rsidRDefault="00372A0D" w:rsidP="00282567">
            <w:pPr>
              <w:spacing w:after="0" w:line="240" w:lineRule="auto"/>
              <w:jc w:val="center"/>
              <w:rPr>
                <w:rFonts w:ascii="Times New Roman" w:hAnsi="Times New Roman" w:cs="Times New Roman"/>
              </w:rPr>
            </w:pPr>
            <w:r>
              <w:rPr>
                <w:rFonts w:ascii="Times New Roman" w:hAnsi="Times New Roman" w:cs="Times New Roman"/>
              </w:rPr>
              <w:t>с 12 по 16</w:t>
            </w:r>
            <w:r w:rsidRPr="00E124AE">
              <w:rPr>
                <w:rFonts w:ascii="Times New Roman" w:hAnsi="Times New Roman" w:cs="Times New Roman"/>
              </w:rPr>
              <w:t xml:space="preserve"> октября</w:t>
            </w:r>
          </w:p>
        </w:tc>
        <w:tc>
          <w:tcPr>
            <w:tcW w:w="1842" w:type="dxa"/>
            <w:vAlign w:val="center"/>
          </w:tcPr>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Кукольный театр «Теремок»</w:t>
            </w:r>
          </w:p>
        </w:tc>
      </w:tr>
      <w:tr w:rsidR="00372A0D" w:rsidRPr="00E124AE" w:rsidTr="00282567">
        <w:trPr>
          <w:trHeight w:val="624"/>
        </w:trPr>
        <w:tc>
          <w:tcPr>
            <w:tcW w:w="568" w:type="dxa"/>
            <w:gridSpan w:val="2"/>
            <w:vMerge/>
            <w:textDirection w:val="btLr"/>
            <w:vAlign w:val="center"/>
          </w:tcPr>
          <w:p w:rsidR="00372A0D" w:rsidRPr="00E124AE" w:rsidRDefault="00372A0D" w:rsidP="00282567">
            <w:pPr>
              <w:spacing w:after="0" w:line="240" w:lineRule="auto"/>
              <w:ind w:left="113" w:right="113"/>
              <w:rPr>
                <w:rFonts w:ascii="Times New Roman" w:hAnsi="Times New Roman" w:cs="Times New Roman"/>
              </w:rPr>
            </w:pPr>
          </w:p>
        </w:tc>
        <w:tc>
          <w:tcPr>
            <w:tcW w:w="1559" w:type="dxa"/>
            <w:vAlign w:val="center"/>
          </w:tcPr>
          <w:p w:rsidR="00372A0D" w:rsidRPr="00E124AE" w:rsidRDefault="00372A0D" w:rsidP="00282567">
            <w:pPr>
              <w:spacing w:after="0" w:line="240" w:lineRule="auto"/>
              <w:rPr>
                <w:rFonts w:ascii="Times New Roman" w:hAnsi="Times New Roman" w:cs="Times New Roman"/>
                <w:b/>
              </w:rPr>
            </w:pPr>
          </w:p>
          <w:p w:rsidR="00372A0D" w:rsidRPr="00E124AE" w:rsidRDefault="00372A0D" w:rsidP="00282567">
            <w:pPr>
              <w:spacing w:after="0" w:line="240" w:lineRule="auto"/>
              <w:rPr>
                <w:rFonts w:ascii="Times New Roman" w:hAnsi="Times New Roman" w:cs="Times New Roman"/>
                <w:b/>
              </w:rPr>
            </w:pPr>
            <w:r w:rsidRPr="00E124AE">
              <w:rPr>
                <w:rFonts w:ascii="Times New Roman" w:hAnsi="Times New Roman" w:cs="Times New Roman"/>
                <w:b/>
              </w:rPr>
              <w:t>«Домашние животные и птицы»</w:t>
            </w:r>
          </w:p>
          <w:p w:rsidR="00372A0D" w:rsidRPr="00E124AE" w:rsidRDefault="00372A0D" w:rsidP="00282567">
            <w:pPr>
              <w:spacing w:after="0" w:line="240" w:lineRule="auto"/>
              <w:rPr>
                <w:rFonts w:ascii="Times New Roman" w:hAnsi="Times New Roman" w:cs="Times New Roman"/>
              </w:rPr>
            </w:pPr>
          </w:p>
        </w:tc>
        <w:tc>
          <w:tcPr>
            <w:tcW w:w="5812" w:type="dxa"/>
          </w:tcPr>
          <w:p w:rsidR="00372A0D" w:rsidRPr="00E124AE" w:rsidRDefault="00372A0D" w:rsidP="00282567">
            <w:pPr>
              <w:pStyle w:val="af"/>
              <w:shd w:val="clear" w:color="auto" w:fill="FFFFFF"/>
              <w:spacing w:before="0" w:beforeAutospacing="0" w:after="0" w:afterAutospacing="0"/>
              <w:rPr>
                <w:sz w:val="22"/>
                <w:szCs w:val="22"/>
              </w:rPr>
            </w:pPr>
          </w:p>
          <w:p w:rsidR="00372A0D" w:rsidRPr="00E124AE" w:rsidRDefault="00372A0D" w:rsidP="00282567">
            <w:pPr>
              <w:pStyle w:val="af"/>
              <w:shd w:val="clear" w:color="auto" w:fill="FFFFFF"/>
              <w:spacing w:before="0" w:beforeAutospacing="0" w:after="0" w:afterAutospacing="0"/>
              <w:rPr>
                <w:sz w:val="22"/>
                <w:szCs w:val="22"/>
              </w:rPr>
            </w:pPr>
            <w:r w:rsidRPr="00E124AE">
              <w:rPr>
                <w:sz w:val="22"/>
                <w:szCs w:val="22"/>
              </w:rPr>
              <w:t>Познакомить детей с домашними животными и птицами, их повадками. Учить, внимательно рассматривать их изображения,  имитировать их звукоподражания; учить отличать животных друг от друга по внешним признакам; воспитывать гуманное отношение к животным.</w:t>
            </w:r>
          </w:p>
          <w:p w:rsidR="00372A0D" w:rsidRPr="00E124AE" w:rsidRDefault="00372A0D" w:rsidP="00282567">
            <w:pPr>
              <w:pStyle w:val="af"/>
              <w:shd w:val="clear" w:color="auto" w:fill="FFFFFF"/>
              <w:spacing w:before="0" w:beforeAutospacing="0" w:after="0" w:afterAutospacing="0"/>
              <w:rPr>
                <w:sz w:val="22"/>
                <w:szCs w:val="22"/>
              </w:rPr>
            </w:pPr>
          </w:p>
          <w:p w:rsidR="00372A0D" w:rsidRPr="00E124AE" w:rsidRDefault="00372A0D" w:rsidP="00282567">
            <w:pPr>
              <w:pStyle w:val="af"/>
              <w:shd w:val="clear" w:color="auto" w:fill="FFFFFF"/>
              <w:spacing w:before="0" w:beforeAutospacing="0" w:after="0" w:afterAutospacing="0"/>
              <w:rPr>
                <w:sz w:val="22"/>
                <w:szCs w:val="22"/>
              </w:rPr>
            </w:pPr>
          </w:p>
          <w:p w:rsidR="00372A0D" w:rsidRPr="00E124AE" w:rsidRDefault="00372A0D" w:rsidP="00282567">
            <w:pPr>
              <w:pStyle w:val="af"/>
              <w:shd w:val="clear" w:color="auto" w:fill="FFFFFF"/>
              <w:spacing w:before="0" w:beforeAutospacing="0" w:after="0" w:afterAutospacing="0"/>
              <w:rPr>
                <w:sz w:val="22"/>
                <w:szCs w:val="22"/>
              </w:rPr>
            </w:pPr>
          </w:p>
          <w:p w:rsidR="00372A0D" w:rsidRPr="00E124AE" w:rsidRDefault="00372A0D" w:rsidP="00282567">
            <w:pPr>
              <w:pStyle w:val="af"/>
              <w:shd w:val="clear" w:color="auto" w:fill="FFFFFF"/>
              <w:spacing w:before="0" w:beforeAutospacing="0" w:after="0" w:afterAutospacing="0"/>
              <w:rPr>
                <w:sz w:val="22"/>
                <w:szCs w:val="22"/>
              </w:rPr>
            </w:pPr>
          </w:p>
        </w:tc>
        <w:tc>
          <w:tcPr>
            <w:tcW w:w="1276" w:type="dxa"/>
            <w:vAlign w:val="center"/>
          </w:tcPr>
          <w:p w:rsidR="00372A0D" w:rsidRPr="00E124AE" w:rsidRDefault="00372A0D" w:rsidP="00282567">
            <w:pPr>
              <w:spacing w:after="0" w:line="240" w:lineRule="auto"/>
              <w:jc w:val="center"/>
              <w:rPr>
                <w:rFonts w:ascii="Times New Roman" w:hAnsi="Times New Roman" w:cs="Times New Roman"/>
              </w:rPr>
            </w:pPr>
          </w:p>
          <w:p w:rsidR="00372A0D" w:rsidRPr="00E124AE" w:rsidRDefault="00372A0D" w:rsidP="00282567">
            <w:pPr>
              <w:spacing w:after="0" w:line="240" w:lineRule="auto"/>
              <w:jc w:val="center"/>
              <w:rPr>
                <w:rFonts w:ascii="Times New Roman" w:hAnsi="Times New Roman" w:cs="Times New Roman"/>
              </w:rPr>
            </w:pPr>
            <w:r>
              <w:rPr>
                <w:rFonts w:ascii="Times New Roman" w:hAnsi="Times New Roman" w:cs="Times New Roman"/>
              </w:rPr>
              <w:t>с 19 по 23</w:t>
            </w:r>
            <w:r w:rsidRPr="00E124AE">
              <w:rPr>
                <w:rFonts w:ascii="Times New Roman" w:hAnsi="Times New Roman" w:cs="Times New Roman"/>
              </w:rPr>
              <w:t xml:space="preserve"> октября </w:t>
            </w:r>
          </w:p>
        </w:tc>
        <w:tc>
          <w:tcPr>
            <w:tcW w:w="1842" w:type="dxa"/>
            <w:vAlign w:val="center"/>
          </w:tcPr>
          <w:p w:rsidR="00372A0D" w:rsidRPr="00E124AE" w:rsidRDefault="00372A0D" w:rsidP="00282567">
            <w:pPr>
              <w:spacing w:after="0" w:line="240" w:lineRule="auto"/>
              <w:rPr>
                <w:rFonts w:ascii="Times New Roman" w:hAnsi="Times New Roman" w:cs="Times New Roman"/>
              </w:rPr>
            </w:pPr>
          </w:p>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Развлечение «На дворе у бабушки»</w:t>
            </w:r>
          </w:p>
          <w:p w:rsidR="00372A0D" w:rsidRPr="00E124AE" w:rsidRDefault="00372A0D" w:rsidP="00282567">
            <w:pPr>
              <w:spacing w:after="0" w:line="240" w:lineRule="auto"/>
              <w:rPr>
                <w:rFonts w:ascii="Times New Roman" w:hAnsi="Times New Roman" w:cs="Times New Roman"/>
              </w:rPr>
            </w:pPr>
          </w:p>
        </w:tc>
      </w:tr>
      <w:tr w:rsidR="00372A0D" w:rsidRPr="00E124AE" w:rsidTr="00282567">
        <w:trPr>
          <w:trHeight w:val="624"/>
        </w:trPr>
        <w:tc>
          <w:tcPr>
            <w:tcW w:w="568" w:type="dxa"/>
            <w:gridSpan w:val="2"/>
            <w:vMerge w:val="restart"/>
            <w:textDirection w:val="btLr"/>
            <w:vAlign w:val="center"/>
          </w:tcPr>
          <w:p w:rsidR="00372A0D" w:rsidRPr="00E124AE" w:rsidRDefault="00372A0D" w:rsidP="00282567">
            <w:pPr>
              <w:spacing w:after="0" w:line="240" w:lineRule="auto"/>
              <w:ind w:left="113" w:right="113"/>
              <w:jc w:val="center"/>
              <w:rPr>
                <w:rFonts w:ascii="Times New Roman" w:hAnsi="Times New Roman" w:cs="Times New Roman"/>
                <w:b/>
              </w:rPr>
            </w:pPr>
            <w:r w:rsidRPr="00E124AE">
              <w:rPr>
                <w:rFonts w:ascii="Times New Roman" w:hAnsi="Times New Roman" w:cs="Times New Roman"/>
                <w:b/>
              </w:rPr>
              <w:lastRenderedPageBreak/>
              <w:t>МОЙ ДОМ, МОЙ ГОРОД</w:t>
            </w:r>
          </w:p>
        </w:tc>
        <w:tc>
          <w:tcPr>
            <w:tcW w:w="1559" w:type="dxa"/>
            <w:vAlign w:val="center"/>
          </w:tcPr>
          <w:p w:rsidR="00372A0D" w:rsidRPr="00E124AE" w:rsidRDefault="00372A0D" w:rsidP="00282567">
            <w:pPr>
              <w:spacing w:after="0" w:line="240" w:lineRule="auto"/>
              <w:jc w:val="center"/>
              <w:rPr>
                <w:rFonts w:ascii="Times New Roman" w:hAnsi="Times New Roman" w:cs="Times New Roman"/>
                <w:b/>
              </w:rPr>
            </w:pPr>
            <w:r w:rsidRPr="00E124AE">
              <w:rPr>
                <w:rFonts w:ascii="Times New Roman" w:hAnsi="Times New Roman" w:cs="Times New Roman"/>
                <w:b/>
              </w:rPr>
              <w:t>«Мой дом»</w:t>
            </w:r>
          </w:p>
        </w:tc>
        <w:tc>
          <w:tcPr>
            <w:tcW w:w="5812" w:type="dxa"/>
          </w:tcPr>
          <w:p w:rsidR="00372A0D" w:rsidRPr="00E124AE" w:rsidRDefault="00372A0D" w:rsidP="00282567">
            <w:pPr>
              <w:pStyle w:val="af"/>
              <w:shd w:val="clear" w:color="auto" w:fill="FFFFFF"/>
              <w:spacing w:after="0"/>
              <w:rPr>
                <w:sz w:val="22"/>
                <w:szCs w:val="22"/>
              </w:rPr>
            </w:pPr>
            <w:r w:rsidRPr="00E124AE">
              <w:rPr>
                <w:sz w:val="22"/>
                <w:szCs w:val="22"/>
                <w:shd w:val="clear" w:color="auto" w:fill="FFFFFF" w:themeFill="background1"/>
              </w:rPr>
              <w:t>Познакомить детей с разновидностями домов, формировать представление о понятии «дом»;</w:t>
            </w:r>
            <w:r w:rsidRPr="00E124AE">
              <w:rPr>
                <w:sz w:val="22"/>
                <w:szCs w:val="22"/>
              </w:rPr>
              <w:t xml:space="preserve"> закрепить  знания о частях из которых он состоит (стены, крыша, труба, окна, двери); Воспитывать любовь к родному дому. </w:t>
            </w:r>
          </w:p>
        </w:tc>
        <w:tc>
          <w:tcPr>
            <w:tcW w:w="1276" w:type="dxa"/>
            <w:vAlign w:val="center"/>
          </w:tcPr>
          <w:p w:rsidR="00372A0D" w:rsidRDefault="00372A0D" w:rsidP="00282567">
            <w:pPr>
              <w:spacing w:after="0" w:line="240" w:lineRule="auto"/>
              <w:rPr>
                <w:rFonts w:ascii="Times New Roman" w:hAnsi="Times New Roman" w:cs="Times New Roman"/>
              </w:rPr>
            </w:pPr>
            <w:r>
              <w:rPr>
                <w:rFonts w:ascii="Times New Roman" w:hAnsi="Times New Roman" w:cs="Times New Roman"/>
              </w:rPr>
              <w:t>с 26</w:t>
            </w:r>
            <w:r w:rsidRPr="00E124AE">
              <w:rPr>
                <w:rFonts w:ascii="Times New Roman" w:hAnsi="Times New Roman" w:cs="Times New Roman"/>
              </w:rPr>
              <w:t xml:space="preserve"> </w:t>
            </w:r>
            <w:r>
              <w:rPr>
                <w:rFonts w:ascii="Times New Roman" w:hAnsi="Times New Roman" w:cs="Times New Roman"/>
              </w:rPr>
              <w:t>по 30</w:t>
            </w:r>
          </w:p>
          <w:p w:rsidR="00372A0D" w:rsidRPr="00E124AE" w:rsidRDefault="00372A0D" w:rsidP="00282567">
            <w:pPr>
              <w:spacing w:after="0" w:line="240" w:lineRule="auto"/>
              <w:rPr>
                <w:rFonts w:ascii="Times New Roman" w:hAnsi="Times New Roman" w:cs="Times New Roman"/>
              </w:rPr>
            </w:pPr>
            <w:r>
              <w:rPr>
                <w:rFonts w:ascii="Times New Roman" w:hAnsi="Times New Roman" w:cs="Times New Roman"/>
              </w:rPr>
              <w:t>октября</w:t>
            </w:r>
          </w:p>
        </w:tc>
        <w:tc>
          <w:tcPr>
            <w:tcW w:w="1842" w:type="dxa"/>
            <w:vAlign w:val="center"/>
          </w:tcPr>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Рассматривание картин и иллюстраций с изображением разных домов</w:t>
            </w:r>
          </w:p>
        </w:tc>
      </w:tr>
      <w:tr w:rsidR="00372A0D" w:rsidRPr="00E124AE" w:rsidTr="00282567">
        <w:trPr>
          <w:trHeight w:val="624"/>
        </w:trPr>
        <w:tc>
          <w:tcPr>
            <w:tcW w:w="568" w:type="dxa"/>
            <w:gridSpan w:val="2"/>
            <w:vMerge/>
            <w:vAlign w:val="center"/>
          </w:tcPr>
          <w:p w:rsidR="00372A0D" w:rsidRPr="00E124AE" w:rsidRDefault="00372A0D" w:rsidP="00282567">
            <w:pPr>
              <w:spacing w:after="0" w:line="240" w:lineRule="auto"/>
              <w:rPr>
                <w:rFonts w:ascii="Times New Roman" w:hAnsi="Times New Roman" w:cs="Times New Roman"/>
                <w:b/>
              </w:rPr>
            </w:pPr>
          </w:p>
        </w:tc>
        <w:tc>
          <w:tcPr>
            <w:tcW w:w="1559" w:type="dxa"/>
          </w:tcPr>
          <w:p w:rsidR="00372A0D" w:rsidRPr="00E124AE" w:rsidRDefault="00372A0D" w:rsidP="00282567">
            <w:pPr>
              <w:spacing w:after="0" w:line="240" w:lineRule="auto"/>
              <w:jc w:val="center"/>
              <w:rPr>
                <w:rFonts w:ascii="Times New Roman" w:hAnsi="Times New Roman" w:cs="Times New Roman"/>
                <w:b/>
              </w:rPr>
            </w:pPr>
          </w:p>
          <w:p w:rsidR="00372A0D" w:rsidRPr="00E124AE" w:rsidRDefault="00372A0D" w:rsidP="00282567">
            <w:pPr>
              <w:spacing w:after="0" w:line="240" w:lineRule="auto"/>
              <w:jc w:val="center"/>
              <w:rPr>
                <w:rFonts w:ascii="Times New Roman" w:hAnsi="Times New Roman" w:cs="Times New Roman"/>
                <w:b/>
              </w:rPr>
            </w:pPr>
            <w:r w:rsidRPr="00E124AE">
              <w:rPr>
                <w:rFonts w:ascii="Times New Roman" w:hAnsi="Times New Roman" w:cs="Times New Roman"/>
                <w:b/>
              </w:rPr>
              <w:t>«Мой поселок»</w:t>
            </w:r>
          </w:p>
        </w:tc>
        <w:tc>
          <w:tcPr>
            <w:tcW w:w="5812" w:type="dxa"/>
            <w:vAlign w:val="center"/>
          </w:tcPr>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Знакомить детей с родным посёлком, его названием, объектами (улица, дом, магазин, поликлиника). Дать элементарные представления о   профессиях взрослых (врач, продавец)</w:t>
            </w:r>
          </w:p>
        </w:tc>
        <w:tc>
          <w:tcPr>
            <w:tcW w:w="1276" w:type="dxa"/>
            <w:vAlign w:val="center"/>
          </w:tcPr>
          <w:p w:rsidR="00372A0D" w:rsidRPr="00E124AE" w:rsidRDefault="00372A0D" w:rsidP="00282567">
            <w:pPr>
              <w:spacing w:after="0" w:line="240" w:lineRule="auto"/>
              <w:jc w:val="center"/>
              <w:rPr>
                <w:rFonts w:ascii="Times New Roman" w:hAnsi="Times New Roman" w:cs="Times New Roman"/>
              </w:rPr>
            </w:pPr>
            <w:r>
              <w:rPr>
                <w:rFonts w:ascii="Times New Roman" w:hAnsi="Times New Roman" w:cs="Times New Roman"/>
              </w:rPr>
              <w:t>с 2 по 6</w:t>
            </w:r>
            <w:r w:rsidRPr="00E124AE">
              <w:rPr>
                <w:rFonts w:ascii="Times New Roman" w:hAnsi="Times New Roman" w:cs="Times New Roman"/>
              </w:rPr>
              <w:t xml:space="preserve"> ноября</w:t>
            </w:r>
          </w:p>
        </w:tc>
        <w:tc>
          <w:tcPr>
            <w:tcW w:w="1842" w:type="dxa"/>
            <w:vAlign w:val="center"/>
          </w:tcPr>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Рассматривание иллюстраций  из альбома «Мой поселок»</w:t>
            </w:r>
          </w:p>
        </w:tc>
      </w:tr>
      <w:tr w:rsidR="00372A0D" w:rsidRPr="00E124AE" w:rsidTr="00282567">
        <w:trPr>
          <w:trHeight w:val="624"/>
        </w:trPr>
        <w:tc>
          <w:tcPr>
            <w:tcW w:w="568" w:type="dxa"/>
            <w:gridSpan w:val="2"/>
            <w:vMerge/>
            <w:vAlign w:val="center"/>
          </w:tcPr>
          <w:p w:rsidR="00372A0D" w:rsidRPr="00E124AE" w:rsidRDefault="00372A0D" w:rsidP="00282567">
            <w:pPr>
              <w:spacing w:after="0" w:line="240" w:lineRule="auto"/>
              <w:rPr>
                <w:rFonts w:ascii="Times New Roman" w:hAnsi="Times New Roman" w:cs="Times New Roman"/>
                <w:b/>
              </w:rPr>
            </w:pPr>
          </w:p>
        </w:tc>
        <w:tc>
          <w:tcPr>
            <w:tcW w:w="1559" w:type="dxa"/>
          </w:tcPr>
          <w:p w:rsidR="00372A0D" w:rsidRPr="00E124AE" w:rsidRDefault="00372A0D" w:rsidP="00282567">
            <w:pPr>
              <w:spacing w:line="240" w:lineRule="auto"/>
              <w:jc w:val="center"/>
              <w:rPr>
                <w:rFonts w:ascii="Times New Roman" w:hAnsi="Times New Roman" w:cs="Times New Roman"/>
                <w:b/>
                <w:highlight w:val="yellow"/>
              </w:rPr>
            </w:pPr>
            <w:r w:rsidRPr="00E124AE">
              <w:rPr>
                <w:rFonts w:ascii="Times New Roman" w:hAnsi="Times New Roman" w:cs="Times New Roman"/>
                <w:b/>
              </w:rPr>
              <w:t>«Транспорт Азбука безопасности на дорогах»</w:t>
            </w:r>
          </w:p>
        </w:tc>
        <w:tc>
          <w:tcPr>
            <w:tcW w:w="5812" w:type="dxa"/>
            <w:vAlign w:val="center"/>
          </w:tcPr>
          <w:p w:rsidR="00372A0D" w:rsidRPr="00E124AE" w:rsidRDefault="00372A0D" w:rsidP="00282567">
            <w:pPr>
              <w:spacing w:line="240" w:lineRule="auto"/>
              <w:rPr>
                <w:rFonts w:ascii="Times New Roman" w:hAnsi="Times New Roman" w:cs="Times New Roman"/>
              </w:rPr>
            </w:pPr>
            <w:r w:rsidRPr="00E124AE">
              <w:rPr>
                <w:rFonts w:ascii="Times New Roman" w:hAnsi="Times New Roman" w:cs="Times New Roman"/>
              </w:rPr>
              <w:t>Формировать первичные представления о машинах, улице, дороге. Знакомить с элементарными правилами безопасного поведения  на дорогах.</w:t>
            </w:r>
          </w:p>
        </w:tc>
        <w:tc>
          <w:tcPr>
            <w:tcW w:w="1276" w:type="dxa"/>
          </w:tcPr>
          <w:p w:rsidR="00372A0D" w:rsidRPr="00E124AE" w:rsidRDefault="00372A0D" w:rsidP="00282567">
            <w:pPr>
              <w:spacing w:line="240" w:lineRule="auto"/>
              <w:jc w:val="center"/>
              <w:rPr>
                <w:rFonts w:ascii="Times New Roman" w:hAnsi="Times New Roman" w:cs="Times New Roman"/>
              </w:rPr>
            </w:pPr>
          </w:p>
          <w:p w:rsidR="00372A0D" w:rsidRPr="00E124AE" w:rsidRDefault="00372A0D" w:rsidP="00282567">
            <w:pPr>
              <w:spacing w:after="0" w:line="240" w:lineRule="auto"/>
              <w:jc w:val="center"/>
              <w:rPr>
                <w:rFonts w:ascii="Times New Roman" w:hAnsi="Times New Roman" w:cs="Times New Roman"/>
              </w:rPr>
            </w:pPr>
            <w:r>
              <w:rPr>
                <w:rFonts w:ascii="Times New Roman" w:hAnsi="Times New Roman" w:cs="Times New Roman"/>
              </w:rPr>
              <w:t>с 9 по 13</w:t>
            </w:r>
            <w:r w:rsidRPr="00E124AE">
              <w:rPr>
                <w:rFonts w:ascii="Times New Roman" w:hAnsi="Times New Roman" w:cs="Times New Roman"/>
              </w:rPr>
              <w:t xml:space="preserve"> ноября </w:t>
            </w:r>
          </w:p>
        </w:tc>
        <w:tc>
          <w:tcPr>
            <w:tcW w:w="1842" w:type="dxa"/>
            <w:vAlign w:val="center"/>
          </w:tcPr>
          <w:p w:rsidR="00372A0D" w:rsidRPr="00E124AE" w:rsidRDefault="00372A0D" w:rsidP="00282567">
            <w:pPr>
              <w:spacing w:line="240" w:lineRule="auto"/>
              <w:jc w:val="center"/>
              <w:rPr>
                <w:rFonts w:ascii="Times New Roman" w:hAnsi="Times New Roman" w:cs="Times New Roman"/>
              </w:rPr>
            </w:pPr>
            <w:r w:rsidRPr="00E124AE">
              <w:rPr>
                <w:rFonts w:ascii="Times New Roman" w:hAnsi="Times New Roman" w:cs="Times New Roman"/>
              </w:rPr>
              <w:t>Досуг «Путешествие на машине»</w:t>
            </w:r>
          </w:p>
        </w:tc>
      </w:tr>
      <w:tr w:rsidR="00372A0D" w:rsidRPr="00E124AE" w:rsidTr="00282567">
        <w:trPr>
          <w:trHeight w:val="624"/>
        </w:trPr>
        <w:tc>
          <w:tcPr>
            <w:tcW w:w="568" w:type="dxa"/>
            <w:gridSpan w:val="2"/>
            <w:vMerge w:val="restart"/>
            <w:textDirection w:val="btLr"/>
            <w:vAlign w:val="center"/>
          </w:tcPr>
          <w:p w:rsidR="00372A0D" w:rsidRPr="00E124AE" w:rsidRDefault="00372A0D" w:rsidP="00282567">
            <w:pPr>
              <w:spacing w:after="0" w:line="240" w:lineRule="auto"/>
              <w:ind w:left="113" w:right="113"/>
              <w:jc w:val="center"/>
              <w:rPr>
                <w:rFonts w:ascii="Times New Roman" w:hAnsi="Times New Roman" w:cs="Times New Roman"/>
                <w:b/>
              </w:rPr>
            </w:pPr>
            <w:r w:rsidRPr="00E124AE">
              <w:rPr>
                <w:rFonts w:ascii="Times New Roman" w:hAnsi="Times New Roman" w:cs="Times New Roman"/>
                <w:b/>
              </w:rPr>
              <w:t>Я В МИРЕ ЧЕЛОВЕК</w:t>
            </w:r>
          </w:p>
        </w:tc>
        <w:tc>
          <w:tcPr>
            <w:tcW w:w="1559" w:type="dxa"/>
            <w:vAlign w:val="center"/>
          </w:tcPr>
          <w:p w:rsidR="00372A0D" w:rsidRPr="00E124AE" w:rsidRDefault="00372A0D" w:rsidP="00282567">
            <w:pPr>
              <w:spacing w:after="0" w:line="240" w:lineRule="auto"/>
              <w:rPr>
                <w:rFonts w:ascii="Times New Roman" w:hAnsi="Times New Roman" w:cs="Times New Roman"/>
                <w:b/>
              </w:rPr>
            </w:pPr>
            <w:r w:rsidRPr="00E124AE">
              <w:rPr>
                <w:rFonts w:ascii="Times New Roman" w:hAnsi="Times New Roman" w:cs="Times New Roman"/>
                <w:b/>
              </w:rPr>
              <w:t>«Я вырасту здоровым»</w:t>
            </w:r>
          </w:p>
        </w:tc>
        <w:tc>
          <w:tcPr>
            <w:tcW w:w="5812" w:type="dxa"/>
            <w:vAlign w:val="center"/>
          </w:tcPr>
          <w:p w:rsidR="00372A0D" w:rsidRPr="00E124AE" w:rsidRDefault="00372A0D" w:rsidP="00282567">
            <w:pPr>
              <w:autoSpaceDE w:val="0"/>
              <w:autoSpaceDN w:val="0"/>
              <w:adjustRightInd w:val="0"/>
              <w:spacing w:line="240" w:lineRule="auto"/>
              <w:rPr>
                <w:rFonts w:ascii="Times New Roman" w:hAnsi="Times New Roman" w:cs="Times New Roman"/>
              </w:rPr>
            </w:pPr>
            <w:r w:rsidRPr="00E124AE">
              <w:rPr>
                <w:rFonts w:ascii="Times New Roman" w:hAnsi="Times New Roman" w:cs="Times New Roman"/>
              </w:rPr>
              <w:t>Формировать представление о себе как о человеке; об основных частях тела человека, их назначении. Формировать первичное  понимание того, что такое хорошо и что такое плохо; начальных представлений о здоровом образе жизни.</w:t>
            </w:r>
          </w:p>
        </w:tc>
        <w:tc>
          <w:tcPr>
            <w:tcW w:w="1276" w:type="dxa"/>
            <w:vAlign w:val="center"/>
          </w:tcPr>
          <w:p w:rsidR="00372A0D" w:rsidRPr="00E124AE" w:rsidRDefault="00372A0D" w:rsidP="00282567">
            <w:pPr>
              <w:spacing w:line="240" w:lineRule="auto"/>
              <w:jc w:val="center"/>
              <w:rPr>
                <w:rFonts w:ascii="Times New Roman" w:hAnsi="Times New Roman" w:cs="Times New Roman"/>
              </w:rPr>
            </w:pPr>
            <w:r>
              <w:rPr>
                <w:rFonts w:ascii="Times New Roman" w:hAnsi="Times New Roman" w:cs="Times New Roman"/>
              </w:rPr>
              <w:t>с 16 по 20</w:t>
            </w:r>
            <w:r w:rsidRPr="00E124AE">
              <w:rPr>
                <w:rFonts w:ascii="Times New Roman" w:hAnsi="Times New Roman" w:cs="Times New Roman"/>
              </w:rPr>
              <w:t xml:space="preserve"> ноября</w:t>
            </w:r>
          </w:p>
        </w:tc>
        <w:tc>
          <w:tcPr>
            <w:tcW w:w="1842" w:type="dxa"/>
            <w:vAlign w:val="center"/>
          </w:tcPr>
          <w:p w:rsidR="00372A0D" w:rsidRPr="00E124AE" w:rsidRDefault="00372A0D" w:rsidP="00282567">
            <w:pPr>
              <w:spacing w:line="240" w:lineRule="auto"/>
              <w:jc w:val="center"/>
              <w:rPr>
                <w:rFonts w:ascii="Times New Roman" w:hAnsi="Times New Roman" w:cs="Times New Roman"/>
              </w:rPr>
            </w:pPr>
            <w:r w:rsidRPr="00E124AE">
              <w:rPr>
                <w:rFonts w:ascii="Times New Roman" w:hAnsi="Times New Roman" w:cs="Times New Roman"/>
              </w:rPr>
              <w:t>Развлечение</w:t>
            </w:r>
          </w:p>
        </w:tc>
      </w:tr>
      <w:tr w:rsidR="00372A0D" w:rsidRPr="00E124AE" w:rsidTr="00282567">
        <w:trPr>
          <w:trHeight w:val="1373"/>
        </w:trPr>
        <w:tc>
          <w:tcPr>
            <w:tcW w:w="568" w:type="dxa"/>
            <w:gridSpan w:val="2"/>
            <w:vMerge/>
            <w:vAlign w:val="center"/>
          </w:tcPr>
          <w:p w:rsidR="00372A0D" w:rsidRPr="00E124AE" w:rsidRDefault="00372A0D" w:rsidP="00282567">
            <w:pPr>
              <w:spacing w:after="0" w:line="240" w:lineRule="auto"/>
              <w:rPr>
                <w:rFonts w:ascii="Times New Roman" w:hAnsi="Times New Roman" w:cs="Times New Roman"/>
                <w:b/>
              </w:rPr>
            </w:pPr>
          </w:p>
        </w:tc>
        <w:tc>
          <w:tcPr>
            <w:tcW w:w="1559" w:type="dxa"/>
            <w:vAlign w:val="center"/>
          </w:tcPr>
          <w:p w:rsidR="00372A0D" w:rsidRPr="00E124AE" w:rsidRDefault="00372A0D" w:rsidP="00282567">
            <w:pPr>
              <w:spacing w:after="0" w:line="240" w:lineRule="auto"/>
              <w:rPr>
                <w:rFonts w:ascii="Times New Roman" w:hAnsi="Times New Roman" w:cs="Times New Roman"/>
                <w:b/>
              </w:rPr>
            </w:pPr>
            <w:r w:rsidRPr="00E124AE">
              <w:rPr>
                <w:rFonts w:ascii="Times New Roman" w:hAnsi="Times New Roman" w:cs="Times New Roman"/>
                <w:b/>
              </w:rPr>
              <w:t>«Моя семья»</w:t>
            </w:r>
          </w:p>
        </w:tc>
        <w:tc>
          <w:tcPr>
            <w:tcW w:w="5812" w:type="dxa"/>
            <w:vAlign w:val="center"/>
          </w:tcPr>
          <w:p w:rsidR="00372A0D" w:rsidRPr="00E124AE" w:rsidRDefault="00372A0D" w:rsidP="00282567">
            <w:pPr>
              <w:autoSpaceDE w:val="0"/>
              <w:autoSpaceDN w:val="0"/>
              <w:adjustRightInd w:val="0"/>
              <w:spacing w:line="240" w:lineRule="auto"/>
              <w:rPr>
                <w:rFonts w:ascii="Times New Roman" w:hAnsi="Times New Roman" w:cs="Times New Roman"/>
              </w:rPr>
            </w:pPr>
            <w:r w:rsidRPr="00E124AE">
              <w:rPr>
                <w:rFonts w:ascii="Times New Roman" w:hAnsi="Times New Roman" w:cs="Times New Roman"/>
              </w:rPr>
              <w:t>Формировать первоначальные представления о родственных отношениях в семье (сын, дочь, мама, папа и т. д.). Учить называть свое имя и имена членов своей  семьи. Воспитывать уважительное  отношение к своим близким. Активизировать словарный запас детей</w:t>
            </w:r>
          </w:p>
        </w:tc>
        <w:tc>
          <w:tcPr>
            <w:tcW w:w="1276" w:type="dxa"/>
            <w:vAlign w:val="center"/>
          </w:tcPr>
          <w:p w:rsidR="00372A0D" w:rsidRPr="00E124AE" w:rsidRDefault="00372A0D" w:rsidP="00282567">
            <w:pPr>
              <w:spacing w:line="240" w:lineRule="auto"/>
              <w:jc w:val="center"/>
              <w:rPr>
                <w:rFonts w:ascii="Times New Roman" w:hAnsi="Times New Roman" w:cs="Times New Roman"/>
              </w:rPr>
            </w:pPr>
            <w:r>
              <w:rPr>
                <w:rFonts w:ascii="Times New Roman" w:hAnsi="Times New Roman" w:cs="Times New Roman"/>
              </w:rPr>
              <w:t>с 23 по 27</w:t>
            </w:r>
            <w:r w:rsidRPr="00E124AE">
              <w:rPr>
                <w:rFonts w:ascii="Times New Roman" w:hAnsi="Times New Roman" w:cs="Times New Roman"/>
              </w:rPr>
              <w:t xml:space="preserve"> ноября</w:t>
            </w:r>
          </w:p>
        </w:tc>
        <w:tc>
          <w:tcPr>
            <w:tcW w:w="1842" w:type="dxa"/>
            <w:vAlign w:val="center"/>
          </w:tcPr>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Создание альбома</w:t>
            </w:r>
          </w:p>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«Я и моя семья»</w:t>
            </w:r>
          </w:p>
          <w:p w:rsidR="00372A0D" w:rsidRPr="00E124AE" w:rsidRDefault="00372A0D" w:rsidP="00282567">
            <w:pPr>
              <w:spacing w:after="0" w:line="240" w:lineRule="auto"/>
              <w:jc w:val="center"/>
              <w:rPr>
                <w:rFonts w:ascii="Times New Roman" w:hAnsi="Times New Roman" w:cs="Times New Roman"/>
              </w:rPr>
            </w:pPr>
          </w:p>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Праздник «День матери»</w:t>
            </w:r>
          </w:p>
        </w:tc>
      </w:tr>
      <w:tr w:rsidR="00372A0D" w:rsidRPr="00E124AE" w:rsidTr="00282567">
        <w:trPr>
          <w:trHeight w:val="624"/>
        </w:trPr>
        <w:tc>
          <w:tcPr>
            <w:tcW w:w="568" w:type="dxa"/>
            <w:gridSpan w:val="2"/>
            <w:vMerge w:val="restart"/>
            <w:textDirection w:val="btLr"/>
            <w:vAlign w:val="center"/>
          </w:tcPr>
          <w:p w:rsidR="00372A0D" w:rsidRPr="00E124AE" w:rsidRDefault="00372A0D" w:rsidP="00282567">
            <w:pPr>
              <w:spacing w:after="0" w:line="240" w:lineRule="auto"/>
              <w:ind w:left="113" w:right="113"/>
              <w:jc w:val="center"/>
              <w:rPr>
                <w:rFonts w:ascii="Times New Roman" w:hAnsi="Times New Roman" w:cs="Times New Roman"/>
                <w:b/>
              </w:rPr>
            </w:pPr>
            <w:r w:rsidRPr="00E124AE">
              <w:rPr>
                <w:rFonts w:ascii="Times New Roman" w:hAnsi="Times New Roman" w:cs="Times New Roman"/>
                <w:b/>
              </w:rPr>
              <w:t>ЗИМА</w:t>
            </w:r>
          </w:p>
        </w:tc>
        <w:tc>
          <w:tcPr>
            <w:tcW w:w="1559" w:type="dxa"/>
            <w:vAlign w:val="center"/>
          </w:tcPr>
          <w:p w:rsidR="00372A0D" w:rsidRPr="00E124AE" w:rsidRDefault="00372A0D" w:rsidP="00282567">
            <w:pPr>
              <w:spacing w:line="240" w:lineRule="auto"/>
              <w:ind w:left="27"/>
              <w:jc w:val="center"/>
              <w:rPr>
                <w:rFonts w:ascii="Times New Roman" w:hAnsi="Times New Roman" w:cs="Times New Roman"/>
                <w:b/>
              </w:rPr>
            </w:pPr>
          </w:p>
          <w:p w:rsidR="00372A0D" w:rsidRPr="00E124AE" w:rsidRDefault="00372A0D" w:rsidP="00282567">
            <w:pPr>
              <w:spacing w:line="240" w:lineRule="auto"/>
              <w:jc w:val="center"/>
              <w:rPr>
                <w:rFonts w:ascii="Times New Roman" w:hAnsi="Times New Roman" w:cs="Times New Roman"/>
                <w:b/>
              </w:rPr>
            </w:pPr>
            <w:r w:rsidRPr="00E124AE">
              <w:rPr>
                <w:rFonts w:ascii="Times New Roman" w:hAnsi="Times New Roman" w:cs="Times New Roman"/>
                <w:b/>
              </w:rPr>
              <w:t>«Здравствуй, зимушка-зима!»</w:t>
            </w:r>
          </w:p>
        </w:tc>
        <w:tc>
          <w:tcPr>
            <w:tcW w:w="5812" w:type="dxa"/>
            <w:vAlign w:val="center"/>
          </w:tcPr>
          <w:p w:rsidR="00372A0D" w:rsidRPr="00E124AE" w:rsidRDefault="00372A0D" w:rsidP="00282567">
            <w:pPr>
              <w:spacing w:after="0" w:line="240" w:lineRule="auto"/>
              <w:jc w:val="both"/>
              <w:rPr>
                <w:rFonts w:ascii="Times New Roman" w:hAnsi="Times New Roman" w:cs="Times New Roman"/>
              </w:rPr>
            </w:pPr>
            <w:r w:rsidRPr="00E124AE">
              <w:rPr>
                <w:rFonts w:ascii="Times New Roman" w:hAnsi="Times New Roman" w:cs="Times New Roman"/>
              </w:rPr>
              <w:t>Расширять представления детей о сезонных изменениях в природе (изменения в погоде, растения зимой, поведение зверей и птиц).  Формировать исследовательский и познавательный интерес в ходе экспериментирования с водой и льдом.</w:t>
            </w:r>
          </w:p>
        </w:tc>
        <w:tc>
          <w:tcPr>
            <w:tcW w:w="1276" w:type="dxa"/>
          </w:tcPr>
          <w:p w:rsidR="00372A0D" w:rsidRPr="00E124AE" w:rsidRDefault="00372A0D" w:rsidP="00282567">
            <w:pPr>
              <w:spacing w:line="240" w:lineRule="auto"/>
              <w:jc w:val="center"/>
              <w:rPr>
                <w:rFonts w:ascii="Times New Roman" w:hAnsi="Times New Roman" w:cs="Times New Roman"/>
              </w:rPr>
            </w:pPr>
          </w:p>
          <w:p w:rsidR="00372A0D" w:rsidRPr="00E124AE" w:rsidRDefault="0013093D" w:rsidP="00282567">
            <w:pPr>
              <w:spacing w:line="240" w:lineRule="auto"/>
              <w:jc w:val="center"/>
              <w:rPr>
                <w:rFonts w:ascii="Times New Roman" w:hAnsi="Times New Roman" w:cs="Times New Roman"/>
              </w:rPr>
            </w:pPr>
            <w:r>
              <w:rPr>
                <w:rFonts w:ascii="Times New Roman" w:hAnsi="Times New Roman" w:cs="Times New Roman"/>
              </w:rPr>
              <w:t>с 30 ноября по  4</w:t>
            </w:r>
            <w:r w:rsidR="00372A0D">
              <w:rPr>
                <w:rFonts w:ascii="Times New Roman" w:hAnsi="Times New Roman" w:cs="Times New Roman"/>
              </w:rPr>
              <w:t xml:space="preserve"> </w:t>
            </w:r>
            <w:r w:rsidR="00372A0D" w:rsidRPr="00E124AE">
              <w:rPr>
                <w:rFonts w:ascii="Times New Roman" w:hAnsi="Times New Roman" w:cs="Times New Roman"/>
              </w:rPr>
              <w:t>декабря</w:t>
            </w:r>
          </w:p>
          <w:p w:rsidR="00372A0D" w:rsidRPr="00E124AE" w:rsidRDefault="00372A0D" w:rsidP="00282567">
            <w:pPr>
              <w:spacing w:after="0" w:line="240" w:lineRule="auto"/>
              <w:jc w:val="center"/>
              <w:rPr>
                <w:rFonts w:ascii="Times New Roman" w:hAnsi="Times New Roman" w:cs="Times New Roman"/>
              </w:rPr>
            </w:pPr>
          </w:p>
        </w:tc>
        <w:tc>
          <w:tcPr>
            <w:tcW w:w="1842" w:type="dxa"/>
            <w:vAlign w:val="center"/>
          </w:tcPr>
          <w:p w:rsidR="00372A0D" w:rsidRPr="00E124AE" w:rsidRDefault="00372A0D" w:rsidP="00282567">
            <w:pPr>
              <w:spacing w:line="240" w:lineRule="auto"/>
              <w:jc w:val="center"/>
              <w:rPr>
                <w:rFonts w:ascii="Times New Roman" w:hAnsi="Times New Roman" w:cs="Times New Roman"/>
              </w:rPr>
            </w:pPr>
          </w:p>
          <w:p w:rsidR="00372A0D" w:rsidRPr="00E124AE" w:rsidRDefault="00372A0D" w:rsidP="00282567">
            <w:pPr>
              <w:spacing w:line="240" w:lineRule="auto"/>
              <w:jc w:val="center"/>
              <w:rPr>
                <w:rFonts w:ascii="Times New Roman" w:hAnsi="Times New Roman" w:cs="Times New Roman"/>
              </w:rPr>
            </w:pPr>
            <w:r w:rsidRPr="00E124AE">
              <w:rPr>
                <w:rFonts w:ascii="Times New Roman" w:hAnsi="Times New Roman" w:cs="Times New Roman"/>
              </w:rPr>
              <w:t>Рассматривание картин и иллюстраций по теме «Зима»</w:t>
            </w:r>
          </w:p>
        </w:tc>
      </w:tr>
      <w:tr w:rsidR="00372A0D" w:rsidRPr="00E124AE" w:rsidTr="00282567">
        <w:trPr>
          <w:trHeight w:val="624"/>
        </w:trPr>
        <w:tc>
          <w:tcPr>
            <w:tcW w:w="568" w:type="dxa"/>
            <w:gridSpan w:val="2"/>
            <w:vMerge/>
            <w:vAlign w:val="center"/>
          </w:tcPr>
          <w:p w:rsidR="00372A0D" w:rsidRPr="00E124AE" w:rsidRDefault="00372A0D" w:rsidP="00282567">
            <w:pPr>
              <w:spacing w:after="0" w:line="240" w:lineRule="auto"/>
              <w:rPr>
                <w:rFonts w:ascii="Times New Roman" w:hAnsi="Times New Roman" w:cs="Times New Roman"/>
                <w:b/>
              </w:rPr>
            </w:pPr>
          </w:p>
        </w:tc>
        <w:tc>
          <w:tcPr>
            <w:tcW w:w="1559" w:type="dxa"/>
            <w:vAlign w:val="center"/>
          </w:tcPr>
          <w:p w:rsidR="00372A0D" w:rsidRPr="00E124AE" w:rsidRDefault="00372A0D" w:rsidP="00282567">
            <w:pPr>
              <w:spacing w:after="0" w:line="240" w:lineRule="auto"/>
              <w:jc w:val="center"/>
              <w:rPr>
                <w:rFonts w:ascii="Times New Roman" w:hAnsi="Times New Roman" w:cs="Times New Roman"/>
                <w:b/>
              </w:rPr>
            </w:pPr>
          </w:p>
          <w:p w:rsidR="00372A0D" w:rsidRPr="00E124AE" w:rsidRDefault="00372A0D" w:rsidP="00282567">
            <w:pPr>
              <w:spacing w:after="0" w:line="240" w:lineRule="auto"/>
              <w:jc w:val="center"/>
              <w:rPr>
                <w:rFonts w:ascii="Times New Roman" w:hAnsi="Times New Roman" w:cs="Times New Roman"/>
                <w:b/>
              </w:rPr>
            </w:pPr>
            <w:r w:rsidRPr="00E124AE">
              <w:rPr>
                <w:rFonts w:ascii="Times New Roman" w:hAnsi="Times New Roman" w:cs="Times New Roman"/>
                <w:b/>
              </w:rPr>
              <w:t>«Наши пернатые  друзья»</w:t>
            </w:r>
          </w:p>
          <w:p w:rsidR="00372A0D" w:rsidRPr="00E124AE" w:rsidRDefault="00372A0D" w:rsidP="00282567">
            <w:pPr>
              <w:spacing w:after="0" w:line="240" w:lineRule="auto"/>
              <w:jc w:val="center"/>
              <w:rPr>
                <w:rFonts w:ascii="Times New Roman" w:hAnsi="Times New Roman" w:cs="Times New Roman"/>
                <w:b/>
              </w:rPr>
            </w:pPr>
          </w:p>
        </w:tc>
        <w:tc>
          <w:tcPr>
            <w:tcW w:w="5812" w:type="dxa"/>
          </w:tcPr>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 xml:space="preserve">Дать  детям представления о птицах. Познакомить с некоторыми особенностями их поведения (как передвигаются, клюют корм, пьют воду  и т.д.). Закрепить знания  о том, чем живые птицы отличаются от игрушечных.  Формировать желание помогать птицам в зимний период. </w:t>
            </w:r>
          </w:p>
        </w:tc>
        <w:tc>
          <w:tcPr>
            <w:tcW w:w="1276" w:type="dxa"/>
          </w:tcPr>
          <w:p w:rsidR="00372A0D" w:rsidRPr="00E124AE" w:rsidRDefault="00372A0D" w:rsidP="00282567">
            <w:pPr>
              <w:spacing w:after="0" w:line="240" w:lineRule="auto"/>
              <w:jc w:val="center"/>
              <w:rPr>
                <w:rFonts w:ascii="Times New Roman" w:hAnsi="Times New Roman" w:cs="Times New Roman"/>
              </w:rPr>
            </w:pPr>
          </w:p>
          <w:p w:rsidR="00372A0D" w:rsidRPr="00E124AE" w:rsidRDefault="00372A0D" w:rsidP="00282567">
            <w:pPr>
              <w:spacing w:line="240" w:lineRule="auto"/>
              <w:jc w:val="center"/>
              <w:rPr>
                <w:rFonts w:ascii="Times New Roman" w:hAnsi="Times New Roman" w:cs="Times New Roman"/>
              </w:rPr>
            </w:pPr>
            <w:r>
              <w:rPr>
                <w:rFonts w:ascii="Times New Roman" w:hAnsi="Times New Roman" w:cs="Times New Roman"/>
              </w:rPr>
              <w:t>с 7 по 11</w:t>
            </w:r>
            <w:r w:rsidRPr="00E124AE">
              <w:rPr>
                <w:rFonts w:ascii="Times New Roman" w:hAnsi="Times New Roman" w:cs="Times New Roman"/>
              </w:rPr>
              <w:t xml:space="preserve"> декабря</w:t>
            </w:r>
          </w:p>
          <w:p w:rsidR="00372A0D" w:rsidRPr="00E124AE" w:rsidRDefault="00372A0D" w:rsidP="00282567">
            <w:pPr>
              <w:spacing w:after="0" w:line="240" w:lineRule="auto"/>
              <w:jc w:val="center"/>
              <w:rPr>
                <w:rFonts w:ascii="Times New Roman" w:hAnsi="Times New Roman" w:cs="Times New Roman"/>
              </w:rPr>
            </w:pPr>
          </w:p>
        </w:tc>
        <w:tc>
          <w:tcPr>
            <w:tcW w:w="1842" w:type="dxa"/>
          </w:tcPr>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Акция  «Покормите птиц зимой».</w:t>
            </w:r>
          </w:p>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Изготовление кормушек для птиц.</w:t>
            </w:r>
          </w:p>
        </w:tc>
      </w:tr>
      <w:tr w:rsidR="00372A0D" w:rsidRPr="00E124AE" w:rsidTr="00282567">
        <w:trPr>
          <w:cantSplit/>
          <w:trHeight w:val="624"/>
        </w:trPr>
        <w:tc>
          <w:tcPr>
            <w:tcW w:w="568" w:type="dxa"/>
            <w:gridSpan w:val="2"/>
            <w:vMerge w:val="restart"/>
            <w:textDirection w:val="btLr"/>
            <w:vAlign w:val="center"/>
          </w:tcPr>
          <w:p w:rsidR="00372A0D" w:rsidRPr="00E124AE" w:rsidRDefault="00372A0D" w:rsidP="00282567">
            <w:pPr>
              <w:spacing w:after="0" w:line="240" w:lineRule="auto"/>
              <w:ind w:left="113" w:right="113"/>
              <w:jc w:val="center"/>
              <w:rPr>
                <w:rFonts w:ascii="Times New Roman" w:hAnsi="Times New Roman" w:cs="Times New Roman"/>
                <w:b/>
              </w:rPr>
            </w:pPr>
            <w:r w:rsidRPr="00E124AE">
              <w:rPr>
                <w:rFonts w:ascii="Times New Roman" w:hAnsi="Times New Roman" w:cs="Times New Roman"/>
                <w:b/>
              </w:rPr>
              <w:t>НОВЫЙ ГОД У ВОРОТ!</w:t>
            </w:r>
          </w:p>
        </w:tc>
        <w:tc>
          <w:tcPr>
            <w:tcW w:w="1559" w:type="dxa"/>
            <w:vAlign w:val="center"/>
          </w:tcPr>
          <w:p w:rsidR="00372A0D" w:rsidRPr="00E124AE" w:rsidRDefault="00372A0D" w:rsidP="00282567">
            <w:pPr>
              <w:spacing w:after="0" w:line="240" w:lineRule="auto"/>
              <w:jc w:val="center"/>
              <w:rPr>
                <w:rFonts w:ascii="Times New Roman" w:hAnsi="Times New Roman" w:cs="Times New Roman"/>
                <w:b/>
              </w:rPr>
            </w:pPr>
            <w:r w:rsidRPr="00E124AE">
              <w:rPr>
                <w:rFonts w:ascii="Times New Roman" w:hAnsi="Times New Roman" w:cs="Times New Roman"/>
                <w:b/>
              </w:rPr>
              <w:t>«Мастерская деда Мороза»</w:t>
            </w:r>
          </w:p>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 xml:space="preserve">(елка, </w:t>
            </w:r>
          </w:p>
          <w:p w:rsidR="00372A0D" w:rsidRPr="00E124AE" w:rsidRDefault="00372A0D" w:rsidP="00282567">
            <w:pPr>
              <w:spacing w:after="0" w:line="240" w:lineRule="auto"/>
              <w:jc w:val="center"/>
              <w:rPr>
                <w:rFonts w:ascii="Times New Roman" w:hAnsi="Times New Roman" w:cs="Times New Roman"/>
                <w:b/>
              </w:rPr>
            </w:pPr>
            <w:r w:rsidRPr="00E124AE">
              <w:rPr>
                <w:rFonts w:ascii="Times New Roman" w:hAnsi="Times New Roman" w:cs="Times New Roman"/>
              </w:rPr>
              <w:t>Дед Мороз, Снегурочка)</w:t>
            </w:r>
          </w:p>
        </w:tc>
        <w:tc>
          <w:tcPr>
            <w:tcW w:w="5812" w:type="dxa"/>
          </w:tcPr>
          <w:p w:rsidR="00372A0D" w:rsidRPr="00E124AE" w:rsidRDefault="00372A0D" w:rsidP="00282567">
            <w:pPr>
              <w:spacing w:line="240" w:lineRule="auto"/>
              <w:rPr>
                <w:rFonts w:ascii="Times New Roman" w:hAnsi="Times New Roman" w:cs="Times New Roman"/>
              </w:rPr>
            </w:pPr>
            <w:r w:rsidRPr="00E124AE">
              <w:rPr>
                <w:rFonts w:ascii="Times New Roman" w:hAnsi="Times New Roman" w:cs="Times New Roman"/>
              </w:rPr>
              <w:t xml:space="preserve">Формировать представления о празднике Нового года, познакомить  с главными его героями – елка, дед Мороз и Снегурочка. Рассказать о назначении елочных игрушек, развивать умение выделять существенные их признаки: цвет, форму, величину, материалы, из которых сделаны игрушки, их качества и свойства, используя прием обследования. </w:t>
            </w:r>
          </w:p>
        </w:tc>
        <w:tc>
          <w:tcPr>
            <w:tcW w:w="1276" w:type="dxa"/>
            <w:vAlign w:val="center"/>
          </w:tcPr>
          <w:p w:rsidR="00372A0D" w:rsidRPr="00E124AE" w:rsidRDefault="00372A0D" w:rsidP="00282567">
            <w:pPr>
              <w:spacing w:line="240" w:lineRule="auto"/>
              <w:jc w:val="center"/>
              <w:rPr>
                <w:rFonts w:ascii="Times New Roman" w:hAnsi="Times New Roman" w:cs="Times New Roman"/>
              </w:rPr>
            </w:pPr>
            <w:r>
              <w:rPr>
                <w:rFonts w:ascii="Times New Roman" w:hAnsi="Times New Roman" w:cs="Times New Roman"/>
              </w:rPr>
              <w:t>с 14 по 18</w:t>
            </w:r>
            <w:r w:rsidRPr="00E124AE">
              <w:rPr>
                <w:rFonts w:ascii="Times New Roman" w:hAnsi="Times New Roman" w:cs="Times New Roman"/>
              </w:rPr>
              <w:t xml:space="preserve"> декабря</w:t>
            </w:r>
          </w:p>
          <w:p w:rsidR="00372A0D" w:rsidRPr="00E124AE" w:rsidRDefault="00372A0D" w:rsidP="00282567">
            <w:pPr>
              <w:spacing w:after="0" w:line="240" w:lineRule="auto"/>
              <w:jc w:val="center"/>
              <w:rPr>
                <w:rFonts w:ascii="Times New Roman" w:hAnsi="Times New Roman" w:cs="Times New Roman"/>
              </w:rPr>
            </w:pPr>
          </w:p>
        </w:tc>
        <w:tc>
          <w:tcPr>
            <w:tcW w:w="1842" w:type="dxa"/>
          </w:tcPr>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Смотр-конкурс  новогодних ёлочек  »Лесная красавица».</w:t>
            </w:r>
          </w:p>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 xml:space="preserve"> (с участием родителей)</w:t>
            </w:r>
          </w:p>
        </w:tc>
      </w:tr>
      <w:tr w:rsidR="00372A0D" w:rsidRPr="00E124AE" w:rsidTr="00282567">
        <w:trPr>
          <w:trHeight w:val="624"/>
        </w:trPr>
        <w:tc>
          <w:tcPr>
            <w:tcW w:w="568" w:type="dxa"/>
            <w:gridSpan w:val="2"/>
            <w:vMerge/>
            <w:vAlign w:val="center"/>
          </w:tcPr>
          <w:p w:rsidR="00372A0D" w:rsidRPr="00E124AE" w:rsidRDefault="00372A0D" w:rsidP="00282567">
            <w:pPr>
              <w:spacing w:after="0" w:line="240" w:lineRule="auto"/>
              <w:rPr>
                <w:rFonts w:ascii="Times New Roman" w:hAnsi="Times New Roman" w:cs="Times New Roman"/>
                <w:b/>
              </w:rPr>
            </w:pPr>
          </w:p>
        </w:tc>
        <w:tc>
          <w:tcPr>
            <w:tcW w:w="1559" w:type="dxa"/>
            <w:vAlign w:val="center"/>
          </w:tcPr>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b/>
              </w:rPr>
              <w:t>«Скоро, скоро Новый год!»</w:t>
            </w:r>
          </w:p>
          <w:p w:rsidR="00372A0D" w:rsidRPr="00E124AE" w:rsidRDefault="00372A0D" w:rsidP="00282567">
            <w:pPr>
              <w:spacing w:after="0" w:line="240" w:lineRule="auto"/>
              <w:jc w:val="center"/>
              <w:rPr>
                <w:rFonts w:ascii="Times New Roman" w:hAnsi="Times New Roman" w:cs="Times New Roman"/>
                <w:b/>
              </w:rPr>
            </w:pPr>
          </w:p>
        </w:tc>
        <w:tc>
          <w:tcPr>
            <w:tcW w:w="5812" w:type="dxa"/>
          </w:tcPr>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Организовывать все виды детской деятельности (игровой, коммуникативной, трудовой, продуктивной, музыкально-художественной) вокруг темы Нового года.</w:t>
            </w:r>
          </w:p>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 xml:space="preserve">Формировать у детей  эмоциональные качества: радость  ожидания новогоднего чуда. </w:t>
            </w:r>
          </w:p>
        </w:tc>
        <w:tc>
          <w:tcPr>
            <w:tcW w:w="1276" w:type="dxa"/>
          </w:tcPr>
          <w:p w:rsidR="00372A0D" w:rsidRPr="00E124AE" w:rsidRDefault="00372A0D" w:rsidP="00282567">
            <w:pPr>
              <w:spacing w:after="0" w:line="240" w:lineRule="auto"/>
              <w:jc w:val="center"/>
              <w:rPr>
                <w:rFonts w:ascii="Times New Roman" w:hAnsi="Times New Roman" w:cs="Times New Roman"/>
              </w:rPr>
            </w:pPr>
          </w:p>
          <w:p w:rsidR="00372A0D" w:rsidRPr="00E124AE" w:rsidRDefault="00372A0D" w:rsidP="00282567">
            <w:pPr>
              <w:spacing w:after="0" w:line="240" w:lineRule="auto"/>
              <w:jc w:val="center"/>
              <w:rPr>
                <w:rFonts w:ascii="Times New Roman" w:hAnsi="Times New Roman" w:cs="Times New Roman"/>
              </w:rPr>
            </w:pPr>
          </w:p>
          <w:p w:rsidR="00372A0D" w:rsidRPr="00E124AE" w:rsidRDefault="00372A0D" w:rsidP="00282567">
            <w:pPr>
              <w:spacing w:line="240" w:lineRule="auto"/>
              <w:jc w:val="center"/>
              <w:rPr>
                <w:rFonts w:ascii="Times New Roman" w:hAnsi="Times New Roman" w:cs="Times New Roman"/>
              </w:rPr>
            </w:pPr>
            <w:r>
              <w:rPr>
                <w:rFonts w:ascii="Times New Roman" w:hAnsi="Times New Roman" w:cs="Times New Roman"/>
              </w:rPr>
              <w:t>с 21</w:t>
            </w:r>
            <w:r w:rsidRPr="00E124AE">
              <w:rPr>
                <w:rFonts w:ascii="Times New Roman" w:hAnsi="Times New Roman" w:cs="Times New Roman"/>
              </w:rPr>
              <w:t xml:space="preserve"> по 31 декабря</w:t>
            </w:r>
          </w:p>
          <w:p w:rsidR="00372A0D" w:rsidRPr="00E124AE" w:rsidRDefault="00372A0D" w:rsidP="00282567">
            <w:pPr>
              <w:spacing w:after="0" w:line="240" w:lineRule="auto"/>
              <w:jc w:val="center"/>
              <w:rPr>
                <w:rFonts w:ascii="Times New Roman" w:hAnsi="Times New Roman" w:cs="Times New Roman"/>
              </w:rPr>
            </w:pPr>
          </w:p>
        </w:tc>
        <w:tc>
          <w:tcPr>
            <w:tcW w:w="1842" w:type="dxa"/>
          </w:tcPr>
          <w:p w:rsidR="00372A0D" w:rsidRPr="00E124AE" w:rsidRDefault="00372A0D" w:rsidP="00282567">
            <w:pPr>
              <w:spacing w:after="0" w:line="240" w:lineRule="auto"/>
              <w:rPr>
                <w:rFonts w:ascii="Times New Roman" w:hAnsi="Times New Roman" w:cs="Times New Roman"/>
              </w:rPr>
            </w:pPr>
          </w:p>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Новогодний праздник</w:t>
            </w:r>
          </w:p>
        </w:tc>
      </w:tr>
      <w:tr w:rsidR="00372A0D" w:rsidRPr="00E124AE" w:rsidTr="00282567">
        <w:trPr>
          <w:trHeight w:val="1518"/>
        </w:trPr>
        <w:tc>
          <w:tcPr>
            <w:tcW w:w="2127" w:type="dxa"/>
            <w:gridSpan w:val="3"/>
            <w:vAlign w:val="center"/>
          </w:tcPr>
          <w:p w:rsidR="00372A0D" w:rsidRPr="00E124AE" w:rsidRDefault="00372A0D" w:rsidP="00282567">
            <w:pPr>
              <w:spacing w:after="0" w:line="240" w:lineRule="auto"/>
              <w:jc w:val="center"/>
              <w:rPr>
                <w:rFonts w:ascii="Times New Roman" w:hAnsi="Times New Roman" w:cs="Times New Roman"/>
              </w:rPr>
            </w:pPr>
          </w:p>
          <w:p w:rsidR="00372A0D" w:rsidRPr="00E124AE" w:rsidRDefault="00372A0D" w:rsidP="00282567">
            <w:pPr>
              <w:spacing w:after="0" w:line="240" w:lineRule="auto"/>
              <w:jc w:val="center"/>
              <w:rPr>
                <w:rFonts w:ascii="Times New Roman" w:hAnsi="Times New Roman" w:cs="Times New Roman"/>
                <w:b/>
              </w:rPr>
            </w:pPr>
            <w:r w:rsidRPr="00E124AE">
              <w:rPr>
                <w:rFonts w:ascii="Times New Roman" w:hAnsi="Times New Roman" w:cs="Times New Roman"/>
              </w:rPr>
              <w:t>«</w:t>
            </w:r>
            <w:r w:rsidRPr="00E124AE">
              <w:rPr>
                <w:rFonts w:ascii="Times New Roman" w:hAnsi="Times New Roman" w:cs="Times New Roman"/>
                <w:b/>
              </w:rPr>
              <w:t>Зимние забавы малышей»</w:t>
            </w:r>
          </w:p>
          <w:p w:rsidR="00372A0D" w:rsidRPr="00E124AE" w:rsidRDefault="00372A0D" w:rsidP="00282567">
            <w:pPr>
              <w:spacing w:after="0" w:line="240" w:lineRule="auto"/>
              <w:jc w:val="center"/>
              <w:rPr>
                <w:rFonts w:ascii="Times New Roman" w:hAnsi="Times New Roman" w:cs="Times New Roman"/>
              </w:rPr>
            </w:pPr>
          </w:p>
        </w:tc>
        <w:tc>
          <w:tcPr>
            <w:tcW w:w="5812" w:type="dxa"/>
          </w:tcPr>
          <w:p w:rsidR="00372A0D" w:rsidRPr="00E124AE" w:rsidRDefault="00372A0D" w:rsidP="00282567">
            <w:pPr>
              <w:spacing w:after="0" w:line="240" w:lineRule="auto"/>
              <w:rPr>
                <w:rFonts w:ascii="Times New Roman" w:hAnsi="Times New Roman" w:cs="Times New Roman"/>
              </w:rPr>
            </w:pPr>
          </w:p>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Продолжать знакомить детей с зимой как временем года,  закреплять признаки зимы, сезонные изменения в природе, связанные с зимним периодом.  Рассказать  о   зимних забавах детей (катание на санках, лыжах, игры в снежки и т. д)</w:t>
            </w:r>
          </w:p>
        </w:tc>
        <w:tc>
          <w:tcPr>
            <w:tcW w:w="1276" w:type="dxa"/>
          </w:tcPr>
          <w:p w:rsidR="00372A0D" w:rsidRPr="00E124AE" w:rsidRDefault="00372A0D" w:rsidP="00282567">
            <w:pPr>
              <w:spacing w:after="0" w:line="240" w:lineRule="auto"/>
              <w:rPr>
                <w:rFonts w:ascii="Times New Roman" w:hAnsi="Times New Roman" w:cs="Times New Roman"/>
              </w:rPr>
            </w:pPr>
          </w:p>
          <w:p w:rsidR="00372A0D" w:rsidRPr="00E124AE" w:rsidRDefault="0013093D" w:rsidP="00282567">
            <w:pPr>
              <w:spacing w:line="240" w:lineRule="auto"/>
              <w:jc w:val="center"/>
              <w:rPr>
                <w:rFonts w:ascii="Times New Roman" w:hAnsi="Times New Roman" w:cs="Times New Roman"/>
              </w:rPr>
            </w:pPr>
            <w:r>
              <w:rPr>
                <w:rFonts w:ascii="Times New Roman" w:hAnsi="Times New Roman" w:cs="Times New Roman"/>
              </w:rPr>
              <w:t>с 11 по 15</w:t>
            </w:r>
            <w:r w:rsidR="00372A0D" w:rsidRPr="00E124AE">
              <w:rPr>
                <w:rFonts w:ascii="Times New Roman" w:hAnsi="Times New Roman" w:cs="Times New Roman"/>
              </w:rPr>
              <w:t xml:space="preserve"> января</w:t>
            </w:r>
          </w:p>
          <w:p w:rsidR="00372A0D" w:rsidRPr="00E124AE" w:rsidRDefault="00372A0D" w:rsidP="00282567">
            <w:pPr>
              <w:spacing w:after="0" w:line="240" w:lineRule="auto"/>
              <w:jc w:val="center"/>
              <w:rPr>
                <w:rFonts w:ascii="Times New Roman" w:hAnsi="Times New Roman" w:cs="Times New Roman"/>
              </w:rPr>
            </w:pPr>
          </w:p>
        </w:tc>
        <w:tc>
          <w:tcPr>
            <w:tcW w:w="1842" w:type="dxa"/>
          </w:tcPr>
          <w:p w:rsidR="00372A0D" w:rsidRPr="00E124AE" w:rsidRDefault="00372A0D" w:rsidP="00282567">
            <w:pPr>
              <w:spacing w:after="0" w:line="240" w:lineRule="auto"/>
              <w:rPr>
                <w:rFonts w:ascii="Times New Roman" w:hAnsi="Times New Roman" w:cs="Times New Roman"/>
              </w:rPr>
            </w:pPr>
          </w:p>
          <w:p w:rsidR="00372A0D" w:rsidRPr="00E124AE" w:rsidRDefault="00372A0D" w:rsidP="00282567">
            <w:pPr>
              <w:spacing w:after="0" w:line="240" w:lineRule="auto"/>
              <w:rPr>
                <w:rFonts w:ascii="Times New Roman" w:hAnsi="Times New Roman" w:cs="Times New Roman"/>
              </w:rPr>
            </w:pPr>
          </w:p>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Игры и развлечения на прогулке</w:t>
            </w:r>
          </w:p>
        </w:tc>
      </w:tr>
      <w:tr w:rsidR="00372A0D" w:rsidRPr="00E124AE" w:rsidTr="00282567">
        <w:trPr>
          <w:trHeight w:val="624"/>
        </w:trPr>
        <w:tc>
          <w:tcPr>
            <w:tcW w:w="568" w:type="dxa"/>
            <w:gridSpan w:val="2"/>
            <w:vMerge w:val="restart"/>
            <w:textDirection w:val="btLr"/>
            <w:vAlign w:val="center"/>
          </w:tcPr>
          <w:p w:rsidR="00372A0D" w:rsidRPr="003A63A6" w:rsidRDefault="00372A0D" w:rsidP="00282567">
            <w:pPr>
              <w:spacing w:after="0" w:line="240" w:lineRule="auto"/>
              <w:ind w:left="113" w:right="113"/>
              <w:jc w:val="center"/>
              <w:rPr>
                <w:rFonts w:ascii="Times New Roman" w:hAnsi="Times New Roman" w:cs="Times New Roman"/>
                <w:b/>
                <w:sz w:val="18"/>
                <w:szCs w:val="18"/>
              </w:rPr>
            </w:pPr>
            <w:r w:rsidRPr="003A63A6">
              <w:rPr>
                <w:rFonts w:ascii="Times New Roman" w:hAnsi="Times New Roman" w:cs="Times New Roman"/>
                <w:b/>
                <w:sz w:val="18"/>
                <w:szCs w:val="18"/>
              </w:rPr>
              <w:lastRenderedPageBreak/>
              <w:t>В МИРЕ ПРЕДМЕТОВ И ВЕЩЕЙ</w:t>
            </w:r>
          </w:p>
        </w:tc>
        <w:tc>
          <w:tcPr>
            <w:tcW w:w="1559" w:type="dxa"/>
          </w:tcPr>
          <w:p w:rsidR="00372A0D" w:rsidRPr="00E124AE" w:rsidRDefault="00372A0D" w:rsidP="00282567">
            <w:pPr>
              <w:spacing w:after="0" w:line="240" w:lineRule="auto"/>
              <w:jc w:val="center"/>
              <w:rPr>
                <w:rFonts w:ascii="Times New Roman" w:hAnsi="Times New Roman" w:cs="Times New Roman"/>
                <w:b/>
              </w:rPr>
            </w:pPr>
            <w:r w:rsidRPr="00E124AE">
              <w:rPr>
                <w:rFonts w:ascii="Times New Roman" w:hAnsi="Times New Roman" w:cs="Times New Roman"/>
                <w:b/>
              </w:rPr>
              <w:t>«Одежда, обувь, головные уборы»</w:t>
            </w:r>
          </w:p>
        </w:tc>
        <w:tc>
          <w:tcPr>
            <w:tcW w:w="5812" w:type="dxa"/>
          </w:tcPr>
          <w:p w:rsidR="00372A0D" w:rsidRPr="00E124AE" w:rsidRDefault="00372A0D" w:rsidP="00282567">
            <w:pPr>
              <w:spacing w:after="0" w:line="240" w:lineRule="auto"/>
              <w:rPr>
                <w:rFonts w:ascii="Times New Roman" w:hAnsi="Times New Roman" w:cs="Times New Roman"/>
              </w:rPr>
            </w:pPr>
            <w:r w:rsidRPr="00E124AE">
              <w:rPr>
                <w:rStyle w:val="FontStyle207"/>
                <w:rFonts w:ascii="Times New Roman" w:hAnsi="Times New Roman" w:cs="Times New Roman"/>
                <w:sz w:val="22"/>
                <w:szCs w:val="22"/>
              </w:rPr>
              <w:t>Продолжать знакомить детей с названиями предметов ближайшего окружения:  одежда, обувь, головные уборы.</w:t>
            </w:r>
            <w:r w:rsidRPr="00E124AE">
              <w:rPr>
                <w:rStyle w:val="FontStyle265"/>
                <w:rFonts w:ascii="Times New Roman" w:hAnsi="Times New Roman" w:cs="Times New Roman"/>
                <w:sz w:val="22"/>
                <w:szCs w:val="22"/>
              </w:rPr>
              <w:t xml:space="preserve"> </w:t>
            </w:r>
            <w:r w:rsidRPr="00E124AE">
              <w:rPr>
                <w:rStyle w:val="FontStyle207"/>
                <w:rFonts w:ascii="Times New Roman" w:hAnsi="Times New Roman" w:cs="Times New Roman"/>
                <w:sz w:val="22"/>
                <w:szCs w:val="22"/>
              </w:rPr>
              <w:t xml:space="preserve">Обогащать словарь детей существительными, обозначающими названия одежды, обуви. </w:t>
            </w:r>
          </w:p>
        </w:tc>
        <w:tc>
          <w:tcPr>
            <w:tcW w:w="1276" w:type="dxa"/>
          </w:tcPr>
          <w:p w:rsidR="00372A0D" w:rsidRPr="00E124AE" w:rsidRDefault="00372A0D" w:rsidP="00282567">
            <w:pPr>
              <w:spacing w:after="0" w:line="240" w:lineRule="auto"/>
              <w:jc w:val="center"/>
              <w:rPr>
                <w:rFonts w:ascii="Times New Roman" w:hAnsi="Times New Roman" w:cs="Times New Roman"/>
              </w:rPr>
            </w:pPr>
          </w:p>
          <w:p w:rsidR="00372A0D" w:rsidRPr="00E124AE" w:rsidRDefault="0013093D" w:rsidP="00282567">
            <w:pPr>
              <w:spacing w:line="240" w:lineRule="auto"/>
              <w:jc w:val="center"/>
              <w:rPr>
                <w:rFonts w:ascii="Times New Roman" w:hAnsi="Times New Roman" w:cs="Times New Roman"/>
              </w:rPr>
            </w:pPr>
            <w:r>
              <w:rPr>
                <w:rFonts w:ascii="Times New Roman" w:hAnsi="Times New Roman" w:cs="Times New Roman"/>
              </w:rPr>
              <w:t>с 18 по 22</w:t>
            </w:r>
            <w:r w:rsidR="00372A0D" w:rsidRPr="00E124AE">
              <w:rPr>
                <w:rFonts w:ascii="Times New Roman" w:hAnsi="Times New Roman" w:cs="Times New Roman"/>
              </w:rPr>
              <w:t xml:space="preserve"> января</w:t>
            </w:r>
          </w:p>
          <w:p w:rsidR="00372A0D" w:rsidRPr="00E124AE" w:rsidRDefault="00372A0D" w:rsidP="00282567">
            <w:pPr>
              <w:spacing w:after="0" w:line="240" w:lineRule="auto"/>
              <w:jc w:val="center"/>
              <w:rPr>
                <w:rFonts w:ascii="Times New Roman" w:hAnsi="Times New Roman" w:cs="Times New Roman"/>
              </w:rPr>
            </w:pPr>
          </w:p>
        </w:tc>
        <w:tc>
          <w:tcPr>
            <w:tcW w:w="1842" w:type="dxa"/>
          </w:tcPr>
          <w:p w:rsidR="00372A0D" w:rsidRPr="00E124AE" w:rsidRDefault="00372A0D" w:rsidP="00282567">
            <w:pPr>
              <w:spacing w:after="0" w:line="240" w:lineRule="auto"/>
              <w:rPr>
                <w:rFonts w:ascii="Times New Roman" w:hAnsi="Times New Roman" w:cs="Times New Roman"/>
              </w:rPr>
            </w:pPr>
          </w:p>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Д/игра «Оденем куклу», игры в уголке «Ряженья»</w:t>
            </w:r>
          </w:p>
        </w:tc>
      </w:tr>
      <w:tr w:rsidR="00372A0D" w:rsidRPr="00E124AE" w:rsidTr="00282567">
        <w:trPr>
          <w:trHeight w:val="1582"/>
        </w:trPr>
        <w:tc>
          <w:tcPr>
            <w:tcW w:w="568" w:type="dxa"/>
            <w:gridSpan w:val="2"/>
            <w:vMerge/>
            <w:vAlign w:val="center"/>
          </w:tcPr>
          <w:p w:rsidR="00372A0D" w:rsidRPr="00E124AE" w:rsidRDefault="00372A0D" w:rsidP="00282567">
            <w:pPr>
              <w:spacing w:after="0" w:line="240" w:lineRule="auto"/>
              <w:rPr>
                <w:rFonts w:ascii="Times New Roman" w:hAnsi="Times New Roman" w:cs="Times New Roman"/>
                <w:b/>
              </w:rPr>
            </w:pPr>
          </w:p>
        </w:tc>
        <w:tc>
          <w:tcPr>
            <w:tcW w:w="1559" w:type="dxa"/>
            <w:vAlign w:val="center"/>
          </w:tcPr>
          <w:p w:rsidR="00372A0D" w:rsidRPr="00E124AE" w:rsidRDefault="00372A0D" w:rsidP="00282567">
            <w:pPr>
              <w:spacing w:after="0" w:line="240" w:lineRule="auto"/>
              <w:jc w:val="center"/>
              <w:rPr>
                <w:rFonts w:ascii="Times New Roman" w:hAnsi="Times New Roman" w:cs="Times New Roman"/>
                <w:b/>
              </w:rPr>
            </w:pPr>
          </w:p>
          <w:p w:rsidR="00372A0D" w:rsidRPr="00E124AE" w:rsidRDefault="00372A0D" w:rsidP="00282567">
            <w:pPr>
              <w:spacing w:after="0" w:line="240" w:lineRule="auto"/>
              <w:jc w:val="center"/>
              <w:rPr>
                <w:rFonts w:ascii="Times New Roman" w:hAnsi="Times New Roman" w:cs="Times New Roman"/>
                <w:b/>
              </w:rPr>
            </w:pPr>
            <w:r w:rsidRPr="00E124AE">
              <w:rPr>
                <w:rFonts w:ascii="Times New Roman" w:hAnsi="Times New Roman" w:cs="Times New Roman"/>
                <w:b/>
              </w:rPr>
              <w:t>Наш быт:</w:t>
            </w:r>
          </w:p>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Мебель, посуда</w:t>
            </w:r>
          </w:p>
          <w:p w:rsidR="00372A0D" w:rsidRPr="00E124AE" w:rsidRDefault="00372A0D" w:rsidP="00282567">
            <w:pPr>
              <w:spacing w:after="0" w:line="240" w:lineRule="auto"/>
              <w:jc w:val="center"/>
              <w:rPr>
                <w:rFonts w:ascii="Times New Roman" w:hAnsi="Times New Roman" w:cs="Times New Roman"/>
                <w:b/>
              </w:rPr>
            </w:pPr>
          </w:p>
        </w:tc>
        <w:tc>
          <w:tcPr>
            <w:tcW w:w="5812" w:type="dxa"/>
          </w:tcPr>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Формировать у детей обобщённые представления  о социальном окружении:   предметах мебели и посуды, их функциональном  назначении. Учить детей называть цвет, величину предметов, подбирать предметы по тождеству (найди такой же, подбери пару).  Закреплять правила поведения за столом, умение правильно держать ложку.</w:t>
            </w:r>
          </w:p>
        </w:tc>
        <w:tc>
          <w:tcPr>
            <w:tcW w:w="1276" w:type="dxa"/>
            <w:vAlign w:val="center"/>
          </w:tcPr>
          <w:p w:rsidR="00372A0D" w:rsidRPr="00E124AE" w:rsidRDefault="00372A0D" w:rsidP="00282567">
            <w:pPr>
              <w:spacing w:after="0" w:line="240" w:lineRule="auto"/>
              <w:jc w:val="center"/>
              <w:rPr>
                <w:rFonts w:ascii="Times New Roman" w:hAnsi="Times New Roman" w:cs="Times New Roman"/>
              </w:rPr>
            </w:pPr>
          </w:p>
          <w:p w:rsidR="0013093D" w:rsidRPr="00E124AE" w:rsidRDefault="0013093D" w:rsidP="0013093D">
            <w:pPr>
              <w:spacing w:line="240" w:lineRule="auto"/>
              <w:jc w:val="center"/>
              <w:rPr>
                <w:rFonts w:ascii="Times New Roman" w:hAnsi="Times New Roman" w:cs="Times New Roman"/>
              </w:rPr>
            </w:pPr>
            <w:r>
              <w:rPr>
                <w:rFonts w:ascii="Times New Roman" w:hAnsi="Times New Roman" w:cs="Times New Roman"/>
              </w:rPr>
              <w:t>с 25 по 29</w:t>
            </w:r>
            <w:r w:rsidRPr="00E124AE">
              <w:rPr>
                <w:rFonts w:ascii="Times New Roman" w:hAnsi="Times New Roman" w:cs="Times New Roman"/>
              </w:rPr>
              <w:t xml:space="preserve"> января</w:t>
            </w:r>
          </w:p>
          <w:p w:rsidR="00372A0D" w:rsidRPr="00E124AE" w:rsidRDefault="00372A0D" w:rsidP="00282567">
            <w:pPr>
              <w:spacing w:line="240" w:lineRule="auto"/>
              <w:jc w:val="center"/>
              <w:rPr>
                <w:rFonts w:ascii="Times New Roman" w:hAnsi="Times New Roman" w:cs="Times New Roman"/>
              </w:rPr>
            </w:pPr>
            <w:r w:rsidRPr="00E124AE">
              <w:rPr>
                <w:rFonts w:ascii="Times New Roman" w:hAnsi="Times New Roman" w:cs="Times New Roman"/>
              </w:rPr>
              <w:t>с</w:t>
            </w:r>
            <w:r w:rsidR="0013093D">
              <w:rPr>
                <w:rFonts w:ascii="Times New Roman" w:hAnsi="Times New Roman" w:cs="Times New Roman"/>
              </w:rPr>
              <w:t xml:space="preserve"> 1 по 5</w:t>
            </w:r>
            <w:r w:rsidRPr="00E124AE">
              <w:rPr>
                <w:rFonts w:ascii="Times New Roman" w:hAnsi="Times New Roman" w:cs="Times New Roman"/>
              </w:rPr>
              <w:t xml:space="preserve"> февраля</w:t>
            </w:r>
          </w:p>
        </w:tc>
        <w:tc>
          <w:tcPr>
            <w:tcW w:w="1842" w:type="dxa"/>
            <w:vAlign w:val="center"/>
          </w:tcPr>
          <w:p w:rsidR="00372A0D" w:rsidRPr="00E124AE" w:rsidRDefault="00372A0D" w:rsidP="00282567">
            <w:pPr>
              <w:spacing w:after="0" w:line="240" w:lineRule="auto"/>
              <w:rPr>
                <w:rFonts w:ascii="Times New Roman" w:hAnsi="Times New Roman" w:cs="Times New Roman"/>
              </w:rPr>
            </w:pPr>
          </w:p>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Игра «Новоселье куклы Кати»</w:t>
            </w:r>
          </w:p>
        </w:tc>
      </w:tr>
      <w:tr w:rsidR="0013093D" w:rsidRPr="00E124AE" w:rsidTr="00282567">
        <w:trPr>
          <w:trHeight w:val="1582"/>
        </w:trPr>
        <w:tc>
          <w:tcPr>
            <w:tcW w:w="568" w:type="dxa"/>
            <w:gridSpan w:val="2"/>
            <w:vAlign w:val="center"/>
          </w:tcPr>
          <w:p w:rsidR="0013093D" w:rsidRPr="00E124AE" w:rsidRDefault="0013093D" w:rsidP="00282567">
            <w:pPr>
              <w:spacing w:after="0" w:line="240" w:lineRule="auto"/>
              <w:rPr>
                <w:rFonts w:ascii="Times New Roman" w:hAnsi="Times New Roman" w:cs="Times New Roman"/>
                <w:b/>
              </w:rPr>
            </w:pPr>
          </w:p>
        </w:tc>
        <w:tc>
          <w:tcPr>
            <w:tcW w:w="1559" w:type="dxa"/>
            <w:vAlign w:val="center"/>
          </w:tcPr>
          <w:p w:rsidR="0013093D" w:rsidRPr="00E124AE" w:rsidRDefault="0013093D" w:rsidP="00282567">
            <w:pPr>
              <w:spacing w:after="0" w:line="240" w:lineRule="auto"/>
              <w:jc w:val="center"/>
              <w:rPr>
                <w:rFonts w:ascii="Times New Roman" w:hAnsi="Times New Roman" w:cs="Times New Roman"/>
                <w:b/>
              </w:rPr>
            </w:pPr>
            <w:r>
              <w:rPr>
                <w:rFonts w:ascii="Times New Roman" w:hAnsi="Times New Roman" w:cs="Times New Roman"/>
                <w:b/>
              </w:rPr>
              <w:t>«Предметы домашнего обихода»</w:t>
            </w:r>
          </w:p>
        </w:tc>
        <w:tc>
          <w:tcPr>
            <w:tcW w:w="5812" w:type="dxa"/>
          </w:tcPr>
          <w:p w:rsidR="0013093D" w:rsidRPr="00E124AE" w:rsidRDefault="0013093D" w:rsidP="00282567">
            <w:pPr>
              <w:spacing w:after="0" w:line="240" w:lineRule="auto"/>
              <w:rPr>
                <w:rFonts w:ascii="Times New Roman" w:hAnsi="Times New Roman" w:cs="Times New Roman"/>
              </w:rPr>
            </w:pPr>
          </w:p>
        </w:tc>
        <w:tc>
          <w:tcPr>
            <w:tcW w:w="1276" w:type="dxa"/>
            <w:vAlign w:val="center"/>
          </w:tcPr>
          <w:p w:rsidR="0013093D" w:rsidRPr="00E124AE" w:rsidRDefault="0013093D" w:rsidP="00282567">
            <w:pPr>
              <w:spacing w:after="0" w:line="240" w:lineRule="auto"/>
              <w:jc w:val="center"/>
              <w:rPr>
                <w:rFonts w:ascii="Times New Roman" w:hAnsi="Times New Roman" w:cs="Times New Roman"/>
              </w:rPr>
            </w:pPr>
            <w:r>
              <w:rPr>
                <w:rFonts w:ascii="Times New Roman" w:hAnsi="Times New Roman" w:cs="Times New Roman"/>
              </w:rPr>
              <w:t>с 8 по 12</w:t>
            </w:r>
            <w:r w:rsidRPr="00E124AE">
              <w:rPr>
                <w:rFonts w:ascii="Times New Roman" w:hAnsi="Times New Roman" w:cs="Times New Roman"/>
              </w:rPr>
              <w:t xml:space="preserve"> февраля</w:t>
            </w:r>
          </w:p>
        </w:tc>
        <w:tc>
          <w:tcPr>
            <w:tcW w:w="1842" w:type="dxa"/>
            <w:vAlign w:val="center"/>
          </w:tcPr>
          <w:p w:rsidR="0013093D" w:rsidRPr="00E124AE" w:rsidRDefault="0013093D" w:rsidP="00282567">
            <w:pPr>
              <w:spacing w:after="0" w:line="240" w:lineRule="auto"/>
              <w:rPr>
                <w:rFonts w:ascii="Times New Roman" w:hAnsi="Times New Roman" w:cs="Times New Roman"/>
              </w:rPr>
            </w:pPr>
          </w:p>
        </w:tc>
      </w:tr>
      <w:tr w:rsidR="00372A0D" w:rsidRPr="00E124AE" w:rsidTr="00282567">
        <w:trPr>
          <w:trHeight w:val="1465"/>
        </w:trPr>
        <w:tc>
          <w:tcPr>
            <w:tcW w:w="2127" w:type="dxa"/>
            <w:gridSpan w:val="3"/>
            <w:vAlign w:val="center"/>
          </w:tcPr>
          <w:p w:rsidR="00372A0D" w:rsidRPr="00E124AE" w:rsidRDefault="00372A0D" w:rsidP="00282567">
            <w:pPr>
              <w:spacing w:after="0" w:line="240" w:lineRule="auto"/>
              <w:jc w:val="center"/>
              <w:rPr>
                <w:rFonts w:ascii="Times New Roman" w:hAnsi="Times New Roman" w:cs="Times New Roman"/>
                <w:b/>
              </w:rPr>
            </w:pPr>
          </w:p>
          <w:p w:rsidR="00372A0D" w:rsidRPr="00E124AE" w:rsidRDefault="00372A0D" w:rsidP="00282567">
            <w:pPr>
              <w:spacing w:line="240" w:lineRule="auto"/>
              <w:jc w:val="center"/>
              <w:rPr>
                <w:rFonts w:ascii="Times New Roman" w:hAnsi="Times New Roman" w:cs="Times New Roman"/>
                <w:b/>
              </w:rPr>
            </w:pPr>
            <w:r w:rsidRPr="00E124AE">
              <w:rPr>
                <w:rFonts w:ascii="Times New Roman" w:hAnsi="Times New Roman" w:cs="Times New Roman"/>
                <w:b/>
              </w:rPr>
              <w:t>«День защитника Отечества»</w:t>
            </w:r>
          </w:p>
        </w:tc>
        <w:tc>
          <w:tcPr>
            <w:tcW w:w="5812" w:type="dxa"/>
            <w:vAlign w:val="center"/>
          </w:tcPr>
          <w:p w:rsidR="00372A0D" w:rsidRPr="00E124AE" w:rsidRDefault="00372A0D" w:rsidP="00282567">
            <w:pPr>
              <w:spacing w:line="240" w:lineRule="auto"/>
              <w:rPr>
                <w:rFonts w:ascii="Times New Roman" w:hAnsi="Times New Roman" w:cs="Times New Roman"/>
              </w:rPr>
            </w:pPr>
            <w:r w:rsidRPr="00E124AE">
              <w:rPr>
                <w:rFonts w:ascii="Times New Roman" w:hAnsi="Times New Roman" w:cs="Times New Roman"/>
              </w:rPr>
              <w:t>Знакомить детей с «военными» профессиями</w:t>
            </w:r>
            <w:r w:rsidRPr="00E124AE">
              <w:rPr>
                <w:rStyle w:val="FontStyle217"/>
                <w:rFonts w:ascii="Times New Roman" w:hAnsi="Times New Roman"/>
                <w:sz w:val="22"/>
                <w:szCs w:val="22"/>
              </w:rPr>
              <w:t xml:space="preserve"> (солдаты, танкисты, лётчики, моряки)</w:t>
            </w:r>
            <w:r w:rsidRPr="00E124AE">
              <w:rPr>
                <w:rFonts w:ascii="Times New Roman" w:hAnsi="Times New Roman" w:cs="Times New Roman"/>
              </w:rPr>
              <w:t xml:space="preserve">, </w:t>
            </w:r>
            <w:r w:rsidRPr="00E124AE">
              <w:rPr>
                <w:rStyle w:val="FontStyle217"/>
                <w:rFonts w:ascii="Times New Roman" w:hAnsi="Times New Roman"/>
                <w:sz w:val="22"/>
                <w:szCs w:val="22"/>
              </w:rPr>
              <w:t>военной техникой (самолёт, танк, корабль).</w:t>
            </w:r>
            <w:r w:rsidRPr="00E124AE">
              <w:rPr>
                <w:rFonts w:ascii="Times New Roman" w:hAnsi="Times New Roman" w:cs="Times New Roman"/>
              </w:rPr>
              <w:t xml:space="preserve">  Воспитать в мальчиках стремления быть сильными, смелыми, защищать слабых.</w:t>
            </w:r>
          </w:p>
        </w:tc>
        <w:tc>
          <w:tcPr>
            <w:tcW w:w="1276" w:type="dxa"/>
          </w:tcPr>
          <w:p w:rsidR="00372A0D" w:rsidRPr="00E124AE" w:rsidRDefault="00372A0D" w:rsidP="00282567">
            <w:pPr>
              <w:spacing w:line="240" w:lineRule="auto"/>
              <w:jc w:val="center"/>
              <w:rPr>
                <w:rFonts w:ascii="Times New Roman" w:hAnsi="Times New Roman" w:cs="Times New Roman"/>
              </w:rPr>
            </w:pPr>
          </w:p>
          <w:p w:rsidR="00372A0D" w:rsidRPr="00E124AE" w:rsidRDefault="00372A0D" w:rsidP="00282567">
            <w:pPr>
              <w:spacing w:line="240" w:lineRule="auto"/>
              <w:jc w:val="center"/>
              <w:rPr>
                <w:rFonts w:ascii="Times New Roman" w:hAnsi="Times New Roman" w:cs="Times New Roman"/>
              </w:rPr>
            </w:pPr>
            <w:r>
              <w:rPr>
                <w:rFonts w:ascii="Times New Roman" w:hAnsi="Times New Roman" w:cs="Times New Roman"/>
              </w:rPr>
              <w:t>с 15 по 20</w:t>
            </w:r>
            <w:r w:rsidRPr="00E124AE">
              <w:rPr>
                <w:rFonts w:ascii="Times New Roman" w:hAnsi="Times New Roman" w:cs="Times New Roman"/>
              </w:rPr>
              <w:t xml:space="preserve"> февраля</w:t>
            </w:r>
          </w:p>
        </w:tc>
        <w:tc>
          <w:tcPr>
            <w:tcW w:w="1842" w:type="dxa"/>
          </w:tcPr>
          <w:p w:rsidR="00372A0D" w:rsidRPr="00E124AE" w:rsidRDefault="00372A0D" w:rsidP="00282567">
            <w:pPr>
              <w:spacing w:line="240" w:lineRule="auto"/>
              <w:rPr>
                <w:rFonts w:ascii="Times New Roman" w:hAnsi="Times New Roman" w:cs="Times New Roman"/>
              </w:rPr>
            </w:pPr>
            <w:r w:rsidRPr="00E124AE">
              <w:rPr>
                <w:rFonts w:ascii="Times New Roman" w:hAnsi="Times New Roman" w:cs="Times New Roman"/>
              </w:rPr>
              <w:t>Физкультурное развлечение, посвященное «Дню защитника Отечества»</w:t>
            </w:r>
          </w:p>
        </w:tc>
      </w:tr>
      <w:tr w:rsidR="00372A0D" w:rsidRPr="00E124AE" w:rsidTr="00282567">
        <w:trPr>
          <w:trHeight w:val="1465"/>
        </w:trPr>
        <w:tc>
          <w:tcPr>
            <w:tcW w:w="2127" w:type="dxa"/>
            <w:gridSpan w:val="3"/>
            <w:vAlign w:val="center"/>
          </w:tcPr>
          <w:p w:rsidR="00372A0D" w:rsidRPr="00E124AE" w:rsidRDefault="00372A0D" w:rsidP="00282567">
            <w:pPr>
              <w:spacing w:after="0" w:line="240" w:lineRule="auto"/>
              <w:jc w:val="center"/>
              <w:rPr>
                <w:rFonts w:ascii="Times New Roman" w:hAnsi="Times New Roman" w:cs="Times New Roman"/>
                <w:b/>
              </w:rPr>
            </w:pPr>
          </w:p>
          <w:p w:rsidR="00372A0D" w:rsidRPr="00E124AE" w:rsidRDefault="00372A0D" w:rsidP="00282567">
            <w:pPr>
              <w:spacing w:after="0" w:line="240" w:lineRule="auto"/>
              <w:jc w:val="center"/>
              <w:rPr>
                <w:rFonts w:ascii="Times New Roman" w:hAnsi="Times New Roman" w:cs="Times New Roman"/>
                <w:b/>
              </w:rPr>
            </w:pPr>
            <w:r w:rsidRPr="00E124AE">
              <w:rPr>
                <w:rFonts w:ascii="Times New Roman" w:hAnsi="Times New Roman" w:cs="Times New Roman"/>
                <w:b/>
              </w:rPr>
              <w:t>«</w:t>
            </w:r>
            <w:r w:rsidRPr="00E124AE">
              <w:rPr>
                <w:rFonts w:ascii="Times New Roman" w:hAnsi="Times New Roman" w:cs="Times New Roman"/>
                <w:b/>
                <w:shd w:val="clear" w:color="auto" w:fill="F4F4F4"/>
              </w:rPr>
              <w:t>Миром правит доброта»</w:t>
            </w:r>
          </w:p>
        </w:tc>
        <w:tc>
          <w:tcPr>
            <w:tcW w:w="5812" w:type="dxa"/>
            <w:shd w:val="clear" w:color="auto" w:fill="FFFFFF" w:themeFill="background1"/>
          </w:tcPr>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shd w:val="clear" w:color="auto" w:fill="F4F4F4"/>
              </w:rPr>
              <w:t>Формировать элементарных представления о том, что хорошо и что плохо (умение делиться игрушками, пожалеть сверстника, быть вежливым). Расширять навыки организованного поведения в детском саду (жить дружно, делиться игрушками, помогать друг другу).</w:t>
            </w:r>
          </w:p>
        </w:tc>
        <w:tc>
          <w:tcPr>
            <w:tcW w:w="1276" w:type="dxa"/>
            <w:shd w:val="clear" w:color="auto" w:fill="FFFFFF" w:themeFill="background1"/>
            <w:vAlign w:val="center"/>
          </w:tcPr>
          <w:p w:rsidR="00372A0D" w:rsidRPr="00E124AE" w:rsidRDefault="00372A0D" w:rsidP="00282567">
            <w:pPr>
              <w:spacing w:after="0" w:line="240" w:lineRule="auto"/>
              <w:jc w:val="center"/>
              <w:rPr>
                <w:rFonts w:ascii="Times New Roman" w:hAnsi="Times New Roman" w:cs="Times New Roman"/>
              </w:rPr>
            </w:pPr>
            <w:r>
              <w:rPr>
                <w:rFonts w:ascii="Times New Roman" w:hAnsi="Times New Roman" w:cs="Times New Roman"/>
              </w:rPr>
              <w:t>с 24 по 26</w:t>
            </w:r>
            <w:r w:rsidRPr="00E124AE">
              <w:rPr>
                <w:rFonts w:ascii="Times New Roman" w:hAnsi="Times New Roman" w:cs="Times New Roman"/>
              </w:rPr>
              <w:t xml:space="preserve"> февраля</w:t>
            </w:r>
          </w:p>
          <w:p w:rsidR="00372A0D" w:rsidRPr="00E124AE" w:rsidRDefault="00372A0D" w:rsidP="00282567">
            <w:pPr>
              <w:spacing w:after="0" w:line="240" w:lineRule="auto"/>
              <w:jc w:val="center"/>
              <w:rPr>
                <w:rFonts w:ascii="Times New Roman" w:hAnsi="Times New Roman" w:cs="Times New Roman"/>
              </w:rPr>
            </w:pPr>
          </w:p>
        </w:tc>
        <w:tc>
          <w:tcPr>
            <w:tcW w:w="1842" w:type="dxa"/>
            <w:vAlign w:val="center"/>
          </w:tcPr>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Организация различных видов игр.</w:t>
            </w:r>
          </w:p>
        </w:tc>
      </w:tr>
      <w:tr w:rsidR="00372A0D" w:rsidRPr="00E124AE" w:rsidTr="00282567">
        <w:trPr>
          <w:trHeight w:val="907"/>
        </w:trPr>
        <w:tc>
          <w:tcPr>
            <w:tcW w:w="2127" w:type="dxa"/>
            <w:gridSpan w:val="3"/>
            <w:vAlign w:val="center"/>
          </w:tcPr>
          <w:p w:rsidR="00372A0D" w:rsidRPr="00E124AE" w:rsidRDefault="00372A0D" w:rsidP="00282567">
            <w:pPr>
              <w:spacing w:after="0" w:line="240" w:lineRule="auto"/>
              <w:jc w:val="center"/>
              <w:rPr>
                <w:rFonts w:ascii="Times New Roman" w:hAnsi="Times New Roman" w:cs="Times New Roman"/>
                <w:b/>
              </w:rPr>
            </w:pPr>
          </w:p>
          <w:p w:rsidR="00372A0D" w:rsidRPr="00E124AE" w:rsidRDefault="00372A0D" w:rsidP="00282567">
            <w:pPr>
              <w:spacing w:after="0" w:line="240" w:lineRule="auto"/>
              <w:jc w:val="center"/>
              <w:rPr>
                <w:rFonts w:ascii="Times New Roman" w:hAnsi="Times New Roman" w:cs="Times New Roman"/>
                <w:b/>
              </w:rPr>
            </w:pPr>
            <w:r w:rsidRPr="00E124AE">
              <w:rPr>
                <w:rFonts w:ascii="Times New Roman" w:hAnsi="Times New Roman" w:cs="Times New Roman"/>
                <w:b/>
              </w:rPr>
              <w:t>«Наши мамы»</w:t>
            </w:r>
          </w:p>
        </w:tc>
        <w:tc>
          <w:tcPr>
            <w:tcW w:w="5812" w:type="dxa"/>
            <w:shd w:val="clear" w:color="auto" w:fill="FFFFFF" w:themeFill="background1"/>
          </w:tcPr>
          <w:p w:rsidR="00372A0D" w:rsidRPr="00E124AE" w:rsidRDefault="00372A0D" w:rsidP="00282567">
            <w:pPr>
              <w:spacing w:after="0" w:line="240" w:lineRule="auto"/>
              <w:jc w:val="both"/>
              <w:rPr>
                <w:rFonts w:ascii="Times New Roman" w:hAnsi="Times New Roman" w:cs="Times New Roman"/>
              </w:rPr>
            </w:pPr>
            <w:r w:rsidRPr="00E124AE">
              <w:rPr>
                <w:rFonts w:ascii="Times New Roman" w:hAnsi="Times New Roman" w:cs="Times New Roman"/>
              </w:rPr>
              <w:t xml:space="preserve">Знакомить детей с трудом мамы, показать ее деловые качества, дать представления о том, что мама проявляет заботу о своей семье, о своем любимом ребенке. Формировать уважение к маме, бабушке, желание помогать им, заботиться о них. </w:t>
            </w:r>
          </w:p>
        </w:tc>
        <w:tc>
          <w:tcPr>
            <w:tcW w:w="1276" w:type="dxa"/>
            <w:shd w:val="clear" w:color="auto" w:fill="FFFFFF" w:themeFill="background1"/>
          </w:tcPr>
          <w:p w:rsidR="00372A0D" w:rsidRPr="00E124AE" w:rsidRDefault="00372A0D" w:rsidP="00282567">
            <w:pPr>
              <w:spacing w:after="0" w:line="240" w:lineRule="auto"/>
              <w:jc w:val="center"/>
              <w:rPr>
                <w:rFonts w:ascii="Times New Roman" w:hAnsi="Times New Roman" w:cs="Times New Roman"/>
              </w:rPr>
            </w:pPr>
          </w:p>
          <w:p w:rsidR="00372A0D" w:rsidRPr="00E124AE" w:rsidRDefault="00372A0D" w:rsidP="00282567">
            <w:pPr>
              <w:spacing w:line="240" w:lineRule="auto"/>
              <w:jc w:val="center"/>
              <w:rPr>
                <w:rFonts w:ascii="Times New Roman" w:hAnsi="Times New Roman" w:cs="Times New Roman"/>
              </w:rPr>
            </w:pPr>
            <w:r>
              <w:rPr>
                <w:rFonts w:ascii="Times New Roman" w:hAnsi="Times New Roman" w:cs="Times New Roman"/>
              </w:rPr>
              <w:t xml:space="preserve">с 1 по 5 </w:t>
            </w:r>
            <w:r w:rsidRPr="00E124AE">
              <w:rPr>
                <w:rFonts w:ascii="Times New Roman" w:hAnsi="Times New Roman" w:cs="Times New Roman"/>
              </w:rPr>
              <w:t>марта</w:t>
            </w:r>
          </w:p>
          <w:p w:rsidR="00372A0D" w:rsidRPr="00E124AE" w:rsidRDefault="00372A0D" w:rsidP="00282567">
            <w:pPr>
              <w:spacing w:after="0" w:line="240" w:lineRule="auto"/>
              <w:jc w:val="center"/>
              <w:rPr>
                <w:rFonts w:ascii="Times New Roman" w:hAnsi="Times New Roman" w:cs="Times New Roman"/>
              </w:rPr>
            </w:pPr>
          </w:p>
        </w:tc>
        <w:tc>
          <w:tcPr>
            <w:tcW w:w="1842" w:type="dxa"/>
            <w:vAlign w:val="center"/>
          </w:tcPr>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Развлечение к празднику.</w:t>
            </w:r>
          </w:p>
        </w:tc>
      </w:tr>
      <w:tr w:rsidR="00372A0D" w:rsidRPr="00E124AE" w:rsidTr="00282567">
        <w:trPr>
          <w:cantSplit/>
          <w:trHeight w:val="850"/>
        </w:trPr>
        <w:tc>
          <w:tcPr>
            <w:tcW w:w="568" w:type="dxa"/>
            <w:gridSpan w:val="2"/>
            <w:vMerge w:val="restart"/>
            <w:textDirection w:val="btLr"/>
            <w:vAlign w:val="center"/>
          </w:tcPr>
          <w:p w:rsidR="00372A0D" w:rsidRPr="00E124AE" w:rsidRDefault="00372A0D" w:rsidP="00282567">
            <w:pPr>
              <w:spacing w:after="0" w:line="240" w:lineRule="auto"/>
              <w:ind w:left="113" w:right="113"/>
              <w:jc w:val="center"/>
              <w:rPr>
                <w:rFonts w:ascii="Times New Roman" w:hAnsi="Times New Roman" w:cs="Times New Roman"/>
                <w:b/>
              </w:rPr>
            </w:pPr>
            <w:r w:rsidRPr="00E124AE">
              <w:rPr>
                <w:rFonts w:ascii="Times New Roman" w:hAnsi="Times New Roman" w:cs="Times New Roman"/>
                <w:b/>
              </w:rPr>
              <w:t>ВЕСНА</w:t>
            </w:r>
          </w:p>
        </w:tc>
        <w:tc>
          <w:tcPr>
            <w:tcW w:w="1559" w:type="dxa"/>
            <w:shd w:val="clear" w:color="auto" w:fill="FFFFFF" w:themeFill="background1"/>
            <w:vAlign w:val="center"/>
          </w:tcPr>
          <w:p w:rsidR="00372A0D" w:rsidRPr="00E124AE" w:rsidRDefault="00372A0D" w:rsidP="00282567">
            <w:pPr>
              <w:spacing w:after="0" w:line="240" w:lineRule="auto"/>
              <w:jc w:val="center"/>
              <w:rPr>
                <w:rFonts w:ascii="Times New Roman" w:hAnsi="Times New Roman" w:cs="Times New Roman"/>
                <w:b/>
              </w:rPr>
            </w:pPr>
          </w:p>
          <w:p w:rsidR="00372A0D" w:rsidRPr="00E124AE" w:rsidRDefault="00372A0D" w:rsidP="00282567">
            <w:pPr>
              <w:spacing w:line="240" w:lineRule="auto"/>
              <w:jc w:val="center"/>
              <w:rPr>
                <w:rFonts w:ascii="Times New Roman" w:hAnsi="Times New Roman" w:cs="Times New Roman"/>
                <w:b/>
              </w:rPr>
            </w:pPr>
            <w:r w:rsidRPr="00E124AE">
              <w:rPr>
                <w:rFonts w:ascii="Times New Roman" w:hAnsi="Times New Roman" w:cs="Times New Roman"/>
                <w:b/>
              </w:rPr>
              <w:t>«Весна шагает по планете»</w:t>
            </w:r>
          </w:p>
        </w:tc>
        <w:tc>
          <w:tcPr>
            <w:tcW w:w="5812" w:type="dxa"/>
            <w:shd w:val="clear" w:color="auto" w:fill="FFFFFF" w:themeFill="background1"/>
            <w:vAlign w:val="center"/>
          </w:tcPr>
          <w:p w:rsidR="00372A0D" w:rsidRPr="00E124AE" w:rsidRDefault="00372A0D" w:rsidP="00282567">
            <w:pPr>
              <w:pStyle w:val="Style11"/>
              <w:widowControl/>
              <w:spacing w:line="240" w:lineRule="auto"/>
              <w:ind w:firstLine="0"/>
              <w:jc w:val="left"/>
              <w:rPr>
                <w:rFonts w:ascii="Times New Roman" w:hAnsi="Times New Roman" w:cs="Times New Roman"/>
                <w:sz w:val="22"/>
                <w:szCs w:val="22"/>
              </w:rPr>
            </w:pPr>
            <w:r w:rsidRPr="00E124AE">
              <w:rPr>
                <w:rFonts w:ascii="Times New Roman" w:hAnsi="Times New Roman" w:cs="Times New Roman"/>
                <w:sz w:val="22"/>
                <w:szCs w:val="22"/>
              </w:rPr>
              <w:t xml:space="preserve">Формировать элементарные представления о весне (сезонные изменения в природе, на участке детского сада,  одежде людей). </w:t>
            </w:r>
          </w:p>
        </w:tc>
        <w:tc>
          <w:tcPr>
            <w:tcW w:w="1276" w:type="dxa"/>
            <w:shd w:val="clear" w:color="auto" w:fill="FFFFFF" w:themeFill="background1"/>
            <w:vAlign w:val="center"/>
          </w:tcPr>
          <w:p w:rsidR="00372A0D" w:rsidRPr="00E124AE" w:rsidRDefault="00372A0D" w:rsidP="00282567">
            <w:pPr>
              <w:spacing w:after="0" w:line="240" w:lineRule="auto"/>
              <w:jc w:val="center"/>
              <w:rPr>
                <w:rFonts w:ascii="Times New Roman" w:hAnsi="Times New Roman" w:cs="Times New Roman"/>
              </w:rPr>
            </w:pPr>
          </w:p>
          <w:p w:rsidR="00372A0D" w:rsidRPr="00E124AE" w:rsidRDefault="00372A0D" w:rsidP="00282567">
            <w:pPr>
              <w:spacing w:after="0" w:line="240" w:lineRule="auto"/>
              <w:jc w:val="center"/>
              <w:rPr>
                <w:rFonts w:ascii="Times New Roman" w:hAnsi="Times New Roman" w:cs="Times New Roman"/>
              </w:rPr>
            </w:pPr>
            <w:r>
              <w:rPr>
                <w:rFonts w:ascii="Times New Roman" w:hAnsi="Times New Roman" w:cs="Times New Roman"/>
              </w:rPr>
              <w:t>с 9 по 12</w:t>
            </w:r>
            <w:r w:rsidRPr="00E124AE">
              <w:rPr>
                <w:rFonts w:ascii="Times New Roman" w:hAnsi="Times New Roman" w:cs="Times New Roman"/>
              </w:rPr>
              <w:t xml:space="preserve"> марта</w:t>
            </w:r>
          </w:p>
          <w:p w:rsidR="00372A0D" w:rsidRPr="00E124AE" w:rsidRDefault="00372A0D" w:rsidP="00282567">
            <w:pPr>
              <w:spacing w:after="0" w:line="240" w:lineRule="auto"/>
              <w:jc w:val="center"/>
              <w:rPr>
                <w:rFonts w:ascii="Times New Roman" w:hAnsi="Times New Roman" w:cs="Times New Roman"/>
              </w:rPr>
            </w:pPr>
          </w:p>
        </w:tc>
        <w:tc>
          <w:tcPr>
            <w:tcW w:w="1842" w:type="dxa"/>
            <w:vAlign w:val="center"/>
          </w:tcPr>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Рассматривание картин и иллюстраций по теме «Весна»</w:t>
            </w:r>
          </w:p>
        </w:tc>
      </w:tr>
      <w:tr w:rsidR="00372A0D" w:rsidRPr="00E124AE" w:rsidTr="00282567">
        <w:trPr>
          <w:cantSplit/>
          <w:trHeight w:val="850"/>
        </w:trPr>
        <w:tc>
          <w:tcPr>
            <w:tcW w:w="568" w:type="dxa"/>
            <w:gridSpan w:val="2"/>
            <w:vMerge/>
            <w:vAlign w:val="center"/>
          </w:tcPr>
          <w:p w:rsidR="00372A0D" w:rsidRPr="00E124AE" w:rsidRDefault="00372A0D" w:rsidP="00282567">
            <w:pPr>
              <w:spacing w:after="0" w:line="240" w:lineRule="auto"/>
              <w:rPr>
                <w:rFonts w:ascii="Times New Roman" w:hAnsi="Times New Roman" w:cs="Times New Roman"/>
                <w:b/>
              </w:rPr>
            </w:pPr>
          </w:p>
        </w:tc>
        <w:tc>
          <w:tcPr>
            <w:tcW w:w="1559" w:type="dxa"/>
            <w:shd w:val="clear" w:color="auto" w:fill="FFFFFF" w:themeFill="background1"/>
            <w:vAlign w:val="center"/>
          </w:tcPr>
          <w:p w:rsidR="00372A0D" w:rsidRPr="00E124AE" w:rsidRDefault="00372A0D" w:rsidP="00282567">
            <w:pPr>
              <w:spacing w:after="0" w:line="240" w:lineRule="auto"/>
              <w:jc w:val="center"/>
              <w:rPr>
                <w:rFonts w:ascii="Times New Roman" w:hAnsi="Times New Roman" w:cs="Times New Roman"/>
                <w:b/>
              </w:rPr>
            </w:pPr>
            <w:r w:rsidRPr="00E124AE">
              <w:rPr>
                <w:rFonts w:ascii="Times New Roman" w:hAnsi="Times New Roman" w:cs="Times New Roman"/>
                <w:b/>
              </w:rPr>
              <w:t>«Встречаем птиц»</w:t>
            </w:r>
          </w:p>
        </w:tc>
        <w:tc>
          <w:tcPr>
            <w:tcW w:w="5812" w:type="dxa"/>
            <w:shd w:val="clear" w:color="auto" w:fill="FFFFFF" w:themeFill="background1"/>
          </w:tcPr>
          <w:p w:rsidR="00372A0D" w:rsidRPr="00E124AE" w:rsidRDefault="00372A0D" w:rsidP="00282567">
            <w:pPr>
              <w:pStyle w:val="Style11"/>
              <w:widowControl/>
              <w:spacing w:line="240" w:lineRule="auto"/>
              <w:ind w:firstLine="0"/>
              <w:rPr>
                <w:rFonts w:ascii="Times New Roman" w:hAnsi="Times New Roman" w:cs="Times New Roman"/>
                <w:sz w:val="22"/>
                <w:szCs w:val="22"/>
              </w:rPr>
            </w:pPr>
            <w:r w:rsidRPr="00E124AE">
              <w:rPr>
                <w:rFonts w:ascii="Times New Roman" w:hAnsi="Times New Roman" w:cs="Times New Roman"/>
                <w:sz w:val="22"/>
                <w:szCs w:val="22"/>
              </w:rPr>
              <w:t>Расширять представления детей об изменениях происходящих в жизни птиц (птицы строят гнезда, выводят птенцов и т.д.) Развивать умение устанавливать простейшие связи между явлениями живой и неживой природы, вести сезонные наблюдения.</w:t>
            </w:r>
          </w:p>
        </w:tc>
        <w:tc>
          <w:tcPr>
            <w:tcW w:w="1276" w:type="dxa"/>
            <w:shd w:val="clear" w:color="auto" w:fill="FFFFFF" w:themeFill="background1"/>
            <w:vAlign w:val="center"/>
          </w:tcPr>
          <w:p w:rsidR="00372A0D" w:rsidRPr="00E124AE" w:rsidRDefault="00372A0D" w:rsidP="00282567">
            <w:pPr>
              <w:spacing w:after="0" w:line="240" w:lineRule="auto"/>
              <w:jc w:val="center"/>
              <w:rPr>
                <w:rFonts w:ascii="Times New Roman" w:hAnsi="Times New Roman" w:cs="Times New Roman"/>
              </w:rPr>
            </w:pPr>
            <w:r>
              <w:rPr>
                <w:rFonts w:ascii="Times New Roman" w:hAnsi="Times New Roman" w:cs="Times New Roman"/>
              </w:rPr>
              <w:t>с 15 по 19</w:t>
            </w:r>
            <w:r w:rsidRPr="00E124AE">
              <w:rPr>
                <w:rFonts w:ascii="Times New Roman" w:hAnsi="Times New Roman" w:cs="Times New Roman"/>
              </w:rPr>
              <w:t xml:space="preserve"> марта</w:t>
            </w:r>
          </w:p>
        </w:tc>
        <w:tc>
          <w:tcPr>
            <w:tcW w:w="1842" w:type="dxa"/>
            <w:vAlign w:val="center"/>
          </w:tcPr>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Привлечение родителей к изготовлению скворечников</w:t>
            </w:r>
          </w:p>
        </w:tc>
      </w:tr>
      <w:tr w:rsidR="00372A0D" w:rsidRPr="00E124AE" w:rsidTr="00282567">
        <w:trPr>
          <w:trHeight w:val="624"/>
        </w:trPr>
        <w:tc>
          <w:tcPr>
            <w:tcW w:w="2127" w:type="dxa"/>
            <w:gridSpan w:val="3"/>
            <w:vAlign w:val="center"/>
          </w:tcPr>
          <w:p w:rsidR="00372A0D" w:rsidRPr="00E124AE" w:rsidRDefault="00372A0D" w:rsidP="00282567">
            <w:pPr>
              <w:spacing w:after="0" w:line="240" w:lineRule="auto"/>
              <w:jc w:val="center"/>
              <w:rPr>
                <w:rFonts w:ascii="Times New Roman" w:hAnsi="Times New Roman" w:cs="Times New Roman"/>
                <w:b/>
              </w:rPr>
            </w:pPr>
          </w:p>
          <w:p w:rsidR="00372A0D" w:rsidRPr="00E124AE" w:rsidRDefault="00372A0D" w:rsidP="00282567">
            <w:pPr>
              <w:spacing w:after="0" w:line="240" w:lineRule="auto"/>
              <w:jc w:val="center"/>
              <w:rPr>
                <w:rFonts w:ascii="Times New Roman" w:hAnsi="Times New Roman" w:cs="Times New Roman"/>
                <w:b/>
              </w:rPr>
            </w:pPr>
            <w:r w:rsidRPr="00E124AE">
              <w:rPr>
                <w:rFonts w:ascii="Times New Roman" w:hAnsi="Times New Roman" w:cs="Times New Roman"/>
                <w:b/>
              </w:rPr>
              <w:t>«Народная игрушка»</w:t>
            </w:r>
          </w:p>
        </w:tc>
        <w:tc>
          <w:tcPr>
            <w:tcW w:w="5812" w:type="dxa"/>
            <w:shd w:val="clear" w:color="auto" w:fill="FFFFFF" w:themeFill="background1"/>
            <w:vAlign w:val="center"/>
          </w:tcPr>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 xml:space="preserve">Познакомить детей с народным творчеством на примере народных игрушек. Обращать внимание  на характер игрушек (веселая, забавная), их форму, цветовое оформление. </w:t>
            </w:r>
          </w:p>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Использовать фольклор при организации всех видов детской деятельности.</w:t>
            </w:r>
          </w:p>
        </w:tc>
        <w:tc>
          <w:tcPr>
            <w:tcW w:w="1276" w:type="dxa"/>
            <w:shd w:val="clear" w:color="auto" w:fill="FFFFFF" w:themeFill="background1"/>
            <w:vAlign w:val="center"/>
          </w:tcPr>
          <w:p w:rsidR="00372A0D" w:rsidRPr="00E124AE" w:rsidRDefault="00372A0D" w:rsidP="00282567">
            <w:pPr>
              <w:spacing w:after="0" w:line="240" w:lineRule="auto"/>
              <w:jc w:val="center"/>
              <w:rPr>
                <w:rFonts w:ascii="Times New Roman" w:hAnsi="Times New Roman" w:cs="Times New Roman"/>
              </w:rPr>
            </w:pPr>
          </w:p>
          <w:p w:rsidR="00372A0D" w:rsidRPr="00E124AE" w:rsidRDefault="00372A0D" w:rsidP="00282567">
            <w:pPr>
              <w:spacing w:line="240" w:lineRule="auto"/>
              <w:jc w:val="center"/>
              <w:rPr>
                <w:rFonts w:ascii="Times New Roman" w:hAnsi="Times New Roman" w:cs="Times New Roman"/>
              </w:rPr>
            </w:pPr>
            <w:r>
              <w:rPr>
                <w:rFonts w:ascii="Times New Roman" w:hAnsi="Times New Roman" w:cs="Times New Roman"/>
              </w:rPr>
              <w:t>с 22 по 26</w:t>
            </w:r>
            <w:r w:rsidRPr="00E124AE">
              <w:rPr>
                <w:rFonts w:ascii="Times New Roman" w:hAnsi="Times New Roman" w:cs="Times New Roman"/>
              </w:rPr>
              <w:t xml:space="preserve"> марта</w:t>
            </w:r>
          </w:p>
          <w:p w:rsidR="00372A0D" w:rsidRPr="00E124AE" w:rsidRDefault="00372A0D" w:rsidP="00282567">
            <w:pPr>
              <w:spacing w:after="0" w:line="240" w:lineRule="auto"/>
              <w:jc w:val="center"/>
              <w:rPr>
                <w:rFonts w:ascii="Times New Roman" w:hAnsi="Times New Roman" w:cs="Times New Roman"/>
              </w:rPr>
            </w:pPr>
          </w:p>
        </w:tc>
        <w:tc>
          <w:tcPr>
            <w:tcW w:w="1842" w:type="dxa"/>
          </w:tcPr>
          <w:p w:rsidR="00372A0D" w:rsidRPr="00E124AE" w:rsidRDefault="00372A0D" w:rsidP="00282567">
            <w:pPr>
              <w:spacing w:after="0" w:line="240" w:lineRule="auto"/>
              <w:rPr>
                <w:rFonts w:ascii="Times New Roman" w:hAnsi="Times New Roman" w:cs="Times New Roman"/>
              </w:rPr>
            </w:pPr>
          </w:p>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Игра «Мы веселые матрешки»</w:t>
            </w:r>
          </w:p>
          <w:p w:rsidR="00372A0D" w:rsidRPr="00E124AE" w:rsidRDefault="00372A0D" w:rsidP="00282567">
            <w:pPr>
              <w:spacing w:after="0" w:line="240" w:lineRule="auto"/>
              <w:rPr>
                <w:rFonts w:ascii="Times New Roman" w:hAnsi="Times New Roman" w:cs="Times New Roman"/>
              </w:rPr>
            </w:pPr>
          </w:p>
        </w:tc>
      </w:tr>
      <w:tr w:rsidR="00372A0D" w:rsidRPr="00E124AE" w:rsidTr="00282567">
        <w:trPr>
          <w:trHeight w:val="624"/>
        </w:trPr>
        <w:tc>
          <w:tcPr>
            <w:tcW w:w="2127" w:type="dxa"/>
            <w:gridSpan w:val="3"/>
            <w:vAlign w:val="center"/>
          </w:tcPr>
          <w:p w:rsidR="00372A0D" w:rsidRPr="00E124AE" w:rsidRDefault="00372A0D" w:rsidP="00282567">
            <w:pPr>
              <w:spacing w:line="240" w:lineRule="auto"/>
              <w:jc w:val="center"/>
              <w:rPr>
                <w:rFonts w:ascii="Times New Roman" w:hAnsi="Times New Roman" w:cs="Times New Roman"/>
                <w:b/>
              </w:rPr>
            </w:pPr>
          </w:p>
          <w:p w:rsidR="00372A0D" w:rsidRPr="00E124AE" w:rsidRDefault="00372A0D" w:rsidP="00282567">
            <w:pPr>
              <w:spacing w:after="0" w:line="240" w:lineRule="auto"/>
              <w:jc w:val="center"/>
              <w:rPr>
                <w:rFonts w:ascii="Times New Roman" w:hAnsi="Times New Roman" w:cs="Times New Roman"/>
                <w:b/>
              </w:rPr>
            </w:pPr>
            <w:r w:rsidRPr="00E124AE">
              <w:rPr>
                <w:rFonts w:ascii="Times New Roman" w:hAnsi="Times New Roman" w:cs="Times New Roman"/>
                <w:b/>
              </w:rPr>
              <w:t xml:space="preserve"> «Книжкина</w:t>
            </w:r>
          </w:p>
          <w:p w:rsidR="00372A0D" w:rsidRPr="00E124AE" w:rsidRDefault="00372A0D" w:rsidP="00282567">
            <w:pPr>
              <w:spacing w:after="0" w:line="240" w:lineRule="auto"/>
              <w:jc w:val="center"/>
              <w:rPr>
                <w:rFonts w:ascii="Times New Roman" w:hAnsi="Times New Roman" w:cs="Times New Roman"/>
                <w:b/>
              </w:rPr>
            </w:pPr>
            <w:r w:rsidRPr="00E124AE">
              <w:rPr>
                <w:rFonts w:ascii="Times New Roman" w:hAnsi="Times New Roman" w:cs="Times New Roman"/>
                <w:b/>
              </w:rPr>
              <w:t>неделя»</w:t>
            </w:r>
          </w:p>
          <w:p w:rsidR="00372A0D" w:rsidRPr="00E124AE" w:rsidRDefault="00372A0D" w:rsidP="00282567">
            <w:pPr>
              <w:spacing w:after="0" w:line="240" w:lineRule="auto"/>
              <w:jc w:val="center"/>
              <w:rPr>
                <w:rFonts w:ascii="Times New Roman" w:hAnsi="Times New Roman" w:cs="Times New Roman"/>
                <w:b/>
              </w:rPr>
            </w:pPr>
          </w:p>
        </w:tc>
        <w:tc>
          <w:tcPr>
            <w:tcW w:w="5812" w:type="dxa"/>
            <w:shd w:val="clear" w:color="auto" w:fill="FFFFFF" w:themeFill="background1"/>
            <w:vAlign w:val="center"/>
          </w:tcPr>
          <w:p w:rsidR="00372A0D" w:rsidRPr="00E124AE" w:rsidRDefault="00372A0D" w:rsidP="00282567">
            <w:pPr>
              <w:pStyle w:val="Style11"/>
              <w:widowControl/>
              <w:spacing w:line="240" w:lineRule="auto"/>
              <w:ind w:firstLine="0"/>
              <w:jc w:val="left"/>
              <w:rPr>
                <w:rStyle w:val="FontStyle217"/>
                <w:rFonts w:ascii="Times New Roman" w:hAnsi="Times New Roman" w:cs="Times New Roman"/>
                <w:sz w:val="22"/>
                <w:szCs w:val="22"/>
              </w:rPr>
            </w:pPr>
            <w:r w:rsidRPr="00E124AE">
              <w:rPr>
                <w:rStyle w:val="FontStyle207"/>
                <w:rFonts w:ascii="Times New Roman" w:hAnsi="Times New Roman" w:cs="Times New Roman"/>
                <w:sz w:val="22"/>
                <w:szCs w:val="22"/>
              </w:rPr>
              <w:t>Приучать детей слушать народные песенки, сказки, авторские произведения. Сопровождать чтение небольших поэтических произведений игровыми действиями,  показом игрушек, картинок, персонажей настольного театра. Продолжать приобщать детей к рассматриванию иллюстраций  в книгах.</w:t>
            </w:r>
          </w:p>
        </w:tc>
        <w:tc>
          <w:tcPr>
            <w:tcW w:w="1276" w:type="dxa"/>
            <w:shd w:val="clear" w:color="auto" w:fill="FFFFFF" w:themeFill="background1"/>
          </w:tcPr>
          <w:p w:rsidR="00372A0D" w:rsidRPr="00E124AE" w:rsidRDefault="00372A0D" w:rsidP="00282567">
            <w:pPr>
              <w:spacing w:after="0" w:line="240" w:lineRule="auto"/>
              <w:rPr>
                <w:rFonts w:ascii="Times New Roman" w:hAnsi="Times New Roman" w:cs="Times New Roman"/>
              </w:rPr>
            </w:pPr>
            <w:r>
              <w:rPr>
                <w:rFonts w:ascii="Times New Roman" w:hAnsi="Times New Roman" w:cs="Times New Roman"/>
              </w:rPr>
              <w:t>с 29</w:t>
            </w:r>
            <w:r w:rsidRPr="00E124AE">
              <w:rPr>
                <w:rFonts w:ascii="Times New Roman" w:hAnsi="Times New Roman" w:cs="Times New Roman"/>
              </w:rPr>
              <w:t xml:space="preserve"> марта</w:t>
            </w:r>
          </w:p>
          <w:p w:rsidR="00372A0D" w:rsidRDefault="00372A0D" w:rsidP="00282567">
            <w:pPr>
              <w:spacing w:after="0" w:line="240" w:lineRule="auto"/>
              <w:jc w:val="center"/>
              <w:rPr>
                <w:rFonts w:ascii="Times New Roman" w:hAnsi="Times New Roman" w:cs="Times New Roman"/>
              </w:rPr>
            </w:pPr>
            <w:r>
              <w:rPr>
                <w:rFonts w:ascii="Times New Roman" w:hAnsi="Times New Roman" w:cs="Times New Roman"/>
              </w:rPr>
              <w:t>по</w:t>
            </w:r>
          </w:p>
          <w:p w:rsidR="00372A0D" w:rsidRPr="00E124AE" w:rsidRDefault="00372A0D" w:rsidP="00282567">
            <w:pPr>
              <w:spacing w:after="0" w:line="240" w:lineRule="auto"/>
              <w:jc w:val="center"/>
              <w:rPr>
                <w:rFonts w:ascii="Times New Roman" w:hAnsi="Times New Roman" w:cs="Times New Roman"/>
              </w:rPr>
            </w:pPr>
            <w:r>
              <w:rPr>
                <w:rFonts w:ascii="Times New Roman" w:hAnsi="Times New Roman" w:cs="Times New Roman"/>
              </w:rPr>
              <w:t xml:space="preserve"> 2</w:t>
            </w:r>
            <w:r w:rsidRPr="00E124AE">
              <w:rPr>
                <w:rFonts w:ascii="Times New Roman" w:hAnsi="Times New Roman" w:cs="Times New Roman"/>
              </w:rPr>
              <w:t xml:space="preserve"> апреля</w:t>
            </w:r>
          </w:p>
        </w:tc>
        <w:tc>
          <w:tcPr>
            <w:tcW w:w="1842" w:type="dxa"/>
            <w:vAlign w:val="center"/>
          </w:tcPr>
          <w:p w:rsidR="00372A0D" w:rsidRPr="00E124AE" w:rsidRDefault="00372A0D" w:rsidP="00282567">
            <w:pPr>
              <w:spacing w:line="240" w:lineRule="auto"/>
              <w:rPr>
                <w:rFonts w:ascii="Times New Roman" w:hAnsi="Times New Roman" w:cs="Times New Roman"/>
              </w:rPr>
            </w:pPr>
            <w:r w:rsidRPr="00E124AE">
              <w:rPr>
                <w:rFonts w:ascii="Times New Roman" w:hAnsi="Times New Roman" w:cs="Times New Roman"/>
              </w:rPr>
              <w:t>Показ различных видов театра по сказкам и народным песням</w:t>
            </w:r>
          </w:p>
        </w:tc>
      </w:tr>
      <w:tr w:rsidR="00372A0D" w:rsidRPr="00E124AE" w:rsidTr="00282567">
        <w:trPr>
          <w:trHeight w:val="624"/>
        </w:trPr>
        <w:tc>
          <w:tcPr>
            <w:tcW w:w="2127" w:type="dxa"/>
            <w:gridSpan w:val="3"/>
            <w:vAlign w:val="center"/>
          </w:tcPr>
          <w:p w:rsidR="00372A0D" w:rsidRPr="001E6DD7" w:rsidRDefault="00372A0D" w:rsidP="00282567">
            <w:pPr>
              <w:spacing w:after="0" w:line="240" w:lineRule="auto"/>
              <w:rPr>
                <w:rFonts w:ascii="Times New Roman" w:hAnsi="Times New Roman" w:cs="Times New Roman"/>
                <w:b/>
              </w:rPr>
            </w:pPr>
            <w:r w:rsidRPr="001E6DD7">
              <w:rPr>
                <w:rFonts w:ascii="Times New Roman" w:hAnsi="Times New Roman" w:cs="Times New Roman"/>
                <w:b/>
              </w:rPr>
              <w:t>«Моя безопасность»</w:t>
            </w:r>
          </w:p>
        </w:tc>
        <w:tc>
          <w:tcPr>
            <w:tcW w:w="5812" w:type="dxa"/>
            <w:shd w:val="clear" w:color="auto" w:fill="FFFFFF" w:themeFill="background1"/>
          </w:tcPr>
          <w:p w:rsidR="00372A0D" w:rsidRPr="001E6DD7" w:rsidRDefault="00372A0D" w:rsidP="00282567">
            <w:pPr>
              <w:pStyle w:val="Style15"/>
              <w:widowControl/>
              <w:tabs>
                <w:tab w:val="left" w:pos="518"/>
              </w:tabs>
              <w:spacing w:line="240" w:lineRule="auto"/>
              <w:ind w:firstLine="0"/>
              <w:jc w:val="left"/>
              <w:rPr>
                <w:rStyle w:val="FontStyle217"/>
                <w:rFonts w:ascii="Times New Roman" w:hAnsi="Times New Roman" w:cs="Times New Roman"/>
                <w:sz w:val="22"/>
                <w:szCs w:val="22"/>
              </w:rPr>
            </w:pPr>
            <w:r w:rsidRPr="001E6DD7">
              <w:rPr>
                <w:rStyle w:val="FontStyle253"/>
                <w:sz w:val="22"/>
                <w:szCs w:val="22"/>
              </w:rPr>
              <w:t xml:space="preserve"> </w:t>
            </w:r>
            <w:r w:rsidRPr="001E6DD7">
              <w:rPr>
                <w:rStyle w:val="FontStyle253"/>
                <w:rFonts w:ascii="Times New Roman" w:hAnsi="Times New Roman" w:cs="Times New Roman"/>
                <w:sz w:val="22"/>
                <w:szCs w:val="22"/>
              </w:rPr>
              <w:t xml:space="preserve">Расширять  представления детей об опасных для человека  ситуациях и способах поведения </w:t>
            </w:r>
            <w:r w:rsidRPr="001E6DD7">
              <w:rPr>
                <w:rStyle w:val="FontStyle207"/>
                <w:rFonts w:ascii="Times New Roman" w:hAnsi="Times New Roman" w:cs="Times New Roman"/>
                <w:sz w:val="22"/>
                <w:szCs w:val="22"/>
              </w:rPr>
              <w:t xml:space="preserve">в </w:t>
            </w:r>
            <w:r w:rsidRPr="001E6DD7">
              <w:rPr>
                <w:rStyle w:val="FontStyle253"/>
                <w:rFonts w:ascii="Times New Roman" w:hAnsi="Times New Roman" w:cs="Times New Roman"/>
                <w:sz w:val="22"/>
                <w:szCs w:val="22"/>
              </w:rPr>
              <w:t xml:space="preserve">них:  </w:t>
            </w:r>
            <w:r w:rsidRPr="001E6DD7">
              <w:rPr>
                <w:rStyle w:val="FontStyle207"/>
                <w:rFonts w:ascii="Times New Roman" w:hAnsi="Times New Roman" w:cs="Times New Roman"/>
                <w:sz w:val="22"/>
                <w:szCs w:val="22"/>
              </w:rPr>
              <w:t xml:space="preserve"> элементарные правила поведения в дет</w:t>
            </w:r>
            <w:r w:rsidRPr="001E6DD7">
              <w:rPr>
                <w:rStyle w:val="FontStyle253"/>
                <w:rFonts w:ascii="Times New Roman" w:hAnsi="Times New Roman" w:cs="Times New Roman"/>
                <w:sz w:val="22"/>
                <w:szCs w:val="22"/>
              </w:rPr>
              <w:t xml:space="preserve">ском </w:t>
            </w:r>
            <w:r w:rsidRPr="001E6DD7">
              <w:rPr>
                <w:rStyle w:val="FontStyle207"/>
                <w:rFonts w:ascii="Times New Roman" w:hAnsi="Times New Roman" w:cs="Times New Roman"/>
                <w:sz w:val="22"/>
                <w:szCs w:val="22"/>
              </w:rPr>
              <w:t xml:space="preserve">саду (играть с детьми, не </w:t>
            </w:r>
            <w:r w:rsidRPr="001E6DD7">
              <w:rPr>
                <w:rStyle w:val="FontStyle207"/>
                <w:rFonts w:ascii="Times New Roman" w:hAnsi="Times New Roman" w:cs="Times New Roman"/>
                <w:sz w:val="22"/>
                <w:szCs w:val="22"/>
              </w:rPr>
              <w:lastRenderedPageBreak/>
              <w:t xml:space="preserve">мешая им и не причиняя боль), собственная безопасность  (нельзя брать в рот различные предметы, засовывать их в уши и нос, подходить к розеткам, бытовым и электроприборам). Познакомить с </w:t>
            </w:r>
            <w:r w:rsidRPr="001E6DD7">
              <w:rPr>
                <w:rStyle w:val="FontStyle253"/>
                <w:rFonts w:ascii="Times New Roman" w:hAnsi="Times New Roman" w:cs="Times New Roman"/>
                <w:sz w:val="22"/>
                <w:szCs w:val="22"/>
              </w:rPr>
              <w:t xml:space="preserve"> правилами </w:t>
            </w:r>
            <w:r w:rsidRPr="001E6DD7">
              <w:rPr>
                <w:rFonts w:ascii="Times New Roman" w:hAnsi="Times New Roman" w:cs="Times New Roman"/>
                <w:sz w:val="22"/>
                <w:szCs w:val="22"/>
              </w:rPr>
              <w:t xml:space="preserve">пожарной безопасности (нельзя брать в руки спички, зажигалки). </w:t>
            </w:r>
            <w:r w:rsidRPr="001E6DD7">
              <w:rPr>
                <w:rStyle w:val="FontStyle253"/>
                <w:rFonts w:ascii="Times New Roman" w:hAnsi="Times New Roman" w:cs="Times New Roman"/>
                <w:sz w:val="22"/>
                <w:szCs w:val="22"/>
              </w:rPr>
              <w:t xml:space="preserve"> </w:t>
            </w:r>
          </w:p>
        </w:tc>
        <w:tc>
          <w:tcPr>
            <w:tcW w:w="1276" w:type="dxa"/>
            <w:shd w:val="clear" w:color="auto" w:fill="FFFFFF" w:themeFill="background1"/>
            <w:vAlign w:val="center"/>
          </w:tcPr>
          <w:p w:rsidR="00372A0D" w:rsidRPr="001E6DD7" w:rsidRDefault="00372A0D" w:rsidP="00282567">
            <w:pPr>
              <w:spacing w:line="240" w:lineRule="auto"/>
              <w:jc w:val="center"/>
              <w:rPr>
                <w:rFonts w:ascii="Times New Roman" w:hAnsi="Times New Roman" w:cs="Times New Roman"/>
              </w:rPr>
            </w:pPr>
          </w:p>
          <w:p w:rsidR="00372A0D" w:rsidRPr="001E6DD7" w:rsidRDefault="00372A0D" w:rsidP="00282567">
            <w:pPr>
              <w:spacing w:after="0" w:line="240" w:lineRule="auto"/>
              <w:jc w:val="center"/>
              <w:rPr>
                <w:rFonts w:ascii="Times New Roman" w:hAnsi="Times New Roman" w:cs="Times New Roman"/>
              </w:rPr>
            </w:pPr>
            <w:r w:rsidRPr="001E6DD7">
              <w:rPr>
                <w:rFonts w:ascii="Times New Roman" w:hAnsi="Times New Roman" w:cs="Times New Roman"/>
              </w:rPr>
              <w:t>с 5 по 9</w:t>
            </w:r>
          </w:p>
          <w:p w:rsidR="00372A0D" w:rsidRPr="001E6DD7" w:rsidRDefault="00372A0D" w:rsidP="00282567">
            <w:pPr>
              <w:spacing w:after="0" w:line="240" w:lineRule="auto"/>
              <w:jc w:val="center"/>
              <w:rPr>
                <w:rFonts w:ascii="Times New Roman" w:hAnsi="Times New Roman" w:cs="Times New Roman"/>
              </w:rPr>
            </w:pPr>
            <w:r w:rsidRPr="001E6DD7">
              <w:rPr>
                <w:rFonts w:ascii="Times New Roman" w:hAnsi="Times New Roman" w:cs="Times New Roman"/>
              </w:rPr>
              <w:lastRenderedPageBreak/>
              <w:t xml:space="preserve">апреля </w:t>
            </w:r>
          </w:p>
          <w:p w:rsidR="00372A0D" w:rsidRPr="001E6DD7" w:rsidRDefault="00372A0D" w:rsidP="00282567">
            <w:pPr>
              <w:spacing w:after="0" w:line="240" w:lineRule="auto"/>
              <w:jc w:val="center"/>
              <w:rPr>
                <w:rFonts w:ascii="Times New Roman" w:hAnsi="Times New Roman" w:cs="Times New Roman"/>
              </w:rPr>
            </w:pPr>
          </w:p>
        </w:tc>
        <w:tc>
          <w:tcPr>
            <w:tcW w:w="1842" w:type="dxa"/>
            <w:vAlign w:val="center"/>
          </w:tcPr>
          <w:p w:rsidR="00372A0D" w:rsidRPr="001E6DD7" w:rsidRDefault="00372A0D" w:rsidP="00282567">
            <w:pPr>
              <w:spacing w:line="240" w:lineRule="auto"/>
              <w:jc w:val="center"/>
              <w:rPr>
                <w:rFonts w:ascii="Times New Roman" w:hAnsi="Times New Roman" w:cs="Times New Roman"/>
              </w:rPr>
            </w:pPr>
          </w:p>
          <w:p w:rsidR="00372A0D" w:rsidRPr="001E6DD7" w:rsidRDefault="00372A0D" w:rsidP="00282567">
            <w:pPr>
              <w:spacing w:line="240" w:lineRule="auto"/>
              <w:jc w:val="center"/>
              <w:rPr>
                <w:rFonts w:ascii="Times New Roman" w:hAnsi="Times New Roman" w:cs="Times New Roman"/>
              </w:rPr>
            </w:pPr>
            <w:r w:rsidRPr="001E6DD7">
              <w:rPr>
                <w:rFonts w:ascii="Times New Roman" w:hAnsi="Times New Roman" w:cs="Times New Roman"/>
              </w:rPr>
              <w:t xml:space="preserve">Кукольный театр </w:t>
            </w:r>
            <w:r w:rsidRPr="001E6DD7">
              <w:rPr>
                <w:rFonts w:ascii="Times New Roman" w:hAnsi="Times New Roman" w:cs="Times New Roman"/>
              </w:rPr>
              <w:lastRenderedPageBreak/>
              <w:t>по основам безопасности</w:t>
            </w:r>
          </w:p>
        </w:tc>
      </w:tr>
      <w:tr w:rsidR="00372A0D" w:rsidRPr="00E124AE" w:rsidTr="00282567">
        <w:trPr>
          <w:trHeight w:val="624"/>
        </w:trPr>
        <w:tc>
          <w:tcPr>
            <w:tcW w:w="2127" w:type="dxa"/>
            <w:gridSpan w:val="3"/>
            <w:vAlign w:val="center"/>
          </w:tcPr>
          <w:p w:rsidR="00372A0D" w:rsidRPr="001E6DD7" w:rsidRDefault="00372A0D" w:rsidP="00282567">
            <w:pPr>
              <w:spacing w:after="0" w:line="240" w:lineRule="auto"/>
              <w:jc w:val="center"/>
              <w:rPr>
                <w:rFonts w:ascii="Times New Roman" w:hAnsi="Times New Roman" w:cs="Times New Roman"/>
                <w:b/>
              </w:rPr>
            </w:pPr>
            <w:r w:rsidRPr="001E6DD7">
              <w:rPr>
                <w:rFonts w:ascii="Times New Roman" w:hAnsi="Times New Roman" w:cs="Times New Roman"/>
                <w:b/>
              </w:rPr>
              <w:lastRenderedPageBreak/>
              <w:t>«Солнечный лучик»</w:t>
            </w:r>
          </w:p>
        </w:tc>
        <w:tc>
          <w:tcPr>
            <w:tcW w:w="5812" w:type="dxa"/>
            <w:shd w:val="clear" w:color="auto" w:fill="FFFFFF" w:themeFill="background1"/>
            <w:vAlign w:val="center"/>
          </w:tcPr>
          <w:p w:rsidR="00372A0D" w:rsidRPr="001E6DD7" w:rsidRDefault="00372A0D" w:rsidP="00282567">
            <w:pPr>
              <w:pStyle w:val="af"/>
              <w:shd w:val="clear" w:color="auto" w:fill="FFFFFF"/>
              <w:spacing w:before="0" w:beforeAutospacing="0" w:after="0" w:afterAutospacing="0"/>
              <w:rPr>
                <w:sz w:val="22"/>
                <w:szCs w:val="22"/>
              </w:rPr>
            </w:pPr>
            <w:r w:rsidRPr="001E6DD7">
              <w:rPr>
                <w:sz w:val="22"/>
                <w:szCs w:val="22"/>
              </w:rPr>
              <w:t xml:space="preserve"> Дать детям элементарные представления о природном объекте – солнце, его влиянии на окружающий мир (</w:t>
            </w:r>
            <w:r w:rsidRPr="001E6DD7">
              <w:rPr>
                <w:rStyle w:val="FontStyle207"/>
                <w:rFonts w:ascii="Times New Roman" w:hAnsi="Times New Roman" w:cs="Times New Roman"/>
                <w:sz w:val="22"/>
                <w:szCs w:val="22"/>
              </w:rPr>
              <w:t>оно помогает  растениям, людям, животным,  птицам).</w:t>
            </w:r>
            <w:r w:rsidRPr="001E6DD7">
              <w:rPr>
                <w:sz w:val="22"/>
                <w:szCs w:val="22"/>
              </w:rPr>
              <w:t xml:space="preserve"> Формировать познавательную активность детей при проведении опытов с водой и песком. Обогатить словарный запас детей по данной теме.</w:t>
            </w:r>
          </w:p>
        </w:tc>
        <w:tc>
          <w:tcPr>
            <w:tcW w:w="1276" w:type="dxa"/>
            <w:shd w:val="clear" w:color="auto" w:fill="FFFFFF" w:themeFill="background1"/>
            <w:vAlign w:val="center"/>
          </w:tcPr>
          <w:p w:rsidR="00372A0D" w:rsidRPr="001E6DD7" w:rsidRDefault="00372A0D" w:rsidP="00282567">
            <w:pPr>
              <w:spacing w:after="0" w:line="240" w:lineRule="auto"/>
              <w:jc w:val="center"/>
              <w:rPr>
                <w:rFonts w:ascii="Times New Roman" w:hAnsi="Times New Roman" w:cs="Times New Roman"/>
              </w:rPr>
            </w:pPr>
            <w:r w:rsidRPr="001E6DD7">
              <w:rPr>
                <w:rFonts w:ascii="Times New Roman" w:hAnsi="Times New Roman" w:cs="Times New Roman"/>
              </w:rPr>
              <w:t>с 12 по 16</w:t>
            </w:r>
          </w:p>
          <w:p w:rsidR="00372A0D" w:rsidRPr="001E6DD7" w:rsidRDefault="00372A0D" w:rsidP="00282567">
            <w:pPr>
              <w:spacing w:after="0" w:line="240" w:lineRule="auto"/>
              <w:jc w:val="center"/>
              <w:rPr>
                <w:rFonts w:ascii="Times New Roman" w:hAnsi="Times New Roman" w:cs="Times New Roman"/>
              </w:rPr>
            </w:pPr>
            <w:r w:rsidRPr="001E6DD7">
              <w:rPr>
                <w:rFonts w:ascii="Times New Roman" w:hAnsi="Times New Roman" w:cs="Times New Roman"/>
              </w:rPr>
              <w:t>апреля</w:t>
            </w:r>
          </w:p>
          <w:p w:rsidR="00372A0D" w:rsidRPr="001E6DD7" w:rsidRDefault="00372A0D" w:rsidP="00282567">
            <w:pPr>
              <w:spacing w:after="0" w:line="240" w:lineRule="auto"/>
              <w:jc w:val="center"/>
              <w:rPr>
                <w:rFonts w:ascii="Times New Roman" w:hAnsi="Times New Roman" w:cs="Times New Roman"/>
              </w:rPr>
            </w:pPr>
          </w:p>
        </w:tc>
        <w:tc>
          <w:tcPr>
            <w:tcW w:w="1842" w:type="dxa"/>
            <w:vAlign w:val="center"/>
          </w:tcPr>
          <w:p w:rsidR="00372A0D" w:rsidRPr="001E6DD7" w:rsidRDefault="00372A0D" w:rsidP="00282567">
            <w:pPr>
              <w:spacing w:after="0" w:line="240" w:lineRule="auto"/>
              <w:jc w:val="center"/>
              <w:rPr>
                <w:rFonts w:ascii="Times New Roman" w:hAnsi="Times New Roman" w:cs="Times New Roman"/>
              </w:rPr>
            </w:pPr>
          </w:p>
          <w:p w:rsidR="00372A0D" w:rsidRPr="001E6DD7" w:rsidRDefault="00372A0D" w:rsidP="00282567">
            <w:pPr>
              <w:spacing w:after="0" w:line="240" w:lineRule="auto"/>
              <w:jc w:val="center"/>
              <w:rPr>
                <w:rFonts w:ascii="Times New Roman" w:hAnsi="Times New Roman" w:cs="Times New Roman"/>
              </w:rPr>
            </w:pPr>
            <w:r w:rsidRPr="001E6DD7">
              <w:rPr>
                <w:rFonts w:ascii="Times New Roman" w:hAnsi="Times New Roman" w:cs="Times New Roman"/>
              </w:rPr>
              <w:t>Игры-забавы с водой и песком</w:t>
            </w:r>
          </w:p>
        </w:tc>
      </w:tr>
      <w:tr w:rsidR="00372A0D" w:rsidRPr="00E124AE" w:rsidTr="00282567">
        <w:trPr>
          <w:trHeight w:val="624"/>
        </w:trPr>
        <w:tc>
          <w:tcPr>
            <w:tcW w:w="2127" w:type="dxa"/>
            <w:gridSpan w:val="3"/>
            <w:vAlign w:val="center"/>
          </w:tcPr>
          <w:p w:rsidR="00372A0D" w:rsidRPr="00E124AE" w:rsidRDefault="00372A0D" w:rsidP="00282567">
            <w:pPr>
              <w:spacing w:after="0" w:line="240" w:lineRule="auto"/>
              <w:jc w:val="center"/>
              <w:rPr>
                <w:rFonts w:ascii="Times New Roman" w:hAnsi="Times New Roman" w:cs="Times New Roman"/>
              </w:rPr>
            </w:pPr>
          </w:p>
          <w:p w:rsidR="00372A0D" w:rsidRPr="00E124AE" w:rsidRDefault="00372A0D" w:rsidP="00282567">
            <w:pPr>
              <w:spacing w:after="0" w:line="240" w:lineRule="auto"/>
              <w:jc w:val="center"/>
              <w:rPr>
                <w:rFonts w:ascii="Times New Roman" w:hAnsi="Times New Roman" w:cs="Times New Roman"/>
                <w:b/>
              </w:rPr>
            </w:pPr>
            <w:r w:rsidRPr="00E124AE">
              <w:rPr>
                <w:rFonts w:ascii="Times New Roman" w:hAnsi="Times New Roman" w:cs="Times New Roman"/>
                <w:b/>
              </w:rPr>
              <w:t>«Обитатели рек,  морей и океанов»</w:t>
            </w:r>
          </w:p>
        </w:tc>
        <w:tc>
          <w:tcPr>
            <w:tcW w:w="5812" w:type="dxa"/>
            <w:shd w:val="clear" w:color="auto" w:fill="FFFFFF" w:themeFill="background1"/>
            <w:vAlign w:val="center"/>
          </w:tcPr>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 xml:space="preserve">Познакомить детей с речными и морскими обитателями (рыбы, лягушку и т.д). Развивать познавательный интерес к природе, воспитывать бережное отношение к ней. </w:t>
            </w:r>
          </w:p>
        </w:tc>
        <w:tc>
          <w:tcPr>
            <w:tcW w:w="1276" w:type="dxa"/>
            <w:shd w:val="clear" w:color="auto" w:fill="FFFFFF" w:themeFill="background1"/>
            <w:vAlign w:val="center"/>
          </w:tcPr>
          <w:p w:rsidR="00372A0D" w:rsidRPr="00E124AE" w:rsidRDefault="00372A0D" w:rsidP="00282567">
            <w:pPr>
              <w:spacing w:after="0" w:line="240" w:lineRule="auto"/>
              <w:jc w:val="center"/>
              <w:rPr>
                <w:rFonts w:ascii="Times New Roman" w:hAnsi="Times New Roman" w:cs="Times New Roman"/>
              </w:rPr>
            </w:pPr>
          </w:p>
          <w:p w:rsidR="00372A0D" w:rsidRPr="00E124AE" w:rsidRDefault="00372A0D" w:rsidP="00282567">
            <w:pPr>
              <w:spacing w:after="0" w:line="240" w:lineRule="auto"/>
              <w:jc w:val="center"/>
              <w:rPr>
                <w:rFonts w:ascii="Times New Roman" w:hAnsi="Times New Roman" w:cs="Times New Roman"/>
              </w:rPr>
            </w:pPr>
            <w:r>
              <w:rPr>
                <w:rFonts w:ascii="Times New Roman" w:hAnsi="Times New Roman" w:cs="Times New Roman"/>
              </w:rPr>
              <w:t>с 19 по 23</w:t>
            </w:r>
          </w:p>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апреля</w:t>
            </w:r>
          </w:p>
        </w:tc>
        <w:tc>
          <w:tcPr>
            <w:tcW w:w="1842" w:type="dxa"/>
            <w:vAlign w:val="center"/>
          </w:tcPr>
          <w:p w:rsidR="00372A0D" w:rsidRPr="00E124AE" w:rsidRDefault="00372A0D" w:rsidP="00282567">
            <w:pPr>
              <w:spacing w:after="0" w:line="240" w:lineRule="auto"/>
              <w:jc w:val="center"/>
              <w:rPr>
                <w:rFonts w:ascii="Times New Roman" w:hAnsi="Times New Roman" w:cs="Times New Roman"/>
              </w:rPr>
            </w:pPr>
          </w:p>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Презентация  «Подводный мир»</w:t>
            </w:r>
          </w:p>
        </w:tc>
      </w:tr>
      <w:tr w:rsidR="00372A0D" w:rsidRPr="00E124AE" w:rsidTr="00282567">
        <w:trPr>
          <w:trHeight w:val="624"/>
        </w:trPr>
        <w:tc>
          <w:tcPr>
            <w:tcW w:w="2127" w:type="dxa"/>
            <w:gridSpan w:val="3"/>
            <w:vAlign w:val="center"/>
          </w:tcPr>
          <w:p w:rsidR="00372A0D" w:rsidRPr="00E124AE" w:rsidRDefault="00372A0D" w:rsidP="00282567">
            <w:pPr>
              <w:spacing w:after="0" w:line="240" w:lineRule="auto"/>
              <w:jc w:val="center"/>
              <w:rPr>
                <w:rFonts w:ascii="Times New Roman" w:hAnsi="Times New Roman" w:cs="Times New Roman"/>
                <w:b/>
              </w:rPr>
            </w:pPr>
            <w:r w:rsidRPr="00E124AE">
              <w:rPr>
                <w:rFonts w:ascii="Times New Roman" w:hAnsi="Times New Roman" w:cs="Times New Roman"/>
                <w:b/>
              </w:rPr>
              <w:t>«Весна. Труд людей весной»</w:t>
            </w:r>
          </w:p>
        </w:tc>
        <w:tc>
          <w:tcPr>
            <w:tcW w:w="5812" w:type="dxa"/>
            <w:shd w:val="clear" w:color="auto" w:fill="FFFFFF" w:themeFill="background1"/>
          </w:tcPr>
          <w:p w:rsidR="00372A0D" w:rsidRPr="00E124AE" w:rsidRDefault="00372A0D" w:rsidP="00282567">
            <w:pPr>
              <w:spacing w:after="0" w:line="240" w:lineRule="auto"/>
              <w:jc w:val="both"/>
              <w:rPr>
                <w:rFonts w:ascii="Times New Roman" w:hAnsi="Times New Roman" w:cs="Times New Roman"/>
              </w:rPr>
            </w:pPr>
            <w:r w:rsidRPr="00E124AE">
              <w:rPr>
                <w:rFonts w:ascii="Times New Roman" w:hAnsi="Times New Roman" w:cs="Times New Roman"/>
              </w:rPr>
              <w:t xml:space="preserve">Развивать интерес к растительному миру. Привлекать внимания детей   к тому, как взрослые ухаживают за растениями (поливают, протирают пыль с листочков), </w:t>
            </w:r>
            <w:r w:rsidRPr="00E124AE">
              <w:rPr>
                <w:rStyle w:val="FontStyle207"/>
                <w:rFonts w:ascii="Times New Roman" w:hAnsi="Times New Roman" w:cs="Times New Roman"/>
                <w:sz w:val="22"/>
                <w:szCs w:val="22"/>
              </w:rPr>
              <w:t>как сажают семена цветочных растений и овощей на грядки.</w:t>
            </w:r>
            <w:r w:rsidRPr="00E124AE">
              <w:rPr>
                <w:rFonts w:ascii="Times New Roman" w:hAnsi="Times New Roman" w:cs="Times New Roman"/>
              </w:rPr>
              <w:t xml:space="preserve"> </w:t>
            </w:r>
            <w:r w:rsidRPr="00E124AE">
              <w:rPr>
                <w:rStyle w:val="FontStyle207"/>
                <w:rFonts w:ascii="Times New Roman" w:hAnsi="Times New Roman" w:cs="Times New Roman"/>
                <w:sz w:val="22"/>
                <w:szCs w:val="22"/>
              </w:rPr>
              <w:t>Знакомить с правилами поведения в природе (не рвать без надобности растения, не ломать ветки деревьев).</w:t>
            </w:r>
            <w:r w:rsidRPr="00E124AE">
              <w:rPr>
                <w:rFonts w:ascii="Times New Roman" w:hAnsi="Times New Roman" w:cs="Times New Roman"/>
              </w:rPr>
              <w:t xml:space="preserve"> Воспитывать бережное отношение к природе. </w:t>
            </w:r>
          </w:p>
        </w:tc>
        <w:tc>
          <w:tcPr>
            <w:tcW w:w="1276" w:type="dxa"/>
            <w:shd w:val="clear" w:color="auto" w:fill="FFFFFF" w:themeFill="background1"/>
            <w:vAlign w:val="center"/>
          </w:tcPr>
          <w:p w:rsidR="00372A0D" w:rsidRPr="00E124AE" w:rsidRDefault="00372A0D" w:rsidP="00282567">
            <w:pPr>
              <w:spacing w:after="0" w:line="240" w:lineRule="auto"/>
              <w:jc w:val="center"/>
              <w:rPr>
                <w:rFonts w:ascii="Times New Roman" w:hAnsi="Times New Roman" w:cs="Times New Roman"/>
              </w:rPr>
            </w:pPr>
            <w:r>
              <w:rPr>
                <w:rFonts w:ascii="Times New Roman" w:hAnsi="Times New Roman" w:cs="Times New Roman"/>
              </w:rPr>
              <w:t>с 26</w:t>
            </w:r>
            <w:r w:rsidRPr="00E124AE">
              <w:rPr>
                <w:rFonts w:ascii="Times New Roman" w:hAnsi="Times New Roman" w:cs="Times New Roman"/>
              </w:rPr>
              <w:t xml:space="preserve"> по 30</w:t>
            </w:r>
          </w:p>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 xml:space="preserve"> апреля</w:t>
            </w:r>
          </w:p>
          <w:p w:rsidR="00372A0D" w:rsidRPr="00E124AE" w:rsidRDefault="00372A0D" w:rsidP="00282567">
            <w:pPr>
              <w:spacing w:after="0" w:line="240" w:lineRule="auto"/>
              <w:jc w:val="center"/>
              <w:rPr>
                <w:rFonts w:ascii="Times New Roman" w:hAnsi="Times New Roman" w:cs="Times New Roman"/>
              </w:rPr>
            </w:pPr>
          </w:p>
        </w:tc>
        <w:tc>
          <w:tcPr>
            <w:tcW w:w="1842" w:type="dxa"/>
            <w:vAlign w:val="center"/>
          </w:tcPr>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 xml:space="preserve">Наблюдение за трудом взрослых по уходу за растениями, весенними работами на огороде </w:t>
            </w:r>
          </w:p>
        </w:tc>
      </w:tr>
      <w:tr w:rsidR="00372A0D" w:rsidRPr="00E124AE" w:rsidTr="00282567">
        <w:trPr>
          <w:trHeight w:val="624"/>
        </w:trPr>
        <w:tc>
          <w:tcPr>
            <w:tcW w:w="2127" w:type="dxa"/>
            <w:gridSpan w:val="3"/>
            <w:vAlign w:val="center"/>
          </w:tcPr>
          <w:p w:rsidR="00372A0D" w:rsidRPr="00E124AE" w:rsidRDefault="00372A0D" w:rsidP="00282567">
            <w:pPr>
              <w:spacing w:after="0" w:line="240" w:lineRule="auto"/>
              <w:jc w:val="center"/>
              <w:rPr>
                <w:rFonts w:ascii="Times New Roman" w:hAnsi="Times New Roman" w:cs="Times New Roman"/>
                <w:b/>
              </w:rPr>
            </w:pPr>
            <w:r w:rsidRPr="00E124AE">
              <w:rPr>
                <w:rFonts w:ascii="Times New Roman" w:hAnsi="Times New Roman" w:cs="Times New Roman"/>
                <w:b/>
              </w:rPr>
              <w:t>«Профессии взрослых»</w:t>
            </w:r>
          </w:p>
        </w:tc>
        <w:tc>
          <w:tcPr>
            <w:tcW w:w="5812" w:type="dxa"/>
            <w:shd w:val="clear" w:color="auto" w:fill="FFFFFF" w:themeFill="background1"/>
          </w:tcPr>
          <w:p w:rsidR="00372A0D" w:rsidRPr="00E124AE" w:rsidRDefault="00372A0D" w:rsidP="00282567">
            <w:pPr>
              <w:spacing w:line="240" w:lineRule="auto"/>
              <w:jc w:val="both"/>
              <w:rPr>
                <w:rFonts w:ascii="Times New Roman" w:hAnsi="Times New Roman" w:cs="Times New Roman"/>
              </w:rPr>
            </w:pPr>
            <w:r w:rsidRPr="00E124AE">
              <w:rPr>
                <w:rFonts w:ascii="Times New Roman" w:hAnsi="Times New Roman" w:cs="Times New Roman"/>
              </w:rPr>
              <w:t>Продолжать знакомить детей с профессиями взрослых (врач, продавец, воспитатель, помощник воспитателя). Поощрять интерес детей к деятельности взрослых. Учить узнавать и называть некоторые трудовые действия (помощник воспитателя моет посуду, приносит еду, меняет полотенца)</w:t>
            </w:r>
          </w:p>
        </w:tc>
        <w:tc>
          <w:tcPr>
            <w:tcW w:w="1276" w:type="dxa"/>
            <w:shd w:val="clear" w:color="auto" w:fill="FFFFFF" w:themeFill="background1"/>
            <w:vAlign w:val="center"/>
          </w:tcPr>
          <w:p w:rsidR="00372A0D" w:rsidRPr="00E124AE" w:rsidRDefault="00372A0D" w:rsidP="00282567">
            <w:pPr>
              <w:spacing w:after="0" w:line="240" w:lineRule="auto"/>
              <w:jc w:val="center"/>
              <w:rPr>
                <w:rFonts w:ascii="Times New Roman" w:hAnsi="Times New Roman" w:cs="Times New Roman"/>
              </w:rPr>
            </w:pPr>
          </w:p>
          <w:p w:rsidR="00372A0D" w:rsidRPr="00E124AE" w:rsidRDefault="00372A0D" w:rsidP="00282567">
            <w:pPr>
              <w:spacing w:after="0" w:line="240" w:lineRule="auto"/>
              <w:jc w:val="center"/>
              <w:rPr>
                <w:rFonts w:ascii="Times New Roman" w:hAnsi="Times New Roman" w:cs="Times New Roman"/>
              </w:rPr>
            </w:pPr>
            <w:r>
              <w:rPr>
                <w:rFonts w:ascii="Times New Roman" w:hAnsi="Times New Roman" w:cs="Times New Roman"/>
              </w:rPr>
              <w:t>с 3 по 6</w:t>
            </w:r>
          </w:p>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мая</w:t>
            </w:r>
          </w:p>
        </w:tc>
        <w:tc>
          <w:tcPr>
            <w:tcW w:w="1842" w:type="dxa"/>
            <w:vAlign w:val="center"/>
          </w:tcPr>
          <w:p w:rsidR="00372A0D" w:rsidRPr="00E124AE" w:rsidRDefault="00372A0D" w:rsidP="00282567">
            <w:pPr>
              <w:spacing w:line="240" w:lineRule="auto"/>
              <w:rPr>
                <w:rFonts w:ascii="Times New Roman" w:hAnsi="Times New Roman" w:cs="Times New Roman"/>
              </w:rPr>
            </w:pPr>
            <w:r w:rsidRPr="00E124AE">
              <w:rPr>
                <w:rFonts w:ascii="Times New Roman" w:hAnsi="Times New Roman" w:cs="Times New Roman"/>
              </w:rPr>
              <w:t>Развлечение «Котик простудился»</w:t>
            </w:r>
          </w:p>
        </w:tc>
      </w:tr>
      <w:tr w:rsidR="00372A0D" w:rsidRPr="00E124AE" w:rsidTr="00282567">
        <w:trPr>
          <w:trHeight w:val="624"/>
        </w:trPr>
        <w:tc>
          <w:tcPr>
            <w:tcW w:w="426" w:type="dxa"/>
            <w:vMerge w:val="restart"/>
            <w:textDirection w:val="btLr"/>
            <w:vAlign w:val="center"/>
          </w:tcPr>
          <w:p w:rsidR="00372A0D" w:rsidRPr="00E124AE" w:rsidRDefault="00372A0D" w:rsidP="00282567">
            <w:pPr>
              <w:spacing w:after="0" w:line="240" w:lineRule="auto"/>
              <w:ind w:left="113" w:right="113"/>
              <w:jc w:val="center"/>
              <w:rPr>
                <w:rFonts w:ascii="Times New Roman" w:hAnsi="Times New Roman" w:cs="Times New Roman"/>
                <w:b/>
              </w:rPr>
            </w:pPr>
            <w:r w:rsidRPr="00E124AE">
              <w:rPr>
                <w:rFonts w:ascii="Times New Roman" w:hAnsi="Times New Roman" w:cs="Times New Roman"/>
                <w:b/>
              </w:rPr>
              <w:t>МЫ ДРУЗЬЯ ПРИРОДЫ</w:t>
            </w:r>
          </w:p>
        </w:tc>
        <w:tc>
          <w:tcPr>
            <w:tcW w:w="1701" w:type="dxa"/>
            <w:gridSpan w:val="2"/>
            <w:shd w:val="clear" w:color="auto" w:fill="FFFFFF" w:themeFill="background1"/>
            <w:vAlign w:val="center"/>
          </w:tcPr>
          <w:p w:rsidR="00372A0D" w:rsidRPr="00E124AE" w:rsidRDefault="00372A0D" w:rsidP="00282567">
            <w:pPr>
              <w:spacing w:after="0" w:line="240" w:lineRule="auto"/>
              <w:rPr>
                <w:rFonts w:ascii="Times New Roman" w:hAnsi="Times New Roman" w:cs="Times New Roman"/>
              </w:rPr>
            </w:pPr>
          </w:p>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b/>
              </w:rPr>
              <w:t>«Мир природы»</w:t>
            </w:r>
          </w:p>
          <w:p w:rsidR="00372A0D" w:rsidRPr="00E124AE" w:rsidRDefault="00372A0D" w:rsidP="00282567">
            <w:pPr>
              <w:spacing w:after="0" w:line="240" w:lineRule="auto"/>
              <w:rPr>
                <w:rFonts w:ascii="Times New Roman" w:hAnsi="Times New Roman" w:cs="Times New Roman"/>
                <w:b/>
              </w:rPr>
            </w:pPr>
            <w:r w:rsidRPr="00E124AE">
              <w:rPr>
                <w:rFonts w:ascii="Times New Roman" w:hAnsi="Times New Roman" w:cs="Times New Roman"/>
                <w:b/>
              </w:rPr>
              <w:t>(насекомые)</w:t>
            </w:r>
          </w:p>
        </w:tc>
        <w:tc>
          <w:tcPr>
            <w:tcW w:w="5812" w:type="dxa"/>
            <w:shd w:val="clear" w:color="auto" w:fill="FFFFFF" w:themeFill="background1"/>
          </w:tcPr>
          <w:p w:rsidR="00372A0D" w:rsidRPr="00E124AE" w:rsidRDefault="00372A0D" w:rsidP="00282567">
            <w:pPr>
              <w:spacing w:after="0" w:line="240" w:lineRule="auto"/>
              <w:jc w:val="both"/>
              <w:rPr>
                <w:rFonts w:ascii="Times New Roman" w:hAnsi="Times New Roman" w:cs="Times New Roman"/>
              </w:rPr>
            </w:pPr>
            <w:r w:rsidRPr="00E124AE">
              <w:rPr>
                <w:rFonts w:ascii="Times New Roman" w:hAnsi="Times New Roman" w:cs="Times New Roman"/>
              </w:rPr>
              <w:t xml:space="preserve">Расширять представления детей о насекомых (бабочка, майский жук, божья коровка, стрекоза). Формировать желание наблюдать за насекомыми. Подвести к пониманию того, что все насекомые живые: они дышат, двигаются, питаются. </w:t>
            </w:r>
          </w:p>
          <w:p w:rsidR="00372A0D" w:rsidRPr="00E124AE" w:rsidRDefault="00372A0D" w:rsidP="00282567">
            <w:pPr>
              <w:spacing w:after="0" w:line="240" w:lineRule="auto"/>
              <w:jc w:val="both"/>
              <w:rPr>
                <w:rFonts w:ascii="Times New Roman" w:hAnsi="Times New Roman" w:cs="Times New Roman"/>
              </w:rPr>
            </w:pPr>
            <w:r w:rsidRPr="00E124AE">
              <w:rPr>
                <w:rFonts w:ascii="Times New Roman" w:hAnsi="Times New Roman" w:cs="Times New Roman"/>
              </w:rPr>
              <w:t>Показать отличительные особенности насекомых. Учить различать их по внешним признакам и отражать полученные впечатления в речи.</w:t>
            </w:r>
          </w:p>
        </w:tc>
        <w:tc>
          <w:tcPr>
            <w:tcW w:w="1276" w:type="dxa"/>
            <w:shd w:val="clear" w:color="auto" w:fill="FFFFFF" w:themeFill="background1"/>
            <w:vAlign w:val="center"/>
          </w:tcPr>
          <w:p w:rsidR="00372A0D" w:rsidRPr="00E124AE" w:rsidRDefault="00372A0D" w:rsidP="00282567">
            <w:pPr>
              <w:spacing w:line="240" w:lineRule="auto"/>
              <w:jc w:val="center"/>
              <w:rPr>
                <w:rFonts w:ascii="Times New Roman" w:hAnsi="Times New Roman" w:cs="Times New Roman"/>
              </w:rPr>
            </w:pPr>
          </w:p>
          <w:p w:rsidR="00372A0D" w:rsidRPr="00E124AE" w:rsidRDefault="00372A0D" w:rsidP="00282567">
            <w:pPr>
              <w:spacing w:after="0" w:line="240" w:lineRule="auto"/>
              <w:jc w:val="center"/>
              <w:rPr>
                <w:rFonts w:ascii="Times New Roman" w:hAnsi="Times New Roman" w:cs="Times New Roman"/>
              </w:rPr>
            </w:pPr>
            <w:r>
              <w:rPr>
                <w:rFonts w:ascii="Times New Roman" w:hAnsi="Times New Roman" w:cs="Times New Roman"/>
              </w:rPr>
              <w:t>с 11 по 14</w:t>
            </w:r>
            <w:r w:rsidRPr="00E124AE">
              <w:rPr>
                <w:rFonts w:ascii="Times New Roman" w:hAnsi="Times New Roman" w:cs="Times New Roman"/>
              </w:rPr>
              <w:t xml:space="preserve"> мая</w:t>
            </w:r>
          </w:p>
        </w:tc>
        <w:tc>
          <w:tcPr>
            <w:tcW w:w="1842" w:type="dxa"/>
            <w:vAlign w:val="center"/>
          </w:tcPr>
          <w:p w:rsidR="00372A0D" w:rsidRPr="00E124AE" w:rsidRDefault="00372A0D" w:rsidP="00282567">
            <w:pPr>
              <w:spacing w:line="240" w:lineRule="auto"/>
              <w:rPr>
                <w:rFonts w:ascii="Times New Roman" w:hAnsi="Times New Roman" w:cs="Times New Roman"/>
              </w:rPr>
            </w:pPr>
          </w:p>
          <w:p w:rsidR="00372A0D" w:rsidRPr="00E124AE" w:rsidRDefault="00372A0D" w:rsidP="00282567">
            <w:pPr>
              <w:spacing w:line="240" w:lineRule="auto"/>
              <w:rPr>
                <w:rFonts w:ascii="Times New Roman" w:hAnsi="Times New Roman" w:cs="Times New Roman"/>
              </w:rPr>
            </w:pPr>
            <w:r w:rsidRPr="00E124AE">
              <w:rPr>
                <w:rFonts w:ascii="Times New Roman" w:hAnsi="Times New Roman" w:cs="Times New Roman"/>
              </w:rPr>
              <w:t>Наблюдения в природе</w:t>
            </w:r>
          </w:p>
        </w:tc>
      </w:tr>
      <w:tr w:rsidR="00372A0D" w:rsidRPr="00E124AE" w:rsidTr="00282567">
        <w:trPr>
          <w:trHeight w:val="624"/>
        </w:trPr>
        <w:tc>
          <w:tcPr>
            <w:tcW w:w="426" w:type="dxa"/>
            <w:vMerge/>
            <w:vAlign w:val="center"/>
          </w:tcPr>
          <w:p w:rsidR="00372A0D" w:rsidRPr="00E124AE" w:rsidRDefault="00372A0D" w:rsidP="00282567">
            <w:pPr>
              <w:spacing w:after="0" w:line="240" w:lineRule="auto"/>
              <w:rPr>
                <w:rFonts w:ascii="Times New Roman" w:hAnsi="Times New Roman" w:cs="Times New Roman"/>
                <w:b/>
              </w:rPr>
            </w:pPr>
          </w:p>
        </w:tc>
        <w:tc>
          <w:tcPr>
            <w:tcW w:w="1701" w:type="dxa"/>
            <w:gridSpan w:val="2"/>
            <w:shd w:val="clear" w:color="auto" w:fill="FFFFFF" w:themeFill="background1"/>
          </w:tcPr>
          <w:p w:rsidR="00372A0D" w:rsidRPr="00E124AE" w:rsidRDefault="00372A0D" w:rsidP="00282567">
            <w:pPr>
              <w:spacing w:after="0" w:line="240" w:lineRule="auto"/>
              <w:rPr>
                <w:rFonts w:ascii="Times New Roman" w:hAnsi="Times New Roman" w:cs="Times New Roman"/>
                <w:b/>
              </w:rPr>
            </w:pPr>
          </w:p>
          <w:p w:rsidR="00372A0D" w:rsidRPr="00E124AE" w:rsidRDefault="00372A0D" w:rsidP="00282567">
            <w:pPr>
              <w:spacing w:line="240" w:lineRule="auto"/>
              <w:rPr>
                <w:rFonts w:ascii="Times New Roman" w:hAnsi="Times New Roman" w:cs="Times New Roman"/>
                <w:b/>
              </w:rPr>
            </w:pPr>
          </w:p>
          <w:p w:rsidR="00372A0D" w:rsidRPr="00E124AE" w:rsidRDefault="00372A0D" w:rsidP="00282567">
            <w:pPr>
              <w:spacing w:line="240" w:lineRule="auto"/>
              <w:rPr>
                <w:rFonts w:ascii="Times New Roman" w:hAnsi="Times New Roman" w:cs="Times New Roman"/>
                <w:b/>
              </w:rPr>
            </w:pPr>
            <w:r w:rsidRPr="00E124AE">
              <w:rPr>
                <w:rFonts w:ascii="Times New Roman" w:hAnsi="Times New Roman" w:cs="Times New Roman"/>
                <w:b/>
              </w:rPr>
              <w:t>«Мир природы» (растения)</w:t>
            </w:r>
          </w:p>
        </w:tc>
        <w:tc>
          <w:tcPr>
            <w:tcW w:w="5812" w:type="dxa"/>
            <w:shd w:val="clear" w:color="auto" w:fill="FFFFFF" w:themeFill="background1"/>
          </w:tcPr>
          <w:p w:rsidR="00372A0D" w:rsidRPr="00E124AE" w:rsidRDefault="00372A0D" w:rsidP="00282567">
            <w:pPr>
              <w:spacing w:line="240" w:lineRule="auto"/>
              <w:rPr>
                <w:rFonts w:ascii="Times New Roman" w:hAnsi="Times New Roman" w:cs="Times New Roman"/>
              </w:rPr>
            </w:pPr>
            <w:r w:rsidRPr="00E124AE">
              <w:rPr>
                <w:rFonts w:ascii="Times New Roman" w:hAnsi="Times New Roman" w:cs="Times New Roman"/>
              </w:rPr>
              <w:t>Продолжать знакомить детей с растениями данной местности: деревьями, цветущими  растениями.</w:t>
            </w:r>
            <w:r w:rsidRPr="00E124AE">
              <w:rPr>
                <w:rStyle w:val="FontStyle207"/>
                <w:rFonts w:ascii="Times New Roman" w:hAnsi="Times New Roman" w:cs="Times New Roman"/>
                <w:sz w:val="22"/>
                <w:szCs w:val="22"/>
              </w:rPr>
              <w:t xml:space="preserve"> Расширять представление детей о частях дерева (ствол, ветви, листья), строении цветка (стебель, листья, цветок, корень)</w:t>
            </w:r>
            <w:r w:rsidRPr="00E124AE">
              <w:rPr>
                <w:rFonts w:ascii="Times New Roman" w:hAnsi="Times New Roman" w:cs="Times New Roman"/>
              </w:rPr>
              <w:t xml:space="preserve"> Воспитывать бережное отношение к природе, умение замечать ее красоту. Расширять представления о правилах безопасного поведения на природе.</w:t>
            </w:r>
          </w:p>
        </w:tc>
        <w:tc>
          <w:tcPr>
            <w:tcW w:w="1276" w:type="dxa"/>
            <w:shd w:val="clear" w:color="auto" w:fill="FFFFFF" w:themeFill="background1"/>
            <w:vAlign w:val="center"/>
          </w:tcPr>
          <w:p w:rsidR="00372A0D" w:rsidRPr="00E124AE" w:rsidRDefault="00372A0D" w:rsidP="00282567">
            <w:pPr>
              <w:spacing w:after="0" w:line="240" w:lineRule="auto"/>
              <w:jc w:val="center"/>
              <w:rPr>
                <w:rFonts w:ascii="Times New Roman" w:hAnsi="Times New Roman" w:cs="Times New Roman"/>
              </w:rPr>
            </w:pPr>
          </w:p>
          <w:p w:rsidR="00372A0D" w:rsidRPr="00E124AE" w:rsidRDefault="00372A0D" w:rsidP="00282567">
            <w:pPr>
              <w:spacing w:after="0" w:line="240" w:lineRule="auto"/>
              <w:jc w:val="center"/>
              <w:rPr>
                <w:rFonts w:ascii="Times New Roman" w:hAnsi="Times New Roman" w:cs="Times New Roman"/>
              </w:rPr>
            </w:pPr>
            <w:r>
              <w:rPr>
                <w:rFonts w:ascii="Times New Roman" w:hAnsi="Times New Roman" w:cs="Times New Roman"/>
              </w:rPr>
              <w:t>с 17</w:t>
            </w:r>
            <w:r w:rsidRPr="00E124AE">
              <w:rPr>
                <w:rFonts w:ascii="Times New Roman" w:hAnsi="Times New Roman" w:cs="Times New Roman"/>
              </w:rPr>
              <w:t xml:space="preserve"> мая</w:t>
            </w:r>
          </w:p>
          <w:p w:rsidR="00372A0D" w:rsidRPr="00E124AE" w:rsidRDefault="00372A0D" w:rsidP="00282567">
            <w:pPr>
              <w:spacing w:after="0" w:line="240" w:lineRule="auto"/>
              <w:jc w:val="center"/>
              <w:rPr>
                <w:rFonts w:ascii="Times New Roman" w:hAnsi="Times New Roman" w:cs="Times New Roman"/>
              </w:rPr>
            </w:pPr>
            <w:r>
              <w:rPr>
                <w:rFonts w:ascii="Times New Roman" w:hAnsi="Times New Roman" w:cs="Times New Roman"/>
              </w:rPr>
              <w:t>по 21</w:t>
            </w:r>
            <w:r w:rsidRPr="00E124AE">
              <w:rPr>
                <w:rFonts w:ascii="Times New Roman" w:hAnsi="Times New Roman" w:cs="Times New Roman"/>
              </w:rPr>
              <w:t xml:space="preserve"> мая</w:t>
            </w:r>
          </w:p>
        </w:tc>
        <w:tc>
          <w:tcPr>
            <w:tcW w:w="1842" w:type="dxa"/>
            <w:vAlign w:val="center"/>
          </w:tcPr>
          <w:p w:rsidR="00372A0D" w:rsidRPr="00E124AE" w:rsidRDefault="00372A0D" w:rsidP="00282567">
            <w:pPr>
              <w:spacing w:after="0" w:line="240" w:lineRule="auto"/>
              <w:rPr>
                <w:rFonts w:ascii="Times New Roman" w:hAnsi="Times New Roman" w:cs="Times New Roman"/>
              </w:rPr>
            </w:pPr>
          </w:p>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Наблюдения в природе</w:t>
            </w:r>
          </w:p>
        </w:tc>
      </w:tr>
      <w:tr w:rsidR="00372A0D" w:rsidRPr="00E124AE" w:rsidTr="00282567">
        <w:trPr>
          <w:trHeight w:val="624"/>
        </w:trPr>
        <w:tc>
          <w:tcPr>
            <w:tcW w:w="426" w:type="dxa"/>
            <w:vMerge/>
            <w:vAlign w:val="center"/>
          </w:tcPr>
          <w:p w:rsidR="00372A0D" w:rsidRPr="00E124AE" w:rsidRDefault="00372A0D" w:rsidP="00282567">
            <w:pPr>
              <w:spacing w:after="0" w:line="240" w:lineRule="auto"/>
              <w:rPr>
                <w:rFonts w:ascii="Times New Roman" w:hAnsi="Times New Roman" w:cs="Times New Roman"/>
                <w:b/>
              </w:rPr>
            </w:pPr>
          </w:p>
        </w:tc>
        <w:tc>
          <w:tcPr>
            <w:tcW w:w="1701" w:type="dxa"/>
            <w:gridSpan w:val="2"/>
            <w:shd w:val="clear" w:color="auto" w:fill="FFFFFF" w:themeFill="background1"/>
            <w:vAlign w:val="center"/>
          </w:tcPr>
          <w:p w:rsidR="00372A0D" w:rsidRPr="00E124AE" w:rsidRDefault="00372A0D" w:rsidP="00282567">
            <w:pPr>
              <w:spacing w:after="0" w:line="240" w:lineRule="auto"/>
              <w:rPr>
                <w:rFonts w:ascii="Times New Roman" w:hAnsi="Times New Roman" w:cs="Times New Roman"/>
                <w:b/>
              </w:rPr>
            </w:pPr>
            <w:r w:rsidRPr="00E124AE">
              <w:rPr>
                <w:rFonts w:ascii="Times New Roman" w:hAnsi="Times New Roman" w:cs="Times New Roman"/>
                <w:b/>
              </w:rPr>
              <w:t>«Лето красное пришло»</w:t>
            </w:r>
          </w:p>
        </w:tc>
        <w:tc>
          <w:tcPr>
            <w:tcW w:w="5812" w:type="dxa"/>
            <w:shd w:val="clear" w:color="auto" w:fill="FFFFFF" w:themeFill="background1"/>
            <w:vAlign w:val="center"/>
          </w:tcPr>
          <w:p w:rsidR="00372A0D" w:rsidRPr="00E124AE" w:rsidRDefault="00372A0D" w:rsidP="00282567">
            <w:pPr>
              <w:spacing w:line="240" w:lineRule="auto"/>
              <w:rPr>
                <w:rFonts w:ascii="Times New Roman" w:hAnsi="Times New Roman" w:cs="Times New Roman"/>
              </w:rPr>
            </w:pPr>
            <w:r w:rsidRPr="00E124AE">
              <w:rPr>
                <w:rFonts w:ascii="Times New Roman" w:hAnsi="Times New Roman" w:cs="Times New Roman"/>
              </w:rPr>
              <w:t xml:space="preserve">Формировать элементарные представления о лете (сезонные изменения в природе, одежде людей, на участке детского сада). Учить наблюдать природные изменения: яркое солнце, жарко, летают бабочки. </w:t>
            </w:r>
          </w:p>
        </w:tc>
        <w:tc>
          <w:tcPr>
            <w:tcW w:w="1276" w:type="dxa"/>
            <w:shd w:val="clear" w:color="auto" w:fill="FFFFFF" w:themeFill="background1"/>
            <w:vAlign w:val="center"/>
          </w:tcPr>
          <w:p w:rsidR="00372A0D" w:rsidRPr="00E124AE" w:rsidRDefault="00372A0D" w:rsidP="00282567">
            <w:pPr>
              <w:spacing w:after="0" w:line="240" w:lineRule="auto"/>
              <w:jc w:val="center"/>
              <w:rPr>
                <w:rFonts w:ascii="Times New Roman" w:hAnsi="Times New Roman" w:cs="Times New Roman"/>
              </w:rPr>
            </w:pPr>
            <w:r>
              <w:rPr>
                <w:rFonts w:ascii="Times New Roman" w:hAnsi="Times New Roman" w:cs="Times New Roman"/>
              </w:rPr>
              <w:t>с  24</w:t>
            </w:r>
            <w:r w:rsidRPr="00E124AE">
              <w:rPr>
                <w:rFonts w:ascii="Times New Roman" w:hAnsi="Times New Roman" w:cs="Times New Roman"/>
              </w:rPr>
              <w:t>мая</w:t>
            </w:r>
          </w:p>
          <w:p w:rsidR="00372A0D" w:rsidRPr="00E124AE" w:rsidRDefault="00786D12" w:rsidP="00282567">
            <w:pPr>
              <w:spacing w:line="240" w:lineRule="auto"/>
              <w:jc w:val="center"/>
              <w:rPr>
                <w:rFonts w:ascii="Times New Roman" w:hAnsi="Times New Roman" w:cs="Times New Roman"/>
              </w:rPr>
            </w:pPr>
            <w:r>
              <w:rPr>
                <w:rFonts w:ascii="Times New Roman" w:hAnsi="Times New Roman" w:cs="Times New Roman"/>
              </w:rPr>
              <w:t>по 31</w:t>
            </w:r>
            <w:r w:rsidR="00372A0D" w:rsidRPr="00E124AE">
              <w:rPr>
                <w:rFonts w:ascii="Times New Roman" w:hAnsi="Times New Roman" w:cs="Times New Roman"/>
              </w:rPr>
              <w:t xml:space="preserve"> мая</w:t>
            </w:r>
          </w:p>
        </w:tc>
        <w:tc>
          <w:tcPr>
            <w:tcW w:w="1842" w:type="dxa"/>
            <w:vAlign w:val="center"/>
          </w:tcPr>
          <w:p w:rsidR="00372A0D" w:rsidRPr="00E124AE" w:rsidRDefault="00372A0D" w:rsidP="00282567">
            <w:pPr>
              <w:spacing w:line="240" w:lineRule="auto"/>
              <w:rPr>
                <w:rFonts w:ascii="Times New Roman" w:hAnsi="Times New Roman" w:cs="Times New Roman"/>
              </w:rPr>
            </w:pPr>
            <w:r w:rsidRPr="00E124AE">
              <w:rPr>
                <w:rFonts w:ascii="Times New Roman" w:hAnsi="Times New Roman" w:cs="Times New Roman"/>
              </w:rPr>
              <w:t xml:space="preserve">Развлечение </w:t>
            </w:r>
          </w:p>
        </w:tc>
      </w:tr>
    </w:tbl>
    <w:p w:rsidR="00372A0D" w:rsidRPr="00E124AE" w:rsidRDefault="00372A0D" w:rsidP="00372A0D">
      <w:pPr>
        <w:spacing w:after="0" w:line="240" w:lineRule="auto"/>
        <w:ind w:right="-24"/>
        <w:rPr>
          <w:rFonts w:ascii="Times New Roman" w:hAnsi="Times New Roman" w:cs="Times New Roman"/>
          <w:sz w:val="24"/>
          <w:szCs w:val="24"/>
        </w:rPr>
      </w:pPr>
    </w:p>
    <w:p w:rsidR="00372A0D" w:rsidRPr="00E124AE" w:rsidRDefault="00372A0D" w:rsidP="00372A0D">
      <w:pPr>
        <w:spacing w:after="0" w:line="240" w:lineRule="auto"/>
        <w:jc w:val="center"/>
        <w:rPr>
          <w:rFonts w:ascii="Times New Roman" w:hAnsi="Times New Roman" w:cs="Times New Roman"/>
          <w:b/>
          <w:sz w:val="24"/>
          <w:szCs w:val="24"/>
        </w:rPr>
      </w:pPr>
    </w:p>
    <w:p w:rsidR="00372A0D" w:rsidRPr="00E124AE" w:rsidRDefault="00372A0D" w:rsidP="00372A0D">
      <w:pPr>
        <w:spacing w:after="0" w:line="240" w:lineRule="auto"/>
        <w:jc w:val="center"/>
        <w:rPr>
          <w:rFonts w:ascii="Times New Roman" w:hAnsi="Times New Roman" w:cs="Times New Roman"/>
          <w:b/>
          <w:sz w:val="24"/>
          <w:szCs w:val="24"/>
        </w:rPr>
      </w:pPr>
    </w:p>
    <w:p w:rsidR="00372A0D" w:rsidRPr="00E124AE" w:rsidRDefault="00372A0D" w:rsidP="00372A0D">
      <w:pPr>
        <w:spacing w:after="0"/>
        <w:rPr>
          <w:rFonts w:ascii="Times New Roman" w:hAnsi="Times New Roman" w:cs="Times New Roman"/>
          <w:b/>
          <w:sz w:val="26"/>
          <w:szCs w:val="26"/>
        </w:rPr>
      </w:pPr>
    </w:p>
    <w:p w:rsidR="00372A0D" w:rsidRPr="00E124AE" w:rsidRDefault="00372A0D" w:rsidP="00372A0D">
      <w:pPr>
        <w:spacing w:after="0"/>
        <w:jc w:val="center"/>
        <w:rPr>
          <w:rFonts w:ascii="Times New Roman" w:hAnsi="Times New Roman" w:cs="Times New Roman"/>
          <w:sz w:val="26"/>
          <w:szCs w:val="26"/>
        </w:rPr>
      </w:pPr>
      <w:r w:rsidRPr="00E124AE">
        <w:rPr>
          <w:rFonts w:ascii="Times New Roman" w:hAnsi="Times New Roman" w:cs="Times New Roman"/>
          <w:b/>
          <w:sz w:val="26"/>
          <w:szCs w:val="26"/>
        </w:rPr>
        <w:t>Комплексно-тематическое планирование</w:t>
      </w:r>
    </w:p>
    <w:p w:rsidR="00372A0D" w:rsidRPr="00E124AE" w:rsidRDefault="00372A0D" w:rsidP="00372A0D">
      <w:pPr>
        <w:spacing w:after="0"/>
        <w:jc w:val="center"/>
        <w:rPr>
          <w:rFonts w:ascii="Times New Roman" w:hAnsi="Times New Roman" w:cs="Times New Roman"/>
          <w:b/>
          <w:sz w:val="26"/>
          <w:szCs w:val="26"/>
        </w:rPr>
      </w:pPr>
      <w:r w:rsidRPr="00E124AE">
        <w:rPr>
          <w:rFonts w:ascii="Times New Roman" w:hAnsi="Times New Roman" w:cs="Times New Roman"/>
          <w:b/>
          <w:sz w:val="26"/>
          <w:szCs w:val="26"/>
        </w:rPr>
        <w:t xml:space="preserve">с  воспитанниками разновозрастной группы от 3 до 5 лет  </w:t>
      </w:r>
    </w:p>
    <w:tbl>
      <w:tblPr>
        <w:tblpPr w:leftFromText="180" w:rightFromText="180" w:vertAnchor="text" w:horzAnchor="margin" w:tblpX="-176" w:tblpY="233"/>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76"/>
        <w:gridCol w:w="1517"/>
        <w:gridCol w:w="5570"/>
        <w:gridCol w:w="1276"/>
        <w:gridCol w:w="1950"/>
      </w:tblGrid>
      <w:tr w:rsidR="00372A0D" w:rsidRPr="00E124AE" w:rsidTr="00282567">
        <w:trPr>
          <w:trHeight w:val="397"/>
        </w:trPr>
        <w:tc>
          <w:tcPr>
            <w:tcW w:w="2261" w:type="dxa"/>
            <w:gridSpan w:val="3"/>
            <w:vAlign w:val="center"/>
          </w:tcPr>
          <w:p w:rsidR="00372A0D" w:rsidRPr="00E124AE" w:rsidRDefault="00372A0D" w:rsidP="00282567">
            <w:pPr>
              <w:spacing w:after="0" w:line="240" w:lineRule="auto"/>
              <w:ind w:left="701" w:hanging="701"/>
              <w:jc w:val="center"/>
              <w:rPr>
                <w:rFonts w:ascii="Times New Roman" w:hAnsi="Times New Roman" w:cs="Times New Roman"/>
                <w:b/>
              </w:rPr>
            </w:pPr>
            <w:r w:rsidRPr="00E124AE">
              <w:rPr>
                <w:rFonts w:ascii="Times New Roman" w:hAnsi="Times New Roman" w:cs="Times New Roman"/>
                <w:b/>
              </w:rPr>
              <w:t>ТЕМА</w:t>
            </w:r>
          </w:p>
        </w:tc>
        <w:tc>
          <w:tcPr>
            <w:tcW w:w="5570" w:type="dxa"/>
            <w:vAlign w:val="center"/>
          </w:tcPr>
          <w:p w:rsidR="00372A0D" w:rsidRPr="00E124AE" w:rsidRDefault="00372A0D" w:rsidP="00282567">
            <w:pPr>
              <w:spacing w:line="240" w:lineRule="auto"/>
              <w:jc w:val="center"/>
              <w:rPr>
                <w:rFonts w:ascii="Times New Roman" w:hAnsi="Times New Roman" w:cs="Times New Roman"/>
                <w:b/>
              </w:rPr>
            </w:pPr>
            <w:r w:rsidRPr="00E124AE">
              <w:rPr>
                <w:rFonts w:ascii="Times New Roman" w:hAnsi="Times New Roman" w:cs="Times New Roman"/>
                <w:b/>
              </w:rPr>
              <w:t>Развёрнутое содержание работы</w:t>
            </w:r>
          </w:p>
        </w:tc>
        <w:tc>
          <w:tcPr>
            <w:tcW w:w="1276" w:type="dxa"/>
            <w:vAlign w:val="center"/>
          </w:tcPr>
          <w:p w:rsidR="00372A0D" w:rsidRPr="00E124AE" w:rsidRDefault="00372A0D" w:rsidP="00282567">
            <w:pPr>
              <w:spacing w:line="240" w:lineRule="auto"/>
              <w:jc w:val="center"/>
              <w:rPr>
                <w:rFonts w:ascii="Times New Roman" w:hAnsi="Times New Roman" w:cs="Times New Roman"/>
                <w:b/>
              </w:rPr>
            </w:pPr>
            <w:r w:rsidRPr="00E124AE">
              <w:rPr>
                <w:rFonts w:ascii="Times New Roman" w:hAnsi="Times New Roman" w:cs="Times New Roman"/>
                <w:b/>
              </w:rPr>
              <w:t>Период</w:t>
            </w:r>
          </w:p>
        </w:tc>
        <w:tc>
          <w:tcPr>
            <w:tcW w:w="1950" w:type="dxa"/>
          </w:tcPr>
          <w:p w:rsidR="00372A0D" w:rsidRPr="00E124AE" w:rsidRDefault="00372A0D" w:rsidP="00282567">
            <w:pPr>
              <w:spacing w:after="0" w:line="240" w:lineRule="auto"/>
              <w:jc w:val="center"/>
              <w:rPr>
                <w:rFonts w:ascii="Times New Roman" w:hAnsi="Times New Roman" w:cs="Times New Roman"/>
                <w:b/>
              </w:rPr>
            </w:pPr>
            <w:r w:rsidRPr="00E124AE">
              <w:rPr>
                <w:rFonts w:ascii="Times New Roman" w:hAnsi="Times New Roman" w:cs="Times New Roman"/>
                <w:b/>
              </w:rPr>
              <w:t xml:space="preserve">Итоговое </w:t>
            </w:r>
          </w:p>
          <w:p w:rsidR="00372A0D" w:rsidRPr="00E124AE" w:rsidRDefault="00372A0D" w:rsidP="00282567">
            <w:pPr>
              <w:spacing w:after="0" w:line="240" w:lineRule="auto"/>
              <w:jc w:val="center"/>
              <w:rPr>
                <w:rFonts w:ascii="Times New Roman" w:hAnsi="Times New Roman" w:cs="Times New Roman"/>
                <w:b/>
              </w:rPr>
            </w:pPr>
            <w:r w:rsidRPr="00E124AE">
              <w:rPr>
                <w:rFonts w:ascii="Times New Roman" w:hAnsi="Times New Roman" w:cs="Times New Roman"/>
                <w:b/>
              </w:rPr>
              <w:t>занятие</w:t>
            </w:r>
          </w:p>
        </w:tc>
      </w:tr>
      <w:tr w:rsidR="00372A0D" w:rsidRPr="00E124AE" w:rsidTr="00282567">
        <w:trPr>
          <w:trHeight w:val="397"/>
        </w:trPr>
        <w:tc>
          <w:tcPr>
            <w:tcW w:w="2261" w:type="dxa"/>
            <w:gridSpan w:val="3"/>
            <w:vAlign w:val="center"/>
          </w:tcPr>
          <w:p w:rsidR="00372A0D" w:rsidRPr="00E124AE" w:rsidRDefault="00372A0D" w:rsidP="00282567">
            <w:pPr>
              <w:spacing w:after="0" w:line="240" w:lineRule="auto"/>
              <w:rPr>
                <w:rFonts w:ascii="Times New Roman" w:hAnsi="Times New Roman" w:cs="Times New Roman"/>
                <w:b/>
              </w:rPr>
            </w:pPr>
          </w:p>
          <w:p w:rsidR="00372A0D" w:rsidRPr="00E124AE" w:rsidRDefault="00372A0D" w:rsidP="00282567">
            <w:pPr>
              <w:spacing w:after="0" w:line="240" w:lineRule="auto"/>
              <w:rPr>
                <w:rFonts w:ascii="Times New Roman" w:hAnsi="Times New Roman" w:cs="Times New Roman"/>
                <w:b/>
              </w:rPr>
            </w:pPr>
            <w:r w:rsidRPr="00E124AE">
              <w:rPr>
                <w:rFonts w:ascii="Times New Roman" w:hAnsi="Times New Roman" w:cs="Times New Roman"/>
                <w:b/>
              </w:rPr>
              <w:t>«Наш любимый детский сад»</w:t>
            </w:r>
          </w:p>
          <w:p w:rsidR="00372A0D" w:rsidRPr="00E124AE" w:rsidRDefault="00372A0D" w:rsidP="00282567">
            <w:pPr>
              <w:spacing w:after="0" w:line="240" w:lineRule="auto"/>
              <w:rPr>
                <w:rFonts w:ascii="Times New Roman" w:hAnsi="Times New Roman" w:cs="Times New Roman"/>
              </w:rPr>
            </w:pPr>
          </w:p>
        </w:tc>
        <w:tc>
          <w:tcPr>
            <w:tcW w:w="5570" w:type="dxa"/>
          </w:tcPr>
          <w:p w:rsidR="00372A0D" w:rsidRPr="00E124AE" w:rsidRDefault="00372A0D" w:rsidP="00282567">
            <w:pPr>
              <w:spacing w:after="0" w:line="240" w:lineRule="auto"/>
              <w:jc w:val="both"/>
              <w:rPr>
                <w:rFonts w:ascii="Times New Roman" w:hAnsi="Times New Roman" w:cs="Times New Roman"/>
              </w:rPr>
            </w:pPr>
            <w:r w:rsidRPr="00E124AE">
              <w:rPr>
                <w:rFonts w:ascii="Times New Roman" w:hAnsi="Times New Roman" w:cs="Times New Roman"/>
              </w:rPr>
              <w:t xml:space="preserve"> Формировать у детей эмоциональные чувства: радость от встречи с детским садом, своими друзьями, любимыми игрушками. Продолжать работу по знакомству с детским садом как ближайшим социальным окружением. Привлекать детей к обсуждению оформления групповой комнаты и раздевалки. Совершенствовать умение свободно ориентироваться в помещениях детского сада.   </w:t>
            </w:r>
          </w:p>
        </w:tc>
        <w:tc>
          <w:tcPr>
            <w:tcW w:w="1276" w:type="dxa"/>
            <w:vAlign w:val="center"/>
          </w:tcPr>
          <w:p w:rsidR="00372A0D" w:rsidRPr="00E124AE" w:rsidRDefault="00372A0D" w:rsidP="00282567">
            <w:pPr>
              <w:spacing w:after="0" w:line="240" w:lineRule="auto"/>
              <w:jc w:val="center"/>
              <w:rPr>
                <w:rFonts w:ascii="Times New Roman" w:hAnsi="Times New Roman" w:cs="Times New Roman"/>
              </w:rPr>
            </w:pPr>
          </w:p>
          <w:p w:rsidR="00372A0D" w:rsidRPr="00E124AE" w:rsidRDefault="00372A0D" w:rsidP="00282567">
            <w:pPr>
              <w:spacing w:after="0" w:line="240" w:lineRule="auto"/>
              <w:jc w:val="center"/>
              <w:rPr>
                <w:rFonts w:ascii="Times New Roman" w:hAnsi="Times New Roman" w:cs="Times New Roman"/>
              </w:rPr>
            </w:pPr>
          </w:p>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со 2 по 6 сентября</w:t>
            </w:r>
          </w:p>
          <w:p w:rsidR="00372A0D" w:rsidRPr="00E124AE" w:rsidRDefault="00372A0D" w:rsidP="00282567">
            <w:pPr>
              <w:spacing w:after="0" w:line="240" w:lineRule="auto"/>
              <w:jc w:val="center"/>
              <w:rPr>
                <w:rFonts w:ascii="Times New Roman" w:hAnsi="Times New Roman" w:cs="Times New Roman"/>
              </w:rPr>
            </w:pPr>
          </w:p>
        </w:tc>
        <w:tc>
          <w:tcPr>
            <w:tcW w:w="1950" w:type="dxa"/>
            <w:vAlign w:val="center"/>
          </w:tcPr>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Развлечение «Мой любимый детский сад!»</w:t>
            </w:r>
          </w:p>
          <w:p w:rsidR="00372A0D" w:rsidRPr="00E124AE" w:rsidRDefault="00372A0D" w:rsidP="00282567">
            <w:pPr>
              <w:spacing w:after="0" w:line="240" w:lineRule="auto"/>
              <w:jc w:val="center"/>
              <w:rPr>
                <w:rFonts w:ascii="Times New Roman" w:hAnsi="Times New Roman" w:cs="Times New Roman"/>
              </w:rPr>
            </w:pPr>
          </w:p>
        </w:tc>
      </w:tr>
      <w:tr w:rsidR="00372A0D" w:rsidRPr="00E124AE" w:rsidTr="00282567">
        <w:trPr>
          <w:trHeight w:val="397"/>
        </w:trPr>
        <w:tc>
          <w:tcPr>
            <w:tcW w:w="2261" w:type="dxa"/>
            <w:gridSpan w:val="3"/>
            <w:vAlign w:val="center"/>
          </w:tcPr>
          <w:p w:rsidR="00372A0D" w:rsidRPr="00E124AE" w:rsidRDefault="00372A0D" w:rsidP="00282567">
            <w:pPr>
              <w:spacing w:after="0" w:line="240" w:lineRule="auto"/>
              <w:jc w:val="center"/>
              <w:rPr>
                <w:rFonts w:ascii="Times New Roman" w:hAnsi="Times New Roman" w:cs="Times New Roman"/>
                <w:b/>
              </w:rPr>
            </w:pPr>
            <w:r w:rsidRPr="00E124AE">
              <w:rPr>
                <w:rFonts w:ascii="Times New Roman" w:hAnsi="Times New Roman" w:cs="Times New Roman"/>
                <w:b/>
              </w:rPr>
              <w:t>«Неделя безопасности дорожного движения»</w:t>
            </w:r>
          </w:p>
        </w:tc>
        <w:tc>
          <w:tcPr>
            <w:tcW w:w="5570" w:type="dxa"/>
            <w:vAlign w:val="center"/>
          </w:tcPr>
          <w:p w:rsidR="00372A0D" w:rsidRPr="00E124AE" w:rsidRDefault="00372A0D" w:rsidP="00282567">
            <w:pPr>
              <w:spacing w:after="0" w:line="240" w:lineRule="auto"/>
              <w:ind w:right="-24"/>
              <w:rPr>
                <w:rFonts w:ascii="Times New Roman" w:hAnsi="Times New Roman" w:cs="Times New Roman"/>
              </w:rPr>
            </w:pPr>
            <w:r w:rsidRPr="00E124AE">
              <w:rPr>
                <w:rFonts w:ascii="Times New Roman" w:hAnsi="Times New Roman" w:cs="Times New Roman"/>
              </w:rPr>
              <w:t>Формировать у детей навыки безопасного поведения на дорогах. Создать условия для сознательного изучения детьми Правил дорожного движения, правил поведения в транспорте. Воспитывать в детях грамотных пешеходов.</w:t>
            </w:r>
          </w:p>
        </w:tc>
        <w:tc>
          <w:tcPr>
            <w:tcW w:w="1276" w:type="dxa"/>
            <w:vAlign w:val="center"/>
          </w:tcPr>
          <w:p w:rsidR="00372A0D" w:rsidRPr="00E124AE" w:rsidRDefault="00372A0D" w:rsidP="00282567">
            <w:pPr>
              <w:spacing w:after="0" w:line="240" w:lineRule="auto"/>
              <w:jc w:val="center"/>
              <w:rPr>
                <w:rFonts w:ascii="Times New Roman" w:hAnsi="Times New Roman" w:cs="Times New Roman"/>
              </w:rPr>
            </w:pPr>
          </w:p>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с 9 по 13 сентября</w:t>
            </w:r>
          </w:p>
          <w:p w:rsidR="00372A0D" w:rsidRPr="00E124AE" w:rsidRDefault="00372A0D" w:rsidP="00282567">
            <w:pPr>
              <w:spacing w:after="0" w:line="240" w:lineRule="auto"/>
              <w:jc w:val="center"/>
              <w:rPr>
                <w:rFonts w:ascii="Times New Roman" w:hAnsi="Times New Roman" w:cs="Times New Roman"/>
              </w:rPr>
            </w:pPr>
          </w:p>
        </w:tc>
        <w:tc>
          <w:tcPr>
            <w:tcW w:w="1950" w:type="dxa"/>
            <w:vAlign w:val="center"/>
          </w:tcPr>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Участие родителей в выставке рисунков «Будь внимателен на дороге!»</w:t>
            </w:r>
          </w:p>
        </w:tc>
      </w:tr>
      <w:tr w:rsidR="00372A0D" w:rsidRPr="00E124AE" w:rsidTr="00282567">
        <w:trPr>
          <w:trHeight w:val="397"/>
        </w:trPr>
        <w:tc>
          <w:tcPr>
            <w:tcW w:w="568" w:type="dxa"/>
            <w:vMerge w:val="restart"/>
            <w:textDirection w:val="btLr"/>
          </w:tcPr>
          <w:p w:rsidR="00372A0D" w:rsidRPr="00E124AE" w:rsidRDefault="00372A0D" w:rsidP="00282567">
            <w:pPr>
              <w:spacing w:after="0" w:line="240" w:lineRule="auto"/>
              <w:ind w:left="113" w:right="113"/>
              <w:jc w:val="center"/>
              <w:rPr>
                <w:rFonts w:ascii="Times New Roman" w:hAnsi="Times New Roman" w:cs="Times New Roman"/>
                <w:b/>
              </w:rPr>
            </w:pPr>
            <w:r w:rsidRPr="00E124AE">
              <w:rPr>
                <w:rFonts w:ascii="Times New Roman" w:hAnsi="Times New Roman" w:cs="Times New Roman"/>
                <w:b/>
              </w:rPr>
              <w:t>ОСЕНЬ</w:t>
            </w:r>
          </w:p>
        </w:tc>
        <w:tc>
          <w:tcPr>
            <w:tcW w:w="1693" w:type="dxa"/>
            <w:gridSpan w:val="2"/>
            <w:vAlign w:val="center"/>
          </w:tcPr>
          <w:p w:rsidR="00372A0D" w:rsidRPr="00E124AE" w:rsidRDefault="00372A0D" w:rsidP="00282567">
            <w:pPr>
              <w:spacing w:after="0" w:line="240" w:lineRule="auto"/>
              <w:jc w:val="center"/>
              <w:rPr>
                <w:rFonts w:ascii="Times New Roman" w:hAnsi="Times New Roman" w:cs="Times New Roman"/>
                <w:b/>
              </w:rPr>
            </w:pPr>
          </w:p>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b/>
              </w:rPr>
              <w:t>«Ходит осень по дорожкам»</w:t>
            </w:r>
          </w:p>
        </w:tc>
        <w:tc>
          <w:tcPr>
            <w:tcW w:w="5570" w:type="dxa"/>
            <w:shd w:val="clear" w:color="auto" w:fill="FFFFFF" w:themeFill="background1"/>
          </w:tcPr>
          <w:p w:rsidR="00372A0D" w:rsidRPr="00E124AE" w:rsidRDefault="00372A0D" w:rsidP="00282567">
            <w:pPr>
              <w:autoSpaceDE w:val="0"/>
              <w:autoSpaceDN w:val="0"/>
              <w:adjustRightInd w:val="0"/>
              <w:spacing w:after="0" w:line="240" w:lineRule="auto"/>
              <w:rPr>
                <w:rFonts w:ascii="Times New Roman" w:hAnsi="Times New Roman" w:cs="Times New Roman"/>
              </w:rPr>
            </w:pPr>
            <w:r w:rsidRPr="00E124AE">
              <w:rPr>
                <w:rFonts w:ascii="Times New Roman" w:hAnsi="Times New Roman" w:cs="Times New Roman"/>
              </w:rPr>
              <w:t>Расширять  представления детей об осени, как времени года. Развивать умение устанавливать простейшие связи между явлениями живой и неживой природы (похолодало — исчезли бабочки, отцвели цветы и т. д.), учить вести сезонные наблюдения.  Закреплять знания детей о  правилах  безопасного поведения в природе.</w:t>
            </w:r>
          </w:p>
        </w:tc>
        <w:tc>
          <w:tcPr>
            <w:tcW w:w="1276" w:type="dxa"/>
            <w:vAlign w:val="center"/>
          </w:tcPr>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с 16 по 20 сентября</w:t>
            </w:r>
          </w:p>
          <w:p w:rsidR="00372A0D" w:rsidRPr="00E124AE" w:rsidRDefault="00372A0D" w:rsidP="00282567">
            <w:pPr>
              <w:spacing w:after="0" w:line="240" w:lineRule="auto"/>
              <w:jc w:val="center"/>
              <w:rPr>
                <w:rFonts w:ascii="Times New Roman" w:hAnsi="Times New Roman" w:cs="Times New Roman"/>
              </w:rPr>
            </w:pPr>
          </w:p>
        </w:tc>
        <w:tc>
          <w:tcPr>
            <w:tcW w:w="1950" w:type="dxa"/>
          </w:tcPr>
          <w:p w:rsidR="00372A0D" w:rsidRPr="00E124AE" w:rsidRDefault="00372A0D" w:rsidP="00282567">
            <w:pPr>
              <w:spacing w:after="0" w:line="240" w:lineRule="auto"/>
              <w:rPr>
                <w:rFonts w:ascii="Times New Roman" w:hAnsi="Times New Roman" w:cs="Times New Roman"/>
              </w:rPr>
            </w:pPr>
          </w:p>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Рассматривание картин и иллюстраций об осени</w:t>
            </w:r>
          </w:p>
        </w:tc>
      </w:tr>
      <w:tr w:rsidR="00372A0D" w:rsidRPr="00E124AE" w:rsidTr="00282567">
        <w:trPr>
          <w:trHeight w:val="397"/>
        </w:trPr>
        <w:tc>
          <w:tcPr>
            <w:tcW w:w="568" w:type="dxa"/>
            <w:vMerge/>
            <w:vAlign w:val="center"/>
          </w:tcPr>
          <w:p w:rsidR="00372A0D" w:rsidRPr="00E124AE" w:rsidRDefault="00372A0D" w:rsidP="00282567">
            <w:pPr>
              <w:spacing w:after="0" w:line="240" w:lineRule="auto"/>
              <w:rPr>
                <w:rFonts w:ascii="Times New Roman" w:hAnsi="Times New Roman" w:cs="Times New Roman"/>
                <w:b/>
              </w:rPr>
            </w:pPr>
          </w:p>
        </w:tc>
        <w:tc>
          <w:tcPr>
            <w:tcW w:w="1693" w:type="dxa"/>
            <w:gridSpan w:val="2"/>
            <w:vAlign w:val="center"/>
          </w:tcPr>
          <w:p w:rsidR="00372A0D" w:rsidRPr="00E124AE" w:rsidRDefault="00372A0D" w:rsidP="00282567">
            <w:pPr>
              <w:spacing w:after="0" w:line="240" w:lineRule="auto"/>
              <w:jc w:val="center"/>
              <w:rPr>
                <w:rFonts w:ascii="Times New Roman" w:hAnsi="Times New Roman" w:cs="Times New Roman"/>
                <w:b/>
              </w:rPr>
            </w:pPr>
            <w:r w:rsidRPr="00E124AE">
              <w:rPr>
                <w:rFonts w:ascii="Times New Roman" w:hAnsi="Times New Roman" w:cs="Times New Roman"/>
                <w:b/>
              </w:rPr>
              <w:t>«Откуда хлеб пришел?»</w:t>
            </w:r>
          </w:p>
        </w:tc>
        <w:tc>
          <w:tcPr>
            <w:tcW w:w="5570" w:type="dxa"/>
            <w:shd w:val="clear" w:color="auto" w:fill="FFFFFF" w:themeFill="background1"/>
          </w:tcPr>
          <w:p w:rsidR="00372A0D" w:rsidRPr="00E124AE" w:rsidRDefault="00372A0D" w:rsidP="00282567">
            <w:pPr>
              <w:autoSpaceDE w:val="0"/>
              <w:autoSpaceDN w:val="0"/>
              <w:adjustRightInd w:val="0"/>
              <w:spacing w:after="0" w:line="240" w:lineRule="auto"/>
              <w:rPr>
                <w:rFonts w:ascii="Times New Roman" w:hAnsi="Times New Roman" w:cs="Times New Roman"/>
              </w:rPr>
            </w:pPr>
            <w:r w:rsidRPr="00E124AE">
              <w:rPr>
                <w:rFonts w:ascii="Times New Roman" w:hAnsi="Times New Roman" w:cs="Times New Roman"/>
              </w:rPr>
              <w:t xml:space="preserve">Познакомить детей с процессом  выращивания  хлеба (от зернышка до каравая).  Дать представления о труде хлеборобов, о машинах помощниках. </w:t>
            </w:r>
          </w:p>
          <w:p w:rsidR="00372A0D" w:rsidRPr="00E124AE" w:rsidRDefault="00372A0D" w:rsidP="00282567">
            <w:pPr>
              <w:autoSpaceDE w:val="0"/>
              <w:autoSpaceDN w:val="0"/>
              <w:adjustRightInd w:val="0"/>
              <w:spacing w:after="0" w:line="240" w:lineRule="auto"/>
              <w:rPr>
                <w:rFonts w:ascii="Times New Roman" w:hAnsi="Times New Roman" w:cs="Times New Roman"/>
              </w:rPr>
            </w:pPr>
            <w:r w:rsidRPr="00E124AE">
              <w:rPr>
                <w:rFonts w:ascii="Times New Roman" w:hAnsi="Times New Roman" w:cs="Times New Roman"/>
              </w:rPr>
              <w:t xml:space="preserve">Расширить знания детей  о разновидностях хлебобулочных изделий. </w:t>
            </w:r>
          </w:p>
          <w:p w:rsidR="00372A0D" w:rsidRPr="00E124AE" w:rsidRDefault="00372A0D" w:rsidP="00282567">
            <w:pPr>
              <w:autoSpaceDE w:val="0"/>
              <w:autoSpaceDN w:val="0"/>
              <w:adjustRightInd w:val="0"/>
              <w:spacing w:after="0" w:line="240" w:lineRule="auto"/>
              <w:rPr>
                <w:rFonts w:ascii="Times New Roman" w:hAnsi="Times New Roman" w:cs="Times New Roman"/>
              </w:rPr>
            </w:pPr>
            <w:r w:rsidRPr="00E124AE">
              <w:rPr>
                <w:rFonts w:ascii="Times New Roman" w:hAnsi="Times New Roman" w:cs="Times New Roman"/>
              </w:rPr>
              <w:t xml:space="preserve">Воспитывать бережное отношение к хлебу, уважение к труду людей, которые выращивают и пекут хлеб. </w:t>
            </w:r>
          </w:p>
        </w:tc>
        <w:tc>
          <w:tcPr>
            <w:tcW w:w="1276" w:type="dxa"/>
            <w:vAlign w:val="center"/>
          </w:tcPr>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с 23 по 27 сентября</w:t>
            </w:r>
          </w:p>
          <w:p w:rsidR="00372A0D" w:rsidRPr="00E124AE" w:rsidRDefault="00372A0D" w:rsidP="00282567">
            <w:pPr>
              <w:spacing w:after="0" w:line="240" w:lineRule="auto"/>
              <w:jc w:val="center"/>
              <w:rPr>
                <w:rFonts w:ascii="Times New Roman" w:hAnsi="Times New Roman" w:cs="Times New Roman"/>
              </w:rPr>
            </w:pPr>
          </w:p>
        </w:tc>
        <w:tc>
          <w:tcPr>
            <w:tcW w:w="1950" w:type="dxa"/>
            <w:vAlign w:val="center"/>
          </w:tcPr>
          <w:p w:rsidR="00372A0D" w:rsidRPr="00E124AE" w:rsidRDefault="00372A0D" w:rsidP="00282567">
            <w:pPr>
              <w:spacing w:line="240" w:lineRule="auto"/>
              <w:jc w:val="center"/>
              <w:rPr>
                <w:rFonts w:ascii="Times New Roman" w:hAnsi="Times New Roman" w:cs="Times New Roman"/>
              </w:rPr>
            </w:pPr>
            <w:r w:rsidRPr="00E124AE">
              <w:rPr>
                <w:rFonts w:ascii="Times New Roman" w:hAnsi="Times New Roman" w:cs="Times New Roman"/>
              </w:rPr>
              <w:t>Развлечение ко Дню воспитателя «Сердечно поздравляем!»</w:t>
            </w:r>
          </w:p>
        </w:tc>
      </w:tr>
      <w:tr w:rsidR="00372A0D" w:rsidRPr="00E124AE" w:rsidTr="00282567">
        <w:trPr>
          <w:trHeight w:val="1650"/>
        </w:trPr>
        <w:tc>
          <w:tcPr>
            <w:tcW w:w="568" w:type="dxa"/>
            <w:vMerge/>
            <w:vAlign w:val="center"/>
          </w:tcPr>
          <w:p w:rsidR="00372A0D" w:rsidRPr="00E124AE" w:rsidRDefault="00372A0D" w:rsidP="00282567">
            <w:pPr>
              <w:spacing w:line="240" w:lineRule="auto"/>
              <w:rPr>
                <w:rFonts w:ascii="Times New Roman" w:hAnsi="Times New Roman" w:cs="Times New Roman"/>
              </w:rPr>
            </w:pPr>
          </w:p>
        </w:tc>
        <w:tc>
          <w:tcPr>
            <w:tcW w:w="1693" w:type="dxa"/>
            <w:gridSpan w:val="2"/>
            <w:vAlign w:val="center"/>
          </w:tcPr>
          <w:p w:rsidR="00372A0D" w:rsidRPr="00E124AE" w:rsidRDefault="00372A0D" w:rsidP="00282567">
            <w:pPr>
              <w:spacing w:line="240" w:lineRule="auto"/>
              <w:jc w:val="center"/>
              <w:rPr>
                <w:rFonts w:ascii="Times New Roman" w:hAnsi="Times New Roman" w:cs="Times New Roman"/>
                <w:b/>
              </w:rPr>
            </w:pPr>
          </w:p>
          <w:p w:rsidR="00372A0D" w:rsidRPr="00E124AE" w:rsidRDefault="00372A0D" w:rsidP="00282567">
            <w:pPr>
              <w:spacing w:line="240" w:lineRule="auto"/>
              <w:jc w:val="center"/>
              <w:rPr>
                <w:rFonts w:ascii="Times New Roman" w:hAnsi="Times New Roman" w:cs="Times New Roman"/>
              </w:rPr>
            </w:pPr>
            <w:r w:rsidRPr="00E124AE">
              <w:rPr>
                <w:rFonts w:ascii="Times New Roman" w:hAnsi="Times New Roman" w:cs="Times New Roman"/>
                <w:b/>
              </w:rPr>
              <w:t>«Труд людей в садах и огородах»</w:t>
            </w:r>
          </w:p>
        </w:tc>
        <w:tc>
          <w:tcPr>
            <w:tcW w:w="5570" w:type="dxa"/>
            <w:vAlign w:val="center"/>
          </w:tcPr>
          <w:p w:rsidR="00372A0D" w:rsidRPr="00E124AE" w:rsidRDefault="00372A0D" w:rsidP="00282567">
            <w:pPr>
              <w:autoSpaceDE w:val="0"/>
              <w:autoSpaceDN w:val="0"/>
              <w:adjustRightInd w:val="0"/>
              <w:spacing w:after="0" w:line="240" w:lineRule="auto"/>
              <w:rPr>
                <w:rFonts w:ascii="Times New Roman" w:hAnsi="Times New Roman" w:cs="Times New Roman"/>
              </w:rPr>
            </w:pPr>
            <w:r w:rsidRPr="00E124AE">
              <w:rPr>
                <w:rFonts w:ascii="Times New Roman" w:hAnsi="Times New Roman" w:cs="Times New Roman"/>
              </w:rPr>
              <w:t>Формировать  обобщенные представления о труде взрослых по сбору урожая в садах и огородах осенью. Закрепить названия овощей и фруктов,  обобщающие  понятия «фрукты»,  «овощи».</w:t>
            </w:r>
          </w:p>
          <w:p w:rsidR="00372A0D" w:rsidRPr="00E124AE" w:rsidRDefault="00372A0D" w:rsidP="00282567">
            <w:pPr>
              <w:autoSpaceDE w:val="0"/>
              <w:autoSpaceDN w:val="0"/>
              <w:adjustRightInd w:val="0"/>
              <w:spacing w:line="240" w:lineRule="auto"/>
              <w:rPr>
                <w:rFonts w:ascii="Times New Roman" w:hAnsi="Times New Roman" w:cs="Times New Roman"/>
              </w:rPr>
            </w:pPr>
            <w:r w:rsidRPr="00E124AE">
              <w:rPr>
                <w:rFonts w:ascii="Times New Roman" w:hAnsi="Times New Roman" w:cs="Times New Roman"/>
              </w:rPr>
              <w:t>Рассказать о пользе овощей и фруктов для здоровья человека.</w:t>
            </w:r>
          </w:p>
        </w:tc>
        <w:tc>
          <w:tcPr>
            <w:tcW w:w="1276" w:type="dxa"/>
            <w:vAlign w:val="center"/>
          </w:tcPr>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 xml:space="preserve">с 30 сентября по </w:t>
            </w:r>
          </w:p>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4 октября</w:t>
            </w:r>
          </w:p>
          <w:p w:rsidR="00372A0D" w:rsidRPr="00E124AE" w:rsidRDefault="00372A0D" w:rsidP="00282567">
            <w:pPr>
              <w:spacing w:after="0" w:line="240" w:lineRule="auto"/>
              <w:jc w:val="center"/>
              <w:rPr>
                <w:rFonts w:ascii="Times New Roman" w:hAnsi="Times New Roman" w:cs="Times New Roman"/>
              </w:rPr>
            </w:pPr>
          </w:p>
        </w:tc>
        <w:tc>
          <w:tcPr>
            <w:tcW w:w="1950" w:type="dxa"/>
            <w:vAlign w:val="center"/>
          </w:tcPr>
          <w:p w:rsidR="00372A0D" w:rsidRPr="00E124AE" w:rsidRDefault="00372A0D" w:rsidP="00282567">
            <w:pPr>
              <w:spacing w:line="240" w:lineRule="auto"/>
              <w:jc w:val="center"/>
              <w:rPr>
                <w:rFonts w:ascii="Times New Roman" w:hAnsi="Times New Roman" w:cs="Times New Roman"/>
              </w:rPr>
            </w:pPr>
            <w:r w:rsidRPr="00E124AE">
              <w:rPr>
                <w:rFonts w:ascii="Times New Roman" w:hAnsi="Times New Roman" w:cs="Times New Roman"/>
              </w:rPr>
              <w:t>Просмотр мультфильма «Веселый огород»</w:t>
            </w:r>
          </w:p>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Выставка поделок «Осенние фантазии»</w:t>
            </w:r>
          </w:p>
        </w:tc>
      </w:tr>
      <w:tr w:rsidR="00372A0D" w:rsidRPr="00E124AE" w:rsidTr="00282567">
        <w:trPr>
          <w:trHeight w:val="850"/>
        </w:trPr>
        <w:tc>
          <w:tcPr>
            <w:tcW w:w="568" w:type="dxa"/>
            <w:vMerge/>
            <w:vAlign w:val="center"/>
          </w:tcPr>
          <w:p w:rsidR="00372A0D" w:rsidRPr="00E124AE" w:rsidRDefault="00372A0D" w:rsidP="00282567">
            <w:pPr>
              <w:spacing w:after="0" w:line="240" w:lineRule="auto"/>
              <w:rPr>
                <w:rFonts w:ascii="Times New Roman" w:hAnsi="Times New Roman" w:cs="Times New Roman"/>
                <w:b/>
              </w:rPr>
            </w:pPr>
          </w:p>
        </w:tc>
        <w:tc>
          <w:tcPr>
            <w:tcW w:w="1693" w:type="dxa"/>
            <w:gridSpan w:val="2"/>
            <w:vAlign w:val="center"/>
          </w:tcPr>
          <w:p w:rsidR="00372A0D" w:rsidRPr="00E124AE" w:rsidRDefault="00372A0D" w:rsidP="00282567">
            <w:pPr>
              <w:spacing w:after="0" w:line="240" w:lineRule="auto"/>
              <w:jc w:val="center"/>
              <w:rPr>
                <w:rFonts w:ascii="Times New Roman" w:hAnsi="Times New Roman" w:cs="Times New Roman"/>
                <w:b/>
              </w:rPr>
            </w:pPr>
            <w:r w:rsidRPr="00E124AE">
              <w:rPr>
                <w:rFonts w:ascii="Times New Roman" w:hAnsi="Times New Roman" w:cs="Times New Roman"/>
                <w:b/>
              </w:rPr>
              <w:t>«Осень в лесу»</w:t>
            </w:r>
          </w:p>
        </w:tc>
        <w:tc>
          <w:tcPr>
            <w:tcW w:w="5570" w:type="dxa"/>
            <w:vAlign w:val="center"/>
          </w:tcPr>
          <w:p w:rsidR="00372A0D" w:rsidRPr="00E124AE" w:rsidRDefault="00372A0D" w:rsidP="00282567">
            <w:pPr>
              <w:autoSpaceDE w:val="0"/>
              <w:autoSpaceDN w:val="0"/>
              <w:adjustRightInd w:val="0"/>
              <w:spacing w:line="240" w:lineRule="auto"/>
              <w:rPr>
                <w:rFonts w:ascii="Times New Roman" w:hAnsi="Times New Roman" w:cs="Times New Roman"/>
              </w:rPr>
            </w:pPr>
            <w:r w:rsidRPr="00E124AE">
              <w:rPr>
                <w:rFonts w:ascii="Times New Roman" w:hAnsi="Times New Roman" w:cs="Times New Roman"/>
              </w:rPr>
              <w:t>Содействовать  расширению представления о разнообразии растительного мира: грибы, ягоды и их использовании человеком.  Формировать бережного отношения к природе, систематизировать  знаний о пользе леса в жизни человека и животных.</w:t>
            </w:r>
          </w:p>
        </w:tc>
        <w:tc>
          <w:tcPr>
            <w:tcW w:w="1276" w:type="dxa"/>
            <w:vAlign w:val="center"/>
          </w:tcPr>
          <w:p w:rsidR="00372A0D" w:rsidRPr="00E124AE" w:rsidRDefault="00372A0D" w:rsidP="00282567">
            <w:pPr>
              <w:spacing w:line="240" w:lineRule="auto"/>
              <w:jc w:val="center"/>
              <w:rPr>
                <w:rFonts w:ascii="Times New Roman" w:hAnsi="Times New Roman" w:cs="Times New Roman"/>
              </w:rPr>
            </w:pPr>
            <w:r w:rsidRPr="00E124AE">
              <w:rPr>
                <w:rFonts w:ascii="Times New Roman" w:hAnsi="Times New Roman" w:cs="Times New Roman"/>
              </w:rPr>
              <w:t xml:space="preserve">с 7 по 14 октября </w:t>
            </w:r>
          </w:p>
        </w:tc>
        <w:tc>
          <w:tcPr>
            <w:tcW w:w="1950" w:type="dxa"/>
            <w:vAlign w:val="center"/>
          </w:tcPr>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Развлечение  «Осень в гости к нам пришла»</w:t>
            </w:r>
          </w:p>
        </w:tc>
      </w:tr>
      <w:tr w:rsidR="00372A0D" w:rsidRPr="00E124AE" w:rsidTr="00282567">
        <w:trPr>
          <w:trHeight w:val="397"/>
        </w:trPr>
        <w:tc>
          <w:tcPr>
            <w:tcW w:w="568" w:type="dxa"/>
            <w:vMerge w:val="restart"/>
            <w:textDirection w:val="btLr"/>
            <w:vAlign w:val="center"/>
          </w:tcPr>
          <w:p w:rsidR="00372A0D" w:rsidRPr="00E124AE" w:rsidRDefault="00372A0D" w:rsidP="00282567">
            <w:pPr>
              <w:spacing w:after="0" w:line="240" w:lineRule="auto"/>
              <w:ind w:left="113" w:right="113"/>
              <w:jc w:val="center"/>
              <w:rPr>
                <w:rFonts w:ascii="Times New Roman" w:hAnsi="Times New Roman" w:cs="Times New Roman"/>
                <w:b/>
                <w:sz w:val="20"/>
                <w:szCs w:val="20"/>
              </w:rPr>
            </w:pPr>
            <w:r w:rsidRPr="00E124AE">
              <w:rPr>
                <w:rFonts w:ascii="Times New Roman" w:hAnsi="Times New Roman" w:cs="Times New Roman"/>
                <w:b/>
                <w:sz w:val="20"/>
                <w:szCs w:val="20"/>
              </w:rPr>
              <w:t>В МИРЕ ЖИВОТНЫХ И ПТИЦ</w:t>
            </w:r>
          </w:p>
        </w:tc>
        <w:tc>
          <w:tcPr>
            <w:tcW w:w="1693" w:type="dxa"/>
            <w:gridSpan w:val="2"/>
            <w:vAlign w:val="center"/>
          </w:tcPr>
          <w:p w:rsidR="00372A0D" w:rsidRPr="00E124AE" w:rsidRDefault="00372A0D" w:rsidP="00282567">
            <w:pPr>
              <w:spacing w:after="0" w:line="240" w:lineRule="auto"/>
              <w:jc w:val="center"/>
              <w:rPr>
                <w:rFonts w:ascii="Times New Roman" w:hAnsi="Times New Roman" w:cs="Times New Roman"/>
                <w:b/>
              </w:rPr>
            </w:pPr>
            <w:r w:rsidRPr="00E124AE">
              <w:rPr>
                <w:rFonts w:ascii="Times New Roman" w:hAnsi="Times New Roman" w:cs="Times New Roman"/>
                <w:b/>
              </w:rPr>
              <w:t>«Птицы и животные нашего леса»</w:t>
            </w:r>
          </w:p>
        </w:tc>
        <w:tc>
          <w:tcPr>
            <w:tcW w:w="5570" w:type="dxa"/>
          </w:tcPr>
          <w:p w:rsidR="00372A0D" w:rsidRPr="00E124AE" w:rsidRDefault="00372A0D" w:rsidP="00282567">
            <w:pPr>
              <w:pStyle w:val="af"/>
              <w:shd w:val="clear" w:color="auto" w:fill="FFFFFF"/>
              <w:spacing w:before="0" w:beforeAutospacing="0" w:after="0" w:afterAutospacing="0"/>
              <w:rPr>
                <w:sz w:val="22"/>
                <w:szCs w:val="22"/>
              </w:rPr>
            </w:pPr>
            <w:r w:rsidRPr="00E124AE">
              <w:rPr>
                <w:sz w:val="22"/>
                <w:szCs w:val="22"/>
              </w:rPr>
              <w:t>Дать детям представления о перелетных птицах и диких животных,  их приспособлении к окружающей среде.</w:t>
            </w:r>
            <w:r w:rsidRPr="00E124AE">
              <w:rPr>
                <w:sz w:val="22"/>
                <w:szCs w:val="22"/>
                <w:shd w:val="clear" w:color="auto" w:fill="FFFFFF"/>
              </w:rPr>
              <w:t xml:space="preserve"> Развивать умение соотносить изменения в природе с жизнью птиц и диких животных. Воспитывать интерес к природе.</w:t>
            </w:r>
          </w:p>
        </w:tc>
        <w:tc>
          <w:tcPr>
            <w:tcW w:w="1276" w:type="dxa"/>
            <w:vAlign w:val="center"/>
          </w:tcPr>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с 14 по 18 октября</w:t>
            </w:r>
          </w:p>
        </w:tc>
        <w:tc>
          <w:tcPr>
            <w:tcW w:w="1950" w:type="dxa"/>
            <w:vAlign w:val="center"/>
          </w:tcPr>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Кукольный театр «Теремок»</w:t>
            </w:r>
          </w:p>
        </w:tc>
      </w:tr>
      <w:tr w:rsidR="00372A0D" w:rsidRPr="00E124AE" w:rsidTr="00282567">
        <w:trPr>
          <w:trHeight w:val="397"/>
        </w:trPr>
        <w:tc>
          <w:tcPr>
            <w:tcW w:w="568" w:type="dxa"/>
            <w:vMerge/>
            <w:textDirection w:val="btLr"/>
            <w:vAlign w:val="center"/>
          </w:tcPr>
          <w:p w:rsidR="00372A0D" w:rsidRPr="00E124AE" w:rsidRDefault="00372A0D" w:rsidP="00282567">
            <w:pPr>
              <w:spacing w:after="0" w:line="240" w:lineRule="auto"/>
              <w:ind w:left="113" w:right="113"/>
              <w:rPr>
                <w:rFonts w:ascii="Times New Roman" w:hAnsi="Times New Roman" w:cs="Times New Roman"/>
              </w:rPr>
            </w:pPr>
          </w:p>
        </w:tc>
        <w:tc>
          <w:tcPr>
            <w:tcW w:w="1693" w:type="dxa"/>
            <w:gridSpan w:val="2"/>
            <w:vAlign w:val="center"/>
          </w:tcPr>
          <w:p w:rsidR="00372A0D" w:rsidRPr="00E124AE" w:rsidRDefault="00372A0D" w:rsidP="00282567">
            <w:pPr>
              <w:spacing w:after="0" w:line="240" w:lineRule="auto"/>
              <w:rPr>
                <w:rFonts w:ascii="Times New Roman" w:hAnsi="Times New Roman" w:cs="Times New Roman"/>
                <w:b/>
              </w:rPr>
            </w:pPr>
          </w:p>
          <w:p w:rsidR="00372A0D" w:rsidRPr="00E124AE" w:rsidRDefault="00372A0D" w:rsidP="00282567">
            <w:pPr>
              <w:spacing w:after="0" w:line="240" w:lineRule="auto"/>
              <w:rPr>
                <w:rFonts w:ascii="Times New Roman" w:hAnsi="Times New Roman" w:cs="Times New Roman"/>
                <w:b/>
              </w:rPr>
            </w:pPr>
            <w:r w:rsidRPr="00E124AE">
              <w:rPr>
                <w:rFonts w:ascii="Times New Roman" w:hAnsi="Times New Roman" w:cs="Times New Roman"/>
                <w:b/>
              </w:rPr>
              <w:t>«Домашние животные и птицы»</w:t>
            </w:r>
          </w:p>
          <w:p w:rsidR="00372A0D" w:rsidRPr="00E124AE" w:rsidRDefault="00372A0D" w:rsidP="00282567">
            <w:pPr>
              <w:spacing w:after="0" w:line="240" w:lineRule="auto"/>
              <w:rPr>
                <w:rFonts w:ascii="Times New Roman" w:hAnsi="Times New Roman" w:cs="Times New Roman"/>
              </w:rPr>
            </w:pPr>
          </w:p>
        </w:tc>
        <w:tc>
          <w:tcPr>
            <w:tcW w:w="5570" w:type="dxa"/>
          </w:tcPr>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 xml:space="preserve">Продолжать знакомить детей  с домашними животными и птицами,  их детенышами, особенностями их поведения и  обитания.  Расширять знания об  их пользе для человека. </w:t>
            </w:r>
          </w:p>
        </w:tc>
        <w:tc>
          <w:tcPr>
            <w:tcW w:w="1276" w:type="dxa"/>
            <w:vAlign w:val="center"/>
          </w:tcPr>
          <w:p w:rsidR="00372A0D" w:rsidRPr="00E124AE" w:rsidRDefault="00372A0D" w:rsidP="00282567">
            <w:pPr>
              <w:spacing w:after="0" w:line="240" w:lineRule="auto"/>
              <w:jc w:val="center"/>
              <w:rPr>
                <w:rFonts w:ascii="Times New Roman" w:hAnsi="Times New Roman" w:cs="Times New Roman"/>
              </w:rPr>
            </w:pPr>
          </w:p>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 xml:space="preserve">с 21 по 25 октября </w:t>
            </w:r>
          </w:p>
        </w:tc>
        <w:tc>
          <w:tcPr>
            <w:tcW w:w="1950" w:type="dxa"/>
            <w:vAlign w:val="center"/>
          </w:tcPr>
          <w:p w:rsidR="00372A0D" w:rsidRPr="00E124AE" w:rsidRDefault="00372A0D" w:rsidP="00282567">
            <w:pPr>
              <w:spacing w:after="0" w:line="240" w:lineRule="auto"/>
              <w:jc w:val="center"/>
              <w:rPr>
                <w:rFonts w:ascii="Times New Roman" w:hAnsi="Times New Roman" w:cs="Times New Roman"/>
              </w:rPr>
            </w:pPr>
          </w:p>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Развлечение «На дворе у бабушки»</w:t>
            </w:r>
          </w:p>
          <w:p w:rsidR="00372A0D" w:rsidRPr="00E124AE" w:rsidRDefault="00372A0D" w:rsidP="00282567">
            <w:pPr>
              <w:spacing w:after="0" w:line="240" w:lineRule="auto"/>
              <w:jc w:val="center"/>
              <w:rPr>
                <w:rFonts w:ascii="Times New Roman" w:hAnsi="Times New Roman" w:cs="Times New Roman"/>
              </w:rPr>
            </w:pPr>
          </w:p>
          <w:p w:rsidR="00372A0D" w:rsidRPr="00E124AE" w:rsidRDefault="00372A0D" w:rsidP="00282567">
            <w:pPr>
              <w:spacing w:after="0" w:line="240" w:lineRule="auto"/>
              <w:jc w:val="center"/>
              <w:rPr>
                <w:rFonts w:ascii="Times New Roman" w:hAnsi="Times New Roman" w:cs="Times New Roman"/>
              </w:rPr>
            </w:pPr>
          </w:p>
          <w:p w:rsidR="00372A0D" w:rsidRPr="00E124AE" w:rsidRDefault="00372A0D" w:rsidP="00282567">
            <w:pPr>
              <w:spacing w:after="0" w:line="240" w:lineRule="auto"/>
              <w:jc w:val="center"/>
              <w:rPr>
                <w:rFonts w:ascii="Times New Roman" w:hAnsi="Times New Roman" w:cs="Times New Roman"/>
              </w:rPr>
            </w:pPr>
          </w:p>
          <w:p w:rsidR="00372A0D" w:rsidRPr="00E124AE" w:rsidRDefault="00372A0D" w:rsidP="00282567">
            <w:pPr>
              <w:spacing w:after="0" w:line="240" w:lineRule="auto"/>
              <w:jc w:val="center"/>
              <w:rPr>
                <w:rFonts w:ascii="Times New Roman" w:hAnsi="Times New Roman" w:cs="Times New Roman"/>
              </w:rPr>
            </w:pPr>
          </w:p>
          <w:p w:rsidR="00372A0D" w:rsidRPr="00E124AE" w:rsidRDefault="00372A0D" w:rsidP="00282567">
            <w:pPr>
              <w:spacing w:after="0" w:line="240" w:lineRule="auto"/>
              <w:jc w:val="center"/>
              <w:rPr>
                <w:rFonts w:ascii="Times New Roman" w:hAnsi="Times New Roman" w:cs="Times New Roman"/>
              </w:rPr>
            </w:pPr>
          </w:p>
          <w:p w:rsidR="00372A0D" w:rsidRPr="00E124AE" w:rsidRDefault="00372A0D" w:rsidP="00282567">
            <w:pPr>
              <w:spacing w:after="0" w:line="240" w:lineRule="auto"/>
              <w:jc w:val="center"/>
              <w:rPr>
                <w:rFonts w:ascii="Times New Roman" w:hAnsi="Times New Roman" w:cs="Times New Roman"/>
              </w:rPr>
            </w:pPr>
          </w:p>
        </w:tc>
      </w:tr>
      <w:tr w:rsidR="00372A0D" w:rsidRPr="00E124AE" w:rsidTr="00282567">
        <w:trPr>
          <w:trHeight w:val="397"/>
        </w:trPr>
        <w:tc>
          <w:tcPr>
            <w:tcW w:w="568" w:type="dxa"/>
            <w:vMerge w:val="restart"/>
            <w:textDirection w:val="btLr"/>
            <w:vAlign w:val="center"/>
          </w:tcPr>
          <w:p w:rsidR="00372A0D" w:rsidRPr="00E124AE" w:rsidRDefault="00372A0D" w:rsidP="00282567">
            <w:pPr>
              <w:spacing w:after="0" w:line="240" w:lineRule="auto"/>
              <w:ind w:left="113" w:right="113"/>
              <w:jc w:val="center"/>
              <w:rPr>
                <w:rFonts w:ascii="Times New Roman" w:hAnsi="Times New Roman" w:cs="Times New Roman"/>
                <w:b/>
                <w:sz w:val="20"/>
                <w:szCs w:val="20"/>
              </w:rPr>
            </w:pPr>
            <w:r w:rsidRPr="00E124AE">
              <w:rPr>
                <w:rFonts w:ascii="Times New Roman" w:hAnsi="Times New Roman" w:cs="Times New Roman"/>
                <w:b/>
                <w:sz w:val="20"/>
                <w:szCs w:val="20"/>
              </w:rPr>
              <w:t>МОЯ СТРАНА,  МОЙ ГОРОД</w:t>
            </w:r>
          </w:p>
        </w:tc>
        <w:tc>
          <w:tcPr>
            <w:tcW w:w="1693" w:type="dxa"/>
            <w:gridSpan w:val="2"/>
            <w:vAlign w:val="center"/>
          </w:tcPr>
          <w:p w:rsidR="00372A0D" w:rsidRPr="00E124AE" w:rsidRDefault="00372A0D" w:rsidP="00282567">
            <w:pPr>
              <w:spacing w:after="0" w:line="240" w:lineRule="auto"/>
              <w:rPr>
                <w:rFonts w:ascii="Times New Roman" w:hAnsi="Times New Roman" w:cs="Times New Roman"/>
                <w:b/>
              </w:rPr>
            </w:pPr>
            <w:r w:rsidRPr="00E124AE">
              <w:rPr>
                <w:rFonts w:ascii="Times New Roman" w:hAnsi="Times New Roman" w:cs="Times New Roman"/>
                <w:b/>
              </w:rPr>
              <w:t>«День народного единства.</w:t>
            </w:r>
          </w:p>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b/>
              </w:rPr>
              <w:t>Моя страна»</w:t>
            </w:r>
          </w:p>
        </w:tc>
        <w:tc>
          <w:tcPr>
            <w:tcW w:w="5570" w:type="dxa"/>
          </w:tcPr>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rPr>
              <w:t>Расширять представления детей о родной стране, о государственных праздниках; развивать интерес к истории своей страны; воспитывать гордость за свою страну, любовь к ней. Знакомить гербом, флагом и мелодией гимна нашей страны.</w:t>
            </w:r>
            <w:r w:rsidRPr="00E124AE">
              <w:rPr>
                <w:rFonts w:ascii="Times New Roman" w:hAnsi="Times New Roman" w:cs="Times New Roman"/>
              </w:rPr>
              <w:t xml:space="preserve"> </w:t>
            </w:r>
          </w:p>
        </w:tc>
        <w:tc>
          <w:tcPr>
            <w:tcW w:w="1276" w:type="dxa"/>
            <w:vAlign w:val="center"/>
          </w:tcPr>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с 28 октября по 1 ноября</w:t>
            </w:r>
          </w:p>
        </w:tc>
        <w:tc>
          <w:tcPr>
            <w:tcW w:w="1950" w:type="dxa"/>
          </w:tcPr>
          <w:p w:rsidR="00372A0D" w:rsidRPr="00E124AE" w:rsidRDefault="00372A0D" w:rsidP="00282567">
            <w:pPr>
              <w:spacing w:after="0" w:line="240" w:lineRule="auto"/>
              <w:rPr>
                <w:rFonts w:ascii="Times New Roman" w:hAnsi="Times New Roman" w:cs="Times New Roman"/>
              </w:rPr>
            </w:pPr>
          </w:p>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Рассматривание альбома</w:t>
            </w:r>
          </w:p>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«Государственная символика».</w:t>
            </w:r>
          </w:p>
        </w:tc>
      </w:tr>
      <w:tr w:rsidR="00372A0D" w:rsidRPr="00E124AE" w:rsidTr="00282567">
        <w:trPr>
          <w:trHeight w:val="397"/>
        </w:trPr>
        <w:tc>
          <w:tcPr>
            <w:tcW w:w="568" w:type="dxa"/>
            <w:vMerge/>
            <w:vAlign w:val="center"/>
          </w:tcPr>
          <w:p w:rsidR="00372A0D" w:rsidRPr="00E124AE" w:rsidRDefault="00372A0D" w:rsidP="00282567">
            <w:pPr>
              <w:spacing w:after="0" w:line="240" w:lineRule="auto"/>
              <w:jc w:val="center"/>
              <w:rPr>
                <w:rFonts w:ascii="Times New Roman" w:hAnsi="Times New Roman" w:cs="Times New Roman"/>
                <w:b/>
                <w:sz w:val="20"/>
                <w:szCs w:val="20"/>
              </w:rPr>
            </w:pPr>
          </w:p>
        </w:tc>
        <w:tc>
          <w:tcPr>
            <w:tcW w:w="1693" w:type="dxa"/>
            <w:gridSpan w:val="2"/>
          </w:tcPr>
          <w:p w:rsidR="00372A0D" w:rsidRPr="00E124AE" w:rsidRDefault="00372A0D" w:rsidP="00282567">
            <w:pPr>
              <w:spacing w:after="0" w:line="240" w:lineRule="auto"/>
              <w:jc w:val="center"/>
              <w:rPr>
                <w:rFonts w:ascii="Times New Roman" w:hAnsi="Times New Roman" w:cs="Times New Roman"/>
                <w:b/>
              </w:rPr>
            </w:pPr>
          </w:p>
          <w:p w:rsidR="00372A0D" w:rsidRPr="00E124AE" w:rsidRDefault="00372A0D" w:rsidP="00282567">
            <w:pPr>
              <w:spacing w:after="0" w:line="240" w:lineRule="auto"/>
              <w:jc w:val="center"/>
              <w:rPr>
                <w:rFonts w:ascii="Times New Roman" w:hAnsi="Times New Roman" w:cs="Times New Roman"/>
                <w:b/>
              </w:rPr>
            </w:pPr>
            <w:r w:rsidRPr="00E124AE">
              <w:rPr>
                <w:rFonts w:ascii="Times New Roman" w:hAnsi="Times New Roman" w:cs="Times New Roman"/>
                <w:b/>
              </w:rPr>
              <w:t>«Мой поселок»</w:t>
            </w:r>
          </w:p>
        </w:tc>
        <w:tc>
          <w:tcPr>
            <w:tcW w:w="5570" w:type="dxa"/>
            <w:vAlign w:val="center"/>
          </w:tcPr>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 xml:space="preserve">Продолжать формировать интерес детей к «малой Родине». Рассказывать детям о достопримечательностях, культуре, традициях родного края. Воспитывать любовь к своей «малой Родине», желание сделать ее еще лучше, красивее, богаче. Дать элементарные представления о   профессиях взрослых, работающих в поселке </w:t>
            </w:r>
          </w:p>
        </w:tc>
        <w:tc>
          <w:tcPr>
            <w:tcW w:w="1276" w:type="dxa"/>
            <w:vAlign w:val="center"/>
          </w:tcPr>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с 5 по 8 ноября</w:t>
            </w:r>
          </w:p>
        </w:tc>
        <w:tc>
          <w:tcPr>
            <w:tcW w:w="1950" w:type="dxa"/>
          </w:tcPr>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Экскурсия по улицам поселка.</w:t>
            </w:r>
          </w:p>
          <w:p w:rsidR="00372A0D" w:rsidRPr="00E124AE" w:rsidRDefault="00372A0D" w:rsidP="00282567">
            <w:pPr>
              <w:spacing w:after="0" w:line="240" w:lineRule="auto"/>
              <w:rPr>
                <w:rFonts w:ascii="Times New Roman" w:hAnsi="Times New Roman" w:cs="Times New Roman"/>
              </w:rPr>
            </w:pPr>
          </w:p>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Создание альбома «Наш поселок»</w:t>
            </w:r>
          </w:p>
        </w:tc>
      </w:tr>
      <w:tr w:rsidR="00372A0D" w:rsidRPr="00E124AE" w:rsidTr="00282567">
        <w:trPr>
          <w:trHeight w:val="1258"/>
        </w:trPr>
        <w:tc>
          <w:tcPr>
            <w:tcW w:w="568" w:type="dxa"/>
            <w:vMerge/>
            <w:vAlign w:val="center"/>
          </w:tcPr>
          <w:p w:rsidR="00372A0D" w:rsidRPr="00E124AE" w:rsidRDefault="00372A0D" w:rsidP="00282567">
            <w:pPr>
              <w:spacing w:after="0" w:line="240" w:lineRule="auto"/>
              <w:jc w:val="center"/>
              <w:rPr>
                <w:rFonts w:ascii="Times New Roman" w:hAnsi="Times New Roman" w:cs="Times New Roman"/>
                <w:b/>
                <w:sz w:val="20"/>
                <w:szCs w:val="20"/>
              </w:rPr>
            </w:pPr>
          </w:p>
        </w:tc>
        <w:tc>
          <w:tcPr>
            <w:tcW w:w="1693" w:type="dxa"/>
            <w:gridSpan w:val="2"/>
            <w:vAlign w:val="center"/>
          </w:tcPr>
          <w:p w:rsidR="00372A0D" w:rsidRPr="00E124AE" w:rsidRDefault="00372A0D" w:rsidP="00282567">
            <w:pPr>
              <w:spacing w:line="240" w:lineRule="auto"/>
              <w:jc w:val="center"/>
              <w:rPr>
                <w:rFonts w:ascii="Times New Roman" w:hAnsi="Times New Roman" w:cs="Times New Roman"/>
                <w:b/>
                <w:highlight w:val="yellow"/>
              </w:rPr>
            </w:pPr>
            <w:r w:rsidRPr="00E124AE">
              <w:rPr>
                <w:rFonts w:ascii="Times New Roman" w:hAnsi="Times New Roman" w:cs="Times New Roman"/>
                <w:b/>
              </w:rPr>
              <w:t>«Транспорт»</w:t>
            </w:r>
          </w:p>
        </w:tc>
        <w:tc>
          <w:tcPr>
            <w:tcW w:w="5570" w:type="dxa"/>
          </w:tcPr>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 xml:space="preserve">  Познакомить детей с различными видами транспорта (наземный, воздушный, водный); познакомить с  социально важными видами транспорта (скорая помощь, полиция, пожарная машина);  способствовать формированию умения сравнивать, обобщать,  называть  части из которых состоят машины.  Закрепить знания детей о безопасном поведении в общественном транспорте. Воспитывать уважение к людям, которые работают на транспорте. </w:t>
            </w:r>
          </w:p>
        </w:tc>
        <w:tc>
          <w:tcPr>
            <w:tcW w:w="1276" w:type="dxa"/>
          </w:tcPr>
          <w:p w:rsidR="00372A0D" w:rsidRPr="00E124AE" w:rsidRDefault="00372A0D" w:rsidP="00282567">
            <w:pPr>
              <w:spacing w:line="240" w:lineRule="auto"/>
              <w:jc w:val="center"/>
              <w:rPr>
                <w:rFonts w:ascii="Times New Roman" w:hAnsi="Times New Roman" w:cs="Times New Roman"/>
              </w:rPr>
            </w:pPr>
          </w:p>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 xml:space="preserve">с 11 по 15 ноября </w:t>
            </w:r>
          </w:p>
        </w:tc>
        <w:tc>
          <w:tcPr>
            <w:tcW w:w="1950" w:type="dxa"/>
            <w:vAlign w:val="center"/>
          </w:tcPr>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 xml:space="preserve">Спортивная викторина </w:t>
            </w:r>
          </w:p>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«Мы едем, едем, едем…»</w:t>
            </w:r>
          </w:p>
        </w:tc>
      </w:tr>
      <w:tr w:rsidR="00372A0D" w:rsidRPr="00E124AE" w:rsidTr="00282567">
        <w:trPr>
          <w:trHeight w:val="397"/>
        </w:trPr>
        <w:tc>
          <w:tcPr>
            <w:tcW w:w="568" w:type="dxa"/>
            <w:vMerge w:val="restart"/>
            <w:textDirection w:val="btLr"/>
            <w:vAlign w:val="center"/>
          </w:tcPr>
          <w:p w:rsidR="00372A0D" w:rsidRPr="00E124AE" w:rsidRDefault="00372A0D" w:rsidP="00282567">
            <w:pPr>
              <w:spacing w:after="0" w:line="240" w:lineRule="auto"/>
              <w:ind w:left="113" w:right="113"/>
              <w:jc w:val="center"/>
              <w:rPr>
                <w:rFonts w:ascii="Times New Roman" w:hAnsi="Times New Roman" w:cs="Times New Roman"/>
                <w:b/>
                <w:sz w:val="20"/>
                <w:szCs w:val="20"/>
              </w:rPr>
            </w:pPr>
            <w:r w:rsidRPr="00E124AE">
              <w:rPr>
                <w:rFonts w:ascii="Times New Roman" w:hAnsi="Times New Roman" w:cs="Times New Roman"/>
                <w:b/>
                <w:sz w:val="20"/>
                <w:szCs w:val="20"/>
              </w:rPr>
              <w:t>Я В МИРЕ ЧЕЛОВЕК</w:t>
            </w:r>
          </w:p>
        </w:tc>
        <w:tc>
          <w:tcPr>
            <w:tcW w:w="1693" w:type="dxa"/>
            <w:gridSpan w:val="2"/>
            <w:vAlign w:val="center"/>
          </w:tcPr>
          <w:p w:rsidR="00372A0D" w:rsidRPr="00E124AE" w:rsidRDefault="00372A0D" w:rsidP="00282567">
            <w:pPr>
              <w:spacing w:after="0" w:line="240" w:lineRule="auto"/>
              <w:rPr>
                <w:rFonts w:ascii="Times New Roman" w:hAnsi="Times New Roman" w:cs="Times New Roman"/>
                <w:b/>
              </w:rPr>
            </w:pPr>
            <w:r w:rsidRPr="00E124AE">
              <w:rPr>
                <w:rFonts w:ascii="Times New Roman" w:hAnsi="Times New Roman" w:cs="Times New Roman"/>
                <w:b/>
              </w:rPr>
              <w:t>«Я вырасту здоровым»</w:t>
            </w:r>
          </w:p>
        </w:tc>
        <w:tc>
          <w:tcPr>
            <w:tcW w:w="5570" w:type="dxa"/>
            <w:vAlign w:val="center"/>
          </w:tcPr>
          <w:p w:rsidR="00372A0D" w:rsidRPr="00E124AE" w:rsidRDefault="00372A0D" w:rsidP="00282567">
            <w:pPr>
              <w:autoSpaceDE w:val="0"/>
              <w:autoSpaceDN w:val="0"/>
              <w:adjustRightInd w:val="0"/>
              <w:spacing w:after="0" w:line="240" w:lineRule="auto"/>
              <w:rPr>
                <w:rFonts w:ascii="Times New Roman" w:hAnsi="Times New Roman" w:cs="Times New Roman"/>
              </w:rPr>
            </w:pPr>
            <w:r w:rsidRPr="00E124AE">
              <w:rPr>
                <w:rFonts w:ascii="Times New Roman" w:hAnsi="Times New Roman" w:cs="Times New Roman"/>
              </w:rPr>
              <w:t xml:space="preserve">Развивать представления детей о своем внешнем облике, воспитывать  опрятность, привычку следить за своим внешним видом. Расширять представления о здоровье и здоровом образе жизни. Формировать бережное отношение к своему здоровью.   </w:t>
            </w:r>
          </w:p>
          <w:p w:rsidR="00372A0D" w:rsidRPr="00E124AE" w:rsidRDefault="00372A0D" w:rsidP="00282567">
            <w:pPr>
              <w:autoSpaceDE w:val="0"/>
              <w:autoSpaceDN w:val="0"/>
              <w:adjustRightInd w:val="0"/>
              <w:spacing w:line="240" w:lineRule="auto"/>
              <w:rPr>
                <w:rFonts w:ascii="Times New Roman" w:hAnsi="Times New Roman" w:cs="Times New Roman"/>
              </w:rPr>
            </w:pPr>
            <w:r w:rsidRPr="00E124AE">
              <w:rPr>
                <w:rFonts w:ascii="Times New Roman" w:hAnsi="Times New Roman" w:cs="Times New Roman"/>
              </w:rPr>
              <w:t xml:space="preserve"> Закреплять знание детьми своего имени, фамилии и возраста. Формировать положительную самооценку, образ «Я».</w:t>
            </w:r>
          </w:p>
        </w:tc>
        <w:tc>
          <w:tcPr>
            <w:tcW w:w="1276" w:type="dxa"/>
            <w:vAlign w:val="center"/>
          </w:tcPr>
          <w:p w:rsidR="00372A0D" w:rsidRPr="00E124AE" w:rsidRDefault="00372A0D" w:rsidP="00282567">
            <w:pPr>
              <w:spacing w:line="240" w:lineRule="auto"/>
              <w:jc w:val="center"/>
              <w:rPr>
                <w:rFonts w:ascii="Times New Roman" w:hAnsi="Times New Roman" w:cs="Times New Roman"/>
              </w:rPr>
            </w:pPr>
            <w:r w:rsidRPr="00E124AE">
              <w:rPr>
                <w:rFonts w:ascii="Times New Roman" w:hAnsi="Times New Roman" w:cs="Times New Roman"/>
              </w:rPr>
              <w:t>с 18 по 22 ноября</w:t>
            </w:r>
          </w:p>
        </w:tc>
        <w:tc>
          <w:tcPr>
            <w:tcW w:w="1950" w:type="dxa"/>
            <w:vAlign w:val="center"/>
          </w:tcPr>
          <w:p w:rsidR="00372A0D" w:rsidRPr="00E124AE" w:rsidRDefault="00372A0D" w:rsidP="00282567">
            <w:pPr>
              <w:spacing w:line="240" w:lineRule="auto"/>
              <w:rPr>
                <w:rFonts w:ascii="Times New Roman" w:hAnsi="Times New Roman" w:cs="Times New Roman"/>
              </w:rPr>
            </w:pPr>
            <w:r w:rsidRPr="00E124AE">
              <w:rPr>
                <w:rFonts w:ascii="Times New Roman" w:hAnsi="Times New Roman" w:cs="Times New Roman"/>
              </w:rPr>
              <w:t xml:space="preserve">Развлечение </w:t>
            </w:r>
          </w:p>
        </w:tc>
      </w:tr>
      <w:tr w:rsidR="00372A0D" w:rsidRPr="00E124AE" w:rsidTr="00282567">
        <w:trPr>
          <w:trHeight w:val="397"/>
        </w:trPr>
        <w:tc>
          <w:tcPr>
            <w:tcW w:w="568" w:type="dxa"/>
            <w:vMerge/>
            <w:vAlign w:val="center"/>
          </w:tcPr>
          <w:p w:rsidR="00372A0D" w:rsidRPr="00E124AE" w:rsidRDefault="00372A0D" w:rsidP="00282567">
            <w:pPr>
              <w:spacing w:after="0" w:line="240" w:lineRule="auto"/>
              <w:jc w:val="center"/>
              <w:rPr>
                <w:rFonts w:ascii="Times New Roman" w:hAnsi="Times New Roman" w:cs="Times New Roman"/>
                <w:b/>
                <w:sz w:val="20"/>
                <w:szCs w:val="20"/>
              </w:rPr>
            </w:pPr>
          </w:p>
        </w:tc>
        <w:tc>
          <w:tcPr>
            <w:tcW w:w="1693" w:type="dxa"/>
            <w:gridSpan w:val="2"/>
            <w:vAlign w:val="center"/>
          </w:tcPr>
          <w:p w:rsidR="00372A0D" w:rsidRPr="00E124AE" w:rsidRDefault="00372A0D" w:rsidP="00282567">
            <w:pPr>
              <w:spacing w:after="0" w:line="240" w:lineRule="auto"/>
              <w:rPr>
                <w:rFonts w:ascii="Times New Roman" w:hAnsi="Times New Roman" w:cs="Times New Roman"/>
                <w:b/>
              </w:rPr>
            </w:pPr>
            <w:r w:rsidRPr="00E124AE">
              <w:rPr>
                <w:rFonts w:ascii="Times New Roman" w:hAnsi="Times New Roman" w:cs="Times New Roman"/>
                <w:b/>
              </w:rPr>
              <w:t>«Моя семья»</w:t>
            </w:r>
          </w:p>
        </w:tc>
        <w:tc>
          <w:tcPr>
            <w:tcW w:w="5570" w:type="dxa"/>
            <w:vAlign w:val="center"/>
          </w:tcPr>
          <w:p w:rsidR="00372A0D" w:rsidRPr="00E124AE" w:rsidRDefault="00372A0D" w:rsidP="00282567">
            <w:pPr>
              <w:autoSpaceDE w:val="0"/>
              <w:autoSpaceDN w:val="0"/>
              <w:adjustRightInd w:val="0"/>
              <w:spacing w:line="240" w:lineRule="auto"/>
              <w:rPr>
                <w:rFonts w:ascii="Times New Roman" w:hAnsi="Times New Roman" w:cs="Times New Roman"/>
              </w:rPr>
            </w:pPr>
            <w:r w:rsidRPr="00E124AE">
              <w:rPr>
                <w:rFonts w:ascii="Times New Roman" w:hAnsi="Times New Roman" w:cs="Times New Roman"/>
              </w:rPr>
              <w:t xml:space="preserve">Формировать первоначальные представления о родственных отношениях в семье (сын, дочь, мама, папа и т. д.). Учить называть свое имя и имена членов своей  семьи. Знакомить детей с профессиями родителей. Воспитывать уважительное  отношение к своим близким. </w:t>
            </w:r>
          </w:p>
        </w:tc>
        <w:tc>
          <w:tcPr>
            <w:tcW w:w="1276" w:type="dxa"/>
            <w:vAlign w:val="center"/>
          </w:tcPr>
          <w:p w:rsidR="00372A0D" w:rsidRPr="00E124AE" w:rsidRDefault="00372A0D" w:rsidP="00282567">
            <w:pPr>
              <w:spacing w:line="240" w:lineRule="auto"/>
              <w:jc w:val="center"/>
              <w:rPr>
                <w:rFonts w:ascii="Times New Roman" w:hAnsi="Times New Roman" w:cs="Times New Roman"/>
              </w:rPr>
            </w:pPr>
            <w:r w:rsidRPr="00E124AE">
              <w:rPr>
                <w:rFonts w:ascii="Times New Roman" w:hAnsi="Times New Roman" w:cs="Times New Roman"/>
              </w:rPr>
              <w:t>с 25 по 29 ноября</w:t>
            </w:r>
          </w:p>
        </w:tc>
        <w:tc>
          <w:tcPr>
            <w:tcW w:w="1950" w:type="dxa"/>
          </w:tcPr>
          <w:p w:rsidR="00372A0D" w:rsidRPr="00E124AE" w:rsidRDefault="00372A0D" w:rsidP="00282567">
            <w:pPr>
              <w:spacing w:after="0" w:line="240" w:lineRule="auto"/>
              <w:rPr>
                <w:rFonts w:ascii="Times New Roman" w:hAnsi="Times New Roman" w:cs="Times New Roman"/>
              </w:rPr>
            </w:pPr>
          </w:p>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Создание альбома</w:t>
            </w:r>
          </w:p>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«Я и моя семья»</w:t>
            </w:r>
          </w:p>
          <w:p w:rsidR="00372A0D" w:rsidRPr="00E124AE" w:rsidRDefault="00372A0D" w:rsidP="00282567">
            <w:pPr>
              <w:spacing w:after="0" w:line="240" w:lineRule="auto"/>
              <w:rPr>
                <w:rFonts w:ascii="Times New Roman" w:hAnsi="Times New Roman" w:cs="Times New Roman"/>
              </w:rPr>
            </w:pPr>
          </w:p>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Праздник</w:t>
            </w:r>
          </w:p>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 xml:space="preserve"> «День матери»</w:t>
            </w:r>
          </w:p>
        </w:tc>
      </w:tr>
      <w:tr w:rsidR="00372A0D" w:rsidRPr="00E124AE" w:rsidTr="00282567">
        <w:trPr>
          <w:trHeight w:val="1366"/>
        </w:trPr>
        <w:tc>
          <w:tcPr>
            <w:tcW w:w="568" w:type="dxa"/>
            <w:vMerge w:val="restart"/>
            <w:textDirection w:val="btLr"/>
            <w:vAlign w:val="center"/>
          </w:tcPr>
          <w:p w:rsidR="00372A0D" w:rsidRPr="00E124AE" w:rsidRDefault="00372A0D" w:rsidP="00282567">
            <w:pPr>
              <w:spacing w:after="0" w:line="240" w:lineRule="auto"/>
              <w:ind w:left="113" w:right="113"/>
              <w:jc w:val="center"/>
              <w:rPr>
                <w:rFonts w:ascii="Times New Roman" w:hAnsi="Times New Roman" w:cs="Times New Roman"/>
                <w:b/>
                <w:sz w:val="20"/>
                <w:szCs w:val="20"/>
              </w:rPr>
            </w:pPr>
            <w:r w:rsidRPr="00E124AE">
              <w:rPr>
                <w:rFonts w:ascii="Times New Roman" w:hAnsi="Times New Roman" w:cs="Times New Roman"/>
                <w:b/>
                <w:sz w:val="20"/>
                <w:szCs w:val="20"/>
              </w:rPr>
              <w:t>ЗИМА</w:t>
            </w:r>
          </w:p>
        </w:tc>
        <w:tc>
          <w:tcPr>
            <w:tcW w:w="1693" w:type="dxa"/>
            <w:gridSpan w:val="2"/>
          </w:tcPr>
          <w:p w:rsidR="00372A0D" w:rsidRPr="00E124AE" w:rsidRDefault="00372A0D" w:rsidP="00282567">
            <w:pPr>
              <w:spacing w:line="240" w:lineRule="auto"/>
              <w:ind w:left="27"/>
              <w:jc w:val="both"/>
              <w:rPr>
                <w:rFonts w:ascii="Times New Roman" w:hAnsi="Times New Roman" w:cs="Times New Roman"/>
                <w:b/>
              </w:rPr>
            </w:pPr>
          </w:p>
          <w:p w:rsidR="00372A0D" w:rsidRPr="00E124AE" w:rsidRDefault="00372A0D" w:rsidP="00282567">
            <w:pPr>
              <w:spacing w:line="240" w:lineRule="auto"/>
              <w:jc w:val="both"/>
              <w:rPr>
                <w:rFonts w:ascii="Times New Roman" w:hAnsi="Times New Roman" w:cs="Times New Roman"/>
                <w:b/>
              </w:rPr>
            </w:pPr>
            <w:r w:rsidRPr="00E124AE">
              <w:rPr>
                <w:rFonts w:ascii="Times New Roman" w:hAnsi="Times New Roman" w:cs="Times New Roman"/>
                <w:b/>
              </w:rPr>
              <w:t>«Здравствуй, зимушка-зима!»</w:t>
            </w:r>
          </w:p>
        </w:tc>
        <w:tc>
          <w:tcPr>
            <w:tcW w:w="5570" w:type="dxa"/>
            <w:vAlign w:val="center"/>
          </w:tcPr>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 xml:space="preserve">Продолжать знакомить детей с зимой как временем года: закреплять признаки зимы, сезонные изменения в природе, связанные с зимним периодом.  Формировать познавательно-исследовательский  интерес через экспериментирование со снегом,  льдом, водой. </w:t>
            </w:r>
          </w:p>
        </w:tc>
        <w:tc>
          <w:tcPr>
            <w:tcW w:w="1276" w:type="dxa"/>
          </w:tcPr>
          <w:p w:rsidR="00372A0D" w:rsidRPr="00E124AE" w:rsidRDefault="00372A0D" w:rsidP="00282567">
            <w:pPr>
              <w:spacing w:line="240" w:lineRule="auto"/>
              <w:jc w:val="center"/>
              <w:rPr>
                <w:rFonts w:ascii="Times New Roman" w:hAnsi="Times New Roman" w:cs="Times New Roman"/>
              </w:rPr>
            </w:pPr>
          </w:p>
          <w:p w:rsidR="00372A0D" w:rsidRPr="00E124AE" w:rsidRDefault="00372A0D" w:rsidP="00282567">
            <w:pPr>
              <w:spacing w:line="240" w:lineRule="auto"/>
              <w:jc w:val="center"/>
              <w:rPr>
                <w:rFonts w:ascii="Times New Roman" w:hAnsi="Times New Roman" w:cs="Times New Roman"/>
              </w:rPr>
            </w:pPr>
            <w:r w:rsidRPr="00E124AE">
              <w:rPr>
                <w:rFonts w:ascii="Times New Roman" w:hAnsi="Times New Roman" w:cs="Times New Roman"/>
              </w:rPr>
              <w:t>со 2 по 6 декабря</w:t>
            </w:r>
          </w:p>
          <w:p w:rsidR="00372A0D" w:rsidRPr="00E124AE" w:rsidRDefault="00372A0D" w:rsidP="00282567">
            <w:pPr>
              <w:spacing w:after="0" w:line="240" w:lineRule="auto"/>
              <w:jc w:val="center"/>
              <w:rPr>
                <w:rFonts w:ascii="Times New Roman" w:hAnsi="Times New Roman" w:cs="Times New Roman"/>
              </w:rPr>
            </w:pPr>
          </w:p>
        </w:tc>
        <w:tc>
          <w:tcPr>
            <w:tcW w:w="1950" w:type="dxa"/>
            <w:vAlign w:val="center"/>
          </w:tcPr>
          <w:p w:rsidR="00372A0D" w:rsidRPr="00E124AE" w:rsidRDefault="00372A0D" w:rsidP="00282567">
            <w:pPr>
              <w:spacing w:line="240" w:lineRule="auto"/>
              <w:jc w:val="center"/>
              <w:rPr>
                <w:rFonts w:ascii="Times New Roman" w:hAnsi="Times New Roman" w:cs="Times New Roman"/>
              </w:rPr>
            </w:pPr>
          </w:p>
          <w:p w:rsidR="00372A0D" w:rsidRPr="00E124AE" w:rsidRDefault="00372A0D" w:rsidP="00282567">
            <w:pPr>
              <w:spacing w:line="240" w:lineRule="auto"/>
              <w:jc w:val="center"/>
              <w:rPr>
                <w:rFonts w:ascii="Times New Roman" w:hAnsi="Times New Roman" w:cs="Times New Roman"/>
              </w:rPr>
            </w:pPr>
            <w:r w:rsidRPr="00E124AE">
              <w:rPr>
                <w:rFonts w:ascii="Times New Roman" w:hAnsi="Times New Roman" w:cs="Times New Roman"/>
              </w:rPr>
              <w:t>Рассматривание картин и иллюстраций по теме «Зима»</w:t>
            </w:r>
          </w:p>
        </w:tc>
      </w:tr>
      <w:tr w:rsidR="00372A0D" w:rsidRPr="00E124AE" w:rsidTr="00282567">
        <w:trPr>
          <w:trHeight w:val="397"/>
        </w:trPr>
        <w:tc>
          <w:tcPr>
            <w:tcW w:w="568" w:type="dxa"/>
            <w:vMerge/>
            <w:vAlign w:val="center"/>
          </w:tcPr>
          <w:p w:rsidR="00372A0D" w:rsidRPr="00E124AE" w:rsidRDefault="00372A0D" w:rsidP="00282567">
            <w:pPr>
              <w:spacing w:after="0" w:line="240" w:lineRule="auto"/>
              <w:jc w:val="center"/>
              <w:rPr>
                <w:rFonts w:ascii="Times New Roman" w:hAnsi="Times New Roman" w:cs="Times New Roman"/>
                <w:b/>
                <w:sz w:val="20"/>
                <w:szCs w:val="20"/>
              </w:rPr>
            </w:pPr>
          </w:p>
        </w:tc>
        <w:tc>
          <w:tcPr>
            <w:tcW w:w="1693" w:type="dxa"/>
            <w:gridSpan w:val="2"/>
          </w:tcPr>
          <w:p w:rsidR="00372A0D" w:rsidRPr="00E124AE" w:rsidRDefault="00372A0D" w:rsidP="00282567">
            <w:pPr>
              <w:spacing w:after="0" w:line="240" w:lineRule="auto"/>
              <w:rPr>
                <w:rFonts w:ascii="Times New Roman" w:hAnsi="Times New Roman" w:cs="Times New Roman"/>
                <w:b/>
              </w:rPr>
            </w:pPr>
          </w:p>
          <w:p w:rsidR="00372A0D" w:rsidRPr="00E124AE" w:rsidRDefault="00372A0D" w:rsidP="00282567">
            <w:pPr>
              <w:spacing w:after="0" w:line="240" w:lineRule="auto"/>
              <w:rPr>
                <w:rFonts w:ascii="Times New Roman" w:hAnsi="Times New Roman" w:cs="Times New Roman"/>
                <w:b/>
              </w:rPr>
            </w:pPr>
            <w:r w:rsidRPr="00E124AE">
              <w:rPr>
                <w:rFonts w:ascii="Times New Roman" w:hAnsi="Times New Roman" w:cs="Times New Roman"/>
                <w:b/>
              </w:rPr>
              <w:t>Наши пернатые  друзья</w:t>
            </w:r>
          </w:p>
          <w:p w:rsidR="00372A0D" w:rsidRPr="00E124AE" w:rsidRDefault="00372A0D" w:rsidP="00282567">
            <w:pPr>
              <w:spacing w:after="0" w:line="240" w:lineRule="auto"/>
              <w:rPr>
                <w:rFonts w:ascii="Times New Roman" w:hAnsi="Times New Roman" w:cs="Times New Roman"/>
                <w:b/>
              </w:rPr>
            </w:pPr>
          </w:p>
        </w:tc>
        <w:tc>
          <w:tcPr>
            <w:tcW w:w="5570" w:type="dxa"/>
          </w:tcPr>
          <w:p w:rsidR="00372A0D" w:rsidRPr="00E124AE" w:rsidRDefault="00372A0D" w:rsidP="00282567">
            <w:pPr>
              <w:spacing w:after="0" w:line="240" w:lineRule="auto"/>
              <w:jc w:val="both"/>
              <w:rPr>
                <w:rFonts w:ascii="Times New Roman" w:hAnsi="Times New Roman" w:cs="Times New Roman"/>
              </w:rPr>
            </w:pPr>
            <w:r w:rsidRPr="00E124AE">
              <w:rPr>
                <w:rFonts w:ascii="Times New Roman" w:hAnsi="Times New Roman" w:cs="Times New Roman"/>
              </w:rPr>
              <w:t>Расширять представления детей о зимующих птицах, обитающих в наших краях. Учить узнавать и называть птиц по внешнему виду. Формировать желание наблюдать за птицами, заботиться о них  в зимний период. Закреплять знания о повадках птиц. Учить употреблять существительные с обобщающим значением (птицы).</w:t>
            </w:r>
          </w:p>
        </w:tc>
        <w:tc>
          <w:tcPr>
            <w:tcW w:w="1276" w:type="dxa"/>
          </w:tcPr>
          <w:p w:rsidR="00372A0D" w:rsidRPr="00E124AE" w:rsidRDefault="00372A0D" w:rsidP="00282567">
            <w:pPr>
              <w:spacing w:after="0" w:line="240" w:lineRule="auto"/>
              <w:jc w:val="center"/>
              <w:rPr>
                <w:rFonts w:ascii="Times New Roman" w:hAnsi="Times New Roman" w:cs="Times New Roman"/>
              </w:rPr>
            </w:pPr>
          </w:p>
          <w:p w:rsidR="00372A0D" w:rsidRPr="00E124AE" w:rsidRDefault="00372A0D" w:rsidP="00282567">
            <w:pPr>
              <w:spacing w:line="240" w:lineRule="auto"/>
              <w:jc w:val="center"/>
              <w:rPr>
                <w:rFonts w:ascii="Times New Roman" w:hAnsi="Times New Roman" w:cs="Times New Roman"/>
              </w:rPr>
            </w:pPr>
            <w:r w:rsidRPr="00E124AE">
              <w:rPr>
                <w:rFonts w:ascii="Times New Roman" w:hAnsi="Times New Roman" w:cs="Times New Roman"/>
              </w:rPr>
              <w:t>с 9 по 13 декабря</w:t>
            </w:r>
          </w:p>
          <w:p w:rsidR="00372A0D" w:rsidRPr="00E124AE" w:rsidRDefault="00372A0D" w:rsidP="00282567">
            <w:pPr>
              <w:spacing w:after="0" w:line="240" w:lineRule="auto"/>
              <w:jc w:val="center"/>
              <w:rPr>
                <w:rFonts w:ascii="Times New Roman" w:hAnsi="Times New Roman" w:cs="Times New Roman"/>
              </w:rPr>
            </w:pPr>
          </w:p>
        </w:tc>
        <w:tc>
          <w:tcPr>
            <w:tcW w:w="1950" w:type="dxa"/>
          </w:tcPr>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 xml:space="preserve">Акция  «Покормите птиц зимой» - </w:t>
            </w:r>
          </w:p>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изготовление кормушек для птиц.</w:t>
            </w:r>
          </w:p>
        </w:tc>
      </w:tr>
      <w:tr w:rsidR="00372A0D" w:rsidRPr="00E124AE" w:rsidTr="00282567">
        <w:trPr>
          <w:cantSplit/>
          <w:trHeight w:val="2124"/>
        </w:trPr>
        <w:tc>
          <w:tcPr>
            <w:tcW w:w="568" w:type="dxa"/>
            <w:vMerge w:val="restart"/>
            <w:textDirection w:val="btLr"/>
            <w:vAlign w:val="center"/>
          </w:tcPr>
          <w:p w:rsidR="00372A0D" w:rsidRPr="00E124AE" w:rsidRDefault="00372A0D" w:rsidP="00282567">
            <w:pPr>
              <w:spacing w:after="0" w:line="240" w:lineRule="auto"/>
              <w:ind w:left="113" w:right="113"/>
              <w:jc w:val="center"/>
              <w:rPr>
                <w:rFonts w:ascii="Times New Roman" w:hAnsi="Times New Roman" w:cs="Times New Roman"/>
                <w:b/>
                <w:sz w:val="20"/>
                <w:szCs w:val="20"/>
              </w:rPr>
            </w:pPr>
            <w:r w:rsidRPr="00E124AE">
              <w:rPr>
                <w:rFonts w:ascii="Times New Roman" w:hAnsi="Times New Roman" w:cs="Times New Roman"/>
                <w:b/>
                <w:sz w:val="20"/>
                <w:szCs w:val="20"/>
              </w:rPr>
              <w:t>НОВЫЙ ГОД У ВОРОТ!</w:t>
            </w:r>
          </w:p>
        </w:tc>
        <w:tc>
          <w:tcPr>
            <w:tcW w:w="1693" w:type="dxa"/>
            <w:gridSpan w:val="2"/>
            <w:vAlign w:val="center"/>
          </w:tcPr>
          <w:p w:rsidR="00372A0D" w:rsidRPr="00E124AE" w:rsidRDefault="00372A0D" w:rsidP="00282567">
            <w:pPr>
              <w:spacing w:after="0" w:line="240" w:lineRule="auto"/>
              <w:jc w:val="center"/>
              <w:rPr>
                <w:rFonts w:ascii="Times New Roman" w:hAnsi="Times New Roman" w:cs="Times New Roman"/>
                <w:b/>
              </w:rPr>
            </w:pPr>
            <w:r w:rsidRPr="00E124AE">
              <w:rPr>
                <w:rFonts w:ascii="Times New Roman" w:hAnsi="Times New Roman" w:cs="Times New Roman"/>
                <w:b/>
              </w:rPr>
              <w:t>«Мастерская деда Мороза»</w:t>
            </w:r>
          </w:p>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 xml:space="preserve">(елка, </w:t>
            </w:r>
          </w:p>
          <w:p w:rsidR="00372A0D" w:rsidRPr="00E124AE" w:rsidRDefault="00372A0D" w:rsidP="00282567">
            <w:pPr>
              <w:spacing w:after="0" w:line="240" w:lineRule="auto"/>
              <w:rPr>
                <w:rFonts w:ascii="Times New Roman" w:hAnsi="Times New Roman" w:cs="Times New Roman"/>
                <w:b/>
              </w:rPr>
            </w:pPr>
            <w:r w:rsidRPr="00E124AE">
              <w:rPr>
                <w:rFonts w:ascii="Times New Roman" w:hAnsi="Times New Roman" w:cs="Times New Roman"/>
              </w:rPr>
              <w:t>Дед Мороз, Снегурочка)</w:t>
            </w:r>
          </w:p>
        </w:tc>
        <w:tc>
          <w:tcPr>
            <w:tcW w:w="5570" w:type="dxa"/>
          </w:tcPr>
          <w:p w:rsidR="00372A0D" w:rsidRPr="00E124AE" w:rsidRDefault="00372A0D" w:rsidP="00282567">
            <w:pPr>
              <w:pStyle w:val="af"/>
              <w:shd w:val="clear" w:color="auto" w:fill="FFFFFF" w:themeFill="background1"/>
              <w:spacing w:before="0" w:beforeAutospacing="0" w:after="0" w:afterAutospacing="0"/>
              <w:jc w:val="both"/>
              <w:rPr>
                <w:sz w:val="22"/>
                <w:szCs w:val="22"/>
              </w:rPr>
            </w:pPr>
            <w:r w:rsidRPr="00E124AE">
              <w:rPr>
                <w:sz w:val="22"/>
                <w:szCs w:val="22"/>
              </w:rPr>
              <w:t>Формировать представления о Новогоднем празднике, познакомить  с традициями празднования Нового года в России (написание  письма дедушке Морозу, украшение новогодней елки, дарение подарков). Развивать познавательную активность, творческие способности, любознательность. Вызвать желание принимать участие в изготовление елочных игрушек, новогодних подарков, украшение  группы к празднику.</w:t>
            </w:r>
          </w:p>
        </w:tc>
        <w:tc>
          <w:tcPr>
            <w:tcW w:w="1276" w:type="dxa"/>
            <w:vAlign w:val="center"/>
          </w:tcPr>
          <w:p w:rsidR="00372A0D" w:rsidRPr="00E124AE" w:rsidRDefault="00372A0D" w:rsidP="00282567">
            <w:pPr>
              <w:spacing w:line="240" w:lineRule="auto"/>
              <w:jc w:val="center"/>
              <w:rPr>
                <w:rFonts w:ascii="Times New Roman" w:hAnsi="Times New Roman" w:cs="Times New Roman"/>
              </w:rPr>
            </w:pPr>
            <w:r w:rsidRPr="00E124AE">
              <w:rPr>
                <w:rFonts w:ascii="Times New Roman" w:hAnsi="Times New Roman" w:cs="Times New Roman"/>
              </w:rPr>
              <w:t>с 16 по 20 декабря</w:t>
            </w:r>
          </w:p>
          <w:p w:rsidR="00372A0D" w:rsidRPr="00E124AE" w:rsidRDefault="00372A0D" w:rsidP="00282567">
            <w:pPr>
              <w:spacing w:after="0" w:line="240" w:lineRule="auto"/>
              <w:jc w:val="center"/>
              <w:rPr>
                <w:rFonts w:ascii="Times New Roman" w:hAnsi="Times New Roman" w:cs="Times New Roman"/>
              </w:rPr>
            </w:pPr>
          </w:p>
        </w:tc>
        <w:tc>
          <w:tcPr>
            <w:tcW w:w="1950" w:type="dxa"/>
            <w:vAlign w:val="center"/>
          </w:tcPr>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Смотр-конкурс  новогодних ёлочек  »Лесная красавица».</w:t>
            </w:r>
          </w:p>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 xml:space="preserve"> (с участием родителей)</w:t>
            </w:r>
          </w:p>
        </w:tc>
      </w:tr>
      <w:tr w:rsidR="00372A0D" w:rsidRPr="00E124AE" w:rsidTr="00282567">
        <w:trPr>
          <w:trHeight w:val="990"/>
        </w:trPr>
        <w:tc>
          <w:tcPr>
            <w:tcW w:w="568" w:type="dxa"/>
            <w:vMerge/>
            <w:vAlign w:val="center"/>
          </w:tcPr>
          <w:p w:rsidR="00372A0D" w:rsidRPr="00E124AE" w:rsidRDefault="00372A0D" w:rsidP="00282567">
            <w:pPr>
              <w:spacing w:after="0" w:line="240" w:lineRule="auto"/>
              <w:rPr>
                <w:rFonts w:ascii="Times New Roman" w:hAnsi="Times New Roman" w:cs="Times New Roman"/>
                <w:b/>
              </w:rPr>
            </w:pPr>
          </w:p>
        </w:tc>
        <w:tc>
          <w:tcPr>
            <w:tcW w:w="1693" w:type="dxa"/>
            <w:gridSpan w:val="2"/>
            <w:vAlign w:val="center"/>
          </w:tcPr>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b/>
              </w:rPr>
              <w:t>«Скоро, скоро Новый год!»</w:t>
            </w:r>
          </w:p>
          <w:p w:rsidR="00372A0D" w:rsidRPr="00E124AE" w:rsidRDefault="00372A0D" w:rsidP="00282567">
            <w:pPr>
              <w:spacing w:after="0" w:line="240" w:lineRule="auto"/>
              <w:jc w:val="center"/>
              <w:rPr>
                <w:rFonts w:ascii="Times New Roman" w:hAnsi="Times New Roman" w:cs="Times New Roman"/>
                <w:b/>
              </w:rPr>
            </w:pPr>
          </w:p>
        </w:tc>
        <w:tc>
          <w:tcPr>
            <w:tcW w:w="5570" w:type="dxa"/>
          </w:tcPr>
          <w:p w:rsidR="00372A0D" w:rsidRPr="00E124AE" w:rsidRDefault="00372A0D" w:rsidP="00282567">
            <w:pPr>
              <w:spacing w:before="100" w:beforeAutospacing="1" w:after="0" w:line="240" w:lineRule="auto"/>
              <w:rPr>
                <w:rFonts w:ascii="Times New Roman" w:hAnsi="Times New Roman" w:cs="Times New Roman"/>
              </w:rPr>
            </w:pPr>
            <w:r w:rsidRPr="00E124AE">
              <w:rPr>
                <w:rFonts w:ascii="Times New Roman" w:hAnsi="Times New Roman" w:cs="Times New Roman"/>
              </w:rPr>
              <w:t>Организовать все виды деятельности вокруг темы Нового года и новогоднего праздника. Вызвать у детей желание готовиться к празднику: учить песни, танцы, украшать группу, готовить подарки.</w:t>
            </w:r>
          </w:p>
        </w:tc>
        <w:tc>
          <w:tcPr>
            <w:tcW w:w="1276" w:type="dxa"/>
          </w:tcPr>
          <w:p w:rsidR="00372A0D" w:rsidRPr="00E124AE" w:rsidRDefault="00372A0D" w:rsidP="00282567">
            <w:pPr>
              <w:spacing w:after="0" w:line="240" w:lineRule="auto"/>
              <w:jc w:val="center"/>
              <w:rPr>
                <w:rFonts w:ascii="Times New Roman" w:hAnsi="Times New Roman" w:cs="Times New Roman"/>
              </w:rPr>
            </w:pPr>
          </w:p>
          <w:p w:rsidR="00372A0D" w:rsidRPr="00E124AE" w:rsidRDefault="00372A0D" w:rsidP="00282567">
            <w:pPr>
              <w:spacing w:after="0" w:line="240" w:lineRule="auto"/>
              <w:jc w:val="center"/>
              <w:rPr>
                <w:rFonts w:ascii="Times New Roman" w:hAnsi="Times New Roman" w:cs="Times New Roman"/>
              </w:rPr>
            </w:pPr>
          </w:p>
          <w:p w:rsidR="00372A0D" w:rsidRPr="00E124AE" w:rsidRDefault="00372A0D" w:rsidP="00282567">
            <w:pPr>
              <w:spacing w:line="240" w:lineRule="auto"/>
              <w:jc w:val="center"/>
              <w:rPr>
                <w:rFonts w:ascii="Times New Roman" w:hAnsi="Times New Roman" w:cs="Times New Roman"/>
              </w:rPr>
            </w:pPr>
            <w:r w:rsidRPr="00E124AE">
              <w:rPr>
                <w:rFonts w:ascii="Times New Roman" w:hAnsi="Times New Roman" w:cs="Times New Roman"/>
              </w:rPr>
              <w:t>с 23 по 31 декабря</w:t>
            </w:r>
          </w:p>
        </w:tc>
        <w:tc>
          <w:tcPr>
            <w:tcW w:w="1950" w:type="dxa"/>
          </w:tcPr>
          <w:p w:rsidR="00372A0D" w:rsidRPr="00E124AE" w:rsidRDefault="00372A0D" w:rsidP="00282567">
            <w:pPr>
              <w:spacing w:after="0" w:line="240" w:lineRule="auto"/>
              <w:rPr>
                <w:rFonts w:ascii="Times New Roman" w:hAnsi="Times New Roman" w:cs="Times New Roman"/>
              </w:rPr>
            </w:pPr>
          </w:p>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Новогодний праздник</w:t>
            </w:r>
          </w:p>
        </w:tc>
      </w:tr>
      <w:tr w:rsidR="00372A0D" w:rsidRPr="00E124AE" w:rsidTr="00282567">
        <w:trPr>
          <w:trHeight w:val="1024"/>
        </w:trPr>
        <w:tc>
          <w:tcPr>
            <w:tcW w:w="2261" w:type="dxa"/>
            <w:gridSpan w:val="3"/>
            <w:vAlign w:val="center"/>
          </w:tcPr>
          <w:p w:rsidR="00372A0D" w:rsidRPr="00E124AE" w:rsidRDefault="00372A0D" w:rsidP="00282567">
            <w:pPr>
              <w:spacing w:after="0" w:line="240" w:lineRule="auto"/>
              <w:jc w:val="center"/>
              <w:rPr>
                <w:rFonts w:ascii="Times New Roman" w:hAnsi="Times New Roman" w:cs="Times New Roman"/>
                <w:b/>
              </w:rPr>
            </w:pPr>
          </w:p>
          <w:p w:rsidR="00372A0D" w:rsidRPr="00E124AE" w:rsidRDefault="00372A0D" w:rsidP="00282567">
            <w:pPr>
              <w:spacing w:line="240" w:lineRule="auto"/>
              <w:jc w:val="center"/>
              <w:rPr>
                <w:rFonts w:ascii="Times New Roman" w:hAnsi="Times New Roman" w:cs="Times New Roman"/>
                <w:b/>
              </w:rPr>
            </w:pPr>
            <w:r w:rsidRPr="00E124AE">
              <w:rPr>
                <w:rFonts w:ascii="Times New Roman" w:hAnsi="Times New Roman" w:cs="Times New Roman"/>
                <w:b/>
              </w:rPr>
              <w:t>«Неделя игр и игрушек»</w:t>
            </w:r>
          </w:p>
        </w:tc>
        <w:tc>
          <w:tcPr>
            <w:tcW w:w="5570" w:type="dxa"/>
            <w:vAlign w:val="center"/>
          </w:tcPr>
          <w:p w:rsidR="00372A0D" w:rsidRPr="00E124AE" w:rsidRDefault="00372A0D" w:rsidP="00282567">
            <w:pPr>
              <w:shd w:val="clear" w:color="auto" w:fill="FFFFFF"/>
              <w:spacing w:line="240" w:lineRule="auto"/>
              <w:ind w:hanging="360"/>
              <w:rPr>
                <w:rFonts w:ascii="Times New Roman" w:hAnsi="Times New Roman" w:cs="Times New Roman"/>
              </w:rPr>
            </w:pPr>
            <w:r w:rsidRPr="00E124AE">
              <w:rPr>
                <w:rFonts w:ascii="Times New Roman" w:hAnsi="Times New Roman" w:cs="Times New Roman"/>
              </w:rPr>
              <w:t xml:space="preserve">       Развивать  у детей интерес к различным видам игр,  поддерживать   желание  участвовать  в   свободной игровой деятельности.</w:t>
            </w:r>
          </w:p>
        </w:tc>
        <w:tc>
          <w:tcPr>
            <w:tcW w:w="1276" w:type="dxa"/>
          </w:tcPr>
          <w:p w:rsidR="00372A0D" w:rsidRPr="00E124AE" w:rsidRDefault="00372A0D" w:rsidP="00282567">
            <w:pPr>
              <w:spacing w:line="240" w:lineRule="auto"/>
              <w:jc w:val="center"/>
              <w:rPr>
                <w:rFonts w:ascii="Times New Roman" w:hAnsi="Times New Roman" w:cs="Times New Roman"/>
              </w:rPr>
            </w:pPr>
          </w:p>
          <w:p w:rsidR="00372A0D" w:rsidRPr="00E124AE" w:rsidRDefault="00372A0D" w:rsidP="00282567">
            <w:pPr>
              <w:spacing w:line="240" w:lineRule="auto"/>
              <w:jc w:val="center"/>
              <w:rPr>
                <w:rFonts w:ascii="Times New Roman" w:hAnsi="Times New Roman" w:cs="Times New Roman"/>
              </w:rPr>
            </w:pPr>
            <w:r w:rsidRPr="00E124AE">
              <w:rPr>
                <w:rFonts w:ascii="Times New Roman" w:hAnsi="Times New Roman" w:cs="Times New Roman"/>
              </w:rPr>
              <w:t>с 9 по 10 января</w:t>
            </w:r>
          </w:p>
          <w:p w:rsidR="00372A0D" w:rsidRPr="00E124AE" w:rsidRDefault="00372A0D" w:rsidP="00282567">
            <w:pPr>
              <w:spacing w:after="0" w:line="240" w:lineRule="auto"/>
              <w:jc w:val="center"/>
              <w:rPr>
                <w:rFonts w:ascii="Times New Roman" w:hAnsi="Times New Roman" w:cs="Times New Roman"/>
              </w:rPr>
            </w:pPr>
          </w:p>
        </w:tc>
        <w:tc>
          <w:tcPr>
            <w:tcW w:w="1950" w:type="dxa"/>
          </w:tcPr>
          <w:p w:rsidR="00372A0D" w:rsidRPr="00E124AE" w:rsidRDefault="00372A0D" w:rsidP="00282567">
            <w:pPr>
              <w:spacing w:line="240" w:lineRule="auto"/>
              <w:rPr>
                <w:rFonts w:ascii="Times New Roman" w:hAnsi="Times New Roman" w:cs="Times New Roman"/>
              </w:rPr>
            </w:pPr>
            <w:r w:rsidRPr="00E124AE">
              <w:rPr>
                <w:rFonts w:ascii="Times New Roman" w:hAnsi="Times New Roman" w:cs="Times New Roman"/>
              </w:rPr>
              <w:t>Участие детей в различных видах игр(музыкальные, дидактические, подвижные)</w:t>
            </w:r>
          </w:p>
        </w:tc>
      </w:tr>
      <w:tr w:rsidR="00372A0D" w:rsidRPr="00E124AE" w:rsidTr="00282567">
        <w:trPr>
          <w:trHeight w:val="397"/>
        </w:trPr>
        <w:tc>
          <w:tcPr>
            <w:tcW w:w="2261" w:type="dxa"/>
            <w:gridSpan w:val="3"/>
            <w:vAlign w:val="center"/>
          </w:tcPr>
          <w:p w:rsidR="00372A0D" w:rsidRPr="00E124AE" w:rsidRDefault="00372A0D" w:rsidP="00282567">
            <w:pPr>
              <w:spacing w:after="0" w:line="240" w:lineRule="auto"/>
              <w:jc w:val="center"/>
              <w:rPr>
                <w:rFonts w:ascii="Times New Roman" w:hAnsi="Times New Roman" w:cs="Times New Roman"/>
              </w:rPr>
            </w:pPr>
          </w:p>
          <w:p w:rsidR="00372A0D" w:rsidRPr="00E124AE" w:rsidRDefault="00372A0D" w:rsidP="00282567">
            <w:pPr>
              <w:spacing w:after="0" w:line="240" w:lineRule="auto"/>
              <w:jc w:val="center"/>
              <w:rPr>
                <w:rFonts w:ascii="Times New Roman" w:hAnsi="Times New Roman" w:cs="Times New Roman"/>
                <w:b/>
              </w:rPr>
            </w:pPr>
            <w:r w:rsidRPr="00E124AE">
              <w:rPr>
                <w:rFonts w:ascii="Times New Roman" w:hAnsi="Times New Roman" w:cs="Times New Roman"/>
              </w:rPr>
              <w:t>«</w:t>
            </w:r>
            <w:r w:rsidRPr="00E124AE">
              <w:rPr>
                <w:rFonts w:ascii="Times New Roman" w:hAnsi="Times New Roman" w:cs="Times New Roman"/>
                <w:b/>
              </w:rPr>
              <w:t>Зимние забавы малышей»</w:t>
            </w:r>
          </w:p>
          <w:p w:rsidR="00372A0D" w:rsidRPr="00E124AE" w:rsidRDefault="00372A0D" w:rsidP="00282567">
            <w:pPr>
              <w:spacing w:after="0" w:line="240" w:lineRule="auto"/>
              <w:jc w:val="center"/>
              <w:rPr>
                <w:rFonts w:ascii="Times New Roman" w:hAnsi="Times New Roman" w:cs="Times New Roman"/>
              </w:rPr>
            </w:pPr>
          </w:p>
        </w:tc>
        <w:tc>
          <w:tcPr>
            <w:tcW w:w="5570" w:type="dxa"/>
          </w:tcPr>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 xml:space="preserve">Продолжать знакомить детей с зимой как временем года: закреплять признаки зимы, сезонные изменения в природе, связанные с зимним периодом.  Дать представления  о зимних видах спорта, зимних забавах детей.  </w:t>
            </w:r>
          </w:p>
        </w:tc>
        <w:tc>
          <w:tcPr>
            <w:tcW w:w="1276" w:type="dxa"/>
          </w:tcPr>
          <w:p w:rsidR="00372A0D" w:rsidRPr="00E124AE" w:rsidRDefault="00372A0D" w:rsidP="00282567">
            <w:pPr>
              <w:spacing w:after="0" w:line="240" w:lineRule="auto"/>
              <w:jc w:val="center"/>
              <w:rPr>
                <w:rFonts w:ascii="Times New Roman" w:hAnsi="Times New Roman" w:cs="Times New Roman"/>
              </w:rPr>
            </w:pPr>
          </w:p>
          <w:p w:rsidR="00372A0D" w:rsidRPr="00E124AE" w:rsidRDefault="00372A0D" w:rsidP="00282567">
            <w:pPr>
              <w:spacing w:line="240" w:lineRule="auto"/>
              <w:jc w:val="center"/>
              <w:rPr>
                <w:rFonts w:ascii="Times New Roman" w:hAnsi="Times New Roman" w:cs="Times New Roman"/>
              </w:rPr>
            </w:pPr>
            <w:r w:rsidRPr="00E124AE">
              <w:rPr>
                <w:rFonts w:ascii="Times New Roman" w:hAnsi="Times New Roman" w:cs="Times New Roman"/>
              </w:rPr>
              <w:t>с 13 по 17 января</w:t>
            </w:r>
          </w:p>
          <w:p w:rsidR="00372A0D" w:rsidRPr="00E124AE" w:rsidRDefault="00372A0D" w:rsidP="00282567">
            <w:pPr>
              <w:spacing w:after="0" w:line="240" w:lineRule="auto"/>
              <w:jc w:val="center"/>
              <w:rPr>
                <w:rFonts w:ascii="Times New Roman" w:hAnsi="Times New Roman" w:cs="Times New Roman"/>
              </w:rPr>
            </w:pPr>
          </w:p>
        </w:tc>
        <w:tc>
          <w:tcPr>
            <w:tcW w:w="1950" w:type="dxa"/>
          </w:tcPr>
          <w:p w:rsidR="00372A0D" w:rsidRPr="00E124AE" w:rsidRDefault="00372A0D" w:rsidP="00282567">
            <w:pPr>
              <w:spacing w:after="0" w:line="240" w:lineRule="auto"/>
              <w:rPr>
                <w:rFonts w:ascii="Times New Roman" w:hAnsi="Times New Roman" w:cs="Times New Roman"/>
              </w:rPr>
            </w:pPr>
          </w:p>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Игры и развлечения на прогулке</w:t>
            </w:r>
          </w:p>
        </w:tc>
      </w:tr>
      <w:tr w:rsidR="00372A0D" w:rsidRPr="00E124AE" w:rsidTr="00282567">
        <w:trPr>
          <w:trHeight w:val="397"/>
        </w:trPr>
        <w:tc>
          <w:tcPr>
            <w:tcW w:w="744" w:type="dxa"/>
            <w:gridSpan w:val="2"/>
            <w:vMerge w:val="restart"/>
            <w:textDirection w:val="btLr"/>
            <w:vAlign w:val="center"/>
          </w:tcPr>
          <w:p w:rsidR="00372A0D" w:rsidRPr="00E124AE" w:rsidRDefault="00372A0D" w:rsidP="00282567">
            <w:pPr>
              <w:spacing w:after="0" w:line="240" w:lineRule="auto"/>
              <w:ind w:left="113" w:right="113"/>
              <w:jc w:val="center"/>
              <w:rPr>
                <w:rFonts w:ascii="Times New Roman" w:hAnsi="Times New Roman" w:cs="Times New Roman"/>
                <w:b/>
              </w:rPr>
            </w:pPr>
            <w:r w:rsidRPr="00E124AE">
              <w:rPr>
                <w:rFonts w:ascii="Times New Roman" w:hAnsi="Times New Roman" w:cs="Times New Roman"/>
                <w:b/>
              </w:rPr>
              <w:t>В МИРЕ ПРЕДМЕТОВ И ВЕЩЕЙ</w:t>
            </w:r>
          </w:p>
        </w:tc>
        <w:tc>
          <w:tcPr>
            <w:tcW w:w="1517" w:type="dxa"/>
            <w:vAlign w:val="center"/>
          </w:tcPr>
          <w:p w:rsidR="00372A0D" w:rsidRPr="00E124AE" w:rsidRDefault="00372A0D" w:rsidP="00282567">
            <w:pPr>
              <w:spacing w:after="0" w:line="240" w:lineRule="auto"/>
              <w:jc w:val="center"/>
              <w:rPr>
                <w:rFonts w:ascii="Times New Roman" w:hAnsi="Times New Roman" w:cs="Times New Roman"/>
                <w:b/>
              </w:rPr>
            </w:pPr>
            <w:r w:rsidRPr="00E124AE">
              <w:rPr>
                <w:rFonts w:ascii="Times New Roman" w:hAnsi="Times New Roman" w:cs="Times New Roman"/>
                <w:b/>
              </w:rPr>
              <w:t>«Одежда, обувь, головные уборы»</w:t>
            </w:r>
          </w:p>
        </w:tc>
        <w:tc>
          <w:tcPr>
            <w:tcW w:w="5570" w:type="dxa"/>
          </w:tcPr>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Дать понятие о том, что человек создает предметы для своей жизни; учить ориентироваться в прошлом и настоящем предметов одежды, обуви, головных уборов. Закреплять навыки бережного отношения к вещам, учить использовать их по назначению, ставить и класть на место. Учить употреблять существительные с обобщающим значением (одежда, обувь, головные уборы)</w:t>
            </w:r>
          </w:p>
        </w:tc>
        <w:tc>
          <w:tcPr>
            <w:tcW w:w="1276" w:type="dxa"/>
          </w:tcPr>
          <w:p w:rsidR="00372A0D" w:rsidRPr="00E124AE" w:rsidRDefault="00372A0D" w:rsidP="00282567">
            <w:pPr>
              <w:spacing w:after="0" w:line="240" w:lineRule="auto"/>
              <w:jc w:val="center"/>
              <w:rPr>
                <w:rFonts w:ascii="Times New Roman" w:hAnsi="Times New Roman" w:cs="Times New Roman"/>
              </w:rPr>
            </w:pPr>
          </w:p>
          <w:p w:rsidR="00372A0D" w:rsidRPr="00E124AE" w:rsidRDefault="00372A0D" w:rsidP="00282567">
            <w:pPr>
              <w:spacing w:line="240" w:lineRule="auto"/>
              <w:jc w:val="center"/>
              <w:rPr>
                <w:rFonts w:ascii="Times New Roman" w:hAnsi="Times New Roman" w:cs="Times New Roman"/>
              </w:rPr>
            </w:pPr>
            <w:r w:rsidRPr="00E124AE">
              <w:rPr>
                <w:rFonts w:ascii="Times New Roman" w:hAnsi="Times New Roman" w:cs="Times New Roman"/>
              </w:rPr>
              <w:t>с 20 по 24 января</w:t>
            </w:r>
          </w:p>
          <w:p w:rsidR="00372A0D" w:rsidRPr="00E124AE" w:rsidRDefault="00372A0D" w:rsidP="00282567">
            <w:pPr>
              <w:spacing w:after="0" w:line="240" w:lineRule="auto"/>
              <w:jc w:val="center"/>
              <w:rPr>
                <w:rFonts w:ascii="Times New Roman" w:hAnsi="Times New Roman" w:cs="Times New Roman"/>
              </w:rPr>
            </w:pPr>
          </w:p>
        </w:tc>
        <w:tc>
          <w:tcPr>
            <w:tcW w:w="1950" w:type="dxa"/>
          </w:tcPr>
          <w:p w:rsidR="00372A0D" w:rsidRPr="00E124AE" w:rsidRDefault="00372A0D" w:rsidP="00282567">
            <w:pPr>
              <w:spacing w:after="0" w:line="240" w:lineRule="auto"/>
              <w:rPr>
                <w:rFonts w:ascii="Times New Roman" w:hAnsi="Times New Roman" w:cs="Times New Roman"/>
              </w:rPr>
            </w:pPr>
          </w:p>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Д/игра «Оденем куклу», игры в уголке «Ряженья»</w:t>
            </w:r>
          </w:p>
        </w:tc>
      </w:tr>
      <w:tr w:rsidR="00372A0D" w:rsidRPr="00E124AE" w:rsidTr="00282567">
        <w:trPr>
          <w:trHeight w:val="1757"/>
        </w:trPr>
        <w:tc>
          <w:tcPr>
            <w:tcW w:w="744" w:type="dxa"/>
            <w:gridSpan w:val="2"/>
            <w:vMerge/>
            <w:vAlign w:val="center"/>
          </w:tcPr>
          <w:p w:rsidR="00372A0D" w:rsidRPr="00E124AE" w:rsidRDefault="00372A0D" w:rsidP="00282567">
            <w:pPr>
              <w:spacing w:after="0" w:line="240" w:lineRule="auto"/>
              <w:rPr>
                <w:rFonts w:ascii="Times New Roman" w:hAnsi="Times New Roman" w:cs="Times New Roman"/>
                <w:b/>
              </w:rPr>
            </w:pPr>
          </w:p>
        </w:tc>
        <w:tc>
          <w:tcPr>
            <w:tcW w:w="1517" w:type="dxa"/>
            <w:vAlign w:val="center"/>
          </w:tcPr>
          <w:p w:rsidR="00372A0D" w:rsidRPr="00E124AE" w:rsidRDefault="00372A0D" w:rsidP="00282567">
            <w:pPr>
              <w:spacing w:after="0" w:line="240" w:lineRule="auto"/>
              <w:jc w:val="center"/>
              <w:rPr>
                <w:rFonts w:ascii="Times New Roman" w:hAnsi="Times New Roman" w:cs="Times New Roman"/>
                <w:b/>
              </w:rPr>
            </w:pPr>
          </w:p>
          <w:p w:rsidR="00372A0D" w:rsidRPr="00E124AE" w:rsidRDefault="00372A0D" w:rsidP="00282567">
            <w:pPr>
              <w:spacing w:after="0" w:line="240" w:lineRule="auto"/>
              <w:jc w:val="center"/>
              <w:rPr>
                <w:rFonts w:ascii="Times New Roman" w:hAnsi="Times New Roman" w:cs="Times New Roman"/>
                <w:b/>
              </w:rPr>
            </w:pPr>
            <w:r w:rsidRPr="00E124AE">
              <w:rPr>
                <w:rFonts w:ascii="Times New Roman" w:hAnsi="Times New Roman" w:cs="Times New Roman"/>
                <w:b/>
              </w:rPr>
              <w:t>Наш быт:</w:t>
            </w:r>
          </w:p>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Мебель, посуда</w:t>
            </w:r>
          </w:p>
          <w:p w:rsidR="00372A0D" w:rsidRPr="00E124AE" w:rsidRDefault="00372A0D" w:rsidP="00282567">
            <w:pPr>
              <w:spacing w:after="0" w:line="240" w:lineRule="auto"/>
              <w:jc w:val="center"/>
              <w:rPr>
                <w:rFonts w:ascii="Times New Roman" w:hAnsi="Times New Roman" w:cs="Times New Roman"/>
                <w:b/>
              </w:rPr>
            </w:pPr>
          </w:p>
        </w:tc>
        <w:tc>
          <w:tcPr>
            <w:tcW w:w="5570" w:type="dxa"/>
          </w:tcPr>
          <w:p w:rsidR="00372A0D" w:rsidRPr="00E124AE" w:rsidRDefault="00372A0D" w:rsidP="00282567">
            <w:pPr>
              <w:autoSpaceDE w:val="0"/>
              <w:autoSpaceDN w:val="0"/>
              <w:adjustRightInd w:val="0"/>
              <w:spacing w:after="0" w:line="240" w:lineRule="auto"/>
              <w:rPr>
                <w:rFonts w:ascii="Times New Roman" w:hAnsi="Times New Roman" w:cs="Times New Roman"/>
              </w:rPr>
            </w:pPr>
            <w:r w:rsidRPr="00E124AE">
              <w:rPr>
                <w:rFonts w:ascii="Times New Roman" w:hAnsi="Times New Roman" w:cs="Times New Roman"/>
              </w:rPr>
              <w:t xml:space="preserve">Продолжать формировать у детей обобщённые представления  о социальном окружении,   предметах мебели и посуды, их функциональном  назначении, упражнять в умении классифицировать посуду по определенным признакам: столовая, чайная, кухонная. Закреплять правила столового этикета. </w:t>
            </w:r>
          </w:p>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 xml:space="preserve"> Познакомить с названиями мебели и ее составными частями; учить сравнивать отдельные предметы мебели, описывать мебель.  </w:t>
            </w:r>
          </w:p>
        </w:tc>
        <w:tc>
          <w:tcPr>
            <w:tcW w:w="1276" w:type="dxa"/>
            <w:vAlign w:val="center"/>
          </w:tcPr>
          <w:p w:rsidR="00372A0D" w:rsidRPr="00E124AE" w:rsidRDefault="00372A0D" w:rsidP="00282567">
            <w:pPr>
              <w:spacing w:after="0" w:line="240" w:lineRule="auto"/>
              <w:jc w:val="center"/>
              <w:rPr>
                <w:rFonts w:ascii="Times New Roman" w:hAnsi="Times New Roman" w:cs="Times New Roman"/>
              </w:rPr>
            </w:pPr>
          </w:p>
          <w:p w:rsidR="00372A0D" w:rsidRPr="00E124AE" w:rsidRDefault="00372A0D" w:rsidP="00282567">
            <w:pPr>
              <w:spacing w:line="240" w:lineRule="auto"/>
              <w:jc w:val="center"/>
              <w:rPr>
                <w:rFonts w:ascii="Times New Roman" w:hAnsi="Times New Roman" w:cs="Times New Roman"/>
              </w:rPr>
            </w:pPr>
            <w:r w:rsidRPr="00E124AE">
              <w:rPr>
                <w:rFonts w:ascii="Times New Roman" w:hAnsi="Times New Roman" w:cs="Times New Roman"/>
              </w:rPr>
              <w:t>с 27 по 31 января</w:t>
            </w:r>
          </w:p>
          <w:p w:rsidR="00372A0D" w:rsidRPr="00E124AE" w:rsidRDefault="00372A0D" w:rsidP="00282567">
            <w:pPr>
              <w:spacing w:line="240" w:lineRule="auto"/>
              <w:jc w:val="center"/>
              <w:rPr>
                <w:rFonts w:ascii="Times New Roman" w:hAnsi="Times New Roman" w:cs="Times New Roman"/>
              </w:rPr>
            </w:pPr>
            <w:r w:rsidRPr="00E124AE">
              <w:rPr>
                <w:rFonts w:ascii="Times New Roman" w:hAnsi="Times New Roman" w:cs="Times New Roman"/>
              </w:rPr>
              <w:t>с 3 по 7 февраля</w:t>
            </w:r>
          </w:p>
        </w:tc>
        <w:tc>
          <w:tcPr>
            <w:tcW w:w="1950" w:type="dxa"/>
            <w:vAlign w:val="center"/>
          </w:tcPr>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Показ театрализован-ного представления по сказке «Три медведя»</w:t>
            </w:r>
          </w:p>
          <w:p w:rsidR="00372A0D" w:rsidRPr="00E124AE" w:rsidRDefault="00372A0D" w:rsidP="00282567">
            <w:pPr>
              <w:spacing w:after="0" w:line="240" w:lineRule="auto"/>
              <w:rPr>
                <w:rFonts w:ascii="Times New Roman" w:hAnsi="Times New Roman" w:cs="Times New Roman"/>
              </w:rPr>
            </w:pPr>
          </w:p>
        </w:tc>
      </w:tr>
      <w:tr w:rsidR="00372A0D" w:rsidRPr="00E124AE" w:rsidTr="00282567">
        <w:trPr>
          <w:trHeight w:val="1309"/>
        </w:trPr>
        <w:tc>
          <w:tcPr>
            <w:tcW w:w="2261" w:type="dxa"/>
            <w:gridSpan w:val="3"/>
            <w:vAlign w:val="center"/>
          </w:tcPr>
          <w:p w:rsidR="00372A0D" w:rsidRPr="00E124AE" w:rsidRDefault="00372A0D" w:rsidP="00282567">
            <w:pPr>
              <w:spacing w:after="0" w:line="240" w:lineRule="auto"/>
              <w:rPr>
                <w:rFonts w:ascii="Times New Roman" w:hAnsi="Times New Roman" w:cs="Times New Roman"/>
                <w:b/>
              </w:rPr>
            </w:pPr>
          </w:p>
          <w:p w:rsidR="00372A0D" w:rsidRPr="00E124AE" w:rsidRDefault="00372A0D" w:rsidP="00282567">
            <w:pPr>
              <w:spacing w:line="240" w:lineRule="auto"/>
              <w:rPr>
                <w:rFonts w:ascii="Times New Roman" w:hAnsi="Times New Roman" w:cs="Times New Roman"/>
                <w:b/>
              </w:rPr>
            </w:pPr>
            <w:r w:rsidRPr="00E124AE">
              <w:rPr>
                <w:rFonts w:ascii="Times New Roman" w:hAnsi="Times New Roman" w:cs="Times New Roman"/>
                <w:b/>
              </w:rPr>
              <w:t>«День защитника Отечества»</w:t>
            </w:r>
          </w:p>
        </w:tc>
        <w:tc>
          <w:tcPr>
            <w:tcW w:w="5570" w:type="dxa"/>
          </w:tcPr>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 xml:space="preserve">Рассказывать детям о Российской армии, о воинах, которые охраняют нашу Родину. Познакомить детей с «военными» профессиями (солдат, танкист, летчик, моряк, пограничник); с военной техникой (танк, самолет, военный крейсер); с флагом России. </w:t>
            </w:r>
          </w:p>
        </w:tc>
        <w:tc>
          <w:tcPr>
            <w:tcW w:w="1276" w:type="dxa"/>
          </w:tcPr>
          <w:p w:rsidR="00372A0D" w:rsidRPr="00E124AE" w:rsidRDefault="00372A0D" w:rsidP="00282567">
            <w:pPr>
              <w:spacing w:line="240" w:lineRule="auto"/>
              <w:jc w:val="center"/>
              <w:rPr>
                <w:rFonts w:ascii="Times New Roman" w:hAnsi="Times New Roman" w:cs="Times New Roman"/>
              </w:rPr>
            </w:pPr>
          </w:p>
          <w:p w:rsidR="00372A0D" w:rsidRPr="00E124AE" w:rsidRDefault="00372A0D" w:rsidP="00282567">
            <w:pPr>
              <w:spacing w:line="240" w:lineRule="auto"/>
              <w:jc w:val="center"/>
              <w:rPr>
                <w:rFonts w:ascii="Times New Roman" w:hAnsi="Times New Roman" w:cs="Times New Roman"/>
              </w:rPr>
            </w:pPr>
            <w:r w:rsidRPr="00E124AE">
              <w:rPr>
                <w:rFonts w:ascii="Times New Roman" w:hAnsi="Times New Roman" w:cs="Times New Roman"/>
              </w:rPr>
              <w:t>с 17 по 21 февраля</w:t>
            </w:r>
          </w:p>
        </w:tc>
        <w:tc>
          <w:tcPr>
            <w:tcW w:w="1950" w:type="dxa"/>
          </w:tcPr>
          <w:p w:rsidR="00372A0D" w:rsidRPr="00E124AE" w:rsidRDefault="00372A0D" w:rsidP="00282567">
            <w:pPr>
              <w:spacing w:line="240" w:lineRule="auto"/>
              <w:rPr>
                <w:rFonts w:ascii="Times New Roman" w:hAnsi="Times New Roman" w:cs="Times New Roman"/>
              </w:rPr>
            </w:pPr>
            <w:r w:rsidRPr="00E124AE">
              <w:rPr>
                <w:rFonts w:ascii="Times New Roman" w:hAnsi="Times New Roman" w:cs="Times New Roman"/>
              </w:rPr>
              <w:t>Физкультурное развлечение, посвященное «Дню защитника Отечества»</w:t>
            </w:r>
          </w:p>
        </w:tc>
      </w:tr>
      <w:tr w:rsidR="00372A0D" w:rsidRPr="00E124AE" w:rsidTr="00282567">
        <w:trPr>
          <w:trHeight w:val="397"/>
        </w:trPr>
        <w:tc>
          <w:tcPr>
            <w:tcW w:w="2261" w:type="dxa"/>
            <w:gridSpan w:val="3"/>
            <w:vAlign w:val="center"/>
          </w:tcPr>
          <w:p w:rsidR="00372A0D" w:rsidRPr="00E124AE" w:rsidRDefault="00372A0D" w:rsidP="00282567">
            <w:pPr>
              <w:spacing w:after="0" w:line="240" w:lineRule="auto"/>
              <w:rPr>
                <w:rFonts w:ascii="Times New Roman" w:hAnsi="Times New Roman" w:cs="Times New Roman"/>
                <w:b/>
              </w:rPr>
            </w:pPr>
          </w:p>
          <w:p w:rsidR="00372A0D" w:rsidRPr="00E124AE" w:rsidRDefault="00372A0D" w:rsidP="00282567">
            <w:pPr>
              <w:spacing w:after="0" w:line="240" w:lineRule="auto"/>
              <w:rPr>
                <w:rFonts w:ascii="Times New Roman" w:hAnsi="Times New Roman" w:cs="Times New Roman"/>
                <w:b/>
              </w:rPr>
            </w:pPr>
            <w:r w:rsidRPr="00E124AE">
              <w:rPr>
                <w:rFonts w:ascii="Times New Roman" w:hAnsi="Times New Roman" w:cs="Times New Roman"/>
                <w:b/>
              </w:rPr>
              <w:t>«</w:t>
            </w:r>
            <w:r w:rsidRPr="00E124AE">
              <w:rPr>
                <w:rFonts w:ascii="Times New Roman" w:hAnsi="Times New Roman" w:cs="Times New Roman"/>
                <w:b/>
                <w:shd w:val="clear" w:color="auto" w:fill="F4F4F4"/>
              </w:rPr>
              <w:t>Миром правит доброта»</w:t>
            </w:r>
          </w:p>
        </w:tc>
        <w:tc>
          <w:tcPr>
            <w:tcW w:w="5570" w:type="dxa"/>
            <w:shd w:val="clear" w:color="auto" w:fill="FFFFFF" w:themeFill="background1"/>
          </w:tcPr>
          <w:p w:rsidR="00372A0D" w:rsidRPr="00E124AE" w:rsidRDefault="00372A0D" w:rsidP="00282567">
            <w:pPr>
              <w:spacing w:after="0" w:line="240" w:lineRule="auto"/>
              <w:jc w:val="both"/>
              <w:rPr>
                <w:rFonts w:ascii="Times New Roman" w:hAnsi="Times New Roman" w:cs="Times New Roman"/>
              </w:rPr>
            </w:pPr>
            <w:r w:rsidRPr="00E124AE">
              <w:rPr>
                <w:rFonts w:ascii="Times New Roman" w:hAnsi="Times New Roman" w:cs="Times New Roman"/>
              </w:rPr>
              <w:t>Познакомить с элементарными правилами поведения, этикой общения и приветствиями. Содействовать накоплению опыта доброжелательных взаимоотношений со сверстниками и взрослыми. Воспитывать отрицательного отношения к грубости, жадности; развивать умение играть не ссорясь, помогать друг другу и вместе радоваться своим успехам и успехам своих товарищей.</w:t>
            </w:r>
          </w:p>
        </w:tc>
        <w:tc>
          <w:tcPr>
            <w:tcW w:w="1276" w:type="dxa"/>
            <w:shd w:val="clear" w:color="auto" w:fill="FFFFFF" w:themeFill="background1"/>
            <w:vAlign w:val="center"/>
          </w:tcPr>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с 25 по 28 февраля</w:t>
            </w:r>
          </w:p>
          <w:p w:rsidR="00372A0D" w:rsidRPr="00E124AE" w:rsidRDefault="00372A0D" w:rsidP="00282567">
            <w:pPr>
              <w:spacing w:after="0" w:line="240" w:lineRule="auto"/>
              <w:jc w:val="center"/>
              <w:rPr>
                <w:rFonts w:ascii="Times New Roman" w:hAnsi="Times New Roman" w:cs="Times New Roman"/>
              </w:rPr>
            </w:pPr>
          </w:p>
        </w:tc>
        <w:tc>
          <w:tcPr>
            <w:tcW w:w="1950" w:type="dxa"/>
            <w:vAlign w:val="center"/>
          </w:tcPr>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Организация различных видов игр.</w:t>
            </w:r>
          </w:p>
        </w:tc>
      </w:tr>
      <w:tr w:rsidR="00372A0D" w:rsidRPr="00E124AE" w:rsidTr="00282567">
        <w:trPr>
          <w:trHeight w:val="397"/>
        </w:trPr>
        <w:tc>
          <w:tcPr>
            <w:tcW w:w="2261" w:type="dxa"/>
            <w:gridSpan w:val="3"/>
            <w:vAlign w:val="center"/>
          </w:tcPr>
          <w:p w:rsidR="00372A0D" w:rsidRPr="00E124AE" w:rsidRDefault="00372A0D" w:rsidP="00282567">
            <w:pPr>
              <w:spacing w:after="0" w:line="240" w:lineRule="auto"/>
              <w:rPr>
                <w:rFonts w:ascii="Times New Roman" w:hAnsi="Times New Roman" w:cs="Times New Roman"/>
                <w:b/>
              </w:rPr>
            </w:pPr>
          </w:p>
          <w:p w:rsidR="00372A0D" w:rsidRPr="00E124AE" w:rsidRDefault="00372A0D" w:rsidP="00282567">
            <w:pPr>
              <w:spacing w:after="0" w:line="240" w:lineRule="auto"/>
              <w:rPr>
                <w:rFonts w:ascii="Times New Roman" w:hAnsi="Times New Roman" w:cs="Times New Roman"/>
                <w:b/>
              </w:rPr>
            </w:pPr>
            <w:r w:rsidRPr="00E124AE">
              <w:rPr>
                <w:rFonts w:ascii="Times New Roman" w:hAnsi="Times New Roman" w:cs="Times New Roman"/>
                <w:b/>
              </w:rPr>
              <w:t>«Наши мамы»</w:t>
            </w:r>
          </w:p>
        </w:tc>
        <w:tc>
          <w:tcPr>
            <w:tcW w:w="5570" w:type="dxa"/>
            <w:shd w:val="clear" w:color="auto" w:fill="FFFFFF" w:themeFill="background1"/>
          </w:tcPr>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 xml:space="preserve">Расширять представление о женском празднике, женских профессиях. Поощрять желание заботиться о маме, бабушке, сестре. Организовать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w:t>
            </w:r>
          </w:p>
        </w:tc>
        <w:tc>
          <w:tcPr>
            <w:tcW w:w="1276" w:type="dxa"/>
            <w:shd w:val="clear" w:color="auto" w:fill="FFFFFF" w:themeFill="background1"/>
            <w:vAlign w:val="center"/>
          </w:tcPr>
          <w:p w:rsidR="00372A0D" w:rsidRPr="00E124AE" w:rsidRDefault="00372A0D" w:rsidP="00282567">
            <w:pPr>
              <w:spacing w:after="0" w:line="240" w:lineRule="auto"/>
              <w:jc w:val="center"/>
              <w:rPr>
                <w:rFonts w:ascii="Times New Roman" w:hAnsi="Times New Roman" w:cs="Times New Roman"/>
              </w:rPr>
            </w:pPr>
          </w:p>
          <w:p w:rsidR="00372A0D" w:rsidRPr="00E124AE" w:rsidRDefault="00372A0D" w:rsidP="00282567">
            <w:pPr>
              <w:spacing w:line="240" w:lineRule="auto"/>
              <w:jc w:val="center"/>
              <w:rPr>
                <w:rFonts w:ascii="Times New Roman" w:hAnsi="Times New Roman" w:cs="Times New Roman"/>
              </w:rPr>
            </w:pPr>
            <w:r w:rsidRPr="00E124AE">
              <w:rPr>
                <w:rFonts w:ascii="Times New Roman" w:hAnsi="Times New Roman" w:cs="Times New Roman"/>
              </w:rPr>
              <w:t>со 2 по 6 марта</w:t>
            </w:r>
          </w:p>
          <w:p w:rsidR="00372A0D" w:rsidRPr="00E124AE" w:rsidRDefault="00372A0D" w:rsidP="00282567">
            <w:pPr>
              <w:spacing w:after="0" w:line="240" w:lineRule="auto"/>
              <w:jc w:val="center"/>
              <w:rPr>
                <w:rFonts w:ascii="Times New Roman" w:hAnsi="Times New Roman" w:cs="Times New Roman"/>
              </w:rPr>
            </w:pPr>
          </w:p>
        </w:tc>
        <w:tc>
          <w:tcPr>
            <w:tcW w:w="1950" w:type="dxa"/>
            <w:vAlign w:val="center"/>
          </w:tcPr>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Развлечение к празднику.</w:t>
            </w:r>
          </w:p>
        </w:tc>
      </w:tr>
      <w:tr w:rsidR="00372A0D" w:rsidRPr="00E124AE" w:rsidTr="00282567">
        <w:trPr>
          <w:trHeight w:val="397"/>
        </w:trPr>
        <w:tc>
          <w:tcPr>
            <w:tcW w:w="744" w:type="dxa"/>
            <w:gridSpan w:val="2"/>
            <w:vMerge w:val="restart"/>
            <w:textDirection w:val="btLr"/>
            <w:vAlign w:val="center"/>
          </w:tcPr>
          <w:p w:rsidR="00372A0D" w:rsidRPr="00E124AE" w:rsidRDefault="00372A0D" w:rsidP="00282567">
            <w:pPr>
              <w:spacing w:after="0" w:line="240" w:lineRule="auto"/>
              <w:ind w:left="113" w:right="113"/>
              <w:jc w:val="center"/>
              <w:rPr>
                <w:rFonts w:ascii="Times New Roman" w:hAnsi="Times New Roman" w:cs="Times New Roman"/>
                <w:b/>
              </w:rPr>
            </w:pPr>
            <w:r w:rsidRPr="00E124AE">
              <w:rPr>
                <w:rFonts w:ascii="Times New Roman" w:hAnsi="Times New Roman" w:cs="Times New Roman"/>
                <w:b/>
              </w:rPr>
              <w:t>ВЕСНА</w:t>
            </w:r>
          </w:p>
        </w:tc>
        <w:tc>
          <w:tcPr>
            <w:tcW w:w="1517" w:type="dxa"/>
            <w:shd w:val="clear" w:color="auto" w:fill="FFFFFF" w:themeFill="background1"/>
            <w:vAlign w:val="center"/>
          </w:tcPr>
          <w:p w:rsidR="00372A0D" w:rsidRPr="00E124AE" w:rsidRDefault="00372A0D" w:rsidP="00282567">
            <w:pPr>
              <w:spacing w:after="0" w:line="240" w:lineRule="auto"/>
              <w:jc w:val="center"/>
              <w:rPr>
                <w:rFonts w:ascii="Times New Roman" w:hAnsi="Times New Roman" w:cs="Times New Roman"/>
                <w:b/>
              </w:rPr>
            </w:pPr>
          </w:p>
          <w:p w:rsidR="00372A0D" w:rsidRPr="00E124AE" w:rsidRDefault="00372A0D" w:rsidP="00282567">
            <w:pPr>
              <w:spacing w:line="240" w:lineRule="auto"/>
              <w:jc w:val="center"/>
              <w:rPr>
                <w:rFonts w:ascii="Times New Roman" w:hAnsi="Times New Roman" w:cs="Times New Roman"/>
                <w:b/>
              </w:rPr>
            </w:pPr>
            <w:r w:rsidRPr="00E124AE">
              <w:rPr>
                <w:rFonts w:ascii="Times New Roman" w:hAnsi="Times New Roman" w:cs="Times New Roman"/>
                <w:b/>
              </w:rPr>
              <w:t>«Весна шагает по планете»</w:t>
            </w:r>
          </w:p>
          <w:p w:rsidR="00372A0D" w:rsidRPr="00E124AE" w:rsidRDefault="00372A0D" w:rsidP="00282567">
            <w:pPr>
              <w:spacing w:line="240" w:lineRule="auto"/>
              <w:jc w:val="center"/>
              <w:rPr>
                <w:rFonts w:ascii="Times New Roman" w:hAnsi="Times New Roman" w:cs="Times New Roman"/>
                <w:b/>
              </w:rPr>
            </w:pPr>
          </w:p>
        </w:tc>
        <w:tc>
          <w:tcPr>
            <w:tcW w:w="5570" w:type="dxa"/>
            <w:shd w:val="clear" w:color="auto" w:fill="FFFFFF" w:themeFill="background1"/>
            <w:vAlign w:val="center"/>
          </w:tcPr>
          <w:p w:rsidR="00372A0D" w:rsidRPr="00E124AE" w:rsidRDefault="00372A0D" w:rsidP="00282567">
            <w:pPr>
              <w:spacing w:after="0" w:line="240" w:lineRule="auto"/>
              <w:rPr>
                <w:rStyle w:val="FontStyle207"/>
                <w:rFonts w:ascii="Times New Roman" w:hAnsi="Times New Roman" w:cs="Times New Roman"/>
                <w:sz w:val="22"/>
                <w:szCs w:val="22"/>
              </w:rPr>
            </w:pPr>
            <w:r w:rsidRPr="00E124AE">
              <w:rPr>
                <w:rFonts w:ascii="Times New Roman" w:hAnsi="Times New Roman" w:cs="Times New Roman"/>
              </w:rPr>
              <w:t>Учить детей называть времена года,  выделять признаки весны: ярче светит солнце, снег начинает таять, становится рыхлым.  Расширять представления о правилах безопасного поведения на природе (не наступать на лед, не трогать сосульки).</w:t>
            </w:r>
            <w:r w:rsidRPr="00E124AE">
              <w:rPr>
                <w:rStyle w:val="FontStyle207"/>
                <w:rFonts w:ascii="Times New Roman" w:hAnsi="Times New Roman" w:cs="Times New Roman"/>
                <w:sz w:val="22"/>
                <w:szCs w:val="22"/>
              </w:rPr>
              <w:t xml:space="preserve"> </w:t>
            </w:r>
          </w:p>
          <w:p w:rsidR="00372A0D" w:rsidRPr="00E124AE" w:rsidRDefault="00372A0D" w:rsidP="00282567">
            <w:pPr>
              <w:spacing w:after="0" w:line="240" w:lineRule="auto"/>
              <w:rPr>
                <w:rFonts w:ascii="Times New Roman" w:hAnsi="Times New Roman" w:cs="Times New Roman"/>
              </w:rPr>
            </w:pPr>
            <w:r w:rsidRPr="00E124AE">
              <w:rPr>
                <w:rStyle w:val="FontStyle207"/>
                <w:rFonts w:ascii="Times New Roman" w:hAnsi="Times New Roman" w:cs="Times New Roman"/>
                <w:sz w:val="22"/>
                <w:szCs w:val="22"/>
              </w:rPr>
              <w:t xml:space="preserve">Расширять представление о предметах верхней одежды, обуви, головных уборах в разное время года. Учить подбирать одежду по сезонам. </w:t>
            </w:r>
            <w:r w:rsidRPr="00E124AE">
              <w:rPr>
                <w:rFonts w:ascii="Times New Roman" w:hAnsi="Times New Roman" w:cs="Times New Roman"/>
              </w:rPr>
              <w:t xml:space="preserve"> </w:t>
            </w:r>
          </w:p>
          <w:p w:rsidR="00372A0D" w:rsidRPr="00E124AE" w:rsidRDefault="00372A0D" w:rsidP="00282567">
            <w:pPr>
              <w:pStyle w:val="Style11"/>
              <w:widowControl/>
              <w:spacing w:line="240" w:lineRule="auto"/>
              <w:ind w:firstLine="0"/>
              <w:jc w:val="left"/>
              <w:rPr>
                <w:rFonts w:ascii="Times New Roman" w:hAnsi="Times New Roman" w:cs="Times New Roman"/>
                <w:spacing w:val="-20"/>
                <w:sz w:val="22"/>
                <w:szCs w:val="22"/>
              </w:rPr>
            </w:pPr>
          </w:p>
        </w:tc>
        <w:tc>
          <w:tcPr>
            <w:tcW w:w="1276" w:type="dxa"/>
            <w:shd w:val="clear" w:color="auto" w:fill="FFFFFF" w:themeFill="background1"/>
            <w:vAlign w:val="center"/>
          </w:tcPr>
          <w:p w:rsidR="00372A0D" w:rsidRPr="00E124AE" w:rsidRDefault="00372A0D" w:rsidP="00282567">
            <w:pPr>
              <w:spacing w:after="0" w:line="240" w:lineRule="auto"/>
              <w:jc w:val="center"/>
              <w:rPr>
                <w:rFonts w:ascii="Times New Roman" w:hAnsi="Times New Roman" w:cs="Times New Roman"/>
              </w:rPr>
            </w:pPr>
          </w:p>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с 10 по 13 марта</w:t>
            </w:r>
          </w:p>
          <w:p w:rsidR="00372A0D" w:rsidRPr="00E124AE" w:rsidRDefault="00372A0D" w:rsidP="00282567">
            <w:pPr>
              <w:spacing w:after="0" w:line="240" w:lineRule="auto"/>
              <w:jc w:val="center"/>
              <w:rPr>
                <w:rFonts w:ascii="Times New Roman" w:hAnsi="Times New Roman" w:cs="Times New Roman"/>
              </w:rPr>
            </w:pPr>
          </w:p>
        </w:tc>
        <w:tc>
          <w:tcPr>
            <w:tcW w:w="1950" w:type="dxa"/>
            <w:vAlign w:val="center"/>
          </w:tcPr>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Рассматривание картин и иллюстраций по теме «Весна»</w:t>
            </w:r>
          </w:p>
        </w:tc>
      </w:tr>
      <w:tr w:rsidR="00372A0D" w:rsidRPr="00E124AE" w:rsidTr="00282567">
        <w:trPr>
          <w:trHeight w:val="397"/>
        </w:trPr>
        <w:tc>
          <w:tcPr>
            <w:tcW w:w="744" w:type="dxa"/>
            <w:gridSpan w:val="2"/>
            <w:vMerge/>
            <w:vAlign w:val="center"/>
          </w:tcPr>
          <w:p w:rsidR="00372A0D" w:rsidRPr="00E124AE" w:rsidRDefault="00372A0D" w:rsidP="00282567">
            <w:pPr>
              <w:spacing w:after="0" w:line="240" w:lineRule="auto"/>
              <w:rPr>
                <w:rFonts w:ascii="Times New Roman" w:hAnsi="Times New Roman" w:cs="Times New Roman"/>
                <w:b/>
              </w:rPr>
            </w:pPr>
          </w:p>
        </w:tc>
        <w:tc>
          <w:tcPr>
            <w:tcW w:w="1517" w:type="dxa"/>
            <w:shd w:val="clear" w:color="auto" w:fill="FFFFFF" w:themeFill="background1"/>
            <w:vAlign w:val="center"/>
          </w:tcPr>
          <w:p w:rsidR="00372A0D" w:rsidRPr="00E124AE" w:rsidRDefault="00372A0D" w:rsidP="00282567">
            <w:pPr>
              <w:spacing w:after="0" w:line="240" w:lineRule="auto"/>
              <w:jc w:val="center"/>
              <w:rPr>
                <w:rFonts w:ascii="Times New Roman" w:hAnsi="Times New Roman" w:cs="Times New Roman"/>
                <w:b/>
              </w:rPr>
            </w:pPr>
            <w:r w:rsidRPr="00E124AE">
              <w:rPr>
                <w:rFonts w:ascii="Times New Roman" w:hAnsi="Times New Roman" w:cs="Times New Roman"/>
                <w:b/>
              </w:rPr>
              <w:t>«Встречаем птиц»</w:t>
            </w:r>
          </w:p>
        </w:tc>
        <w:tc>
          <w:tcPr>
            <w:tcW w:w="5570" w:type="dxa"/>
            <w:shd w:val="clear" w:color="auto" w:fill="FFFFFF" w:themeFill="background1"/>
          </w:tcPr>
          <w:p w:rsidR="00372A0D" w:rsidRPr="00E124AE" w:rsidRDefault="00372A0D" w:rsidP="00282567">
            <w:pPr>
              <w:pStyle w:val="Style11"/>
              <w:widowControl/>
              <w:spacing w:line="240" w:lineRule="auto"/>
              <w:ind w:firstLine="0"/>
              <w:rPr>
                <w:rFonts w:ascii="Times New Roman" w:hAnsi="Times New Roman" w:cs="Times New Roman"/>
                <w:sz w:val="22"/>
                <w:szCs w:val="22"/>
              </w:rPr>
            </w:pPr>
            <w:r w:rsidRPr="00E124AE">
              <w:rPr>
                <w:rFonts w:ascii="Times New Roman" w:hAnsi="Times New Roman" w:cs="Times New Roman"/>
                <w:sz w:val="22"/>
                <w:szCs w:val="22"/>
              </w:rPr>
              <w:t xml:space="preserve">Расширять представления детей об изменениях происходящих в жизни птиц (птицы строят гнезда, </w:t>
            </w:r>
            <w:r w:rsidRPr="00E124AE">
              <w:rPr>
                <w:rFonts w:ascii="Times New Roman" w:hAnsi="Times New Roman" w:cs="Times New Roman"/>
                <w:sz w:val="22"/>
                <w:szCs w:val="22"/>
              </w:rPr>
              <w:lastRenderedPageBreak/>
              <w:t>выводят птенцов и т.д.) Развивать умение устанавливать простейшие связи между явлениями живой и неживой природы, вести сезонные наблюдения.</w:t>
            </w:r>
          </w:p>
        </w:tc>
        <w:tc>
          <w:tcPr>
            <w:tcW w:w="1276" w:type="dxa"/>
            <w:shd w:val="clear" w:color="auto" w:fill="FFFFFF" w:themeFill="background1"/>
            <w:vAlign w:val="center"/>
          </w:tcPr>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lastRenderedPageBreak/>
              <w:t>с 16 по 20 марта</w:t>
            </w:r>
          </w:p>
        </w:tc>
        <w:tc>
          <w:tcPr>
            <w:tcW w:w="1950" w:type="dxa"/>
            <w:vAlign w:val="center"/>
          </w:tcPr>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 xml:space="preserve">Привлечение родителей к </w:t>
            </w:r>
            <w:r w:rsidRPr="00E124AE">
              <w:rPr>
                <w:rFonts w:ascii="Times New Roman" w:hAnsi="Times New Roman" w:cs="Times New Roman"/>
              </w:rPr>
              <w:lastRenderedPageBreak/>
              <w:t>изготовлению скворечников</w:t>
            </w:r>
          </w:p>
        </w:tc>
      </w:tr>
      <w:tr w:rsidR="00372A0D" w:rsidRPr="00E124AE" w:rsidTr="00282567">
        <w:trPr>
          <w:trHeight w:val="1771"/>
        </w:trPr>
        <w:tc>
          <w:tcPr>
            <w:tcW w:w="2261" w:type="dxa"/>
            <w:gridSpan w:val="3"/>
            <w:vAlign w:val="center"/>
          </w:tcPr>
          <w:p w:rsidR="00372A0D" w:rsidRPr="00E124AE" w:rsidRDefault="00372A0D" w:rsidP="00282567">
            <w:pPr>
              <w:spacing w:after="0" w:line="240" w:lineRule="auto"/>
              <w:jc w:val="center"/>
              <w:textAlignment w:val="baseline"/>
              <w:rPr>
                <w:rFonts w:ascii="Times New Roman" w:hAnsi="Times New Roman" w:cs="Times New Roman"/>
              </w:rPr>
            </w:pPr>
            <w:r w:rsidRPr="00E124AE">
              <w:rPr>
                <w:rFonts w:ascii="Times New Roman" w:hAnsi="Times New Roman" w:cs="Times New Roman"/>
                <w:b/>
                <w:bCs/>
                <w:iCs/>
              </w:rPr>
              <w:lastRenderedPageBreak/>
              <w:t>«Знакомство с народной культурой и традициями»</w:t>
            </w:r>
          </w:p>
        </w:tc>
        <w:tc>
          <w:tcPr>
            <w:tcW w:w="5570" w:type="dxa"/>
            <w:shd w:val="clear" w:color="auto" w:fill="FFFFFF" w:themeFill="background1"/>
          </w:tcPr>
          <w:p w:rsidR="00372A0D" w:rsidRPr="00E124AE" w:rsidRDefault="00372A0D" w:rsidP="00282567">
            <w:pPr>
              <w:spacing w:after="0" w:line="240" w:lineRule="auto"/>
              <w:textAlignment w:val="baseline"/>
              <w:rPr>
                <w:rFonts w:ascii="Times New Roman" w:hAnsi="Times New Roman" w:cs="Times New Roman"/>
              </w:rPr>
            </w:pPr>
            <w:r w:rsidRPr="00E124AE">
              <w:rPr>
                <w:rFonts w:ascii="Times New Roman" w:hAnsi="Times New Roman" w:cs="Times New Roman"/>
              </w:rPr>
              <w:t xml:space="preserve">Расширять  представления детей  о народной игрушке (дымковская игрушка, филимоновская роспись и др.). Познакомить с народными промыслами. Привлекать детей к созданию узоров дымковской и филимоновской росписи. Продолжать  знакомить  с устным народным творчеством (песенки, потешки и др) </w:t>
            </w:r>
          </w:p>
        </w:tc>
        <w:tc>
          <w:tcPr>
            <w:tcW w:w="1276" w:type="dxa"/>
            <w:shd w:val="clear" w:color="auto" w:fill="FFFFFF" w:themeFill="background1"/>
            <w:vAlign w:val="center"/>
          </w:tcPr>
          <w:p w:rsidR="00372A0D" w:rsidRPr="00E124AE" w:rsidRDefault="00372A0D" w:rsidP="00282567">
            <w:pPr>
              <w:spacing w:after="0" w:line="240" w:lineRule="auto"/>
              <w:jc w:val="center"/>
              <w:rPr>
                <w:rFonts w:ascii="Times New Roman" w:hAnsi="Times New Roman" w:cs="Times New Roman"/>
              </w:rPr>
            </w:pPr>
          </w:p>
          <w:p w:rsidR="00372A0D" w:rsidRPr="00E124AE" w:rsidRDefault="00372A0D" w:rsidP="00282567">
            <w:pPr>
              <w:spacing w:line="240" w:lineRule="auto"/>
              <w:jc w:val="center"/>
              <w:rPr>
                <w:rFonts w:ascii="Times New Roman" w:hAnsi="Times New Roman" w:cs="Times New Roman"/>
              </w:rPr>
            </w:pPr>
            <w:r w:rsidRPr="00E124AE">
              <w:rPr>
                <w:rFonts w:ascii="Times New Roman" w:hAnsi="Times New Roman" w:cs="Times New Roman"/>
              </w:rPr>
              <w:t>с 23 по 27 марта</w:t>
            </w:r>
          </w:p>
          <w:p w:rsidR="00372A0D" w:rsidRPr="00E124AE" w:rsidRDefault="00372A0D" w:rsidP="00282567">
            <w:pPr>
              <w:spacing w:after="0" w:line="240" w:lineRule="auto"/>
              <w:jc w:val="center"/>
              <w:rPr>
                <w:rFonts w:ascii="Times New Roman" w:hAnsi="Times New Roman" w:cs="Times New Roman"/>
              </w:rPr>
            </w:pPr>
          </w:p>
        </w:tc>
        <w:tc>
          <w:tcPr>
            <w:tcW w:w="1950" w:type="dxa"/>
            <w:vAlign w:val="center"/>
          </w:tcPr>
          <w:p w:rsidR="00372A0D" w:rsidRPr="00E124AE" w:rsidRDefault="00372A0D" w:rsidP="00282567">
            <w:pPr>
              <w:spacing w:after="0" w:line="240" w:lineRule="auto"/>
              <w:jc w:val="center"/>
              <w:rPr>
                <w:rFonts w:ascii="Times New Roman" w:hAnsi="Times New Roman" w:cs="Times New Roman"/>
              </w:rPr>
            </w:pPr>
          </w:p>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Фольклорный праздник</w:t>
            </w:r>
          </w:p>
        </w:tc>
      </w:tr>
      <w:tr w:rsidR="00372A0D" w:rsidRPr="00E124AE" w:rsidTr="00282567">
        <w:trPr>
          <w:trHeight w:val="1771"/>
        </w:trPr>
        <w:tc>
          <w:tcPr>
            <w:tcW w:w="2261" w:type="dxa"/>
            <w:gridSpan w:val="3"/>
            <w:vAlign w:val="center"/>
          </w:tcPr>
          <w:p w:rsidR="00372A0D" w:rsidRPr="00E124AE" w:rsidRDefault="00372A0D" w:rsidP="00282567">
            <w:pPr>
              <w:spacing w:line="240" w:lineRule="auto"/>
              <w:jc w:val="center"/>
              <w:rPr>
                <w:rFonts w:ascii="Times New Roman" w:hAnsi="Times New Roman" w:cs="Times New Roman"/>
                <w:b/>
              </w:rPr>
            </w:pPr>
          </w:p>
          <w:p w:rsidR="00372A0D" w:rsidRPr="00E124AE" w:rsidRDefault="00372A0D" w:rsidP="00282567">
            <w:pPr>
              <w:spacing w:after="0" w:line="240" w:lineRule="auto"/>
              <w:jc w:val="center"/>
              <w:rPr>
                <w:rFonts w:ascii="Times New Roman" w:hAnsi="Times New Roman" w:cs="Times New Roman"/>
                <w:b/>
              </w:rPr>
            </w:pPr>
            <w:r w:rsidRPr="00E124AE">
              <w:rPr>
                <w:rFonts w:ascii="Times New Roman" w:hAnsi="Times New Roman" w:cs="Times New Roman"/>
                <w:b/>
              </w:rPr>
              <w:t>«Книжкина</w:t>
            </w:r>
          </w:p>
          <w:p w:rsidR="00372A0D" w:rsidRPr="00E124AE" w:rsidRDefault="00372A0D" w:rsidP="00282567">
            <w:pPr>
              <w:spacing w:after="0" w:line="240" w:lineRule="auto"/>
              <w:jc w:val="center"/>
              <w:rPr>
                <w:rFonts w:ascii="Times New Roman" w:hAnsi="Times New Roman" w:cs="Times New Roman"/>
                <w:b/>
              </w:rPr>
            </w:pPr>
            <w:r w:rsidRPr="00E124AE">
              <w:rPr>
                <w:rFonts w:ascii="Times New Roman" w:hAnsi="Times New Roman" w:cs="Times New Roman"/>
                <w:b/>
              </w:rPr>
              <w:t>неделя»</w:t>
            </w:r>
          </w:p>
          <w:p w:rsidR="00372A0D" w:rsidRPr="00E124AE" w:rsidRDefault="00372A0D" w:rsidP="00282567">
            <w:pPr>
              <w:spacing w:after="0" w:line="240" w:lineRule="auto"/>
              <w:jc w:val="center"/>
              <w:rPr>
                <w:rFonts w:ascii="Times New Roman" w:hAnsi="Times New Roman" w:cs="Times New Roman"/>
                <w:b/>
              </w:rPr>
            </w:pPr>
          </w:p>
        </w:tc>
        <w:tc>
          <w:tcPr>
            <w:tcW w:w="5570" w:type="dxa"/>
            <w:shd w:val="clear" w:color="auto" w:fill="FFFFFF" w:themeFill="background1"/>
            <w:vAlign w:val="center"/>
          </w:tcPr>
          <w:p w:rsidR="00372A0D" w:rsidRPr="00E124AE" w:rsidRDefault="00372A0D" w:rsidP="00282567">
            <w:pPr>
              <w:pStyle w:val="Style11"/>
              <w:widowControl/>
              <w:spacing w:line="240" w:lineRule="auto"/>
              <w:ind w:firstLine="0"/>
              <w:jc w:val="left"/>
              <w:rPr>
                <w:rStyle w:val="FontStyle217"/>
                <w:rFonts w:ascii="Times New Roman" w:hAnsi="Times New Roman" w:cs="Times New Roman"/>
                <w:sz w:val="22"/>
                <w:szCs w:val="22"/>
              </w:rPr>
            </w:pPr>
            <w:r w:rsidRPr="00E124AE">
              <w:rPr>
                <w:rStyle w:val="FontStyle207"/>
                <w:rFonts w:ascii="Times New Roman" w:hAnsi="Times New Roman" w:cs="Times New Roman"/>
                <w:sz w:val="22"/>
                <w:szCs w:val="22"/>
              </w:rPr>
              <w:t>Познакомить детей с детскими писателями, продолжать учить слушать сказки, рассказы, стихи.  Учить правильно воспринимать содержание данных произведений, сопереживать его героям. Поддерживать внимание и интерес к слову в литературном произведении.</w:t>
            </w:r>
          </w:p>
        </w:tc>
        <w:tc>
          <w:tcPr>
            <w:tcW w:w="1276" w:type="dxa"/>
            <w:shd w:val="clear" w:color="auto" w:fill="FFFFFF" w:themeFill="background1"/>
          </w:tcPr>
          <w:p w:rsidR="00372A0D" w:rsidRPr="00E124AE" w:rsidRDefault="00372A0D" w:rsidP="00282567">
            <w:pPr>
              <w:spacing w:line="240" w:lineRule="auto"/>
              <w:jc w:val="center"/>
              <w:rPr>
                <w:rFonts w:ascii="Times New Roman" w:hAnsi="Times New Roman" w:cs="Times New Roman"/>
              </w:rPr>
            </w:pPr>
          </w:p>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с 30 марта</w:t>
            </w:r>
          </w:p>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по 3 апреля</w:t>
            </w:r>
          </w:p>
        </w:tc>
        <w:tc>
          <w:tcPr>
            <w:tcW w:w="1950" w:type="dxa"/>
            <w:vAlign w:val="center"/>
          </w:tcPr>
          <w:p w:rsidR="00372A0D" w:rsidRPr="00E124AE" w:rsidRDefault="00372A0D" w:rsidP="00282567">
            <w:pPr>
              <w:spacing w:line="240" w:lineRule="auto"/>
              <w:jc w:val="center"/>
              <w:rPr>
                <w:rFonts w:ascii="Times New Roman" w:hAnsi="Times New Roman" w:cs="Times New Roman"/>
              </w:rPr>
            </w:pPr>
          </w:p>
          <w:p w:rsidR="00372A0D" w:rsidRPr="00E124AE" w:rsidRDefault="00372A0D" w:rsidP="00282567">
            <w:pPr>
              <w:spacing w:line="240" w:lineRule="auto"/>
              <w:jc w:val="center"/>
              <w:rPr>
                <w:rFonts w:ascii="Times New Roman" w:hAnsi="Times New Roman" w:cs="Times New Roman"/>
              </w:rPr>
            </w:pPr>
            <w:r w:rsidRPr="00E124AE">
              <w:rPr>
                <w:rFonts w:ascii="Times New Roman" w:hAnsi="Times New Roman" w:cs="Times New Roman"/>
              </w:rPr>
              <w:t xml:space="preserve">Показ различных видов театра по сказкам </w:t>
            </w:r>
          </w:p>
        </w:tc>
      </w:tr>
      <w:tr w:rsidR="00372A0D" w:rsidRPr="00E124AE" w:rsidTr="00282567">
        <w:trPr>
          <w:trHeight w:val="1771"/>
        </w:trPr>
        <w:tc>
          <w:tcPr>
            <w:tcW w:w="2261" w:type="dxa"/>
            <w:gridSpan w:val="3"/>
            <w:vAlign w:val="center"/>
          </w:tcPr>
          <w:p w:rsidR="00372A0D" w:rsidRPr="00E124AE" w:rsidRDefault="00372A0D" w:rsidP="00282567">
            <w:pPr>
              <w:spacing w:after="0" w:line="240" w:lineRule="auto"/>
              <w:rPr>
                <w:rFonts w:ascii="Times New Roman" w:hAnsi="Times New Roman" w:cs="Times New Roman"/>
                <w:b/>
              </w:rPr>
            </w:pPr>
            <w:r w:rsidRPr="00E124AE">
              <w:rPr>
                <w:rFonts w:ascii="Times New Roman" w:hAnsi="Times New Roman" w:cs="Times New Roman"/>
                <w:b/>
              </w:rPr>
              <w:t>«Моя безопасность»</w:t>
            </w:r>
          </w:p>
        </w:tc>
        <w:tc>
          <w:tcPr>
            <w:tcW w:w="5570" w:type="dxa"/>
            <w:shd w:val="clear" w:color="auto" w:fill="FFFFFF" w:themeFill="background1"/>
          </w:tcPr>
          <w:p w:rsidR="00372A0D" w:rsidRPr="00E124AE" w:rsidRDefault="00372A0D" w:rsidP="00282567">
            <w:pPr>
              <w:pStyle w:val="Style15"/>
              <w:widowControl/>
              <w:tabs>
                <w:tab w:val="left" w:pos="518"/>
              </w:tabs>
              <w:spacing w:line="240" w:lineRule="auto"/>
              <w:ind w:firstLine="0"/>
              <w:jc w:val="left"/>
              <w:rPr>
                <w:rStyle w:val="FontStyle217"/>
                <w:rFonts w:ascii="Times New Roman" w:hAnsi="Times New Roman" w:cs="Times New Roman"/>
                <w:sz w:val="22"/>
                <w:szCs w:val="22"/>
              </w:rPr>
            </w:pPr>
            <w:r w:rsidRPr="00E124AE">
              <w:rPr>
                <w:rStyle w:val="FontStyle253"/>
                <w:sz w:val="22"/>
                <w:szCs w:val="22"/>
              </w:rPr>
              <w:t xml:space="preserve"> </w:t>
            </w:r>
            <w:r w:rsidRPr="00E124AE">
              <w:rPr>
                <w:rStyle w:val="FontStyle207"/>
                <w:rFonts w:ascii="Times New Roman" w:hAnsi="Times New Roman" w:cs="Times New Roman"/>
                <w:sz w:val="22"/>
                <w:szCs w:val="22"/>
              </w:rPr>
              <w:t>Рассказать детям, что в случае неосторожного обращения с огнем может произойти пожар.</w:t>
            </w:r>
            <w:r w:rsidRPr="00E124AE">
              <w:rPr>
                <w:rFonts w:ascii="Times New Roman" w:hAnsi="Times New Roman" w:cs="Times New Roman"/>
                <w:sz w:val="22"/>
                <w:szCs w:val="22"/>
              </w:rPr>
              <w:t xml:space="preserve"> Расширять представления о пожароопасных предметах: спички, зажигалки, электроприборы, газовая плита. Познакомить с правилами пожарной безопасности, профессией «пожарный» и специальным транспортом «пожарная машина».</w:t>
            </w:r>
          </w:p>
        </w:tc>
        <w:tc>
          <w:tcPr>
            <w:tcW w:w="1276" w:type="dxa"/>
            <w:shd w:val="clear" w:color="auto" w:fill="FFFFFF" w:themeFill="background1"/>
            <w:vAlign w:val="center"/>
          </w:tcPr>
          <w:p w:rsidR="00372A0D" w:rsidRPr="00E124AE" w:rsidRDefault="00372A0D" w:rsidP="00282567">
            <w:pPr>
              <w:spacing w:line="240" w:lineRule="auto"/>
              <w:jc w:val="center"/>
              <w:rPr>
                <w:rFonts w:ascii="Times New Roman" w:hAnsi="Times New Roman" w:cs="Times New Roman"/>
              </w:rPr>
            </w:pPr>
          </w:p>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с 13 по 17</w:t>
            </w:r>
          </w:p>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апреля</w:t>
            </w:r>
          </w:p>
        </w:tc>
        <w:tc>
          <w:tcPr>
            <w:tcW w:w="1950" w:type="dxa"/>
            <w:vAlign w:val="center"/>
          </w:tcPr>
          <w:p w:rsidR="00372A0D" w:rsidRPr="00E124AE" w:rsidRDefault="00372A0D" w:rsidP="00282567">
            <w:pPr>
              <w:spacing w:line="240" w:lineRule="auto"/>
              <w:jc w:val="center"/>
              <w:rPr>
                <w:rFonts w:ascii="Times New Roman" w:hAnsi="Times New Roman" w:cs="Times New Roman"/>
              </w:rPr>
            </w:pPr>
          </w:p>
          <w:p w:rsidR="00372A0D" w:rsidRPr="00E124AE" w:rsidRDefault="00372A0D" w:rsidP="00282567">
            <w:pPr>
              <w:spacing w:line="240" w:lineRule="auto"/>
              <w:jc w:val="center"/>
              <w:rPr>
                <w:rFonts w:ascii="Times New Roman" w:hAnsi="Times New Roman" w:cs="Times New Roman"/>
              </w:rPr>
            </w:pPr>
            <w:r w:rsidRPr="00E124AE">
              <w:rPr>
                <w:rFonts w:ascii="Times New Roman" w:hAnsi="Times New Roman" w:cs="Times New Roman"/>
              </w:rPr>
              <w:t>Кукольный театр по основам безопасности</w:t>
            </w:r>
          </w:p>
        </w:tc>
      </w:tr>
      <w:tr w:rsidR="00372A0D" w:rsidRPr="00E124AE" w:rsidTr="00282567">
        <w:trPr>
          <w:trHeight w:val="1771"/>
        </w:trPr>
        <w:tc>
          <w:tcPr>
            <w:tcW w:w="2261" w:type="dxa"/>
            <w:gridSpan w:val="3"/>
          </w:tcPr>
          <w:p w:rsidR="00372A0D" w:rsidRPr="00E124AE" w:rsidRDefault="00372A0D" w:rsidP="00282567">
            <w:pPr>
              <w:spacing w:after="0" w:line="240" w:lineRule="auto"/>
              <w:jc w:val="center"/>
              <w:rPr>
                <w:rFonts w:ascii="Times New Roman" w:hAnsi="Times New Roman" w:cs="Times New Roman"/>
                <w:b/>
              </w:rPr>
            </w:pPr>
          </w:p>
          <w:p w:rsidR="00372A0D" w:rsidRPr="00E124AE" w:rsidRDefault="00372A0D" w:rsidP="00282567">
            <w:pPr>
              <w:spacing w:after="0" w:line="240" w:lineRule="auto"/>
              <w:jc w:val="center"/>
              <w:rPr>
                <w:rFonts w:ascii="Times New Roman" w:hAnsi="Times New Roman" w:cs="Times New Roman"/>
                <w:b/>
              </w:rPr>
            </w:pPr>
          </w:p>
          <w:p w:rsidR="00372A0D" w:rsidRPr="00E124AE" w:rsidRDefault="00372A0D" w:rsidP="00282567">
            <w:pPr>
              <w:spacing w:after="0" w:line="240" w:lineRule="auto"/>
              <w:jc w:val="center"/>
              <w:rPr>
                <w:rFonts w:ascii="Times New Roman" w:hAnsi="Times New Roman" w:cs="Times New Roman"/>
                <w:b/>
              </w:rPr>
            </w:pPr>
            <w:r w:rsidRPr="00E124AE">
              <w:rPr>
                <w:rFonts w:ascii="Times New Roman" w:hAnsi="Times New Roman" w:cs="Times New Roman"/>
                <w:b/>
              </w:rPr>
              <w:t>«В мире космоса»</w:t>
            </w:r>
          </w:p>
        </w:tc>
        <w:tc>
          <w:tcPr>
            <w:tcW w:w="5570" w:type="dxa"/>
            <w:shd w:val="clear" w:color="auto" w:fill="FFFFFF" w:themeFill="background1"/>
          </w:tcPr>
          <w:p w:rsidR="00372A0D" w:rsidRPr="00E124AE" w:rsidRDefault="00372A0D" w:rsidP="00282567">
            <w:pPr>
              <w:shd w:val="clear" w:color="auto" w:fill="FFFFFF"/>
              <w:spacing w:after="0" w:line="240" w:lineRule="auto"/>
              <w:rPr>
                <w:rFonts w:ascii="Times New Roman" w:hAnsi="Times New Roman" w:cs="Times New Roman"/>
              </w:rPr>
            </w:pPr>
            <w:r w:rsidRPr="00E124AE">
              <w:rPr>
                <w:rFonts w:ascii="Times New Roman" w:hAnsi="Times New Roman" w:cs="Times New Roman"/>
              </w:rPr>
              <w:t xml:space="preserve">Дать  представление о космосе, планетах солнечной системы (звезды, планеты), о деятельности людей по освоению космоса (профессия космонавта). Познакомить с биографией </w:t>
            </w:r>
            <w:r w:rsidRPr="00E124AE">
              <w:rPr>
                <w:rFonts w:ascii="Times New Roman" w:hAnsi="Times New Roman" w:cs="Times New Roman"/>
                <w:spacing w:val="-1"/>
              </w:rPr>
              <w:t>первого космонавта Ю. А. Гага</w:t>
            </w:r>
            <w:r w:rsidRPr="00E124AE">
              <w:rPr>
                <w:rFonts w:ascii="Times New Roman" w:hAnsi="Times New Roman" w:cs="Times New Roman"/>
                <w:spacing w:val="-1"/>
              </w:rPr>
              <w:softHyphen/>
              <w:t xml:space="preserve">рина, его первым полетом.    </w:t>
            </w:r>
            <w:r w:rsidRPr="00E124AE">
              <w:rPr>
                <w:rFonts w:ascii="Times New Roman" w:hAnsi="Times New Roman" w:cs="Times New Roman"/>
              </w:rPr>
              <w:t>Развивать познавательную активность, интерес к познанию окружающего мира.</w:t>
            </w:r>
          </w:p>
        </w:tc>
        <w:tc>
          <w:tcPr>
            <w:tcW w:w="1276" w:type="dxa"/>
            <w:shd w:val="clear" w:color="auto" w:fill="FFFFFF" w:themeFill="background1"/>
          </w:tcPr>
          <w:p w:rsidR="00372A0D" w:rsidRPr="00E124AE" w:rsidRDefault="00372A0D" w:rsidP="00282567">
            <w:pPr>
              <w:spacing w:after="0" w:line="240" w:lineRule="auto"/>
              <w:jc w:val="center"/>
              <w:rPr>
                <w:rFonts w:ascii="Times New Roman" w:hAnsi="Times New Roman" w:cs="Times New Roman"/>
              </w:rPr>
            </w:pPr>
          </w:p>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с 6 по 10</w:t>
            </w:r>
          </w:p>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апреля</w:t>
            </w:r>
          </w:p>
        </w:tc>
        <w:tc>
          <w:tcPr>
            <w:tcW w:w="1950" w:type="dxa"/>
            <w:vAlign w:val="center"/>
          </w:tcPr>
          <w:p w:rsidR="00372A0D" w:rsidRPr="00E124AE" w:rsidRDefault="00372A0D" w:rsidP="00282567">
            <w:pPr>
              <w:spacing w:after="0" w:line="240" w:lineRule="auto"/>
              <w:jc w:val="center"/>
              <w:rPr>
                <w:rFonts w:ascii="Times New Roman" w:hAnsi="Times New Roman" w:cs="Times New Roman"/>
              </w:rPr>
            </w:pPr>
          </w:p>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Участие родителей в конкурсе рисунков на тему «Космос»</w:t>
            </w:r>
          </w:p>
          <w:p w:rsidR="00372A0D" w:rsidRPr="00E124AE" w:rsidRDefault="00372A0D" w:rsidP="00282567">
            <w:pPr>
              <w:spacing w:after="0" w:line="240" w:lineRule="auto"/>
              <w:jc w:val="center"/>
              <w:rPr>
                <w:rFonts w:ascii="Times New Roman" w:hAnsi="Times New Roman" w:cs="Times New Roman"/>
              </w:rPr>
            </w:pPr>
          </w:p>
        </w:tc>
      </w:tr>
      <w:tr w:rsidR="00372A0D" w:rsidRPr="00E124AE" w:rsidTr="00282567">
        <w:trPr>
          <w:trHeight w:val="1518"/>
        </w:trPr>
        <w:tc>
          <w:tcPr>
            <w:tcW w:w="2261" w:type="dxa"/>
            <w:gridSpan w:val="3"/>
          </w:tcPr>
          <w:p w:rsidR="00372A0D" w:rsidRPr="00E124AE" w:rsidRDefault="00372A0D" w:rsidP="00282567">
            <w:pPr>
              <w:spacing w:after="0" w:line="240" w:lineRule="auto"/>
              <w:jc w:val="center"/>
              <w:rPr>
                <w:rFonts w:ascii="Times New Roman" w:hAnsi="Times New Roman" w:cs="Times New Roman"/>
                <w:b/>
              </w:rPr>
            </w:pPr>
          </w:p>
          <w:p w:rsidR="00372A0D" w:rsidRPr="00E124AE" w:rsidRDefault="00372A0D" w:rsidP="00282567">
            <w:pPr>
              <w:spacing w:after="0" w:line="240" w:lineRule="auto"/>
              <w:jc w:val="center"/>
              <w:rPr>
                <w:rFonts w:ascii="Times New Roman" w:hAnsi="Times New Roman" w:cs="Times New Roman"/>
                <w:b/>
              </w:rPr>
            </w:pPr>
            <w:r w:rsidRPr="00E124AE">
              <w:rPr>
                <w:rFonts w:ascii="Times New Roman" w:hAnsi="Times New Roman" w:cs="Times New Roman"/>
                <w:b/>
              </w:rPr>
              <w:t>«Обитатели рек,  морей и океанов»</w:t>
            </w:r>
          </w:p>
        </w:tc>
        <w:tc>
          <w:tcPr>
            <w:tcW w:w="5570" w:type="dxa"/>
            <w:shd w:val="clear" w:color="auto" w:fill="FFFFFF" w:themeFill="background1"/>
          </w:tcPr>
          <w:p w:rsidR="00372A0D" w:rsidRPr="00E124AE" w:rsidRDefault="00372A0D" w:rsidP="00282567">
            <w:pPr>
              <w:shd w:val="clear" w:color="auto" w:fill="FFFFFF"/>
              <w:spacing w:after="0" w:line="240" w:lineRule="auto"/>
              <w:rPr>
                <w:rFonts w:ascii="Times New Roman" w:hAnsi="Times New Roman" w:cs="Times New Roman"/>
              </w:rPr>
            </w:pPr>
            <w:r w:rsidRPr="00E124AE">
              <w:rPr>
                <w:rFonts w:ascii="Times New Roman" w:hAnsi="Times New Roman" w:cs="Times New Roman"/>
              </w:rPr>
              <w:t>Познакомить детей с различными водоемами – пруд, озеро, река, море;  с подводной флорой и фауной. Учить сравнивать и описывать рыб (внешний вид, отличительные признаки, чем питаются). Формировать обобщающее понятие </w:t>
            </w:r>
            <w:r w:rsidRPr="00E124AE">
              <w:rPr>
                <w:rFonts w:ascii="Times New Roman" w:hAnsi="Times New Roman" w:cs="Times New Roman"/>
                <w:bCs/>
              </w:rPr>
              <w:t>рыбы</w:t>
            </w:r>
            <w:r w:rsidRPr="00E124AE">
              <w:rPr>
                <w:rFonts w:ascii="Times New Roman" w:hAnsi="Times New Roman" w:cs="Times New Roman"/>
              </w:rPr>
              <w:t xml:space="preserve">. Воспитывать бережное отношение к природе.  </w:t>
            </w:r>
          </w:p>
        </w:tc>
        <w:tc>
          <w:tcPr>
            <w:tcW w:w="1276" w:type="dxa"/>
            <w:shd w:val="clear" w:color="auto" w:fill="FFFFFF" w:themeFill="background1"/>
            <w:vAlign w:val="center"/>
          </w:tcPr>
          <w:p w:rsidR="00372A0D" w:rsidRPr="00E124AE" w:rsidRDefault="00372A0D" w:rsidP="00282567">
            <w:pPr>
              <w:spacing w:after="0" w:line="240" w:lineRule="auto"/>
              <w:jc w:val="center"/>
              <w:rPr>
                <w:rFonts w:ascii="Times New Roman" w:hAnsi="Times New Roman" w:cs="Times New Roman"/>
              </w:rPr>
            </w:pPr>
          </w:p>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с 20 по 24</w:t>
            </w:r>
          </w:p>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апреля</w:t>
            </w:r>
          </w:p>
        </w:tc>
        <w:tc>
          <w:tcPr>
            <w:tcW w:w="1950" w:type="dxa"/>
            <w:vAlign w:val="center"/>
          </w:tcPr>
          <w:p w:rsidR="00372A0D" w:rsidRPr="00E124AE" w:rsidRDefault="00372A0D" w:rsidP="00282567">
            <w:pPr>
              <w:spacing w:after="0" w:line="240" w:lineRule="auto"/>
              <w:jc w:val="center"/>
              <w:rPr>
                <w:rFonts w:ascii="Times New Roman" w:hAnsi="Times New Roman" w:cs="Times New Roman"/>
              </w:rPr>
            </w:pPr>
          </w:p>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Презентация  «Подводный мир»</w:t>
            </w:r>
          </w:p>
        </w:tc>
      </w:tr>
      <w:tr w:rsidR="00372A0D" w:rsidRPr="00E124AE" w:rsidTr="00282567">
        <w:trPr>
          <w:trHeight w:val="1518"/>
        </w:trPr>
        <w:tc>
          <w:tcPr>
            <w:tcW w:w="2261" w:type="dxa"/>
            <w:gridSpan w:val="3"/>
          </w:tcPr>
          <w:p w:rsidR="00372A0D" w:rsidRPr="00E124AE" w:rsidRDefault="00372A0D" w:rsidP="00282567">
            <w:pPr>
              <w:spacing w:after="0" w:line="240" w:lineRule="auto"/>
              <w:rPr>
                <w:rFonts w:ascii="Times New Roman" w:hAnsi="Times New Roman" w:cs="Times New Roman"/>
              </w:rPr>
            </w:pPr>
          </w:p>
          <w:p w:rsidR="00372A0D" w:rsidRPr="00E124AE" w:rsidRDefault="00372A0D" w:rsidP="00282567">
            <w:pPr>
              <w:spacing w:after="0" w:line="240" w:lineRule="auto"/>
              <w:rPr>
                <w:rFonts w:ascii="Times New Roman" w:hAnsi="Times New Roman" w:cs="Times New Roman"/>
                <w:b/>
              </w:rPr>
            </w:pPr>
            <w:r w:rsidRPr="00E124AE">
              <w:rPr>
                <w:rFonts w:ascii="Times New Roman" w:hAnsi="Times New Roman" w:cs="Times New Roman"/>
                <w:b/>
              </w:rPr>
              <w:t>«Весна.</w:t>
            </w:r>
          </w:p>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b/>
              </w:rPr>
              <w:t>Труд людей  весной»</w:t>
            </w:r>
          </w:p>
        </w:tc>
        <w:tc>
          <w:tcPr>
            <w:tcW w:w="5570" w:type="dxa"/>
            <w:shd w:val="clear" w:color="auto" w:fill="FFFFFF" w:themeFill="background1"/>
          </w:tcPr>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 xml:space="preserve">Формировать представление о работах, проводимых в весенний период в саду и в огороде. Учить наблюдать за посадкой и всходами семян. Привлекать детей к работам в огороде и цветниках. Формировать элементарные экологические представления. </w:t>
            </w:r>
          </w:p>
        </w:tc>
        <w:tc>
          <w:tcPr>
            <w:tcW w:w="1276" w:type="dxa"/>
            <w:shd w:val="clear" w:color="auto" w:fill="FFFFFF" w:themeFill="background1"/>
            <w:vAlign w:val="center"/>
          </w:tcPr>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с 27 по 30</w:t>
            </w:r>
          </w:p>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 xml:space="preserve"> апреля</w:t>
            </w:r>
          </w:p>
          <w:p w:rsidR="00372A0D" w:rsidRPr="00E124AE" w:rsidRDefault="00372A0D" w:rsidP="00282567">
            <w:pPr>
              <w:spacing w:after="0" w:line="240" w:lineRule="auto"/>
              <w:jc w:val="center"/>
              <w:rPr>
                <w:rFonts w:ascii="Times New Roman" w:hAnsi="Times New Roman" w:cs="Times New Roman"/>
              </w:rPr>
            </w:pPr>
          </w:p>
        </w:tc>
        <w:tc>
          <w:tcPr>
            <w:tcW w:w="1950" w:type="dxa"/>
            <w:vAlign w:val="center"/>
          </w:tcPr>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Экспериментирование «Посади семечко»</w:t>
            </w:r>
          </w:p>
        </w:tc>
      </w:tr>
      <w:tr w:rsidR="00372A0D" w:rsidRPr="00E124AE" w:rsidTr="00282567">
        <w:trPr>
          <w:trHeight w:val="1518"/>
        </w:trPr>
        <w:tc>
          <w:tcPr>
            <w:tcW w:w="2261" w:type="dxa"/>
            <w:gridSpan w:val="3"/>
            <w:vAlign w:val="center"/>
          </w:tcPr>
          <w:p w:rsidR="00372A0D" w:rsidRPr="00E124AE" w:rsidRDefault="00372A0D" w:rsidP="00282567">
            <w:pPr>
              <w:spacing w:after="0" w:line="240" w:lineRule="auto"/>
              <w:jc w:val="center"/>
              <w:rPr>
                <w:rFonts w:ascii="Times New Roman" w:hAnsi="Times New Roman" w:cs="Times New Roman"/>
                <w:b/>
              </w:rPr>
            </w:pPr>
            <w:r w:rsidRPr="00E124AE">
              <w:rPr>
                <w:rFonts w:ascii="Times New Roman" w:hAnsi="Times New Roman" w:cs="Times New Roman"/>
                <w:b/>
              </w:rPr>
              <w:t>«Мы – помним!</w:t>
            </w:r>
          </w:p>
          <w:p w:rsidR="00372A0D" w:rsidRPr="00E124AE" w:rsidRDefault="00372A0D" w:rsidP="00282567">
            <w:pPr>
              <w:spacing w:after="0" w:line="240" w:lineRule="auto"/>
              <w:jc w:val="center"/>
              <w:rPr>
                <w:rFonts w:ascii="Times New Roman" w:hAnsi="Times New Roman" w:cs="Times New Roman"/>
                <w:b/>
              </w:rPr>
            </w:pPr>
            <w:r w:rsidRPr="00E124AE">
              <w:rPr>
                <w:rFonts w:ascii="Times New Roman" w:hAnsi="Times New Roman" w:cs="Times New Roman"/>
                <w:b/>
              </w:rPr>
              <w:t>Мы – гордимся!»</w:t>
            </w:r>
          </w:p>
        </w:tc>
        <w:tc>
          <w:tcPr>
            <w:tcW w:w="5570" w:type="dxa"/>
            <w:shd w:val="clear" w:color="auto" w:fill="FFFFFF" w:themeFill="background1"/>
          </w:tcPr>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Знакомить детей с историей родной страны.  Формировать представление о празднике, посвященном Дню победы. Воспитывать у детей  любовь к Родине, гордость за свою страну, уважение к ветеранам ВОВ.</w:t>
            </w:r>
          </w:p>
        </w:tc>
        <w:tc>
          <w:tcPr>
            <w:tcW w:w="1276" w:type="dxa"/>
            <w:shd w:val="clear" w:color="auto" w:fill="FFFFFF" w:themeFill="background1"/>
            <w:vAlign w:val="center"/>
          </w:tcPr>
          <w:p w:rsidR="00372A0D" w:rsidRPr="00E124AE" w:rsidRDefault="00372A0D" w:rsidP="00282567">
            <w:pPr>
              <w:spacing w:after="0" w:line="240" w:lineRule="auto"/>
              <w:jc w:val="center"/>
              <w:rPr>
                <w:rFonts w:ascii="Times New Roman" w:hAnsi="Times New Roman" w:cs="Times New Roman"/>
              </w:rPr>
            </w:pPr>
          </w:p>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с 6 по 8</w:t>
            </w:r>
          </w:p>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мая</w:t>
            </w:r>
          </w:p>
        </w:tc>
        <w:tc>
          <w:tcPr>
            <w:tcW w:w="1950" w:type="dxa"/>
            <w:vAlign w:val="center"/>
          </w:tcPr>
          <w:p w:rsidR="00372A0D" w:rsidRPr="00E124AE" w:rsidRDefault="00372A0D" w:rsidP="00282567">
            <w:pPr>
              <w:spacing w:line="240" w:lineRule="auto"/>
              <w:rPr>
                <w:rFonts w:ascii="Times New Roman" w:hAnsi="Times New Roman" w:cs="Times New Roman"/>
              </w:rPr>
            </w:pPr>
            <w:r w:rsidRPr="00E124AE">
              <w:rPr>
                <w:rFonts w:ascii="Times New Roman" w:hAnsi="Times New Roman" w:cs="Times New Roman"/>
              </w:rPr>
              <w:t>Тематический досуг «Пусть всегда будет мир!»</w:t>
            </w:r>
          </w:p>
        </w:tc>
      </w:tr>
      <w:tr w:rsidR="00372A0D" w:rsidRPr="00E124AE" w:rsidTr="00282567">
        <w:trPr>
          <w:trHeight w:val="397"/>
        </w:trPr>
        <w:tc>
          <w:tcPr>
            <w:tcW w:w="744" w:type="dxa"/>
            <w:gridSpan w:val="2"/>
            <w:vMerge w:val="restart"/>
            <w:textDirection w:val="btLr"/>
            <w:vAlign w:val="center"/>
          </w:tcPr>
          <w:p w:rsidR="00372A0D" w:rsidRPr="00E124AE" w:rsidRDefault="00372A0D" w:rsidP="00282567">
            <w:pPr>
              <w:spacing w:after="0" w:line="240" w:lineRule="auto"/>
              <w:ind w:left="113" w:right="113"/>
              <w:jc w:val="center"/>
              <w:rPr>
                <w:rFonts w:ascii="Times New Roman" w:hAnsi="Times New Roman" w:cs="Times New Roman"/>
                <w:b/>
              </w:rPr>
            </w:pPr>
            <w:r w:rsidRPr="00E124AE">
              <w:rPr>
                <w:rFonts w:ascii="Times New Roman" w:hAnsi="Times New Roman" w:cs="Times New Roman"/>
                <w:b/>
              </w:rPr>
              <w:t>МЫ ДРУЗЬЯ ПРИРОДЫ</w:t>
            </w:r>
          </w:p>
        </w:tc>
        <w:tc>
          <w:tcPr>
            <w:tcW w:w="1517" w:type="dxa"/>
            <w:shd w:val="clear" w:color="auto" w:fill="FFFFFF" w:themeFill="background1"/>
            <w:vAlign w:val="center"/>
          </w:tcPr>
          <w:p w:rsidR="00372A0D" w:rsidRPr="00E124AE" w:rsidRDefault="00372A0D" w:rsidP="00282567">
            <w:pPr>
              <w:spacing w:after="0" w:line="240" w:lineRule="auto"/>
              <w:rPr>
                <w:rFonts w:ascii="Times New Roman" w:hAnsi="Times New Roman" w:cs="Times New Roman"/>
              </w:rPr>
            </w:pPr>
          </w:p>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b/>
              </w:rPr>
              <w:t>«Мир природы»</w:t>
            </w:r>
          </w:p>
          <w:p w:rsidR="00372A0D" w:rsidRPr="00E124AE" w:rsidRDefault="00372A0D" w:rsidP="00282567">
            <w:pPr>
              <w:spacing w:after="0" w:line="240" w:lineRule="auto"/>
              <w:rPr>
                <w:rFonts w:ascii="Times New Roman" w:hAnsi="Times New Roman" w:cs="Times New Roman"/>
                <w:b/>
              </w:rPr>
            </w:pPr>
            <w:r w:rsidRPr="00E124AE">
              <w:rPr>
                <w:rFonts w:ascii="Times New Roman" w:hAnsi="Times New Roman" w:cs="Times New Roman"/>
                <w:b/>
              </w:rPr>
              <w:t>(насекомые)</w:t>
            </w:r>
          </w:p>
        </w:tc>
        <w:tc>
          <w:tcPr>
            <w:tcW w:w="5570" w:type="dxa"/>
            <w:shd w:val="clear" w:color="auto" w:fill="FFFFFF" w:themeFill="background1"/>
          </w:tcPr>
          <w:p w:rsidR="00372A0D" w:rsidRPr="00E124AE" w:rsidRDefault="00372A0D" w:rsidP="00282567">
            <w:pPr>
              <w:spacing w:after="0" w:line="240" w:lineRule="auto"/>
              <w:jc w:val="both"/>
              <w:rPr>
                <w:rFonts w:ascii="Times New Roman" w:hAnsi="Times New Roman" w:cs="Times New Roman"/>
              </w:rPr>
            </w:pPr>
            <w:r w:rsidRPr="00E124AE">
              <w:rPr>
                <w:rFonts w:ascii="Times New Roman" w:hAnsi="Times New Roman" w:cs="Times New Roman"/>
              </w:rPr>
              <w:t>Расширять представления детей о насекомых (бабочка, майский жук, божья коровка, стрекоза). Знакомить детей с представителями класса пресмыкающихся (ящерица, черепаха), их внешним видом и способами передвижения. Расширять представления детей об условиях, необходимых для жизни насекомых, пресмыкающихся  (воздух, вода, питание и т.п.).</w:t>
            </w:r>
          </w:p>
        </w:tc>
        <w:tc>
          <w:tcPr>
            <w:tcW w:w="1276" w:type="dxa"/>
            <w:shd w:val="clear" w:color="auto" w:fill="FFFFFF" w:themeFill="background1"/>
            <w:vAlign w:val="center"/>
          </w:tcPr>
          <w:p w:rsidR="00372A0D" w:rsidRPr="00E124AE" w:rsidRDefault="00372A0D" w:rsidP="00282567">
            <w:pPr>
              <w:spacing w:line="240" w:lineRule="auto"/>
              <w:jc w:val="center"/>
              <w:rPr>
                <w:rFonts w:ascii="Times New Roman" w:hAnsi="Times New Roman" w:cs="Times New Roman"/>
              </w:rPr>
            </w:pPr>
          </w:p>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с 12 по 15 мая</w:t>
            </w:r>
          </w:p>
        </w:tc>
        <w:tc>
          <w:tcPr>
            <w:tcW w:w="1950" w:type="dxa"/>
            <w:vAlign w:val="center"/>
          </w:tcPr>
          <w:p w:rsidR="00372A0D" w:rsidRPr="00E124AE" w:rsidRDefault="00372A0D" w:rsidP="00282567">
            <w:pPr>
              <w:spacing w:line="240" w:lineRule="auto"/>
              <w:rPr>
                <w:rFonts w:ascii="Times New Roman" w:hAnsi="Times New Roman" w:cs="Times New Roman"/>
              </w:rPr>
            </w:pPr>
          </w:p>
          <w:p w:rsidR="00372A0D" w:rsidRPr="00E124AE" w:rsidRDefault="00372A0D" w:rsidP="00282567">
            <w:pPr>
              <w:spacing w:line="240" w:lineRule="auto"/>
              <w:rPr>
                <w:rFonts w:ascii="Times New Roman" w:hAnsi="Times New Roman" w:cs="Times New Roman"/>
              </w:rPr>
            </w:pPr>
            <w:r w:rsidRPr="00E124AE">
              <w:rPr>
                <w:rFonts w:ascii="Times New Roman" w:hAnsi="Times New Roman" w:cs="Times New Roman"/>
              </w:rPr>
              <w:t>Наблюдения в природе</w:t>
            </w:r>
          </w:p>
        </w:tc>
      </w:tr>
      <w:tr w:rsidR="00372A0D" w:rsidRPr="00E124AE" w:rsidTr="00282567">
        <w:trPr>
          <w:trHeight w:val="397"/>
        </w:trPr>
        <w:tc>
          <w:tcPr>
            <w:tcW w:w="744" w:type="dxa"/>
            <w:gridSpan w:val="2"/>
            <w:vMerge/>
            <w:vAlign w:val="center"/>
          </w:tcPr>
          <w:p w:rsidR="00372A0D" w:rsidRPr="00E124AE" w:rsidRDefault="00372A0D" w:rsidP="00282567">
            <w:pPr>
              <w:spacing w:after="0" w:line="240" w:lineRule="auto"/>
              <w:rPr>
                <w:rFonts w:ascii="Times New Roman" w:hAnsi="Times New Roman" w:cs="Times New Roman"/>
                <w:b/>
              </w:rPr>
            </w:pPr>
          </w:p>
        </w:tc>
        <w:tc>
          <w:tcPr>
            <w:tcW w:w="1517" w:type="dxa"/>
            <w:shd w:val="clear" w:color="auto" w:fill="FFFFFF" w:themeFill="background1"/>
          </w:tcPr>
          <w:p w:rsidR="00372A0D" w:rsidRPr="00E124AE" w:rsidRDefault="00372A0D" w:rsidP="00282567">
            <w:pPr>
              <w:spacing w:after="0" w:line="240" w:lineRule="auto"/>
              <w:rPr>
                <w:rFonts w:ascii="Times New Roman" w:hAnsi="Times New Roman" w:cs="Times New Roman"/>
                <w:b/>
              </w:rPr>
            </w:pPr>
          </w:p>
          <w:p w:rsidR="00372A0D" w:rsidRPr="00E124AE" w:rsidRDefault="00372A0D" w:rsidP="00282567">
            <w:pPr>
              <w:spacing w:line="240" w:lineRule="auto"/>
              <w:rPr>
                <w:rFonts w:ascii="Times New Roman" w:hAnsi="Times New Roman" w:cs="Times New Roman"/>
                <w:b/>
              </w:rPr>
            </w:pPr>
          </w:p>
          <w:p w:rsidR="00372A0D" w:rsidRPr="00E124AE" w:rsidRDefault="00372A0D" w:rsidP="00282567">
            <w:pPr>
              <w:spacing w:line="240" w:lineRule="auto"/>
              <w:rPr>
                <w:rFonts w:ascii="Times New Roman" w:hAnsi="Times New Roman" w:cs="Times New Roman"/>
                <w:b/>
              </w:rPr>
            </w:pPr>
            <w:r w:rsidRPr="00E124AE">
              <w:rPr>
                <w:rFonts w:ascii="Times New Roman" w:hAnsi="Times New Roman" w:cs="Times New Roman"/>
                <w:b/>
              </w:rPr>
              <w:lastRenderedPageBreak/>
              <w:t>«Мир природы» (растения)</w:t>
            </w:r>
          </w:p>
        </w:tc>
        <w:tc>
          <w:tcPr>
            <w:tcW w:w="5570" w:type="dxa"/>
            <w:shd w:val="clear" w:color="auto" w:fill="FFFFFF" w:themeFill="background1"/>
          </w:tcPr>
          <w:p w:rsidR="00372A0D" w:rsidRPr="00E124AE" w:rsidRDefault="00372A0D" w:rsidP="00282567">
            <w:pPr>
              <w:spacing w:line="240" w:lineRule="auto"/>
              <w:rPr>
                <w:rFonts w:ascii="Times New Roman" w:hAnsi="Times New Roman" w:cs="Times New Roman"/>
              </w:rPr>
            </w:pPr>
            <w:r w:rsidRPr="00E124AE">
              <w:rPr>
                <w:rFonts w:ascii="Times New Roman" w:hAnsi="Times New Roman" w:cs="Times New Roman"/>
              </w:rPr>
              <w:lastRenderedPageBreak/>
              <w:t xml:space="preserve">Продолжать знакомить детей с растениями данной местности: деревьями, цветущими  растениями. Воспитывать бережное отношение к природе, умение </w:t>
            </w:r>
            <w:r w:rsidRPr="00E124AE">
              <w:rPr>
                <w:rFonts w:ascii="Times New Roman" w:hAnsi="Times New Roman" w:cs="Times New Roman"/>
              </w:rPr>
              <w:lastRenderedPageBreak/>
              <w:t>замечать ее красоту. Расширять представления о правилах безопасного поведения на природе.</w:t>
            </w:r>
          </w:p>
        </w:tc>
        <w:tc>
          <w:tcPr>
            <w:tcW w:w="1276" w:type="dxa"/>
            <w:shd w:val="clear" w:color="auto" w:fill="FFFFFF" w:themeFill="background1"/>
            <w:vAlign w:val="center"/>
          </w:tcPr>
          <w:p w:rsidR="00372A0D" w:rsidRPr="00E124AE" w:rsidRDefault="00372A0D" w:rsidP="00282567">
            <w:pPr>
              <w:spacing w:after="0" w:line="240" w:lineRule="auto"/>
              <w:jc w:val="center"/>
              <w:rPr>
                <w:rFonts w:ascii="Times New Roman" w:hAnsi="Times New Roman" w:cs="Times New Roman"/>
              </w:rPr>
            </w:pPr>
          </w:p>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с 18 мая</w:t>
            </w:r>
          </w:p>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по 22 мая</w:t>
            </w:r>
          </w:p>
        </w:tc>
        <w:tc>
          <w:tcPr>
            <w:tcW w:w="1950" w:type="dxa"/>
            <w:vAlign w:val="center"/>
          </w:tcPr>
          <w:p w:rsidR="00372A0D" w:rsidRPr="00E124AE" w:rsidRDefault="00372A0D" w:rsidP="00282567">
            <w:pPr>
              <w:spacing w:after="0" w:line="240" w:lineRule="auto"/>
              <w:rPr>
                <w:rFonts w:ascii="Times New Roman" w:hAnsi="Times New Roman" w:cs="Times New Roman"/>
              </w:rPr>
            </w:pPr>
          </w:p>
          <w:p w:rsidR="00372A0D" w:rsidRPr="00E124AE" w:rsidRDefault="00372A0D" w:rsidP="00282567">
            <w:pPr>
              <w:spacing w:after="0" w:line="240" w:lineRule="auto"/>
              <w:rPr>
                <w:rFonts w:ascii="Times New Roman" w:hAnsi="Times New Roman" w:cs="Times New Roman"/>
              </w:rPr>
            </w:pPr>
            <w:r w:rsidRPr="00E124AE">
              <w:rPr>
                <w:rFonts w:ascii="Times New Roman" w:hAnsi="Times New Roman" w:cs="Times New Roman"/>
              </w:rPr>
              <w:t>Наблюдения в природе</w:t>
            </w:r>
          </w:p>
        </w:tc>
      </w:tr>
      <w:tr w:rsidR="00372A0D" w:rsidRPr="00E124AE" w:rsidTr="00282567">
        <w:trPr>
          <w:trHeight w:val="397"/>
        </w:trPr>
        <w:tc>
          <w:tcPr>
            <w:tcW w:w="744" w:type="dxa"/>
            <w:gridSpan w:val="2"/>
            <w:vMerge/>
            <w:vAlign w:val="center"/>
          </w:tcPr>
          <w:p w:rsidR="00372A0D" w:rsidRPr="00E124AE" w:rsidRDefault="00372A0D" w:rsidP="00282567">
            <w:pPr>
              <w:spacing w:after="0" w:line="240" w:lineRule="auto"/>
              <w:rPr>
                <w:rFonts w:ascii="Times New Roman" w:hAnsi="Times New Roman" w:cs="Times New Roman"/>
                <w:b/>
              </w:rPr>
            </w:pPr>
          </w:p>
        </w:tc>
        <w:tc>
          <w:tcPr>
            <w:tcW w:w="1517" w:type="dxa"/>
            <w:shd w:val="clear" w:color="auto" w:fill="FFFFFF" w:themeFill="background1"/>
            <w:vAlign w:val="center"/>
          </w:tcPr>
          <w:p w:rsidR="00372A0D" w:rsidRPr="00E124AE" w:rsidRDefault="00372A0D" w:rsidP="00282567">
            <w:pPr>
              <w:spacing w:after="0" w:line="240" w:lineRule="auto"/>
              <w:rPr>
                <w:rFonts w:ascii="Times New Roman" w:hAnsi="Times New Roman" w:cs="Times New Roman"/>
                <w:b/>
              </w:rPr>
            </w:pPr>
            <w:r w:rsidRPr="00E124AE">
              <w:rPr>
                <w:rFonts w:ascii="Times New Roman" w:hAnsi="Times New Roman" w:cs="Times New Roman"/>
                <w:b/>
              </w:rPr>
              <w:t>«Лето красное пришло»</w:t>
            </w:r>
          </w:p>
        </w:tc>
        <w:tc>
          <w:tcPr>
            <w:tcW w:w="5570" w:type="dxa"/>
            <w:shd w:val="clear" w:color="auto" w:fill="FFFFFF" w:themeFill="background1"/>
            <w:vAlign w:val="center"/>
          </w:tcPr>
          <w:p w:rsidR="00372A0D" w:rsidRPr="00E124AE" w:rsidRDefault="00372A0D" w:rsidP="00282567">
            <w:pPr>
              <w:spacing w:line="240" w:lineRule="auto"/>
              <w:rPr>
                <w:rFonts w:ascii="Times New Roman" w:hAnsi="Times New Roman" w:cs="Times New Roman"/>
              </w:rPr>
            </w:pPr>
            <w:r w:rsidRPr="00E124AE">
              <w:rPr>
                <w:rFonts w:ascii="Times New Roman" w:hAnsi="Times New Roman" w:cs="Times New Roman"/>
              </w:rPr>
              <w:t>Формировать элементарные представления о лете (сезонные изменения в природе, одежде людей, на участке детского сада). Учить наблюдать природные изменения: яркое солнце, жарко, летают бабочки.</w:t>
            </w:r>
          </w:p>
        </w:tc>
        <w:tc>
          <w:tcPr>
            <w:tcW w:w="1276" w:type="dxa"/>
            <w:shd w:val="clear" w:color="auto" w:fill="FFFFFF" w:themeFill="background1"/>
            <w:vAlign w:val="center"/>
          </w:tcPr>
          <w:p w:rsidR="00372A0D" w:rsidRPr="00E124AE" w:rsidRDefault="00372A0D" w:rsidP="00282567">
            <w:pPr>
              <w:spacing w:after="0" w:line="240" w:lineRule="auto"/>
              <w:jc w:val="center"/>
              <w:rPr>
                <w:rFonts w:ascii="Times New Roman" w:hAnsi="Times New Roman" w:cs="Times New Roman"/>
              </w:rPr>
            </w:pPr>
            <w:r w:rsidRPr="00E124AE">
              <w:rPr>
                <w:rFonts w:ascii="Times New Roman" w:hAnsi="Times New Roman" w:cs="Times New Roman"/>
              </w:rPr>
              <w:t>с  25мая</w:t>
            </w:r>
          </w:p>
          <w:p w:rsidR="00372A0D" w:rsidRPr="00E124AE" w:rsidRDefault="00372A0D" w:rsidP="00282567">
            <w:pPr>
              <w:spacing w:line="240" w:lineRule="auto"/>
              <w:jc w:val="center"/>
              <w:rPr>
                <w:rFonts w:ascii="Times New Roman" w:hAnsi="Times New Roman" w:cs="Times New Roman"/>
              </w:rPr>
            </w:pPr>
            <w:r w:rsidRPr="00E124AE">
              <w:rPr>
                <w:rFonts w:ascii="Times New Roman" w:hAnsi="Times New Roman" w:cs="Times New Roman"/>
              </w:rPr>
              <w:t>по 29 мая</w:t>
            </w:r>
          </w:p>
        </w:tc>
        <w:tc>
          <w:tcPr>
            <w:tcW w:w="1950" w:type="dxa"/>
            <w:vAlign w:val="center"/>
          </w:tcPr>
          <w:p w:rsidR="00372A0D" w:rsidRPr="00E124AE" w:rsidRDefault="00372A0D" w:rsidP="00282567">
            <w:pPr>
              <w:spacing w:line="240" w:lineRule="auto"/>
              <w:rPr>
                <w:rFonts w:ascii="Times New Roman" w:hAnsi="Times New Roman" w:cs="Times New Roman"/>
              </w:rPr>
            </w:pPr>
            <w:r w:rsidRPr="00E124AE">
              <w:rPr>
                <w:rFonts w:ascii="Times New Roman" w:hAnsi="Times New Roman" w:cs="Times New Roman"/>
              </w:rPr>
              <w:t xml:space="preserve">Развлечение </w:t>
            </w:r>
          </w:p>
        </w:tc>
      </w:tr>
    </w:tbl>
    <w:p w:rsidR="00372A0D" w:rsidRPr="00E124AE" w:rsidRDefault="00372A0D" w:rsidP="00372A0D">
      <w:pPr>
        <w:spacing w:after="0"/>
        <w:jc w:val="center"/>
        <w:rPr>
          <w:rFonts w:ascii="Times New Roman" w:hAnsi="Times New Roman" w:cs="Times New Roman"/>
          <w:b/>
          <w:sz w:val="26"/>
          <w:szCs w:val="26"/>
        </w:rPr>
      </w:pPr>
    </w:p>
    <w:p w:rsidR="00372A0D" w:rsidRPr="00E124AE" w:rsidRDefault="00372A0D" w:rsidP="00372A0D">
      <w:pPr>
        <w:spacing w:after="0" w:line="240" w:lineRule="auto"/>
        <w:rPr>
          <w:rFonts w:ascii="Times New Roman" w:hAnsi="Times New Roman" w:cs="Times New Roman"/>
          <w:b/>
          <w:sz w:val="26"/>
          <w:szCs w:val="26"/>
        </w:rPr>
      </w:pPr>
    </w:p>
    <w:p w:rsidR="00372A0D" w:rsidRPr="00E124AE" w:rsidRDefault="00372A0D" w:rsidP="00372A0D">
      <w:pPr>
        <w:spacing w:after="0" w:line="240" w:lineRule="auto"/>
        <w:jc w:val="center"/>
        <w:rPr>
          <w:rFonts w:ascii="Times New Roman" w:hAnsi="Times New Roman" w:cs="Times New Roman"/>
          <w:b/>
          <w:sz w:val="26"/>
          <w:szCs w:val="26"/>
        </w:rPr>
      </w:pPr>
    </w:p>
    <w:p w:rsidR="00372A0D" w:rsidRDefault="00372A0D" w:rsidP="00372A0D">
      <w:pPr>
        <w:spacing w:after="0" w:line="240" w:lineRule="auto"/>
        <w:jc w:val="center"/>
        <w:rPr>
          <w:rFonts w:ascii="Times New Roman" w:hAnsi="Times New Roman" w:cs="Times New Roman"/>
          <w:b/>
          <w:sz w:val="26"/>
          <w:szCs w:val="26"/>
        </w:rPr>
      </w:pPr>
    </w:p>
    <w:p w:rsidR="00372A0D" w:rsidRDefault="00372A0D" w:rsidP="00372A0D">
      <w:pPr>
        <w:spacing w:after="0" w:line="240" w:lineRule="auto"/>
        <w:jc w:val="center"/>
        <w:rPr>
          <w:rFonts w:ascii="Times New Roman" w:hAnsi="Times New Roman" w:cs="Times New Roman"/>
          <w:b/>
          <w:sz w:val="26"/>
          <w:szCs w:val="26"/>
        </w:rPr>
      </w:pPr>
    </w:p>
    <w:p w:rsidR="00372A0D" w:rsidRDefault="00372A0D" w:rsidP="00372A0D">
      <w:pPr>
        <w:spacing w:after="0" w:line="240" w:lineRule="auto"/>
        <w:jc w:val="center"/>
        <w:rPr>
          <w:rFonts w:ascii="Times New Roman" w:hAnsi="Times New Roman" w:cs="Times New Roman"/>
          <w:b/>
          <w:sz w:val="26"/>
          <w:szCs w:val="26"/>
        </w:rPr>
      </w:pPr>
    </w:p>
    <w:p w:rsidR="00372A0D" w:rsidRDefault="00372A0D" w:rsidP="00372A0D">
      <w:pPr>
        <w:spacing w:after="0"/>
        <w:ind w:right="-24"/>
        <w:jc w:val="both"/>
        <w:rPr>
          <w:rFonts w:ascii="Times New Roman" w:hAnsi="Times New Roman" w:cs="Times New Roman"/>
          <w:i/>
          <w:sz w:val="26"/>
          <w:szCs w:val="26"/>
        </w:rPr>
      </w:pPr>
    </w:p>
    <w:p w:rsidR="00372A0D" w:rsidRDefault="00372A0D" w:rsidP="00372A0D">
      <w:pPr>
        <w:spacing w:after="0"/>
        <w:ind w:right="-24"/>
        <w:jc w:val="both"/>
        <w:rPr>
          <w:rFonts w:ascii="Times New Roman" w:hAnsi="Times New Roman" w:cs="Times New Roman"/>
          <w:i/>
          <w:sz w:val="26"/>
          <w:szCs w:val="26"/>
        </w:rPr>
      </w:pPr>
    </w:p>
    <w:p w:rsidR="00372A0D" w:rsidRDefault="00372A0D" w:rsidP="00372A0D">
      <w:pPr>
        <w:spacing w:after="0"/>
        <w:ind w:right="-24"/>
        <w:jc w:val="both"/>
        <w:rPr>
          <w:rFonts w:ascii="Times New Roman" w:hAnsi="Times New Roman" w:cs="Times New Roman"/>
          <w:i/>
          <w:sz w:val="26"/>
          <w:szCs w:val="26"/>
        </w:rPr>
      </w:pPr>
    </w:p>
    <w:p w:rsidR="00372A0D" w:rsidRDefault="00372A0D" w:rsidP="00372A0D">
      <w:pPr>
        <w:spacing w:after="0"/>
        <w:ind w:right="-24"/>
        <w:jc w:val="both"/>
        <w:rPr>
          <w:rFonts w:ascii="Times New Roman" w:hAnsi="Times New Roman" w:cs="Times New Roman"/>
          <w:i/>
          <w:sz w:val="26"/>
          <w:szCs w:val="26"/>
        </w:rPr>
      </w:pPr>
    </w:p>
    <w:p w:rsidR="00372A0D" w:rsidRDefault="00372A0D" w:rsidP="00372A0D">
      <w:pPr>
        <w:spacing w:after="0"/>
        <w:ind w:right="-24"/>
        <w:jc w:val="both"/>
        <w:rPr>
          <w:rFonts w:ascii="Times New Roman" w:hAnsi="Times New Roman" w:cs="Times New Roman"/>
          <w:i/>
          <w:sz w:val="26"/>
          <w:szCs w:val="26"/>
        </w:rPr>
      </w:pPr>
    </w:p>
    <w:p w:rsidR="00372A0D" w:rsidRDefault="00372A0D" w:rsidP="00372A0D">
      <w:pPr>
        <w:spacing w:after="0"/>
        <w:ind w:right="-24"/>
        <w:jc w:val="both"/>
        <w:rPr>
          <w:rFonts w:ascii="Times New Roman" w:hAnsi="Times New Roman" w:cs="Times New Roman"/>
          <w:i/>
          <w:sz w:val="26"/>
          <w:szCs w:val="26"/>
        </w:rPr>
      </w:pPr>
    </w:p>
    <w:p w:rsidR="00372A0D" w:rsidRDefault="00372A0D" w:rsidP="00372A0D">
      <w:pPr>
        <w:spacing w:after="0"/>
        <w:ind w:right="-24"/>
        <w:jc w:val="both"/>
        <w:rPr>
          <w:rFonts w:ascii="Times New Roman" w:hAnsi="Times New Roman" w:cs="Times New Roman"/>
          <w:i/>
          <w:sz w:val="26"/>
          <w:szCs w:val="26"/>
        </w:rPr>
      </w:pPr>
    </w:p>
    <w:p w:rsidR="00372A0D" w:rsidRDefault="00372A0D" w:rsidP="00372A0D">
      <w:pPr>
        <w:spacing w:after="0"/>
        <w:ind w:right="-24"/>
        <w:jc w:val="both"/>
        <w:rPr>
          <w:rFonts w:ascii="Times New Roman" w:hAnsi="Times New Roman" w:cs="Times New Roman"/>
          <w:i/>
          <w:sz w:val="26"/>
          <w:szCs w:val="26"/>
        </w:rPr>
      </w:pPr>
    </w:p>
    <w:p w:rsidR="00372A0D" w:rsidRDefault="00372A0D" w:rsidP="00372A0D">
      <w:pPr>
        <w:spacing w:after="0"/>
        <w:ind w:right="-24"/>
        <w:jc w:val="both"/>
        <w:rPr>
          <w:rFonts w:ascii="Times New Roman" w:hAnsi="Times New Roman" w:cs="Times New Roman"/>
          <w:i/>
          <w:sz w:val="26"/>
          <w:szCs w:val="26"/>
        </w:rPr>
      </w:pPr>
    </w:p>
    <w:p w:rsidR="00372A0D" w:rsidRDefault="00372A0D" w:rsidP="00372A0D">
      <w:pPr>
        <w:spacing w:after="0"/>
        <w:ind w:right="-24"/>
        <w:jc w:val="both"/>
        <w:rPr>
          <w:rFonts w:ascii="Times New Roman" w:hAnsi="Times New Roman" w:cs="Times New Roman"/>
          <w:i/>
          <w:sz w:val="26"/>
          <w:szCs w:val="26"/>
        </w:rPr>
      </w:pPr>
    </w:p>
    <w:p w:rsidR="00372A0D" w:rsidRDefault="00372A0D" w:rsidP="00372A0D">
      <w:pPr>
        <w:spacing w:after="0"/>
        <w:ind w:right="-24"/>
        <w:jc w:val="both"/>
        <w:rPr>
          <w:rFonts w:ascii="Times New Roman" w:hAnsi="Times New Roman" w:cs="Times New Roman"/>
          <w:i/>
          <w:sz w:val="26"/>
          <w:szCs w:val="26"/>
        </w:rPr>
      </w:pPr>
    </w:p>
    <w:p w:rsidR="00372A0D" w:rsidRDefault="00372A0D" w:rsidP="00372A0D">
      <w:pPr>
        <w:spacing w:after="0"/>
        <w:ind w:right="-24"/>
        <w:jc w:val="both"/>
        <w:rPr>
          <w:rFonts w:ascii="Times New Roman" w:hAnsi="Times New Roman" w:cs="Times New Roman"/>
          <w:i/>
          <w:sz w:val="26"/>
          <w:szCs w:val="26"/>
        </w:rPr>
      </w:pPr>
    </w:p>
    <w:p w:rsidR="00372A0D" w:rsidRDefault="00372A0D" w:rsidP="00372A0D">
      <w:pPr>
        <w:spacing w:after="0"/>
        <w:ind w:right="-24"/>
        <w:jc w:val="both"/>
        <w:rPr>
          <w:rFonts w:ascii="Times New Roman" w:hAnsi="Times New Roman" w:cs="Times New Roman"/>
          <w:i/>
          <w:sz w:val="26"/>
          <w:szCs w:val="26"/>
        </w:rPr>
      </w:pPr>
    </w:p>
    <w:p w:rsidR="00372A0D" w:rsidRDefault="00372A0D" w:rsidP="00372A0D">
      <w:pPr>
        <w:spacing w:after="0"/>
        <w:ind w:right="-24"/>
        <w:jc w:val="both"/>
        <w:rPr>
          <w:rFonts w:ascii="Times New Roman" w:hAnsi="Times New Roman" w:cs="Times New Roman"/>
          <w:i/>
          <w:sz w:val="26"/>
          <w:szCs w:val="26"/>
        </w:rPr>
      </w:pPr>
    </w:p>
    <w:p w:rsidR="00372A0D" w:rsidRPr="00A07893" w:rsidRDefault="00372A0D" w:rsidP="00372A0D">
      <w:pPr>
        <w:spacing w:after="0"/>
        <w:rPr>
          <w:rFonts w:ascii="Microsoft Sans Serif" w:hAnsi="Microsoft Sans Serif" w:cs="Microsoft Sans Serif"/>
          <w:i/>
          <w:sz w:val="16"/>
          <w:szCs w:val="16"/>
        </w:rPr>
      </w:pPr>
    </w:p>
    <w:p w:rsidR="00372A0D" w:rsidRDefault="00372A0D" w:rsidP="00372A0D">
      <w:pPr>
        <w:spacing w:after="0" w:line="240" w:lineRule="auto"/>
        <w:jc w:val="center"/>
        <w:rPr>
          <w:rFonts w:ascii="Times New Roman" w:hAnsi="Times New Roman" w:cs="Times New Roman"/>
          <w:b/>
          <w:sz w:val="26"/>
          <w:szCs w:val="26"/>
        </w:rPr>
      </w:pPr>
    </w:p>
    <w:p w:rsidR="00372A0D" w:rsidRDefault="00372A0D" w:rsidP="00372A0D">
      <w:pPr>
        <w:spacing w:after="0" w:line="240" w:lineRule="auto"/>
        <w:jc w:val="center"/>
        <w:rPr>
          <w:rFonts w:ascii="Times New Roman" w:hAnsi="Times New Roman" w:cs="Times New Roman"/>
          <w:b/>
          <w:sz w:val="26"/>
          <w:szCs w:val="26"/>
        </w:rPr>
      </w:pPr>
    </w:p>
    <w:p w:rsidR="00372A0D" w:rsidRDefault="00372A0D" w:rsidP="00372A0D">
      <w:pPr>
        <w:spacing w:after="0" w:line="240" w:lineRule="auto"/>
        <w:jc w:val="center"/>
        <w:rPr>
          <w:rFonts w:ascii="Times New Roman" w:hAnsi="Times New Roman" w:cs="Times New Roman"/>
          <w:b/>
          <w:sz w:val="26"/>
          <w:szCs w:val="26"/>
        </w:rPr>
      </w:pPr>
    </w:p>
    <w:p w:rsidR="00372A0D" w:rsidRDefault="00372A0D" w:rsidP="00372A0D">
      <w:pPr>
        <w:spacing w:after="0" w:line="240" w:lineRule="auto"/>
        <w:jc w:val="center"/>
        <w:rPr>
          <w:rFonts w:ascii="Times New Roman" w:hAnsi="Times New Roman" w:cs="Times New Roman"/>
          <w:b/>
          <w:sz w:val="26"/>
          <w:szCs w:val="26"/>
        </w:rPr>
      </w:pPr>
    </w:p>
    <w:p w:rsidR="00372A0D" w:rsidRDefault="00372A0D" w:rsidP="00372A0D">
      <w:pPr>
        <w:spacing w:after="0" w:line="240" w:lineRule="auto"/>
        <w:jc w:val="center"/>
        <w:rPr>
          <w:rFonts w:ascii="Times New Roman" w:hAnsi="Times New Roman" w:cs="Times New Roman"/>
          <w:b/>
          <w:sz w:val="26"/>
          <w:szCs w:val="26"/>
        </w:rPr>
      </w:pPr>
    </w:p>
    <w:p w:rsidR="00372A0D" w:rsidRDefault="00372A0D" w:rsidP="00372A0D">
      <w:pPr>
        <w:spacing w:after="0" w:line="240" w:lineRule="auto"/>
        <w:jc w:val="center"/>
        <w:rPr>
          <w:rFonts w:ascii="Times New Roman" w:hAnsi="Times New Roman" w:cs="Times New Roman"/>
          <w:b/>
          <w:sz w:val="26"/>
          <w:szCs w:val="26"/>
        </w:rPr>
      </w:pPr>
    </w:p>
    <w:p w:rsidR="00372A0D" w:rsidRDefault="00372A0D" w:rsidP="00372A0D">
      <w:pPr>
        <w:spacing w:after="0" w:line="240" w:lineRule="auto"/>
        <w:jc w:val="center"/>
        <w:rPr>
          <w:rFonts w:ascii="Times New Roman" w:hAnsi="Times New Roman" w:cs="Times New Roman"/>
          <w:b/>
          <w:sz w:val="26"/>
          <w:szCs w:val="26"/>
        </w:rPr>
      </w:pPr>
    </w:p>
    <w:p w:rsidR="00372A0D" w:rsidRDefault="00372A0D" w:rsidP="00372A0D">
      <w:pPr>
        <w:spacing w:after="0" w:line="240" w:lineRule="auto"/>
        <w:jc w:val="center"/>
        <w:rPr>
          <w:rFonts w:ascii="Times New Roman" w:hAnsi="Times New Roman" w:cs="Times New Roman"/>
          <w:b/>
          <w:sz w:val="26"/>
          <w:szCs w:val="26"/>
        </w:rPr>
      </w:pPr>
    </w:p>
    <w:p w:rsidR="00372A0D" w:rsidRDefault="00372A0D" w:rsidP="00372A0D">
      <w:pPr>
        <w:spacing w:after="0" w:line="240" w:lineRule="auto"/>
        <w:jc w:val="center"/>
        <w:rPr>
          <w:rFonts w:ascii="Times New Roman" w:hAnsi="Times New Roman" w:cs="Times New Roman"/>
          <w:b/>
          <w:sz w:val="26"/>
          <w:szCs w:val="26"/>
        </w:rPr>
      </w:pPr>
    </w:p>
    <w:p w:rsidR="00372A0D" w:rsidRDefault="00372A0D" w:rsidP="00372A0D">
      <w:pPr>
        <w:spacing w:after="0" w:line="240" w:lineRule="auto"/>
        <w:jc w:val="center"/>
        <w:rPr>
          <w:rFonts w:ascii="Times New Roman" w:hAnsi="Times New Roman" w:cs="Times New Roman"/>
          <w:b/>
          <w:sz w:val="26"/>
          <w:szCs w:val="26"/>
        </w:rPr>
      </w:pPr>
    </w:p>
    <w:p w:rsidR="00372A0D" w:rsidRDefault="00372A0D" w:rsidP="00372A0D">
      <w:pPr>
        <w:spacing w:after="0" w:line="240" w:lineRule="auto"/>
        <w:jc w:val="center"/>
        <w:rPr>
          <w:rFonts w:ascii="Times New Roman" w:hAnsi="Times New Roman" w:cs="Times New Roman"/>
          <w:b/>
          <w:sz w:val="26"/>
          <w:szCs w:val="26"/>
        </w:rPr>
      </w:pPr>
    </w:p>
    <w:p w:rsidR="001E6DD7" w:rsidRDefault="001E6DD7" w:rsidP="00372A0D">
      <w:pPr>
        <w:spacing w:after="0" w:line="240" w:lineRule="auto"/>
        <w:jc w:val="center"/>
        <w:rPr>
          <w:rFonts w:ascii="Times New Roman" w:hAnsi="Times New Roman" w:cs="Times New Roman"/>
          <w:b/>
          <w:sz w:val="26"/>
          <w:szCs w:val="26"/>
        </w:rPr>
      </w:pPr>
    </w:p>
    <w:p w:rsidR="001E6DD7" w:rsidRDefault="001E6DD7" w:rsidP="00372A0D">
      <w:pPr>
        <w:spacing w:after="0" w:line="240" w:lineRule="auto"/>
        <w:jc w:val="center"/>
        <w:rPr>
          <w:rFonts w:ascii="Times New Roman" w:hAnsi="Times New Roman" w:cs="Times New Roman"/>
          <w:b/>
          <w:sz w:val="26"/>
          <w:szCs w:val="26"/>
        </w:rPr>
      </w:pPr>
    </w:p>
    <w:p w:rsidR="001E6DD7" w:rsidRDefault="001E6DD7" w:rsidP="00372A0D">
      <w:pPr>
        <w:spacing w:after="0" w:line="240" w:lineRule="auto"/>
        <w:jc w:val="center"/>
        <w:rPr>
          <w:rFonts w:ascii="Times New Roman" w:hAnsi="Times New Roman" w:cs="Times New Roman"/>
          <w:b/>
          <w:sz w:val="26"/>
          <w:szCs w:val="26"/>
        </w:rPr>
      </w:pPr>
    </w:p>
    <w:p w:rsidR="001E6DD7" w:rsidRDefault="001E6DD7" w:rsidP="00372A0D">
      <w:pPr>
        <w:spacing w:after="0" w:line="240" w:lineRule="auto"/>
        <w:jc w:val="center"/>
        <w:rPr>
          <w:rFonts w:ascii="Times New Roman" w:hAnsi="Times New Roman" w:cs="Times New Roman"/>
          <w:b/>
          <w:sz w:val="26"/>
          <w:szCs w:val="26"/>
        </w:rPr>
      </w:pPr>
    </w:p>
    <w:p w:rsidR="001E6DD7" w:rsidRDefault="001E6DD7" w:rsidP="00372A0D">
      <w:pPr>
        <w:spacing w:after="0" w:line="240" w:lineRule="auto"/>
        <w:jc w:val="center"/>
        <w:rPr>
          <w:rFonts w:ascii="Times New Roman" w:hAnsi="Times New Roman" w:cs="Times New Roman"/>
          <w:b/>
          <w:sz w:val="26"/>
          <w:szCs w:val="26"/>
        </w:rPr>
      </w:pPr>
    </w:p>
    <w:p w:rsidR="001E6DD7" w:rsidRDefault="001E6DD7" w:rsidP="00372A0D">
      <w:pPr>
        <w:spacing w:after="0" w:line="240" w:lineRule="auto"/>
        <w:jc w:val="center"/>
        <w:rPr>
          <w:rFonts w:ascii="Times New Roman" w:hAnsi="Times New Roman" w:cs="Times New Roman"/>
          <w:b/>
          <w:sz w:val="26"/>
          <w:szCs w:val="26"/>
        </w:rPr>
      </w:pPr>
    </w:p>
    <w:p w:rsidR="001E6DD7" w:rsidRDefault="001E6DD7" w:rsidP="00372A0D">
      <w:pPr>
        <w:spacing w:after="0" w:line="240" w:lineRule="auto"/>
        <w:jc w:val="center"/>
        <w:rPr>
          <w:rFonts w:ascii="Times New Roman" w:hAnsi="Times New Roman" w:cs="Times New Roman"/>
          <w:b/>
          <w:sz w:val="26"/>
          <w:szCs w:val="26"/>
        </w:rPr>
      </w:pPr>
    </w:p>
    <w:p w:rsidR="00372A0D" w:rsidRDefault="00372A0D" w:rsidP="00372A0D">
      <w:pPr>
        <w:spacing w:after="0" w:line="240" w:lineRule="auto"/>
        <w:rPr>
          <w:rFonts w:ascii="Times New Roman" w:hAnsi="Times New Roman" w:cs="Times New Roman"/>
          <w:b/>
          <w:sz w:val="26"/>
          <w:szCs w:val="26"/>
        </w:rPr>
      </w:pPr>
    </w:p>
    <w:p w:rsidR="00372A0D" w:rsidRDefault="00372A0D" w:rsidP="00372A0D">
      <w:pPr>
        <w:spacing w:after="0" w:line="240" w:lineRule="auto"/>
        <w:jc w:val="center"/>
        <w:rPr>
          <w:rFonts w:ascii="Times New Roman" w:hAnsi="Times New Roman" w:cs="Times New Roman"/>
          <w:b/>
          <w:sz w:val="26"/>
          <w:szCs w:val="26"/>
        </w:rPr>
      </w:pPr>
    </w:p>
    <w:p w:rsidR="00372A0D" w:rsidRDefault="00372A0D" w:rsidP="00372A0D">
      <w:pPr>
        <w:spacing w:after="0"/>
        <w:jc w:val="center"/>
        <w:rPr>
          <w:rFonts w:ascii="Times New Roman" w:hAnsi="Times New Roman" w:cs="Times New Roman"/>
          <w:b/>
          <w:sz w:val="24"/>
          <w:szCs w:val="24"/>
        </w:rPr>
      </w:pPr>
      <w:r w:rsidRPr="00DC5CBA">
        <w:rPr>
          <w:rFonts w:ascii="Times New Roman" w:hAnsi="Times New Roman" w:cs="Times New Roman"/>
          <w:b/>
          <w:sz w:val="24"/>
          <w:szCs w:val="24"/>
        </w:rPr>
        <w:lastRenderedPageBreak/>
        <w:t>Комплексно-тематическое планирование</w:t>
      </w:r>
    </w:p>
    <w:p w:rsidR="00372A0D" w:rsidRDefault="00372A0D" w:rsidP="00372A0D">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w:t>
      </w:r>
      <w:r w:rsidRPr="00DC5CBA">
        <w:rPr>
          <w:rFonts w:ascii="Times New Roman" w:hAnsi="Times New Roman" w:cs="Times New Roman"/>
          <w:b/>
          <w:sz w:val="24"/>
          <w:szCs w:val="24"/>
        </w:rPr>
        <w:t>с восп</w:t>
      </w:r>
      <w:r>
        <w:rPr>
          <w:rFonts w:ascii="Times New Roman" w:hAnsi="Times New Roman" w:cs="Times New Roman"/>
          <w:b/>
          <w:sz w:val="24"/>
          <w:szCs w:val="24"/>
        </w:rPr>
        <w:t xml:space="preserve">итанниками группы комбинированной направленности от 4 до 7 лет </w:t>
      </w:r>
    </w:p>
    <w:p w:rsidR="00372A0D" w:rsidRPr="00DC5CBA" w:rsidRDefault="00372A0D" w:rsidP="00372A0D">
      <w:pPr>
        <w:spacing w:after="0"/>
        <w:jc w:val="center"/>
        <w:rPr>
          <w:rFonts w:ascii="Times New Roman" w:hAnsi="Times New Roman" w:cs="Times New Roman"/>
          <w:b/>
          <w:sz w:val="24"/>
          <w:szCs w:val="24"/>
        </w:rPr>
      </w:pPr>
    </w:p>
    <w:tbl>
      <w:tblPr>
        <w:tblStyle w:val="a9"/>
        <w:tblW w:w="11057" w:type="dxa"/>
        <w:tblLayout w:type="fixed"/>
        <w:tblLook w:val="04A0"/>
      </w:tblPr>
      <w:tblGrid>
        <w:gridCol w:w="1668"/>
        <w:gridCol w:w="2409"/>
        <w:gridCol w:w="2694"/>
        <w:gridCol w:w="2126"/>
        <w:gridCol w:w="2160"/>
      </w:tblGrid>
      <w:tr w:rsidR="00372A0D" w:rsidTr="00282567">
        <w:trPr>
          <w:trHeight w:val="373"/>
        </w:trPr>
        <w:tc>
          <w:tcPr>
            <w:tcW w:w="4077" w:type="dxa"/>
            <w:gridSpan w:val="2"/>
            <w:vAlign w:val="center"/>
          </w:tcPr>
          <w:p w:rsidR="00372A0D" w:rsidRPr="0029494B" w:rsidRDefault="00372A0D" w:rsidP="00282567">
            <w:pPr>
              <w:jc w:val="center"/>
              <w:rPr>
                <w:rFonts w:ascii="Times New Roman" w:hAnsi="Times New Roman"/>
                <w:b/>
              </w:rPr>
            </w:pPr>
            <w:r w:rsidRPr="0029494B">
              <w:rPr>
                <w:rFonts w:ascii="Times New Roman" w:hAnsi="Times New Roman"/>
                <w:b/>
              </w:rPr>
              <w:t>Темы основной образовательной</w:t>
            </w:r>
          </w:p>
          <w:p w:rsidR="00372A0D" w:rsidRPr="0029494B" w:rsidRDefault="00372A0D" w:rsidP="00282567">
            <w:pPr>
              <w:jc w:val="center"/>
              <w:rPr>
                <w:rFonts w:ascii="Times New Roman" w:hAnsi="Times New Roman"/>
                <w:b/>
              </w:rPr>
            </w:pPr>
            <w:r w:rsidRPr="0029494B">
              <w:rPr>
                <w:rFonts w:ascii="Times New Roman" w:hAnsi="Times New Roman"/>
                <w:b/>
              </w:rPr>
              <w:t>программы ДОУ</w:t>
            </w:r>
          </w:p>
        </w:tc>
        <w:tc>
          <w:tcPr>
            <w:tcW w:w="2694" w:type="dxa"/>
            <w:vAlign w:val="center"/>
          </w:tcPr>
          <w:p w:rsidR="00372A0D" w:rsidRPr="0029494B" w:rsidRDefault="00372A0D" w:rsidP="00282567">
            <w:pPr>
              <w:jc w:val="center"/>
              <w:rPr>
                <w:rFonts w:ascii="Times New Roman" w:hAnsi="Times New Roman"/>
                <w:b/>
              </w:rPr>
            </w:pPr>
            <w:r w:rsidRPr="0029494B">
              <w:rPr>
                <w:rFonts w:ascii="Times New Roman" w:hAnsi="Times New Roman"/>
                <w:b/>
              </w:rPr>
              <w:t>Темы адаптированной</w:t>
            </w:r>
          </w:p>
          <w:p w:rsidR="00372A0D" w:rsidRPr="0029494B" w:rsidRDefault="00372A0D" w:rsidP="00282567">
            <w:pPr>
              <w:jc w:val="center"/>
              <w:rPr>
                <w:rFonts w:ascii="Times New Roman" w:hAnsi="Times New Roman"/>
                <w:b/>
              </w:rPr>
            </w:pPr>
            <w:r w:rsidRPr="0029494B">
              <w:rPr>
                <w:rFonts w:ascii="Times New Roman" w:hAnsi="Times New Roman"/>
                <w:b/>
              </w:rPr>
              <w:t>программы</w:t>
            </w:r>
          </w:p>
        </w:tc>
        <w:tc>
          <w:tcPr>
            <w:tcW w:w="2126" w:type="dxa"/>
            <w:tcBorders>
              <w:right w:val="single" w:sz="4" w:space="0" w:color="auto"/>
            </w:tcBorders>
            <w:vAlign w:val="center"/>
          </w:tcPr>
          <w:p w:rsidR="00372A0D" w:rsidRPr="0029494B" w:rsidRDefault="00372A0D" w:rsidP="00282567">
            <w:pPr>
              <w:jc w:val="center"/>
              <w:rPr>
                <w:rFonts w:ascii="Times New Roman" w:hAnsi="Times New Roman"/>
                <w:b/>
              </w:rPr>
            </w:pPr>
            <w:r w:rsidRPr="0029494B">
              <w:rPr>
                <w:rFonts w:ascii="Times New Roman" w:hAnsi="Times New Roman"/>
                <w:b/>
              </w:rPr>
              <w:t>Дата</w:t>
            </w:r>
          </w:p>
        </w:tc>
        <w:tc>
          <w:tcPr>
            <w:tcW w:w="2160" w:type="dxa"/>
            <w:tcBorders>
              <w:left w:val="single" w:sz="4" w:space="0" w:color="auto"/>
            </w:tcBorders>
            <w:vAlign w:val="center"/>
          </w:tcPr>
          <w:p w:rsidR="00372A0D" w:rsidRPr="00DC5CBA" w:rsidRDefault="00372A0D" w:rsidP="00282567">
            <w:pPr>
              <w:jc w:val="center"/>
              <w:rPr>
                <w:rFonts w:ascii="Times New Roman" w:hAnsi="Times New Roman"/>
                <w:b/>
              </w:rPr>
            </w:pPr>
            <w:r w:rsidRPr="00DC5CBA">
              <w:rPr>
                <w:rFonts w:ascii="Times New Roman" w:hAnsi="Times New Roman"/>
                <w:b/>
              </w:rPr>
              <w:t>Итоговые мероприятия</w:t>
            </w:r>
          </w:p>
        </w:tc>
      </w:tr>
      <w:tr w:rsidR="00372A0D" w:rsidTr="00282567">
        <w:trPr>
          <w:trHeight w:val="653"/>
        </w:trPr>
        <w:tc>
          <w:tcPr>
            <w:tcW w:w="4077" w:type="dxa"/>
            <w:gridSpan w:val="2"/>
            <w:vAlign w:val="center"/>
          </w:tcPr>
          <w:p w:rsidR="00372A0D" w:rsidRPr="0029494B" w:rsidRDefault="00372A0D" w:rsidP="00282567">
            <w:pPr>
              <w:jc w:val="center"/>
              <w:rPr>
                <w:rFonts w:ascii="Times New Roman" w:hAnsi="Times New Roman"/>
                <w:b/>
              </w:rPr>
            </w:pPr>
            <w:r w:rsidRPr="0029494B">
              <w:rPr>
                <w:rFonts w:ascii="Times New Roman" w:hAnsi="Times New Roman"/>
                <w:b/>
              </w:rPr>
              <w:t>Наш любимый детский сад</w:t>
            </w:r>
          </w:p>
          <w:p w:rsidR="00372A0D" w:rsidRPr="0029494B" w:rsidRDefault="00372A0D" w:rsidP="00282567">
            <w:pPr>
              <w:jc w:val="center"/>
              <w:rPr>
                <w:rFonts w:ascii="Times New Roman" w:hAnsi="Times New Roman"/>
                <w:b/>
              </w:rPr>
            </w:pPr>
            <w:r w:rsidRPr="0029494B">
              <w:rPr>
                <w:rFonts w:ascii="Times New Roman" w:hAnsi="Times New Roman"/>
                <w:b/>
              </w:rPr>
              <w:t>(день знаний)</w:t>
            </w:r>
          </w:p>
        </w:tc>
        <w:tc>
          <w:tcPr>
            <w:tcW w:w="2694" w:type="dxa"/>
            <w:vMerge w:val="restart"/>
            <w:vAlign w:val="center"/>
          </w:tcPr>
          <w:p w:rsidR="00372A0D" w:rsidRPr="0029494B" w:rsidRDefault="00372A0D" w:rsidP="00282567">
            <w:pPr>
              <w:jc w:val="center"/>
              <w:rPr>
                <w:rFonts w:ascii="Times New Roman" w:hAnsi="Times New Roman"/>
              </w:rPr>
            </w:pPr>
            <w:r w:rsidRPr="0029494B">
              <w:rPr>
                <w:rFonts w:ascii="Times New Roman" w:hAnsi="Times New Roman"/>
              </w:rPr>
              <w:t>Логопедическое обследование</w:t>
            </w:r>
          </w:p>
        </w:tc>
        <w:tc>
          <w:tcPr>
            <w:tcW w:w="2126" w:type="dxa"/>
            <w:tcBorders>
              <w:right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с 1 по 4 сентября</w:t>
            </w:r>
          </w:p>
        </w:tc>
        <w:tc>
          <w:tcPr>
            <w:tcW w:w="2160" w:type="dxa"/>
            <w:tcBorders>
              <w:left w:val="single" w:sz="4" w:space="0" w:color="auto"/>
            </w:tcBorders>
            <w:vAlign w:val="center"/>
          </w:tcPr>
          <w:p w:rsidR="00372A0D" w:rsidRPr="00565630" w:rsidRDefault="00372A0D" w:rsidP="00282567">
            <w:pPr>
              <w:jc w:val="center"/>
              <w:rPr>
                <w:rFonts w:ascii="Times New Roman" w:hAnsi="Times New Roman"/>
              </w:rPr>
            </w:pPr>
            <w:r w:rsidRPr="00565630">
              <w:rPr>
                <w:rFonts w:ascii="Times New Roman" w:hAnsi="Times New Roman"/>
              </w:rPr>
              <w:t>Развлечение</w:t>
            </w:r>
          </w:p>
          <w:p w:rsidR="00372A0D" w:rsidRPr="00565630" w:rsidRDefault="00372A0D" w:rsidP="00282567">
            <w:pPr>
              <w:jc w:val="center"/>
              <w:rPr>
                <w:rFonts w:ascii="Times New Roman" w:hAnsi="Times New Roman"/>
              </w:rPr>
            </w:pPr>
            <w:r w:rsidRPr="00565630">
              <w:rPr>
                <w:rFonts w:ascii="Times New Roman" w:hAnsi="Times New Roman"/>
              </w:rPr>
              <w:t xml:space="preserve"> «Наш любимый детский сад»</w:t>
            </w:r>
          </w:p>
        </w:tc>
      </w:tr>
      <w:tr w:rsidR="00372A0D" w:rsidTr="00282567">
        <w:trPr>
          <w:trHeight w:val="624"/>
        </w:trPr>
        <w:tc>
          <w:tcPr>
            <w:tcW w:w="4077" w:type="dxa"/>
            <w:gridSpan w:val="2"/>
            <w:vAlign w:val="center"/>
          </w:tcPr>
          <w:p w:rsidR="00372A0D" w:rsidRPr="0029494B" w:rsidRDefault="00372A0D" w:rsidP="00282567">
            <w:pPr>
              <w:jc w:val="center"/>
              <w:rPr>
                <w:rFonts w:ascii="Times New Roman" w:hAnsi="Times New Roman"/>
                <w:b/>
              </w:rPr>
            </w:pPr>
            <w:r w:rsidRPr="0029494B">
              <w:rPr>
                <w:rFonts w:ascii="Times New Roman" w:hAnsi="Times New Roman"/>
                <w:b/>
              </w:rPr>
              <w:t>Неделя безопасности</w:t>
            </w:r>
          </w:p>
          <w:p w:rsidR="00372A0D" w:rsidRPr="0029494B" w:rsidRDefault="00372A0D" w:rsidP="00282567">
            <w:pPr>
              <w:jc w:val="center"/>
              <w:rPr>
                <w:rFonts w:ascii="Times New Roman" w:hAnsi="Times New Roman"/>
              </w:rPr>
            </w:pPr>
            <w:r w:rsidRPr="0029494B">
              <w:rPr>
                <w:rFonts w:ascii="Times New Roman" w:hAnsi="Times New Roman"/>
                <w:b/>
              </w:rPr>
              <w:t>дорожного движения</w:t>
            </w:r>
          </w:p>
        </w:tc>
        <w:tc>
          <w:tcPr>
            <w:tcW w:w="2694" w:type="dxa"/>
            <w:vMerge/>
            <w:vAlign w:val="center"/>
          </w:tcPr>
          <w:p w:rsidR="00372A0D" w:rsidRPr="0029494B" w:rsidRDefault="00372A0D" w:rsidP="00282567">
            <w:pPr>
              <w:jc w:val="center"/>
              <w:rPr>
                <w:rFonts w:ascii="Times New Roman" w:hAnsi="Times New Roman"/>
              </w:rPr>
            </w:pPr>
          </w:p>
        </w:tc>
        <w:tc>
          <w:tcPr>
            <w:tcW w:w="2126" w:type="dxa"/>
            <w:tcBorders>
              <w:right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с 7 по 11 сентября</w:t>
            </w:r>
          </w:p>
        </w:tc>
        <w:tc>
          <w:tcPr>
            <w:tcW w:w="2160" w:type="dxa"/>
            <w:tcBorders>
              <w:left w:val="single" w:sz="4" w:space="0" w:color="auto"/>
            </w:tcBorders>
            <w:vAlign w:val="center"/>
          </w:tcPr>
          <w:p w:rsidR="00372A0D" w:rsidRDefault="00372A0D" w:rsidP="00282567">
            <w:pPr>
              <w:jc w:val="center"/>
              <w:rPr>
                <w:rFonts w:ascii="Times New Roman" w:hAnsi="Times New Roman"/>
                <w:color w:val="FF0000"/>
              </w:rPr>
            </w:pPr>
            <w:r w:rsidRPr="00565630">
              <w:rPr>
                <w:rFonts w:ascii="Times New Roman" w:hAnsi="Times New Roman"/>
                <w:color w:val="FF0000"/>
              </w:rPr>
              <w:t>Выставка рисунков  «Будь внимателен на дороге»</w:t>
            </w:r>
          </w:p>
          <w:p w:rsidR="00372A0D" w:rsidRPr="00565630" w:rsidRDefault="00372A0D" w:rsidP="00282567">
            <w:pPr>
              <w:jc w:val="center"/>
              <w:rPr>
                <w:rFonts w:ascii="Times New Roman" w:hAnsi="Times New Roman"/>
              </w:rPr>
            </w:pPr>
            <w:r w:rsidRPr="00BF036C">
              <w:rPr>
                <w:rFonts w:ascii="Times New Roman" w:hAnsi="Times New Roman"/>
              </w:rPr>
              <w:t>(совместные работы взрослых и детей)</w:t>
            </w:r>
          </w:p>
        </w:tc>
      </w:tr>
      <w:tr w:rsidR="00372A0D" w:rsidTr="00282567">
        <w:trPr>
          <w:trHeight w:val="567"/>
        </w:trPr>
        <w:tc>
          <w:tcPr>
            <w:tcW w:w="1668" w:type="dxa"/>
            <w:vMerge w:val="restart"/>
            <w:tcBorders>
              <w:right w:val="single" w:sz="4" w:space="0" w:color="auto"/>
            </w:tcBorders>
            <w:vAlign w:val="center"/>
          </w:tcPr>
          <w:p w:rsidR="00372A0D" w:rsidRPr="0029494B" w:rsidRDefault="00372A0D" w:rsidP="00282567">
            <w:pPr>
              <w:jc w:val="center"/>
              <w:rPr>
                <w:rFonts w:ascii="Times New Roman" w:hAnsi="Times New Roman"/>
                <w:b/>
              </w:rPr>
            </w:pPr>
            <w:r w:rsidRPr="0029494B">
              <w:rPr>
                <w:rFonts w:ascii="Times New Roman" w:hAnsi="Times New Roman"/>
                <w:b/>
              </w:rPr>
              <w:t>Осень</w:t>
            </w:r>
          </w:p>
        </w:tc>
        <w:tc>
          <w:tcPr>
            <w:tcW w:w="2409" w:type="dxa"/>
            <w:tcBorders>
              <w:left w:val="single" w:sz="4" w:space="0" w:color="auto"/>
              <w:bottom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Ходит осень по дорожкам.</w:t>
            </w:r>
          </w:p>
        </w:tc>
        <w:tc>
          <w:tcPr>
            <w:tcW w:w="2694" w:type="dxa"/>
            <w:tcBorders>
              <w:bottom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Осень, периоды осени, осенние месяцы</w:t>
            </w:r>
          </w:p>
        </w:tc>
        <w:tc>
          <w:tcPr>
            <w:tcW w:w="2126" w:type="dxa"/>
            <w:tcBorders>
              <w:bottom w:val="single" w:sz="4" w:space="0" w:color="auto"/>
              <w:right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с 14 по 18 сентября</w:t>
            </w:r>
          </w:p>
        </w:tc>
        <w:tc>
          <w:tcPr>
            <w:tcW w:w="2160" w:type="dxa"/>
            <w:tcBorders>
              <w:left w:val="single" w:sz="4" w:space="0" w:color="auto"/>
              <w:bottom w:val="single" w:sz="4" w:space="0" w:color="auto"/>
            </w:tcBorders>
            <w:vAlign w:val="center"/>
          </w:tcPr>
          <w:p w:rsidR="00372A0D" w:rsidRDefault="00372A0D" w:rsidP="00282567">
            <w:pPr>
              <w:jc w:val="center"/>
              <w:rPr>
                <w:rFonts w:ascii="Times New Roman" w:hAnsi="Times New Roman"/>
              </w:rPr>
            </w:pPr>
            <w:r w:rsidRPr="00565630">
              <w:rPr>
                <w:rFonts w:ascii="Times New Roman" w:hAnsi="Times New Roman"/>
              </w:rPr>
              <w:t>Выставка детского рисунка</w:t>
            </w:r>
          </w:p>
          <w:p w:rsidR="00372A0D" w:rsidRPr="00565630" w:rsidRDefault="00372A0D" w:rsidP="00282567">
            <w:pPr>
              <w:jc w:val="center"/>
              <w:rPr>
                <w:rFonts w:ascii="Times New Roman" w:hAnsi="Times New Roman"/>
              </w:rPr>
            </w:pPr>
            <w:r w:rsidRPr="00565630">
              <w:rPr>
                <w:rFonts w:ascii="Times New Roman" w:hAnsi="Times New Roman"/>
              </w:rPr>
              <w:t xml:space="preserve"> «Осень золотая»</w:t>
            </w:r>
          </w:p>
        </w:tc>
      </w:tr>
      <w:tr w:rsidR="00372A0D" w:rsidTr="00282567">
        <w:trPr>
          <w:trHeight w:val="567"/>
        </w:trPr>
        <w:tc>
          <w:tcPr>
            <w:tcW w:w="1668" w:type="dxa"/>
            <w:vMerge/>
            <w:tcBorders>
              <w:right w:val="single" w:sz="4" w:space="0" w:color="auto"/>
            </w:tcBorders>
            <w:vAlign w:val="center"/>
          </w:tcPr>
          <w:p w:rsidR="00372A0D" w:rsidRPr="0029494B" w:rsidRDefault="00372A0D" w:rsidP="00282567">
            <w:pPr>
              <w:jc w:val="center"/>
              <w:rPr>
                <w:rFonts w:ascii="Times New Roman" w:hAnsi="Times New Roman"/>
                <w:b/>
              </w:rPr>
            </w:pPr>
          </w:p>
        </w:tc>
        <w:tc>
          <w:tcPr>
            <w:tcW w:w="2409" w:type="dxa"/>
            <w:tcBorders>
              <w:top w:val="single" w:sz="4" w:space="0" w:color="auto"/>
              <w:left w:val="single" w:sz="4" w:space="0" w:color="auto"/>
              <w:bottom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Труд людей на полях</w:t>
            </w:r>
          </w:p>
        </w:tc>
        <w:tc>
          <w:tcPr>
            <w:tcW w:w="2694" w:type="dxa"/>
            <w:tcBorders>
              <w:top w:val="single" w:sz="4" w:space="0" w:color="auto"/>
              <w:bottom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Овощи</w:t>
            </w:r>
          </w:p>
        </w:tc>
        <w:tc>
          <w:tcPr>
            <w:tcW w:w="2126" w:type="dxa"/>
            <w:tcBorders>
              <w:top w:val="single" w:sz="4" w:space="0" w:color="auto"/>
              <w:bottom w:val="single" w:sz="4" w:space="0" w:color="auto"/>
              <w:right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с 21 по 25 сентября</w:t>
            </w:r>
          </w:p>
        </w:tc>
        <w:tc>
          <w:tcPr>
            <w:tcW w:w="2160" w:type="dxa"/>
            <w:tcBorders>
              <w:top w:val="single" w:sz="4" w:space="0" w:color="auto"/>
              <w:left w:val="single" w:sz="4" w:space="0" w:color="auto"/>
              <w:bottom w:val="single" w:sz="4" w:space="0" w:color="auto"/>
            </w:tcBorders>
            <w:vAlign w:val="center"/>
          </w:tcPr>
          <w:p w:rsidR="00372A0D" w:rsidRPr="00565630" w:rsidRDefault="00372A0D" w:rsidP="00282567">
            <w:pPr>
              <w:jc w:val="center"/>
              <w:rPr>
                <w:rFonts w:ascii="Times New Roman" w:hAnsi="Times New Roman"/>
              </w:rPr>
            </w:pPr>
            <w:r w:rsidRPr="00565630">
              <w:rPr>
                <w:rFonts w:ascii="Times New Roman" w:hAnsi="Times New Roman"/>
              </w:rPr>
              <w:t>Развлечение ко Дню воспитателя «Сердечно поздравляем!»</w:t>
            </w:r>
          </w:p>
        </w:tc>
      </w:tr>
      <w:tr w:rsidR="00372A0D" w:rsidTr="00282567">
        <w:trPr>
          <w:trHeight w:val="567"/>
        </w:trPr>
        <w:tc>
          <w:tcPr>
            <w:tcW w:w="1668" w:type="dxa"/>
            <w:vMerge/>
            <w:tcBorders>
              <w:right w:val="single" w:sz="4" w:space="0" w:color="auto"/>
            </w:tcBorders>
            <w:vAlign w:val="center"/>
          </w:tcPr>
          <w:p w:rsidR="00372A0D" w:rsidRPr="0029494B" w:rsidRDefault="00372A0D" w:rsidP="00282567">
            <w:pPr>
              <w:jc w:val="center"/>
              <w:rPr>
                <w:rFonts w:ascii="Times New Roman" w:hAnsi="Times New Roman"/>
                <w:b/>
              </w:rPr>
            </w:pPr>
          </w:p>
        </w:tc>
        <w:tc>
          <w:tcPr>
            <w:tcW w:w="2409" w:type="dxa"/>
            <w:tcBorders>
              <w:top w:val="single" w:sz="4" w:space="0" w:color="auto"/>
              <w:left w:val="single" w:sz="4" w:space="0" w:color="auto"/>
              <w:bottom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Труд людей в садах и огородах</w:t>
            </w:r>
          </w:p>
        </w:tc>
        <w:tc>
          <w:tcPr>
            <w:tcW w:w="2694" w:type="dxa"/>
            <w:tcBorders>
              <w:top w:val="single" w:sz="4" w:space="0" w:color="auto"/>
              <w:bottom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Фрукты</w:t>
            </w:r>
          </w:p>
        </w:tc>
        <w:tc>
          <w:tcPr>
            <w:tcW w:w="2126" w:type="dxa"/>
            <w:tcBorders>
              <w:top w:val="single" w:sz="4" w:space="0" w:color="auto"/>
              <w:bottom w:val="single" w:sz="4" w:space="0" w:color="auto"/>
              <w:right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с 28 сентября</w:t>
            </w:r>
          </w:p>
          <w:p w:rsidR="00372A0D" w:rsidRPr="0029494B" w:rsidRDefault="00372A0D" w:rsidP="00282567">
            <w:pPr>
              <w:jc w:val="center"/>
              <w:rPr>
                <w:rFonts w:ascii="Times New Roman" w:hAnsi="Times New Roman"/>
              </w:rPr>
            </w:pPr>
            <w:r w:rsidRPr="0029494B">
              <w:rPr>
                <w:rFonts w:ascii="Times New Roman" w:hAnsi="Times New Roman"/>
              </w:rPr>
              <w:t xml:space="preserve"> по 2 октября</w:t>
            </w:r>
          </w:p>
        </w:tc>
        <w:tc>
          <w:tcPr>
            <w:tcW w:w="2160" w:type="dxa"/>
            <w:tcBorders>
              <w:top w:val="single" w:sz="4" w:space="0" w:color="auto"/>
              <w:left w:val="single" w:sz="4" w:space="0" w:color="auto"/>
              <w:bottom w:val="single" w:sz="4" w:space="0" w:color="auto"/>
            </w:tcBorders>
            <w:vAlign w:val="center"/>
          </w:tcPr>
          <w:p w:rsidR="00372A0D" w:rsidRPr="00565630" w:rsidRDefault="00372A0D" w:rsidP="00282567">
            <w:pPr>
              <w:jc w:val="center"/>
              <w:rPr>
                <w:rFonts w:ascii="Times New Roman" w:hAnsi="Times New Roman"/>
              </w:rPr>
            </w:pPr>
            <w:r w:rsidRPr="00565630">
              <w:rPr>
                <w:rFonts w:ascii="Times New Roman" w:hAnsi="Times New Roman"/>
              </w:rPr>
              <w:t>Выставка поделок «Осенние фантазии»</w:t>
            </w:r>
          </w:p>
        </w:tc>
      </w:tr>
      <w:tr w:rsidR="00372A0D" w:rsidTr="00282567">
        <w:trPr>
          <w:trHeight w:val="567"/>
        </w:trPr>
        <w:tc>
          <w:tcPr>
            <w:tcW w:w="1668" w:type="dxa"/>
            <w:vMerge/>
            <w:tcBorders>
              <w:bottom w:val="single" w:sz="4" w:space="0" w:color="auto"/>
              <w:right w:val="single" w:sz="4" w:space="0" w:color="auto"/>
            </w:tcBorders>
            <w:vAlign w:val="center"/>
          </w:tcPr>
          <w:p w:rsidR="00372A0D" w:rsidRPr="0029494B" w:rsidRDefault="00372A0D" w:rsidP="00282567">
            <w:pPr>
              <w:jc w:val="center"/>
              <w:rPr>
                <w:rFonts w:ascii="Times New Roman" w:hAnsi="Times New Roman"/>
                <w:b/>
              </w:rPr>
            </w:pPr>
          </w:p>
        </w:tc>
        <w:tc>
          <w:tcPr>
            <w:tcW w:w="2409" w:type="dxa"/>
            <w:tcBorders>
              <w:top w:val="single" w:sz="4" w:space="0" w:color="auto"/>
              <w:left w:val="single" w:sz="4" w:space="0" w:color="auto"/>
              <w:bottom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Осень в лесу (грибы и ягоды)</w:t>
            </w:r>
          </w:p>
        </w:tc>
        <w:tc>
          <w:tcPr>
            <w:tcW w:w="2694" w:type="dxa"/>
            <w:tcBorders>
              <w:top w:val="single" w:sz="4" w:space="0" w:color="auto"/>
              <w:bottom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Лес, деревья, грибы и ягоды</w:t>
            </w:r>
          </w:p>
        </w:tc>
        <w:tc>
          <w:tcPr>
            <w:tcW w:w="2126" w:type="dxa"/>
            <w:tcBorders>
              <w:top w:val="single" w:sz="4" w:space="0" w:color="auto"/>
              <w:bottom w:val="single" w:sz="4" w:space="0" w:color="auto"/>
              <w:right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с 5 по 9 октября</w:t>
            </w:r>
          </w:p>
        </w:tc>
        <w:tc>
          <w:tcPr>
            <w:tcW w:w="2160" w:type="dxa"/>
            <w:tcBorders>
              <w:top w:val="single" w:sz="4" w:space="0" w:color="auto"/>
              <w:left w:val="single" w:sz="4" w:space="0" w:color="auto"/>
              <w:bottom w:val="single" w:sz="4" w:space="0" w:color="auto"/>
            </w:tcBorders>
            <w:vAlign w:val="center"/>
          </w:tcPr>
          <w:p w:rsidR="00372A0D" w:rsidRPr="00565630" w:rsidRDefault="00372A0D" w:rsidP="00282567">
            <w:pPr>
              <w:jc w:val="center"/>
              <w:rPr>
                <w:rFonts w:ascii="Times New Roman" w:hAnsi="Times New Roman"/>
              </w:rPr>
            </w:pPr>
            <w:r w:rsidRPr="00565630">
              <w:rPr>
                <w:rFonts w:ascii="Times New Roman" w:hAnsi="Times New Roman"/>
                <w:color w:val="00B050"/>
              </w:rPr>
              <w:t>Развлечение «Осень в гости к нам пришла»</w:t>
            </w:r>
          </w:p>
        </w:tc>
      </w:tr>
      <w:tr w:rsidR="00372A0D" w:rsidTr="00282567">
        <w:trPr>
          <w:trHeight w:val="397"/>
        </w:trPr>
        <w:tc>
          <w:tcPr>
            <w:tcW w:w="1668" w:type="dxa"/>
            <w:vMerge w:val="restart"/>
            <w:tcBorders>
              <w:top w:val="single" w:sz="4" w:space="0" w:color="auto"/>
              <w:right w:val="single" w:sz="4" w:space="0" w:color="auto"/>
            </w:tcBorders>
            <w:vAlign w:val="center"/>
          </w:tcPr>
          <w:p w:rsidR="00372A0D" w:rsidRPr="0029494B" w:rsidRDefault="00372A0D" w:rsidP="00282567">
            <w:pPr>
              <w:jc w:val="center"/>
              <w:rPr>
                <w:rFonts w:ascii="Times New Roman" w:hAnsi="Times New Roman"/>
                <w:b/>
              </w:rPr>
            </w:pPr>
            <w:r w:rsidRPr="0029494B">
              <w:rPr>
                <w:rFonts w:ascii="Times New Roman" w:hAnsi="Times New Roman"/>
                <w:b/>
              </w:rPr>
              <w:t xml:space="preserve">В мире животных </w:t>
            </w:r>
          </w:p>
          <w:p w:rsidR="00372A0D" w:rsidRPr="0029494B" w:rsidRDefault="00372A0D" w:rsidP="00282567">
            <w:pPr>
              <w:jc w:val="center"/>
              <w:rPr>
                <w:rFonts w:ascii="Times New Roman" w:hAnsi="Times New Roman"/>
                <w:b/>
              </w:rPr>
            </w:pPr>
            <w:r w:rsidRPr="0029494B">
              <w:rPr>
                <w:rFonts w:ascii="Times New Roman" w:hAnsi="Times New Roman"/>
                <w:b/>
              </w:rPr>
              <w:t>и птиц</w:t>
            </w:r>
          </w:p>
        </w:tc>
        <w:tc>
          <w:tcPr>
            <w:tcW w:w="2409" w:type="dxa"/>
            <w:tcBorders>
              <w:top w:val="single" w:sz="4" w:space="0" w:color="auto"/>
              <w:left w:val="single" w:sz="4" w:space="0" w:color="auto"/>
            </w:tcBorders>
            <w:vAlign w:val="center"/>
          </w:tcPr>
          <w:p w:rsidR="00372A0D" w:rsidRPr="0029494B" w:rsidRDefault="00372A0D" w:rsidP="00282567">
            <w:pPr>
              <w:jc w:val="center"/>
            </w:pPr>
            <w:r w:rsidRPr="0029494B">
              <w:rPr>
                <w:rFonts w:ascii="Times New Roman" w:hAnsi="Times New Roman"/>
              </w:rPr>
              <w:t>Птицы и животные нашего леса</w:t>
            </w:r>
          </w:p>
        </w:tc>
        <w:tc>
          <w:tcPr>
            <w:tcW w:w="2694" w:type="dxa"/>
            <w:tcBorders>
              <w:top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Перелетные птицы, водоплавающие птицы. Подготовка птиц к отлету</w:t>
            </w:r>
          </w:p>
        </w:tc>
        <w:tc>
          <w:tcPr>
            <w:tcW w:w="2126" w:type="dxa"/>
            <w:tcBorders>
              <w:top w:val="single" w:sz="4" w:space="0" w:color="auto"/>
              <w:right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с 12 по 16 октября</w:t>
            </w:r>
          </w:p>
        </w:tc>
        <w:tc>
          <w:tcPr>
            <w:tcW w:w="2160" w:type="dxa"/>
            <w:tcBorders>
              <w:top w:val="single" w:sz="4" w:space="0" w:color="auto"/>
              <w:left w:val="single" w:sz="4" w:space="0" w:color="auto"/>
            </w:tcBorders>
            <w:vAlign w:val="center"/>
          </w:tcPr>
          <w:p w:rsidR="00372A0D" w:rsidRPr="0003565A" w:rsidRDefault="00372A0D" w:rsidP="00282567">
            <w:pPr>
              <w:jc w:val="center"/>
              <w:rPr>
                <w:rFonts w:ascii="Times New Roman" w:hAnsi="Times New Roman"/>
                <w:color w:val="7030A0"/>
              </w:rPr>
            </w:pPr>
            <w:r>
              <w:rPr>
                <w:rFonts w:ascii="Times New Roman" w:hAnsi="Times New Roman"/>
                <w:color w:val="7030A0"/>
              </w:rPr>
              <w:t>Изготовление плакатов о защите животных</w:t>
            </w:r>
          </w:p>
        </w:tc>
      </w:tr>
      <w:tr w:rsidR="00372A0D" w:rsidTr="00282567">
        <w:trPr>
          <w:trHeight w:val="397"/>
        </w:trPr>
        <w:tc>
          <w:tcPr>
            <w:tcW w:w="1668" w:type="dxa"/>
            <w:vMerge/>
            <w:tcBorders>
              <w:right w:val="single" w:sz="4" w:space="0" w:color="auto"/>
            </w:tcBorders>
            <w:vAlign w:val="center"/>
          </w:tcPr>
          <w:p w:rsidR="00372A0D" w:rsidRPr="0029494B" w:rsidRDefault="00372A0D" w:rsidP="00282567">
            <w:pPr>
              <w:jc w:val="center"/>
              <w:rPr>
                <w:rFonts w:ascii="Times New Roman" w:hAnsi="Times New Roman"/>
                <w:b/>
              </w:rPr>
            </w:pPr>
          </w:p>
        </w:tc>
        <w:tc>
          <w:tcPr>
            <w:tcW w:w="2409" w:type="dxa"/>
            <w:tcBorders>
              <w:top w:val="single" w:sz="4" w:space="0" w:color="auto"/>
              <w:left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Домашние животные и птицы</w:t>
            </w:r>
          </w:p>
        </w:tc>
        <w:tc>
          <w:tcPr>
            <w:tcW w:w="2694" w:type="dxa"/>
            <w:tcBorders>
              <w:top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Домашние животные и их детеныши. Содержание домашних животных</w:t>
            </w:r>
          </w:p>
        </w:tc>
        <w:tc>
          <w:tcPr>
            <w:tcW w:w="2126" w:type="dxa"/>
            <w:tcBorders>
              <w:top w:val="single" w:sz="4" w:space="0" w:color="auto"/>
              <w:right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с 19 по 23 октября</w:t>
            </w:r>
          </w:p>
        </w:tc>
        <w:tc>
          <w:tcPr>
            <w:tcW w:w="2160" w:type="dxa"/>
            <w:tcBorders>
              <w:top w:val="single" w:sz="4" w:space="0" w:color="auto"/>
              <w:left w:val="single" w:sz="4" w:space="0" w:color="auto"/>
            </w:tcBorders>
            <w:vAlign w:val="center"/>
          </w:tcPr>
          <w:p w:rsidR="00372A0D" w:rsidRPr="0003565A" w:rsidRDefault="00372A0D" w:rsidP="00282567">
            <w:pPr>
              <w:jc w:val="center"/>
              <w:rPr>
                <w:rFonts w:ascii="Times New Roman" w:hAnsi="Times New Roman"/>
                <w:color w:val="7030A0"/>
              </w:rPr>
            </w:pPr>
            <w:r>
              <w:rPr>
                <w:rFonts w:ascii="Times New Roman" w:hAnsi="Times New Roman"/>
                <w:color w:val="7030A0"/>
              </w:rPr>
              <w:t>Сообщение-презентация «Мой любимый питомец»</w:t>
            </w:r>
          </w:p>
        </w:tc>
      </w:tr>
      <w:tr w:rsidR="00372A0D" w:rsidTr="00282567">
        <w:trPr>
          <w:trHeight w:val="397"/>
        </w:trPr>
        <w:tc>
          <w:tcPr>
            <w:tcW w:w="1668" w:type="dxa"/>
            <w:vMerge w:val="restart"/>
            <w:tcBorders>
              <w:right w:val="single" w:sz="4" w:space="0" w:color="auto"/>
            </w:tcBorders>
            <w:vAlign w:val="center"/>
          </w:tcPr>
          <w:p w:rsidR="00372A0D" w:rsidRPr="0029494B" w:rsidRDefault="00372A0D" w:rsidP="00282567">
            <w:pPr>
              <w:jc w:val="center"/>
              <w:rPr>
                <w:rFonts w:ascii="Times New Roman" w:hAnsi="Times New Roman"/>
                <w:b/>
              </w:rPr>
            </w:pPr>
            <w:r w:rsidRPr="0029494B">
              <w:rPr>
                <w:rFonts w:ascii="Times New Roman" w:hAnsi="Times New Roman"/>
                <w:b/>
              </w:rPr>
              <w:t>Мой город,</w:t>
            </w:r>
          </w:p>
          <w:p w:rsidR="00372A0D" w:rsidRPr="0029494B" w:rsidRDefault="00372A0D" w:rsidP="00282567">
            <w:pPr>
              <w:jc w:val="center"/>
              <w:rPr>
                <w:rFonts w:ascii="Times New Roman" w:hAnsi="Times New Roman"/>
                <w:b/>
              </w:rPr>
            </w:pPr>
            <w:r w:rsidRPr="0029494B">
              <w:rPr>
                <w:rFonts w:ascii="Times New Roman" w:hAnsi="Times New Roman"/>
                <w:b/>
              </w:rPr>
              <w:t>моя страна,</w:t>
            </w:r>
          </w:p>
          <w:p w:rsidR="00372A0D" w:rsidRPr="0029494B" w:rsidRDefault="00372A0D" w:rsidP="00282567">
            <w:pPr>
              <w:jc w:val="center"/>
              <w:rPr>
                <w:rFonts w:ascii="Times New Roman" w:hAnsi="Times New Roman"/>
                <w:b/>
              </w:rPr>
            </w:pPr>
            <w:r w:rsidRPr="0029494B">
              <w:rPr>
                <w:rFonts w:ascii="Times New Roman" w:hAnsi="Times New Roman"/>
                <w:b/>
              </w:rPr>
              <w:t>моя планета</w:t>
            </w:r>
          </w:p>
        </w:tc>
        <w:tc>
          <w:tcPr>
            <w:tcW w:w="2409" w:type="dxa"/>
            <w:tcBorders>
              <w:top w:val="single" w:sz="4" w:space="0" w:color="auto"/>
              <w:left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Мой поселок</w:t>
            </w:r>
          </w:p>
        </w:tc>
        <w:tc>
          <w:tcPr>
            <w:tcW w:w="2694" w:type="dxa"/>
            <w:tcBorders>
              <w:top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 xml:space="preserve">Профессии </w:t>
            </w:r>
          </w:p>
        </w:tc>
        <w:tc>
          <w:tcPr>
            <w:tcW w:w="2126" w:type="dxa"/>
            <w:tcBorders>
              <w:top w:val="single" w:sz="4" w:space="0" w:color="auto"/>
              <w:right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с 26 по 30 октября</w:t>
            </w:r>
          </w:p>
        </w:tc>
        <w:tc>
          <w:tcPr>
            <w:tcW w:w="2160" w:type="dxa"/>
            <w:tcBorders>
              <w:top w:val="single" w:sz="4" w:space="0" w:color="auto"/>
              <w:left w:val="single" w:sz="4" w:space="0" w:color="auto"/>
            </w:tcBorders>
            <w:vAlign w:val="center"/>
          </w:tcPr>
          <w:p w:rsidR="00372A0D" w:rsidRPr="0003565A" w:rsidRDefault="00372A0D" w:rsidP="00282567">
            <w:pPr>
              <w:jc w:val="center"/>
              <w:rPr>
                <w:rFonts w:ascii="Times New Roman" w:hAnsi="Times New Roman"/>
                <w:color w:val="7030A0"/>
              </w:rPr>
            </w:pPr>
            <w:r w:rsidRPr="0003565A">
              <w:rPr>
                <w:rFonts w:ascii="Times New Roman" w:hAnsi="Times New Roman"/>
                <w:color w:val="7030A0"/>
              </w:rPr>
              <w:t xml:space="preserve">Экскурсии по </w:t>
            </w:r>
          </w:p>
          <w:p w:rsidR="00372A0D" w:rsidRPr="0003565A" w:rsidRDefault="00372A0D" w:rsidP="00282567">
            <w:pPr>
              <w:jc w:val="center"/>
              <w:rPr>
                <w:rFonts w:ascii="Times New Roman" w:hAnsi="Times New Roman"/>
                <w:color w:val="7030A0"/>
              </w:rPr>
            </w:pPr>
            <w:r w:rsidRPr="0003565A">
              <w:rPr>
                <w:rFonts w:ascii="Times New Roman" w:hAnsi="Times New Roman"/>
                <w:color w:val="7030A0"/>
              </w:rPr>
              <w:t>улицам поселка</w:t>
            </w:r>
          </w:p>
        </w:tc>
      </w:tr>
      <w:tr w:rsidR="00372A0D" w:rsidTr="00282567">
        <w:trPr>
          <w:trHeight w:val="454"/>
        </w:trPr>
        <w:tc>
          <w:tcPr>
            <w:tcW w:w="1668" w:type="dxa"/>
            <w:vMerge/>
            <w:tcBorders>
              <w:right w:val="single" w:sz="4" w:space="0" w:color="auto"/>
            </w:tcBorders>
            <w:vAlign w:val="center"/>
          </w:tcPr>
          <w:p w:rsidR="00372A0D" w:rsidRPr="0029494B" w:rsidRDefault="00372A0D" w:rsidP="00282567">
            <w:pPr>
              <w:jc w:val="center"/>
              <w:rPr>
                <w:rFonts w:ascii="Times New Roman" w:hAnsi="Times New Roman"/>
                <w:b/>
              </w:rPr>
            </w:pPr>
          </w:p>
        </w:tc>
        <w:tc>
          <w:tcPr>
            <w:tcW w:w="2409" w:type="dxa"/>
            <w:tcBorders>
              <w:left w:val="single" w:sz="4" w:space="0" w:color="auto"/>
              <w:bottom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День народного единства. Моя страна</w:t>
            </w:r>
          </w:p>
        </w:tc>
        <w:tc>
          <w:tcPr>
            <w:tcW w:w="2694" w:type="dxa"/>
            <w:tcBorders>
              <w:bottom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Наша страна</w:t>
            </w:r>
          </w:p>
        </w:tc>
        <w:tc>
          <w:tcPr>
            <w:tcW w:w="2126" w:type="dxa"/>
            <w:tcBorders>
              <w:right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со  2 ноября</w:t>
            </w:r>
          </w:p>
          <w:p w:rsidR="00372A0D" w:rsidRPr="0029494B" w:rsidRDefault="00372A0D" w:rsidP="00282567">
            <w:pPr>
              <w:jc w:val="center"/>
              <w:rPr>
                <w:rFonts w:ascii="Times New Roman" w:hAnsi="Times New Roman"/>
              </w:rPr>
            </w:pPr>
            <w:r w:rsidRPr="0029494B">
              <w:rPr>
                <w:rFonts w:ascii="Times New Roman" w:hAnsi="Times New Roman"/>
              </w:rPr>
              <w:t>по 6 ноября</w:t>
            </w:r>
          </w:p>
        </w:tc>
        <w:tc>
          <w:tcPr>
            <w:tcW w:w="2160" w:type="dxa"/>
            <w:tcBorders>
              <w:left w:val="single" w:sz="4" w:space="0" w:color="auto"/>
            </w:tcBorders>
            <w:vAlign w:val="center"/>
          </w:tcPr>
          <w:p w:rsidR="00372A0D" w:rsidRPr="0003565A" w:rsidRDefault="00372A0D" w:rsidP="00282567">
            <w:pPr>
              <w:rPr>
                <w:rFonts w:ascii="Times New Roman" w:hAnsi="Times New Roman"/>
                <w:b/>
                <w:color w:val="7030A0"/>
              </w:rPr>
            </w:pPr>
            <w:r>
              <w:rPr>
                <w:rFonts w:ascii="Times New Roman" w:hAnsi="Times New Roman"/>
                <w:b/>
                <w:color w:val="7030A0"/>
              </w:rPr>
              <w:t xml:space="preserve">       </w:t>
            </w:r>
            <w:r w:rsidRPr="0003565A">
              <w:rPr>
                <w:rFonts w:ascii="Times New Roman" w:hAnsi="Times New Roman"/>
              </w:rPr>
              <w:t>Экскурсия в краеведческий музей.</w:t>
            </w:r>
          </w:p>
        </w:tc>
      </w:tr>
      <w:tr w:rsidR="00372A0D" w:rsidTr="00282567">
        <w:trPr>
          <w:trHeight w:val="1154"/>
        </w:trPr>
        <w:tc>
          <w:tcPr>
            <w:tcW w:w="1668" w:type="dxa"/>
            <w:vMerge/>
            <w:tcBorders>
              <w:right w:val="single" w:sz="4" w:space="0" w:color="auto"/>
            </w:tcBorders>
            <w:vAlign w:val="center"/>
          </w:tcPr>
          <w:p w:rsidR="00372A0D" w:rsidRPr="0029494B" w:rsidRDefault="00372A0D" w:rsidP="00282567">
            <w:pPr>
              <w:jc w:val="center"/>
              <w:rPr>
                <w:rFonts w:ascii="Times New Roman" w:hAnsi="Times New Roman"/>
                <w:b/>
              </w:rPr>
            </w:pPr>
          </w:p>
        </w:tc>
        <w:tc>
          <w:tcPr>
            <w:tcW w:w="2409" w:type="dxa"/>
            <w:tcBorders>
              <w:top w:val="single" w:sz="4" w:space="0" w:color="auto"/>
              <w:left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Транспорт. Азбука безопасности на дорогах</w:t>
            </w:r>
          </w:p>
        </w:tc>
        <w:tc>
          <w:tcPr>
            <w:tcW w:w="2694" w:type="dxa"/>
            <w:tcBorders>
              <w:top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Транспорт. Виды транспорта. Профессии на транспорте.</w:t>
            </w:r>
          </w:p>
        </w:tc>
        <w:tc>
          <w:tcPr>
            <w:tcW w:w="2126" w:type="dxa"/>
            <w:tcBorders>
              <w:right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с 9 по 13 ноября</w:t>
            </w:r>
          </w:p>
        </w:tc>
        <w:tc>
          <w:tcPr>
            <w:tcW w:w="2160" w:type="dxa"/>
            <w:tcBorders>
              <w:left w:val="single" w:sz="4" w:space="0" w:color="auto"/>
            </w:tcBorders>
            <w:vAlign w:val="center"/>
          </w:tcPr>
          <w:p w:rsidR="00372A0D" w:rsidRPr="0003565A" w:rsidRDefault="00372A0D" w:rsidP="00282567">
            <w:pPr>
              <w:jc w:val="center"/>
              <w:rPr>
                <w:rFonts w:ascii="Times New Roman" w:hAnsi="Times New Roman"/>
                <w:color w:val="7030A0"/>
              </w:rPr>
            </w:pPr>
            <w:r w:rsidRPr="0003565A">
              <w:rPr>
                <w:rFonts w:ascii="Times New Roman" w:hAnsi="Times New Roman"/>
              </w:rPr>
              <w:t>Развлечение  «Правила дорожного движения».</w:t>
            </w:r>
          </w:p>
        </w:tc>
      </w:tr>
      <w:tr w:rsidR="00372A0D" w:rsidTr="00282567">
        <w:trPr>
          <w:trHeight w:val="454"/>
        </w:trPr>
        <w:tc>
          <w:tcPr>
            <w:tcW w:w="1668" w:type="dxa"/>
            <w:vMerge w:val="restart"/>
            <w:tcBorders>
              <w:right w:val="single" w:sz="4" w:space="0" w:color="auto"/>
            </w:tcBorders>
            <w:vAlign w:val="center"/>
          </w:tcPr>
          <w:p w:rsidR="00372A0D" w:rsidRPr="0029494B" w:rsidRDefault="00372A0D" w:rsidP="00282567">
            <w:pPr>
              <w:jc w:val="center"/>
              <w:rPr>
                <w:rFonts w:ascii="Times New Roman" w:hAnsi="Times New Roman"/>
                <w:b/>
              </w:rPr>
            </w:pPr>
          </w:p>
          <w:p w:rsidR="00372A0D" w:rsidRPr="0029494B" w:rsidRDefault="00372A0D" w:rsidP="00282567">
            <w:pPr>
              <w:jc w:val="center"/>
              <w:rPr>
                <w:rFonts w:ascii="Times New Roman" w:hAnsi="Times New Roman"/>
                <w:b/>
              </w:rPr>
            </w:pPr>
            <w:r w:rsidRPr="0029494B">
              <w:rPr>
                <w:rFonts w:ascii="Times New Roman" w:hAnsi="Times New Roman"/>
                <w:b/>
              </w:rPr>
              <w:t>Я в мире человек</w:t>
            </w:r>
          </w:p>
        </w:tc>
        <w:tc>
          <w:tcPr>
            <w:tcW w:w="2409" w:type="dxa"/>
            <w:tcBorders>
              <w:left w:val="single" w:sz="4" w:space="0" w:color="auto"/>
              <w:bottom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Я вырасту здоровым</w:t>
            </w:r>
          </w:p>
        </w:tc>
        <w:tc>
          <w:tcPr>
            <w:tcW w:w="2694" w:type="dxa"/>
            <w:tcBorders>
              <w:top w:val="single" w:sz="4" w:space="0" w:color="auto"/>
              <w:bottom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Человек, части тела, гигиена</w:t>
            </w:r>
          </w:p>
        </w:tc>
        <w:tc>
          <w:tcPr>
            <w:tcW w:w="2126" w:type="dxa"/>
            <w:tcBorders>
              <w:top w:val="single" w:sz="4" w:space="0" w:color="auto"/>
              <w:right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с 16 по 20 ноября</w:t>
            </w:r>
          </w:p>
        </w:tc>
        <w:tc>
          <w:tcPr>
            <w:tcW w:w="2160" w:type="dxa"/>
            <w:tcBorders>
              <w:top w:val="single" w:sz="4" w:space="0" w:color="auto"/>
              <w:left w:val="single" w:sz="4" w:space="0" w:color="auto"/>
            </w:tcBorders>
          </w:tcPr>
          <w:p w:rsidR="00372A0D" w:rsidRPr="000F1AC2" w:rsidRDefault="00372A0D" w:rsidP="00282567">
            <w:pPr>
              <w:jc w:val="center"/>
              <w:rPr>
                <w:rFonts w:ascii="Times New Roman" w:hAnsi="Times New Roman"/>
              </w:rPr>
            </w:pPr>
            <w:r w:rsidRPr="000F1AC2">
              <w:rPr>
                <w:rFonts w:ascii="Times New Roman" w:hAnsi="Times New Roman"/>
              </w:rPr>
              <w:t>Развлечение</w:t>
            </w:r>
          </w:p>
          <w:p w:rsidR="00372A0D" w:rsidRPr="000F1AC2" w:rsidRDefault="00372A0D" w:rsidP="00282567">
            <w:pPr>
              <w:jc w:val="center"/>
              <w:rPr>
                <w:rFonts w:ascii="Times New Roman" w:hAnsi="Times New Roman"/>
                <w:b/>
                <w:color w:val="7030A0"/>
              </w:rPr>
            </w:pPr>
            <w:r w:rsidRPr="000F1AC2">
              <w:rPr>
                <w:rFonts w:ascii="Times New Roman" w:hAnsi="Times New Roman"/>
              </w:rPr>
              <w:t>«День доктора Айболита»</w:t>
            </w:r>
          </w:p>
        </w:tc>
      </w:tr>
      <w:tr w:rsidR="00372A0D" w:rsidTr="00282567">
        <w:trPr>
          <w:trHeight w:val="454"/>
        </w:trPr>
        <w:tc>
          <w:tcPr>
            <w:tcW w:w="1668" w:type="dxa"/>
            <w:vMerge/>
            <w:tcBorders>
              <w:right w:val="single" w:sz="4" w:space="0" w:color="auto"/>
            </w:tcBorders>
            <w:vAlign w:val="center"/>
          </w:tcPr>
          <w:p w:rsidR="00372A0D" w:rsidRPr="0029494B" w:rsidRDefault="00372A0D" w:rsidP="00282567">
            <w:pPr>
              <w:jc w:val="center"/>
              <w:rPr>
                <w:rFonts w:ascii="Times New Roman" w:hAnsi="Times New Roman"/>
                <w:b/>
              </w:rPr>
            </w:pPr>
          </w:p>
        </w:tc>
        <w:tc>
          <w:tcPr>
            <w:tcW w:w="2409" w:type="dxa"/>
            <w:tcBorders>
              <w:top w:val="single" w:sz="4" w:space="0" w:color="auto"/>
              <w:left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Моя семья, моя родословная</w:t>
            </w:r>
          </w:p>
        </w:tc>
        <w:tc>
          <w:tcPr>
            <w:tcW w:w="2694" w:type="dxa"/>
            <w:tcBorders>
              <w:top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Моя семья</w:t>
            </w:r>
          </w:p>
        </w:tc>
        <w:tc>
          <w:tcPr>
            <w:tcW w:w="2126" w:type="dxa"/>
            <w:tcBorders>
              <w:top w:val="single" w:sz="4" w:space="0" w:color="auto"/>
              <w:right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с 23 по 27 ноября</w:t>
            </w:r>
          </w:p>
        </w:tc>
        <w:tc>
          <w:tcPr>
            <w:tcW w:w="2160" w:type="dxa"/>
            <w:tcBorders>
              <w:top w:val="single" w:sz="4" w:space="0" w:color="auto"/>
              <w:left w:val="single" w:sz="4" w:space="0" w:color="auto"/>
            </w:tcBorders>
            <w:vAlign w:val="center"/>
          </w:tcPr>
          <w:p w:rsidR="00372A0D" w:rsidRPr="000A003F" w:rsidRDefault="00372A0D" w:rsidP="00282567">
            <w:pPr>
              <w:jc w:val="center"/>
              <w:rPr>
                <w:rFonts w:ascii="Times New Roman" w:hAnsi="Times New Roman"/>
              </w:rPr>
            </w:pPr>
            <w:r w:rsidRPr="000A003F">
              <w:rPr>
                <w:rFonts w:ascii="Times New Roman" w:hAnsi="Times New Roman"/>
              </w:rPr>
              <w:t>Фотогазета «Наши любимые мамы»</w:t>
            </w:r>
          </w:p>
          <w:p w:rsidR="00372A0D" w:rsidRPr="000A003F" w:rsidRDefault="00372A0D" w:rsidP="00282567">
            <w:pPr>
              <w:jc w:val="center"/>
              <w:rPr>
                <w:rFonts w:ascii="Times New Roman" w:hAnsi="Times New Roman"/>
              </w:rPr>
            </w:pPr>
            <w:r w:rsidRPr="000A003F">
              <w:rPr>
                <w:rFonts w:ascii="Times New Roman" w:hAnsi="Times New Roman"/>
              </w:rPr>
              <w:t xml:space="preserve">Праздник  </w:t>
            </w:r>
          </w:p>
          <w:p w:rsidR="00372A0D" w:rsidRPr="00FF6E35" w:rsidRDefault="00372A0D" w:rsidP="00282567">
            <w:pPr>
              <w:jc w:val="center"/>
              <w:rPr>
                <w:rFonts w:ascii="Times New Roman" w:hAnsi="Times New Roman"/>
                <w:b/>
                <w:color w:val="7030A0"/>
                <w:sz w:val="24"/>
                <w:szCs w:val="24"/>
              </w:rPr>
            </w:pPr>
            <w:r w:rsidRPr="000A003F">
              <w:rPr>
                <w:rFonts w:ascii="Times New Roman" w:hAnsi="Times New Roman"/>
              </w:rPr>
              <w:t>«День матери»</w:t>
            </w:r>
          </w:p>
        </w:tc>
      </w:tr>
      <w:tr w:rsidR="00372A0D" w:rsidTr="00282567">
        <w:trPr>
          <w:trHeight w:val="454"/>
        </w:trPr>
        <w:tc>
          <w:tcPr>
            <w:tcW w:w="1668" w:type="dxa"/>
            <w:vMerge w:val="restart"/>
            <w:tcBorders>
              <w:right w:val="single" w:sz="4" w:space="0" w:color="auto"/>
            </w:tcBorders>
            <w:vAlign w:val="center"/>
          </w:tcPr>
          <w:p w:rsidR="00372A0D" w:rsidRPr="0029494B" w:rsidRDefault="00372A0D" w:rsidP="00282567">
            <w:pPr>
              <w:jc w:val="center"/>
              <w:rPr>
                <w:rFonts w:ascii="Times New Roman" w:hAnsi="Times New Roman"/>
                <w:b/>
              </w:rPr>
            </w:pPr>
            <w:r w:rsidRPr="0029494B">
              <w:rPr>
                <w:rFonts w:ascii="Times New Roman" w:hAnsi="Times New Roman"/>
                <w:b/>
              </w:rPr>
              <w:t>Зима</w:t>
            </w:r>
          </w:p>
        </w:tc>
        <w:tc>
          <w:tcPr>
            <w:tcW w:w="2409" w:type="dxa"/>
            <w:tcBorders>
              <w:left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Здравствуй, зимушка-зима!</w:t>
            </w:r>
          </w:p>
        </w:tc>
        <w:tc>
          <w:tcPr>
            <w:tcW w:w="2694" w:type="dxa"/>
            <w:tcBorders>
              <w:top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Зима. Зимние месяцы</w:t>
            </w:r>
          </w:p>
        </w:tc>
        <w:tc>
          <w:tcPr>
            <w:tcW w:w="2126" w:type="dxa"/>
            <w:tcBorders>
              <w:top w:val="single" w:sz="4" w:space="0" w:color="auto"/>
              <w:right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с 30 ноября</w:t>
            </w:r>
          </w:p>
          <w:p w:rsidR="00372A0D" w:rsidRPr="0029494B" w:rsidRDefault="00372A0D" w:rsidP="00282567">
            <w:pPr>
              <w:jc w:val="center"/>
              <w:rPr>
                <w:rFonts w:ascii="Times New Roman" w:hAnsi="Times New Roman"/>
              </w:rPr>
            </w:pPr>
            <w:r w:rsidRPr="0029494B">
              <w:rPr>
                <w:rFonts w:ascii="Times New Roman" w:hAnsi="Times New Roman"/>
              </w:rPr>
              <w:t xml:space="preserve"> по 4 декабря</w:t>
            </w:r>
          </w:p>
        </w:tc>
        <w:tc>
          <w:tcPr>
            <w:tcW w:w="2160" w:type="dxa"/>
            <w:tcBorders>
              <w:top w:val="single" w:sz="4" w:space="0" w:color="auto"/>
              <w:left w:val="single" w:sz="4" w:space="0" w:color="auto"/>
            </w:tcBorders>
            <w:vAlign w:val="center"/>
          </w:tcPr>
          <w:p w:rsidR="00372A0D" w:rsidRPr="000A003F" w:rsidRDefault="00372A0D" w:rsidP="00282567">
            <w:pPr>
              <w:jc w:val="center"/>
              <w:rPr>
                <w:rFonts w:ascii="Times New Roman" w:hAnsi="Times New Roman"/>
                <w:b/>
                <w:color w:val="7030A0"/>
              </w:rPr>
            </w:pPr>
            <w:r w:rsidRPr="000A003F">
              <w:rPr>
                <w:rFonts w:ascii="Times New Roman" w:hAnsi="Times New Roman"/>
              </w:rPr>
              <w:t>Выставка детского творчества на тему «Зимушка-зима»</w:t>
            </w:r>
          </w:p>
        </w:tc>
      </w:tr>
      <w:tr w:rsidR="00372A0D" w:rsidTr="00282567">
        <w:trPr>
          <w:trHeight w:val="454"/>
        </w:trPr>
        <w:tc>
          <w:tcPr>
            <w:tcW w:w="1668" w:type="dxa"/>
            <w:vMerge/>
            <w:tcBorders>
              <w:right w:val="single" w:sz="4" w:space="0" w:color="auto"/>
            </w:tcBorders>
          </w:tcPr>
          <w:p w:rsidR="00372A0D" w:rsidRPr="0029494B" w:rsidRDefault="00372A0D" w:rsidP="00282567">
            <w:pPr>
              <w:rPr>
                <w:rFonts w:ascii="Times New Roman" w:hAnsi="Times New Roman"/>
                <w:b/>
              </w:rPr>
            </w:pPr>
          </w:p>
        </w:tc>
        <w:tc>
          <w:tcPr>
            <w:tcW w:w="2409" w:type="dxa"/>
            <w:tcBorders>
              <w:left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Мы друзья зимующих птиц</w:t>
            </w:r>
          </w:p>
        </w:tc>
        <w:tc>
          <w:tcPr>
            <w:tcW w:w="2694" w:type="dxa"/>
            <w:tcBorders>
              <w:top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Дикие животные и птицы зимой</w:t>
            </w:r>
          </w:p>
        </w:tc>
        <w:tc>
          <w:tcPr>
            <w:tcW w:w="2126" w:type="dxa"/>
            <w:tcBorders>
              <w:top w:val="single" w:sz="4" w:space="0" w:color="auto"/>
              <w:right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с 7 по 11 декабря</w:t>
            </w:r>
          </w:p>
        </w:tc>
        <w:tc>
          <w:tcPr>
            <w:tcW w:w="2160" w:type="dxa"/>
            <w:tcBorders>
              <w:top w:val="single" w:sz="4" w:space="0" w:color="auto"/>
              <w:left w:val="single" w:sz="4" w:space="0" w:color="auto"/>
            </w:tcBorders>
            <w:vAlign w:val="center"/>
          </w:tcPr>
          <w:p w:rsidR="00372A0D" w:rsidRDefault="00372A0D" w:rsidP="00282567">
            <w:pPr>
              <w:jc w:val="center"/>
              <w:rPr>
                <w:rFonts w:ascii="Times New Roman" w:hAnsi="Times New Roman"/>
                <w:sz w:val="18"/>
                <w:szCs w:val="18"/>
              </w:rPr>
            </w:pPr>
            <w:r w:rsidRPr="000A003F">
              <w:rPr>
                <w:rFonts w:ascii="Times New Roman" w:hAnsi="Times New Roman"/>
                <w:sz w:val="18"/>
                <w:szCs w:val="18"/>
              </w:rPr>
              <w:t xml:space="preserve">Акция «Покормите </w:t>
            </w:r>
          </w:p>
          <w:p w:rsidR="00372A0D" w:rsidRPr="000A003F" w:rsidRDefault="00372A0D" w:rsidP="00282567">
            <w:pPr>
              <w:jc w:val="center"/>
              <w:rPr>
                <w:rFonts w:ascii="Times New Roman" w:hAnsi="Times New Roman"/>
                <w:sz w:val="18"/>
                <w:szCs w:val="18"/>
              </w:rPr>
            </w:pPr>
            <w:r w:rsidRPr="000A003F">
              <w:rPr>
                <w:rFonts w:ascii="Times New Roman" w:hAnsi="Times New Roman"/>
                <w:sz w:val="18"/>
                <w:szCs w:val="18"/>
              </w:rPr>
              <w:t>птиц зимой»</w:t>
            </w:r>
          </w:p>
          <w:p w:rsidR="00372A0D" w:rsidRPr="000A003F" w:rsidRDefault="00372A0D" w:rsidP="00282567">
            <w:pPr>
              <w:jc w:val="center"/>
              <w:rPr>
                <w:rFonts w:ascii="Times New Roman" w:hAnsi="Times New Roman"/>
                <w:b/>
                <w:color w:val="7030A0"/>
                <w:sz w:val="18"/>
                <w:szCs w:val="18"/>
              </w:rPr>
            </w:pPr>
            <w:r w:rsidRPr="000A003F">
              <w:rPr>
                <w:rFonts w:ascii="Times New Roman" w:hAnsi="Times New Roman"/>
                <w:sz w:val="18"/>
                <w:szCs w:val="18"/>
              </w:rPr>
              <w:t>Изготовление кормушек для птиц</w:t>
            </w:r>
          </w:p>
        </w:tc>
      </w:tr>
      <w:tr w:rsidR="00372A0D" w:rsidTr="00282567">
        <w:trPr>
          <w:trHeight w:val="300"/>
        </w:trPr>
        <w:tc>
          <w:tcPr>
            <w:tcW w:w="1668" w:type="dxa"/>
            <w:vMerge w:val="restart"/>
            <w:tcBorders>
              <w:right w:val="single" w:sz="4" w:space="0" w:color="auto"/>
            </w:tcBorders>
            <w:vAlign w:val="center"/>
          </w:tcPr>
          <w:p w:rsidR="00372A0D" w:rsidRPr="0029494B" w:rsidRDefault="00372A0D" w:rsidP="00282567">
            <w:pPr>
              <w:jc w:val="center"/>
              <w:rPr>
                <w:rFonts w:ascii="Times New Roman" w:hAnsi="Times New Roman"/>
                <w:b/>
              </w:rPr>
            </w:pPr>
            <w:r w:rsidRPr="0029494B">
              <w:rPr>
                <w:rFonts w:ascii="Times New Roman" w:hAnsi="Times New Roman"/>
                <w:b/>
              </w:rPr>
              <w:t>Новый год</w:t>
            </w:r>
          </w:p>
          <w:p w:rsidR="00372A0D" w:rsidRPr="0029494B" w:rsidRDefault="00372A0D" w:rsidP="00282567">
            <w:pPr>
              <w:jc w:val="center"/>
              <w:rPr>
                <w:rFonts w:ascii="Times New Roman" w:hAnsi="Times New Roman"/>
                <w:b/>
              </w:rPr>
            </w:pPr>
            <w:r w:rsidRPr="0029494B">
              <w:rPr>
                <w:rFonts w:ascii="Times New Roman" w:hAnsi="Times New Roman"/>
                <w:b/>
              </w:rPr>
              <w:t>У ворот</w:t>
            </w:r>
          </w:p>
        </w:tc>
        <w:tc>
          <w:tcPr>
            <w:tcW w:w="2409" w:type="dxa"/>
            <w:tcBorders>
              <w:left w:val="single" w:sz="4" w:space="0" w:color="auto"/>
              <w:bottom w:val="single" w:sz="4" w:space="0" w:color="auto"/>
            </w:tcBorders>
          </w:tcPr>
          <w:p w:rsidR="00372A0D" w:rsidRPr="0029494B" w:rsidRDefault="00372A0D" w:rsidP="00282567">
            <w:pPr>
              <w:jc w:val="center"/>
              <w:rPr>
                <w:rFonts w:ascii="Times New Roman" w:hAnsi="Times New Roman"/>
              </w:rPr>
            </w:pPr>
            <w:r w:rsidRPr="0029494B">
              <w:rPr>
                <w:rFonts w:ascii="Times New Roman" w:hAnsi="Times New Roman"/>
              </w:rPr>
              <w:t>Мастерская деда Мороза</w:t>
            </w:r>
          </w:p>
        </w:tc>
        <w:tc>
          <w:tcPr>
            <w:tcW w:w="2694" w:type="dxa"/>
            <w:tcBorders>
              <w:bottom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На крайнем севере</w:t>
            </w:r>
          </w:p>
        </w:tc>
        <w:tc>
          <w:tcPr>
            <w:tcW w:w="2126" w:type="dxa"/>
            <w:tcBorders>
              <w:bottom w:val="single" w:sz="4" w:space="0" w:color="auto"/>
              <w:right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с 21 по 25 декабря</w:t>
            </w:r>
          </w:p>
        </w:tc>
        <w:tc>
          <w:tcPr>
            <w:tcW w:w="2160" w:type="dxa"/>
            <w:tcBorders>
              <w:left w:val="single" w:sz="4" w:space="0" w:color="auto"/>
              <w:bottom w:val="single" w:sz="4" w:space="0" w:color="auto"/>
            </w:tcBorders>
            <w:vAlign w:val="center"/>
          </w:tcPr>
          <w:p w:rsidR="00372A0D" w:rsidRDefault="00372A0D" w:rsidP="00282567">
            <w:pPr>
              <w:jc w:val="center"/>
              <w:rPr>
                <w:rFonts w:ascii="Times New Roman" w:hAnsi="Times New Roman"/>
                <w:sz w:val="18"/>
                <w:szCs w:val="18"/>
              </w:rPr>
            </w:pPr>
            <w:r w:rsidRPr="000A003F">
              <w:rPr>
                <w:rFonts w:ascii="Times New Roman" w:hAnsi="Times New Roman"/>
                <w:sz w:val="18"/>
                <w:szCs w:val="18"/>
              </w:rPr>
              <w:t xml:space="preserve">Смотр-конкурс </w:t>
            </w:r>
          </w:p>
          <w:p w:rsidR="00372A0D" w:rsidRPr="000A003F" w:rsidRDefault="00372A0D" w:rsidP="00282567">
            <w:pPr>
              <w:jc w:val="center"/>
              <w:rPr>
                <w:rFonts w:ascii="Times New Roman" w:hAnsi="Times New Roman"/>
                <w:sz w:val="18"/>
                <w:szCs w:val="18"/>
              </w:rPr>
            </w:pPr>
            <w:r w:rsidRPr="000A003F">
              <w:rPr>
                <w:rFonts w:ascii="Times New Roman" w:hAnsi="Times New Roman"/>
                <w:sz w:val="18"/>
                <w:szCs w:val="18"/>
              </w:rPr>
              <w:t xml:space="preserve"> «Лесная красавица»</w:t>
            </w:r>
          </w:p>
          <w:p w:rsidR="00372A0D" w:rsidRPr="000A003F" w:rsidRDefault="00372A0D" w:rsidP="00282567">
            <w:pPr>
              <w:jc w:val="center"/>
              <w:rPr>
                <w:rFonts w:ascii="Times New Roman" w:hAnsi="Times New Roman"/>
                <w:sz w:val="18"/>
                <w:szCs w:val="18"/>
              </w:rPr>
            </w:pPr>
            <w:r w:rsidRPr="000A003F">
              <w:rPr>
                <w:rFonts w:ascii="Times New Roman" w:hAnsi="Times New Roman"/>
                <w:sz w:val="18"/>
                <w:szCs w:val="18"/>
              </w:rPr>
              <w:t>(с участием родителей)</w:t>
            </w:r>
          </w:p>
        </w:tc>
      </w:tr>
      <w:tr w:rsidR="00372A0D" w:rsidTr="00282567">
        <w:trPr>
          <w:trHeight w:val="300"/>
        </w:trPr>
        <w:tc>
          <w:tcPr>
            <w:tcW w:w="1668" w:type="dxa"/>
            <w:vMerge/>
            <w:tcBorders>
              <w:bottom w:val="single" w:sz="4" w:space="0" w:color="auto"/>
              <w:right w:val="single" w:sz="4" w:space="0" w:color="auto"/>
            </w:tcBorders>
          </w:tcPr>
          <w:p w:rsidR="00372A0D" w:rsidRPr="0029494B" w:rsidRDefault="00372A0D" w:rsidP="00282567"/>
        </w:tc>
        <w:tc>
          <w:tcPr>
            <w:tcW w:w="2409" w:type="dxa"/>
            <w:tcBorders>
              <w:top w:val="single" w:sz="4" w:space="0" w:color="auto"/>
              <w:left w:val="single" w:sz="4" w:space="0" w:color="auto"/>
              <w:bottom w:val="single" w:sz="4" w:space="0" w:color="auto"/>
            </w:tcBorders>
          </w:tcPr>
          <w:p w:rsidR="00372A0D" w:rsidRPr="0029494B" w:rsidRDefault="00372A0D" w:rsidP="00282567">
            <w:pPr>
              <w:jc w:val="center"/>
              <w:rPr>
                <w:rFonts w:ascii="Times New Roman" w:hAnsi="Times New Roman"/>
              </w:rPr>
            </w:pPr>
            <w:r w:rsidRPr="0029494B">
              <w:rPr>
                <w:rFonts w:ascii="Times New Roman" w:hAnsi="Times New Roman"/>
              </w:rPr>
              <w:t>Здравствуй, праздник Новый год</w:t>
            </w:r>
          </w:p>
        </w:tc>
        <w:tc>
          <w:tcPr>
            <w:tcW w:w="2694" w:type="dxa"/>
            <w:tcBorders>
              <w:top w:val="single" w:sz="4" w:space="0" w:color="auto"/>
              <w:bottom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Новый год</w:t>
            </w:r>
          </w:p>
        </w:tc>
        <w:tc>
          <w:tcPr>
            <w:tcW w:w="2126" w:type="dxa"/>
            <w:tcBorders>
              <w:top w:val="single" w:sz="4" w:space="0" w:color="auto"/>
              <w:bottom w:val="single" w:sz="4" w:space="0" w:color="auto"/>
              <w:right w:val="single" w:sz="4" w:space="0" w:color="auto"/>
            </w:tcBorders>
            <w:vAlign w:val="center"/>
          </w:tcPr>
          <w:p w:rsidR="00372A0D" w:rsidRPr="0029494B" w:rsidRDefault="00372A0D" w:rsidP="00282567">
            <w:pPr>
              <w:rPr>
                <w:rFonts w:ascii="Times New Roman" w:hAnsi="Times New Roman"/>
              </w:rPr>
            </w:pPr>
            <w:r w:rsidRPr="0029494B">
              <w:rPr>
                <w:rFonts w:ascii="Times New Roman" w:hAnsi="Times New Roman"/>
              </w:rPr>
              <w:t xml:space="preserve">  с 28 по 31 декабря</w:t>
            </w:r>
          </w:p>
        </w:tc>
        <w:tc>
          <w:tcPr>
            <w:tcW w:w="2160" w:type="dxa"/>
            <w:tcBorders>
              <w:top w:val="single" w:sz="4" w:space="0" w:color="auto"/>
              <w:bottom w:val="single" w:sz="4" w:space="0" w:color="auto"/>
            </w:tcBorders>
            <w:vAlign w:val="center"/>
          </w:tcPr>
          <w:p w:rsidR="00372A0D" w:rsidRPr="000A003F" w:rsidRDefault="00372A0D" w:rsidP="00282567">
            <w:pPr>
              <w:jc w:val="center"/>
              <w:rPr>
                <w:rFonts w:ascii="Times New Roman" w:hAnsi="Times New Roman"/>
              </w:rPr>
            </w:pPr>
            <w:r w:rsidRPr="000A003F">
              <w:rPr>
                <w:rFonts w:ascii="Times New Roman" w:hAnsi="Times New Roman"/>
              </w:rPr>
              <w:t>Новогодний праздник</w:t>
            </w:r>
          </w:p>
        </w:tc>
      </w:tr>
      <w:tr w:rsidR="00372A0D" w:rsidTr="00282567">
        <w:trPr>
          <w:trHeight w:val="567"/>
        </w:trPr>
        <w:tc>
          <w:tcPr>
            <w:tcW w:w="4077" w:type="dxa"/>
            <w:gridSpan w:val="2"/>
            <w:tcBorders>
              <w:top w:val="single" w:sz="4" w:space="0" w:color="auto"/>
              <w:bottom w:val="single" w:sz="4" w:space="0" w:color="auto"/>
            </w:tcBorders>
            <w:vAlign w:val="center"/>
          </w:tcPr>
          <w:p w:rsidR="00372A0D" w:rsidRPr="0029494B" w:rsidRDefault="00372A0D" w:rsidP="00282567">
            <w:pPr>
              <w:rPr>
                <w:rFonts w:ascii="Times New Roman" w:hAnsi="Times New Roman"/>
                <w:b/>
              </w:rPr>
            </w:pPr>
            <w:r w:rsidRPr="0029494B">
              <w:rPr>
                <w:rFonts w:ascii="Times New Roman" w:hAnsi="Times New Roman"/>
                <w:b/>
              </w:rPr>
              <w:t>Зимние забавы малышей</w:t>
            </w:r>
          </w:p>
        </w:tc>
        <w:tc>
          <w:tcPr>
            <w:tcW w:w="2694" w:type="dxa"/>
            <w:tcBorders>
              <w:top w:val="single" w:sz="4" w:space="0" w:color="auto"/>
              <w:bottom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Животные жарких стран</w:t>
            </w:r>
          </w:p>
        </w:tc>
        <w:tc>
          <w:tcPr>
            <w:tcW w:w="2126" w:type="dxa"/>
            <w:tcBorders>
              <w:top w:val="single" w:sz="4" w:space="0" w:color="auto"/>
              <w:right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с 11 по 15 января</w:t>
            </w:r>
          </w:p>
        </w:tc>
        <w:tc>
          <w:tcPr>
            <w:tcW w:w="2160" w:type="dxa"/>
            <w:tcBorders>
              <w:top w:val="single" w:sz="4" w:space="0" w:color="auto"/>
              <w:left w:val="single" w:sz="4" w:space="0" w:color="auto"/>
            </w:tcBorders>
            <w:vAlign w:val="center"/>
          </w:tcPr>
          <w:p w:rsidR="00372A0D" w:rsidRPr="00BF036C" w:rsidRDefault="00372A0D" w:rsidP="00282567">
            <w:pPr>
              <w:jc w:val="center"/>
              <w:rPr>
                <w:rFonts w:ascii="Times New Roman" w:hAnsi="Times New Roman"/>
              </w:rPr>
            </w:pPr>
            <w:r w:rsidRPr="00BF036C">
              <w:rPr>
                <w:rFonts w:ascii="Times New Roman" w:hAnsi="Times New Roman"/>
              </w:rPr>
              <w:t>Игры и развлечения на прогулке</w:t>
            </w:r>
          </w:p>
        </w:tc>
      </w:tr>
      <w:tr w:rsidR="00372A0D" w:rsidTr="00282567">
        <w:trPr>
          <w:trHeight w:val="567"/>
        </w:trPr>
        <w:tc>
          <w:tcPr>
            <w:tcW w:w="1668" w:type="dxa"/>
            <w:vMerge w:val="restart"/>
            <w:tcBorders>
              <w:right w:val="single" w:sz="4" w:space="0" w:color="auto"/>
            </w:tcBorders>
            <w:vAlign w:val="center"/>
          </w:tcPr>
          <w:p w:rsidR="00372A0D" w:rsidRPr="0029494B" w:rsidRDefault="00372A0D" w:rsidP="00282567">
            <w:pPr>
              <w:jc w:val="center"/>
              <w:rPr>
                <w:rFonts w:ascii="Times New Roman" w:hAnsi="Times New Roman"/>
                <w:b/>
              </w:rPr>
            </w:pPr>
            <w:r w:rsidRPr="0029494B">
              <w:rPr>
                <w:rFonts w:ascii="Times New Roman" w:hAnsi="Times New Roman"/>
                <w:b/>
              </w:rPr>
              <w:t>Мой дом и все что в нем</w:t>
            </w:r>
          </w:p>
        </w:tc>
        <w:tc>
          <w:tcPr>
            <w:tcW w:w="2409" w:type="dxa"/>
            <w:tcBorders>
              <w:left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Одежда,  обувь, головные уборы</w:t>
            </w:r>
          </w:p>
        </w:tc>
        <w:tc>
          <w:tcPr>
            <w:tcW w:w="2694" w:type="dxa"/>
            <w:vAlign w:val="center"/>
          </w:tcPr>
          <w:p w:rsidR="00372A0D" w:rsidRPr="0029494B" w:rsidRDefault="00372A0D" w:rsidP="00282567">
            <w:pPr>
              <w:jc w:val="center"/>
              <w:rPr>
                <w:rFonts w:ascii="Times New Roman" w:hAnsi="Times New Roman"/>
              </w:rPr>
            </w:pPr>
            <w:r w:rsidRPr="0029494B">
              <w:rPr>
                <w:rFonts w:ascii="Times New Roman" w:hAnsi="Times New Roman"/>
              </w:rPr>
              <w:t xml:space="preserve">Одежда,  обувь, </w:t>
            </w:r>
          </w:p>
          <w:p w:rsidR="00372A0D" w:rsidRPr="0029494B" w:rsidRDefault="00372A0D" w:rsidP="00282567">
            <w:pPr>
              <w:jc w:val="center"/>
              <w:rPr>
                <w:rFonts w:ascii="Times New Roman" w:hAnsi="Times New Roman"/>
              </w:rPr>
            </w:pPr>
            <w:r w:rsidRPr="0029494B">
              <w:rPr>
                <w:rFonts w:ascii="Times New Roman" w:hAnsi="Times New Roman"/>
              </w:rPr>
              <w:t>головные уборы</w:t>
            </w:r>
          </w:p>
        </w:tc>
        <w:tc>
          <w:tcPr>
            <w:tcW w:w="2126" w:type="dxa"/>
            <w:tcBorders>
              <w:right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с 18 по 22 января</w:t>
            </w:r>
          </w:p>
        </w:tc>
        <w:tc>
          <w:tcPr>
            <w:tcW w:w="2160" w:type="dxa"/>
            <w:tcBorders>
              <w:left w:val="single" w:sz="4" w:space="0" w:color="auto"/>
            </w:tcBorders>
            <w:vAlign w:val="center"/>
          </w:tcPr>
          <w:p w:rsidR="00372A0D" w:rsidRPr="000F1AC2" w:rsidRDefault="00372A0D" w:rsidP="00282567">
            <w:pPr>
              <w:jc w:val="center"/>
              <w:rPr>
                <w:rFonts w:ascii="Times New Roman" w:hAnsi="Times New Roman"/>
              </w:rPr>
            </w:pPr>
            <w:r w:rsidRPr="000F1AC2">
              <w:rPr>
                <w:rFonts w:ascii="Times New Roman" w:hAnsi="Times New Roman"/>
              </w:rPr>
              <w:t>Экскурсия в ателье или магазин «Одежда»</w:t>
            </w:r>
          </w:p>
        </w:tc>
      </w:tr>
      <w:tr w:rsidR="00372A0D" w:rsidTr="00282567">
        <w:trPr>
          <w:trHeight w:val="567"/>
        </w:trPr>
        <w:tc>
          <w:tcPr>
            <w:tcW w:w="1668" w:type="dxa"/>
            <w:vMerge/>
            <w:tcBorders>
              <w:right w:val="single" w:sz="4" w:space="0" w:color="auto"/>
            </w:tcBorders>
            <w:vAlign w:val="center"/>
          </w:tcPr>
          <w:p w:rsidR="00372A0D" w:rsidRPr="0029494B" w:rsidRDefault="00372A0D" w:rsidP="00282567">
            <w:pPr>
              <w:jc w:val="center"/>
              <w:rPr>
                <w:rFonts w:ascii="Times New Roman" w:hAnsi="Times New Roman"/>
                <w:b/>
              </w:rPr>
            </w:pPr>
          </w:p>
        </w:tc>
        <w:tc>
          <w:tcPr>
            <w:tcW w:w="2409" w:type="dxa"/>
            <w:tcBorders>
              <w:left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Наш быт: мебель</w:t>
            </w:r>
          </w:p>
        </w:tc>
        <w:tc>
          <w:tcPr>
            <w:tcW w:w="2694" w:type="dxa"/>
            <w:vAlign w:val="center"/>
          </w:tcPr>
          <w:p w:rsidR="00372A0D" w:rsidRPr="0029494B" w:rsidRDefault="00372A0D" w:rsidP="00282567">
            <w:pPr>
              <w:jc w:val="center"/>
              <w:rPr>
                <w:rFonts w:ascii="Times New Roman" w:hAnsi="Times New Roman"/>
              </w:rPr>
            </w:pPr>
            <w:r w:rsidRPr="0029494B">
              <w:rPr>
                <w:rFonts w:ascii="Times New Roman" w:hAnsi="Times New Roman"/>
              </w:rPr>
              <w:t>Мебель. Части мебели</w:t>
            </w:r>
          </w:p>
        </w:tc>
        <w:tc>
          <w:tcPr>
            <w:tcW w:w="2126" w:type="dxa"/>
            <w:tcBorders>
              <w:right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с 25 по 29 января</w:t>
            </w:r>
          </w:p>
        </w:tc>
        <w:tc>
          <w:tcPr>
            <w:tcW w:w="2160" w:type="dxa"/>
            <w:tcBorders>
              <w:left w:val="single" w:sz="4" w:space="0" w:color="auto"/>
            </w:tcBorders>
            <w:vAlign w:val="center"/>
          </w:tcPr>
          <w:p w:rsidR="00372A0D" w:rsidRPr="000F1AC2" w:rsidRDefault="00372A0D" w:rsidP="00282567">
            <w:pPr>
              <w:jc w:val="center"/>
              <w:rPr>
                <w:rFonts w:ascii="Times New Roman" w:hAnsi="Times New Roman"/>
              </w:rPr>
            </w:pPr>
            <w:r>
              <w:rPr>
                <w:rFonts w:ascii="Times New Roman" w:hAnsi="Times New Roman"/>
              </w:rPr>
              <w:t>Привлечение родителей к ремонту детской мебели</w:t>
            </w:r>
          </w:p>
        </w:tc>
      </w:tr>
      <w:tr w:rsidR="00372A0D" w:rsidTr="00282567">
        <w:trPr>
          <w:trHeight w:val="567"/>
        </w:trPr>
        <w:tc>
          <w:tcPr>
            <w:tcW w:w="1668" w:type="dxa"/>
            <w:vMerge/>
            <w:tcBorders>
              <w:right w:val="single" w:sz="4" w:space="0" w:color="auto"/>
            </w:tcBorders>
          </w:tcPr>
          <w:p w:rsidR="00372A0D" w:rsidRPr="0029494B" w:rsidRDefault="00372A0D" w:rsidP="00282567">
            <w:pPr>
              <w:rPr>
                <w:rFonts w:ascii="Times New Roman" w:hAnsi="Times New Roman"/>
              </w:rPr>
            </w:pPr>
          </w:p>
        </w:tc>
        <w:tc>
          <w:tcPr>
            <w:tcW w:w="2409" w:type="dxa"/>
            <w:tcBorders>
              <w:left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Наш быт: посуда</w:t>
            </w:r>
          </w:p>
        </w:tc>
        <w:tc>
          <w:tcPr>
            <w:tcW w:w="2694" w:type="dxa"/>
            <w:vAlign w:val="center"/>
          </w:tcPr>
          <w:p w:rsidR="00372A0D" w:rsidRPr="0029494B" w:rsidRDefault="00372A0D" w:rsidP="00282567">
            <w:pPr>
              <w:jc w:val="center"/>
              <w:rPr>
                <w:rFonts w:ascii="Times New Roman" w:hAnsi="Times New Roman"/>
              </w:rPr>
            </w:pPr>
            <w:r w:rsidRPr="0029494B">
              <w:rPr>
                <w:rFonts w:ascii="Times New Roman" w:hAnsi="Times New Roman"/>
              </w:rPr>
              <w:t>Посуда. Продукты питания</w:t>
            </w:r>
          </w:p>
        </w:tc>
        <w:tc>
          <w:tcPr>
            <w:tcW w:w="2126" w:type="dxa"/>
            <w:tcBorders>
              <w:right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с 1 по 5 февраля</w:t>
            </w:r>
          </w:p>
        </w:tc>
        <w:tc>
          <w:tcPr>
            <w:tcW w:w="2160" w:type="dxa"/>
            <w:tcBorders>
              <w:left w:val="single" w:sz="4" w:space="0" w:color="auto"/>
            </w:tcBorders>
            <w:vAlign w:val="center"/>
          </w:tcPr>
          <w:p w:rsidR="00372A0D" w:rsidRPr="000F1AC2" w:rsidRDefault="00372A0D" w:rsidP="00282567">
            <w:pPr>
              <w:jc w:val="center"/>
              <w:rPr>
                <w:rFonts w:ascii="Times New Roman" w:hAnsi="Times New Roman"/>
              </w:rPr>
            </w:pPr>
            <w:r w:rsidRPr="000F1AC2">
              <w:rPr>
                <w:rFonts w:ascii="Times New Roman" w:hAnsi="Times New Roman"/>
              </w:rPr>
              <w:t>Экскурсия на кухню</w:t>
            </w:r>
          </w:p>
        </w:tc>
      </w:tr>
      <w:tr w:rsidR="00372A0D" w:rsidTr="00282567">
        <w:trPr>
          <w:trHeight w:val="567"/>
        </w:trPr>
        <w:tc>
          <w:tcPr>
            <w:tcW w:w="1668" w:type="dxa"/>
            <w:vMerge/>
            <w:tcBorders>
              <w:right w:val="single" w:sz="4" w:space="0" w:color="auto"/>
            </w:tcBorders>
          </w:tcPr>
          <w:p w:rsidR="00372A0D" w:rsidRPr="0029494B" w:rsidRDefault="00372A0D" w:rsidP="00282567">
            <w:pPr>
              <w:rPr>
                <w:rFonts w:ascii="Times New Roman" w:hAnsi="Times New Roman"/>
              </w:rPr>
            </w:pPr>
          </w:p>
        </w:tc>
        <w:tc>
          <w:tcPr>
            <w:tcW w:w="2409" w:type="dxa"/>
            <w:tcBorders>
              <w:left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Безопасность дома</w:t>
            </w:r>
          </w:p>
        </w:tc>
        <w:tc>
          <w:tcPr>
            <w:tcW w:w="2694" w:type="dxa"/>
            <w:vAlign w:val="center"/>
          </w:tcPr>
          <w:p w:rsidR="00372A0D" w:rsidRPr="0029494B" w:rsidRDefault="00372A0D" w:rsidP="00282567">
            <w:pPr>
              <w:jc w:val="center"/>
              <w:rPr>
                <w:rFonts w:ascii="Times New Roman" w:hAnsi="Times New Roman"/>
              </w:rPr>
            </w:pPr>
            <w:r w:rsidRPr="0029494B">
              <w:rPr>
                <w:rFonts w:ascii="Times New Roman" w:hAnsi="Times New Roman"/>
              </w:rPr>
              <w:t xml:space="preserve">Орудия труда. Инструменты </w:t>
            </w:r>
          </w:p>
        </w:tc>
        <w:tc>
          <w:tcPr>
            <w:tcW w:w="2126" w:type="dxa"/>
            <w:tcBorders>
              <w:right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с 8 по 12 февраля</w:t>
            </w:r>
          </w:p>
        </w:tc>
        <w:tc>
          <w:tcPr>
            <w:tcW w:w="2160" w:type="dxa"/>
            <w:tcBorders>
              <w:left w:val="single" w:sz="4" w:space="0" w:color="auto"/>
            </w:tcBorders>
            <w:vAlign w:val="center"/>
          </w:tcPr>
          <w:p w:rsidR="00372A0D" w:rsidRPr="000F1AC2" w:rsidRDefault="00372A0D" w:rsidP="00282567">
            <w:pPr>
              <w:jc w:val="center"/>
              <w:rPr>
                <w:rFonts w:ascii="Times New Roman" w:hAnsi="Times New Roman"/>
                <w:i/>
              </w:rPr>
            </w:pPr>
            <w:r w:rsidRPr="000F1AC2">
              <w:rPr>
                <w:rStyle w:val="af1"/>
                <w:rFonts w:ascii="Times New Roman" w:hAnsi="Times New Roman"/>
                <w:shd w:val="clear" w:color="auto" w:fill="FFFFFF"/>
              </w:rPr>
              <w:t>Развлечение по ОБЖ</w:t>
            </w:r>
          </w:p>
        </w:tc>
      </w:tr>
      <w:tr w:rsidR="00372A0D" w:rsidTr="00282567">
        <w:trPr>
          <w:trHeight w:val="397"/>
        </w:trPr>
        <w:tc>
          <w:tcPr>
            <w:tcW w:w="4077" w:type="dxa"/>
            <w:gridSpan w:val="2"/>
            <w:vAlign w:val="center"/>
          </w:tcPr>
          <w:p w:rsidR="00372A0D" w:rsidRPr="0029494B" w:rsidRDefault="00372A0D" w:rsidP="00282567">
            <w:pPr>
              <w:jc w:val="center"/>
              <w:rPr>
                <w:rFonts w:ascii="Times New Roman" w:hAnsi="Times New Roman"/>
              </w:rPr>
            </w:pPr>
            <w:r w:rsidRPr="0029494B">
              <w:rPr>
                <w:rFonts w:ascii="Times New Roman" w:hAnsi="Times New Roman"/>
                <w:b/>
              </w:rPr>
              <w:t>День защитника Отечества</w:t>
            </w:r>
          </w:p>
        </w:tc>
        <w:tc>
          <w:tcPr>
            <w:tcW w:w="2694" w:type="dxa"/>
            <w:vAlign w:val="center"/>
          </w:tcPr>
          <w:p w:rsidR="00372A0D" w:rsidRPr="0029494B" w:rsidRDefault="00372A0D" w:rsidP="00282567">
            <w:pPr>
              <w:jc w:val="center"/>
              <w:rPr>
                <w:rFonts w:ascii="Times New Roman" w:hAnsi="Times New Roman"/>
              </w:rPr>
            </w:pPr>
            <w:r w:rsidRPr="0029494B">
              <w:rPr>
                <w:rFonts w:ascii="Times New Roman" w:hAnsi="Times New Roman"/>
              </w:rPr>
              <w:t>День защитника Отечества</w:t>
            </w:r>
          </w:p>
        </w:tc>
        <w:tc>
          <w:tcPr>
            <w:tcW w:w="2126" w:type="dxa"/>
            <w:tcBorders>
              <w:right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с 15 по 20 февраля</w:t>
            </w:r>
          </w:p>
        </w:tc>
        <w:tc>
          <w:tcPr>
            <w:tcW w:w="2160" w:type="dxa"/>
            <w:tcBorders>
              <w:left w:val="single" w:sz="4" w:space="0" w:color="auto"/>
            </w:tcBorders>
            <w:vAlign w:val="center"/>
          </w:tcPr>
          <w:p w:rsidR="00372A0D" w:rsidRPr="0003565A" w:rsidRDefault="00372A0D" w:rsidP="00282567">
            <w:pPr>
              <w:jc w:val="center"/>
              <w:rPr>
                <w:rFonts w:ascii="Times New Roman" w:hAnsi="Times New Roman"/>
              </w:rPr>
            </w:pPr>
            <w:r w:rsidRPr="0003565A">
              <w:rPr>
                <w:rFonts w:ascii="Times New Roman" w:hAnsi="Times New Roman"/>
              </w:rPr>
              <w:t>Спортивный праздник.</w:t>
            </w:r>
          </w:p>
        </w:tc>
      </w:tr>
      <w:tr w:rsidR="00372A0D" w:rsidTr="00282567">
        <w:trPr>
          <w:trHeight w:val="510"/>
        </w:trPr>
        <w:tc>
          <w:tcPr>
            <w:tcW w:w="4077" w:type="dxa"/>
            <w:gridSpan w:val="2"/>
            <w:vAlign w:val="center"/>
          </w:tcPr>
          <w:p w:rsidR="00372A0D" w:rsidRPr="0029494B" w:rsidRDefault="00372A0D" w:rsidP="00282567">
            <w:pPr>
              <w:jc w:val="center"/>
              <w:rPr>
                <w:rFonts w:ascii="Times New Roman" w:hAnsi="Times New Roman"/>
              </w:rPr>
            </w:pPr>
            <w:r w:rsidRPr="0029494B">
              <w:rPr>
                <w:rFonts w:ascii="Times New Roman" w:hAnsi="Times New Roman"/>
                <w:b/>
              </w:rPr>
              <w:t>Неделя этикета</w:t>
            </w:r>
          </w:p>
        </w:tc>
        <w:tc>
          <w:tcPr>
            <w:tcW w:w="2694" w:type="dxa"/>
            <w:vAlign w:val="center"/>
          </w:tcPr>
          <w:p w:rsidR="00372A0D" w:rsidRPr="0029494B" w:rsidRDefault="00372A0D" w:rsidP="00282567">
            <w:pPr>
              <w:jc w:val="center"/>
              <w:rPr>
                <w:rFonts w:ascii="Times New Roman" w:hAnsi="Times New Roman"/>
              </w:rPr>
            </w:pPr>
            <w:r w:rsidRPr="0029494B">
              <w:rPr>
                <w:rFonts w:ascii="Times New Roman" w:hAnsi="Times New Roman"/>
              </w:rPr>
              <w:t>Комнатные растения</w:t>
            </w:r>
          </w:p>
        </w:tc>
        <w:tc>
          <w:tcPr>
            <w:tcW w:w="2126" w:type="dxa"/>
            <w:tcBorders>
              <w:right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с 24 по 26 февраля</w:t>
            </w:r>
          </w:p>
        </w:tc>
        <w:tc>
          <w:tcPr>
            <w:tcW w:w="2160" w:type="dxa"/>
            <w:tcBorders>
              <w:left w:val="single" w:sz="4" w:space="0" w:color="auto"/>
            </w:tcBorders>
            <w:vAlign w:val="center"/>
          </w:tcPr>
          <w:p w:rsidR="00372A0D" w:rsidRPr="0003565A" w:rsidRDefault="00372A0D" w:rsidP="00282567">
            <w:pPr>
              <w:jc w:val="center"/>
              <w:rPr>
                <w:rFonts w:ascii="Times New Roman" w:hAnsi="Times New Roman"/>
              </w:rPr>
            </w:pPr>
            <w:r w:rsidRPr="0003565A">
              <w:rPr>
                <w:rFonts w:ascii="Times New Roman" w:hAnsi="Times New Roman"/>
              </w:rPr>
              <w:t>«Огород на окне»</w:t>
            </w:r>
          </w:p>
        </w:tc>
      </w:tr>
      <w:tr w:rsidR="00372A0D" w:rsidTr="00282567">
        <w:trPr>
          <w:trHeight w:val="567"/>
        </w:trPr>
        <w:tc>
          <w:tcPr>
            <w:tcW w:w="4077" w:type="dxa"/>
            <w:gridSpan w:val="2"/>
            <w:vAlign w:val="center"/>
          </w:tcPr>
          <w:p w:rsidR="00372A0D" w:rsidRPr="0029494B" w:rsidRDefault="00372A0D" w:rsidP="00282567">
            <w:pPr>
              <w:jc w:val="center"/>
              <w:rPr>
                <w:rFonts w:ascii="Times New Roman" w:hAnsi="Times New Roman"/>
              </w:rPr>
            </w:pPr>
            <w:r w:rsidRPr="0029494B">
              <w:rPr>
                <w:rFonts w:ascii="Times New Roman" w:hAnsi="Times New Roman"/>
                <w:b/>
              </w:rPr>
              <w:t>Наши мамы</w:t>
            </w:r>
          </w:p>
        </w:tc>
        <w:tc>
          <w:tcPr>
            <w:tcW w:w="2694" w:type="dxa"/>
            <w:vAlign w:val="center"/>
          </w:tcPr>
          <w:p w:rsidR="00372A0D" w:rsidRPr="0029494B" w:rsidRDefault="00372A0D" w:rsidP="00282567">
            <w:pPr>
              <w:jc w:val="center"/>
              <w:rPr>
                <w:rFonts w:ascii="Times New Roman" w:hAnsi="Times New Roman"/>
              </w:rPr>
            </w:pPr>
            <w:r w:rsidRPr="0029494B">
              <w:rPr>
                <w:rFonts w:ascii="Times New Roman" w:hAnsi="Times New Roman"/>
              </w:rPr>
              <w:t>Мамин праздник</w:t>
            </w:r>
          </w:p>
        </w:tc>
        <w:tc>
          <w:tcPr>
            <w:tcW w:w="2126" w:type="dxa"/>
            <w:tcBorders>
              <w:right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с 2 по 6 марта</w:t>
            </w:r>
          </w:p>
        </w:tc>
        <w:tc>
          <w:tcPr>
            <w:tcW w:w="2160" w:type="dxa"/>
            <w:tcBorders>
              <w:left w:val="single" w:sz="4" w:space="0" w:color="auto"/>
            </w:tcBorders>
            <w:vAlign w:val="center"/>
          </w:tcPr>
          <w:p w:rsidR="00372A0D" w:rsidRPr="0003565A" w:rsidRDefault="00372A0D" w:rsidP="00282567">
            <w:pPr>
              <w:jc w:val="center"/>
              <w:rPr>
                <w:rFonts w:ascii="Times New Roman" w:hAnsi="Times New Roman"/>
              </w:rPr>
            </w:pPr>
            <w:r w:rsidRPr="0003565A">
              <w:rPr>
                <w:rFonts w:ascii="Times New Roman" w:hAnsi="Times New Roman"/>
              </w:rPr>
              <w:t>Праздничный концерт  «Мамочка моя»</w:t>
            </w:r>
          </w:p>
        </w:tc>
      </w:tr>
      <w:tr w:rsidR="00372A0D" w:rsidTr="00282567">
        <w:trPr>
          <w:trHeight w:val="630"/>
        </w:trPr>
        <w:tc>
          <w:tcPr>
            <w:tcW w:w="1668" w:type="dxa"/>
            <w:vMerge w:val="restart"/>
            <w:tcBorders>
              <w:right w:val="single" w:sz="4" w:space="0" w:color="auto"/>
            </w:tcBorders>
            <w:vAlign w:val="center"/>
          </w:tcPr>
          <w:p w:rsidR="00372A0D" w:rsidRPr="0029494B" w:rsidRDefault="00372A0D" w:rsidP="00282567">
            <w:pPr>
              <w:jc w:val="center"/>
              <w:rPr>
                <w:rFonts w:ascii="Times New Roman" w:hAnsi="Times New Roman"/>
                <w:b/>
              </w:rPr>
            </w:pPr>
            <w:r w:rsidRPr="0029494B">
              <w:rPr>
                <w:rFonts w:ascii="Times New Roman" w:hAnsi="Times New Roman"/>
                <w:b/>
              </w:rPr>
              <w:t>Весна</w:t>
            </w:r>
          </w:p>
        </w:tc>
        <w:tc>
          <w:tcPr>
            <w:tcW w:w="2409" w:type="dxa"/>
            <w:tcBorders>
              <w:left w:val="single" w:sz="4" w:space="0" w:color="auto"/>
              <w:bottom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Весна шагает по планете</w:t>
            </w:r>
          </w:p>
        </w:tc>
        <w:tc>
          <w:tcPr>
            <w:tcW w:w="2694" w:type="dxa"/>
            <w:tcBorders>
              <w:bottom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Весна. Природа весной</w:t>
            </w:r>
          </w:p>
        </w:tc>
        <w:tc>
          <w:tcPr>
            <w:tcW w:w="2126" w:type="dxa"/>
            <w:tcBorders>
              <w:bottom w:val="single" w:sz="4" w:space="0" w:color="auto"/>
              <w:right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с 9 по 12марта</w:t>
            </w:r>
          </w:p>
        </w:tc>
        <w:tc>
          <w:tcPr>
            <w:tcW w:w="2160" w:type="dxa"/>
            <w:tcBorders>
              <w:left w:val="single" w:sz="4" w:space="0" w:color="auto"/>
              <w:bottom w:val="single" w:sz="4" w:space="0" w:color="auto"/>
            </w:tcBorders>
            <w:vAlign w:val="center"/>
          </w:tcPr>
          <w:p w:rsidR="00372A0D" w:rsidRDefault="00372A0D" w:rsidP="00282567">
            <w:pPr>
              <w:jc w:val="center"/>
              <w:rPr>
                <w:rFonts w:ascii="Times New Roman" w:hAnsi="Times New Roman"/>
              </w:rPr>
            </w:pPr>
            <w:r>
              <w:rPr>
                <w:rFonts w:ascii="Times New Roman" w:hAnsi="Times New Roman"/>
              </w:rPr>
              <w:t>Выставка детского рисунка</w:t>
            </w:r>
          </w:p>
          <w:p w:rsidR="00372A0D" w:rsidRPr="00BF036C" w:rsidRDefault="00372A0D" w:rsidP="00282567">
            <w:pPr>
              <w:jc w:val="center"/>
              <w:rPr>
                <w:rFonts w:ascii="Times New Roman" w:hAnsi="Times New Roman"/>
              </w:rPr>
            </w:pPr>
            <w:r>
              <w:rPr>
                <w:rFonts w:ascii="Times New Roman" w:hAnsi="Times New Roman"/>
              </w:rPr>
              <w:t xml:space="preserve"> «Весна-красна»</w:t>
            </w:r>
          </w:p>
        </w:tc>
      </w:tr>
      <w:tr w:rsidR="00372A0D" w:rsidTr="00282567">
        <w:trPr>
          <w:trHeight w:val="520"/>
        </w:trPr>
        <w:tc>
          <w:tcPr>
            <w:tcW w:w="1668" w:type="dxa"/>
            <w:vMerge/>
            <w:tcBorders>
              <w:bottom w:val="single" w:sz="4" w:space="0" w:color="auto"/>
              <w:right w:val="single" w:sz="4" w:space="0" w:color="auto"/>
            </w:tcBorders>
            <w:vAlign w:val="center"/>
          </w:tcPr>
          <w:p w:rsidR="00372A0D" w:rsidRPr="0029494B" w:rsidRDefault="00372A0D" w:rsidP="00282567">
            <w:pPr>
              <w:jc w:val="center"/>
              <w:rPr>
                <w:rFonts w:ascii="Times New Roman" w:hAnsi="Times New Roman"/>
                <w:b/>
              </w:rPr>
            </w:pPr>
          </w:p>
        </w:tc>
        <w:tc>
          <w:tcPr>
            <w:tcW w:w="2409" w:type="dxa"/>
            <w:tcBorders>
              <w:top w:val="single" w:sz="4" w:space="0" w:color="auto"/>
              <w:left w:val="single" w:sz="4" w:space="0" w:color="auto"/>
              <w:bottom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Встречаем птиц</w:t>
            </w:r>
          </w:p>
        </w:tc>
        <w:tc>
          <w:tcPr>
            <w:tcW w:w="2694" w:type="dxa"/>
            <w:tcBorders>
              <w:top w:val="single" w:sz="4" w:space="0" w:color="auto"/>
              <w:bottom w:val="single" w:sz="4" w:space="0" w:color="auto"/>
            </w:tcBorders>
            <w:vAlign w:val="center"/>
          </w:tcPr>
          <w:p w:rsidR="00372A0D" w:rsidRPr="0029494B" w:rsidRDefault="00372A0D" w:rsidP="00282567">
            <w:pPr>
              <w:jc w:val="center"/>
              <w:rPr>
                <w:rFonts w:ascii="Times New Roman" w:hAnsi="Times New Roman"/>
                <w:b/>
              </w:rPr>
            </w:pPr>
            <w:r w:rsidRPr="0029494B">
              <w:rPr>
                <w:rFonts w:ascii="Times New Roman" w:hAnsi="Times New Roman"/>
              </w:rPr>
              <w:t>Перелетные птицы весной</w:t>
            </w:r>
          </w:p>
        </w:tc>
        <w:tc>
          <w:tcPr>
            <w:tcW w:w="2126" w:type="dxa"/>
            <w:tcBorders>
              <w:top w:val="single" w:sz="4" w:space="0" w:color="auto"/>
              <w:bottom w:val="single" w:sz="4" w:space="0" w:color="auto"/>
              <w:right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с 15 по 19 марта</w:t>
            </w:r>
          </w:p>
        </w:tc>
        <w:tc>
          <w:tcPr>
            <w:tcW w:w="2160" w:type="dxa"/>
            <w:tcBorders>
              <w:top w:val="single" w:sz="4" w:space="0" w:color="auto"/>
              <w:left w:val="single" w:sz="4" w:space="0" w:color="auto"/>
              <w:bottom w:val="single" w:sz="4" w:space="0" w:color="auto"/>
            </w:tcBorders>
            <w:vAlign w:val="center"/>
          </w:tcPr>
          <w:p w:rsidR="00372A0D" w:rsidRPr="00BF036C" w:rsidRDefault="00372A0D" w:rsidP="00282567">
            <w:pPr>
              <w:jc w:val="center"/>
              <w:rPr>
                <w:rFonts w:ascii="Times New Roman" w:hAnsi="Times New Roman"/>
              </w:rPr>
            </w:pPr>
            <w:r w:rsidRPr="00BF036C">
              <w:rPr>
                <w:rFonts w:ascii="Times New Roman" w:hAnsi="Times New Roman"/>
              </w:rPr>
              <w:t>Изготовление скворечников</w:t>
            </w:r>
          </w:p>
        </w:tc>
      </w:tr>
      <w:tr w:rsidR="00372A0D" w:rsidTr="00282567">
        <w:trPr>
          <w:trHeight w:val="520"/>
        </w:trPr>
        <w:tc>
          <w:tcPr>
            <w:tcW w:w="4077" w:type="dxa"/>
            <w:gridSpan w:val="2"/>
            <w:tcBorders>
              <w:top w:val="single" w:sz="4" w:space="0" w:color="auto"/>
              <w:bottom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b/>
              </w:rPr>
              <w:t>Народная культура и  традиции</w:t>
            </w:r>
          </w:p>
        </w:tc>
        <w:tc>
          <w:tcPr>
            <w:tcW w:w="2694" w:type="dxa"/>
            <w:tcBorders>
              <w:top w:val="single" w:sz="4" w:space="0" w:color="auto"/>
              <w:bottom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Растения и животные весной</w:t>
            </w:r>
          </w:p>
        </w:tc>
        <w:tc>
          <w:tcPr>
            <w:tcW w:w="2126" w:type="dxa"/>
            <w:tcBorders>
              <w:top w:val="single" w:sz="4" w:space="0" w:color="auto"/>
              <w:bottom w:val="single" w:sz="4" w:space="0" w:color="auto"/>
              <w:right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 xml:space="preserve"> с 22 по 26 марта</w:t>
            </w:r>
          </w:p>
        </w:tc>
        <w:tc>
          <w:tcPr>
            <w:tcW w:w="2160" w:type="dxa"/>
            <w:tcBorders>
              <w:top w:val="single" w:sz="4" w:space="0" w:color="auto"/>
              <w:left w:val="single" w:sz="4" w:space="0" w:color="auto"/>
              <w:bottom w:val="single" w:sz="4" w:space="0" w:color="auto"/>
            </w:tcBorders>
            <w:vAlign w:val="center"/>
          </w:tcPr>
          <w:p w:rsidR="00372A0D" w:rsidRPr="00BF036C" w:rsidRDefault="00372A0D" w:rsidP="00282567">
            <w:pPr>
              <w:jc w:val="center"/>
              <w:rPr>
                <w:rFonts w:ascii="Times New Roman" w:hAnsi="Times New Roman"/>
              </w:rPr>
            </w:pPr>
            <w:r w:rsidRPr="00BF036C">
              <w:rPr>
                <w:rFonts w:ascii="Times New Roman" w:hAnsi="Times New Roman"/>
              </w:rPr>
              <w:t>Фольклорный праздник</w:t>
            </w:r>
          </w:p>
        </w:tc>
      </w:tr>
      <w:tr w:rsidR="00372A0D" w:rsidTr="00282567">
        <w:trPr>
          <w:trHeight w:val="567"/>
        </w:trPr>
        <w:tc>
          <w:tcPr>
            <w:tcW w:w="4077" w:type="dxa"/>
            <w:gridSpan w:val="2"/>
            <w:tcBorders>
              <w:top w:val="single" w:sz="4" w:space="0" w:color="auto"/>
              <w:bottom w:val="single" w:sz="4" w:space="0" w:color="auto"/>
            </w:tcBorders>
            <w:vAlign w:val="center"/>
          </w:tcPr>
          <w:p w:rsidR="00372A0D" w:rsidRPr="0029494B" w:rsidRDefault="00372A0D" w:rsidP="00282567">
            <w:pPr>
              <w:jc w:val="center"/>
              <w:rPr>
                <w:rFonts w:ascii="Times New Roman" w:hAnsi="Times New Roman"/>
                <w:b/>
              </w:rPr>
            </w:pPr>
            <w:r w:rsidRPr="0029494B">
              <w:rPr>
                <w:rFonts w:ascii="Times New Roman" w:hAnsi="Times New Roman"/>
                <w:b/>
              </w:rPr>
              <w:t>Книжкина неделя</w:t>
            </w:r>
          </w:p>
        </w:tc>
        <w:tc>
          <w:tcPr>
            <w:tcW w:w="2694" w:type="dxa"/>
            <w:tcBorders>
              <w:top w:val="single" w:sz="4" w:space="0" w:color="auto"/>
              <w:bottom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Мы читаем</w:t>
            </w:r>
          </w:p>
        </w:tc>
        <w:tc>
          <w:tcPr>
            <w:tcW w:w="2126" w:type="dxa"/>
            <w:tcBorders>
              <w:top w:val="single" w:sz="4" w:space="0" w:color="auto"/>
              <w:bottom w:val="single" w:sz="4" w:space="0" w:color="auto"/>
              <w:right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 xml:space="preserve">с 29 марта </w:t>
            </w:r>
          </w:p>
          <w:p w:rsidR="00372A0D" w:rsidRPr="0029494B" w:rsidRDefault="00372A0D" w:rsidP="00282567">
            <w:pPr>
              <w:jc w:val="center"/>
              <w:rPr>
                <w:rFonts w:ascii="Times New Roman" w:hAnsi="Times New Roman"/>
              </w:rPr>
            </w:pPr>
            <w:r w:rsidRPr="0029494B">
              <w:rPr>
                <w:rFonts w:ascii="Times New Roman" w:hAnsi="Times New Roman"/>
              </w:rPr>
              <w:t>по 2 апреля</w:t>
            </w:r>
          </w:p>
        </w:tc>
        <w:tc>
          <w:tcPr>
            <w:tcW w:w="2160" w:type="dxa"/>
            <w:tcBorders>
              <w:top w:val="single" w:sz="4" w:space="0" w:color="auto"/>
              <w:left w:val="single" w:sz="4" w:space="0" w:color="auto"/>
              <w:bottom w:val="single" w:sz="4" w:space="0" w:color="auto"/>
            </w:tcBorders>
            <w:vAlign w:val="center"/>
          </w:tcPr>
          <w:p w:rsidR="00372A0D" w:rsidRPr="00BF036C" w:rsidRDefault="00372A0D" w:rsidP="00282567">
            <w:pPr>
              <w:jc w:val="center"/>
              <w:rPr>
                <w:rFonts w:ascii="Times New Roman" w:hAnsi="Times New Roman"/>
              </w:rPr>
            </w:pPr>
            <w:r w:rsidRPr="00BF036C">
              <w:rPr>
                <w:rFonts w:ascii="Times New Roman" w:hAnsi="Times New Roman"/>
              </w:rPr>
              <w:t>Развлечение</w:t>
            </w:r>
          </w:p>
          <w:p w:rsidR="00372A0D" w:rsidRPr="00BF036C" w:rsidRDefault="00372A0D" w:rsidP="00282567">
            <w:pPr>
              <w:jc w:val="center"/>
              <w:rPr>
                <w:rFonts w:ascii="Times New Roman" w:hAnsi="Times New Roman"/>
                <w:b/>
                <w:color w:val="7030A0"/>
              </w:rPr>
            </w:pPr>
            <w:r w:rsidRPr="00BF036C">
              <w:rPr>
                <w:rFonts w:ascii="Times New Roman" w:hAnsi="Times New Roman"/>
              </w:rPr>
              <w:t>«Книжкины именины»</w:t>
            </w:r>
          </w:p>
        </w:tc>
      </w:tr>
      <w:tr w:rsidR="00372A0D" w:rsidTr="00282567">
        <w:trPr>
          <w:trHeight w:val="567"/>
        </w:trPr>
        <w:tc>
          <w:tcPr>
            <w:tcW w:w="4077" w:type="dxa"/>
            <w:gridSpan w:val="2"/>
            <w:tcBorders>
              <w:top w:val="single" w:sz="4" w:space="0" w:color="auto"/>
              <w:bottom w:val="single" w:sz="4" w:space="0" w:color="auto"/>
            </w:tcBorders>
            <w:vAlign w:val="center"/>
          </w:tcPr>
          <w:p w:rsidR="00372A0D" w:rsidRPr="0029494B" w:rsidRDefault="00372A0D" w:rsidP="00282567">
            <w:pPr>
              <w:jc w:val="center"/>
              <w:rPr>
                <w:rFonts w:ascii="Times New Roman" w:hAnsi="Times New Roman"/>
                <w:b/>
              </w:rPr>
            </w:pPr>
            <w:r w:rsidRPr="0029494B">
              <w:rPr>
                <w:rFonts w:ascii="Times New Roman" w:hAnsi="Times New Roman"/>
                <w:b/>
              </w:rPr>
              <w:t>Моя безопасность</w:t>
            </w:r>
          </w:p>
          <w:p w:rsidR="00372A0D" w:rsidRPr="0029494B" w:rsidRDefault="00372A0D" w:rsidP="00282567">
            <w:pPr>
              <w:jc w:val="center"/>
              <w:rPr>
                <w:rFonts w:ascii="Times New Roman" w:hAnsi="Times New Roman"/>
                <w:b/>
              </w:rPr>
            </w:pPr>
            <w:r w:rsidRPr="0029494B">
              <w:rPr>
                <w:rFonts w:ascii="Times New Roman" w:hAnsi="Times New Roman"/>
                <w:b/>
              </w:rPr>
              <w:t>(101,102,103,104)</w:t>
            </w:r>
          </w:p>
        </w:tc>
        <w:tc>
          <w:tcPr>
            <w:tcW w:w="2694" w:type="dxa"/>
            <w:tcBorders>
              <w:top w:val="single" w:sz="4" w:space="0" w:color="auto"/>
              <w:bottom w:val="single" w:sz="4" w:space="0" w:color="auto"/>
            </w:tcBorders>
            <w:vAlign w:val="center"/>
          </w:tcPr>
          <w:p w:rsidR="00372A0D" w:rsidRPr="0029494B" w:rsidRDefault="00372A0D" w:rsidP="00282567">
            <w:pPr>
              <w:jc w:val="center"/>
              <w:rPr>
                <w:rFonts w:ascii="Times New Roman" w:hAnsi="Times New Roman"/>
                <w:b/>
              </w:rPr>
            </w:pPr>
            <w:r w:rsidRPr="0029494B">
              <w:rPr>
                <w:rFonts w:ascii="Times New Roman" w:hAnsi="Times New Roman"/>
              </w:rPr>
              <w:t>Профессии</w:t>
            </w:r>
          </w:p>
        </w:tc>
        <w:tc>
          <w:tcPr>
            <w:tcW w:w="2126" w:type="dxa"/>
            <w:tcBorders>
              <w:top w:val="single" w:sz="4" w:space="0" w:color="auto"/>
              <w:bottom w:val="single" w:sz="4" w:space="0" w:color="auto"/>
              <w:right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с 5 по 9 апреля</w:t>
            </w:r>
          </w:p>
        </w:tc>
        <w:tc>
          <w:tcPr>
            <w:tcW w:w="2160" w:type="dxa"/>
            <w:tcBorders>
              <w:top w:val="single" w:sz="4" w:space="0" w:color="auto"/>
              <w:left w:val="single" w:sz="4" w:space="0" w:color="auto"/>
              <w:bottom w:val="single" w:sz="4" w:space="0" w:color="auto"/>
            </w:tcBorders>
            <w:vAlign w:val="center"/>
          </w:tcPr>
          <w:p w:rsidR="00372A0D" w:rsidRPr="00AE3E95" w:rsidRDefault="00372A0D" w:rsidP="00282567">
            <w:pPr>
              <w:rPr>
                <w:rFonts w:ascii="Times New Roman" w:hAnsi="Times New Roman"/>
              </w:rPr>
            </w:pPr>
            <w:r>
              <w:rPr>
                <w:rFonts w:ascii="Times New Roman" w:hAnsi="Times New Roman"/>
              </w:rPr>
              <w:t xml:space="preserve">         </w:t>
            </w:r>
            <w:r w:rsidRPr="00AE3E95">
              <w:rPr>
                <w:rFonts w:ascii="Times New Roman" w:hAnsi="Times New Roman"/>
              </w:rPr>
              <w:t>Викторина</w:t>
            </w:r>
          </w:p>
          <w:p w:rsidR="00372A0D" w:rsidRPr="006229B7" w:rsidRDefault="00372A0D" w:rsidP="00282567">
            <w:pPr>
              <w:jc w:val="center"/>
              <w:rPr>
                <w:rFonts w:ascii="Times New Roman" w:hAnsi="Times New Roman"/>
              </w:rPr>
            </w:pPr>
            <w:r w:rsidRPr="00AE3E95">
              <w:rPr>
                <w:rFonts w:ascii="Times New Roman" w:hAnsi="Times New Roman"/>
              </w:rPr>
              <w:t>«Моя безопасность»</w:t>
            </w:r>
          </w:p>
        </w:tc>
      </w:tr>
      <w:tr w:rsidR="00372A0D" w:rsidTr="00282567">
        <w:trPr>
          <w:trHeight w:val="567"/>
        </w:trPr>
        <w:tc>
          <w:tcPr>
            <w:tcW w:w="4077" w:type="dxa"/>
            <w:gridSpan w:val="2"/>
            <w:tcBorders>
              <w:top w:val="single" w:sz="4" w:space="0" w:color="auto"/>
              <w:bottom w:val="single" w:sz="4" w:space="0" w:color="auto"/>
            </w:tcBorders>
            <w:vAlign w:val="center"/>
          </w:tcPr>
          <w:p w:rsidR="00372A0D" w:rsidRPr="0029494B" w:rsidRDefault="00372A0D" w:rsidP="00282567">
            <w:pPr>
              <w:jc w:val="center"/>
              <w:rPr>
                <w:rFonts w:ascii="Times New Roman" w:hAnsi="Times New Roman"/>
                <w:b/>
              </w:rPr>
            </w:pPr>
            <w:r w:rsidRPr="0029494B">
              <w:rPr>
                <w:rFonts w:ascii="Times New Roman" w:hAnsi="Times New Roman"/>
                <w:b/>
              </w:rPr>
              <w:t>В мире космоса</w:t>
            </w:r>
          </w:p>
        </w:tc>
        <w:tc>
          <w:tcPr>
            <w:tcW w:w="2694" w:type="dxa"/>
            <w:tcBorders>
              <w:top w:val="single" w:sz="4" w:space="0" w:color="auto"/>
              <w:bottom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Космос. Космическая техника</w:t>
            </w:r>
          </w:p>
        </w:tc>
        <w:tc>
          <w:tcPr>
            <w:tcW w:w="2126" w:type="dxa"/>
            <w:tcBorders>
              <w:bottom w:val="single" w:sz="4" w:space="0" w:color="auto"/>
              <w:right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с 12  по 16 апреля</w:t>
            </w:r>
          </w:p>
        </w:tc>
        <w:tc>
          <w:tcPr>
            <w:tcW w:w="2160" w:type="dxa"/>
            <w:tcBorders>
              <w:left w:val="single" w:sz="4" w:space="0" w:color="auto"/>
              <w:bottom w:val="single" w:sz="4" w:space="0" w:color="auto"/>
            </w:tcBorders>
            <w:vAlign w:val="center"/>
          </w:tcPr>
          <w:p w:rsidR="00372A0D" w:rsidRPr="00BF036C" w:rsidRDefault="00372A0D" w:rsidP="00282567">
            <w:pPr>
              <w:jc w:val="center"/>
              <w:rPr>
                <w:rFonts w:ascii="Times New Roman" w:hAnsi="Times New Roman"/>
              </w:rPr>
            </w:pPr>
            <w:r w:rsidRPr="00BF036C">
              <w:rPr>
                <w:rFonts w:ascii="Times New Roman" w:hAnsi="Times New Roman"/>
              </w:rPr>
              <w:t>Конкурс рисунков на тему «Космос»</w:t>
            </w:r>
          </w:p>
          <w:p w:rsidR="00372A0D" w:rsidRPr="00BF036C" w:rsidRDefault="00372A0D" w:rsidP="00282567">
            <w:pPr>
              <w:jc w:val="center"/>
              <w:rPr>
                <w:rFonts w:ascii="Times New Roman" w:hAnsi="Times New Roman"/>
              </w:rPr>
            </w:pPr>
            <w:r w:rsidRPr="00BF036C">
              <w:rPr>
                <w:rFonts w:ascii="Times New Roman" w:hAnsi="Times New Roman"/>
              </w:rPr>
              <w:t>(совместные работы взрослых и детей)</w:t>
            </w:r>
          </w:p>
        </w:tc>
      </w:tr>
      <w:tr w:rsidR="00372A0D" w:rsidTr="00282567">
        <w:trPr>
          <w:trHeight w:val="567"/>
        </w:trPr>
        <w:tc>
          <w:tcPr>
            <w:tcW w:w="4077" w:type="dxa"/>
            <w:gridSpan w:val="2"/>
            <w:tcBorders>
              <w:top w:val="single" w:sz="4" w:space="0" w:color="auto"/>
              <w:bottom w:val="single" w:sz="4" w:space="0" w:color="auto"/>
            </w:tcBorders>
            <w:vAlign w:val="center"/>
          </w:tcPr>
          <w:p w:rsidR="00372A0D" w:rsidRPr="0029494B" w:rsidRDefault="00372A0D" w:rsidP="00282567">
            <w:pPr>
              <w:jc w:val="center"/>
              <w:rPr>
                <w:rFonts w:ascii="Times New Roman" w:hAnsi="Times New Roman"/>
                <w:b/>
              </w:rPr>
            </w:pPr>
            <w:r w:rsidRPr="0029494B">
              <w:rPr>
                <w:rFonts w:ascii="Times New Roman" w:hAnsi="Times New Roman"/>
                <w:b/>
              </w:rPr>
              <w:t>Обитатели рек морей и океанов</w:t>
            </w:r>
          </w:p>
        </w:tc>
        <w:tc>
          <w:tcPr>
            <w:tcW w:w="2694" w:type="dxa"/>
            <w:tcBorders>
              <w:top w:val="single" w:sz="4" w:space="0" w:color="auto"/>
              <w:bottom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Обитатели рек морей и океанов</w:t>
            </w:r>
          </w:p>
        </w:tc>
        <w:tc>
          <w:tcPr>
            <w:tcW w:w="2126" w:type="dxa"/>
            <w:tcBorders>
              <w:bottom w:val="single" w:sz="4" w:space="0" w:color="auto"/>
              <w:right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с 19 по 23 апреля</w:t>
            </w:r>
          </w:p>
        </w:tc>
        <w:tc>
          <w:tcPr>
            <w:tcW w:w="2160" w:type="dxa"/>
            <w:tcBorders>
              <w:left w:val="single" w:sz="4" w:space="0" w:color="auto"/>
              <w:bottom w:val="single" w:sz="4" w:space="0" w:color="auto"/>
            </w:tcBorders>
            <w:vAlign w:val="center"/>
          </w:tcPr>
          <w:p w:rsidR="00372A0D" w:rsidRPr="00BF036C" w:rsidRDefault="00372A0D" w:rsidP="00282567">
            <w:pPr>
              <w:jc w:val="center"/>
              <w:rPr>
                <w:rFonts w:ascii="Times New Roman" w:hAnsi="Times New Roman"/>
              </w:rPr>
            </w:pPr>
            <w:r w:rsidRPr="00BF036C">
              <w:rPr>
                <w:rFonts w:ascii="Times New Roman" w:hAnsi="Times New Roman"/>
              </w:rPr>
              <w:t>Презентация «Удивительный подводный мир»</w:t>
            </w:r>
          </w:p>
        </w:tc>
      </w:tr>
      <w:tr w:rsidR="00372A0D" w:rsidTr="00282567">
        <w:trPr>
          <w:trHeight w:val="567"/>
        </w:trPr>
        <w:tc>
          <w:tcPr>
            <w:tcW w:w="4077" w:type="dxa"/>
            <w:gridSpan w:val="2"/>
            <w:tcBorders>
              <w:top w:val="single" w:sz="4" w:space="0" w:color="auto"/>
            </w:tcBorders>
            <w:vAlign w:val="center"/>
          </w:tcPr>
          <w:p w:rsidR="00372A0D" w:rsidRPr="0029494B" w:rsidRDefault="00372A0D" w:rsidP="00282567">
            <w:pPr>
              <w:jc w:val="center"/>
              <w:rPr>
                <w:rFonts w:ascii="Times New Roman" w:hAnsi="Times New Roman"/>
                <w:b/>
              </w:rPr>
            </w:pPr>
            <w:r w:rsidRPr="0029494B">
              <w:rPr>
                <w:rFonts w:ascii="Times New Roman" w:hAnsi="Times New Roman"/>
                <w:b/>
              </w:rPr>
              <w:t>Весна. Труд людей  весной</w:t>
            </w:r>
          </w:p>
        </w:tc>
        <w:tc>
          <w:tcPr>
            <w:tcW w:w="2694" w:type="dxa"/>
            <w:tcBorders>
              <w:top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 xml:space="preserve">Сад. Огород. </w:t>
            </w:r>
          </w:p>
        </w:tc>
        <w:tc>
          <w:tcPr>
            <w:tcW w:w="2126" w:type="dxa"/>
            <w:tcBorders>
              <w:top w:val="single" w:sz="4" w:space="0" w:color="auto"/>
              <w:right w:val="single" w:sz="4" w:space="0" w:color="auto"/>
            </w:tcBorders>
            <w:vAlign w:val="center"/>
          </w:tcPr>
          <w:p w:rsidR="00372A0D" w:rsidRPr="0029494B" w:rsidRDefault="00372A0D" w:rsidP="00282567">
            <w:pPr>
              <w:jc w:val="center"/>
            </w:pPr>
            <w:r w:rsidRPr="0029494B">
              <w:rPr>
                <w:rFonts w:ascii="Times New Roman" w:hAnsi="Times New Roman"/>
              </w:rPr>
              <w:t>с 26   по 30 апреля</w:t>
            </w:r>
          </w:p>
        </w:tc>
        <w:tc>
          <w:tcPr>
            <w:tcW w:w="2160" w:type="dxa"/>
            <w:tcBorders>
              <w:top w:val="single" w:sz="4" w:space="0" w:color="auto"/>
              <w:left w:val="single" w:sz="4" w:space="0" w:color="auto"/>
            </w:tcBorders>
          </w:tcPr>
          <w:p w:rsidR="00372A0D" w:rsidRPr="00BF036C" w:rsidRDefault="00372A0D" w:rsidP="00282567">
            <w:pPr>
              <w:jc w:val="center"/>
              <w:rPr>
                <w:rFonts w:ascii="Times New Roman" w:hAnsi="Times New Roman"/>
              </w:rPr>
            </w:pPr>
            <w:r w:rsidRPr="00BF036C">
              <w:rPr>
                <w:rFonts w:ascii="Times New Roman" w:hAnsi="Times New Roman"/>
              </w:rPr>
              <w:t>Труд детей на огороде, цветнике</w:t>
            </w:r>
          </w:p>
        </w:tc>
      </w:tr>
      <w:tr w:rsidR="00372A0D" w:rsidTr="00282567">
        <w:trPr>
          <w:trHeight w:val="567"/>
        </w:trPr>
        <w:tc>
          <w:tcPr>
            <w:tcW w:w="4077" w:type="dxa"/>
            <w:gridSpan w:val="2"/>
            <w:vAlign w:val="center"/>
          </w:tcPr>
          <w:p w:rsidR="00372A0D" w:rsidRPr="0029494B" w:rsidRDefault="00372A0D" w:rsidP="00282567">
            <w:pPr>
              <w:jc w:val="center"/>
              <w:rPr>
                <w:rFonts w:ascii="Times New Roman" w:hAnsi="Times New Roman"/>
                <w:b/>
              </w:rPr>
            </w:pPr>
            <w:r w:rsidRPr="0029494B">
              <w:rPr>
                <w:rFonts w:ascii="Times New Roman" w:hAnsi="Times New Roman"/>
                <w:b/>
              </w:rPr>
              <w:t xml:space="preserve"> «Мы – помним!</w:t>
            </w:r>
          </w:p>
          <w:p w:rsidR="00372A0D" w:rsidRPr="0029494B" w:rsidRDefault="00372A0D" w:rsidP="00282567">
            <w:pPr>
              <w:jc w:val="center"/>
              <w:rPr>
                <w:rFonts w:ascii="Times New Roman" w:hAnsi="Times New Roman"/>
                <w:b/>
              </w:rPr>
            </w:pPr>
            <w:r w:rsidRPr="0029494B">
              <w:rPr>
                <w:rFonts w:ascii="Times New Roman" w:hAnsi="Times New Roman"/>
                <w:b/>
              </w:rPr>
              <w:t>Мы – гордимся!»</w:t>
            </w:r>
          </w:p>
        </w:tc>
        <w:tc>
          <w:tcPr>
            <w:tcW w:w="2694" w:type="dxa"/>
            <w:vAlign w:val="center"/>
          </w:tcPr>
          <w:p w:rsidR="00372A0D" w:rsidRPr="0029494B" w:rsidRDefault="00372A0D" w:rsidP="00282567">
            <w:pPr>
              <w:jc w:val="center"/>
              <w:rPr>
                <w:rFonts w:ascii="Times New Roman" w:hAnsi="Times New Roman"/>
              </w:rPr>
            </w:pPr>
            <w:r w:rsidRPr="0029494B">
              <w:rPr>
                <w:rFonts w:ascii="Times New Roman" w:hAnsi="Times New Roman"/>
              </w:rPr>
              <w:t>День победы</w:t>
            </w:r>
          </w:p>
        </w:tc>
        <w:tc>
          <w:tcPr>
            <w:tcW w:w="2126" w:type="dxa"/>
            <w:tcBorders>
              <w:right w:val="single" w:sz="4" w:space="0" w:color="auto"/>
            </w:tcBorders>
            <w:vAlign w:val="center"/>
          </w:tcPr>
          <w:p w:rsidR="00372A0D" w:rsidRPr="0029494B" w:rsidRDefault="00372A0D" w:rsidP="00282567">
            <w:pPr>
              <w:rPr>
                <w:rFonts w:ascii="Times New Roman" w:hAnsi="Times New Roman"/>
              </w:rPr>
            </w:pPr>
            <w:r w:rsidRPr="0029494B">
              <w:rPr>
                <w:rFonts w:ascii="Times New Roman" w:hAnsi="Times New Roman"/>
              </w:rPr>
              <w:t xml:space="preserve">     с 3  по 7 мая</w:t>
            </w:r>
          </w:p>
        </w:tc>
        <w:tc>
          <w:tcPr>
            <w:tcW w:w="2160" w:type="dxa"/>
            <w:tcBorders>
              <w:left w:val="single" w:sz="4" w:space="0" w:color="auto"/>
            </w:tcBorders>
          </w:tcPr>
          <w:p w:rsidR="00372A0D" w:rsidRPr="00BF036C" w:rsidRDefault="00372A0D" w:rsidP="00282567">
            <w:pPr>
              <w:jc w:val="center"/>
              <w:rPr>
                <w:rStyle w:val="af1"/>
                <w:rFonts w:ascii="Times New Roman" w:hAnsi="Times New Roman"/>
                <w:i w:val="0"/>
                <w:iCs w:val="0"/>
              </w:rPr>
            </w:pPr>
            <w:r w:rsidRPr="00BF036C">
              <w:rPr>
                <w:rFonts w:ascii="Times New Roman" w:hAnsi="Times New Roman"/>
              </w:rPr>
              <w:t>Экскурсия  к вечному огню.</w:t>
            </w:r>
          </w:p>
        </w:tc>
      </w:tr>
      <w:tr w:rsidR="00372A0D" w:rsidTr="00282567">
        <w:trPr>
          <w:trHeight w:val="567"/>
        </w:trPr>
        <w:tc>
          <w:tcPr>
            <w:tcW w:w="1668" w:type="dxa"/>
            <w:vMerge w:val="restart"/>
            <w:tcBorders>
              <w:right w:val="single" w:sz="4" w:space="0" w:color="auto"/>
            </w:tcBorders>
            <w:vAlign w:val="center"/>
          </w:tcPr>
          <w:p w:rsidR="00372A0D" w:rsidRPr="0029494B" w:rsidRDefault="00372A0D" w:rsidP="00282567">
            <w:pPr>
              <w:jc w:val="center"/>
              <w:rPr>
                <w:rFonts w:ascii="Times New Roman" w:hAnsi="Times New Roman"/>
                <w:b/>
              </w:rPr>
            </w:pPr>
            <w:r w:rsidRPr="0029494B">
              <w:rPr>
                <w:rFonts w:ascii="Times New Roman" w:hAnsi="Times New Roman"/>
                <w:b/>
              </w:rPr>
              <w:t>Мы друзья природы</w:t>
            </w:r>
          </w:p>
        </w:tc>
        <w:tc>
          <w:tcPr>
            <w:tcW w:w="2409" w:type="dxa"/>
            <w:tcBorders>
              <w:left w:val="single" w:sz="4" w:space="0" w:color="auto"/>
              <w:bottom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«Мир природы» (растения)</w:t>
            </w:r>
          </w:p>
        </w:tc>
        <w:tc>
          <w:tcPr>
            <w:tcW w:w="2694" w:type="dxa"/>
            <w:tcBorders>
              <w:bottom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Первоцветы</w:t>
            </w:r>
          </w:p>
        </w:tc>
        <w:tc>
          <w:tcPr>
            <w:tcW w:w="2126" w:type="dxa"/>
            <w:tcBorders>
              <w:bottom w:val="single" w:sz="4" w:space="0" w:color="auto"/>
              <w:right w:val="single" w:sz="4" w:space="0" w:color="auto"/>
            </w:tcBorders>
            <w:vAlign w:val="center"/>
          </w:tcPr>
          <w:p w:rsidR="00372A0D" w:rsidRPr="0029494B" w:rsidRDefault="00372A0D" w:rsidP="00282567">
            <w:pPr>
              <w:rPr>
                <w:rFonts w:ascii="Times New Roman" w:hAnsi="Times New Roman"/>
              </w:rPr>
            </w:pPr>
            <w:r w:rsidRPr="0029494B">
              <w:rPr>
                <w:rFonts w:ascii="Times New Roman" w:hAnsi="Times New Roman"/>
              </w:rPr>
              <w:t xml:space="preserve">   с 11  по 14 мая</w:t>
            </w:r>
          </w:p>
        </w:tc>
        <w:tc>
          <w:tcPr>
            <w:tcW w:w="2160" w:type="dxa"/>
            <w:tcBorders>
              <w:left w:val="single" w:sz="4" w:space="0" w:color="auto"/>
              <w:bottom w:val="single" w:sz="4" w:space="0" w:color="auto"/>
            </w:tcBorders>
            <w:vAlign w:val="center"/>
          </w:tcPr>
          <w:p w:rsidR="00372A0D" w:rsidRPr="00BF036C" w:rsidRDefault="00372A0D" w:rsidP="00282567">
            <w:pPr>
              <w:jc w:val="center"/>
              <w:rPr>
                <w:rFonts w:ascii="Times New Roman" w:hAnsi="Times New Roman"/>
              </w:rPr>
            </w:pPr>
            <w:r>
              <w:rPr>
                <w:rFonts w:ascii="Times New Roman" w:hAnsi="Times New Roman"/>
              </w:rPr>
              <w:t>Создание альбома «Растения нашего края»</w:t>
            </w:r>
          </w:p>
        </w:tc>
      </w:tr>
      <w:tr w:rsidR="00372A0D" w:rsidTr="00282567">
        <w:trPr>
          <w:trHeight w:val="567"/>
        </w:trPr>
        <w:tc>
          <w:tcPr>
            <w:tcW w:w="1668" w:type="dxa"/>
            <w:vMerge/>
            <w:tcBorders>
              <w:bottom w:val="single" w:sz="4" w:space="0" w:color="auto"/>
              <w:right w:val="single" w:sz="4" w:space="0" w:color="auto"/>
            </w:tcBorders>
            <w:vAlign w:val="center"/>
          </w:tcPr>
          <w:p w:rsidR="00372A0D" w:rsidRPr="0029494B" w:rsidRDefault="00372A0D" w:rsidP="00282567">
            <w:pPr>
              <w:jc w:val="center"/>
              <w:rPr>
                <w:rFonts w:ascii="Times New Roman" w:hAnsi="Times New Roman"/>
                <w:b/>
              </w:rPr>
            </w:pPr>
          </w:p>
        </w:tc>
        <w:tc>
          <w:tcPr>
            <w:tcW w:w="2409" w:type="dxa"/>
            <w:tcBorders>
              <w:top w:val="single" w:sz="4" w:space="0" w:color="auto"/>
              <w:left w:val="single" w:sz="4" w:space="0" w:color="auto"/>
              <w:bottom w:val="single" w:sz="4" w:space="0" w:color="auto"/>
            </w:tcBorders>
            <w:vAlign w:val="center"/>
          </w:tcPr>
          <w:p w:rsidR="00372A0D" w:rsidRPr="0029494B" w:rsidRDefault="00372A0D" w:rsidP="00282567">
            <w:pPr>
              <w:rPr>
                <w:rFonts w:ascii="Times New Roman" w:hAnsi="Times New Roman"/>
              </w:rPr>
            </w:pPr>
            <w:r w:rsidRPr="0029494B">
              <w:rPr>
                <w:rFonts w:ascii="Times New Roman" w:hAnsi="Times New Roman"/>
              </w:rPr>
              <w:t xml:space="preserve">    «Мир природы»</w:t>
            </w:r>
          </w:p>
          <w:p w:rsidR="00372A0D" w:rsidRPr="0029494B" w:rsidRDefault="00372A0D" w:rsidP="00282567">
            <w:pPr>
              <w:jc w:val="center"/>
              <w:rPr>
                <w:rFonts w:ascii="Times New Roman" w:hAnsi="Times New Roman"/>
              </w:rPr>
            </w:pPr>
            <w:r w:rsidRPr="0029494B">
              <w:rPr>
                <w:rFonts w:ascii="Times New Roman" w:hAnsi="Times New Roman"/>
              </w:rPr>
              <w:t>( насекомые)</w:t>
            </w:r>
          </w:p>
        </w:tc>
        <w:tc>
          <w:tcPr>
            <w:tcW w:w="2694" w:type="dxa"/>
            <w:tcBorders>
              <w:top w:val="single" w:sz="4" w:space="0" w:color="auto"/>
              <w:bottom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Насекомые</w:t>
            </w:r>
          </w:p>
        </w:tc>
        <w:tc>
          <w:tcPr>
            <w:tcW w:w="2126" w:type="dxa"/>
            <w:tcBorders>
              <w:top w:val="single" w:sz="4" w:space="0" w:color="auto"/>
              <w:bottom w:val="single" w:sz="4" w:space="0" w:color="auto"/>
              <w:right w:val="single" w:sz="4" w:space="0" w:color="auto"/>
            </w:tcBorders>
            <w:vAlign w:val="center"/>
          </w:tcPr>
          <w:p w:rsidR="00372A0D" w:rsidRPr="0029494B" w:rsidRDefault="00372A0D" w:rsidP="00282567">
            <w:pPr>
              <w:rPr>
                <w:rFonts w:ascii="Times New Roman" w:hAnsi="Times New Roman"/>
              </w:rPr>
            </w:pPr>
            <w:r w:rsidRPr="0029494B">
              <w:rPr>
                <w:rFonts w:ascii="Times New Roman" w:hAnsi="Times New Roman"/>
              </w:rPr>
              <w:t xml:space="preserve">   с 17  по 21 мая</w:t>
            </w:r>
          </w:p>
        </w:tc>
        <w:tc>
          <w:tcPr>
            <w:tcW w:w="2160" w:type="dxa"/>
            <w:tcBorders>
              <w:top w:val="single" w:sz="4" w:space="0" w:color="auto"/>
              <w:left w:val="single" w:sz="4" w:space="0" w:color="auto"/>
              <w:bottom w:val="single" w:sz="4" w:space="0" w:color="auto"/>
            </w:tcBorders>
            <w:vAlign w:val="center"/>
          </w:tcPr>
          <w:p w:rsidR="00372A0D" w:rsidRPr="00BF036C" w:rsidRDefault="00372A0D" w:rsidP="00282567">
            <w:pPr>
              <w:jc w:val="center"/>
              <w:rPr>
                <w:rFonts w:ascii="Times New Roman" w:hAnsi="Times New Roman"/>
              </w:rPr>
            </w:pPr>
            <w:r w:rsidRPr="00BF036C">
              <w:rPr>
                <w:rFonts w:ascii="Times New Roman" w:hAnsi="Times New Roman"/>
              </w:rPr>
              <w:t>Наблюдения в природе</w:t>
            </w:r>
          </w:p>
        </w:tc>
      </w:tr>
      <w:tr w:rsidR="00372A0D" w:rsidTr="00282567">
        <w:trPr>
          <w:trHeight w:val="567"/>
        </w:trPr>
        <w:tc>
          <w:tcPr>
            <w:tcW w:w="4077" w:type="dxa"/>
            <w:gridSpan w:val="2"/>
            <w:tcBorders>
              <w:top w:val="single" w:sz="4" w:space="0" w:color="auto"/>
            </w:tcBorders>
            <w:vAlign w:val="center"/>
          </w:tcPr>
          <w:p w:rsidR="00372A0D" w:rsidRPr="0029494B" w:rsidRDefault="00372A0D" w:rsidP="00282567">
            <w:pPr>
              <w:jc w:val="center"/>
              <w:rPr>
                <w:rFonts w:ascii="Times New Roman" w:hAnsi="Times New Roman"/>
                <w:b/>
              </w:rPr>
            </w:pPr>
            <w:r w:rsidRPr="0029494B">
              <w:rPr>
                <w:rFonts w:ascii="Times New Roman" w:hAnsi="Times New Roman"/>
                <w:b/>
              </w:rPr>
              <w:t xml:space="preserve">До свидания, детский сад! </w:t>
            </w:r>
          </w:p>
          <w:p w:rsidR="00372A0D" w:rsidRPr="0029494B" w:rsidRDefault="00372A0D" w:rsidP="00282567">
            <w:pPr>
              <w:jc w:val="center"/>
              <w:rPr>
                <w:rFonts w:ascii="Times New Roman" w:hAnsi="Times New Roman"/>
              </w:rPr>
            </w:pPr>
            <w:r w:rsidRPr="0029494B">
              <w:rPr>
                <w:rFonts w:ascii="Times New Roman" w:hAnsi="Times New Roman"/>
                <w:b/>
              </w:rPr>
              <w:t>Здравствуй, школа!</w:t>
            </w:r>
          </w:p>
        </w:tc>
        <w:tc>
          <w:tcPr>
            <w:tcW w:w="2694" w:type="dxa"/>
            <w:tcBorders>
              <w:top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Школа. Школьные принадлежности</w:t>
            </w:r>
          </w:p>
        </w:tc>
        <w:tc>
          <w:tcPr>
            <w:tcW w:w="2126" w:type="dxa"/>
            <w:tcBorders>
              <w:top w:val="single" w:sz="4" w:space="0" w:color="auto"/>
              <w:right w:val="single" w:sz="4" w:space="0" w:color="auto"/>
            </w:tcBorders>
            <w:vAlign w:val="center"/>
          </w:tcPr>
          <w:p w:rsidR="00372A0D" w:rsidRPr="0029494B" w:rsidRDefault="00372A0D" w:rsidP="00282567">
            <w:pPr>
              <w:jc w:val="center"/>
              <w:rPr>
                <w:rFonts w:ascii="Times New Roman" w:hAnsi="Times New Roman"/>
              </w:rPr>
            </w:pPr>
            <w:r w:rsidRPr="0029494B">
              <w:rPr>
                <w:rFonts w:ascii="Times New Roman" w:hAnsi="Times New Roman"/>
              </w:rPr>
              <w:t>с  24 по 31 мая</w:t>
            </w:r>
          </w:p>
        </w:tc>
        <w:tc>
          <w:tcPr>
            <w:tcW w:w="2160" w:type="dxa"/>
            <w:tcBorders>
              <w:top w:val="single" w:sz="4" w:space="0" w:color="auto"/>
              <w:left w:val="single" w:sz="4" w:space="0" w:color="auto"/>
            </w:tcBorders>
            <w:vAlign w:val="center"/>
          </w:tcPr>
          <w:p w:rsidR="00372A0D" w:rsidRPr="00BF036C" w:rsidRDefault="00372A0D" w:rsidP="00282567">
            <w:pPr>
              <w:jc w:val="center"/>
              <w:rPr>
                <w:rFonts w:ascii="Times New Roman" w:hAnsi="Times New Roman"/>
                <w:i/>
              </w:rPr>
            </w:pPr>
            <w:r w:rsidRPr="00BF036C">
              <w:rPr>
                <w:rStyle w:val="af1"/>
                <w:rFonts w:ascii="Times New Roman" w:hAnsi="Times New Roman"/>
                <w:shd w:val="clear" w:color="auto" w:fill="FFFFFF"/>
              </w:rPr>
              <w:t>Экскурсия в школу</w:t>
            </w:r>
          </w:p>
        </w:tc>
      </w:tr>
    </w:tbl>
    <w:p w:rsidR="00382054" w:rsidRPr="00F276BA" w:rsidRDefault="00382054" w:rsidP="006D6435">
      <w:pPr>
        <w:spacing w:after="0" w:line="240" w:lineRule="auto"/>
        <w:jc w:val="center"/>
        <w:rPr>
          <w:rFonts w:ascii="Times New Roman" w:hAnsi="Times New Roman" w:cs="Times New Roman"/>
          <w:b/>
          <w:color w:val="FF0000"/>
        </w:rPr>
      </w:pPr>
    </w:p>
    <w:p w:rsidR="00382054" w:rsidRDefault="00382054" w:rsidP="006D6435">
      <w:pPr>
        <w:spacing w:after="0" w:line="240" w:lineRule="auto"/>
        <w:jc w:val="center"/>
        <w:rPr>
          <w:rFonts w:ascii="Times New Roman" w:hAnsi="Times New Roman" w:cs="Times New Roman"/>
          <w:b/>
          <w:color w:val="FF0000"/>
        </w:rPr>
      </w:pPr>
    </w:p>
    <w:p w:rsidR="001E6DD7" w:rsidRDefault="001E6DD7" w:rsidP="006D6435">
      <w:pPr>
        <w:spacing w:after="0" w:line="240" w:lineRule="auto"/>
        <w:jc w:val="center"/>
        <w:rPr>
          <w:rFonts w:ascii="Times New Roman" w:hAnsi="Times New Roman" w:cs="Times New Roman"/>
          <w:b/>
          <w:color w:val="FF0000"/>
        </w:rPr>
      </w:pPr>
    </w:p>
    <w:p w:rsidR="001E6DD7" w:rsidRDefault="001E6DD7" w:rsidP="006D6435">
      <w:pPr>
        <w:spacing w:after="0" w:line="240" w:lineRule="auto"/>
        <w:jc w:val="center"/>
        <w:rPr>
          <w:rFonts w:ascii="Times New Roman" w:hAnsi="Times New Roman" w:cs="Times New Roman"/>
          <w:b/>
          <w:color w:val="FF0000"/>
        </w:rPr>
      </w:pPr>
    </w:p>
    <w:p w:rsidR="001E6DD7" w:rsidRDefault="001E6DD7" w:rsidP="006D6435">
      <w:pPr>
        <w:spacing w:after="0" w:line="240" w:lineRule="auto"/>
        <w:jc w:val="center"/>
        <w:rPr>
          <w:rFonts w:ascii="Times New Roman" w:hAnsi="Times New Roman" w:cs="Times New Roman"/>
          <w:b/>
          <w:color w:val="FF0000"/>
        </w:rPr>
      </w:pPr>
    </w:p>
    <w:p w:rsidR="001E6DD7" w:rsidRDefault="001E6DD7" w:rsidP="006D6435">
      <w:pPr>
        <w:spacing w:after="0" w:line="240" w:lineRule="auto"/>
        <w:jc w:val="center"/>
        <w:rPr>
          <w:rFonts w:ascii="Times New Roman" w:hAnsi="Times New Roman" w:cs="Times New Roman"/>
          <w:b/>
          <w:color w:val="FF0000"/>
        </w:rPr>
      </w:pPr>
    </w:p>
    <w:p w:rsidR="001E6DD7" w:rsidRDefault="001E6DD7" w:rsidP="006D6435">
      <w:pPr>
        <w:spacing w:after="0" w:line="240" w:lineRule="auto"/>
        <w:jc w:val="center"/>
        <w:rPr>
          <w:rFonts w:ascii="Times New Roman" w:hAnsi="Times New Roman" w:cs="Times New Roman"/>
          <w:b/>
          <w:color w:val="FF0000"/>
        </w:rPr>
      </w:pPr>
    </w:p>
    <w:p w:rsidR="001E6DD7" w:rsidRDefault="001E6DD7" w:rsidP="006D6435">
      <w:pPr>
        <w:spacing w:after="0" w:line="240" w:lineRule="auto"/>
        <w:jc w:val="center"/>
        <w:rPr>
          <w:rFonts w:ascii="Times New Roman" w:hAnsi="Times New Roman" w:cs="Times New Roman"/>
          <w:b/>
          <w:color w:val="FF0000"/>
        </w:rPr>
      </w:pPr>
    </w:p>
    <w:p w:rsidR="001E6DD7" w:rsidRDefault="001E6DD7" w:rsidP="006D6435">
      <w:pPr>
        <w:spacing w:after="0" w:line="240" w:lineRule="auto"/>
        <w:jc w:val="center"/>
        <w:rPr>
          <w:rFonts w:ascii="Times New Roman" w:hAnsi="Times New Roman" w:cs="Times New Roman"/>
          <w:b/>
          <w:color w:val="FF0000"/>
        </w:rPr>
      </w:pPr>
    </w:p>
    <w:p w:rsidR="001E6DD7" w:rsidRDefault="001E6DD7" w:rsidP="006D6435">
      <w:pPr>
        <w:spacing w:after="0" w:line="240" w:lineRule="auto"/>
        <w:jc w:val="center"/>
        <w:rPr>
          <w:rFonts w:ascii="Times New Roman" w:hAnsi="Times New Roman" w:cs="Times New Roman"/>
          <w:b/>
          <w:color w:val="FF0000"/>
        </w:rPr>
      </w:pPr>
    </w:p>
    <w:p w:rsidR="001E6DD7" w:rsidRDefault="001E6DD7" w:rsidP="006D6435">
      <w:pPr>
        <w:spacing w:after="0" w:line="240" w:lineRule="auto"/>
        <w:jc w:val="center"/>
        <w:rPr>
          <w:rFonts w:ascii="Times New Roman" w:hAnsi="Times New Roman" w:cs="Times New Roman"/>
          <w:b/>
          <w:color w:val="FF0000"/>
        </w:rPr>
      </w:pPr>
    </w:p>
    <w:p w:rsidR="001E6DD7" w:rsidRDefault="001E6DD7" w:rsidP="006D6435">
      <w:pPr>
        <w:spacing w:after="0" w:line="240" w:lineRule="auto"/>
        <w:jc w:val="center"/>
        <w:rPr>
          <w:rFonts w:ascii="Times New Roman" w:hAnsi="Times New Roman" w:cs="Times New Roman"/>
          <w:b/>
          <w:color w:val="FF0000"/>
        </w:rPr>
      </w:pPr>
    </w:p>
    <w:p w:rsidR="001E6DD7" w:rsidRDefault="001E6DD7" w:rsidP="006D6435">
      <w:pPr>
        <w:spacing w:after="0" w:line="240" w:lineRule="auto"/>
        <w:jc w:val="center"/>
        <w:rPr>
          <w:rFonts w:ascii="Times New Roman" w:hAnsi="Times New Roman" w:cs="Times New Roman"/>
          <w:b/>
          <w:color w:val="FF0000"/>
        </w:rPr>
      </w:pPr>
    </w:p>
    <w:p w:rsidR="001E6DD7" w:rsidRPr="00F276BA" w:rsidRDefault="001E6DD7" w:rsidP="006D6435">
      <w:pPr>
        <w:spacing w:after="0" w:line="240" w:lineRule="auto"/>
        <w:jc w:val="center"/>
        <w:rPr>
          <w:rFonts w:ascii="Times New Roman" w:hAnsi="Times New Roman" w:cs="Times New Roman"/>
          <w:b/>
          <w:color w:val="FF0000"/>
        </w:rPr>
      </w:pPr>
    </w:p>
    <w:p w:rsidR="009E009C" w:rsidRPr="009E009C" w:rsidRDefault="00EE5470" w:rsidP="009E009C">
      <w:pPr>
        <w:pStyle w:val="21"/>
        <w:spacing w:before="0" w:after="0" w:line="276" w:lineRule="auto"/>
        <w:rPr>
          <w:rFonts w:ascii="Times New Roman" w:hAnsi="Times New Roman" w:cs="Times New Roman"/>
          <w:i w:val="0"/>
          <w:sz w:val="20"/>
          <w:szCs w:val="20"/>
        </w:rPr>
      </w:pPr>
      <w:r w:rsidRPr="009E009C">
        <w:rPr>
          <w:rFonts w:ascii="Times New Roman" w:hAnsi="Times New Roman" w:cs="Times New Roman"/>
          <w:i w:val="0"/>
          <w:sz w:val="24"/>
          <w:szCs w:val="24"/>
        </w:rPr>
        <w:lastRenderedPageBreak/>
        <w:t>Краткая презентация программы</w:t>
      </w:r>
    </w:p>
    <w:p w:rsidR="00EE5470" w:rsidRPr="009E009C" w:rsidRDefault="00EE5470" w:rsidP="009E009C">
      <w:pPr>
        <w:spacing w:after="0"/>
        <w:jc w:val="both"/>
        <w:rPr>
          <w:rFonts w:ascii="Times New Roman" w:hAnsi="Times New Roman" w:cs="Times New Roman"/>
          <w:sz w:val="24"/>
          <w:szCs w:val="24"/>
        </w:rPr>
      </w:pPr>
      <w:r w:rsidRPr="009E009C">
        <w:rPr>
          <w:rFonts w:ascii="Times New Roman" w:hAnsi="Times New Roman" w:cs="Times New Roman"/>
          <w:sz w:val="24"/>
          <w:szCs w:val="24"/>
        </w:rPr>
        <w:t xml:space="preserve">   Основная образовательная программа </w:t>
      </w:r>
      <w:r w:rsidR="00B87B33">
        <w:rPr>
          <w:rFonts w:ascii="Times New Roman" w:hAnsi="Times New Roman" w:cs="Times New Roman"/>
          <w:sz w:val="24"/>
          <w:szCs w:val="24"/>
        </w:rPr>
        <w:t xml:space="preserve">дошкольного образования </w:t>
      </w:r>
      <w:r w:rsidRPr="009E009C">
        <w:rPr>
          <w:rFonts w:ascii="Times New Roman" w:hAnsi="Times New Roman" w:cs="Times New Roman"/>
          <w:sz w:val="24"/>
          <w:szCs w:val="24"/>
        </w:rPr>
        <w:t>МДОУ детский сад  "Петушок" п. Колышлей обеспечивает разностороннее развитие детей в возрасте от 1</w:t>
      </w:r>
      <w:r w:rsidR="003B4A66">
        <w:rPr>
          <w:rFonts w:ascii="Times New Roman" w:hAnsi="Times New Roman" w:cs="Times New Roman"/>
          <w:sz w:val="24"/>
          <w:szCs w:val="24"/>
        </w:rPr>
        <w:t xml:space="preserve">,5 </w:t>
      </w:r>
      <w:r w:rsidRPr="009E009C">
        <w:rPr>
          <w:rFonts w:ascii="Times New Roman" w:hAnsi="Times New Roman" w:cs="Times New Roman"/>
          <w:sz w:val="24"/>
          <w:szCs w:val="24"/>
        </w:rPr>
        <w:t xml:space="preserve"> до 7 лет,  с учетом их возрастных и индивидуальных особенностей по основным направлениям – физическому, социально-коммуникативному, познавательному, речевому и худо</w:t>
      </w:r>
      <w:r w:rsidR="009E009C" w:rsidRPr="009E009C">
        <w:rPr>
          <w:rFonts w:ascii="Times New Roman" w:hAnsi="Times New Roman" w:cs="Times New Roman"/>
          <w:sz w:val="24"/>
          <w:szCs w:val="24"/>
        </w:rPr>
        <w:t>жественно-эстетическому развитию</w:t>
      </w:r>
    </w:p>
    <w:p w:rsidR="00EE5470" w:rsidRPr="009E009C" w:rsidRDefault="00EE5470" w:rsidP="009E009C">
      <w:pPr>
        <w:shd w:val="clear" w:color="auto" w:fill="FFFFFF"/>
        <w:spacing w:after="0"/>
        <w:jc w:val="both"/>
        <w:rPr>
          <w:rFonts w:ascii="Times New Roman" w:eastAsia="Times New Roman" w:hAnsi="Times New Roman" w:cs="Times New Roman"/>
          <w:b/>
          <w:sz w:val="24"/>
          <w:szCs w:val="24"/>
          <w:lang w:eastAsia="ru-RU"/>
        </w:rPr>
      </w:pPr>
      <w:r w:rsidRPr="009E009C">
        <w:rPr>
          <w:rFonts w:ascii="Times New Roman" w:eastAsia="Times New Roman" w:hAnsi="Times New Roman" w:cs="Times New Roman"/>
          <w:b/>
          <w:bCs/>
          <w:sz w:val="24"/>
          <w:szCs w:val="24"/>
          <w:u w:val="single"/>
          <w:lang w:eastAsia="ru-RU"/>
        </w:rPr>
        <w:t>Возрастные и иные категории детей, на которых ориентирована программа.</w:t>
      </w:r>
    </w:p>
    <w:p w:rsidR="00F40109" w:rsidRDefault="00EE5470" w:rsidP="00EC4F26">
      <w:pPr>
        <w:pStyle w:val="af"/>
        <w:numPr>
          <w:ilvl w:val="0"/>
          <w:numId w:val="178"/>
        </w:numPr>
        <w:spacing w:before="0" w:beforeAutospacing="0" w:after="0" w:afterAutospacing="0" w:line="276" w:lineRule="auto"/>
        <w:ind w:left="153" w:hanging="153"/>
        <w:contextualSpacing/>
        <w:rPr>
          <w:rFonts w:eastAsia="Calibri"/>
          <w:lang w:eastAsia="en-US"/>
        </w:rPr>
      </w:pPr>
      <w:r w:rsidRPr="009E009C">
        <w:t>Разновозрастная г</w:t>
      </w:r>
      <w:r w:rsidR="00372A0D">
        <w:t>руппа воспитанников от 1,5. до 3</w:t>
      </w:r>
      <w:r w:rsidRPr="009E009C">
        <w:t xml:space="preserve"> лет</w:t>
      </w:r>
      <w:r w:rsidR="00F40109">
        <w:rPr>
          <w:rFonts w:eastAsia="Calibri"/>
        </w:rPr>
        <w:t xml:space="preserve"> общеразвивающей направленности </w:t>
      </w:r>
    </w:p>
    <w:p w:rsidR="00EE5470" w:rsidRPr="009E009C" w:rsidRDefault="00F40109" w:rsidP="00F40109">
      <w:pPr>
        <w:pStyle w:val="af"/>
        <w:spacing w:before="0" w:beforeAutospacing="0" w:after="0" w:afterAutospacing="0" w:line="276" w:lineRule="auto"/>
        <w:ind w:left="153"/>
        <w:contextualSpacing/>
        <w:rPr>
          <w:rFonts w:eastAsia="Calibri"/>
          <w:lang w:eastAsia="en-US"/>
        </w:rPr>
      </w:pPr>
      <w:r>
        <w:rPr>
          <w:rFonts w:eastAsia="Calibri"/>
        </w:rPr>
        <w:t>(ранний / младший возраст</w:t>
      </w:r>
      <w:r w:rsidR="00EE5470" w:rsidRPr="009E009C">
        <w:rPr>
          <w:rFonts w:eastAsia="Calibri"/>
        </w:rPr>
        <w:t>)</w:t>
      </w:r>
    </w:p>
    <w:p w:rsidR="00F40109" w:rsidRDefault="00EE5470" w:rsidP="00EC4F26">
      <w:pPr>
        <w:pStyle w:val="af"/>
        <w:numPr>
          <w:ilvl w:val="0"/>
          <w:numId w:val="178"/>
        </w:numPr>
        <w:spacing w:before="0" w:beforeAutospacing="0" w:after="0" w:afterAutospacing="0" w:line="276" w:lineRule="auto"/>
        <w:ind w:left="153" w:hanging="153"/>
        <w:contextualSpacing/>
        <w:rPr>
          <w:rFonts w:eastAsia="Calibri"/>
        </w:rPr>
      </w:pPr>
      <w:r w:rsidRPr="009E009C">
        <w:t>Разновозрастная группа воспитанников от 3 до 5 лет</w:t>
      </w:r>
      <w:r w:rsidRPr="009E009C">
        <w:rPr>
          <w:rFonts w:eastAsia="Calibri"/>
        </w:rPr>
        <w:t xml:space="preserve"> </w:t>
      </w:r>
      <w:r w:rsidR="00F40109">
        <w:rPr>
          <w:rFonts w:eastAsia="Calibri"/>
        </w:rPr>
        <w:t xml:space="preserve">общеразвивающей направленности </w:t>
      </w:r>
    </w:p>
    <w:p w:rsidR="00EE5470" w:rsidRPr="009E009C" w:rsidRDefault="00EE5470" w:rsidP="00F40109">
      <w:pPr>
        <w:pStyle w:val="af"/>
        <w:spacing w:before="0" w:beforeAutospacing="0" w:after="0" w:afterAutospacing="0" w:line="276" w:lineRule="auto"/>
        <w:ind w:left="153"/>
        <w:contextualSpacing/>
        <w:rPr>
          <w:rFonts w:eastAsia="Calibri"/>
        </w:rPr>
      </w:pPr>
      <w:r w:rsidRPr="009E009C">
        <w:rPr>
          <w:rFonts w:eastAsia="Calibri"/>
        </w:rPr>
        <w:t xml:space="preserve">(младший </w:t>
      </w:r>
      <w:r w:rsidR="00B87B33">
        <w:rPr>
          <w:rFonts w:eastAsia="Calibri"/>
        </w:rPr>
        <w:t xml:space="preserve">и средний </w:t>
      </w:r>
      <w:r w:rsidRPr="009E009C">
        <w:rPr>
          <w:rFonts w:eastAsia="Calibri"/>
        </w:rPr>
        <w:t>возраст)</w:t>
      </w:r>
    </w:p>
    <w:p w:rsidR="00F40109" w:rsidRDefault="00EE5470" w:rsidP="00EC4F26">
      <w:pPr>
        <w:pStyle w:val="af"/>
        <w:numPr>
          <w:ilvl w:val="0"/>
          <w:numId w:val="178"/>
        </w:numPr>
        <w:spacing w:before="0" w:beforeAutospacing="0" w:after="0" w:afterAutospacing="0" w:line="276" w:lineRule="auto"/>
        <w:ind w:left="153" w:hanging="153"/>
        <w:contextualSpacing/>
        <w:rPr>
          <w:rFonts w:eastAsia="Calibri"/>
        </w:rPr>
      </w:pPr>
      <w:r w:rsidRPr="009E009C">
        <w:t>Разновозр</w:t>
      </w:r>
      <w:r w:rsidR="00372A0D">
        <w:t>астная группа воспитанников от 4</w:t>
      </w:r>
      <w:r w:rsidRPr="009E009C">
        <w:t xml:space="preserve"> до 7лет</w:t>
      </w:r>
      <w:r w:rsidRPr="009E009C">
        <w:rPr>
          <w:rFonts w:eastAsia="Calibri"/>
        </w:rPr>
        <w:t xml:space="preserve"> </w:t>
      </w:r>
      <w:r w:rsidR="00F40109">
        <w:rPr>
          <w:rFonts w:eastAsia="Calibri"/>
        </w:rPr>
        <w:t>комбинированной направленности</w:t>
      </w:r>
    </w:p>
    <w:p w:rsidR="00EE5470" w:rsidRPr="009E009C" w:rsidRDefault="00F40109" w:rsidP="00F40109">
      <w:pPr>
        <w:pStyle w:val="af"/>
        <w:spacing w:before="0" w:beforeAutospacing="0" w:after="0" w:afterAutospacing="0" w:line="276" w:lineRule="auto"/>
        <w:ind w:left="153"/>
        <w:contextualSpacing/>
        <w:rPr>
          <w:rFonts w:eastAsia="Calibri"/>
        </w:rPr>
      </w:pPr>
      <w:r>
        <w:rPr>
          <w:rFonts w:eastAsia="Calibri"/>
        </w:rPr>
        <w:t>(</w:t>
      </w:r>
      <w:r w:rsidR="00B87B33">
        <w:rPr>
          <w:rFonts w:eastAsia="Calibri"/>
        </w:rPr>
        <w:t>старший возраст</w:t>
      </w:r>
      <w:r>
        <w:rPr>
          <w:rFonts w:eastAsia="Calibri"/>
        </w:rPr>
        <w:t>)</w:t>
      </w:r>
    </w:p>
    <w:p w:rsidR="00EE5470" w:rsidRPr="009E009C" w:rsidRDefault="00EE5470" w:rsidP="00454A48">
      <w:pPr>
        <w:spacing w:after="0"/>
        <w:jc w:val="both"/>
        <w:rPr>
          <w:rFonts w:ascii="Times New Roman" w:hAnsi="Times New Roman" w:cs="Times New Roman"/>
          <w:sz w:val="24"/>
          <w:szCs w:val="24"/>
        </w:rPr>
      </w:pPr>
      <w:r w:rsidRPr="009E009C">
        <w:rPr>
          <w:rFonts w:ascii="Times New Roman" w:hAnsi="Times New Roman" w:cs="Times New Roman"/>
          <w:sz w:val="24"/>
          <w:szCs w:val="24"/>
        </w:rPr>
        <w:t xml:space="preserve">   Программа состоит из обязательной части и части, формируемой участн</w:t>
      </w:r>
      <w:r w:rsidR="00F8385F">
        <w:rPr>
          <w:rFonts w:ascii="Times New Roman" w:hAnsi="Times New Roman" w:cs="Times New Roman"/>
          <w:sz w:val="24"/>
          <w:szCs w:val="24"/>
        </w:rPr>
        <w:t>иками образовательных отношений. О</w:t>
      </w:r>
      <w:r w:rsidRPr="009E009C">
        <w:rPr>
          <w:rFonts w:ascii="Times New Roman" w:hAnsi="Times New Roman" w:cs="Times New Roman"/>
          <w:sz w:val="24"/>
          <w:szCs w:val="24"/>
        </w:rPr>
        <w:t>бе части являются взаимодополняющими и необходимыми с точки зрения реализации ФГОС ДО.</w:t>
      </w:r>
    </w:p>
    <w:p w:rsidR="004653EB" w:rsidRPr="009E009C" w:rsidRDefault="00EE5470" w:rsidP="00454A48">
      <w:pPr>
        <w:pStyle w:val="af"/>
        <w:shd w:val="clear" w:color="auto" w:fill="FFFFFF"/>
        <w:spacing w:before="0" w:beforeAutospacing="0" w:after="0" w:afterAutospacing="0" w:line="276" w:lineRule="auto"/>
        <w:jc w:val="both"/>
        <w:outlineLvl w:val="1"/>
        <w:rPr>
          <w:kern w:val="36"/>
        </w:rPr>
      </w:pPr>
      <w:r w:rsidRPr="009E009C">
        <w:t xml:space="preserve">  Обязательная часть Программы предполагает комплексность подхода, обеспечивая развитие детей во всех пяти взаимодополняющих образовательных областях. Обязательная часть программы построена с учётом примерной образовательной программы дошкольного образования «От рождения до школы» под ред. Н.Е. Вераксы, Т.С. Комаровой, М.А.Васильевой.</w:t>
      </w:r>
      <w:r w:rsidRPr="009E009C">
        <w:rPr>
          <w:kern w:val="36"/>
        </w:rPr>
        <w:t xml:space="preserve">   В ДОУ реализуется парциальная программа Л.Е. Журовой «Подготовка к обучению грамоте».</w:t>
      </w:r>
    </w:p>
    <w:p w:rsidR="009E009C" w:rsidRPr="009E009C" w:rsidRDefault="00EE5470" w:rsidP="00454A48">
      <w:pPr>
        <w:pStyle w:val="af"/>
        <w:shd w:val="clear" w:color="auto" w:fill="FFFFFF"/>
        <w:spacing w:before="0" w:beforeAutospacing="0" w:after="0" w:afterAutospacing="0" w:line="276" w:lineRule="auto"/>
        <w:jc w:val="both"/>
        <w:outlineLvl w:val="1"/>
        <w:rPr>
          <w:b/>
        </w:rPr>
      </w:pPr>
      <w:r w:rsidRPr="009E009C">
        <w:t xml:space="preserve">  В части, формируемой участниками образовательных отношений, представлено выбранное педагогами направление -  </w:t>
      </w:r>
      <w:r w:rsidRPr="009E009C">
        <w:rPr>
          <w:b/>
        </w:rPr>
        <w:t>познавательное развитие дошкольников.</w:t>
      </w:r>
    </w:p>
    <w:p w:rsidR="00454A48" w:rsidRDefault="00454A48" w:rsidP="00454A48">
      <w:pPr>
        <w:pStyle w:val="af"/>
        <w:shd w:val="clear" w:color="auto" w:fill="FFFFFF"/>
        <w:spacing w:before="0" w:beforeAutospacing="0" w:after="0" w:afterAutospacing="0" w:line="276" w:lineRule="auto"/>
        <w:jc w:val="both"/>
        <w:outlineLvl w:val="1"/>
      </w:pPr>
      <w:r>
        <w:rPr>
          <w:bCs/>
        </w:rPr>
        <w:t xml:space="preserve">  </w:t>
      </w:r>
      <w:r w:rsidR="00F40109">
        <w:rPr>
          <w:bCs/>
        </w:rPr>
        <w:t xml:space="preserve">Также в ДОУ реализуются региональные образовательные технологии </w:t>
      </w:r>
      <w:r w:rsidR="00EE5470" w:rsidRPr="009E009C">
        <w:rPr>
          <w:bCs/>
        </w:rPr>
        <w:t xml:space="preserve"> «Здоровый дошкольник», который предполагает работу укреплению и сохранению здоровья воспитанников, привитию им навыков здорового образа жизни   и </w:t>
      </w:r>
      <w:r w:rsidR="00EE5470" w:rsidRPr="009E009C">
        <w:t>«Моя малая Родина», который на основе краеведческого материала знакомит дошкольников с историей своего края.</w:t>
      </w:r>
      <w:r w:rsidR="001E6DD7">
        <w:t xml:space="preserve"> </w:t>
      </w:r>
    </w:p>
    <w:p w:rsidR="00454A48" w:rsidRPr="00454A48" w:rsidRDefault="00454A48" w:rsidP="00454A48">
      <w:pPr>
        <w:pStyle w:val="af"/>
        <w:shd w:val="clear" w:color="auto" w:fill="FFFFFF"/>
        <w:spacing w:before="0" w:beforeAutospacing="0" w:after="0" w:afterAutospacing="0" w:line="276" w:lineRule="auto"/>
        <w:jc w:val="both"/>
        <w:outlineLvl w:val="1"/>
      </w:pPr>
      <w:r>
        <w:t xml:space="preserve">  </w:t>
      </w:r>
      <w:r w:rsidR="001E6DD7" w:rsidRPr="00454A48">
        <w:t xml:space="preserve">И программа по </w:t>
      </w:r>
      <w:r w:rsidRPr="00454A48">
        <w:rPr>
          <w:color w:val="333333"/>
        </w:rPr>
        <w:t>формированию основ безопасности жизнедеятельности  «Страна безопасности»</w:t>
      </w:r>
    </w:p>
    <w:p w:rsidR="001E6DD7" w:rsidRPr="009E009C" w:rsidRDefault="001E6DD7" w:rsidP="00454A48">
      <w:pPr>
        <w:pStyle w:val="af"/>
        <w:shd w:val="clear" w:color="auto" w:fill="FFFFFF"/>
        <w:spacing w:before="0" w:beforeAutospacing="0" w:after="0" w:afterAutospacing="0" w:line="276" w:lineRule="auto"/>
        <w:jc w:val="both"/>
        <w:outlineLvl w:val="1"/>
        <w:rPr>
          <w:kern w:val="36"/>
        </w:rPr>
      </w:pPr>
    </w:p>
    <w:p w:rsidR="00EE5470" w:rsidRPr="009E009C" w:rsidRDefault="00EE5470" w:rsidP="009E009C">
      <w:pPr>
        <w:spacing w:after="0"/>
        <w:rPr>
          <w:rFonts w:ascii="Times New Roman" w:hAnsi="Times New Roman" w:cs="Times New Roman"/>
          <w:b/>
          <w:sz w:val="24"/>
          <w:szCs w:val="24"/>
        </w:rPr>
      </w:pPr>
      <w:r w:rsidRPr="009E009C">
        <w:rPr>
          <w:rFonts w:ascii="Times New Roman" w:hAnsi="Times New Roman" w:cs="Times New Roman"/>
          <w:b/>
          <w:sz w:val="24"/>
          <w:szCs w:val="24"/>
        </w:rPr>
        <w:t>Формы работы, направленные на  формирование познавательных способностей дошкольников:</w:t>
      </w:r>
    </w:p>
    <w:p w:rsidR="00EE5470" w:rsidRPr="003B750E" w:rsidRDefault="00EE5470" w:rsidP="00EC4F26">
      <w:pPr>
        <w:pStyle w:val="af"/>
        <w:numPr>
          <w:ilvl w:val="0"/>
          <w:numId w:val="179"/>
        </w:numPr>
        <w:spacing w:before="0" w:beforeAutospacing="0" w:after="0" w:afterAutospacing="0" w:line="276" w:lineRule="auto"/>
        <w:ind w:left="786"/>
        <w:contextualSpacing/>
        <w:jc w:val="both"/>
      </w:pPr>
      <w:r w:rsidRPr="009E009C">
        <w:t>Совместная познавательно-исследовательская деятельность с воспитанниками 2-7 по экологическому направлению «В царстве природы» (</w:t>
      </w:r>
      <w:r w:rsidRPr="009E009C">
        <w:rPr>
          <w:rFonts w:eastAsia="MS Mincho"/>
        </w:rPr>
        <w:t xml:space="preserve">по парциальной образовательной </w:t>
      </w:r>
      <w:r w:rsidRPr="003B750E">
        <w:rPr>
          <w:rFonts w:eastAsia="MS Mincho"/>
        </w:rPr>
        <w:t>программе для детей дошкольного возраста «Природа и Я» Е.Ф.Купецковой.</w:t>
      </w:r>
      <w:r w:rsidRPr="003B750E">
        <w:t>);</w:t>
      </w:r>
    </w:p>
    <w:p w:rsidR="00EE5470" w:rsidRPr="009E009C" w:rsidRDefault="00EE5470" w:rsidP="00EC4F26">
      <w:pPr>
        <w:pStyle w:val="af"/>
        <w:numPr>
          <w:ilvl w:val="0"/>
          <w:numId w:val="180"/>
        </w:numPr>
        <w:spacing w:before="0" w:beforeAutospacing="0" w:after="0" w:afterAutospacing="0" w:line="276" w:lineRule="auto"/>
        <w:contextualSpacing/>
        <w:jc w:val="both"/>
      </w:pPr>
      <w:r w:rsidRPr="003B750E">
        <w:t>Совместная познавательная  деятельность</w:t>
      </w:r>
      <w:r w:rsidRPr="009E009C">
        <w:t xml:space="preserve"> воспитателя с воспитанниками  3-7 по ФЭМП (</w:t>
      </w:r>
      <w:r w:rsidRPr="009E009C">
        <w:rPr>
          <w:rFonts w:eastAsia="MS Mincho"/>
        </w:rPr>
        <w:t xml:space="preserve">по парциальной образовательной программе для детей дошкольного возраста </w:t>
      </w:r>
      <w:r w:rsidRPr="009E009C">
        <w:t xml:space="preserve">«Непрерывная образовательная деятельность по формированию элементарных математических представлений дошкольников» </w:t>
      </w:r>
      <w:r w:rsidRPr="009E009C">
        <w:rPr>
          <w:rFonts w:eastAsia="MS Mincho"/>
        </w:rPr>
        <w:t>Е.Ф.Купецковой.</w:t>
      </w:r>
      <w:r w:rsidRPr="009E009C">
        <w:t>);</w:t>
      </w:r>
    </w:p>
    <w:p w:rsidR="00EE5470" w:rsidRPr="009E009C" w:rsidRDefault="00EE5470" w:rsidP="00EC4F26">
      <w:pPr>
        <w:pStyle w:val="af"/>
        <w:numPr>
          <w:ilvl w:val="0"/>
          <w:numId w:val="180"/>
        </w:numPr>
        <w:spacing w:before="0" w:beforeAutospacing="0" w:after="0" w:afterAutospacing="0" w:line="276" w:lineRule="auto"/>
        <w:contextualSpacing/>
        <w:jc w:val="both"/>
      </w:pPr>
      <w:r w:rsidRPr="009E009C">
        <w:rPr>
          <w:u w:val="single"/>
        </w:rPr>
        <w:t>Согласно комплексно-тематического планирования с воспитанниками организуются</w:t>
      </w:r>
      <w:r w:rsidRPr="009E009C">
        <w:t xml:space="preserve"> :</w:t>
      </w:r>
    </w:p>
    <w:p w:rsidR="00EE5470" w:rsidRPr="009E009C" w:rsidRDefault="00EE5470" w:rsidP="00EC4F26">
      <w:pPr>
        <w:pStyle w:val="af"/>
        <w:widowControl w:val="0"/>
        <w:numPr>
          <w:ilvl w:val="0"/>
          <w:numId w:val="181"/>
        </w:numPr>
        <w:autoSpaceDE w:val="0"/>
        <w:autoSpaceDN w:val="0"/>
        <w:adjustRightInd w:val="0"/>
        <w:spacing w:before="0" w:beforeAutospacing="0" w:after="0" w:afterAutospacing="0" w:line="276" w:lineRule="auto"/>
        <w:ind w:left="284" w:firstLine="0"/>
        <w:contextualSpacing/>
        <w:jc w:val="both"/>
      </w:pPr>
      <w:r w:rsidRPr="009E009C">
        <w:t xml:space="preserve">Экскурсии в музей, библиотеку, ФОК </w:t>
      </w:r>
    </w:p>
    <w:p w:rsidR="00EE5470" w:rsidRPr="009E009C" w:rsidRDefault="00EE5470" w:rsidP="00EC4F26">
      <w:pPr>
        <w:pStyle w:val="af"/>
        <w:widowControl w:val="0"/>
        <w:numPr>
          <w:ilvl w:val="0"/>
          <w:numId w:val="181"/>
        </w:numPr>
        <w:autoSpaceDE w:val="0"/>
        <w:autoSpaceDN w:val="0"/>
        <w:adjustRightInd w:val="0"/>
        <w:spacing w:before="0" w:beforeAutospacing="0" w:after="0" w:afterAutospacing="0" w:line="276" w:lineRule="auto"/>
        <w:ind w:left="284" w:firstLine="0"/>
        <w:contextualSpacing/>
        <w:jc w:val="both"/>
      </w:pPr>
      <w:r w:rsidRPr="009E009C">
        <w:t>Встречи с интересными людьми (люди разных профессий: врач, парикмахер, продавец, пожарный, полицейский, строитель и др.)</w:t>
      </w:r>
    </w:p>
    <w:p w:rsidR="00EE5470" w:rsidRPr="009E009C" w:rsidRDefault="00EE5470" w:rsidP="00EC4F26">
      <w:pPr>
        <w:pStyle w:val="af"/>
        <w:widowControl w:val="0"/>
        <w:numPr>
          <w:ilvl w:val="0"/>
          <w:numId w:val="181"/>
        </w:numPr>
        <w:autoSpaceDE w:val="0"/>
        <w:autoSpaceDN w:val="0"/>
        <w:adjustRightInd w:val="0"/>
        <w:spacing w:before="0" w:beforeAutospacing="0" w:after="0" w:afterAutospacing="0" w:line="276" w:lineRule="auto"/>
        <w:ind w:left="284" w:firstLine="0"/>
        <w:contextualSpacing/>
        <w:jc w:val="both"/>
      </w:pPr>
      <w:r w:rsidRPr="009E009C">
        <w:t>Организация выставки коллекций</w:t>
      </w:r>
    </w:p>
    <w:p w:rsidR="00EE5470" w:rsidRPr="009E009C" w:rsidRDefault="00EE5470" w:rsidP="00EC4F26">
      <w:pPr>
        <w:pStyle w:val="af"/>
        <w:widowControl w:val="0"/>
        <w:numPr>
          <w:ilvl w:val="0"/>
          <w:numId w:val="181"/>
        </w:numPr>
        <w:autoSpaceDE w:val="0"/>
        <w:autoSpaceDN w:val="0"/>
        <w:adjustRightInd w:val="0"/>
        <w:spacing w:before="0" w:beforeAutospacing="0" w:after="0" w:afterAutospacing="0" w:line="276" w:lineRule="auto"/>
        <w:ind w:left="284" w:firstLine="0"/>
        <w:contextualSpacing/>
        <w:jc w:val="both"/>
      </w:pPr>
      <w:r w:rsidRPr="009E009C">
        <w:t>Организация дидактических игр и упражнений, настольно-печатные игры</w:t>
      </w:r>
    </w:p>
    <w:p w:rsidR="00EE5470" w:rsidRPr="009E009C" w:rsidRDefault="00EE5470" w:rsidP="00EC4F26">
      <w:pPr>
        <w:pStyle w:val="af"/>
        <w:widowControl w:val="0"/>
        <w:numPr>
          <w:ilvl w:val="0"/>
          <w:numId w:val="181"/>
        </w:numPr>
        <w:autoSpaceDE w:val="0"/>
        <w:autoSpaceDN w:val="0"/>
        <w:adjustRightInd w:val="0"/>
        <w:spacing w:before="0" w:beforeAutospacing="0" w:after="0" w:afterAutospacing="0" w:line="276" w:lineRule="auto"/>
        <w:ind w:left="284" w:firstLine="0"/>
        <w:contextualSpacing/>
        <w:jc w:val="both"/>
      </w:pPr>
      <w:r w:rsidRPr="009E009C">
        <w:t xml:space="preserve">Участие в конкурсах рисунков «Сохраним лес от пожаров», «Мы друзья природы», «Сказка за сказкой» </w:t>
      </w:r>
    </w:p>
    <w:p w:rsidR="00EE5470" w:rsidRPr="009E009C" w:rsidRDefault="00EE5470" w:rsidP="00EC4F26">
      <w:pPr>
        <w:pStyle w:val="af"/>
        <w:widowControl w:val="0"/>
        <w:numPr>
          <w:ilvl w:val="0"/>
          <w:numId w:val="181"/>
        </w:numPr>
        <w:autoSpaceDE w:val="0"/>
        <w:autoSpaceDN w:val="0"/>
        <w:adjustRightInd w:val="0"/>
        <w:spacing w:before="0" w:beforeAutospacing="0" w:after="0" w:afterAutospacing="0" w:line="276" w:lineRule="auto"/>
        <w:ind w:left="284" w:firstLine="0"/>
        <w:contextualSpacing/>
        <w:jc w:val="both"/>
      </w:pPr>
      <w:r w:rsidRPr="009E009C">
        <w:t>Участие в конкурсе поделок «Осенний сундучок», «Елочка-красавица», «Кормушка для пернатых»</w:t>
      </w:r>
    </w:p>
    <w:p w:rsidR="00EE5470" w:rsidRPr="009E009C" w:rsidRDefault="00EE5470" w:rsidP="00EC4F26">
      <w:pPr>
        <w:pStyle w:val="af"/>
        <w:widowControl w:val="0"/>
        <w:numPr>
          <w:ilvl w:val="0"/>
          <w:numId w:val="181"/>
        </w:numPr>
        <w:autoSpaceDE w:val="0"/>
        <w:autoSpaceDN w:val="0"/>
        <w:adjustRightInd w:val="0"/>
        <w:spacing w:before="0" w:beforeAutospacing="0" w:after="0" w:afterAutospacing="0" w:line="276" w:lineRule="auto"/>
        <w:ind w:left="284" w:firstLine="0"/>
        <w:contextualSpacing/>
        <w:jc w:val="both"/>
      </w:pPr>
      <w:r w:rsidRPr="009E009C">
        <w:lastRenderedPageBreak/>
        <w:t>Организация и проведение праздников и развлечений</w:t>
      </w:r>
    </w:p>
    <w:p w:rsidR="00EE5470" w:rsidRPr="009E009C" w:rsidRDefault="00F40109" w:rsidP="000E3645">
      <w:pPr>
        <w:spacing w:after="0"/>
        <w:ind w:right="141"/>
        <w:jc w:val="both"/>
        <w:textAlignment w:val="top"/>
        <w:rPr>
          <w:rFonts w:ascii="Times New Roman" w:hAnsi="Times New Roman" w:cs="Times New Roman"/>
          <w:sz w:val="24"/>
          <w:szCs w:val="24"/>
        </w:rPr>
      </w:pPr>
      <w:r>
        <w:rPr>
          <w:rFonts w:ascii="Times New Roman" w:hAnsi="Times New Roman" w:cs="Times New Roman"/>
          <w:iCs/>
          <w:sz w:val="24"/>
          <w:szCs w:val="24"/>
          <w:u w:val="single"/>
        </w:rPr>
        <w:t xml:space="preserve">Региональная образовательная технология </w:t>
      </w:r>
      <w:r w:rsidR="00EE5470" w:rsidRPr="009E009C">
        <w:rPr>
          <w:rFonts w:ascii="Times New Roman" w:hAnsi="Times New Roman" w:cs="Times New Roman"/>
          <w:iCs/>
          <w:sz w:val="24"/>
          <w:szCs w:val="24"/>
          <w:u w:val="single"/>
        </w:rPr>
        <w:t xml:space="preserve"> «Моя малая Родина»</w:t>
      </w:r>
      <w:r w:rsidR="00EE5470" w:rsidRPr="009E009C">
        <w:rPr>
          <w:rFonts w:ascii="Times New Roman" w:hAnsi="Times New Roman" w:cs="Times New Roman"/>
          <w:b/>
          <w:iCs/>
          <w:sz w:val="24"/>
          <w:szCs w:val="24"/>
        </w:rPr>
        <w:t xml:space="preserve"> </w:t>
      </w:r>
      <w:r w:rsidR="00EE5470" w:rsidRPr="009E009C">
        <w:rPr>
          <w:rFonts w:ascii="Times New Roman" w:hAnsi="Times New Roman" w:cs="Times New Roman"/>
          <w:sz w:val="24"/>
          <w:szCs w:val="24"/>
        </w:rPr>
        <w:t> </w:t>
      </w:r>
      <w:r w:rsidR="00EE5470" w:rsidRPr="009E009C">
        <w:rPr>
          <w:rFonts w:ascii="Times New Roman" w:hAnsi="Times New Roman" w:cs="Times New Roman"/>
          <w:b/>
          <w:iCs/>
          <w:sz w:val="24"/>
          <w:szCs w:val="24"/>
        </w:rPr>
        <w:t xml:space="preserve"> </w:t>
      </w:r>
      <w:r w:rsidR="00EE5470" w:rsidRPr="009E009C">
        <w:rPr>
          <w:rFonts w:ascii="Times New Roman" w:hAnsi="Times New Roman" w:cs="Times New Roman"/>
          <w:sz w:val="24"/>
          <w:szCs w:val="24"/>
        </w:rPr>
        <w:t xml:space="preserve">включает в себя ознакомление детей с традиционной народной культурой, изучение специфики народного декоративно-прикладного искусства, обучение детей росписи по мотивам народного искусства. </w:t>
      </w:r>
    </w:p>
    <w:p w:rsidR="00EE5470" w:rsidRPr="009E009C" w:rsidRDefault="00EE5470" w:rsidP="000E3645">
      <w:pPr>
        <w:spacing w:after="0"/>
        <w:ind w:right="141"/>
        <w:jc w:val="both"/>
        <w:textAlignment w:val="top"/>
        <w:rPr>
          <w:rFonts w:ascii="Times New Roman" w:hAnsi="Times New Roman" w:cs="Times New Roman"/>
          <w:sz w:val="24"/>
          <w:szCs w:val="24"/>
        </w:rPr>
      </w:pPr>
      <w:r w:rsidRPr="009E009C">
        <w:rPr>
          <w:rFonts w:ascii="Times New Roman" w:hAnsi="Times New Roman" w:cs="Times New Roman"/>
          <w:sz w:val="24"/>
          <w:szCs w:val="24"/>
        </w:rPr>
        <w:t xml:space="preserve">  Педагоги дают детям краеведческие сведения о родном поселке Колышлей, об истории его возникновения, о его достопримечательностях.</w:t>
      </w:r>
    </w:p>
    <w:p w:rsidR="00EE5470" w:rsidRPr="009E009C" w:rsidRDefault="00EE5470" w:rsidP="000E3645">
      <w:pPr>
        <w:spacing w:after="0"/>
        <w:ind w:right="141"/>
        <w:jc w:val="both"/>
        <w:textAlignment w:val="top"/>
        <w:rPr>
          <w:rFonts w:ascii="Times New Roman" w:hAnsi="Times New Roman" w:cs="Times New Roman"/>
          <w:sz w:val="24"/>
          <w:szCs w:val="24"/>
        </w:rPr>
      </w:pPr>
      <w:r w:rsidRPr="009E009C">
        <w:rPr>
          <w:rFonts w:ascii="Times New Roman" w:hAnsi="Times New Roman" w:cs="Times New Roman"/>
          <w:sz w:val="24"/>
          <w:szCs w:val="24"/>
        </w:rPr>
        <w:t xml:space="preserve">   В работе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 </w:t>
      </w:r>
    </w:p>
    <w:p w:rsidR="00EE5470" w:rsidRPr="009E009C" w:rsidRDefault="00EE5470" w:rsidP="000E3645">
      <w:pPr>
        <w:spacing w:after="0"/>
        <w:ind w:right="170"/>
        <w:jc w:val="both"/>
        <w:rPr>
          <w:rFonts w:ascii="Times New Roman" w:hAnsi="Times New Roman" w:cs="Times New Roman"/>
          <w:sz w:val="24"/>
          <w:szCs w:val="24"/>
        </w:rPr>
      </w:pPr>
      <w:r w:rsidRPr="009E009C">
        <w:rPr>
          <w:rFonts w:ascii="Times New Roman" w:hAnsi="Times New Roman" w:cs="Times New Roman"/>
          <w:sz w:val="24"/>
          <w:szCs w:val="24"/>
        </w:rPr>
        <w:t xml:space="preserve">  В рамках проекта с воспитанниками  4-7 лет организуется  совместная деятельность музыкального руководителя с детьми на тему «»Наша хата затеями богата», где музыкальный руководитель знакомит воспитанников с русскими народными инструментами, музыкальными произведениями Пензенской области, народными танцами.</w:t>
      </w:r>
    </w:p>
    <w:p w:rsidR="000E3645" w:rsidRDefault="00EE5470" w:rsidP="00B87B33">
      <w:pPr>
        <w:spacing w:after="0"/>
        <w:ind w:right="141"/>
        <w:jc w:val="both"/>
        <w:textAlignment w:val="top"/>
        <w:rPr>
          <w:rFonts w:ascii="Times New Roman" w:hAnsi="Times New Roman" w:cs="Times New Roman"/>
          <w:sz w:val="24"/>
          <w:szCs w:val="24"/>
        </w:rPr>
      </w:pPr>
      <w:r w:rsidRPr="009E009C">
        <w:rPr>
          <w:rFonts w:ascii="Times New Roman" w:hAnsi="Times New Roman" w:cs="Times New Roman"/>
          <w:sz w:val="24"/>
          <w:szCs w:val="24"/>
        </w:rPr>
        <w:t xml:space="preserve">  В ДОУ специально создан музей для решения данных задач.</w:t>
      </w:r>
    </w:p>
    <w:p w:rsidR="00B87B33" w:rsidRPr="00B87B33" w:rsidRDefault="00B87B33" w:rsidP="00B87B33">
      <w:pPr>
        <w:spacing w:after="0"/>
        <w:ind w:right="141"/>
        <w:jc w:val="both"/>
        <w:textAlignment w:val="top"/>
        <w:rPr>
          <w:rFonts w:ascii="Times New Roman" w:hAnsi="Times New Roman" w:cs="Times New Roman"/>
          <w:sz w:val="24"/>
          <w:szCs w:val="24"/>
        </w:rPr>
      </w:pPr>
    </w:p>
    <w:p w:rsidR="000E3645" w:rsidRDefault="00EE5470" w:rsidP="000E3645">
      <w:pPr>
        <w:pStyle w:val="af"/>
        <w:spacing w:before="0" w:beforeAutospacing="0" w:after="0" w:line="276" w:lineRule="auto"/>
        <w:jc w:val="both"/>
        <w:rPr>
          <w:rFonts w:eastAsia="Calibri"/>
        </w:rPr>
      </w:pPr>
      <w:r w:rsidRPr="009E009C">
        <w:rPr>
          <w:rFonts w:eastAsia="Calibri"/>
        </w:rPr>
        <w:t xml:space="preserve"> </w:t>
      </w:r>
      <w:r w:rsidR="00F40109">
        <w:rPr>
          <w:rFonts w:eastAsia="Calibri"/>
          <w:iCs/>
          <w:u w:val="single"/>
        </w:rPr>
        <w:t xml:space="preserve">Региональная образовательная технология </w:t>
      </w:r>
      <w:r w:rsidRPr="009E009C">
        <w:rPr>
          <w:rFonts w:eastAsia="Calibri"/>
          <w:iCs/>
          <w:u w:val="single"/>
        </w:rPr>
        <w:t xml:space="preserve"> «Здоровый дошкольник»</w:t>
      </w:r>
      <w:r w:rsidRPr="009E009C">
        <w:rPr>
          <w:rFonts w:eastAsia="Calibri"/>
          <w:b/>
          <w:iCs/>
        </w:rPr>
        <w:t xml:space="preserve"> </w:t>
      </w:r>
      <w:r w:rsidRPr="009E009C">
        <w:rPr>
          <w:rFonts w:eastAsia="Calibri"/>
        </w:rPr>
        <w:t> </w:t>
      </w:r>
      <w:r w:rsidRPr="009E009C">
        <w:rPr>
          <w:rFonts w:eastAsia="Calibri"/>
          <w:b/>
          <w:iCs/>
        </w:rPr>
        <w:t xml:space="preserve"> </w:t>
      </w:r>
      <w:r w:rsidRPr="009E009C">
        <w:rPr>
          <w:rFonts w:eastAsia="Calibri"/>
        </w:rPr>
        <w:t xml:space="preserve">  </w:t>
      </w:r>
      <w:r w:rsidR="00F40109">
        <w:rPr>
          <w:rFonts w:eastAsia="Calibri"/>
        </w:rPr>
        <w:t xml:space="preserve">включает в себя </w:t>
      </w:r>
      <w:r w:rsidRPr="009E009C">
        <w:rPr>
          <w:rFonts w:eastAsia="Calibri"/>
        </w:rPr>
        <w:t xml:space="preserve"> комплекс  воспитательных, оздоровительных и профилактических мероприятий, обеспечивающих укрепление здоровья растущего детского организма. </w:t>
      </w:r>
    </w:p>
    <w:p w:rsidR="00EE5470" w:rsidRPr="000E3645" w:rsidRDefault="003B4A66" w:rsidP="000E3645">
      <w:pPr>
        <w:pStyle w:val="af"/>
        <w:spacing w:before="0" w:beforeAutospacing="0" w:after="0" w:line="276" w:lineRule="auto"/>
        <w:jc w:val="both"/>
        <w:rPr>
          <w:rFonts w:eastAsia="Calibri"/>
        </w:rPr>
      </w:pPr>
      <w:r>
        <w:t xml:space="preserve">   </w:t>
      </w:r>
      <w:r w:rsidR="00EE5470" w:rsidRPr="009E009C">
        <w:t xml:space="preserve">С воспитанниками проводятся различные мероприятия по сохранению и укреплению здоровья: утренняя гимнастика, гимнастика после сна, оздоровительные и закаливающие мероприятия, спортивные досуги и развлечения. </w:t>
      </w:r>
    </w:p>
    <w:p w:rsidR="00EE5470" w:rsidRDefault="00EE5470" w:rsidP="000E3645">
      <w:pPr>
        <w:pStyle w:val="af"/>
        <w:spacing w:after="0" w:line="276" w:lineRule="auto"/>
        <w:ind w:right="170"/>
        <w:jc w:val="both"/>
      </w:pPr>
      <w:r w:rsidRPr="009E009C">
        <w:t xml:space="preserve">   В рамках </w:t>
      </w:r>
      <w:r w:rsidR="000E3645">
        <w:t xml:space="preserve">данной образовательной технологии </w:t>
      </w:r>
      <w:r w:rsidRPr="009E009C">
        <w:t xml:space="preserve"> с воспитанниками  младшего и среднего возраста проводятся занятия   по физической культуре на фитболах.</w:t>
      </w:r>
    </w:p>
    <w:p w:rsidR="003B4A66" w:rsidRPr="001E6DD7" w:rsidRDefault="003B4A66" w:rsidP="003B4A66">
      <w:pPr>
        <w:shd w:val="clear" w:color="auto" w:fill="FFFFFF"/>
        <w:spacing w:after="0"/>
        <w:jc w:val="both"/>
        <w:rPr>
          <w:rFonts w:ascii="Times New Roman" w:eastAsia="Times New Roman" w:hAnsi="Times New Roman" w:cs="Times New Roman"/>
          <w:sz w:val="24"/>
          <w:szCs w:val="24"/>
        </w:rPr>
      </w:pPr>
      <w:r w:rsidRPr="003B4A66">
        <w:rPr>
          <w:rFonts w:ascii="Times New Roman" w:eastAsia="Times New Roman" w:hAnsi="Times New Roman" w:cs="Times New Roman"/>
          <w:sz w:val="24"/>
          <w:szCs w:val="24"/>
          <w:u w:val="single"/>
        </w:rPr>
        <w:t>Программа по формированию основ безопасности «Моя безопасность»</w:t>
      </w:r>
      <w:r>
        <w:rPr>
          <w:rFonts w:ascii="Times New Roman" w:eastAsia="Times New Roman" w:hAnsi="Times New Roman" w:cs="Times New Roman"/>
          <w:sz w:val="24"/>
          <w:szCs w:val="24"/>
        </w:rPr>
        <w:t xml:space="preserve"> </w:t>
      </w:r>
      <w:r w:rsidRPr="001E6DD7">
        <w:rPr>
          <w:rFonts w:ascii="Times New Roman" w:eastAsia="Times New Roman" w:hAnsi="Times New Roman" w:cs="Times New Roman"/>
          <w:sz w:val="24"/>
          <w:szCs w:val="24"/>
        </w:rPr>
        <w:t>ориентирована на то, чтобы дать детям необходимые знания об общепринятых человеком нормах поведения, сформировать основы экологической культуры, ценности здорового образа жизни, помочь дошкольникам овладеть элементарными навыками поведения дома, на улице, в транспорте.</w:t>
      </w:r>
    </w:p>
    <w:p w:rsidR="003B4A66" w:rsidRPr="001E6DD7" w:rsidRDefault="003B4A66" w:rsidP="003B4A66">
      <w:pPr>
        <w:spacing w:after="0"/>
        <w:jc w:val="both"/>
        <w:rPr>
          <w:rFonts w:ascii="Times New Roman" w:hAnsi="Times New Roman" w:cs="Times New Roman"/>
          <w:sz w:val="24"/>
          <w:szCs w:val="24"/>
        </w:rPr>
      </w:pPr>
      <w:r w:rsidRPr="001E6DD7">
        <w:rPr>
          <w:rFonts w:ascii="Times New Roman" w:hAnsi="Times New Roman" w:cs="Times New Roman"/>
          <w:sz w:val="24"/>
          <w:szCs w:val="24"/>
        </w:rPr>
        <w:t>Система и последовательность работы по формированию основ безопасности жизнедеятельности дошкольников представлена тематическими блоками:</w:t>
      </w:r>
    </w:p>
    <w:p w:rsidR="003B4A66" w:rsidRPr="001E6DD7" w:rsidRDefault="003B4A66" w:rsidP="003B4A66">
      <w:pPr>
        <w:spacing w:after="0"/>
        <w:jc w:val="both"/>
        <w:rPr>
          <w:rFonts w:ascii="Times New Roman" w:hAnsi="Times New Roman" w:cs="Times New Roman"/>
          <w:sz w:val="24"/>
          <w:szCs w:val="24"/>
        </w:rPr>
      </w:pPr>
      <w:r w:rsidRPr="001E6DD7">
        <w:rPr>
          <w:rFonts w:ascii="Times New Roman" w:hAnsi="Times New Roman" w:cs="Times New Roman"/>
          <w:sz w:val="24"/>
          <w:szCs w:val="24"/>
        </w:rPr>
        <w:t>БЛОК: безопасность на дорогах («Ребенок на улицах города»)</w:t>
      </w:r>
    </w:p>
    <w:p w:rsidR="003B4A66" w:rsidRPr="001E6DD7" w:rsidRDefault="003B4A66" w:rsidP="003B4A66">
      <w:pPr>
        <w:spacing w:after="0"/>
        <w:jc w:val="both"/>
        <w:rPr>
          <w:rFonts w:ascii="Times New Roman" w:eastAsia="Times New Roman" w:hAnsi="Times New Roman" w:cs="Times New Roman"/>
          <w:sz w:val="24"/>
          <w:szCs w:val="24"/>
        </w:rPr>
      </w:pPr>
      <w:r w:rsidRPr="001E6DD7">
        <w:rPr>
          <w:rFonts w:ascii="Times New Roman" w:hAnsi="Times New Roman" w:cs="Times New Roman"/>
          <w:sz w:val="24"/>
          <w:szCs w:val="24"/>
        </w:rPr>
        <w:t>БЛОК: безопасное поведение в природе («Ребенок и природа»)</w:t>
      </w:r>
    </w:p>
    <w:p w:rsidR="003B4A66" w:rsidRPr="001E6DD7" w:rsidRDefault="003B4A66" w:rsidP="003B4A66">
      <w:pPr>
        <w:spacing w:after="0"/>
        <w:jc w:val="both"/>
        <w:rPr>
          <w:rFonts w:ascii="Times New Roman" w:hAnsi="Times New Roman" w:cs="Times New Roman"/>
          <w:sz w:val="24"/>
          <w:szCs w:val="24"/>
        </w:rPr>
      </w:pPr>
      <w:r w:rsidRPr="001E6DD7">
        <w:rPr>
          <w:rFonts w:ascii="Times New Roman" w:hAnsi="Times New Roman" w:cs="Times New Roman"/>
          <w:sz w:val="24"/>
          <w:szCs w:val="24"/>
        </w:rPr>
        <w:t>БЛОК: безопасность собственной жизнедеятельности («Ребенок дома»; «Здоровье ребенка»)</w:t>
      </w:r>
    </w:p>
    <w:p w:rsidR="003B4A66" w:rsidRPr="001E6DD7" w:rsidRDefault="003B4A66" w:rsidP="003B4A6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E6DD7">
        <w:rPr>
          <w:rFonts w:ascii="Times New Roman" w:hAnsi="Times New Roman" w:cs="Times New Roman"/>
          <w:sz w:val="24"/>
          <w:szCs w:val="24"/>
        </w:rPr>
        <w:t>Планирование образовательной деятельности по формированию основ безопасной жизнедеятельности организуется ежедневно, в различных формах детской деятельности,</w:t>
      </w:r>
      <w:r w:rsidRPr="001E6DD7">
        <w:rPr>
          <w:rFonts w:ascii="Times New Roman" w:eastAsia="Times New Roman" w:hAnsi="Times New Roman" w:cs="Times New Roman"/>
          <w:sz w:val="24"/>
          <w:szCs w:val="24"/>
        </w:rPr>
        <w:t xml:space="preserve"> с учетом индивидуальных и возрастных особенностей воспитанников и  </w:t>
      </w:r>
      <w:r w:rsidRPr="001E6DD7">
        <w:rPr>
          <w:rFonts w:ascii="Times New Roman" w:hAnsi="Times New Roman" w:cs="Times New Roman"/>
          <w:sz w:val="24"/>
          <w:szCs w:val="24"/>
        </w:rPr>
        <w:t xml:space="preserve">в соответствии перспективного планирования. </w:t>
      </w:r>
    </w:p>
    <w:p w:rsidR="003B4A66" w:rsidRPr="001E6DD7" w:rsidRDefault="003B4A66" w:rsidP="003B4A66">
      <w:pPr>
        <w:tabs>
          <w:tab w:val="left" w:pos="1099"/>
        </w:tabs>
        <w:spacing w:after="0"/>
        <w:jc w:val="both"/>
        <w:rPr>
          <w:rFonts w:ascii="Times New Roman" w:eastAsia="Times New Roman" w:hAnsi="Times New Roman" w:cs="Times New Roman"/>
          <w:sz w:val="24"/>
          <w:szCs w:val="24"/>
        </w:rPr>
      </w:pPr>
      <w:r w:rsidRPr="001E6DD7">
        <w:rPr>
          <w:rFonts w:ascii="Times New Roman" w:eastAsia="Times New Roman" w:hAnsi="Times New Roman" w:cs="Times New Roman"/>
          <w:sz w:val="24"/>
          <w:szCs w:val="24"/>
        </w:rPr>
        <w:t xml:space="preserve">В программе используются различные формы и методы организации воспитания и обучения детей с учетом индивидуальных и возрастных особенностей воспитанников, при этом основным ориентиром служит учет жизненного опыта детей, особенностей их поведения, предпочтения. </w:t>
      </w:r>
    </w:p>
    <w:p w:rsidR="00EE5470" w:rsidRPr="009E009C" w:rsidRDefault="00EE5470" w:rsidP="000E3645">
      <w:pPr>
        <w:pStyle w:val="af"/>
        <w:shd w:val="clear" w:color="auto" w:fill="FFFFFF"/>
        <w:spacing w:after="0" w:line="276" w:lineRule="auto"/>
        <w:jc w:val="both"/>
        <w:outlineLvl w:val="1"/>
        <w:rPr>
          <w:kern w:val="36"/>
        </w:rPr>
      </w:pPr>
      <w:r w:rsidRPr="009E009C">
        <w:rPr>
          <w:kern w:val="36"/>
        </w:rPr>
        <w:t xml:space="preserve">  </w:t>
      </w:r>
      <w:r w:rsidR="00BB00F6">
        <w:rPr>
          <w:kern w:val="36"/>
        </w:rPr>
        <w:t xml:space="preserve"> </w:t>
      </w:r>
      <w:r w:rsidRPr="009E009C">
        <w:rPr>
          <w:kern w:val="36"/>
        </w:rPr>
        <w:t>Основная образовательная программа МДОУ детский сад «Петушок» поддерживает многообразие форм партнерства с родителями. Среди которых: консультации по различным вопросам; приглашения специалистов;  родительские собрания; день открытых дверей для родителей;   официальный сайт организации; творческие задания;   папки-передвижки; совместные проекты.</w:t>
      </w:r>
    </w:p>
    <w:p w:rsidR="003B4A66" w:rsidRPr="009E009C" w:rsidRDefault="003B4A66" w:rsidP="003B4A66">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9E009C">
        <w:rPr>
          <w:rFonts w:ascii="Times New Roman" w:hAnsi="Times New Roman" w:cs="Times New Roman"/>
          <w:sz w:val="24"/>
          <w:szCs w:val="24"/>
        </w:rPr>
        <w:t xml:space="preserve">В МДОУ  работает сайт - </w:t>
      </w:r>
      <w:r w:rsidRPr="003B4A66">
        <w:rPr>
          <w:rFonts w:ascii="Times New Roman" w:hAnsi="Times New Roman" w:cs="Times New Roman"/>
          <w:sz w:val="24"/>
          <w:szCs w:val="24"/>
        </w:rPr>
        <w:t>ds-petuschok.edu-penza.ru</w:t>
      </w:r>
    </w:p>
    <w:p w:rsidR="003B4A66" w:rsidRDefault="003B4A66" w:rsidP="000E3645">
      <w:pPr>
        <w:spacing w:after="0"/>
        <w:rPr>
          <w:rFonts w:ascii="Times New Roman" w:hAnsi="Times New Roman" w:cs="Times New Roman"/>
          <w:spacing w:val="-4"/>
          <w:sz w:val="24"/>
          <w:szCs w:val="24"/>
        </w:rPr>
      </w:pPr>
    </w:p>
    <w:p w:rsidR="00EE5470" w:rsidRPr="003B4A66" w:rsidRDefault="00EE5470" w:rsidP="000E3645">
      <w:pPr>
        <w:spacing w:after="0"/>
        <w:rPr>
          <w:rFonts w:ascii="Times New Roman" w:hAnsi="Times New Roman" w:cs="Times New Roman"/>
          <w:spacing w:val="-4"/>
          <w:sz w:val="24"/>
          <w:szCs w:val="24"/>
        </w:rPr>
      </w:pPr>
      <w:r w:rsidRPr="009E009C">
        <w:rPr>
          <w:rFonts w:ascii="Times New Roman" w:hAnsi="Times New Roman" w:cs="Times New Roman"/>
          <w:spacing w:val="-4"/>
          <w:sz w:val="24"/>
          <w:szCs w:val="24"/>
        </w:rPr>
        <w:t xml:space="preserve">Заведующая МДОУ детский сад «Петушок» п. Колышлей </w:t>
      </w:r>
      <w:r w:rsidR="003B4A66">
        <w:rPr>
          <w:rFonts w:ascii="Times New Roman" w:hAnsi="Times New Roman" w:cs="Times New Roman"/>
          <w:spacing w:val="-4"/>
          <w:sz w:val="24"/>
          <w:szCs w:val="24"/>
        </w:rPr>
        <w:t xml:space="preserve">- </w:t>
      </w:r>
      <w:r w:rsidRPr="009E009C">
        <w:rPr>
          <w:rFonts w:ascii="Times New Roman" w:hAnsi="Times New Roman" w:cs="Times New Roman"/>
          <w:spacing w:val="-4"/>
          <w:sz w:val="24"/>
          <w:szCs w:val="24"/>
        </w:rPr>
        <w:t>Сушко Н.А</w:t>
      </w:r>
    </w:p>
    <w:p w:rsidR="00EE5470" w:rsidRPr="009E009C" w:rsidRDefault="00EE5470" w:rsidP="000E3645">
      <w:pPr>
        <w:spacing w:after="0"/>
        <w:rPr>
          <w:rFonts w:ascii="Times New Roman" w:hAnsi="Times New Roman" w:cs="Times New Roman"/>
          <w:b/>
          <w:sz w:val="24"/>
          <w:szCs w:val="24"/>
        </w:rPr>
      </w:pPr>
      <w:r w:rsidRPr="009E009C">
        <w:rPr>
          <w:rFonts w:ascii="Times New Roman" w:hAnsi="Times New Roman" w:cs="Times New Roman"/>
          <w:sz w:val="24"/>
          <w:szCs w:val="24"/>
        </w:rPr>
        <w:t>Заведующая  ведёт приём родителей (законных представителей) по средам с 16.00 час. до 18.00 час.</w:t>
      </w:r>
    </w:p>
    <w:p w:rsidR="00EE5470" w:rsidRPr="009E009C" w:rsidRDefault="00EE5470" w:rsidP="000E3645">
      <w:pPr>
        <w:spacing w:after="0"/>
        <w:jc w:val="both"/>
        <w:rPr>
          <w:rFonts w:ascii="Times New Roman" w:hAnsi="Times New Roman" w:cs="Times New Roman"/>
          <w:sz w:val="24"/>
          <w:szCs w:val="24"/>
        </w:rPr>
      </w:pPr>
    </w:p>
    <w:p w:rsidR="00EE5470" w:rsidRPr="009E009C" w:rsidRDefault="00EE5470" w:rsidP="000E3645">
      <w:pPr>
        <w:pStyle w:val="af"/>
        <w:widowControl w:val="0"/>
        <w:autoSpaceDE w:val="0"/>
        <w:autoSpaceDN w:val="0"/>
        <w:adjustRightInd w:val="0"/>
        <w:spacing w:after="0" w:line="276" w:lineRule="auto"/>
        <w:ind w:firstLine="131"/>
        <w:jc w:val="both"/>
      </w:pPr>
    </w:p>
    <w:p w:rsidR="00EE5470" w:rsidRPr="009E009C" w:rsidRDefault="00EE5470" w:rsidP="000E3645">
      <w:pPr>
        <w:spacing w:after="0"/>
        <w:jc w:val="both"/>
        <w:rPr>
          <w:rFonts w:ascii="Times New Roman" w:hAnsi="Times New Roman" w:cs="Times New Roman"/>
          <w:sz w:val="25"/>
          <w:szCs w:val="25"/>
        </w:rPr>
      </w:pPr>
      <w:r w:rsidRPr="009E009C">
        <w:rPr>
          <w:rFonts w:ascii="Times New Roman" w:hAnsi="Times New Roman" w:cs="Times New Roman"/>
          <w:sz w:val="25"/>
          <w:szCs w:val="25"/>
        </w:rPr>
        <w:t xml:space="preserve">  </w:t>
      </w:r>
    </w:p>
    <w:p w:rsidR="002369D2" w:rsidRPr="009E009C" w:rsidRDefault="002369D2" w:rsidP="009E009C">
      <w:pPr>
        <w:spacing w:line="240" w:lineRule="auto"/>
        <w:jc w:val="center"/>
        <w:rPr>
          <w:b/>
          <w:sz w:val="25"/>
          <w:szCs w:val="25"/>
        </w:rPr>
      </w:pPr>
    </w:p>
    <w:sectPr w:rsidR="002369D2" w:rsidRPr="009E009C" w:rsidSect="002011C8">
      <w:footerReference w:type="even" r:id="rId12"/>
      <w:footerReference w:type="default" r:id="rId13"/>
      <w:pgSz w:w="11906" w:h="16838"/>
      <w:pgMar w:top="568"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502C" w:rsidRDefault="0022502C" w:rsidP="00796B11">
      <w:pPr>
        <w:spacing w:after="0" w:line="240" w:lineRule="auto"/>
      </w:pPr>
      <w:r>
        <w:separator/>
      </w:r>
    </w:p>
  </w:endnote>
  <w:endnote w:type="continuationSeparator" w:id="1">
    <w:p w:rsidR="0022502C" w:rsidRDefault="0022502C" w:rsidP="00796B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entury Schoolbook">
    <w:altName w:val="Century"/>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201"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CC"/>
    <w:family w:val="swiss"/>
    <w:pitch w:val="variable"/>
    <w:sig w:usb0="61002BDF" w:usb1="80000000"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Times Roman">
    <w:altName w:val="Times New Roman"/>
    <w:panose1 w:val="00000000000000000000"/>
    <w:charset w:val="00"/>
    <w:family w:val="auto"/>
    <w:notTrueType/>
    <w:pitch w:val="default"/>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A00002EF" w:usb1="4000204B" w:usb2="00000000" w:usb3="00000000" w:csb0="0000009F" w:csb1="00000000"/>
  </w:font>
  <w:font w:name="TimesNewRomanPSMT">
    <w:altName w:val="MS Mincho"/>
    <w:panose1 w:val="02020603050405020304"/>
    <w:charset w:val="80"/>
    <w:family w:val="auto"/>
    <w:notTrueType/>
    <w:pitch w:val="default"/>
    <w:sig w:usb0="00000000" w:usb1="08070000" w:usb2="00000010" w:usb3="00000000" w:csb0="0002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C4D" w:rsidRDefault="00043C4D" w:rsidP="000334A7">
    <w:pPr>
      <w:pStyle w:val="a7"/>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043C4D" w:rsidRDefault="00043C4D" w:rsidP="000334A7">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C4D" w:rsidRDefault="00043C4D" w:rsidP="000334A7">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502C" w:rsidRDefault="0022502C" w:rsidP="00796B11">
      <w:pPr>
        <w:spacing w:after="0" w:line="240" w:lineRule="auto"/>
      </w:pPr>
      <w:r>
        <w:separator/>
      </w:r>
    </w:p>
  </w:footnote>
  <w:footnote w:type="continuationSeparator" w:id="1">
    <w:p w:rsidR="0022502C" w:rsidRDefault="0022502C" w:rsidP="00796B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E0CE892"/>
    <w:lvl w:ilvl="0">
      <w:numFmt w:val="bullet"/>
      <w:lvlText w:val="*"/>
      <w:lvlJc w:val="left"/>
    </w:lvl>
  </w:abstractNum>
  <w:abstractNum w:abstractNumId="1">
    <w:nsid w:val="00000001"/>
    <w:multiLevelType w:val="multilevel"/>
    <w:tmpl w:val="00000000"/>
    <w:lvl w:ilvl="0">
      <w:start w:val="1"/>
      <w:numFmt w:val="bullet"/>
      <w:lvlText w:val="•"/>
      <w:lvlJc w:val="left"/>
      <w:rPr>
        <w:b w:val="0"/>
        <w:i w:val="0"/>
        <w:smallCaps w:val="0"/>
        <w:strike w:val="0"/>
        <w:color w:val="000000"/>
        <w:spacing w:val="0"/>
        <w:w w:val="100"/>
        <w:position w:val="0"/>
        <w:sz w:val="22"/>
        <w:u w:val="none"/>
      </w:rPr>
    </w:lvl>
    <w:lvl w:ilvl="1">
      <w:start w:val="1"/>
      <w:numFmt w:val="bullet"/>
      <w:lvlText w:val="•"/>
      <w:lvlJc w:val="left"/>
      <w:rPr>
        <w:b w:val="0"/>
        <w:i w:val="0"/>
        <w:smallCaps w:val="0"/>
        <w:strike w:val="0"/>
        <w:color w:val="000000"/>
        <w:spacing w:val="0"/>
        <w:w w:val="100"/>
        <w:position w:val="0"/>
        <w:sz w:val="22"/>
        <w:u w:val="none"/>
      </w:rPr>
    </w:lvl>
    <w:lvl w:ilvl="2">
      <w:start w:val="1"/>
      <w:numFmt w:val="bullet"/>
      <w:lvlText w:val="•"/>
      <w:lvlJc w:val="left"/>
      <w:rPr>
        <w:b w:val="0"/>
        <w:i w:val="0"/>
        <w:smallCaps w:val="0"/>
        <w:strike w:val="0"/>
        <w:color w:val="000000"/>
        <w:spacing w:val="0"/>
        <w:w w:val="100"/>
        <w:position w:val="0"/>
        <w:sz w:val="22"/>
        <w:u w:val="none"/>
      </w:rPr>
    </w:lvl>
    <w:lvl w:ilvl="3">
      <w:start w:val="1"/>
      <w:numFmt w:val="bullet"/>
      <w:lvlText w:val="•"/>
      <w:lvlJc w:val="left"/>
      <w:rPr>
        <w:b w:val="0"/>
        <w:i w:val="0"/>
        <w:smallCaps w:val="0"/>
        <w:strike w:val="0"/>
        <w:color w:val="000000"/>
        <w:spacing w:val="0"/>
        <w:w w:val="100"/>
        <w:position w:val="0"/>
        <w:sz w:val="22"/>
        <w:u w:val="none"/>
      </w:rPr>
    </w:lvl>
    <w:lvl w:ilvl="4">
      <w:start w:val="1"/>
      <w:numFmt w:val="bullet"/>
      <w:lvlText w:val="•"/>
      <w:lvlJc w:val="left"/>
      <w:rPr>
        <w:b w:val="0"/>
        <w:i w:val="0"/>
        <w:smallCaps w:val="0"/>
        <w:strike w:val="0"/>
        <w:color w:val="000000"/>
        <w:spacing w:val="0"/>
        <w:w w:val="100"/>
        <w:position w:val="0"/>
        <w:sz w:val="22"/>
        <w:u w:val="none"/>
      </w:rPr>
    </w:lvl>
    <w:lvl w:ilvl="5">
      <w:start w:val="1"/>
      <w:numFmt w:val="bullet"/>
      <w:lvlText w:val="•"/>
      <w:lvlJc w:val="left"/>
      <w:rPr>
        <w:b w:val="0"/>
        <w:i w:val="0"/>
        <w:smallCaps w:val="0"/>
        <w:strike w:val="0"/>
        <w:color w:val="000000"/>
        <w:spacing w:val="0"/>
        <w:w w:val="100"/>
        <w:position w:val="0"/>
        <w:sz w:val="22"/>
        <w:u w:val="none"/>
      </w:rPr>
    </w:lvl>
    <w:lvl w:ilvl="6">
      <w:start w:val="1"/>
      <w:numFmt w:val="bullet"/>
      <w:lvlText w:val="•"/>
      <w:lvlJc w:val="left"/>
      <w:rPr>
        <w:b w:val="0"/>
        <w:i w:val="0"/>
        <w:smallCaps w:val="0"/>
        <w:strike w:val="0"/>
        <w:color w:val="000000"/>
        <w:spacing w:val="0"/>
        <w:w w:val="100"/>
        <w:position w:val="0"/>
        <w:sz w:val="22"/>
        <w:u w:val="none"/>
      </w:rPr>
    </w:lvl>
    <w:lvl w:ilvl="7">
      <w:start w:val="1"/>
      <w:numFmt w:val="bullet"/>
      <w:lvlText w:val="•"/>
      <w:lvlJc w:val="left"/>
      <w:rPr>
        <w:b w:val="0"/>
        <w:i w:val="0"/>
        <w:smallCaps w:val="0"/>
        <w:strike w:val="0"/>
        <w:color w:val="000000"/>
        <w:spacing w:val="0"/>
        <w:w w:val="100"/>
        <w:position w:val="0"/>
        <w:sz w:val="22"/>
        <w:u w:val="none"/>
      </w:rPr>
    </w:lvl>
    <w:lvl w:ilvl="8">
      <w:start w:val="1"/>
      <w:numFmt w:val="bullet"/>
      <w:lvlText w:val="•"/>
      <w:lvlJc w:val="left"/>
      <w:rPr>
        <w:b w:val="0"/>
        <w:i w:val="0"/>
        <w:smallCaps w:val="0"/>
        <w:strike w:val="0"/>
        <w:color w:val="000000"/>
        <w:spacing w:val="0"/>
        <w:w w:val="100"/>
        <w:position w:val="0"/>
        <w:sz w:val="22"/>
        <w:u w:val="none"/>
      </w:rPr>
    </w:lvl>
  </w:abstractNum>
  <w:abstractNum w:abstractNumId="2">
    <w:nsid w:val="0000000E"/>
    <w:multiLevelType w:val="hybridMultilevel"/>
    <w:tmpl w:val="1BEFD79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14A2985"/>
    <w:multiLevelType w:val="hybridMultilevel"/>
    <w:tmpl w:val="0C22B7A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nsid w:val="01A67570"/>
    <w:multiLevelType w:val="hybridMultilevel"/>
    <w:tmpl w:val="AC828F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37B2A6D"/>
    <w:multiLevelType w:val="hybridMultilevel"/>
    <w:tmpl w:val="B5B69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4487BAD"/>
    <w:multiLevelType w:val="hybridMultilevel"/>
    <w:tmpl w:val="DF9ABF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6D0040"/>
    <w:multiLevelType w:val="hybridMultilevel"/>
    <w:tmpl w:val="67546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0F513B"/>
    <w:multiLevelType w:val="hybridMultilevel"/>
    <w:tmpl w:val="1C96026C"/>
    <w:lvl w:ilvl="0" w:tplc="04190001">
      <w:start w:val="1"/>
      <w:numFmt w:val="bullet"/>
      <w:lvlText w:val=""/>
      <w:lvlJc w:val="left"/>
      <w:pPr>
        <w:tabs>
          <w:tab w:val="num" w:pos="720"/>
        </w:tabs>
        <w:ind w:left="720" w:hanging="360"/>
      </w:pPr>
      <w:rPr>
        <w:rFonts w:ascii="Symbol" w:hAnsi="Symbol" w:hint="default"/>
        <w:color w:val="auto"/>
      </w:rPr>
    </w:lvl>
    <w:lvl w:ilvl="1" w:tplc="A734182E">
      <w:start w:val="1"/>
      <w:numFmt w:val="decimal"/>
      <w:lvlText w:val="%2."/>
      <w:lvlJc w:val="left"/>
      <w:pPr>
        <w:tabs>
          <w:tab w:val="num" w:pos="540"/>
        </w:tabs>
        <w:ind w:left="54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55124AF"/>
    <w:multiLevelType w:val="multilevel"/>
    <w:tmpl w:val="00D2C0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61F0927"/>
    <w:multiLevelType w:val="hybridMultilevel"/>
    <w:tmpl w:val="83F85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683753F"/>
    <w:multiLevelType w:val="hybridMultilevel"/>
    <w:tmpl w:val="A1861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73F271C"/>
    <w:multiLevelType w:val="hybridMultilevel"/>
    <w:tmpl w:val="0D921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7404D32"/>
    <w:multiLevelType w:val="hybridMultilevel"/>
    <w:tmpl w:val="630E6C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897439E"/>
    <w:multiLevelType w:val="hybridMultilevel"/>
    <w:tmpl w:val="8C8C6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8E16173"/>
    <w:multiLevelType w:val="hybridMultilevel"/>
    <w:tmpl w:val="7C8445C2"/>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6">
    <w:nsid w:val="09390007"/>
    <w:multiLevelType w:val="hybridMultilevel"/>
    <w:tmpl w:val="29807BAE"/>
    <w:lvl w:ilvl="0" w:tplc="04190001">
      <w:start w:val="1"/>
      <w:numFmt w:val="bullet"/>
      <w:lvlText w:val=""/>
      <w:lvlJc w:val="left"/>
      <w:pPr>
        <w:ind w:left="720" w:hanging="360"/>
      </w:pPr>
      <w:rPr>
        <w:rFonts w:ascii="Symbol" w:hAnsi="Symbol" w:hint="default"/>
      </w:rPr>
    </w:lvl>
    <w:lvl w:ilvl="1" w:tplc="3B0A401C">
      <w:numFmt w:val="bullet"/>
      <w:lvlText w:val=""/>
      <w:lvlJc w:val="left"/>
      <w:pPr>
        <w:ind w:left="1785" w:hanging="705"/>
      </w:pPr>
      <w:rPr>
        <w:rFonts w:ascii="Wingdings 2" w:eastAsiaTheme="minorHAnsi" w:hAnsi="Wingdings 2"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B056BD7"/>
    <w:multiLevelType w:val="hybridMultilevel"/>
    <w:tmpl w:val="A6463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DA112FE"/>
    <w:multiLevelType w:val="hybridMultilevel"/>
    <w:tmpl w:val="A5D8DF74"/>
    <w:lvl w:ilvl="0" w:tplc="04190001">
      <w:start w:val="1"/>
      <w:numFmt w:val="bullet"/>
      <w:lvlText w:val=""/>
      <w:lvlJc w:val="left"/>
      <w:pPr>
        <w:tabs>
          <w:tab w:val="num" w:pos="720"/>
        </w:tabs>
        <w:ind w:left="720" w:hanging="360"/>
      </w:pPr>
      <w:rPr>
        <w:rFonts w:ascii="Symbol" w:hAnsi="Symbol" w:hint="default"/>
        <w:color w:val="auto"/>
      </w:rPr>
    </w:lvl>
    <w:lvl w:ilvl="1" w:tplc="A734182E">
      <w:start w:val="1"/>
      <w:numFmt w:val="decimal"/>
      <w:lvlText w:val="%2."/>
      <w:lvlJc w:val="left"/>
      <w:pPr>
        <w:tabs>
          <w:tab w:val="num" w:pos="540"/>
        </w:tabs>
        <w:ind w:left="54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0F5B47F0"/>
    <w:multiLevelType w:val="hybridMultilevel"/>
    <w:tmpl w:val="2E0AA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F66650D"/>
    <w:multiLevelType w:val="hybridMultilevel"/>
    <w:tmpl w:val="0678AAD4"/>
    <w:lvl w:ilvl="0" w:tplc="04190001">
      <w:start w:val="1"/>
      <w:numFmt w:val="bullet"/>
      <w:lvlText w:val=""/>
      <w:lvlJc w:val="left"/>
      <w:pPr>
        <w:tabs>
          <w:tab w:val="num" w:pos="720"/>
        </w:tabs>
        <w:ind w:left="720" w:hanging="360"/>
      </w:pPr>
      <w:rPr>
        <w:rFonts w:ascii="Symbol" w:hAnsi="Symbol" w:hint="default"/>
        <w:color w:val="auto"/>
      </w:rPr>
    </w:lvl>
    <w:lvl w:ilvl="1" w:tplc="A734182E">
      <w:start w:val="1"/>
      <w:numFmt w:val="decimal"/>
      <w:lvlText w:val="%2."/>
      <w:lvlJc w:val="left"/>
      <w:pPr>
        <w:tabs>
          <w:tab w:val="num" w:pos="540"/>
        </w:tabs>
        <w:ind w:left="54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0FA60ABB"/>
    <w:multiLevelType w:val="hybridMultilevel"/>
    <w:tmpl w:val="BA70D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FE9196B"/>
    <w:multiLevelType w:val="hybridMultilevel"/>
    <w:tmpl w:val="967A3FA0"/>
    <w:lvl w:ilvl="0" w:tplc="CD5848EE">
      <w:start w:val="1"/>
      <w:numFmt w:val="bullet"/>
      <w:lvlText w:val=""/>
      <w:lvlJc w:val="left"/>
      <w:pPr>
        <w:tabs>
          <w:tab w:val="num" w:pos="737"/>
        </w:tabs>
        <w:ind w:left="0" w:firstLine="454"/>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100554D3"/>
    <w:multiLevelType w:val="hybridMultilevel"/>
    <w:tmpl w:val="D1AEBD0C"/>
    <w:lvl w:ilvl="0" w:tplc="2904E36A">
      <w:start w:val="1"/>
      <w:numFmt w:val="bullet"/>
      <w:lvlText w:val=""/>
      <w:lvlJc w:val="left"/>
      <w:pPr>
        <w:tabs>
          <w:tab w:val="num" w:pos="737"/>
        </w:tabs>
        <w:ind w:left="0" w:firstLine="454"/>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10640734"/>
    <w:multiLevelType w:val="hybridMultilevel"/>
    <w:tmpl w:val="233887DA"/>
    <w:lvl w:ilvl="0" w:tplc="04190001">
      <w:start w:val="1"/>
      <w:numFmt w:val="bullet"/>
      <w:lvlText w:val=""/>
      <w:lvlJc w:val="left"/>
      <w:pPr>
        <w:tabs>
          <w:tab w:val="num" w:pos="720"/>
        </w:tabs>
        <w:ind w:left="720" w:hanging="360"/>
      </w:pPr>
      <w:rPr>
        <w:rFonts w:ascii="Symbol" w:hAnsi="Symbol" w:hint="default"/>
        <w:color w:val="auto"/>
      </w:rPr>
    </w:lvl>
    <w:lvl w:ilvl="1" w:tplc="A734182E">
      <w:start w:val="1"/>
      <w:numFmt w:val="decimal"/>
      <w:lvlText w:val="%2."/>
      <w:lvlJc w:val="left"/>
      <w:pPr>
        <w:tabs>
          <w:tab w:val="num" w:pos="540"/>
        </w:tabs>
        <w:ind w:left="54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10EB4DB2"/>
    <w:multiLevelType w:val="hybridMultilevel"/>
    <w:tmpl w:val="C71AE0DA"/>
    <w:lvl w:ilvl="0" w:tplc="04190001">
      <w:start w:val="1"/>
      <w:numFmt w:val="bullet"/>
      <w:lvlText w:val=""/>
      <w:lvlJc w:val="left"/>
      <w:pPr>
        <w:tabs>
          <w:tab w:val="num" w:pos="720"/>
        </w:tabs>
        <w:ind w:left="720" w:hanging="360"/>
      </w:pPr>
      <w:rPr>
        <w:rFonts w:ascii="Symbol" w:hAnsi="Symbol" w:hint="default"/>
        <w:color w:val="auto"/>
      </w:rPr>
    </w:lvl>
    <w:lvl w:ilvl="1" w:tplc="A734182E">
      <w:start w:val="1"/>
      <w:numFmt w:val="decimal"/>
      <w:lvlText w:val="%2."/>
      <w:lvlJc w:val="left"/>
      <w:pPr>
        <w:tabs>
          <w:tab w:val="num" w:pos="540"/>
        </w:tabs>
        <w:ind w:left="54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11577B71"/>
    <w:multiLevelType w:val="hybridMultilevel"/>
    <w:tmpl w:val="F9165F2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nsid w:val="1289397E"/>
    <w:multiLevelType w:val="hybridMultilevel"/>
    <w:tmpl w:val="A6EC4910"/>
    <w:lvl w:ilvl="0" w:tplc="B9AED694">
      <w:start w:val="65535"/>
      <w:numFmt w:val="bullet"/>
      <w:lvlText w:val="•"/>
      <w:lvlJc w:val="left"/>
      <w:pPr>
        <w:ind w:left="1080" w:hanging="360"/>
      </w:pPr>
      <w:rPr>
        <w:rFonts w:ascii="Century Schoolbook" w:hAnsi="Century Schoolbook"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137F1BDF"/>
    <w:multiLevelType w:val="hybridMultilevel"/>
    <w:tmpl w:val="F9DCEED6"/>
    <w:lvl w:ilvl="0" w:tplc="04190001">
      <w:start w:val="1"/>
      <w:numFmt w:val="bullet"/>
      <w:lvlText w:val=""/>
      <w:lvlJc w:val="left"/>
      <w:pPr>
        <w:tabs>
          <w:tab w:val="num" w:pos="720"/>
        </w:tabs>
        <w:ind w:left="720" w:hanging="360"/>
      </w:pPr>
      <w:rPr>
        <w:rFonts w:ascii="Symbol" w:hAnsi="Symbol" w:hint="default"/>
        <w:color w:val="auto"/>
      </w:rPr>
    </w:lvl>
    <w:lvl w:ilvl="1" w:tplc="A734182E">
      <w:start w:val="1"/>
      <w:numFmt w:val="decimal"/>
      <w:lvlText w:val="%2."/>
      <w:lvlJc w:val="left"/>
      <w:pPr>
        <w:tabs>
          <w:tab w:val="num" w:pos="540"/>
        </w:tabs>
        <w:ind w:left="54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14733235"/>
    <w:multiLevelType w:val="hybridMultilevel"/>
    <w:tmpl w:val="AAD2B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49A02AB"/>
    <w:multiLevelType w:val="hybridMultilevel"/>
    <w:tmpl w:val="149E46A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
    <w:nsid w:val="154229EE"/>
    <w:multiLevelType w:val="hybridMultilevel"/>
    <w:tmpl w:val="B1A0B744"/>
    <w:lvl w:ilvl="0" w:tplc="04190001">
      <w:start w:val="1"/>
      <w:numFmt w:val="bullet"/>
      <w:lvlText w:val=""/>
      <w:lvlJc w:val="left"/>
      <w:pPr>
        <w:tabs>
          <w:tab w:val="num" w:pos="720"/>
        </w:tabs>
        <w:ind w:left="720" w:hanging="360"/>
      </w:pPr>
      <w:rPr>
        <w:rFonts w:ascii="Symbol" w:hAnsi="Symbol" w:hint="default"/>
        <w:color w:val="auto"/>
      </w:rPr>
    </w:lvl>
    <w:lvl w:ilvl="1" w:tplc="A734182E">
      <w:start w:val="1"/>
      <w:numFmt w:val="decimal"/>
      <w:lvlText w:val="%2."/>
      <w:lvlJc w:val="left"/>
      <w:pPr>
        <w:tabs>
          <w:tab w:val="num" w:pos="540"/>
        </w:tabs>
        <w:ind w:left="54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15910A26"/>
    <w:multiLevelType w:val="hybridMultilevel"/>
    <w:tmpl w:val="FE0EFD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633478C"/>
    <w:multiLevelType w:val="hybridMultilevel"/>
    <w:tmpl w:val="08086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65E3C4F"/>
    <w:multiLevelType w:val="hybridMultilevel"/>
    <w:tmpl w:val="AC04BB42"/>
    <w:lvl w:ilvl="0" w:tplc="04190001">
      <w:start w:val="1"/>
      <w:numFmt w:val="bullet"/>
      <w:lvlText w:val=""/>
      <w:lvlJc w:val="left"/>
      <w:pPr>
        <w:ind w:left="1146" w:hanging="360"/>
      </w:pPr>
      <w:rPr>
        <w:rFonts w:ascii="Symbol" w:hAnsi="Symbol"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5">
    <w:nsid w:val="166564ED"/>
    <w:multiLevelType w:val="hybridMultilevel"/>
    <w:tmpl w:val="543E58B2"/>
    <w:lvl w:ilvl="0" w:tplc="04190001">
      <w:start w:val="1"/>
      <w:numFmt w:val="bullet"/>
      <w:lvlText w:val=""/>
      <w:lvlJc w:val="left"/>
      <w:pPr>
        <w:tabs>
          <w:tab w:val="num" w:pos="720"/>
        </w:tabs>
        <w:ind w:left="720" w:hanging="360"/>
      </w:pPr>
      <w:rPr>
        <w:rFonts w:ascii="Symbol" w:hAnsi="Symbol" w:hint="default"/>
        <w:color w:val="auto"/>
      </w:rPr>
    </w:lvl>
    <w:lvl w:ilvl="1" w:tplc="A734182E">
      <w:start w:val="1"/>
      <w:numFmt w:val="decimal"/>
      <w:lvlText w:val="%2."/>
      <w:lvlJc w:val="left"/>
      <w:pPr>
        <w:tabs>
          <w:tab w:val="num" w:pos="540"/>
        </w:tabs>
        <w:ind w:left="54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1757198D"/>
    <w:multiLevelType w:val="hybridMultilevel"/>
    <w:tmpl w:val="D62AA54A"/>
    <w:lvl w:ilvl="0" w:tplc="04190001">
      <w:start w:val="1"/>
      <w:numFmt w:val="bullet"/>
      <w:lvlText w:val=""/>
      <w:lvlJc w:val="left"/>
      <w:pPr>
        <w:tabs>
          <w:tab w:val="num" w:pos="720"/>
        </w:tabs>
        <w:ind w:left="720" w:hanging="360"/>
      </w:pPr>
      <w:rPr>
        <w:rFonts w:ascii="Symbol" w:hAnsi="Symbol" w:hint="default"/>
        <w:color w:val="auto"/>
      </w:rPr>
    </w:lvl>
    <w:lvl w:ilvl="1" w:tplc="A734182E">
      <w:start w:val="1"/>
      <w:numFmt w:val="decimal"/>
      <w:lvlText w:val="%2."/>
      <w:lvlJc w:val="left"/>
      <w:pPr>
        <w:tabs>
          <w:tab w:val="num" w:pos="540"/>
        </w:tabs>
        <w:ind w:left="54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189C4AAF"/>
    <w:multiLevelType w:val="hybridMultilevel"/>
    <w:tmpl w:val="B5C6F5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8DD1D3F"/>
    <w:multiLevelType w:val="hybridMultilevel"/>
    <w:tmpl w:val="77B4D9A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A210DDB"/>
    <w:multiLevelType w:val="hybridMultilevel"/>
    <w:tmpl w:val="5606B3FE"/>
    <w:lvl w:ilvl="0" w:tplc="18E8F89A">
      <w:start w:val="1"/>
      <w:numFmt w:val="bullet"/>
      <w:lvlText w:val=""/>
      <w:lvlJc w:val="left"/>
      <w:pPr>
        <w:tabs>
          <w:tab w:val="num" w:pos="851"/>
        </w:tabs>
        <w:ind w:left="114" w:firstLine="454"/>
      </w:pPr>
      <w:rPr>
        <w:rFonts w:ascii="Symbol" w:hAnsi="Symbol" w:hint="default"/>
        <w:sz w:val="24"/>
        <w:szCs w:val="24"/>
      </w:rPr>
    </w:lvl>
    <w:lvl w:ilvl="1" w:tplc="04190003" w:tentative="1">
      <w:start w:val="1"/>
      <w:numFmt w:val="bullet"/>
      <w:lvlText w:val="o"/>
      <w:lvlJc w:val="left"/>
      <w:pPr>
        <w:tabs>
          <w:tab w:val="num" w:pos="1554"/>
        </w:tabs>
        <w:ind w:left="1554" w:hanging="360"/>
      </w:pPr>
      <w:rPr>
        <w:rFonts w:ascii="Courier New" w:hAnsi="Courier New" w:cs="Courier New" w:hint="default"/>
      </w:rPr>
    </w:lvl>
    <w:lvl w:ilvl="2" w:tplc="04190005" w:tentative="1">
      <w:start w:val="1"/>
      <w:numFmt w:val="bullet"/>
      <w:lvlText w:val=""/>
      <w:lvlJc w:val="left"/>
      <w:pPr>
        <w:tabs>
          <w:tab w:val="num" w:pos="2274"/>
        </w:tabs>
        <w:ind w:left="2274" w:hanging="360"/>
      </w:pPr>
      <w:rPr>
        <w:rFonts w:ascii="Wingdings" w:hAnsi="Wingdings" w:hint="default"/>
      </w:rPr>
    </w:lvl>
    <w:lvl w:ilvl="3" w:tplc="04190001" w:tentative="1">
      <w:start w:val="1"/>
      <w:numFmt w:val="bullet"/>
      <w:lvlText w:val=""/>
      <w:lvlJc w:val="left"/>
      <w:pPr>
        <w:tabs>
          <w:tab w:val="num" w:pos="2994"/>
        </w:tabs>
        <w:ind w:left="2994" w:hanging="360"/>
      </w:pPr>
      <w:rPr>
        <w:rFonts w:ascii="Symbol" w:hAnsi="Symbol" w:hint="default"/>
      </w:rPr>
    </w:lvl>
    <w:lvl w:ilvl="4" w:tplc="04190003" w:tentative="1">
      <w:start w:val="1"/>
      <w:numFmt w:val="bullet"/>
      <w:lvlText w:val="o"/>
      <w:lvlJc w:val="left"/>
      <w:pPr>
        <w:tabs>
          <w:tab w:val="num" w:pos="3714"/>
        </w:tabs>
        <w:ind w:left="3714" w:hanging="360"/>
      </w:pPr>
      <w:rPr>
        <w:rFonts w:ascii="Courier New" w:hAnsi="Courier New" w:cs="Courier New" w:hint="default"/>
      </w:rPr>
    </w:lvl>
    <w:lvl w:ilvl="5" w:tplc="04190005" w:tentative="1">
      <w:start w:val="1"/>
      <w:numFmt w:val="bullet"/>
      <w:lvlText w:val=""/>
      <w:lvlJc w:val="left"/>
      <w:pPr>
        <w:tabs>
          <w:tab w:val="num" w:pos="4434"/>
        </w:tabs>
        <w:ind w:left="4434" w:hanging="360"/>
      </w:pPr>
      <w:rPr>
        <w:rFonts w:ascii="Wingdings" w:hAnsi="Wingdings" w:hint="default"/>
      </w:rPr>
    </w:lvl>
    <w:lvl w:ilvl="6" w:tplc="04190001" w:tentative="1">
      <w:start w:val="1"/>
      <w:numFmt w:val="bullet"/>
      <w:lvlText w:val=""/>
      <w:lvlJc w:val="left"/>
      <w:pPr>
        <w:tabs>
          <w:tab w:val="num" w:pos="5154"/>
        </w:tabs>
        <w:ind w:left="5154" w:hanging="360"/>
      </w:pPr>
      <w:rPr>
        <w:rFonts w:ascii="Symbol" w:hAnsi="Symbol" w:hint="default"/>
      </w:rPr>
    </w:lvl>
    <w:lvl w:ilvl="7" w:tplc="04190003" w:tentative="1">
      <w:start w:val="1"/>
      <w:numFmt w:val="bullet"/>
      <w:lvlText w:val="o"/>
      <w:lvlJc w:val="left"/>
      <w:pPr>
        <w:tabs>
          <w:tab w:val="num" w:pos="5874"/>
        </w:tabs>
        <w:ind w:left="5874" w:hanging="360"/>
      </w:pPr>
      <w:rPr>
        <w:rFonts w:ascii="Courier New" w:hAnsi="Courier New" w:cs="Courier New" w:hint="default"/>
      </w:rPr>
    </w:lvl>
    <w:lvl w:ilvl="8" w:tplc="04190005" w:tentative="1">
      <w:start w:val="1"/>
      <w:numFmt w:val="bullet"/>
      <w:lvlText w:val=""/>
      <w:lvlJc w:val="left"/>
      <w:pPr>
        <w:tabs>
          <w:tab w:val="num" w:pos="6594"/>
        </w:tabs>
        <w:ind w:left="6594" w:hanging="360"/>
      </w:pPr>
      <w:rPr>
        <w:rFonts w:ascii="Wingdings" w:hAnsi="Wingdings" w:hint="default"/>
      </w:rPr>
    </w:lvl>
  </w:abstractNum>
  <w:abstractNum w:abstractNumId="40">
    <w:nsid w:val="1A696848"/>
    <w:multiLevelType w:val="hybridMultilevel"/>
    <w:tmpl w:val="A27880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B47234F"/>
    <w:multiLevelType w:val="hybridMultilevel"/>
    <w:tmpl w:val="7BD627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B7B0358"/>
    <w:multiLevelType w:val="multilevel"/>
    <w:tmpl w:val="E96C6974"/>
    <w:lvl w:ilvl="0">
      <w:start w:val="1"/>
      <w:numFmt w:val="bullet"/>
      <w:lvlText w:val="•"/>
      <w:lvlJc w:val="left"/>
      <w:rPr>
        <w:rFonts w:ascii="Times New Roman" w:eastAsia="Times New Roman" w:hAnsi="Times New Roman"/>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
    <w:nsid w:val="1CEE1546"/>
    <w:multiLevelType w:val="hybridMultilevel"/>
    <w:tmpl w:val="9BBE6DFE"/>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4">
    <w:nsid w:val="1D6150A1"/>
    <w:multiLevelType w:val="hybridMultilevel"/>
    <w:tmpl w:val="D5EEBDC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1DC420EC"/>
    <w:multiLevelType w:val="hybridMultilevel"/>
    <w:tmpl w:val="634E2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DDB1AFF"/>
    <w:multiLevelType w:val="multilevel"/>
    <w:tmpl w:val="C9D0A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DDC28E6"/>
    <w:multiLevelType w:val="hybridMultilevel"/>
    <w:tmpl w:val="514C6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DE04466"/>
    <w:multiLevelType w:val="hybridMultilevel"/>
    <w:tmpl w:val="61F67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E526CC3"/>
    <w:multiLevelType w:val="hybridMultilevel"/>
    <w:tmpl w:val="97F2A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EEA38D7"/>
    <w:multiLevelType w:val="multilevel"/>
    <w:tmpl w:val="95D2143C"/>
    <w:lvl w:ilvl="0">
      <w:start w:val="1"/>
      <w:numFmt w:val="decimal"/>
      <w:lvlText w:val="%1."/>
      <w:lvlJc w:val="left"/>
      <w:pPr>
        <w:ind w:left="720" w:hanging="360"/>
      </w:pPr>
      <w:rPr>
        <w:rFonts w:hint="default"/>
        <w:b/>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nsid w:val="20410A67"/>
    <w:multiLevelType w:val="hybridMultilevel"/>
    <w:tmpl w:val="76063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1127050"/>
    <w:multiLevelType w:val="hybridMultilevel"/>
    <w:tmpl w:val="D87CB08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3">
    <w:nsid w:val="214F068F"/>
    <w:multiLevelType w:val="hybridMultilevel"/>
    <w:tmpl w:val="A22E62E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29852C3"/>
    <w:multiLevelType w:val="hybridMultilevel"/>
    <w:tmpl w:val="7ECE2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2EE32F8"/>
    <w:multiLevelType w:val="hybridMultilevel"/>
    <w:tmpl w:val="10F4D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2F96B97"/>
    <w:multiLevelType w:val="hybridMultilevel"/>
    <w:tmpl w:val="9C40CC34"/>
    <w:lvl w:ilvl="0" w:tplc="04190001">
      <w:start w:val="1"/>
      <w:numFmt w:val="bullet"/>
      <w:lvlText w:val=""/>
      <w:lvlJc w:val="left"/>
      <w:pPr>
        <w:tabs>
          <w:tab w:val="num" w:pos="720"/>
        </w:tabs>
        <w:ind w:left="720" w:hanging="360"/>
      </w:pPr>
      <w:rPr>
        <w:rFonts w:ascii="Symbol" w:hAnsi="Symbol" w:hint="default"/>
        <w:color w:val="auto"/>
      </w:rPr>
    </w:lvl>
    <w:lvl w:ilvl="1" w:tplc="A734182E">
      <w:start w:val="1"/>
      <w:numFmt w:val="decimal"/>
      <w:lvlText w:val="%2."/>
      <w:lvlJc w:val="left"/>
      <w:pPr>
        <w:tabs>
          <w:tab w:val="num" w:pos="540"/>
        </w:tabs>
        <w:ind w:left="54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23C56835"/>
    <w:multiLevelType w:val="multilevel"/>
    <w:tmpl w:val="0419001D"/>
    <w:styleLink w:val="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nsid w:val="2546307A"/>
    <w:multiLevelType w:val="hybridMultilevel"/>
    <w:tmpl w:val="D7A6B9AE"/>
    <w:lvl w:ilvl="0" w:tplc="AAA4C2D8">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9">
    <w:nsid w:val="26F7000B"/>
    <w:multiLevelType w:val="hybridMultilevel"/>
    <w:tmpl w:val="BEAEB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727398B"/>
    <w:multiLevelType w:val="multilevel"/>
    <w:tmpl w:val="7CCAE98C"/>
    <w:styleLink w:val="a"/>
    <w:lvl w:ilvl="0">
      <w:start w:val="1"/>
      <w:numFmt w:val="decimal"/>
      <w:lvlText w:val="%1."/>
      <w:lvlJc w:val="left"/>
      <w:pPr>
        <w:tabs>
          <w:tab w:val="num" w:pos="737"/>
        </w:tabs>
        <w:ind w:left="0" w:firstLine="454"/>
      </w:pPr>
      <w:rPr>
        <w:spacing w:val="0"/>
        <w:w w:val="100"/>
        <w:sz w:val="24"/>
        <w:szCs w:val="24"/>
      </w:r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61">
    <w:nsid w:val="28B859A3"/>
    <w:multiLevelType w:val="hybridMultilevel"/>
    <w:tmpl w:val="036A388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2">
    <w:nsid w:val="28FC733C"/>
    <w:multiLevelType w:val="hybridMultilevel"/>
    <w:tmpl w:val="15829F9E"/>
    <w:lvl w:ilvl="0" w:tplc="04190001">
      <w:start w:val="1"/>
      <w:numFmt w:val="bullet"/>
      <w:lvlText w:val=""/>
      <w:lvlJc w:val="left"/>
      <w:pPr>
        <w:tabs>
          <w:tab w:val="num" w:pos="720"/>
        </w:tabs>
        <w:ind w:left="720" w:hanging="360"/>
      </w:pPr>
      <w:rPr>
        <w:rFonts w:ascii="Symbol" w:hAnsi="Symbol" w:hint="default"/>
        <w:color w:val="auto"/>
      </w:rPr>
    </w:lvl>
    <w:lvl w:ilvl="1" w:tplc="A734182E">
      <w:start w:val="1"/>
      <w:numFmt w:val="decimal"/>
      <w:lvlText w:val="%2."/>
      <w:lvlJc w:val="left"/>
      <w:pPr>
        <w:tabs>
          <w:tab w:val="num" w:pos="540"/>
        </w:tabs>
        <w:ind w:left="54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2AFA762F"/>
    <w:multiLevelType w:val="multilevel"/>
    <w:tmpl w:val="90FCB4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B2D0A86"/>
    <w:multiLevelType w:val="hybridMultilevel"/>
    <w:tmpl w:val="CBF65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C33690A"/>
    <w:multiLevelType w:val="hybridMultilevel"/>
    <w:tmpl w:val="FA30D06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D217C48"/>
    <w:multiLevelType w:val="hybridMultilevel"/>
    <w:tmpl w:val="3D1E2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E023A4A"/>
    <w:multiLevelType w:val="hybridMultilevel"/>
    <w:tmpl w:val="E6B07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E9C4B44"/>
    <w:multiLevelType w:val="multilevel"/>
    <w:tmpl w:val="60DE94FE"/>
    <w:lvl w:ilvl="0">
      <w:start w:val="1"/>
      <w:numFmt w:val="bullet"/>
      <w:lvlText w:val="•"/>
      <w:lvlJc w:val="left"/>
      <w:rPr>
        <w:rFonts w:ascii="Times New Roman" w:eastAsia="Times New Roman" w:hAnsi="Times New Roman"/>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9">
    <w:nsid w:val="2EF40C60"/>
    <w:multiLevelType w:val="hybridMultilevel"/>
    <w:tmpl w:val="EA009D46"/>
    <w:lvl w:ilvl="0" w:tplc="04190001">
      <w:start w:val="1"/>
      <w:numFmt w:val="bullet"/>
      <w:lvlText w:val=""/>
      <w:lvlJc w:val="left"/>
      <w:pPr>
        <w:tabs>
          <w:tab w:val="num" w:pos="720"/>
        </w:tabs>
        <w:ind w:left="720" w:hanging="360"/>
      </w:pPr>
      <w:rPr>
        <w:rFonts w:ascii="Symbol" w:hAnsi="Symbol" w:hint="default"/>
        <w:color w:val="auto"/>
      </w:rPr>
    </w:lvl>
    <w:lvl w:ilvl="1" w:tplc="A734182E">
      <w:start w:val="1"/>
      <w:numFmt w:val="decimal"/>
      <w:lvlText w:val="%2."/>
      <w:lvlJc w:val="left"/>
      <w:pPr>
        <w:tabs>
          <w:tab w:val="num" w:pos="540"/>
        </w:tabs>
        <w:ind w:left="54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2FCE3461"/>
    <w:multiLevelType w:val="hybridMultilevel"/>
    <w:tmpl w:val="32487A32"/>
    <w:lvl w:ilvl="0" w:tplc="78F84E4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0A30FE7"/>
    <w:multiLevelType w:val="hybridMultilevel"/>
    <w:tmpl w:val="6824C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1A720B8"/>
    <w:multiLevelType w:val="hybridMultilevel"/>
    <w:tmpl w:val="D5FE0C24"/>
    <w:lvl w:ilvl="0" w:tplc="B9AED694">
      <w:start w:val="65535"/>
      <w:numFmt w:val="bullet"/>
      <w:lvlText w:val="•"/>
      <w:lvlJc w:val="left"/>
      <w:pPr>
        <w:ind w:left="1080" w:hanging="360"/>
      </w:pPr>
      <w:rPr>
        <w:rFonts w:ascii="Century Schoolbook" w:hAnsi="Century Schoolbook"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3">
    <w:nsid w:val="31C45CB0"/>
    <w:multiLevelType w:val="singleLevel"/>
    <w:tmpl w:val="AC78ED36"/>
    <w:lvl w:ilvl="0">
      <w:start w:val="1"/>
      <w:numFmt w:val="bullet"/>
      <w:pStyle w:val="msonormalcxspmiddle"/>
      <w:lvlText w:val=""/>
      <w:lvlJc w:val="left"/>
      <w:pPr>
        <w:tabs>
          <w:tab w:val="num" w:pos="1440"/>
        </w:tabs>
        <w:ind w:left="1437" w:hanging="357"/>
      </w:pPr>
      <w:rPr>
        <w:rFonts w:ascii="Symbol" w:hAnsi="Symbol" w:hint="default"/>
      </w:rPr>
    </w:lvl>
  </w:abstractNum>
  <w:abstractNum w:abstractNumId="74">
    <w:nsid w:val="3259324C"/>
    <w:multiLevelType w:val="hybridMultilevel"/>
    <w:tmpl w:val="79A06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25D68F3"/>
    <w:multiLevelType w:val="multilevel"/>
    <w:tmpl w:val="17406F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328010EB"/>
    <w:multiLevelType w:val="hybridMultilevel"/>
    <w:tmpl w:val="6D666826"/>
    <w:lvl w:ilvl="0" w:tplc="07940B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68B2BF3"/>
    <w:multiLevelType w:val="hybridMultilevel"/>
    <w:tmpl w:val="C632214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375E446E"/>
    <w:multiLevelType w:val="hybridMultilevel"/>
    <w:tmpl w:val="D6CCD746"/>
    <w:lvl w:ilvl="0" w:tplc="78F84E4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7D224D1"/>
    <w:multiLevelType w:val="multilevel"/>
    <w:tmpl w:val="28887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37FB462E"/>
    <w:multiLevelType w:val="hybridMultilevel"/>
    <w:tmpl w:val="4DF62644"/>
    <w:lvl w:ilvl="0" w:tplc="8002585C">
      <w:start w:val="65535"/>
      <w:numFmt w:val="bullet"/>
      <w:lvlText w:val=""/>
      <w:lvlJc w:val="left"/>
      <w:pPr>
        <w:tabs>
          <w:tab w:val="num" w:pos="737"/>
        </w:tabs>
        <w:ind w:left="0" w:firstLine="454"/>
      </w:pPr>
      <w:rPr>
        <w:rFonts w:ascii="Symbol" w:hAnsi="Symbol" w:hint="default"/>
        <w:color w:val="auto"/>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81">
    <w:nsid w:val="38816327"/>
    <w:multiLevelType w:val="hybridMultilevel"/>
    <w:tmpl w:val="58A0506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8932E04"/>
    <w:multiLevelType w:val="hybridMultilevel"/>
    <w:tmpl w:val="1DB4E9DE"/>
    <w:lvl w:ilvl="0" w:tplc="8002585C">
      <w:start w:val="65535"/>
      <w:numFmt w:val="bullet"/>
      <w:lvlText w:val=""/>
      <w:lvlJc w:val="left"/>
      <w:pPr>
        <w:tabs>
          <w:tab w:val="num" w:pos="737"/>
        </w:tabs>
        <w:ind w:left="0" w:firstLine="454"/>
      </w:pPr>
      <w:rPr>
        <w:rFonts w:ascii="Symbol" w:hAnsi="Symbol" w:hint="default"/>
        <w:color w:val="auto"/>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83">
    <w:nsid w:val="38EA2EFD"/>
    <w:multiLevelType w:val="hybridMultilevel"/>
    <w:tmpl w:val="9DCC034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4">
    <w:nsid w:val="393B4E1F"/>
    <w:multiLevelType w:val="hybridMultilevel"/>
    <w:tmpl w:val="85A0EDDA"/>
    <w:lvl w:ilvl="0" w:tplc="B9AED694">
      <w:start w:val="65535"/>
      <w:numFmt w:val="bullet"/>
      <w:lvlText w:val="•"/>
      <w:lvlJc w:val="left"/>
      <w:pPr>
        <w:ind w:left="1080" w:hanging="360"/>
      </w:pPr>
      <w:rPr>
        <w:rFonts w:ascii="Century Schoolbook" w:hAnsi="Century Schoolbook"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5">
    <w:nsid w:val="397C125E"/>
    <w:multiLevelType w:val="hybridMultilevel"/>
    <w:tmpl w:val="9670F6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A730A64"/>
    <w:multiLevelType w:val="hybridMultilevel"/>
    <w:tmpl w:val="958C9B1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7">
    <w:nsid w:val="3A7E439E"/>
    <w:multiLevelType w:val="hybridMultilevel"/>
    <w:tmpl w:val="AF722568"/>
    <w:lvl w:ilvl="0" w:tplc="04190001">
      <w:start w:val="1"/>
      <w:numFmt w:val="bullet"/>
      <w:lvlText w:val=""/>
      <w:lvlJc w:val="left"/>
      <w:pPr>
        <w:tabs>
          <w:tab w:val="num" w:pos="720"/>
        </w:tabs>
        <w:ind w:left="720" w:hanging="360"/>
      </w:pPr>
      <w:rPr>
        <w:rFonts w:ascii="Symbol" w:hAnsi="Symbol" w:hint="default"/>
        <w:color w:val="auto"/>
      </w:rPr>
    </w:lvl>
    <w:lvl w:ilvl="1" w:tplc="A734182E">
      <w:start w:val="1"/>
      <w:numFmt w:val="decimal"/>
      <w:lvlText w:val="%2."/>
      <w:lvlJc w:val="left"/>
      <w:pPr>
        <w:tabs>
          <w:tab w:val="num" w:pos="540"/>
        </w:tabs>
        <w:ind w:left="54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nsid w:val="3AA76673"/>
    <w:multiLevelType w:val="hybridMultilevel"/>
    <w:tmpl w:val="26BC61B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9">
    <w:nsid w:val="3AF349D8"/>
    <w:multiLevelType w:val="hybridMultilevel"/>
    <w:tmpl w:val="6DE69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B6F5208"/>
    <w:multiLevelType w:val="hybridMultilevel"/>
    <w:tmpl w:val="8CD672F2"/>
    <w:lvl w:ilvl="0" w:tplc="0900B10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3C8E53BF"/>
    <w:multiLevelType w:val="hybridMultilevel"/>
    <w:tmpl w:val="4092839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nsid w:val="3D7043AE"/>
    <w:multiLevelType w:val="hybridMultilevel"/>
    <w:tmpl w:val="7C52EFE8"/>
    <w:lvl w:ilvl="0" w:tplc="04190001">
      <w:start w:val="1"/>
      <w:numFmt w:val="bullet"/>
      <w:lvlText w:val=""/>
      <w:lvlJc w:val="left"/>
      <w:pPr>
        <w:tabs>
          <w:tab w:val="num" w:pos="720"/>
        </w:tabs>
        <w:ind w:left="720" w:hanging="360"/>
      </w:pPr>
      <w:rPr>
        <w:rFonts w:ascii="Symbol" w:hAnsi="Symbol" w:hint="default"/>
        <w:color w:val="auto"/>
      </w:rPr>
    </w:lvl>
    <w:lvl w:ilvl="1" w:tplc="A734182E">
      <w:start w:val="1"/>
      <w:numFmt w:val="decimal"/>
      <w:lvlText w:val="%2."/>
      <w:lvlJc w:val="left"/>
      <w:pPr>
        <w:tabs>
          <w:tab w:val="num" w:pos="540"/>
        </w:tabs>
        <w:ind w:left="54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nsid w:val="3D856657"/>
    <w:multiLevelType w:val="multilevel"/>
    <w:tmpl w:val="25A6DC5C"/>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4">
    <w:nsid w:val="3EBA2BD7"/>
    <w:multiLevelType w:val="multilevel"/>
    <w:tmpl w:val="1FE26F2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5">
    <w:nsid w:val="3F5316E5"/>
    <w:multiLevelType w:val="hybridMultilevel"/>
    <w:tmpl w:val="2CC25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FCF28DD"/>
    <w:multiLevelType w:val="multilevel"/>
    <w:tmpl w:val="0419001F"/>
    <w:styleLink w:val="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7">
    <w:nsid w:val="40A65BAB"/>
    <w:multiLevelType w:val="hybridMultilevel"/>
    <w:tmpl w:val="02141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13A038A"/>
    <w:multiLevelType w:val="hybridMultilevel"/>
    <w:tmpl w:val="E18AF47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9">
    <w:nsid w:val="418418E0"/>
    <w:multiLevelType w:val="multilevel"/>
    <w:tmpl w:val="E348C544"/>
    <w:styleLink w:val="2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0">
    <w:nsid w:val="42673124"/>
    <w:multiLevelType w:val="multilevel"/>
    <w:tmpl w:val="FAB45E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428413DC"/>
    <w:multiLevelType w:val="hybridMultilevel"/>
    <w:tmpl w:val="339A29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2B025C8"/>
    <w:multiLevelType w:val="hybridMultilevel"/>
    <w:tmpl w:val="44F00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30E32CD"/>
    <w:multiLevelType w:val="hybridMultilevel"/>
    <w:tmpl w:val="1D8266E8"/>
    <w:lvl w:ilvl="0" w:tplc="04190001">
      <w:start w:val="1"/>
      <w:numFmt w:val="bullet"/>
      <w:lvlText w:val=""/>
      <w:lvlJc w:val="left"/>
      <w:pPr>
        <w:tabs>
          <w:tab w:val="num" w:pos="720"/>
        </w:tabs>
        <w:ind w:left="720" w:hanging="360"/>
      </w:pPr>
      <w:rPr>
        <w:rFonts w:ascii="Symbol" w:hAnsi="Symbol" w:hint="default"/>
        <w:color w:val="auto"/>
      </w:rPr>
    </w:lvl>
    <w:lvl w:ilvl="1" w:tplc="A734182E">
      <w:start w:val="1"/>
      <w:numFmt w:val="decimal"/>
      <w:lvlText w:val="%2."/>
      <w:lvlJc w:val="left"/>
      <w:pPr>
        <w:tabs>
          <w:tab w:val="num" w:pos="540"/>
        </w:tabs>
        <w:ind w:left="54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463230FF"/>
    <w:multiLevelType w:val="hybridMultilevel"/>
    <w:tmpl w:val="DD9A1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7780834"/>
    <w:multiLevelType w:val="hybridMultilevel"/>
    <w:tmpl w:val="B184985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483A153F"/>
    <w:multiLevelType w:val="hybridMultilevel"/>
    <w:tmpl w:val="B234191E"/>
    <w:lvl w:ilvl="0" w:tplc="0419000B">
      <w:start w:val="1"/>
      <w:numFmt w:val="bullet"/>
      <w:lvlText w:val=""/>
      <w:lvlJc w:val="left"/>
      <w:pPr>
        <w:ind w:left="1755" w:hanging="360"/>
      </w:pPr>
      <w:rPr>
        <w:rFonts w:ascii="Wingdings" w:hAnsi="Wingdings" w:hint="default"/>
      </w:rPr>
    </w:lvl>
    <w:lvl w:ilvl="1" w:tplc="04190003" w:tentative="1">
      <w:start w:val="1"/>
      <w:numFmt w:val="bullet"/>
      <w:lvlText w:val="o"/>
      <w:lvlJc w:val="left"/>
      <w:pPr>
        <w:ind w:left="2475" w:hanging="360"/>
      </w:pPr>
      <w:rPr>
        <w:rFonts w:ascii="Courier New" w:hAnsi="Courier New" w:cs="Courier New" w:hint="default"/>
      </w:rPr>
    </w:lvl>
    <w:lvl w:ilvl="2" w:tplc="04190005" w:tentative="1">
      <w:start w:val="1"/>
      <w:numFmt w:val="bullet"/>
      <w:lvlText w:val=""/>
      <w:lvlJc w:val="left"/>
      <w:pPr>
        <w:ind w:left="3195" w:hanging="360"/>
      </w:pPr>
      <w:rPr>
        <w:rFonts w:ascii="Wingdings" w:hAnsi="Wingdings" w:hint="default"/>
      </w:rPr>
    </w:lvl>
    <w:lvl w:ilvl="3" w:tplc="04190001" w:tentative="1">
      <w:start w:val="1"/>
      <w:numFmt w:val="bullet"/>
      <w:lvlText w:val=""/>
      <w:lvlJc w:val="left"/>
      <w:pPr>
        <w:ind w:left="3915" w:hanging="360"/>
      </w:pPr>
      <w:rPr>
        <w:rFonts w:ascii="Symbol" w:hAnsi="Symbol" w:hint="default"/>
      </w:rPr>
    </w:lvl>
    <w:lvl w:ilvl="4" w:tplc="04190003" w:tentative="1">
      <w:start w:val="1"/>
      <w:numFmt w:val="bullet"/>
      <w:lvlText w:val="o"/>
      <w:lvlJc w:val="left"/>
      <w:pPr>
        <w:ind w:left="4635" w:hanging="360"/>
      </w:pPr>
      <w:rPr>
        <w:rFonts w:ascii="Courier New" w:hAnsi="Courier New" w:cs="Courier New" w:hint="default"/>
      </w:rPr>
    </w:lvl>
    <w:lvl w:ilvl="5" w:tplc="04190005" w:tentative="1">
      <w:start w:val="1"/>
      <w:numFmt w:val="bullet"/>
      <w:lvlText w:val=""/>
      <w:lvlJc w:val="left"/>
      <w:pPr>
        <w:ind w:left="5355" w:hanging="360"/>
      </w:pPr>
      <w:rPr>
        <w:rFonts w:ascii="Wingdings" w:hAnsi="Wingdings" w:hint="default"/>
      </w:rPr>
    </w:lvl>
    <w:lvl w:ilvl="6" w:tplc="04190001" w:tentative="1">
      <w:start w:val="1"/>
      <w:numFmt w:val="bullet"/>
      <w:lvlText w:val=""/>
      <w:lvlJc w:val="left"/>
      <w:pPr>
        <w:ind w:left="6075" w:hanging="360"/>
      </w:pPr>
      <w:rPr>
        <w:rFonts w:ascii="Symbol" w:hAnsi="Symbol" w:hint="default"/>
      </w:rPr>
    </w:lvl>
    <w:lvl w:ilvl="7" w:tplc="04190003" w:tentative="1">
      <w:start w:val="1"/>
      <w:numFmt w:val="bullet"/>
      <w:lvlText w:val="o"/>
      <w:lvlJc w:val="left"/>
      <w:pPr>
        <w:ind w:left="6795" w:hanging="360"/>
      </w:pPr>
      <w:rPr>
        <w:rFonts w:ascii="Courier New" w:hAnsi="Courier New" w:cs="Courier New" w:hint="default"/>
      </w:rPr>
    </w:lvl>
    <w:lvl w:ilvl="8" w:tplc="04190005" w:tentative="1">
      <w:start w:val="1"/>
      <w:numFmt w:val="bullet"/>
      <w:lvlText w:val=""/>
      <w:lvlJc w:val="left"/>
      <w:pPr>
        <w:ind w:left="7515" w:hanging="360"/>
      </w:pPr>
      <w:rPr>
        <w:rFonts w:ascii="Wingdings" w:hAnsi="Wingdings" w:hint="default"/>
      </w:rPr>
    </w:lvl>
  </w:abstractNum>
  <w:abstractNum w:abstractNumId="107">
    <w:nsid w:val="49E17BF1"/>
    <w:multiLevelType w:val="hybridMultilevel"/>
    <w:tmpl w:val="24F8C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A7B0751"/>
    <w:multiLevelType w:val="hybridMultilevel"/>
    <w:tmpl w:val="CC3E1898"/>
    <w:lvl w:ilvl="0" w:tplc="04190001">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109">
    <w:nsid w:val="4AAF5725"/>
    <w:multiLevelType w:val="multilevel"/>
    <w:tmpl w:val="0419001D"/>
    <w:styleLink w:val="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0">
    <w:nsid w:val="4B680FC0"/>
    <w:multiLevelType w:val="hybridMultilevel"/>
    <w:tmpl w:val="D1F8D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BE70F1F"/>
    <w:multiLevelType w:val="multilevel"/>
    <w:tmpl w:val="E348C544"/>
    <w:styleLink w:val="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2">
    <w:nsid w:val="4C466DA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3">
    <w:nsid w:val="4CCA1498"/>
    <w:multiLevelType w:val="hybridMultilevel"/>
    <w:tmpl w:val="82822DE6"/>
    <w:lvl w:ilvl="0" w:tplc="04190001">
      <w:start w:val="1"/>
      <w:numFmt w:val="bullet"/>
      <w:lvlText w:val=""/>
      <w:lvlJc w:val="left"/>
      <w:pPr>
        <w:tabs>
          <w:tab w:val="num" w:pos="720"/>
        </w:tabs>
        <w:ind w:left="720" w:hanging="360"/>
      </w:pPr>
      <w:rPr>
        <w:rFonts w:ascii="Symbol" w:hAnsi="Symbol" w:hint="default"/>
        <w:color w:val="auto"/>
      </w:rPr>
    </w:lvl>
    <w:lvl w:ilvl="1" w:tplc="A734182E">
      <w:start w:val="1"/>
      <w:numFmt w:val="decimal"/>
      <w:lvlText w:val="%2."/>
      <w:lvlJc w:val="left"/>
      <w:pPr>
        <w:tabs>
          <w:tab w:val="num" w:pos="540"/>
        </w:tabs>
        <w:ind w:left="54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nsid w:val="4CED6198"/>
    <w:multiLevelType w:val="multilevel"/>
    <w:tmpl w:val="232A8D0A"/>
    <w:styleLink w:val="SymbolSymbol08"/>
    <w:lvl w:ilvl="0">
      <w:start w:val="1"/>
      <w:numFmt w:val="bullet"/>
      <w:lvlText w:val=""/>
      <w:lvlJc w:val="left"/>
      <w:pPr>
        <w:tabs>
          <w:tab w:val="num" w:pos="1191"/>
        </w:tabs>
        <w:ind w:left="454" w:firstLine="454"/>
      </w:pPr>
      <w:rPr>
        <w:rFonts w:ascii="Times New Roman" w:hAnsi="Times New Roman"/>
        <w:spacing w:val="0"/>
        <w:w w:val="100"/>
        <w:sz w:val="24"/>
        <w:szCs w:val="24"/>
      </w:rPr>
    </w:lvl>
    <w:lvl w:ilvl="1">
      <w:start w:val="1"/>
      <w:numFmt w:val="bullet"/>
      <w:lvlText w:val="o"/>
      <w:lvlJc w:val="left"/>
      <w:pPr>
        <w:tabs>
          <w:tab w:val="num" w:pos="1894"/>
        </w:tabs>
        <w:ind w:left="1894" w:hanging="360"/>
      </w:pPr>
      <w:rPr>
        <w:rFonts w:ascii="Courier New" w:hAnsi="Courier New" w:cs="Courier New" w:hint="default"/>
      </w:rPr>
    </w:lvl>
    <w:lvl w:ilvl="2">
      <w:start w:val="1"/>
      <w:numFmt w:val="bullet"/>
      <w:lvlText w:val=""/>
      <w:lvlJc w:val="left"/>
      <w:pPr>
        <w:tabs>
          <w:tab w:val="num" w:pos="2614"/>
        </w:tabs>
        <w:ind w:left="2614" w:hanging="360"/>
      </w:pPr>
      <w:rPr>
        <w:rFonts w:ascii="Wingdings" w:hAnsi="Wingdings" w:hint="default"/>
      </w:rPr>
    </w:lvl>
    <w:lvl w:ilvl="3">
      <w:start w:val="1"/>
      <w:numFmt w:val="bullet"/>
      <w:lvlText w:val=""/>
      <w:lvlJc w:val="left"/>
      <w:pPr>
        <w:tabs>
          <w:tab w:val="num" w:pos="3334"/>
        </w:tabs>
        <w:ind w:left="3334" w:hanging="360"/>
      </w:pPr>
      <w:rPr>
        <w:rFonts w:ascii="Symbol" w:hAnsi="Symbol" w:hint="default"/>
      </w:rPr>
    </w:lvl>
    <w:lvl w:ilvl="4">
      <w:start w:val="1"/>
      <w:numFmt w:val="bullet"/>
      <w:lvlText w:val="o"/>
      <w:lvlJc w:val="left"/>
      <w:pPr>
        <w:tabs>
          <w:tab w:val="num" w:pos="4054"/>
        </w:tabs>
        <w:ind w:left="4054" w:hanging="360"/>
      </w:pPr>
      <w:rPr>
        <w:rFonts w:ascii="Courier New" w:hAnsi="Courier New" w:cs="Courier New" w:hint="default"/>
      </w:rPr>
    </w:lvl>
    <w:lvl w:ilvl="5">
      <w:start w:val="1"/>
      <w:numFmt w:val="bullet"/>
      <w:lvlText w:val=""/>
      <w:lvlJc w:val="left"/>
      <w:pPr>
        <w:tabs>
          <w:tab w:val="num" w:pos="4774"/>
        </w:tabs>
        <w:ind w:left="4774" w:hanging="360"/>
      </w:pPr>
      <w:rPr>
        <w:rFonts w:ascii="Wingdings" w:hAnsi="Wingdings" w:hint="default"/>
      </w:rPr>
    </w:lvl>
    <w:lvl w:ilvl="6">
      <w:start w:val="1"/>
      <w:numFmt w:val="bullet"/>
      <w:lvlText w:val=""/>
      <w:lvlJc w:val="left"/>
      <w:pPr>
        <w:tabs>
          <w:tab w:val="num" w:pos="5494"/>
        </w:tabs>
        <w:ind w:left="5494" w:hanging="360"/>
      </w:pPr>
      <w:rPr>
        <w:rFonts w:ascii="Symbol" w:hAnsi="Symbol" w:hint="default"/>
      </w:rPr>
    </w:lvl>
    <w:lvl w:ilvl="7">
      <w:start w:val="1"/>
      <w:numFmt w:val="bullet"/>
      <w:lvlText w:val="o"/>
      <w:lvlJc w:val="left"/>
      <w:pPr>
        <w:tabs>
          <w:tab w:val="num" w:pos="6214"/>
        </w:tabs>
        <w:ind w:left="6214" w:hanging="360"/>
      </w:pPr>
      <w:rPr>
        <w:rFonts w:ascii="Courier New" w:hAnsi="Courier New" w:cs="Courier New" w:hint="default"/>
      </w:rPr>
    </w:lvl>
    <w:lvl w:ilvl="8">
      <w:start w:val="1"/>
      <w:numFmt w:val="bullet"/>
      <w:lvlText w:val=""/>
      <w:lvlJc w:val="left"/>
      <w:pPr>
        <w:tabs>
          <w:tab w:val="num" w:pos="6934"/>
        </w:tabs>
        <w:ind w:left="6934" w:hanging="360"/>
      </w:pPr>
      <w:rPr>
        <w:rFonts w:ascii="Wingdings" w:hAnsi="Wingdings" w:hint="default"/>
      </w:rPr>
    </w:lvl>
  </w:abstractNum>
  <w:abstractNum w:abstractNumId="115">
    <w:nsid w:val="4D1B5CD4"/>
    <w:multiLevelType w:val="hybridMultilevel"/>
    <w:tmpl w:val="F4ECB986"/>
    <w:lvl w:ilvl="0" w:tplc="04190001">
      <w:start w:val="1"/>
      <w:numFmt w:val="bullet"/>
      <w:lvlText w:val=""/>
      <w:lvlJc w:val="left"/>
      <w:pPr>
        <w:tabs>
          <w:tab w:val="num" w:pos="720"/>
        </w:tabs>
        <w:ind w:left="720" w:hanging="360"/>
      </w:pPr>
      <w:rPr>
        <w:rFonts w:ascii="Symbol" w:hAnsi="Symbol" w:hint="default"/>
        <w:color w:val="auto"/>
      </w:rPr>
    </w:lvl>
    <w:lvl w:ilvl="1" w:tplc="A734182E">
      <w:start w:val="1"/>
      <w:numFmt w:val="decimal"/>
      <w:lvlText w:val="%2."/>
      <w:lvlJc w:val="left"/>
      <w:pPr>
        <w:tabs>
          <w:tab w:val="num" w:pos="540"/>
        </w:tabs>
        <w:ind w:left="54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
    <w:nsid w:val="4D237DBE"/>
    <w:multiLevelType w:val="hybridMultilevel"/>
    <w:tmpl w:val="487C45A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7">
    <w:nsid w:val="4EC05714"/>
    <w:multiLevelType w:val="hybridMultilevel"/>
    <w:tmpl w:val="BB006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EC80A3B"/>
    <w:multiLevelType w:val="hybridMultilevel"/>
    <w:tmpl w:val="37529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F84335D"/>
    <w:multiLevelType w:val="hybridMultilevel"/>
    <w:tmpl w:val="484E3B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FB9322E"/>
    <w:multiLevelType w:val="hybridMultilevel"/>
    <w:tmpl w:val="9F3E8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50365ED7"/>
    <w:multiLevelType w:val="hybridMultilevel"/>
    <w:tmpl w:val="E7B4A92A"/>
    <w:lvl w:ilvl="0" w:tplc="5E6CB964">
      <w:start w:val="1"/>
      <w:numFmt w:val="decimal"/>
      <w:lvlText w:val="%1."/>
      <w:lvlJc w:val="left"/>
      <w:pPr>
        <w:ind w:left="3799" w:hanging="360"/>
      </w:pPr>
      <w:rPr>
        <w:rFonts w:hint="default"/>
      </w:rPr>
    </w:lvl>
    <w:lvl w:ilvl="1" w:tplc="04190019" w:tentative="1">
      <w:start w:val="1"/>
      <w:numFmt w:val="lowerLetter"/>
      <w:lvlText w:val="%2."/>
      <w:lvlJc w:val="left"/>
      <w:pPr>
        <w:ind w:left="4519" w:hanging="360"/>
      </w:pPr>
    </w:lvl>
    <w:lvl w:ilvl="2" w:tplc="0419001B" w:tentative="1">
      <w:start w:val="1"/>
      <w:numFmt w:val="lowerRoman"/>
      <w:lvlText w:val="%3."/>
      <w:lvlJc w:val="right"/>
      <w:pPr>
        <w:ind w:left="5239" w:hanging="180"/>
      </w:pPr>
    </w:lvl>
    <w:lvl w:ilvl="3" w:tplc="0419000F" w:tentative="1">
      <w:start w:val="1"/>
      <w:numFmt w:val="decimal"/>
      <w:lvlText w:val="%4."/>
      <w:lvlJc w:val="left"/>
      <w:pPr>
        <w:ind w:left="5959" w:hanging="360"/>
      </w:pPr>
    </w:lvl>
    <w:lvl w:ilvl="4" w:tplc="04190019" w:tentative="1">
      <w:start w:val="1"/>
      <w:numFmt w:val="lowerLetter"/>
      <w:lvlText w:val="%5."/>
      <w:lvlJc w:val="left"/>
      <w:pPr>
        <w:ind w:left="6679" w:hanging="360"/>
      </w:pPr>
    </w:lvl>
    <w:lvl w:ilvl="5" w:tplc="0419001B" w:tentative="1">
      <w:start w:val="1"/>
      <w:numFmt w:val="lowerRoman"/>
      <w:lvlText w:val="%6."/>
      <w:lvlJc w:val="right"/>
      <w:pPr>
        <w:ind w:left="7399" w:hanging="180"/>
      </w:pPr>
    </w:lvl>
    <w:lvl w:ilvl="6" w:tplc="0419000F" w:tentative="1">
      <w:start w:val="1"/>
      <w:numFmt w:val="decimal"/>
      <w:lvlText w:val="%7."/>
      <w:lvlJc w:val="left"/>
      <w:pPr>
        <w:ind w:left="8119" w:hanging="360"/>
      </w:pPr>
    </w:lvl>
    <w:lvl w:ilvl="7" w:tplc="04190019" w:tentative="1">
      <w:start w:val="1"/>
      <w:numFmt w:val="lowerLetter"/>
      <w:lvlText w:val="%8."/>
      <w:lvlJc w:val="left"/>
      <w:pPr>
        <w:ind w:left="8839" w:hanging="360"/>
      </w:pPr>
    </w:lvl>
    <w:lvl w:ilvl="8" w:tplc="0419001B" w:tentative="1">
      <w:start w:val="1"/>
      <w:numFmt w:val="lowerRoman"/>
      <w:lvlText w:val="%9."/>
      <w:lvlJc w:val="right"/>
      <w:pPr>
        <w:ind w:left="9559" w:hanging="180"/>
      </w:pPr>
    </w:lvl>
  </w:abstractNum>
  <w:abstractNum w:abstractNumId="122">
    <w:nsid w:val="5067409E"/>
    <w:multiLevelType w:val="hybridMultilevel"/>
    <w:tmpl w:val="516E3936"/>
    <w:lvl w:ilvl="0" w:tplc="78F84E4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50E23DDA"/>
    <w:multiLevelType w:val="hybridMultilevel"/>
    <w:tmpl w:val="6688F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51A2724E"/>
    <w:multiLevelType w:val="hybridMultilevel"/>
    <w:tmpl w:val="B4F49D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5238785F"/>
    <w:multiLevelType w:val="hybridMultilevel"/>
    <w:tmpl w:val="3DEE45D2"/>
    <w:lvl w:ilvl="0" w:tplc="E9EA7686">
      <w:start w:val="1"/>
      <w:numFmt w:val="bullet"/>
      <w:lvlText w:val=""/>
      <w:lvlJc w:val="left"/>
      <w:pPr>
        <w:tabs>
          <w:tab w:val="num" w:pos="720"/>
        </w:tabs>
        <w:ind w:left="720" w:hanging="360"/>
      </w:pPr>
      <w:rPr>
        <w:rFonts w:ascii="Wingdings 2" w:hAnsi="Wingdings 2" w:hint="default"/>
      </w:rPr>
    </w:lvl>
    <w:lvl w:ilvl="1" w:tplc="8B18BC7A" w:tentative="1">
      <w:start w:val="1"/>
      <w:numFmt w:val="bullet"/>
      <w:lvlText w:val=""/>
      <w:lvlJc w:val="left"/>
      <w:pPr>
        <w:tabs>
          <w:tab w:val="num" w:pos="1440"/>
        </w:tabs>
        <w:ind w:left="1440" w:hanging="360"/>
      </w:pPr>
      <w:rPr>
        <w:rFonts w:ascii="Wingdings 2" w:hAnsi="Wingdings 2" w:hint="default"/>
      </w:rPr>
    </w:lvl>
    <w:lvl w:ilvl="2" w:tplc="265E276E" w:tentative="1">
      <w:start w:val="1"/>
      <w:numFmt w:val="bullet"/>
      <w:lvlText w:val=""/>
      <w:lvlJc w:val="left"/>
      <w:pPr>
        <w:tabs>
          <w:tab w:val="num" w:pos="2160"/>
        </w:tabs>
        <w:ind w:left="2160" w:hanging="360"/>
      </w:pPr>
      <w:rPr>
        <w:rFonts w:ascii="Wingdings 2" w:hAnsi="Wingdings 2" w:hint="default"/>
      </w:rPr>
    </w:lvl>
    <w:lvl w:ilvl="3" w:tplc="1C8A4E0C" w:tentative="1">
      <w:start w:val="1"/>
      <w:numFmt w:val="bullet"/>
      <w:lvlText w:val=""/>
      <w:lvlJc w:val="left"/>
      <w:pPr>
        <w:tabs>
          <w:tab w:val="num" w:pos="2880"/>
        </w:tabs>
        <w:ind w:left="2880" w:hanging="360"/>
      </w:pPr>
      <w:rPr>
        <w:rFonts w:ascii="Wingdings 2" w:hAnsi="Wingdings 2" w:hint="default"/>
      </w:rPr>
    </w:lvl>
    <w:lvl w:ilvl="4" w:tplc="A5F897B8" w:tentative="1">
      <w:start w:val="1"/>
      <w:numFmt w:val="bullet"/>
      <w:lvlText w:val=""/>
      <w:lvlJc w:val="left"/>
      <w:pPr>
        <w:tabs>
          <w:tab w:val="num" w:pos="3600"/>
        </w:tabs>
        <w:ind w:left="3600" w:hanging="360"/>
      </w:pPr>
      <w:rPr>
        <w:rFonts w:ascii="Wingdings 2" w:hAnsi="Wingdings 2" w:hint="default"/>
      </w:rPr>
    </w:lvl>
    <w:lvl w:ilvl="5" w:tplc="D7DCD00E" w:tentative="1">
      <w:start w:val="1"/>
      <w:numFmt w:val="bullet"/>
      <w:lvlText w:val=""/>
      <w:lvlJc w:val="left"/>
      <w:pPr>
        <w:tabs>
          <w:tab w:val="num" w:pos="4320"/>
        </w:tabs>
        <w:ind w:left="4320" w:hanging="360"/>
      </w:pPr>
      <w:rPr>
        <w:rFonts w:ascii="Wingdings 2" w:hAnsi="Wingdings 2" w:hint="default"/>
      </w:rPr>
    </w:lvl>
    <w:lvl w:ilvl="6" w:tplc="45B4801A" w:tentative="1">
      <w:start w:val="1"/>
      <w:numFmt w:val="bullet"/>
      <w:lvlText w:val=""/>
      <w:lvlJc w:val="left"/>
      <w:pPr>
        <w:tabs>
          <w:tab w:val="num" w:pos="5040"/>
        </w:tabs>
        <w:ind w:left="5040" w:hanging="360"/>
      </w:pPr>
      <w:rPr>
        <w:rFonts w:ascii="Wingdings 2" w:hAnsi="Wingdings 2" w:hint="default"/>
      </w:rPr>
    </w:lvl>
    <w:lvl w:ilvl="7" w:tplc="F566FFB4" w:tentative="1">
      <w:start w:val="1"/>
      <w:numFmt w:val="bullet"/>
      <w:lvlText w:val=""/>
      <w:lvlJc w:val="left"/>
      <w:pPr>
        <w:tabs>
          <w:tab w:val="num" w:pos="5760"/>
        </w:tabs>
        <w:ind w:left="5760" w:hanging="360"/>
      </w:pPr>
      <w:rPr>
        <w:rFonts w:ascii="Wingdings 2" w:hAnsi="Wingdings 2" w:hint="default"/>
      </w:rPr>
    </w:lvl>
    <w:lvl w:ilvl="8" w:tplc="37DEA460" w:tentative="1">
      <w:start w:val="1"/>
      <w:numFmt w:val="bullet"/>
      <w:lvlText w:val=""/>
      <w:lvlJc w:val="left"/>
      <w:pPr>
        <w:tabs>
          <w:tab w:val="num" w:pos="6480"/>
        </w:tabs>
        <w:ind w:left="6480" w:hanging="360"/>
      </w:pPr>
      <w:rPr>
        <w:rFonts w:ascii="Wingdings 2" w:hAnsi="Wingdings 2" w:hint="default"/>
      </w:rPr>
    </w:lvl>
  </w:abstractNum>
  <w:abstractNum w:abstractNumId="126">
    <w:nsid w:val="52F5433D"/>
    <w:multiLevelType w:val="hybridMultilevel"/>
    <w:tmpl w:val="959E40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537E4AC9"/>
    <w:multiLevelType w:val="hybridMultilevel"/>
    <w:tmpl w:val="9530E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56CD4D58"/>
    <w:multiLevelType w:val="multilevel"/>
    <w:tmpl w:val="CD164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58CD0571"/>
    <w:multiLevelType w:val="multilevel"/>
    <w:tmpl w:val="E348C544"/>
    <w:styleLink w:val="3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0">
    <w:nsid w:val="591C5D11"/>
    <w:multiLevelType w:val="hybridMultilevel"/>
    <w:tmpl w:val="5C36D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9B1246A"/>
    <w:multiLevelType w:val="hybridMultilevel"/>
    <w:tmpl w:val="5ED4875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5B2E43D1"/>
    <w:multiLevelType w:val="multilevel"/>
    <w:tmpl w:val="DD688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5BAA5BD0"/>
    <w:multiLevelType w:val="hybridMultilevel"/>
    <w:tmpl w:val="05780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C38088F"/>
    <w:multiLevelType w:val="hybridMultilevel"/>
    <w:tmpl w:val="152A4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CAC6FA8"/>
    <w:multiLevelType w:val="hybridMultilevel"/>
    <w:tmpl w:val="A378B254"/>
    <w:lvl w:ilvl="0" w:tplc="876EF988">
      <w:start w:val="65535"/>
      <w:numFmt w:val="bullet"/>
      <w:lvlText w:val=""/>
      <w:lvlJc w:val="left"/>
      <w:pPr>
        <w:tabs>
          <w:tab w:val="num" w:pos="737"/>
        </w:tabs>
        <w:ind w:left="0" w:firstLine="454"/>
      </w:pPr>
      <w:rPr>
        <w:rFonts w:ascii="Symbol" w:hAnsi="Symbol" w:hint="default"/>
        <w:color w:val="auto"/>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36">
    <w:nsid w:val="5D2F2832"/>
    <w:multiLevelType w:val="hybridMultilevel"/>
    <w:tmpl w:val="C2C81E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5D473F92"/>
    <w:multiLevelType w:val="hybridMultilevel"/>
    <w:tmpl w:val="1566617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5E54055C"/>
    <w:multiLevelType w:val="multilevel"/>
    <w:tmpl w:val="4FC008AE"/>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9">
    <w:nsid w:val="5F9E7058"/>
    <w:multiLevelType w:val="hybridMultilevel"/>
    <w:tmpl w:val="83BE9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600A33B8"/>
    <w:multiLevelType w:val="hybridMultilevel"/>
    <w:tmpl w:val="AEDCAB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62DF48EA"/>
    <w:multiLevelType w:val="hybridMultilevel"/>
    <w:tmpl w:val="DF84504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2">
    <w:nsid w:val="64573518"/>
    <w:multiLevelType w:val="hybridMultilevel"/>
    <w:tmpl w:val="4DE6C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64A66F3A"/>
    <w:multiLevelType w:val="hybridMultilevel"/>
    <w:tmpl w:val="9EE66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65012106"/>
    <w:multiLevelType w:val="hybridMultilevel"/>
    <w:tmpl w:val="5816B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659724B9"/>
    <w:multiLevelType w:val="hybridMultilevel"/>
    <w:tmpl w:val="2E64FBE8"/>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46">
    <w:nsid w:val="65D14DD6"/>
    <w:multiLevelType w:val="multilevel"/>
    <w:tmpl w:val="A04E702C"/>
    <w:styleLink w:val="SymbolSymbol1"/>
    <w:lvl w:ilvl="0">
      <w:start w:val="1"/>
      <w:numFmt w:val="bullet"/>
      <w:lvlText w:val=""/>
      <w:lvlJc w:val="left"/>
      <w:pPr>
        <w:tabs>
          <w:tab w:val="num" w:pos="737"/>
        </w:tabs>
        <w:ind w:left="0" w:firstLine="454"/>
      </w:pPr>
      <w:rPr>
        <w:rFonts w:ascii="Times New Roman" w:hAnsi="Times New Roman"/>
        <w:spacing w:val="0"/>
        <w:w w:val="100"/>
        <w:sz w:val="24"/>
        <w:szCs w:val="24"/>
      </w:rPr>
    </w:lvl>
    <w:lvl w:ilvl="1">
      <w:start w:val="1"/>
      <w:numFmt w:val="bullet"/>
      <w:lvlText w:val="o"/>
      <w:lvlJc w:val="left"/>
      <w:pPr>
        <w:tabs>
          <w:tab w:val="num" w:pos="1534"/>
        </w:tabs>
        <w:ind w:left="1534" w:hanging="360"/>
      </w:pPr>
      <w:rPr>
        <w:rFonts w:ascii="Courier New" w:hAnsi="Courier New" w:cs="Courier New" w:hint="default"/>
      </w:rPr>
    </w:lvl>
    <w:lvl w:ilvl="2">
      <w:start w:val="1"/>
      <w:numFmt w:val="bullet"/>
      <w:lvlText w:val=""/>
      <w:lvlJc w:val="left"/>
      <w:pPr>
        <w:tabs>
          <w:tab w:val="num" w:pos="2254"/>
        </w:tabs>
        <w:ind w:left="2254" w:hanging="360"/>
      </w:pPr>
      <w:rPr>
        <w:rFonts w:ascii="Wingdings" w:hAnsi="Wingdings" w:hint="default"/>
      </w:rPr>
    </w:lvl>
    <w:lvl w:ilvl="3">
      <w:start w:val="1"/>
      <w:numFmt w:val="bullet"/>
      <w:lvlText w:val=""/>
      <w:lvlJc w:val="left"/>
      <w:pPr>
        <w:tabs>
          <w:tab w:val="num" w:pos="2974"/>
        </w:tabs>
        <w:ind w:left="2974" w:hanging="360"/>
      </w:pPr>
      <w:rPr>
        <w:rFonts w:ascii="Symbol" w:hAnsi="Symbol" w:hint="default"/>
      </w:rPr>
    </w:lvl>
    <w:lvl w:ilvl="4">
      <w:start w:val="1"/>
      <w:numFmt w:val="bullet"/>
      <w:lvlText w:val="o"/>
      <w:lvlJc w:val="left"/>
      <w:pPr>
        <w:tabs>
          <w:tab w:val="num" w:pos="3694"/>
        </w:tabs>
        <w:ind w:left="3694" w:hanging="360"/>
      </w:pPr>
      <w:rPr>
        <w:rFonts w:ascii="Courier New" w:hAnsi="Courier New" w:cs="Courier New" w:hint="default"/>
      </w:rPr>
    </w:lvl>
    <w:lvl w:ilvl="5">
      <w:start w:val="1"/>
      <w:numFmt w:val="bullet"/>
      <w:lvlText w:val=""/>
      <w:lvlJc w:val="left"/>
      <w:pPr>
        <w:tabs>
          <w:tab w:val="num" w:pos="4414"/>
        </w:tabs>
        <w:ind w:left="4414" w:hanging="360"/>
      </w:pPr>
      <w:rPr>
        <w:rFonts w:ascii="Wingdings" w:hAnsi="Wingdings" w:hint="default"/>
      </w:rPr>
    </w:lvl>
    <w:lvl w:ilvl="6">
      <w:start w:val="1"/>
      <w:numFmt w:val="bullet"/>
      <w:lvlText w:val=""/>
      <w:lvlJc w:val="left"/>
      <w:pPr>
        <w:tabs>
          <w:tab w:val="num" w:pos="5134"/>
        </w:tabs>
        <w:ind w:left="5134" w:hanging="360"/>
      </w:pPr>
      <w:rPr>
        <w:rFonts w:ascii="Symbol" w:hAnsi="Symbol" w:hint="default"/>
      </w:rPr>
    </w:lvl>
    <w:lvl w:ilvl="7">
      <w:start w:val="1"/>
      <w:numFmt w:val="bullet"/>
      <w:lvlText w:val="o"/>
      <w:lvlJc w:val="left"/>
      <w:pPr>
        <w:tabs>
          <w:tab w:val="num" w:pos="5854"/>
        </w:tabs>
        <w:ind w:left="5854" w:hanging="360"/>
      </w:pPr>
      <w:rPr>
        <w:rFonts w:ascii="Courier New" w:hAnsi="Courier New" w:cs="Courier New" w:hint="default"/>
      </w:rPr>
    </w:lvl>
    <w:lvl w:ilvl="8">
      <w:start w:val="1"/>
      <w:numFmt w:val="bullet"/>
      <w:lvlText w:val=""/>
      <w:lvlJc w:val="left"/>
      <w:pPr>
        <w:tabs>
          <w:tab w:val="num" w:pos="6574"/>
        </w:tabs>
        <w:ind w:left="6574" w:hanging="360"/>
      </w:pPr>
      <w:rPr>
        <w:rFonts w:ascii="Wingdings" w:hAnsi="Wingdings" w:hint="default"/>
      </w:rPr>
    </w:lvl>
  </w:abstractNum>
  <w:abstractNum w:abstractNumId="147">
    <w:nsid w:val="660F1970"/>
    <w:multiLevelType w:val="hybridMultilevel"/>
    <w:tmpl w:val="366C5CE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8">
    <w:nsid w:val="668B2480"/>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9">
    <w:nsid w:val="66C26D9C"/>
    <w:multiLevelType w:val="hybridMultilevel"/>
    <w:tmpl w:val="6EB0CAE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66E4183F"/>
    <w:multiLevelType w:val="hybridMultilevel"/>
    <w:tmpl w:val="C51E885E"/>
    <w:lvl w:ilvl="0" w:tplc="04190005">
      <w:start w:val="1"/>
      <w:numFmt w:val="bullet"/>
      <w:lvlText w:val=""/>
      <w:lvlJc w:val="left"/>
      <w:pPr>
        <w:tabs>
          <w:tab w:val="num" w:pos="-4"/>
        </w:tabs>
        <w:ind w:left="-4" w:hanging="360"/>
      </w:pPr>
      <w:rPr>
        <w:rFonts w:ascii="Wingdings" w:hAnsi="Wingdings" w:hint="default"/>
      </w:rPr>
    </w:lvl>
    <w:lvl w:ilvl="1" w:tplc="04190003" w:tentative="1">
      <w:start w:val="1"/>
      <w:numFmt w:val="bullet"/>
      <w:lvlText w:val="o"/>
      <w:lvlJc w:val="left"/>
      <w:pPr>
        <w:tabs>
          <w:tab w:val="num" w:pos="716"/>
        </w:tabs>
        <w:ind w:left="716" w:hanging="360"/>
      </w:pPr>
      <w:rPr>
        <w:rFonts w:ascii="Courier New" w:hAnsi="Courier New" w:cs="Courier New" w:hint="default"/>
      </w:rPr>
    </w:lvl>
    <w:lvl w:ilvl="2" w:tplc="04190005" w:tentative="1">
      <w:start w:val="1"/>
      <w:numFmt w:val="bullet"/>
      <w:lvlText w:val=""/>
      <w:lvlJc w:val="left"/>
      <w:pPr>
        <w:tabs>
          <w:tab w:val="num" w:pos="1436"/>
        </w:tabs>
        <w:ind w:left="1436" w:hanging="360"/>
      </w:pPr>
      <w:rPr>
        <w:rFonts w:ascii="Wingdings" w:hAnsi="Wingdings" w:hint="default"/>
      </w:rPr>
    </w:lvl>
    <w:lvl w:ilvl="3" w:tplc="04190001" w:tentative="1">
      <w:start w:val="1"/>
      <w:numFmt w:val="bullet"/>
      <w:lvlText w:val=""/>
      <w:lvlJc w:val="left"/>
      <w:pPr>
        <w:tabs>
          <w:tab w:val="num" w:pos="2156"/>
        </w:tabs>
        <w:ind w:left="2156" w:hanging="360"/>
      </w:pPr>
      <w:rPr>
        <w:rFonts w:ascii="Symbol" w:hAnsi="Symbol" w:hint="default"/>
      </w:rPr>
    </w:lvl>
    <w:lvl w:ilvl="4" w:tplc="04190003" w:tentative="1">
      <w:start w:val="1"/>
      <w:numFmt w:val="bullet"/>
      <w:lvlText w:val="o"/>
      <w:lvlJc w:val="left"/>
      <w:pPr>
        <w:tabs>
          <w:tab w:val="num" w:pos="2876"/>
        </w:tabs>
        <w:ind w:left="2876" w:hanging="360"/>
      </w:pPr>
      <w:rPr>
        <w:rFonts w:ascii="Courier New" w:hAnsi="Courier New" w:cs="Courier New" w:hint="default"/>
      </w:rPr>
    </w:lvl>
    <w:lvl w:ilvl="5" w:tplc="04190005" w:tentative="1">
      <w:start w:val="1"/>
      <w:numFmt w:val="bullet"/>
      <w:lvlText w:val=""/>
      <w:lvlJc w:val="left"/>
      <w:pPr>
        <w:tabs>
          <w:tab w:val="num" w:pos="3596"/>
        </w:tabs>
        <w:ind w:left="3596" w:hanging="360"/>
      </w:pPr>
      <w:rPr>
        <w:rFonts w:ascii="Wingdings" w:hAnsi="Wingdings" w:hint="default"/>
      </w:rPr>
    </w:lvl>
    <w:lvl w:ilvl="6" w:tplc="04190001" w:tentative="1">
      <w:start w:val="1"/>
      <w:numFmt w:val="bullet"/>
      <w:lvlText w:val=""/>
      <w:lvlJc w:val="left"/>
      <w:pPr>
        <w:tabs>
          <w:tab w:val="num" w:pos="4316"/>
        </w:tabs>
        <w:ind w:left="4316" w:hanging="360"/>
      </w:pPr>
      <w:rPr>
        <w:rFonts w:ascii="Symbol" w:hAnsi="Symbol" w:hint="default"/>
      </w:rPr>
    </w:lvl>
    <w:lvl w:ilvl="7" w:tplc="04190003" w:tentative="1">
      <w:start w:val="1"/>
      <w:numFmt w:val="bullet"/>
      <w:lvlText w:val="o"/>
      <w:lvlJc w:val="left"/>
      <w:pPr>
        <w:tabs>
          <w:tab w:val="num" w:pos="5036"/>
        </w:tabs>
        <w:ind w:left="5036" w:hanging="360"/>
      </w:pPr>
      <w:rPr>
        <w:rFonts w:ascii="Courier New" w:hAnsi="Courier New" w:cs="Courier New" w:hint="default"/>
      </w:rPr>
    </w:lvl>
    <w:lvl w:ilvl="8" w:tplc="04190005" w:tentative="1">
      <w:start w:val="1"/>
      <w:numFmt w:val="bullet"/>
      <w:lvlText w:val=""/>
      <w:lvlJc w:val="left"/>
      <w:pPr>
        <w:tabs>
          <w:tab w:val="num" w:pos="5756"/>
        </w:tabs>
        <w:ind w:left="5756" w:hanging="360"/>
      </w:pPr>
      <w:rPr>
        <w:rFonts w:ascii="Wingdings" w:hAnsi="Wingdings" w:hint="default"/>
      </w:rPr>
    </w:lvl>
  </w:abstractNum>
  <w:abstractNum w:abstractNumId="151">
    <w:nsid w:val="67016EA3"/>
    <w:multiLevelType w:val="hybridMultilevel"/>
    <w:tmpl w:val="460CBFE4"/>
    <w:lvl w:ilvl="0" w:tplc="04190001">
      <w:start w:val="1"/>
      <w:numFmt w:val="bullet"/>
      <w:lvlText w:val=""/>
      <w:lvlJc w:val="left"/>
      <w:pPr>
        <w:tabs>
          <w:tab w:val="num" w:pos="720"/>
        </w:tabs>
        <w:ind w:left="720" w:hanging="360"/>
      </w:pPr>
      <w:rPr>
        <w:rFonts w:ascii="Symbol" w:hAnsi="Symbol" w:hint="default"/>
        <w:color w:val="auto"/>
      </w:rPr>
    </w:lvl>
    <w:lvl w:ilvl="1" w:tplc="A734182E">
      <w:start w:val="1"/>
      <w:numFmt w:val="decimal"/>
      <w:lvlText w:val="%2."/>
      <w:lvlJc w:val="left"/>
      <w:pPr>
        <w:tabs>
          <w:tab w:val="num" w:pos="540"/>
        </w:tabs>
        <w:ind w:left="54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nsid w:val="675A4242"/>
    <w:multiLevelType w:val="hybridMultilevel"/>
    <w:tmpl w:val="361C2FF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3">
    <w:nsid w:val="68BD76CD"/>
    <w:multiLevelType w:val="multilevel"/>
    <w:tmpl w:val="E1B2098C"/>
    <w:lvl w:ilvl="0">
      <w:start w:val="3"/>
      <w:numFmt w:val="decimal"/>
      <w:lvlText w:val="%1"/>
      <w:lvlJc w:val="left"/>
      <w:pPr>
        <w:ind w:left="360" w:hanging="360"/>
      </w:pPr>
      <w:rPr>
        <w:rFonts w:hint="default"/>
        <w:color w:val="000000"/>
      </w:rPr>
    </w:lvl>
    <w:lvl w:ilvl="1">
      <w:start w:val="4"/>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154">
    <w:nsid w:val="69937746"/>
    <w:multiLevelType w:val="multilevel"/>
    <w:tmpl w:val="2EAAC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699B3346"/>
    <w:multiLevelType w:val="hybridMultilevel"/>
    <w:tmpl w:val="625CE19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6">
    <w:nsid w:val="6A9D58B7"/>
    <w:multiLevelType w:val="hybridMultilevel"/>
    <w:tmpl w:val="3BD4B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B0C06C8"/>
    <w:multiLevelType w:val="hybridMultilevel"/>
    <w:tmpl w:val="8F5E7C0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8">
    <w:nsid w:val="6B2540B1"/>
    <w:multiLevelType w:val="multilevel"/>
    <w:tmpl w:val="EB884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6C5D7ABB"/>
    <w:multiLevelType w:val="hybridMultilevel"/>
    <w:tmpl w:val="3514C1F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6CB10789"/>
    <w:multiLevelType w:val="multilevel"/>
    <w:tmpl w:val="865CE75C"/>
    <w:lvl w:ilvl="0">
      <w:start w:val="2"/>
      <w:numFmt w:val="decimal"/>
      <w:lvlText w:val="%1"/>
      <w:lvlJc w:val="left"/>
      <w:pPr>
        <w:ind w:left="360" w:hanging="360"/>
      </w:pPr>
      <w:rPr>
        <w:rFonts w:hint="default"/>
        <w:color w:val="000000"/>
      </w:rPr>
    </w:lvl>
    <w:lvl w:ilvl="1">
      <w:start w:val="3"/>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161">
    <w:nsid w:val="6CEC6738"/>
    <w:multiLevelType w:val="hybridMultilevel"/>
    <w:tmpl w:val="13AE434E"/>
    <w:lvl w:ilvl="0" w:tplc="04190001">
      <w:start w:val="1"/>
      <w:numFmt w:val="bullet"/>
      <w:lvlText w:val=""/>
      <w:lvlJc w:val="left"/>
      <w:pPr>
        <w:tabs>
          <w:tab w:val="num" w:pos="720"/>
        </w:tabs>
        <w:ind w:left="720" w:hanging="360"/>
      </w:pPr>
      <w:rPr>
        <w:rFonts w:ascii="Symbol" w:hAnsi="Symbol" w:hint="default"/>
        <w:color w:val="auto"/>
      </w:rPr>
    </w:lvl>
    <w:lvl w:ilvl="1" w:tplc="A734182E">
      <w:start w:val="1"/>
      <w:numFmt w:val="decimal"/>
      <w:lvlText w:val="%2."/>
      <w:lvlJc w:val="left"/>
      <w:pPr>
        <w:tabs>
          <w:tab w:val="num" w:pos="540"/>
        </w:tabs>
        <w:ind w:left="54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nsid w:val="6D714A56"/>
    <w:multiLevelType w:val="hybridMultilevel"/>
    <w:tmpl w:val="EF9269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E63206E"/>
    <w:multiLevelType w:val="hybridMultilevel"/>
    <w:tmpl w:val="A3CC3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6E730029"/>
    <w:multiLevelType w:val="hybridMultilevel"/>
    <w:tmpl w:val="AAA64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6F514510"/>
    <w:multiLevelType w:val="multilevel"/>
    <w:tmpl w:val="E348C544"/>
    <w:styleLink w:val="1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6">
    <w:nsid w:val="6F804152"/>
    <w:multiLevelType w:val="hybridMultilevel"/>
    <w:tmpl w:val="6ACA2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6F8B71B4"/>
    <w:multiLevelType w:val="multilevel"/>
    <w:tmpl w:val="8AE05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70A703C1"/>
    <w:multiLevelType w:val="multilevel"/>
    <w:tmpl w:val="649049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73914DDE"/>
    <w:multiLevelType w:val="hybridMultilevel"/>
    <w:tmpl w:val="18A2799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74066CD4"/>
    <w:multiLevelType w:val="hybridMultilevel"/>
    <w:tmpl w:val="7E644640"/>
    <w:lvl w:ilvl="0" w:tplc="04190001">
      <w:start w:val="1"/>
      <w:numFmt w:val="bullet"/>
      <w:lvlText w:val=""/>
      <w:lvlJc w:val="left"/>
      <w:pPr>
        <w:tabs>
          <w:tab w:val="num" w:pos="720"/>
        </w:tabs>
        <w:ind w:left="720" w:hanging="360"/>
      </w:pPr>
      <w:rPr>
        <w:rFonts w:ascii="Symbol" w:hAnsi="Symbol" w:hint="default"/>
        <w:color w:val="auto"/>
      </w:rPr>
    </w:lvl>
    <w:lvl w:ilvl="1" w:tplc="A734182E">
      <w:start w:val="1"/>
      <w:numFmt w:val="decimal"/>
      <w:lvlText w:val="%2."/>
      <w:lvlJc w:val="left"/>
      <w:pPr>
        <w:tabs>
          <w:tab w:val="num" w:pos="540"/>
        </w:tabs>
        <w:ind w:left="54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1">
    <w:nsid w:val="74744AB4"/>
    <w:multiLevelType w:val="hybridMultilevel"/>
    <w:tmpl w:val="49884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757D2101"/>
    <w:multiLevelType w:val="hybridMultilevel"/>
    <w:tmpl w:val="9B0C94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75C13482"/>
    <w:multiLevelType w:val="multilevel"/>
    <w:tmpl w:val="37D8B408"/>
    <w:lvl w:ilvl="0">
      <w:start w:val="1"/>
      <w:numFmt w:val="bullet"/>
      <w:lvlText w:val="•"/>
      <w:lvlJc w:val="left"/>
      <w:rPr>
        <w:rFonts w:ascii="Times New Roman" w:eastAsia="Times New Roman" w:hAnsi="Times New Roman"/>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4">
    <w:nsid w:val="760B6663"/>
    <w:multiLevelType w:val="multilevel"/>
    <w:tmpl w:val="9A4039C4"/>
    <w:styleLink w:val="SymbolSymbol"/>
    <w:lvl w:ilvl="0">
      <w:start w:val="1"/>
      <w:numFmt w:val="bullet"/>
      <w:lvlText w:val=""/>
      <w:lvlJc w:val="left"/>
      <w:pPr>
        <w:tabs>
          <w:tab w:val="num" w:pos="737"/>
        </w:tabs>
        <w:ind w:left="0" w:firstLine="454"/>
      </w:pPr>
      <w:rPr>
        <w:rFonts w:ascii="Times New Roman" w:hAnsi="Times New Roman"/>
        <w:spacing w:val="0"/>
        <w:w w:val="100"/>
        <w:sz w:val="24"/>
        <w:szCs w:val="24"/>
      </w:rPr>
    </w:lvl>
    <w:lvl w:ilvl="1">
      <w:start w:val="1"/>
      <w:numFmt w:val="bullet"/>
      <w:lvlText w:val="o"/>
      <w:lvlJc w:val="left"/>
      <w:pPr>
        <w:tabs>
          <w:tab w:val="num" w:pos="1894"/>
        </w:tabs>
        <w:ind w:left="1894" w:hanging="360"/>
      </w:pPr>
      <w:rPr>
        <w:rFonts w:ascii="Courier New" w:hAnsi="Courier New" w:cs="Courier New" w:hint="default"/>
      </w:rPr>
    </w:lvl>
    <w:lvl w:ilvl="2">
      <w:start w:val="1"/>
      <w:numFmt w:val="bullet"/>
      <w:lvlText w:val=""/>
      <w:lvlJc w:val="left"/>
      <w:pPr>
        <w:tabs>
          <w:tab w:val="num" w:pos="2614"/>
        </w:tabs>
        <w:ind w:left="2614" w:hanging="360"/>
      </w:pPr>
      <w:rPr>
        <w:rFonts w:ascii="Wingdings" w:hAnsi="Wingdings" w:hint="default"/>
      </w:rPr>
    </w:lvl>
    <w:lvl w:ilvl="3">
      <w:start w:val="1"/>
      <w:numFmt w:val="bullet"/>
      <w:lvlText w:val=""/>
      <w:lvlJc w:val="left"/>
      <w:pPr>
        <w:tabs>
          <w:tab w:val="num" w:pos="3334"/>
        </w:tabs>
        <w:ind w:left="3334" w:hanging="360"/>
      </w:pPr>
      <w:rPr>
        <w:rFonts w:ascii="Symbol" w:hAnsi="Symbol" w:hint="default"/>
      </w:rPr>
    </w:lvl>
    <w:lvl w:ilvl="4">
      <w:start w:val="1"/>
      <w:numFmt w:val="bullet"/>
      <w:lvlText w:val="o"/>
      <w:lvlJc w:val="left"/>
      <w:pPr>
        <w:tabs>
          <w:tab w:val="num" w:pos="4054"/>
        </w:tabs>
        <w:ind w:left="4054" w:hanging="360"/>
      </w:pPr>
      <w:rPr>
        <w:rFonts w:ascii="Courier New" w:hAnsi="Courier New" w:cs="Courier New" w:hint="default"/>
      </w:rPr>
    </w:lvl>
    <w:lvl w:ilvl="5">
      <w:start w:val="1"/>
      <w:numFmt w:val="bullet"/>
      <w:lvlText w:val=""/>
      <w:lvlJc w:val="left"/>
      <w:pPr>
        <w:tabs>
          <w:tab w:val="num" w:pos="4774"/>
        </w:tabs>
        <w:ind w:left="4774" w:hanging="360"/>
      </w:pPr>
      <w:rPr>
        <w:rFonts w:ascii="Wingdings" w:hAnsi="Wingdings" w:hint="default"/>
      </w:rPr>
    </w:lvl>
    <w:lvl w:ilvl="6">
      <w:start w:val="1"/>
      <w:numFmt w:val="bullet"/>
      <w:lvlText w:val=""/>
      <w:lvlJc w:val="left"/>
      <w:pPr>
        <w:tabs>
          <w:tab w:val="num" w:pos="5494"/>
        </w:tabs>
        <w:ind w:left="5494" w:hanging="360"/>
      </w:pPr>
      <w:rPr>
        <w:rFonts w:ascii="Symbol" w:hAnsi="Symbol" w:hint="default"/>
      </w:rPr>
    </w:lvl>
    <w:lvl w:ilvl="7">
      <w:start w:val="1"/>
      <w:numFmt w:val="bullet"/>
      <w:lvlText w:val="o"/>
      <w:lvlJc w:val="left"/>
      <w:pPr>
        <w:tabs>
          <w:tab w:val="num" w:pos="6214"/>
        </w:tabs>
        <w:ind w:left="6214" w:hanging="360"/>
      </w:pPr>
      <w:rPr>
        <w:rFonts w:ascii="Courier New" w:hAnsi="Courier New" w:cs="Courier New" w:hint="default"/>
      </w:rPr>
    </w:lvl>
    <w:lvl w:ilvl="8">
      <w:start w:val="1"/>
      <w:numFmt w:val="bullet"/>
      <w:lvlText w:val=""/>
      <w:lvlJc w:val="left"/>
      <w:pPr>
        <w:tabs>
          <w:tab w:val="num" w:pos="6934"/>
        </w:tabs>
        <w:ind w:left="6934" w:hanging="360"/>
      </w:pPr>
      <w:rPr>
        <w:rFonts w:ascii="Wingdings" w:hAnsi="Wingdings" w:hint="default"/>
      </w:rPr>
    </w:lvl>
  </w:abstractNum>
  <w:abstractNum w:abstractNumId="175">
    <w:nsid w:val="767414F4"/>
    <w:multiLevelType w:val="hybridMultilevel"/>
    <w:tmpl w:val="295C0D4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76F84C97"/>
    <w:multiLevelType w:val="hybridMultilevel"/>
    <w:tmpl w:val="0930C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774B5048"/>
    <w:multiLevelType w:val="hybridMultilevel"/>
    <w:tmpl w:val="25ACB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77C933F7"/>
    <w:multiLevelType w:val="hybridMultilevel"/>
    <w:tmpl w:val="7318BA20"/>
    <w:lvl w:ilvl="0" w:tplc="04190001">
      <w:start w:val="1"/>
      <w:numFmt w:val="bullet"/>
      <w:lvlText w:val=""/>
      <w:lvlJc w:val="left"/>
      <w:pPr>
        <w:tabs>
          <w:tab w:val="num" w:pos="720"/>
        </w:tabs>
        <w:ind w:left="720" w:hanging="360"/>
      </w:pPr>
      <w:rPr>
        <w:rFonts w:ascii="Symbol" w:hAnsi="Symbol" w:hint="default"/>
        <w:color w:val="auto"/>
      </w:rPr>
    </w:lvl>
    <w:lvl w:ilvl="1" w:tplc="A734182E">
      <w:start w:val="1"/>
      <w:numFmt w:val="decimal"/>
      <w:lvlText w:val="%2."/>
      <w:lvlJc w:val="left"/>
      <w:pPr>
        <w:tabs>
          <w:tab w:val="num" w:pos="540"/>
        </w:tabs>
        <w:ind w:left="54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9">
    <w:nsid w:val="788D0CBD"/>
    <w:multiLevelType w:val="hybridMultilevel"/>
    <w:tmpl w:val="D2A48AE4"/>
    <w:lvl w:ilvl="0" w:tplc="8002585C">
      <w:start w:val="65535"/>
      <w:numFmt w:val="bullet"/>
      <w:lvlText w:val=""/>
      <w:lvlJc w:val="left"/>
      <w:pPr>
        <w:tabs>
          <w:tab w:val="num" w:pos="737"/>
        </w:tabs>
        <w:ind w:left="0" w:firstLine="454"/>
      </w:pPr>
      <w:rPr>
        <w:rFonts w:ascii="Symbol" w:hAnsi="Symbol" w:hint="default"/>
        <w:color w:val="auto"/>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80">
    <w:nsid w:val="78CC7A1F"/>
    <w:multiLevelType w:val="hybridMultilevel"/>
    <w:tmpl w:val="876E1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7A4E5A29"/>
    <w:multiLevelType w:val="hybridMultilevel"/>
    <w:tmpl w:val="3A042F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7A515B4F"/>
    <w:multiLevelType w:val="hybridMultilevel"/>
    <w:tmpl w:val="7A660A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7A642F0E"/>
    <w:multiLevelType w:val="hybridMultilevel"/>
    <w:tmpl w:val="CDCCC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7D4461C3"/>
    <w:multiLevelType w:val="hybridMultilevel"/>
    <w:tmpl w:val="617AD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7DB6073C"/>
    <w:multiLevelType w:val="hybridMultilevel"/>
    <w:tmpl w:val="63B45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7EDD4715"/>
    <w:multiLevelType w:val="hybridMultilevel"/>
    <w:tmpl w:val="515CBF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F826337"/>
    <w:multiLevelType w:val="hybridMultilevel"/>
    <w:tmpl w:val="11A89B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7FE3793D"/>
    <w:multiLevelType w:val="hybridMultilevel"/>
    <w:tmpl w:val="BFB64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2"/>
  </w:num>
  <w:num w:numId="2">
    <w:abstractNumId w:val="60"/>
  </w:num>
  <w:num w:numId="3">
    <w:abstractNumId w:val="174"/>
  </w:num>
  <w:num w:numId="4">
    <w:abstractNumId w:val="146"/>
  </w:num>
  <w:num w:numId="5">
    <w:abstractNumId w:val="114"/>
  </w:num>
  <w:num w:numId="6">
    <w:abstractNumId w:val="96"/>
  </w:num>
  <w:num w:numId="7">
    <w:abstractNumId w:val="57"/>
  </w:num>
  <w:num w:numId="8">
    <w:abstractNumId w:val="109"/>
  </w:num>
  <w:num w:numId="9">
    <w:abstractNumId w:val="165"/>
  </w:num>
  <w:num w:numId="10">
    <w:abstractNumId w:val="112"/>
  </w:num>
  <w:num w:numId="11">
    <w:abstractNumId w:val="99"/>
  </w:num>
  <w:num w:numId="12">
    <w:abstractNumId w:val="129"/>
  </w:num>
  <w:num w:numId="13">
    <w:abstractNumId w:val="148"/>
  </w:num>
  <w:num w:numId="14">
    <w:abstractNumId w:val="111"/>
  </w:num>
  <w:num w:numId="15">
    <w:abstractNumId w:val="73"/>
  </w:num>
  <w:num w:numId="16">
    <w:abstractNumId w:val="13"/>
  </w:num>
  <w:num w:numId="17">
    <w:abstractNumId w:val="6"/>
  </w:num>
  <w:num w:numId="18">
    <w:abstractNumId w:val="76"/>
  </w:num>
  <w:num w:numId="19">
    <w:abstractNumId w:val="52"/>
  </w:num>
  <w:num w:numId="20">
    <w:abstractNumId w:val="124"/>
  </w:num>
  <w:num w:numId="21">
    <w:abstractNumId w:val="74"/>
  </w:num>
  <w:num w:numId="22">
    <w:abstractNumId w:val="48"/>
  </w:num>
  <w:num w:numId="23">
    <w:abstractNumId w:val="123"/>
  </w:num>
  <w:num w:numId="24">
    <w:abstractNumId w:val="55"/>
  </w:num>
  <w:num w:numId="25">
    <w:abstractNumId w:val="133"/>
  </w:num>
  <w:num w:numId="26">
    <w:abstractNumId w:val="51"/>
  </w:num>
  <w:num w:numId="27">
    <w:abstractNumId w:val="61"/>
  </w:num>
  <w:num w:numId="28">
    <w:abstractNumId w:val="171"/>
  </w:num>
  <w:num w:numId="29">
    <w:abstractNumId w:val="29"/>
  </w:num>
  <w:num w:numId="30">
    <w:abstractNumId w:val="102"/>
  </w:num>
  <w:num w:numId="31">
    <w:abstractNumId w:val="143"/>
  </w:num>
  <w:num w:numId="32">
    <w:abstractNumId w:val="185"/>
  </w:num>
  <w:num w:numId="33">
    <w:abstractNumId w:val="67"/>
  </w:num>
  <w:num w:numId="34">
    <w:abstractNumId w:val="177"/>
  </w:num>
  <w:num w:numId="35">
    <w:abstractNumId w:val="117"/>
  </w:num>
  <w:num w:numId="36">
    <w:abstractNumId w:val="83"/>
  </w:num>
  <w:num w:numId="37">
    <w:abstractNumId w:val="34"/>
  </w:num>
  <w:num w:numId="38">
    <w:abstractNumId w:val="15"/>
  </w:num>
  <w:num w:numId="39">
    <w:abstractNumId w:val="108"/>
  </w:num>
  <w:num w:numId="40">
    <w:abstractNumId w:val="54"/>
  </w:num>
  <w:num w:numId="41">
    <w:abstractNumId w:val="152"/>
  </w:num>
  <w:num w:numId="42">
    <w:abstractNumId w:val="187"/>
  </w:num>
  <w:num w:numId="43">
    <w:abstractNumId w:val="59"/>
  </w:num>
  <w:num w:numId="44">
    <w:abstractNumId w:val="169"/>
  </w:num>
  <w:num w:numId="45">
    <w:abstractNumId w:val="175"/>
  </w:num>
  <w:num w:numId="46">
    <w:abstractNumId w:val="11"/>
  </w:num>
  <w:num w:numId="47">
    <w:abstractNumId w:val="188"/>
  </w:num>
  <w:num w:numId="48">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49">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50">
    <w:abstractNumId w:val="0"/>
    <w:lvlOverride w:ilvl="0">
      <w:lvl w:ilvl="0">
        <w:start w:val="65535"/>
        <w:numFmt w:val="bullet"/>
        <w:lvlText w:val="-"/>
        <w:legacy w:legacy="1" w:legacySpace="0" w:legacyIndent="201"/>
        <w:lvlJc w:val="left"/>
        <w:rPr>
          <w:rFonts w:ascii="Times New Roman" w:hAnsi="Times New Roman" w:cs="Times New Roman" w:hint="default"/>
        </w:rPr>
      </w:lvl>
    </w:lvlOverride>
  </w:num>
  <w:num w:numId="51">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52">
    <w:abstractNumId w:val="0"/>
    <w:lvlOverride w:ilvl="0">
      <w:lvl w:ilvl="0">
        <w:start w:val="65535"/>
        <w:numFmt w:val="bullet"/>
        <w:lvlText w:val="-"/>
        <w:legacy w:legacy="1" w:legacySpace="0" w:legacyIndent="235"/>
        <w:lvlJc w:val="left"/>
        <w:rPr>
          <w:rFonts w:ascii="Times New Roman" w:hAnsi="Times New Roman" w:cs="Times New Roman" w:hint="default"/>
        </w:rPr>
      </w:lvl>
    </w:lvlOverride>
  </w:num>
  <w:num w:numId="53">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54">
    <w:abstractNumId w:val="0"/>
    <w:lvlOverride w:ilvl="0">
      <w:lvl w:ilvl="0">
        <w:start w:val="65535"/>
        <w:numFmt w:val="bullet"/>
        <w:lvlText w:val="-"/>
        <w:legacy w:legacy="1" w:legacySpace="0" w:legacyIndent="230"/>
        <w:lvlJc w:val="left"/>
        <w:rPr>
          <w:rFonts w:ascii="Times New Roman" w:hAnsi="Times New Roman" w:cs="Times New Roman" w:hint="default"/>
        </w:rPr>
      </w:lvl>
    </w:lvlOverride>
  </w:num>
  <w:num w:numId="55">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56">
    <w:abstractNumId w:val="0"/>
    <w:lvlOverride w:ilvl="0">
      <w:lvl w:ilvl="0">
        <w:start w:val="65535"/>
        <w:numFmt w:val="bullet"/>
        <w:lvlText w:val="-"/>
        <w:legacy w:legacy="1" w:legacySpace="0" w:legacyIndent="225"/>
        <w:lvlJc w:val="left"/>
        <w:rPr>
          <w:rFonts w:ascii="Times New Roman" w:hAnsi="Times New Roman" w:cs="Times New Roman" w:hint="default"/>
        </w:rPr>
      </w:lvl>
    </w:lvlOverride>
  </w:num>
  <w:num w:numId="57">
    <w:abstractNumId w:val="0"/>
    <w:lvlOverride w:ilvl="0">
      <w:lvl w:ilvl="0">
        <w:start w:val="65535"/>
        <w:numFmt w:val="bullet"/>
        <w:lvlText w:val="-"/>
        <w:legacy w:legacy="1" w:legacySpace="0" w:legacyIndent="231"/>
        <w:lvlJc w:val="left"/>
        <w:rPr>
          <w:rFonts w:ascii="Times New Roman" w:hAnsi="Times New Roman" w:cs="Times New Roman" w:hint="default"/>
        </w:rPr>
      </w:lvl>
    </w:lvlOverride>
  </w:num>
  <w:num w:numId="58">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59">
    <w:abstractNumId w:val="0"/>
    <w:lvlOverride w:ilvl="0">
      <w:lvl w:ilvl="0">
        <w:start w:val="65535"/>
        <w:numFmt w:val="bullet"/>
        <w:lvlText w:val="-"/>
        <w:legacy w:legacy="1" w:legacySpace="0" w:legacyIndent="211"/>
        <w:lvlJc w:val="left"/>
        <w:rPr>
          <w:rFonts w:ascii="Times New Roman" w:hAnsi="Times New Roman" w:cs="Times New Roman" w:hint="default"/>
        </w:rPr>
      </w:lvl>
    </w:lvlOverride>
  </w:num>
  <w:num w:numId="60">
    <w:abstractNumId w:val="0"/>
    <w:lvlOverride w:ilvl="0">
      <w:lvl w:ilvl="0">
        <w:start w:val="65535"/>
        <w:numFmt w:val="bullet"/>
        <w:lvlText w:val="-"/>
        <w:legacy w:legacy="1" w:legacySpace="0" w:legacyIndent="196"/>
        <w:lvlJc w:val="left"/>
        <w:rPr>
          <w:rFonts w:ascii="Times New Roman" w:hAnsi="Times New Roman" w:cs="Times New Roman" w:hint="default"/>
        </w:rPr>
      </w:lvl>
    </w:lvlOverride>
  </w:num>
  <w:num w:numId="61">
    <w:abstractNumId w:val="0"/>
    <w:lvlOverride w:ilvl="0">
      <w:lvl w:ilvl="0">
        <w:start w:val="65535"/>
        <w:numFmt w:val="bullet"/>
        <w:lvlText w:val="-"/>
        <w:legacy w:legacy="1" w:legacySpace="0" w:legacyIndent="220"/>
        <w:lvlJc w:val="left"/>
        <w:rPr>
          <w:rFonts w:ascii="Times New Roman" w:hAnsi="Times New Roman" w:cs="Times New Roman" w:hint="default"/>
        </w:rPr>
      </w:lvl>
    </w:lvlOverride>
  </w:num>
  <w:num w:numId="62">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63">
    <w:abstractNumId w:val="0"/>
    <w:lvlOverride w:ilvl="0">
      <w:lvl w:ilvl="0">
        <w:start w:val="65535"/>
        <w:numFmt w:val="bullet"/>
        <w:lvlText w:val="-"/>
        <w:legacy w:legacy="1" w:legacySpace="0" w:legacyIndent="206"/>
        <w:lvlJc w:val="left"/>
        <w:rPr>
          <w:rFonts w:ascii="Times New Roman" w:hAnsi="Times New Roman" w:cs="Times New Roman" w:hint="default"/>
        </w:rPr>
      </w:lvl>
    </w:lvlOverride>
  </w:num>
  <w:num w:numId="64">
    <w:abstractNumId w:val="153"/>
  </w:num>
  <w:num w:numId="65">
    <w:abstractNumId w:val="160"/>
  </w:num>
  <w:num w:numId="66">
    <w:abstractNumId w:val="89"/>
  </w:num>
  <w:num w:numId="67">
    <w:abstractNumId w:val="141"/>
  </w:num>
  <w:num w:numId="68">
    <w:abstractNumId w:val="95"/>
  </w:num>
  <w:num w:numId="69">
    <w:abstractNumId w:val="100"/>
  </w:num>
  <w:num w:numId="70">
    <w:abstractNumId w:val="9"/>
  </w:num>
  <w:num w:numId="71">
    <w:abstractNumId w:val="75"/>
  </w:num>
  <w:num w:numId="72">
    <w:abstractNumId w:val="168"/>
  </w:num>
  <w:num w:numId="73">
    <w:abstractNumId w:val="12"/>
  </w:num>
  <w:num w:numId="74">
    <w:abstractNumId w:val="120"/>
  </w:num>
  <w:num w:numId="75">
    <w:abstractNumId w:val="66"/>
  </w:num>
  <w:num w:numId="76">
    <w:abstractNumId w:val="63"/>
  </w:num>
  <w:num w:numId="77">
    <w:abstractNumId w:val="130"/>
  </w:num>
  <w:num w:numId="78">
    <w:abstractNumId w:val="156"/>
  </w:num>
  <w:num w:numId="79">
    <w:abstractNumId w:val="101"/>
  </w:num>
  <w:num w:numId="80">
    <w:abstractNumId w:val="72"/>
  </w:num>
  <w:num w:numId="81">
    <w:abstractNumId w:val="180"/>
  </w:num>
  <w:num w:numId="82">
    <w:abstractNumId w:val="27"/>
  </w:num>
  <w:num w:numId="83">
    <w:abstractNumId w:val="84"/>
  </w:num>
  <w:num w:numId="84">
    <w:abstractNumId w:val="105"/>
  </w:num>
  <w:num w:numId="85">
    <w:abstractNumId w:val="53"/>
  </w:num>
  <w:num w:numId="86">
    <w:abstractNumId w:val="19"/>
  </w:num>
  <w:num w:numId="87">
    <w:abstractNumId w:val="49"/>
  </w:num>
  <w:num w:numId="88">
    <w:abstractNumId w:val="134"/>
  </w:num>
  <w:num w:numId="89">
    <w:abstractNumId w:val="97"/>
  </w:num>
  <w:num w:numId="90">
    <w:abstractNumId w:val="122"/>
  </w:num>
  <w:num w:numId="91">
    <w:abstractNumId w:val="70"/>
  </w:num>
  <w:num w:numId="92">
    <w:abstractNumId w:val="78"/>
  </w:num>
  <w:num w:numId="93">
    <w:abstractNumId w:val="16"/>
  </w:num>
  <w:num w:numId="94">
    <w:abstractNumId w:val="176"/>
  </w:num>
  <w:num w:numId="95">
    <w:abstractNumId w:val="121"/>
  </w:num>
  <w:num w:numId="96">
    <w:abstractNumId w:val="87"/>
  </w:num>
  <w:num w:numId="97">
    <w:abstractNumId w:val="103"/>
  </w:num>
  <w:num w:numId="98">
    <w:abstractNumId w:val="36"/>
  </w:num>
  <w:num w:numId="99">
    <w:abstractNumId w:val="92"/>
  </w:num>
  <w:num w:numId="100">
    <w:abstractNumId w:val="18"/>
  </w:num>
  <w:num w:numId="101">
    <w:abstractNumId w:val="178"/>
  </w:num>
  <w:num w:numId="102">
    <w:abstractNumId w:val="151"/>
  </w:num>
  <w:num w:numId="103">
    <w:abstractNumId w:val="24"/>
  </w:num>
  <w:num w:numId="104">
    <w:abstractNumId w:val="28"/>
  </w:num>
  <w:num w:numId="105">
    <w:abstractNumId w:val="56"/>
  </w:num>
  <w:num w:numId="106">
    <w:abstractNumId w:val="113"/>
  </w:num>
  <w:num w:numId="107">
    <w:abstractNumId w:val="20"/>
  </w:num>
  <w:num w:numId="108">
    <w:abstractNumId w:val="8"/>
  </w:num>
  <w:num w:numId="109">
    <w:abstractNumId w:val="62"/>
  </w:num>
  <w:num w:numId="110">
    <w:abstractNumId w:val="170"/>
  </w:num>
  <w:num w:numId="111">
    <w:abstractNumId w:val="115"/>
  </w:num>
  <w:num w:numId="112">
    <w:abstractNumId w:val="161"/>
  </w:num>
  <w:num w:numId="113">
    <w:abstractNumId w:val="69"/>
  </w:num>
  <w:num w:numId="114">
    <w:abstractNumId w:val="35"/>
  </w:num>
  <w:num w:numId="115">
    <w:abstractNumId w:val="31"/>
  </w:num>
  <w:num w:numId="116">
    <w:abstractNumId w:val="25"/>
  </w:num>
  <w:num w:numId="117">
    <w:abstractNumId w:val="186"/>
  </w:num>
  <w:num w:numId="118">
    <w:abstractNumId w:val="47"/>
  </w:num>
  <w:num w:numId="119">
    <w:abstractNumId w:val="135"/>
  </w:num>
  <w:num w:numId="120">
    <w:abstractNumId w:val="80"/>
  </w:num>
  <w:num w:numId="121">
    <w:abstractNumId w:val="179"/>
  </w:num>
  <w:num w:numId="122">
    <w:abstractNumId w:val="82"/>
  </w:num>
  <w:num w:numId="123">
    <w:abstractNumId w:val="39"/>
  </w:num>
  <w:num w:numId="124">
    <w:abstractNumId w:val="22"/>
  </w:num>
  <w:num w:numId="125">
    <w:abstractNumId w:val="23"/>
  </w:num>
  <w:num w:numId="126">
    <w:abstractNumId w:val="58"/>
  </w:num>
  <w:num w:numId="127">
    <w:abstractNumId w:val="7"/>
  </w:num>
  <w:num w:numId="128">
    <w:abstractNumId w:val="155"/>
  </w:num>
  <w:num w:numId="129">
    <w:abstractNumId w:val="26"/>
  </w:num>
  <w:num w:numId="130">
    <w:abstractNumId w:val="104"/>
  </w:num>
  <w:num w:numId="131">
    <w:abstractNumId w:val="142"/>
  </w:num>
  <w:num w:numId="132">
    <w:abstractNumId w:val="127"/>
  </w:num>
  <w:num w:numId="133">
    <w:abstractNumId w:val="40"/>
  </w:num>
  <w:num w:numId="134">
    <w:abstractNumId w:val="116"/>
  </w:num>
  <w:num w:numId="135">
    <w:abstractNumId w:val="184"/>
  </w:num>
  <w:num w:numId="136">
    <w:abstractNumId w:val="119"/>
  </w:num>
  <w:num w:numId="137">
    <w:abstractNumId w:val="32"/>
  </w:num>
  <w:num w:numId="138">
    <w:abstractNumId w:val="4"/>
  </w:num>
  <w:num w:numId="139">
    <w:abstractNumId w:val="118"/>
  </w:num>
  <w:num w:numId="140">
    <w:abstractNumId w:val="107"/>
  </w:num>
  <w:num w:numId="141">
    <w:abstractNumId w:val="43"/>
  </w:num>
  <w:num w:numId="142">
    <w:abstractNumId w:val="5"/>
  </w:num>
  <w:num w:numId="143">
    <w:abstractNumId w:val="14"/>
  </w:num>
  <w:num w:numId="144">
    <w:abstractNumId w:val="144"/>
  </w:num>
  <w:num w:numId="145">
    <w:abstractNumId w:val="41"/>
  </w:num>
  <w:num w:numId="146">
    <w:abstractNumId w:val="138"/>
  </w:num>
  <w:num w:numId="147">
    <w:abstractNumId w:val="166"/>
  </w:num>
  <w:num w:numId="148">
    <w:abstractNumId w:val="94"/>
  </w:num>
  <w:num w:numId="149">
    <w:abstractNumId w:val="50"/>
  </w:num>
  <w:num w:numId="150">
    <w:abstractNumId w:val="71"/>
  </w:num>
  <w:num w:numId="151">
    <w:abstractNumId w:val="125"/>
  </w:num>
  <w:num w:numId="152">
    <w:abstractNumId w:val="181"/>
  </w:num>
  <w:num w:numId="153">
    <w:abstractNumId w:val="45"/>
  </w:num>
  <w:num w:numId="154">
    <w:abstractNumId w:val="163"/>
  </w:num>
  <w:num w:numId="155">
    <w:abstractNumId w:val="157"/>
  </w:num>
  <w:num w:numId="156">
    <w:abstractNumId w:val="147"/>
  </w:num>
  <w:num w:numId="157">
    <w:abstractNumId w:val="86"/>
  </w:num>
  <w:num w:numId="158">
    <w:abstractNumId w:val="98"/>
  </w:num>
  <w:num w:numId="159">
    <w:abstractNumId w:val="139"/>
  </w:num>
  <w:num w:numId="160">
    <w:abstractNumId w:val="90"/>
  </w:num>
  <w:num w:numId="161">
    <w:abstractNumId w:val="162"/>
  </w:num>
  <w:num w:numId="162">
    <w:abstractNumId w:val="164"/>
  </w:num>
  <w:num w:numId="163">
    <w:abstractNumId w:val="145"/>
  </w:num>
  <w:num w:numId="164">
    <w:abstractNumId w:val="21"/>
  </w:num>
  <w:num w:numId="165">
    <w:abstractNumId w:val="33"/>
  </w:num>
  <w:num w:numId="166">
    <w:abstractNumId w:val="132"/>
  </w:num>
  <w:num w:numId="167">
    <w:abstractNumId w:val="167"/>
  </w:num>
  <w:num w:numId="168">
    <w:abstractNumId w:val="128"/>
  </w:num>
  <w:num w:numId="169">
    <w:abstractNumId w:val="154"/>
  </w:num>
  <w:num w:numId="170">
    <w:abstractNumId w:val="79"/>
  </w:num>
  <w:num w:numId="171">
    <w:abstractNumId w:val="46"/>
  </w:num>
  <w:num w:numId="172">
    <w:abstractNumId w:val="158"/>
  </w:num>
  <w:num w:numId="173">
    <w:abstractNumId w:val="150"/>
  </w:num>
  <w:num w:numId="174">
    <w:abstractNumId w:val="131"/>
  </w:num>
  <w:num w:numId="175">
    <w:abstractNumId w:val="137"/>
  </w:num>
  <w:num w:numId="176">
    <w:abstractNumId w:val="159"/>
  </w:num>
  <w:num w:numId="177">
    <w:abstractNumId w:val="149"/>
  </w:num>
  <w:num w:numId="178">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64"/>
  </w:num>
  <w:num w:numId="183">
    <w:abstractNumId w:val="93"/>
  </w:num>
  <w:num w:numId="184">
    <w:abstractNumId w:val="182"/>
  </w:num>
  <w:num w:numId="185">
    <w:abstractNumId w:val="110"/>
  </w:num>
  <w:num w:numId="186">
    <w:abstractNumId w:val="37"/>
  </w:num>
  <w:num w:numId="187">
    <w:abstractNumId w:val="17"/>
  </w:num>
  <w:num w:numId="188">
    <w:abstractNumId w:val="183"/>
  </w:num>
  <w:num w:numId="189">
    <w:abstractNumId w:val="85"/>
  </w:num>
  <w:num w:numId="190">
    <w:abstractNumId w:val="81"/>
  </w:num>
  <w:num w:numId="191">
    <w:abstractNumId w:val="1"/>
  </w:num>
  <w:num w:numId="192">
    <w:abstractNumId w:val="68"/>
  </w:num>
  <w:num w:numId="193">
    <w:abstractNumId w:val="173"/>
  </w:num>
  <w:num w:numId="194">
    <w:abstractNumId w:val="42"/>
  </w:num>
  <w:num w:numId="195">
    <w:abstractNumId w:val="136"/>
  </w:num>
  <w:num w:numId="196">
    <w:abstractNumId w:val="106"/>
  </w:num>
  <w:num w:numId="197">
    <w:abstractNumId w:val="126"/>
  </w:num>
  <w:num w:numId="198">
    <w:abstractNumId w:val="38"/>
  </w:num>
  <w:num w:numId="199">
    <w:abstractNumId w:val="88"/>
  </w:num>
  <w:num w:numId="200">
    <w:abstractNumId w:val="140"/>
  </w:num>
  <w:num w:numId="201">
    <w:abstractNumId w:val="2"/>
  </w:num>
  <w:num w:numId="202">
    <w:abstractNumId w:val="65"/>
  </w:num>
  <w:num w:numId="203">
    <w:abstractNumId w:val="30"/>
  </w:num>
  <w:num w:numId="204">
    <w:abstractNumId w:val="10"/>
  </w:num>
  <w:num w:numId="205">
    <w:abstractNumId w:val="91"/>
  </w:num>
  <w:num w:numId="206">
    <w:abstractNumId w:val="3"/>
  </w:num>
  <w:num w:numId="207">
    <w:abstractNumId w:val="77"/>
  </w:num>
  <w:numIdMacAtCleanup w:val="2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877E70"/>
    <w:rsid w:val="00011A2E"/>
    <w:rsid w:val="00012B9C"/>
    <w:rsid w:val="00013E26"/>
    <w:rsid w:val="00013EC4"/>
    <w:rsid w:val="00020AAC"/>
    <w:rsid w:val="0002128B"/>
    <w:rsid w:val="00022C48"/>
    <w:rsid w:val="000269E0"/>
    <w:rsid w:val="00030080"/>
    <w:rsid w:val="0003051A"/>
    <w:rsid w:val="000334A7"/>
    <w:rsid w:val="000347F5"/>
    <w:rsid w:val="00034ED1"/>
    <w:rsid w:val="0003618F"/>
    <w:rsid w:val="0003768A"/>
    <w:rsid w:val="00041A81"/>
    <w:rsid w:val="00042566"/>
    <w:rsid w:val="00043C4D"/>
    <w:rsid w:val="0004492F"/>
    <w:rsid w:val="000456A1"/>
    <w:rsid w:val="000512BA"/>
    <w:rsid w:val="00052B2A"/>
    <w:rsid w:val="00053DEA"/>
    <w:rsid w:val="000562E5"/>
    <w:rsid w:val="00057561"/>
    <w:rsid w:val="000579C3"/>
    <w:rsid w:val="00062374"/>
    <w:rsid w:val="000643F3"/>
    <w:rsid w:val="000703A4"/>
    <w:rsid w:val="000712F4"/>
    <w:rsid w:val="000718F6"/>
    <w:rsid w:val="00074180"/>
    <w:rsid w:val="0008182C"/>
    <w:rsid w:val="00082C4C"/>
    <w:rsid w:val="0008393B"/>
    <w:rsid w:val="000851E1"/>
    <w:rsid w:val="00086DB9"/>
    <w:rsid w:val="000877B0"/>
    <w:rsid w:val="0009225F"/>
    <w:rsid w:val="000977B4"/>
    <w:rsid w:val="00097882"/>
    <w:rsid w:val="000A01D3"/>
    <w:rsid w:val="000A0F71"/>
    <w:rsid w:val="000A1915"/>
    <w:rsid w:val="000A1C14"/>
    <w:rsid w:val="000A620D"/>
    <w:rsid w:val="000A6DE4"/>
    <w:rsid w:val="000B69CF"/>
    <w:rsid w:val="000B7168"/>
    <w:rsid w:val="000B7ACD"/>
    <w:rsid w:val="000C20F9"/>
    <w:rsid w:val="000C2878"/>
    <w:rsid w:val="000C40EE"/>
    <w:rsid w:val="000C739A"/>
    <w:rsid w:val="000D1619"/>
    <w:rsid w:val="000E0962"/>
    <w:rsid w:val="000E1AD3"/>
    <w:rsid w:val="000E1BE3"/>
    <w:rsid w:val="000E1F38"/>
    <w:rsid w:val="000E2337"/>
    <w:rsid w:val="000E3645"/>
    <w:rsid w:val="000F378B"/>
    <w:rsid w:val="000F3A3C"/>
    <w:rsid w:val="000F460F"/>
    <w:rsid w:val="000F7575"/>
    <w:rsid w:val="000F7634"/>
    <w:rsid w:val="00100271"/>
    <w:rsid w:val="001102A4"/>
    <w:rsid w:val="0011339D"/>
    <w:rsid w:val="00113BDB"/>
    <w:rsid w:val="001149EE"/>
    <w:rsid w:val="00116867"/>
    <w:rsid w:val="00116C04"/>
    <w:rsid w:val="00116DCF"/>
    <w:rsid w:val="00121197"/>
    <w:rsid w:val="00121A35"/>
    <w:rsid w:val="001239AD"/>
    <w:rsid w:val="001257E3"/>
    <w:rsid w:val="00125F32"/>
    <w:rsid w:val="00126CB1"/>
    <w:rsid w:val="00126E7C"/>
    <w:rsid w:val="00127AE3"/>
    <w:rsid w:val="0013093D"/>
    <w:rsid w:val="001328C4"/>
    <w:rsid w:val="0014181F"/>
    <w:rsid w:val="00141B5D"/>
    <w:rsid w:val="001429ED"/>
    <w:rsid w:val="00143072"/>
    <w:rsid w:val="001471F7"/>
    <w:rsid w:val="00151702"/>
    <w:rsid w:val="001537D0"/>
    <w:rsid w:val="001548C7"/>
    <w:rsid w:val="0015667B"/>
    <w:rsid w:val="00160F7A"/>
    <w:rsid w:val="00165ADF"/>
    <w:rsid w:val="00165BB4"/>
    <w:rsid w:val="00170960"/>
    <w:rsid w:val="00172FF4"/>
    <w:rsid w:val="00173F0B"/>
    <w:rsid w:val="00176727"/>
    <w:rsid w:val="00181F2D"/>
    <w:rsid w:val="00184A44"/>
    <w:rsid w:val="0018607F"/>
    <w:rsid w:val="00190450"/>
    <w:rsid w:val="00191D5F"/>
    <w:rsid w:val="001939B6"/>
    <w:rsid w:val="00194141"/>
    <w:rsid w:val="001A0966"/>
    <w:rsid w:val="001A1636"/>
    <w:rsid w:val="001A1DC7"/>
    <w:rsid w:val="001A3D19"/>
    <w:rsid w:val="001A4912"/>
    <w:rsid w:val="001A4B8A"/>
    <w:rsid w:val="001A5146"/>
    <w:rsid w:val="001A73D1"/>
    <w:rsid w:val="001B15F9"/>
    <w:rsid w:val="001C011C"/>
    <w:rsid w:val="001C0CCF"/>
    <w:rsid w:val="001C143B"/>
    <w:rsid w:val="001C2B80"/>
    <w:rsid w:val="001C2CA5"/>
    <w:rsid w:val="001D7271"/>
    <w:rsid w:val="001D7453"/>
    <w:rsid w:val="001E059A"/>
    <w:rsid w:val="001E1B53"/>
    <w:rsid w:val="001E5398"/>
    <w:rsid w:val="001E5FC2"/>
    <w:rsid w:val="001E6DD7"/>
    <w:rsid w:val="001E71AB"/>
    <w:rsid w:val="001E7936"/>
    <w:rsid w:val="001E7B04"/>
    <w:rsid w:val="001F2C54"/>
    <w:rsid w:val="001F32B5"/>
    <w:rsid w:val="001F33F6"/>
    <w:rsid w:val="001F59F2"/>
    <w:rsid w:val="002011C8"/>
    <w:rsid w:val="002031B5"/>
    <w:rsid w:val="00205910"/>
    <w:rsid w:val="002142B4"/>
    <w:rsid w:val="002153B2"/>
    <w:rsid w:val="00221CBE"/>
    <w:rsid w:val="0022502C"/>
    <w:rsid w:val="00231621"/>
    <w:rsid w:val="00231982"/>
    <w:rsid w:val="0023347C"/>
    <w:rsid w:val="0023361C"/>
    <w:rsid w:val="002369D2"/>
    <w:rsid w:val="00237D67"/>
    <w:rsid w:val="00242A0E"/>
    <w:rsid w:val="00245DCC"/>
    <w:rsid w:val="0025493A"/>
    <w:rsid w:val="00257530"/>
    <w:rsid w:val="0026028B"/>
    <w:rsid w:val="002617C9"/>
    <w:rsid w:val="00262031"/>
    <w:rsid w:val="00262ACE"/>
    <w:rsid w:val="0026755D"/>
    <w:rsid w:val="00274049"/>
    <w:rsid w:val="002809DA"/>
    <w:rsid w:val="002812E3"/>
    <w:rsid w:val="002819AE"/>
    <w:rsid w:val="002823C2"/>
    <w:rsid w:val="00282567"/>
    <w:rsid w:val="0028428A"/>
    <w:rsid w:val="00291627"/>
    <w:rsid w:val="00292171"/>
    <w:rsid w:val="00292366"/>
    <w:rsid w:val="00293AFE"/>
    <w:rsid w:val="00294424"/>
    <w:rsid w:val="002959EC"/>
    <w:rsid w:val="002A009D"/>
    <w:rsid w:val="002A3CCB"/>
    <w:rsid w:val="002B0A66"/>
    <w:rsid w:val="002B193B"/>
    <w:rsid w:val="002B419C"/>
    <w:rsid w:val="002B455F"/>
    <w:rsid w:val="002B46FE"/>
    <w:rsid w:val="002B5ED1"/>
    <w:rsid w:val="002B74A3"/>
    <w:rsid w:val="002B7C9A"/>
    <w:rsid w:val="002B7CBA"/>
    <w:rsid w:val="002C030E"/>
    <w:rsid w:val="002C264D"/>
    <w:rsid w:val="002C3017"/>
    <w:rsid w:val="002C3088"/>
    <w:rsid w:val="002C310A"/>
    <w:rsid w:val="002C4270"/>
    <w:rsid w:val="002C5DB0"/>
    <w:rsid w:val="002C73A5"/>
    <w:rsid w:val="002D15B6"/>
    <w:rsid w:val="002D64C4"/>
    <w:rsid w:val="002D6A30"/>
    <w:rsid w:val="002D76D9"/>
    <w:rsid w:val="002E0071"/>
    <w:rsid w:val="002E349D"/>
    <w:rsid w:val="002E39EB"/>
    <w:rsid w:val="002E4B4E"/>
    <w:rsid w:val="002E5173"/>
    <w:rsid w:val="002F0442"/>
    <w:rsid w:val="002F0C70"/>
    <w:rsid w:val="002F4DCE"/>
    <w:rsid w:val="002F73E1"/>
    <w:rsid w:val="002F790A"/>
    <w:rsid w:val="00300E71"/>
    <w:rsid w:val="003027E4"/>
    <w:rsid w:val="00304A50"/>
    <w:rsid w:val="00305905"/>
    <w:rsid w:val="003074B5"/>
    <w:rsid w:val="00307700"/>
    <w:rsid w:val="00310894"/>
    <w:rsid w:val="003111D2"/>
    <w:rsid w:val="00311E9E"/>
    <w:rsid w:val="00313745"/>
    <w:rsid w:val="003140D4"/>
    <w:rsid w:val="003143BF"/>
    <w:rsid w:val="003144BE"/>
    <w:rsid w:val="003145F8"/>
    <w:rsid w:val="003149D6"/>
    <w:rsid w:val="00316A14"/>
    <w:rsid w:val="00316B5A"/>
    <w:rsid w:val="00324D5A"/>
    <w:rsid w:val="00324F35"/>
    <w:rsid w:val="003253EF"/>
    <w:rsid w:val="00325DCD"/>
    <w:rsid w:val="00325ED8"/>
    <w:rsid w:val="00330485"/>
    <w:rsid w:val="003306CC"/>
    <w:rsid w:val="00331B6E"/>
    <w:rsid w:val="00333839"/>
    <w:rsid w:val="0033455A"/>
    <w:rsid w:val="0033727E"/>
    <w:rsid w:val="0034589D"/>
    <w:rsid w:val="00347959"/>
    <w:rsid w:val="00351CF6"/>
    <w:rsid w:val="00351DFA"/>
    <w:rsid w:val="0035562B"/>
    <w:rsid w:val="00357691"/>
    <w:rsid w:val="00360EF4"/>
    <w:rsid w:val="0036435F"/>
    <w:rsid w:val="0037221E"/>
    <w:rsid w:val="00372A0D"/>
    <w:rsid w:val="003765E4"/>
    <w:rsid w:val="003774C7"/>
    <w:rsid w:val="00377C92"/>
    <w:rsid w:val="00382054"/>
    <w:rsid w:val="00384FBC"/>
    <w:rsid w:val="003864AB"/>
    <w:rsid w:val="00386566"/>
    <w:rsid w:val="0038686B"/>
    <w:rsid w:val="003877D2"/>
    <w:rsid w:val="00392E37"/>
    <w:rsid w:val="003954C5"/>
    <w:rsid w:val="003A103A"/>
    <w:rsid w:val="003A5340"/>
    <w:rsid w:val="003A5836"/>
    <w:rsid w:val="003A6D33"/>
    <w:rsid w:val="003A6F22"/>
    <w:rsid w:val="003A781C"/>
    <w:rsid w:val="003B1C70"/>
    <w:rsid w:val="003B1F50"/>
    <w:rsid w:val="003B4A66"/>
    <w:rsid w:val="003B750E"/>
    <w:rsid w:val="003C0615"/>
    <w:rsid w:val="003C29BF"/>
    <w:rsid w:val="003C318E"/>
    <w:rsid w:val="003C4DFC"/>
    <w:rsid w:val="003C5E44"/>
    <w:rsid w:val="003C6A36"/>
    <w:rsid w:val="003D0802"/>
    <w:rsid w:val="003D3F57"/>
    <w:rsid w:val="003D4305"/>
    <w:rsid w:val="003D70E1"/>
    <w:rsid w:val="003E38FA"/>
    <w:rsid w:val="003E4F1D"/>
    <w:rsid w:val="003F0355"/>
    <w:rsid w:val="003F2F9E"/>
    <w:rsid w:val="003F5AE4"/>
    <w:rsid w:val="003F5B84"/>
    <w:rsid w:val="003F603F"/>
    <w:rsid w:val="003F6CE6"/>
    <w:rsid w:val="003F6D08"/>
    <w:rsid w:val="00403A33"/>
    <w:rsid w:val="00404294"/>
    <w:rsid w:val="00404E42"/>
    <w:rsid w:val="004111D7"/>
    <w:rsid w:val="004139BE"/>
    <w:rsid w:val="004145FE"/>
    <w:rsid w:val="00417C85"/>
    <w:rsid w:val="0042027B"/>
    <w:rsid w:val="00422059"/>
    <w:rsid w:val="00422421"/>
    <w:rsid w:val="00426104"/>
    <w:rsid w:val="004279B1"/>
    <w:rsid w:val="00432AB8"/>
    <w:rsid w:val="00434579"/>
    <w:rsid w:val="004433DD"/>
    <w:rsid w:val="004461ED"/>
    <w:rsid w:val="0044715B"/>
    <w:rsid w:val="00447F0B"/>
    <w:rsid w:val="0045252D"/>
    <w:rsid w:val="0045287B"/>
    <w:rsid w:val="0045311A"/>
    <w:rsid w:val="004549FD"/>
    <w:rsid w:val="00454A48"/>
    <w:rsid w:val="004653EB"/>
    <w:rsid w:val="004656FE"/>
    <w:rsid w:val="004668EE"/>
    <w:rsid w:val="0047160D"/>
    <w:rsid w:val="00475E00"/>
    <w:rsid w:val="0047681D"/>
    <w:rsid w:val="00483366"/>
    <w:rsid w:val="00493662"/>
    <w:rsid w:val="00493802"/>
    <w:rsid w:val="00493A15"/>
    <w:rsid w:val="004A08E6"/>
    <w:rsid w:val="004A0C0A"/>
    <w:rsid w:val="004A3905"/>
    <w:rsid w:val="004A47C5"/>
    <w:rsid w:val="004A5452"/>
    <w:rsid w:val="004A56B7"/>
    <w:rsid w:val="004B0535"/>
    <w:rsid w:val="004B2718"/>
    <w:rsid w:val="004B2902"/>
    <w:rsid w:val="004B43A0"/>
    <w:rsid w:val="004B4F15"/>
    <w:rsid w:val="004B5543"/>
    <w:rsid w:val="004B5E60"/>
    <w:rsid w:val="004C0282"/>
    <w:rsid w:val="004C367B"/>
    <w:rsid w:val="004C77FB"/>
    <w:rsid w:val="004C7F11"/>
    <w:rsid w:val="004D0343"/>
    <w:rsid w:val="004D2981"/>
    <w:rsid w:val="004D52B3"/>
    <w:rsid w:val="004E1875"/>
    <w:rsid w:val="004E1CF2"/>
    <w:rsid w:val="004E202B"/>
    <w:rsid w:val="004E2BE5"/>
    <w:rsid w:val="004E49A1"/>
    <w:rsid w:val="004E5AC3"/>
    <w:rsid w:val="004F1A7E"/>
    <w:rsid w:val="004F2955"/>
    <w:rsid w:val="004F2A1A"/>
    <w:rsid w:val="004F2D6C"/>
    <w:rsid w:val="004F3D61"/>
    <w:rsid w:val="004F50B9"/>
    <w:rsid w:val="004F7185"/>
    <w:rsid w:val="0050041A"/>
    <w:rsid w:val="00500BBA"/>
    <w:rsid w:val="0050131B"/>
    <w:rsid w:val="00502768"/>
    <w:rsid w:val="00503447"/>
    <w:rsid w:val="0050396F"/>
    <w:rsid w:val="00503F60"/>
    <w:rsid w:val="005077CB"/>
    <w:rsid w:val="0051607C"/>
    <w:rsid w:val="00521F36"/>
    <w:rsid w:val="00523DAC"/>
    <w:rsid w:val="00523DD8"/>
    <w:rsid w:val="0052497D"/>
    <w:rsid w:val="00531024"/>
    <w:rsid w:val="005326F7"/>
    <w:rsid w:val="005345B5"/>
    <w:rsid w:val="0053695E"/>
    <w:rsid w:val="0054208D"/>
    <w:rsid w:val="00543440"/>
    <w:rsid w:val="005440D9"/>
    <w:rsid w:val="00544350"/>
    <w:rsid w:val="005445E3"/>
    <w:rsid w:val="005454F5"/>
    <w:rsid w:val="00551387"/>
    <w:rsid w:val="00554D0D"/>
    <w:rsid w:val="00555161"/>
    <w:rsid w:val="0055639E"/>
    <w:rsid w:val="00556449"/>
    <w:rsid w:val="00556F47"/>
    <w:rsid w:val="00560C68"/>
    <w:rsid w:val="005628C1"/>
    <w:rsid w:val="005652D7"/>
    <w:rsid w:val="00565CAC"/>
    <w:rsid w:val="005719F7"/>
    <w:rsid w:val="00571F30"/>
    <w:rsid w:val="00575DD0"/>
    <w:rsid w:val="005827D6"/>
    <w:rsid w:val="00584366"/>
    <w:rsid w:val="00584FD9"/>
    <w:rsid w:val="00587242"/>
    <w:rsid w:val="00587D49"/>
    <w:rsid w:val="00591C23"/>
    <w:rsid w:val="00596E89"/>
    <w:rsid w:val="00597F6A"/>
    <w:rsid w:val="005A1CA3"/>
    <w:rsid w:val="005A6083"/>
    <w:rsid w:val="005A7440"/>
    <w:rsid w:val="005B103F"/>
    <w:rsid w:val="005B31AA"/>
    <w:rsid w:val="005B32DE"/>
    <w:rsid w:val="005B683E"/>
    <w:rsid w:val="005C29BB"/>
    <w:rsid w:val="005C4808"/>
    <w:rsid w:val="005C70E0"/>
    <w:rsid w:val="005C76CF"/>
    <w:rsid w:val="005D2172"/>
    <w:rsid w:val="005D39D9"/>
    <w:rsid w:val="005D3F33"/>
    <w:rsid w:val="005D46CE"/>
    <w:rsid w:val="005D48DD"/>
    <w:rsid w:val="005D5D78"/>
    <w:rsid w:val="005D618E"/>
    <w:rsid w:val="005D67DF"/>
    <w:rsid w:val="005D7331"/>
    <w:rsid w:val="005E18FA"/>
    <w:rsid w:val="005E21ED"/>
    <w:rsid w:val="005E53BB"/>
    <w:rsid w:val="005E746E"/>
    <w:rsid w:val="005F0C54"/>
    <w:rsid w:val="005F28F6"/>
    <w:rsid w:val="005F3D60"/>
    <w:rsid w:val="005F5692"/>
    <w:rsid w:val="005F5F3D"/>
    <w:rsid w:val="00600477"/>
    <w:rsid w:val="006016F9"/>
    <w:rsid w:val="00603A4F"/>
    <w:rsid w:val="00603ADF"/>
    <w:rsid w:val="00604260"/>
    <w:rsid w:val="006046CE"/>
    <w:rsid w:val="006050F3"/>
    <w:rsid w:val="006058CD"/>
    <w:rsid w:val="00606909"/>
    <w:rsid w:val="00607008"/>
    <w:rsid w:val="00610DCD"/>
    <w:rsid w:val="00611AAB"/>
    <w:rsid w:val="0061288D"/>
    <w:rsid w:val="00612BF5"/>
    <w:rsid w:val="0061653E"/>
    <w:rsid w:val="006179F2"/>
    <w:rsid w:val="00620672"/>
    <w:rsid w:val="006212E0"/>
    <w:rsid w:val="006217B0"/>
    <w:rsid w:val="00622B6F"/>
    <w:rsid w:val="00624F73"/>
    <w:rsid w:val="00626485"/>
    <w:rsid w:val="0063083E"/>
    <w:rsid w:val="00630A97"/>
    <w:rsid w:val="00632231"/>
    <w:rsid w:val="0063712F"/>
    <w:rsid w:val="006377A9"/>
    <w:rsid w:val="0063798C"/>
    <w:rsid w:val="00643F87"/>
    <w:rsid w:val="00645E43"/>
    <w:rsid w:val="00646F66"/>
    <w:rsid w:val="00646F7A"/>
    <w:rsid w:val="00651C42"/>
    <w:rsid w:val="00654BCF"/>
    <w:rsid w:val="00657883"/>
    <w:rsid w:val="006706A3"/>
    <w:rsid w:val="006707F9"/>
    <w:rsid w:val="00673B77"/>
    <w:rsid w:val="00674C8D"/>
    <w:rsid w:val="00682285"/>
    <w:rsid w:val="00682B55"/>
    <w:rsid w:val="00684C9B"/>
    <w:rsid w:val="00685116"/>
    <w:rsid w:val="00685325"/>
    <w:rsid w:val="006A0454"/>
    <w:rsid w:val="006A3915"/>
    <w:rsid w:val="006A3BED"/>
    <w:rsid w:val="006A4885"/>
    <w:rsid w:val="006A6D31"/>
    <w:rsid w:val="006B4C1A"/>
    <w:rsid w:val="006B67E2"/>
    <w:rsid w:val="006C6177"/>
    <w:rsid w:val="006C6BDF"/>
    <w:rsid w:val="006D0355"/>
    <w:rsid w:val="006D1AD4"/>
    <w:rsid w:val="006D27D3"/>
    <w:rsid w:val="006D6435"/>
    <w:rsid w:val="006D78E2"/>
    <w:rsid w:val="006E4574"/>
    <w:rsid w:val="006E62DF"/>
    <w:rsid w:val="006E7286"/>
    <w:rsid w:val="006F2FA0"/>
    <w:rsid w:val="006F3E1E"/>
    <w:rsid w:val="006F656C"/>
    <w:rsid w:val="006F779D"/>
    <w:rsid w:val="0070117F"/>
    <w:rsid w:val="0070326A"/>
    <w:rsid w:val="0070533B"/>
    <w:rsid w:val="00706B50"/>
    <w:rsid w:val="007110EE"/>
    <w:rsid w:val="00713051"/>
    <w:rsid w:val="00713066"/>
    <w:rsid w:val="0071518F"/>
    <w:rsid w:val="0071663B"/>
    <w:rsid w:val="00716942"/>
    <w:rsid w:val="00725849"/>
    <w:rsid w:val="007272FC"/>
    <w:rsid w:val="00731A0F"/>
    <w:rsid w:val="0073326D"/>
    <w:rsid w:val="007332AF"/>
    <w:rsid w:val="007343C5"/>
    <w:rsid w:val="00734A9C"/>
    <w:rsid w:val="00735798"/>
    <w:rsid w:val="00740C19"/>
    <w:rsid w:val="00743B7B"/>
    <w:rsid w:val="00744275"/>
    <w:rsid w:val="0074610D"/>
    <w:rsid w:val="007464A2"/>
    <w:rsid w:val="00751037"/>
    <w:rsid w:val="00753987"/>
    <w:rsid w:val="00754BD8"/>
    <w:rsid w:val="00755B82"/>
    <w:rsid w:val="0075751E"/>
    <w:rsid w:val="00762A71"/>
    <w:rsid w:val="00763C8F"/>
    <w:rsid w:val="0076476A"/>
    <w:rsid w:val="00766B09"/>
    <w:rsid w:val="0076742D"/>
    <w:rsid w:val="00774EA0"/>
    <w:rsid w:val="007767D6"/>
    <w:rsid w:val="00782F28"/>
    <w:rsid w:val="00785B78"/>
    <w:rsid w:val="00786D12"/>
    <w:rsid w:val="00791DF4"/>
    <w:rsid w:val="00794B0F"/>
    <w:rsid w:val="00794F51"/>
    <w:rsid w:val="00796B11"/>
    <w:rsid w:val="007A099A"/>
    <w:rsid w:val="007A100B"/>
    <w:rsid w:val="007A1143"/>
    <w:rsid w:val="007A21F3"/>
    <w:rsid w:val="007A6640"/>
    <w:rsid w:val="007A7677"/>
    <w:rsid w:val="007B3144"/>
    <w:rsid w:val="007B45C6"/>
    <w:rsid w:val="007B77C1"/>
    <w:rsid w:val="007C49C7"/>
    <w:rsid w:val="007C607F"/>
    <w:rsid w:val="007C7FDF"/>
    <w:rsid w:val="007D7DFE"/>
    <w:rsid w:val="007E3072"/>
    <w:rsid w:val="007E37B0"/>
    <w:rsid w:val="007E4F11"/>
    <w:rsid w:val="007E549F"/>
    <w:rsid w:val="007E6003"/>
    <w:rsid w:val="007E6BBB"/>
    <w:rsid w:val="007F1D83"/>
    <w:rsid w:val="007F4999"/>
    <w:rsid w:val="00802970"/>
    <w:rsid w:val="00803BCC"/>
    <w:rsid w:val="00804B03"/>
    <w:rsid w:val="00811810"/>
    <w:rsid w:val="00812256"/>
    <w:rsid w:val="00815D59"/>
    <w:rsid w:val="00815DC1"/>
    <w:rsid w:val="0081699E"/>
    <w:rsid w:val="008238DE"/>
    <w:rsid w:val="008274C1"/>
    <w:rsid w:val="008278A5"/>
    <w:rsid w:val="008279E0"/>
    <w:rsid w:val="008316F9"/>
    <w:rsid w:val="00833A7D"/>
    <w:rsid w:val="0083740A"/>
    <w:rsid w:val="008429E9"/>
    <w:rsid w:val="00842CF2"/>
    <w:rsid w:val="00850C0B"/>
    <w:rsid w:val="00851446"/>
    <w:rsid w:val="00851A5A"/>
    <w:rsid w:val="00852AFC"/>
    <w:rsid w:val="00853048"/>
    <w:rsid w:val="00853C88"/>
    <w:rsid w:val="008547E2"/>
    <w:rsid w:val="00855956"/>
    <w:rsid w:val="00856313"/>
    <w:rsid w:val="0086358B"/>
    <w:rsid w:val="00865E44"/>
    <w:rsid w:val="00870522"/>
    <w:rsid w:val="00874EB3"/>
    <w:rsid w:val="00877E70"/>
    <w:rsid w:val="00880FDA"/>
    <w:rsid w:val="00882EE7"/>
    <w:rsid w:val="00884F40"/>
    <w:rsid w:val="00886919"/>
    <w:rsid w:val="00890963"/>
    <w:rsid w:val="0089552D"/>
    <w:rsid w:val="0089652F"/>
    <w:rsid w:val="008A3562"/>
    <w:rsid w:val="008A3DB8"/>
    <w:rsid w:val="008A6495"/>
    <w:rsid w:val="008B0718"/>
    <w:rsid w:val="008B2639"/>
    <w:rsid w:val="008B4B7E"/>
    <w:rsid w:val="008B5A62"/>
    <w:rsid w:val="008B5B75"/>
    <w:rsid w:val="008B6D59"/>
    <w:rsid w:val="008C3316"/>
    <w:rsid w:val="008C352B"/>
    <w:rsid w:val="008C44F1"/>
    <w:rsid w:val="008C5D4B"/>
    <w:rsid w:val="008D4F0A"/>
    <w:rsid w:val="008D5221"/>
    <w:rsid w:val="008D565F"/>
    <w:rsid w:val="008D5D68"/>
    <w:rsid w:val="008D70EF"/>
    <w:rsid w:val="008E5293"/>
    <w:rsid w:val="008F0C89"/>
    <w:rsid w:val="00900B68"/>
    <w:rsid w:val="00903B07"/>
    <w:rsid w:val="00907E51"/>
    <w:rsid w:val="00910361"/>
    <w:rsid w:val="00910C67"/>
    <w:rsid w:val="00914082"/>
    <w:rsid w:val="00915A8D"/>
    <w:rsid w:val="00915BFD"/>
    <w:rsid w:val="009170D5"/>
    <w:rsid w:val="00925DE0"/>
    <w:rsid w:val="00925F08"/>
    <w:rsid w:val="00930426"/>
    <w:rsid w:val="00930750"/>
    <w:rsid w:val="009318CF"/>
    <w:rsid w:val="00932103"/>
    <w:rsid w:val="00935AA3"/>
    <w:rsid w:val="009413FB"/>
    <w:rsid w:val="00944205"/>
    <w:rsid w:val="009444A2"/>
    <w:rsid w:val="00944C80"/>
    <w:rsid w:val="0094527E"/>
    <w:rsid w:val="00945411"/>
    <w:rsid w:val="00945FD9"/>
    <w:rsid w:val="009462EF"/>
    <w:rsid w:val="00946AE7"/>
    <w:rsid w:val="00952C5B"/>
    <w:rsid w:val="00953D7C"/>
    <w:rsid w:val="00955FC1"/>
    <w:rsid w:val="0095694A"/>
    <w:rsid w:val="00957E1D"/>
    <w:rsid w:val="009604FB"/>
    <w:rsid w:val="0096286C"/>
    <w:rsid w:val="009643C3"/>
    <w:rsid w:val="00964B30"/>
    <w:rsid w:val="00971AC5"/>
    <w:rsid w:val="00972198"/>
    <w:rsid w:val="009743DF"/>
    <w:rsid w:val="00977AE5"/>
    <w:rsid w:val="009800DD"/>
    <w:rsid w:val="0098124F"/>
    <w:rsid w:val="0098273E"/>
    <w:rsid w:val="00984300"/>
    <w:rsid w:val="00984A3C"/>
    <w:rsid w:val="00991BF7"/>
    <w:rsid w:val="00992FA1"/>
    <w:rsid w:val="0099524B"/>
    <w:rsid w:val="009954ED"/>
    <w:rsid w:val="009A02FE"/>
    <w:rsid w:val="009A184D"/>
    <w:rsid w:val="009A2632"/>
    <w:rsid w:val="009A530A"/>
    <w:rsid w:val="009B7A67"/>
    <w:rsid w:val="009C6374"/>
    <w:rsid w:val="009C717C"/>
    <w:rsid w:val="009D037E"/>
    <w:rsid w:val="009D0A7B"/>
    <w:rsid w:val="009D195F"/>
    <w:rsid w:val="009D2CAF"/>
    <w:rsid w:val="009D31F9"/>
    <w:rsid w:val="009D5213"/>
    <w:rsid w:val="009D522E"/>
    <w:rsid w:val="009E009C"/>
    <w:rsid w:val="009E3257"/>
    <w:rsid w:val="009E5626"/>
    <w:rsid w:val="009E66F3"/>
    <w:rsid w:val="009F2013"/>
    <w:rsid w:val="009F2AE1"/>
    <w:rsid w:val="009F2FEE"/>
    <w:rsid w:val="009F4DA7"/>
    <w:rsid w:val="009F506F"/>
    <w:rsid w:val="009F5119"/>
    <w:rsid w:val="009F572A"/>
    <w:rsid w:val="009F5EC9"/>
    <w:rsid w:val="00A0017E"/>
    <w:rsid w:val="00A006E2"/>
    <w:rsid w:val="00A02B47"/>
    <w:rsid w:val="00A06A32"/>
    <w:rsid w:val="00A07893"/>
    <w:rsid w:val="00A13CE6"/>
    <w:rsid w:val="00A17997"/>
    <w:rsid w:val="00A21007"/>
    <w:rsid w:val="00A2235B"/>
    <w:rsid w:val="00A227F9"/>
    <w:rsid w:val="00A22813"/>
    <w:rsid w:val="00A22AB1"/>
    <w:rsid w:val="00A2331E"/>
    <w:rsid w:val="00A23B93"/>
    <w:rsid w:val="00A25442"/>
    <w:rsid w:val="00A26D06"/>
    <w:rsid w:val="00A27787"/>
    <w:rsid w:val="00A350E5"/>
    <w:rsid w:val="00A37B45"/>
    <w:rsid w:val="00A479FD"/>
    <w:rsid w:val="00A5047D"/>
    <w:rsid w:val="00A52012"/>
    <w:rsid w:val="00A579EF"/>
    <w:rsid w:val="00A610A8"/>
    <w:rsid w:val="00A6347F"/>
    <w:rsid w:val="00A63667"/>
    <w:rsid w:val="00A63D94"/>
    <w:rsid w:val="00A645D7"/>
    <w:rsid w:val="00A64AA4"/>
    <w:rsid w:val="00A66EAE"/>
    <w:rsid w:val="00A7176A"/>
    <w:rsid w:val="00A72263"/>
    <w:rsid w:val="00A7508D"/>
    <w:rsid w:val="00A76C97"/>
    <w:rsid w:val="00A77CE5"/>
    <w:rsid w:val="00A8008B"/>
    <w:rsid w:val="00A84DA3"/>
    <w:rsid w:val="00A86F25"/>
    <w:rsid w:val="00A87531"/>
    <w:rsid w:val="00A87DA3"/>
    <w:rsid w:val="00A90A6B"/>
    <w:rsid w:val="00A90E40"/>
    <w:rsid w:val="00A919C3"/>
    <w:rsid w:val="00A94BD2"/>
    <w:rsid w:val="00AA2D75"/>
    <w:rsid w:val="00AA71ED"/>
    <w:rsid w:val="00AB09BB"/>
    <w:rsid w:val="00AB20A9"/>
    <w:rsid w:val="00AB29C5"/>
    <w:rsid w:val="00AB53E7"/>
    <w:rsid w:val="00AB5FE2"/>
    <w:rsid w:val="00AC10DA"/>
    <w:rsid w:val="00AC2778"/>
    <w:rsid w:val="00AC397C"/>
    <w:rsid w:val="00AC4492"/>
    <w:rsid w:val="00AC48F2"/>
    <w:rsid w:val="00AC782D"/>
    <w:rsid w:val="00AD1B53"/>
    <w:rsid w:val="00AD2AA2"/>
    <w:rsid w:val="00AD38D8"/>
    <w:rsid w:val="00AD556D"/>
    <w:rsid w:val="00AD5FBE"/>
    <w:rsid w:val="00AE008F"/>
    <w:rsid w:val="00AE4713"/>
    <w:rsid w:val="00AF0ED4"/>
    <w:rsid w:val="00AF10D2"/>
    <w:rsid w:val="00AF15F3"/>
    <w:rsid w:val="00AF1FD1"/>
    <w:rsid w:val="00AF4F6C"/>
    <w:rsid w:val="00AF6C5E"/>
    <w:rsid w:val="00AF6E05"/>
    <w:rsid w:val="00B004BB"/>
    <w:rsid w:val="00B01CCC"/>
    <w:rsid w:val="00B0476C"/>
    <w:rsid w:val="00B06E26"/>
    <w:rsid w:val="00B07655"/>
    <w:rsid w:val="00B12D4B"/>
    <w:rsid w:val="00B163A8"/>
    <w:rsid w:val="00B21CD4"/>
    <w:rsid w:val="00B22B05"/>
    <w:rsid w:val="00B24E9A"/>
    <w:rsid w:val="00B258A2"/>
    <w:rsid w:val="00B32CE0"/>
    <w:rsid w:val="00B4018F"/>
    <w:rsid w:val="00B41955"/>
    <w:rsid w:val="00B41F08"/>
    <w:rsid w:val="00B436A1"/>
    <w:rsid w:val="00B5178B"/>
    <w:rsid w:val="00B5231B"/>
    <w:rsid w:val="00B55D31"/>
    <w:rsid w:val="00B56014"/>
    <w:rsid w:val="00B561DD"/>
    <w:rsid w:val="00B56822"/>
    <w:rsid w:val="00B57E67"/>
    <w:rsid w:val="00B63AAF"/>
    <w:rsid w:val="00B6684C"/>
    <w:rsid w:val="00B75046"/>
    <w:rsid w:val="00B81F89"/>
    <w:rsid w:val="00B830F5"/>
    <w:rsid w:val="00B8349C"/>
    <w:rsid w:val="00B846CF"/>
    <w:rsid w:val="00B85EF3"/>
    <w:rsid w:val="00B86031"/>
    <w:rsid w:val="00B867C2"/>
    <w:rsid w:val="00B8741B"/>
    <w:rsid w:val="00B87B33"/>
    <w:rsid w:val="00B931CB"/>
    <w:rsid w:val="00B93330"/>
    <w:rsid w:val="00B9475C"/>
    <w:rsid w:val="00B97261"/>
    <w:rsid w:val="00B97A83"/>
    <w:rsid w:val="00BA6BE0"/>
    <w:rsid w:val="00BA7A3D"/>
    <w:rsid w:val="00BB00F6"/>
    <w:rsid w:val="00BB02CF"/>
    <w:rsid w:val="00BB36B9"/>
    <w:rsid w:val="00BB3EDB"/>
    <w:rsid w:val="00BB446C"/>
    <w:rsid w:val="00BB4B04"/>
    <w:rsid w:val="00BB60C9"/>
    <w:rsid w:val="00BC03A9"/>
    <w:rsid w:val="00BC0CC9"/>
    <w:rsid w:val="00BC0DE2"/>
    <w:rsid w:val="00BC0E55"/>
    <w:rsid w:val="00BC3E1C"/>
    <w:rsid w:val="00BC57E2"/>
    <w:rsid w:val="00BC7CCE"/>
    <w:rsid w:val="00BD182C"/>
    <w:rsid w:val="00BD2E21"/>
    <w:rsid w:val="00BD4254"/>
    <w:rsid w:val="00BE01F3"/>
    <w:rsid w:val="00BE0DD1"/>
    <w:rsid w:val="00BE19E9"/>
    <w:rsid w:val="00BE34D9"/>
    <w:rsid w:val="00BE4691"/>
    <w:rsid w:val="00BF33E8"/>
    <w:rsid w:val="00BF5C32"/>
    <w:rsid w:val="00C00302"/>
    <w:rsid w:val="00C01110"/>
    <w:rsid w:val="00C0746C"/>
    <w:rsid w:val="00C105F6"/>
    <w:rsid w:val="00C13B7B"/>
    <w:rsid w:val="00C14FFF"/>
    <w:rsid w:val="00C16070"/>
    <w:rsid w:val="00C16513"/>
    <w:rsid w:val="00C218CE"/>
    <w:rsid w:val="00C246E9"/>
    <w:rsid w:val="00C316E7"/>
    <w:rsid w:val="00C33C3D"/>
    <w:rsid w:val="00C3529D"/>
    <w:rsid w:val="00C406B7"/>
    <w:rsid w:val="00C4371B"/>
    <w:rsid w:val="00C45803"/>
    <w:rsid w:val="00C46D4A"/>
    <w:rsid w:val="00C51A26"/>
    <w:rsid w:val="00C53805"/>
    <w:rsid w:val="00C572E9"/>
    <w:rsid w:val="00C6065F"/>
    <w:rsid w:val="00C608F5"/>
    <w:rsid w:val="00C61195"/>
    <w:rsid w:val="00C65EB5"/>
    <w:rsid w:val="00C70211"/>
    <w:rsid w:val="00C71509"/>
    <w:rsid w:val="00C85372"/>
    <w:rsid w:val="00C9034D"/>
    <w:rsid w:val="00C958DA"/>
    <w:rsid w:val="00CA4AEC"/>
    <w:rsid w:val="00CA66EC"/>
    <w:rsid w:val="00CB1C51"/>
    <w:rsid w:val="00CB2DE2"/>
    <w:rsid w:val="00CB30D4"/>
    <w:rsid w:val="00CB49A4"/>
    <w:rsid w:val="00CB5BD8"/>
    <w:rsid w:val="00CC6EB9"/>
    <w:rsid w:val="00CD0AA0"/>
    <w:rsid w:val="00CD1ACC"/>
    <w:rsid w:val="00CD231B"/>
    <w:rsid w:val="00CE11FB"/>
    <w:rsid w:val="00CE2D3A"/>
    <w:rsid w:val="00CE473D"/>
    <w:rsid w:val="00CE47C4"/>
    <w:rsid w:val="00CE4C7E"/>
    <w:rsid w:val="00CE7418"/>
    <w:rsid w:val="00CF0054"/>
    <w:rsid w:val="00CF2811"/>
    <w:rsid w:val="00CF2BF3"/>
    <w:rsid w:val="00CF37FB"/>
    <w:rsid w:val="00CF456B"/>
    <w:rsid w:val="00CF7C95"/>
    <w:rsid w:val="00CF7E2D"/>
    <w:rsid w:val="00D00041"/>
    <w:rsid w:val="00D00661"/>
    <w:rsid w:val="00D01D0D"/>
    <w:rsid w:val="00D02A07"/>
    <w:rsid w:val="00D0387D"/>
    <w:rsid w:val="00D03952"/>
    <w:rsid w:val="00D07AB9"/>
    <w:rsid w:val="00D15178"/>
    <w:rsid w:val="00D161CB"/>
    <w:rsid w:val="00D17478"/>
    <w:rsid w:val="00D21DEF"/>
    <w:rsid w:val="00D24009"/>
    <w:rsid w:val="00D24577"/>
    <w:rsid w:val="00D247CC"/>
    <w:rsid w:val="00D258CC"/>
    <w:rsid w:val="00D270BA"/>
    <w:rsid w:val="00D27297"/>
    <w:rsid w:val="00D27A43"/>
    <w:rsid w:val="00D27EF2"/>
    <w:rsid w:val="00D3295A"/>
    <w:rsid w:val="00D42839"/>
    <w:rsid w:val="00D452ED"/>
    <w:rsid w:val="00D50AB7"/>
    <w:rsid w:val="00D52E86"/>
    <w:rsid w:val="00D55411"/>
    <w:rsid w:val="00D60888"/>
    <w:rsid w:val="00D60975"/>
    <w:rsid w:val="00D6312B"/>
    <w:rsid w:val="00D65539"/>
    <w:rsid w:val="00D70D65"/>
    <w:rsid w:val="00D71214"/>
    <w:rsid w:val="00D713F7"/>
    <w:rsid w:val="00D74D27"/>
    <w:rsid w:val="00D80463"/>
    <w:rsid w:val="00D8060A"/>
    <w:rsid w:val="00D824DB"/>
    <w:rsid w:val="00D82889"/>
    <w:rsid w:val="00D83A98"/>
    <w:rsid w:val="00D84827"/>
    <w:rsid w:val="00D851AB"/>
    <w:rsid w:val="00D856E7"/>
    <w:rsid w:val="00D860DC"/>
    <w:rsid w:val="00D86DE7"/>
    <w:rsid w:val="00D86FFE"/>
    <w:rsid w:val="00D8724D"/>
    <w:rsid w:val="00D875C1"/>
    <w:rsid w:val="00D96ECB"/>
    <w:rsid w:val="00DA233E"/>
    <w:rsid w:val="00DA3D22"/>
    <w:rsid w:val="00DA4C4D"/>
    <w:rsid w:val="00DA50A5"/>
    <w:rsid w:val="00DA6081"/>
    <w:rsid w:val="00DA68FD"/>
    <w:rsid w:val="00DA6DC9"/>
    <w:rsid w:val="00DA73B7"/>
    <w:rsid w:val="00DB1554"/>
    <w:rsid w:val="00DB3F5F"/>
    <w:rsid w:val="00DB4D60"/>
    <w:rsid w:val="00DC16BE"/>
    <w:rsid w:val="00DD04D1"/>
    <w:rsid w:val="00DD121B"/>
    <w:rsid w:val="00DD1591"/>
    <w:rsid w:val="00DD2A4C"/>
    <w:rsid w:val="00DD2C3A"/>
    <w:rsid w:val="00DD5363"/>
    <w:rsid w:val="00DD6ACE"/>
    <w:rsid w:val="00DD72FC"/>
    <w:rsid w:val="00DD757B"/>
    <w:rsid w:val="00DE415E"/>
    <w:rsid w:val="00DE5820"/>
    <w:rsid w:val="00DF3949"/>
    <w:rsid w:val="00DF46C7"/>
    <w:rsid w:val="00DF65EE"/>
    <w:rsid w:val="00DF69F4"/>
    <w:rsid w:val="00DF72D1"/>
    <w:rsid w:val="00E10B54"/>
    <w:rsid w:val="00E13FC0"/>
    <w:rsid w:val="00E15C89"/>
    <w:rsid w:val="00E22A1A"/>
    <w:rsid w:val="00E30A0A"/>
    <w:rsid w:val="00E32A3D"/>
    <w:rsid w:val="00E32EEA"/>
    <w:rsid w:val="00E331DE"/>
    <w:rsid w:val="00E337BE"/>
    <w:rsid w:val="00E35B89"/>
    <w:rsid w:val="00E402EA"/>
    <w:rsid w:val="00E4127B"/>
    <w:rsid w:val="00E413E2"/>
    <w:rsid w:val="00E42972"/>
    <w:rsid w:val="00E430F4"/>
    <w:rsid w:val="00E43D11"/>
    <w:rsid w:val="00E475C5"/>
    <w:rsid w:val="00E515B6"/>
    <w:rsid w:val="00E53F25"/>
    <w:rsid w:val="00E5518F"/>
    <w:rsid w:val="00E5629E"/>
    <w:rsid w:val="00E56444"/>
    <w:rsid w:val="00E57FF8"/>
    <w:rsid w:val="00E60081"/>
    <w:rsid w:val="00E615BC"/>
    <w:rsid w:val="00E62A8C"/>
    <w:rsid w:val="00E66680"/>
    <w:rsid w:val="00E7107F"/>
    <w:rsid w:val="00E77830"/>
    <w:rsid w:val="00E87676"/>
    <w:rsid w:val="00E87B83"/>
    <w:rsid w:val="00E92468"/>
    <w:rsid w:val="00E928D2"/>
    <w:rsid w:val="00E9379C"/>
    <w:rsid w:val="00E97F9E"/>
    <w:rsid w:val="00EA129B"/>
    <w:rsid w:val="00EA1E28"/>
    <w:rsid w:val="00EA389B"/>
    <w:rsid w:val="00EA485B"/>
    <w:rsid w:val="00EA78F3"/>
    <w:rsid w:val="00EB0D2C"/>
    <w:rsid w:val="00EB204D"/>
    <w:rsid w:val="00EB5FDC"/>
    <w:rsid w:val="00EC3AB6"/>
    <w:rsid w:val="00EC44C7"/>
    <w:rsid w:val="00EC4DDD"/>
    <w:rsid w:val="00EC4F26"/>
    <w:rsid w:val="00EC56CE"/>
    <w:rsid w:val="00EC58E1"/>
    <w:rsid w:val="00EC6305"/>
    <w:rsid w:val="00EC7742"/>
    <w:rsid w:val="00ED361D"/>
    <w:rsid w:val="00ED46B7"/>
    <w:rsid w:val="00ED55BF"/>
    <w:rsid w:val="00EE30E8"/>
    <w:rsid w:val="00EE4600"/>
    <w:rsid w:val="00EE4A01"/>
    <w:rsid w:val="00EE5470"/>
    <w:rsid w:val="00EE609C"/>
    <w:rsid w:val="00EE6F19"/>
    <w:rsid w:val="00EE738C"/>
    <w:rsid w:val="00EF191D"/>
    <w:rsid w:val="00EF5AEA"/>
    <w:rsid w:val="00F03B39"/>
    <w:rsid w:val="00F05C38"/>
    <w:rsid w:val="00F05FF5"/>
    <w:rsid w:val="00F2088F"/>
    <w:rsid w:val="00F224B7"/>
    <w:rsid w:val="00F2549D"/>
    <w:rsid w:val="00F2555D"/>
    <w:rsid w:val="00F276BA"/>
    <w:rsid w:val="00F27F73"/>
    <w:rsid w:val="00F355B2"/>
    <w:rsid w:val="00F357EC"/>
    <w:rsid w:val="00F35C84"/>
    <w:rsid w:val="00F37F77"/>
    <w:rsid w:val="00F40109"/>
    <w:rsid w:val="00F41095"/>
    <w:rsid w:val="00F42FE9"/>
    <w:rsid w:val="00F5075B"/>
    <w:rsid w:val="00F50C95"/>
    <w:rsid w:val="00F51A54"/>
    <w:rsid w:val="00F564A3"/>
    <w:rsid w:val="00F5667C"/>
    <w:rsid w:val="00F568B6"/>
    <w:rsid w:val="00F643D0"/>
    <w:rsid w:val="00F64A56"/>
    <w:rsid w:val="00F65A0E"/>
    <w:rsid w:val="00F664BB"/>
    <w:rsid w:val="00F70CF8"/>
    <w:rsid w:val="00F715FF"/>
    <w:rsid w:val="00F7404F"/>
    <w:rsid w:val="00F744C5"/>
    <w:rsid w:val="00F77E3F"/>
    <w:rsid w:val="00F80B2E"/>
    <w:rsid w:val="00F80DCE"/>
    <w:rsid w:val="00F8385F"/>
    <w:rsid w:val="00F86068"/>
    <w:rsid w:val="00F91294"/>
    <w:rsid w:val="00F93428"/>
    <w:rsid w:val="00F95C2E"/>
    <w:rsid w:val="00F966DC"/>
    <w:rsid w:val="00FA0FAA"/>
    <w:rsid w:val="00FB0D15"/>
    <w:rsid w:val="00FB32A5"/>
    <w:rsid w:val="00FB4986"/>
    <w:rsid w:val="00FB6E91"/>
    <w:rsid w:val="00FC20F9"/>
    <w:rsid w:val="00FC4293"/>
    <w:rsid w:val="00FD4369"/>
    <w:rsid w:val="00FD70F4"/>
    <w:rsid w:val="00FE3118"/>
    <w:rsid w:val="00FE3FD2"/>
    <w:rsid w:val="00FE50AC"/>
    <w:rsid w:val="00FE5F8F"/>
    <w:rsid w:val="00FE6023"/>
    <w:rsid w:val="00FF11F8"/>
    <w:rsid w:val="00FF27C8"/>
    <w:rsid w:val="00FF6E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Outline List 1"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0">
    <w:name w:val="Normal"/>
    <w:qFormat/>
    <w:rsid w:val="00584FD9"/>
  </w:style>
  <w:style w:type="paragraph" w:styleId="11">
    <w:name w:val="heading 1"/>
    <w:basedOn w:val="a0"/>
    <w:next w:val="a0"/>
    <w:link w:val="12"/>
    <w:qFormat/>
    <w:rsid w:val="00815D59"/>
    <w:pPr>
      <w:keepNext/>
      <w:widowControl w:val="0"/>
      <w:autoSpaceDE w:val="0"/>
      <w:autoSpaceDN w:val="0"/>
      <w:adjustRightInd w:val="0"/>
      <w:spacing w:before="600" w:after="120" w:line="288" w:lineRule="auto"/>
      <w:jc w:val="center"/>
      <w:outlineLvl w:val="0"/>
    </w:pPr>
    <w:rPr>
      <w:rFonts w:ascii="Verdana" w:eastAsia="Times New Roman" w:hAnsi="Verdana" w:cs="Arial"/>
      <w:b/>
      <w:bCs/>
      <w:caps/>
      <w:kern w:val="32"/>
      <w:sz w:val="26"/>
      <w:szCs w:val="28"/>
      <w:lang w:eastAsia="ru-RU"/>
    </w:rPr>
  </w:style>
  <w:style w:type="paragraph" w:styleId="21">
    <w:name w:val="heading 2"/>
    <w:basedOn w:val="a0"/>
    <w:next w:val="a0"/>
    <w:link w:val="22"/>
    <w:qFormat/>
    <w:rsid w:val="00815D59"/>
    <w:pPr>
      <w:keepNext/>
      <w:widowControl w:val="0"/>
      <w:autoSpaceDE w:val="0"/>
      <w:autoSpaceDN w:val="0"/>
      <w:adjustRightInd w:val="0"/>
      <w:spacing w:before="240" w:after="120" w:line="288" w:lineRule="auto"/>
      <w:jc w:val="center"/>
      <w:outlineLvl w:val="1"/>
    </w:pPr>
    <w:rPr>
      <w:rFonts w:ascii="Verdana" w:eastAsia="Times New Roman" w:hAnsi="Verdana" w:cs="Arial"/>
      <w:b/>
      <w:bCs/>
      <w:i/>
      <w:iCs/>
      <w:sz w:val="26"/>
      <w:szCs w:val="28"/>
      <w:lang w:eastAsia="ru-RU"/>
    </w:rPr>
  </w:style>
  <w:style w:type="paragraph" w:styleId="31">
    <w:name w:val="heading 3"/>
    <w:basedOn w:val="a0"/>
    <w:next w:val="a0"/>
    <w:link w:val="32"/>
    <w:qFormat/>
    <w:rsid w:val="00815D59"/>
    <w:pPr>
      <w:keepNext/>
      <w:widowControl w:val="0"/>
      <w:autoSpaceDE w:val="0"/>
      <w:autoSpaceDN w:val="0"/>
      <w:adjustRightInd w:val="0"/>
      <w:spacing w:before="120" w:after="60" w:line="288" w:lineRule="auto"/>
      <w:jc w:val="center"/>
      <w:outlineLvl w:val="2"/>
    </w:pPr>
    <w:rPr>
      <w:rFonts w:ascii="Verdana" w:eastAsia="Times New Roman" w:hAnsi="Verdana" w:cs="Arial"/>
      <w:b/>
      <w:bCs/>
      <w:sz w:val="24"/>
      <w:szCs w:val="26"/>
      <w:lang w:eastAsia="ru-RU"/>
    </w:rPr>
  </w:style>
  <w:style w:type="paragraph" w:styleId="40">
    <w:name w:val="heading 4"/>
    <w:basedOn w:val="a0"/>
    <w:next w:val="a0"/>
    <w:link w:val="41"/>
    <w:qFormat/>
    <w:rsid w:val="00815D59"/>
    <w:pPr>
      <w:keepNext/>
      <w:spacing w:before="120" w:after="60" w:line="288" w:lineRule="auto"/>
      <w:jc w:val="center"/>
      <w:outlineLvl w:val="3"/>
    </w:pPr>
    <w:rPr>
      <w:rFonts w:ascii="Verdana" w:eastAsia="Times New Roman" w:hAnsi="Verdana" w:cs="Times New Roman"/>
      <w:b/>
      <w:i/>
      <w:sz w:val="23"/>
      <w:szCs w:val="24"/>
      <w:lang w:eastAsia="ru-RU"/>
    </w:rPr>
  </w:style>
  <w:style w:type="paragraph" w:styleId="5">
    <w:name w:val="heading 5"/>
    <w:basedOn w:val="a0"/>
    <w:next w:val="a0"/>
    <w:link w:val="50"/>
    <w:uiPriority w:val="9"/>
    <w:qFormat/>
    <w:rsid w:val="00815D59"/>
    <w:pPr>
      <w:widowControl w:val="0"/>
      <w:autoSpaceDE w:val="0"/>
      <w:autoSpaceDN w:val="0"/>
      <w:adjustRightInd w:val="0"/>
      <w:spacing w:before="120" w:after="60" w:line="288" w:lineRule="auto"/>
      <w:ind w:firstLine="454"/>
      <w:jc w:val="both"/>
      <w:outlineLvl w:val="4"/>
    </w:pPr>
    <w:rPr>
      <w:rFonts w:ascii="Times New Roman" w:eastAsia="Times New Roman" w:hAnsi="Times New Roman" w:cs="Times New Roman"/>
      <w:b/>
      <w:bCs/>
      <w:iCs/>
      <w:sz w:val="26"/>
      <w:szCs w:val="24"/>
      <w:lang w:eastAsia="ru-RU"/>
    </w:rPr>
  </w:style>
  <w:style w:type="paragraph" w:styleId="6">
    <w:name w:val="heading 6"/>
    <w:basedOn w:val="a0"/>
    <w:next w:val="a0"/>
    <w:link w:val="60"/>
    <w:qFormat/>
    <w:rsid w:val="00815D59"/>
    <w:pPr>
      <w:widowControl w:val="0"/>
      <w:autoSpaceDE w:val="0"/>
      <w:autoSpaceDN w:val="0"/>
      <w:adjustRightInd w:val="0"/>
      <w:spacing w:before="120" w:after="60" w:line="288" w:lineRule="auto"/>
      <w:jc w:val="center"/>
      <w:outlineLvl w:val="5"/>
    </w:pPr>
    <w:rPr>
      <w:rFonts w:ascii="Times New Roman" w:eastAsia="Times New Roman" w:hAnsi="Times New Roman" w:cs="Times New Roman"/>
      <w:b/>
      <w:bCs/>
      <w:i/>
      <w:sz w:val="26"/>
      <w:lang w:eastAsia="ru-RU"/>
    </w:rPr>
  </w:style>
  <w:style w:type="paragraph" w:styleId="7">
    <w:name w:val="heading 7"/>
    <w:basedOn w:val="a0"/>
    <w:next w:val="a0"/>
    <w:link w:val="70"/>
    <w:qFormat/>
    <w:rsid w:val="00815D59"/>
    <w:pPr>
      <w:keepNext/>
      <w:spacing w:after="0" w:line="240" w:lineRule="auto"/>
      <w:jc w:val="center"/>
      <w:outlineLvl w:val="6"/>
    </w:pPr>
    <w:rPr>
      <w:rFonts w:ascii="Times New Roman" w:eastAsia="Times New Roman" w:hAnsi="Times New Roman" w:cs="Times New Roman"/>
      <w:bCs/>
      <w:iCs/>
      <w:sz w:val="28"/>
      <w:szCs w:val="20"/>
      <w:lang w:eastAsia="ru-RU"/>
    </w:rPr>
  </w:style>
  <w:style w:type="paragraph" w:styleId="8">
    <w:name w:val="heading 8"/>
    <w:basedOn w:val="a0"/>
    <w:next w:val="a0"/>
    <w:link w:val="80"/>
    <w:qFormat/>
    <w:rsid w:val="00815D59"/>
    <w:pPr>
      <w:keepNext/>
      <w:spacing w:after="0" w:line="240" w:lineRule="auto"/>
      <w:jc w:val="center"/>
      <w:outlineLvl w:val="7"/>
    </w:pPr>
    <w:rPr>
      <w:rFonts w:ascii="Times New Roman" w:eastAsia="Times New Roman" w:hAnsi="Times New Roman" w:cs="Times New Roman"/>
      <w:b/>
      <w:bCs/>
      <w:sz w:val="28"/>
      <w:szCs w:val="20"/>
      <w:u w:val="single"/>
      <w:lang w:eastAsia="ru-RU"/>
    </w:rPr>
  </w:style>
  <w:style w:type="paragraph" w:styleId="9">
    <w:name w:val="heading 9"/>
    <w:basedOn w:val="a0"/>
    <w:next w:val="a0"/>
    <w:link w:val="90"/>
    <w:qFormat/>
    <w:rsid w:val="00815D59"/>
    <w:pPr>
      <w:keepNext/>
      <w:spacing w:after="0" w:line="240" w:lineRule="auto"/>
      <w:ind w:left="-41" w:hanging="14"/>
      <w:jc w:val="center"/>
      <w:outlineLvl w:val="8"/>
    </w:pPr>
    <w:rPr>
      <w:rFonts w:ascii="Times New Roman" w:eastAsia="Times New Roman" w:hAnsi="Times New Roman" w:cs="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qFormat/>
    <w:rsid w:val="00815D59"/>
    <w:pPr>
      <w:ind w:left="720"/>
      <w:contextualSpacing/>
    </w:pPr>
  </w:style>
  <w:style w:type="character" w:customStyle="1" w:styleId="12">
    <w:name w:val="Заголовок 1 Знак"/>
    <w:basedOn w:val="a1"/>
    <w:link w:val="11"/>
    <w:rsid w:val="00815D59"/>
    <w:rPr>
      <w:rFonts w:ascii="Verdana" w:eastAsia="Times New Roman" w:hAnsi="Verdana" w:cs="Arial"/>
      <w:b/>
      <w:bCs/>
      <w:caps/>
      <w:kern w:val="32"/>
      <w:sz w:val="26"/>
      <w:szCs w:val="28"/>
      <w:lang w:eastAsia="ru-RU"/>
    </w:rPr>
  </w:style>
  <w:style w:type="character" w:customStyle="1" w:styleId="22">
    <w:name w:val="Заголовок 2 Знак"/>
    <w:basedOn w:val="a1"/>
    <w:link w:val="21"/>
    <w:rsid w:val="00815D59"/>
    <w:rPr>
      <w:rFonts w:ascii="Verdana" w:eastAsia="Times New Roman" w:hAnsi="Verdana" w:cs="Arial"/>
      <w:b/>
      <w:bCs/>
      <w:i/>
      <w:iCs/>
      <w:sz w:val="26"/>
      <w:szCs w:val="28"/>
      <w:lang w:eastAsia="ru-RU"/>
    </w:rPr>
  </w:style>
  <w:style w:type="character" w:customStyle="1" w:styleId="32">
    <w:name w:val="Заголовок 3 Знак"/>
    <w:basedOn w:val="a1"/>
    <w:link w:val="31"/>
    <w:rsid w:val="00815D59"/>
    <w:rPr>
      <w:rFonts w:ascii="Verdana" w:eastAsia="Times New Roman" w:hAnsi="Verdana" w:cs="Arial"/>
      <w:b/>
      <w:bCs/>
      <w:sz w:val="24"/>
      <w:szCs w:val="26"/>
      <w:lang w:eastAsia="ru-RU"/>
    </w:rPr>
  </w:style>
  <w:style w:type="character" w:customStyle="1" w:styleId="41">
    <w:name w:val="Заголовок 4 Знак"/>
    <w:basedOn w:val="a1"/>
    <w:link w:val="40"/>
    <w:uiPriority w:val="9"/>
    <w:rsid w:val="00815D59"/>
    <w:rPr>
      <w:rFonts w:ascii="Verdana" w:eastAsia="Times New Roman" w:hAnsi="Verdana" w:cs="Times New Roman"/>
      <w:b/>
      <w:i/>
      <w:sz w:val="23"/>
      <w:szCs w:val="24"/>
      <w:lang w:eastAsia="ru-RU"/>
    </w:rPr>
  </w:style>
  <w:style w:type="character" w:customStyle="1" w:styleId="50">
    <w:name w:val="Заголовок 5 Знак"/>
    <w:basedOn w:val="a1"/>
    <w:link w:val="5"/>
    <w:uiPriority w:val="9"/>
    <w:rsid w:val="00815D59"/>
    <w:rPr>
      <w:rFonts w:ascii="Times New Roman" w:eastAsia="Times New Roman" w:hAnsi="Times New Roman" w:cs="Times New Roman"/>
      <w:b/>
      <w:bCs/>
      <w:iCs/>
      <w:sz w:val="26"/>
      <w:szCs w:val="24"/>
      <w:lang w:eastAsia="ru-RU"/>
    </w:rPr>
  </w:style>
  <w:style w:type="character" w:customStyle="1" w:styleId="60">
    <w:name w:val="Заголовок 6 Знак"/>
    <w:basedOn w:val="a1"/>
    <w:link w:val="6"/>
    <w:rsid w:val="00815D59"/>
    <w:rPr>
      <w:rFonts w:ascii="Times New Roman" w:eastAsia="Times New Roman" w:hAnsi="Times New Roman" w:cs="Times New Roman"/>
      <w:b/>
      <w:bCs/>
      <w:i/>
      <w:sz w:val="26"/>
      <w:lang w:eastAsia="ru-RU"/>
    </w:rPr>
  </w:style>
  <w:style w:type="character" w:customStyle="1" w:styleId="70">
    <w:name w:val="Заголовок 7 Знак"/>
    <w:basedOn w:val="a1"/>
    <w:link w:val="7"/>
    <w:uiPriority w:val="99"/>
    <w:rsid w:val="00815D59"/>
    <w:rPr>
      <w:rFonts w:ascii="Times New Roman" w:eastAsia="Times New Roman" w:hAnsi="Times New Roman" w:cs="Times New Roman"/>
      <w:bCs/>
      <w:iCs/>
      <w:sz w:val="28"/>
      <w:szCs w:val="20"/>
      <w:lang w:eastAsia="ru-RU"/>
    </w:rPr>
  </w:style>
  <w:style w:type="character" w:customStyle="1" w:styleId="80">
    <w:name w:val="Заголовок 8 Знак"/>
    <w:basedOn w:val="a1"/>
    <w:link w:val="8"/>
    <w:uiPriority w:val="99"/>
    <w:rsid w:val="00815D59"/>
    <w:rPr>
      <w:rFonts w:ascii="Times New Roman" w:eastAsia="Times New Roman" w:hAnsi="Times New Roman" w:cs="Times New Roman"/>
      <w:b/>
      <w:bCs/>
      <w:sz w:val="28"/>
      <w:szCs w:val="20"/>
      <w:u w:val="single"/>
      <w:lang w:eastAsia="ru-RU"/>
    </w:rPr>
  </w:style>
  <w:style w:type="character" w:customStyle="1" w:styleId="90">
    <w:name w:val="Заголовок 9 Знак"/>
    <w:basedOn w:val="a1"/>
    <w:link w:val="9"/>
    <w:uiPriority w:val="99"/>
    <w:rsid w:val="00815D59"/>
    <w:rPr>
      <w:rFonts w:ascii="Times New Roman" w:eastAsia="Times New Roman" w:hAnsi="Times New Roman" w:cs="Times New Roman"/>
      <w:b/>
      <w:sz w:val="24"/>
      <w:szCs w:val="20"/>
      <w:lang w:eastAsia="ru-RU"/>
    </w:rPr>
  </w:style>
  <w:style w:type="paragraph" w:styleId="a5">
    <w:name w:val="header"/>
    <w:basedOn w:val="a0"/>
    <w:link w:val="a6"/>
    <w:uiPriority w:val="99"/>
    <w:unhideWhenUsed/>
    <w:rsid w:val="00815D59"/>
    <w:pPr>
      <w:widowControl w:val="0"/>
      <w:tabs>
        <w:tab w:val="center" w:pos="4677"/>
        <w:tab w:val="right" w:pos="9355"/>
      </w:tabs>
      <w:autoSpaceDE w:val="0"/>
      <w:autoSpaceDN w:val="0"/>
      <w:adjustRightInd w:val="0"/>
      <w:spacing w:after="0" w:line="288" w:lineRule="auto"/>
      <w:ind w:firstLine="454"/>
      <w:jc w:val="both"/>
    </w:pPr>
    <w:rPr>
      <w:rFonts w:ascii="Times New Roman" w:eastAsia="Times New Roman" w:hAnsi="Times New Roman" w:cs="Times New Roman"/>
      <w:sz w:val="26"/>
      <w:szCs w:val="24"/>
      <w:lang w:eastAsia="ru-RU"/>
    </w:rPr>
  </w:style>
  <w:style w:type="character" w:customStyle="1" w:styleId="a6">
    <w:name w:val="Верхний колонтитул Знак"/>
    <w:basedOn w:val="a1"/>
    <w:link w:val="a5"/>
    <w:uiPriority w:val="99"/>
    <w:rsid w:val="00815D59"/>
    <w:rPr>
      <w:rFonts w:ascii="Times New Roman" w:eastAsia="Times New Roman" w:hAnsi="Times New Roman" w:cs="Times New Roman"/>
      <w:sz w:val="26"/>
      <w:szCs w:val="24"/>
      <w:lang w:eastAsia="ru-RU"/>
    </w:rPr>
  </w:style>
  <w:style w:type="paragraph" w:styleId="a7">
    <w:name w:val="footer"/>
    <w:basedOn w:val="a0"/>
    <w:link w:val="a8"/>
    <w:uiPriority w:val="99"/>
    <w:unhideWhenUsed/>
    <w:rsid w:val="00815D59"/>
    <w:pPr>
      <w:widowControl w:val="0"/>
      <w:tabs>
        <w:tab w:val="center" w:pos="4677"/>
        <w:tab w:val="right" w:pos="9355"/>
      </w:tabs>
      <w:autoSpaceDE w:val="0"/>
      <w:autoSpaceDN w:val="0"/>
      <w:adjustRightInd w:val="0"/>
      <w:spacing w:after="0" w:line="288" w:lineRule="auto"/>
      <w:ind w:firstLine="454"/>
      <w:jc w:val="both"/>
    </w:pPr>
    <w:rPr>
      <w:rFonts w:ascii="Times New Roman" w:eastAsia="Times New Roman" w:hAnsi="Times New Roman" w:cs="Times New Roman"/>
      <w:sz w:val="26"/>
      <w:szCs w:val="24"/>
      <w:lang w:eastAsia="ru-RU"/>
    </w:rPr>
  </w:style>
  <w:style w:type="character" w:customStyle="1" w:styleId="a8">
    <w:name w:val="Нижний колонтитул Знак"/>
    <w:basedOn w:val="a1"/>
    <w:link w:val="a7"/>
    <w:uiPriority w:val="99"/>
    <w:rsid w:val="00815D59"/>
    <w:rPr>
      <w:rFonts w:ascii="Times New Roman" w:eastAsia="Times New Roman" w:hAnsi="Times New Roman" w:cs="Times New Roman"/>
      <w:sz w:val="26"/>
      <w:szCs w:val="24"/>
      <w:lang w:eastAsia="ru-RU"/>
    </w:rPr>
  </w:style>
  <w:style w:type="table" w:styleId="a9">
    <w:name w:val="Table Grid"/>
    <w:basedOn w:val="a2"/>
    <w:uiPriority w:val="59"/>
    <w:rsid w:val="00815D59"/>
    <w:pPr>
      <w:widowControl w:val="0"/>
      <w:autoSpaceDE w:val="0"/>
      <w:autoSpaceDN w:val="0"/>
      <w:adjustRightInd w:val="0"/>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
    <w:name w:val="Стиль нумерованный"/>
    <w:basedOn w:val="a3"/>
    <w:rsid w:val="00815D59"/>
    <w:pPr>
      <w:numPr>
        <w:numId w:val="2"/>
      </w:numPr>
    </w:pPr>
  </w:style>
  <w:style w:type="numbering" w:customStyle="1" w:styleId="SymbolSymbol">
    <w:name w:val="Стиль маркированный Symbol (Symbol)"/>
    <w:basedOn w:val="a3"/>
    <w:rsid w:val="00815D59"/>
    <w:pPr>
      <w:numPr>
        <w:numId w:val="3"/>
      </w:numPr>
    </w:pPr>
  </w:style>
  <w:style w:type="numbering" w:customStyle="1" w:styleId="SymbolSymbol1">
    <w:name w:val="Стиль маркированный Symbol (Symbol)1"/>
    <w:basedOn w:val="a3"/>
    <w:rsid w:val="00815D59"/>
    <w:pPr>
      <w:numPr>
        <w:numId w:val="4"/>
      </w:numPr>
    </w:pPr>
  </w:style>
  <w:style w:type="numbering" w:customStyle="1" w:styleId="SymbolSymbol08">
    <w:name w:val="Стиль маркированный Symbol (Symbol) Слева:  08 см"/>
    <w:basedOn w:val="a3"/>
    <w:rsid w:val="00815D59"/>
    <w:pPr>
      <w:numPr>
        <w:numId w:val="5"/>
      </w:numPr>
    </w:pPr>
  </w:style>
  <w:style w:type="paragraph" w:customStyle="1" w:styleId="51">
    <w:name w:val="Стиль Заголовок 5 + не полужирный"/>
    <w:basedOn w:val="5"/>
    <w:rsid w:val="00815D59"/>
    <w:rPr>
      <w:bCs w:val="0"/>
      <w:iCs w:val="0"/>
    </w:rPr>
  </w:style>
  <w:style w:type="paragraph" w:customStyle="1" w:styleId="61">
    <w:name w:val="Стиль Заголовок 6 + не курсив"/>
    <w:basedOn w:val="6"/>
    <w:rsid w:val="00815D59"/>
  </w:style>
  <w:style w:type="character" w:styleId="aa">
    <w:name w:val="page number"/>
    <w:basedOn w:val="a1"/>
    <w:rsid w:val="00815D59"/>
  </w:style>
  <w:style w:type="paragraph" w:customStyle="1" w:styleId="100">
    <w:name w:val="Стиль Заголовок 1 + Перед:  0 пт"/>
    <w:basedOn w:val="11"/>
    <w:rsid w:val="00815D59"/>
    <w:pPr>
      <w:spacing w:before="0" w:after="200"/>
    </w:pPr>
    <w:rPr>
      <w:rFonts w:cs="Times New Roman"/>
      <w:szCs w:val="20"/>
    </w:rPr>
  </w:style>
  <w:style w:type="paragraph" w:customStyle="1" w:styleId="101">
    <w:name w:val="Стиль Заголовок 1 + Перед:  0 пт1"/>
    <w:basedOn w:val="11"/>
    <w:rsid w:val="00815D59"/>
    <w:pPr>
      <w:spacing w:before="0"/>
    </w:pPr>
    <w:rPr>
      <w:rFonts w:cs="Times New Roman"/>
      <w:sz w:val="30"/>
      <w:szCs w:val="20"/>
    </w:rPr>
  </w:style>
  <w:style w:type="paragraph" w:customStyle="1" w:styleId="102">
    <w:name w:val="Стиль Заголовок 1 + После:  0 пт"/>
    <w:basedOn w:val="11"/>
    <w:rsid w:val="00815D59"/>
    <w:pPr>
      <w:spacing w:after="0"/>
    </w:pPr>
    <w:rPr>
      <w:rFonts w:cs="Times New Roman"/>
      <w:szCs w:val="20"/>
    </w:rPr>
  </w:style>
  <w:style w:type="paragraph" w:customStyle="1" w:styleId="31201">
    <w:name w:val="Стиль Заголовок 3 + Перед:  12 пт уплотненный на  01 пт"/>
    <w:basedOn w:val="31"/>
    <w:rsid w:val="00815D59"/>
    <w:pPr>
      <w:spacing w:before="240"/>
    </w:pPr>
    <w:rPr>
      <w:rFonts w:cs="Times New Roman"/>
      <w:spacing w:val="-2"/>
      <w:szCs w:val="20"/>
    </w:rPr>
  </w:style>
  <w:style w:type="paragraph" w:customStyle="1" w:styleId="112">
    <w:name w:val="Стиль Заголовок 1 + 12 пт"/>
    <w:basedOn w:val="11"/>
    <w:rsid w:val="00815D59"/>
    <w:rPr>
      <w:caps w:val="0"/>
      <w:szCs w:val="24"/>
    </w:rPr>
  </w:style>
  <w:style w:type="paragraph" w:customStyle="1" w:styleId="23">
    <w:name w:val="Стиль Заголовок 2 + не курсив"/>
    <w:basedOn w:val="21"/>
    <w:rsid w:val="00815D59"/>
    <w:rPr>
      <w:iCs w:val="0"/>
    </w:rPr>
  </w:style>
  <w:style w:type="paragraph" w:customStyle="1" w:styleId="1120">
    <w:name w:val="Стиль Стиль Заголовок 1 + 12 пт + Первая строка:  0 см"/>
    <w:basedOn w:val="112"/>
    <w:rsid w:val="00815D59"/>
    <w:rPr>
      <w:rFonts w:cs="Times New Roman"/>
      <w:szCs w:val="20"/>
    </w:rPr>
  </w:style>
  <w:style w:type="paragraph" w:customStyle="1" w:styleId="312">
    <w:name w:val="Стиль Заголовок 3 + 12 пт"/>
    <w:basedOn w:val="31"/>
    <w:rsid w:val="00815D59"/>
  </w:style>
  <w:style w:type="paragraph" w:customStyle="1" w:styleId="312010">
    <w:name w:val="Стиль Стиль Заголовок 3 + Перед:  12 пт уплотненный на  01 пт + не ..."/>
    <w:basedOn w:val="31201"/>
    <w:rsid w:val="00815D59"/>
    <w:rPr>
      <w:spacing w:val="0"/>
      <w:sz w:val="26"/>
    </w:rPr>
  </w:style>
  <w:style w:type="paragraph" w:customStyle="1" w:styleId="ab">
    <w:name w:val="Стиль Черный Узор: Нет (Белый)"/>
    <w:basedOn w:val="a0"/>
    <w:rsid w:val="00815D59"/>
    <w:pPr>
      <w:shd w:val="clear" w:color="auto" w:fill="FFFFFF"/>
      <w:autoSpaceDE w:val="0"/>
      <w:autoSpaceDN w:val="0"/>
      <w:adjustRightInd w:val="0"/>
      <w:spacing w:after="0" w:line="288" w:lineRule="auto"/>
      <w:ind w:firstLine="454"/>
      <w:jc w:val="both"/>
    </w:pPr>
    <w:rPr>
      <w:rFonts w:ascii="Times New Roman" w:eastAsia="Times New Roman" w:hAnsi="Times New Roman" w:cs="Times New Roman"/>
      <w:color w:val="000000"/>
      <w:sz w:val="26"/>
      <w:szCs w:val="20"/>
      <w:lang w:eastAsia="ru-RU"/>
    </w:rPr>
  </w:style>
  <w:style w:type="paragraph" w:customStyle="1" w:styleId="ac">
    <w:name w:val="Знак Знак Знак Знак Знак Знак"/>
    <w:basedOn w:val="a0"/>
    <w:rsid w:val="00815D59"/>
    <w:pPr>
      <w:spacing w:after="160" w:line="240" w:lineRule="exact"/>
    </w:pPr>
    <w:rPr>
      <w:rFonts w:ascii="Verdana" w:eastAsia="Times New Roman" w:hAnsi="Verdana" w:cs="Verdana"/>
      <w:sz w:val="20"/>
      <w:szCs w:val="20"/>
      <w:lang w:val="en-US"/>
    </w:rPr>
  </w:style>
  <w:style w:type="paragraph" w:styleId="ad">
    <w:name w:val="Body Text"/>
    <w:basedOn w:val="a0"/>
    <w:link w:val="ae"/>
    <w:uiPriority w:val="99"/>
    <w:rsid w:val="00815D59"/>
    <w:pPr>
      <w:spacing w:after="0" w:line="240" w:lineRule="auto"/>
      <w:jc w:val="center"/>
    </w:pPr>
    <w:rPr>
      <w:rFonts w:ascii="Times New Roman" w:eastAsia="Times New Roman" w:hAnsi="Times New Roman" w:cs="Times New Roman"/>
      <w:sz w:val="24"/>
      <w:szCs w:val="20"/>
      <w:lang w:eastAsia="ru-RU"/>
    </w:rPr>
  </w:style>
  <w:style w:type="character" w:customStyle="1" w:styleId="ae">
    <w:name w:val="Основной текст Знак"/>
    <w:basedOn w:val="a1"/>
    <w:link w:val="ad"/>
    <w:uiPriority w:val="99"/>
    <w:rsid w:val="00815D59"/>
    <w:rPr>
      <w:rFonts w:ascii="Times New Roman" w:eastAsia="Times New Roman" w:hAnsi="Times New Roman" w:cs="Times New Roman"/>
      <w:sz w:val="24"/>
      <w:szCs w:val="20"/>
      <w:lang w:eastAsia="ru-RU"/>
    </w:rPr>
  </w:style>
  <w:style w:type="numbering" w:customStyle="1" w:styleId="2">
    <w:name w:val="Стиль2"/>
    <w:rsid w:val="00815D59"/>
    <w:pPr>
      <w:numPr>
        <w:numId w:val="7"/>
      </w:numPr>
    </w:pPr>
  </w:style>
  <w:style w:type="numbering" w:customStyle="1" w:styleId="3">
    <w:name w:val="Стиль3"/>
    <w:rsid w:val="00815D59"/>
    <w:pPr>
      <w:numPr>
        <w:numId w:val="8"/>
      </w:numPr>
    </w:pPr>
  </w:style>
  <w:style w:type="numbering" w:customStyle="1" w:styleId="1">
    <w:name w:val="Стиль1"/>
    <w:rsid w:val="00815D59"/>
    <w:pPr>
      <w:numPr>
        <w:numId w:val="6"/>
      </w:numPr>
    </w:pPr>
  </w:style>
  <w:style w:type="paragraph" w:styleId="af">
    <w:name w:val="Normal (Web)"/>
    <w:aliases w:val=" Знак Знак1,Знак Знак1"/>
    <w:basedOn w:val="a0"/>
    <w:uiPriority w:val="99"/>
    <w:unhideWhenUsed/>
    <w:qFormat/>
    <w:rsid w:val="00815D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Strong"/>
    <w:uiPriority w:val="22"/>
    <w:qFormat/>
    <w:rsid w:val="00815D59"/>
    <w:rPr>
      <w:b/>
      <w:bCs/>
    </w:rPr>
  </w:style>
  <w:style w:type="character" w:customStyle="1" w:styleId="apple-converted-space">
    <w:name w:val="apple-converted-space"/>
    <w:basedOn w:val="a1"/>
    <w:rsid w:val="00815D59"/>
  </w:style>
  <w:style w:type="character" w:customStyle="1" w:styleId="apple-style-span">
    <w:name w:val="apple-style-span"/>
    <w:basedOn w:val="a1"/>
    <w:rsid w:val="00815D59"/>
  </w:style>
  <w:style w:type="character" w:styleId="af1">
    <w:name w:val="Emphasis"/>
    <w:uiPriority w:val="20"/>
    <w:qFormat/>
    <w:rsid w:val="00815D59"/>
    <w:rPr>
      <w:i/>
      <w:iCs/>
    </w:rPr>
  </w:style>
  <w:style w:type="character" w:customStyle="1" w:styleId="24">
    <w:name w:val="Основной текст (2)_"/>
    <w:basedOn w:val="a1"/>
    <w:link w:val="210"/>
    <w:rsid w:val="00815D59"/>
    <w:rPr>
      <w:sz w:val="27"/>
      <w:szCs w:val="27"/>
      <w:shd w:val="clear" w:color="auto" w:fill="FFFFFF"/>
    </w:rPr>
  </w:style>
  <w:style w:type="character" w:customStyle="1" w:styleId="25">
    <w:name w:val="Заголовок №2 (5)_"/>
    <w:basedOn w:val="a1"/>
    <w:link w:val="250"/>
    <w:rsid w:val="00815D59"/>
    <w:rPr>
      <w:rFonts w:ascii="Verdana" w:hAnsi="Verdana"/>
      <w:b/>
      <w:bCs/>
      <w:sz w:val="24"/>
      <w:szCs w:val="24"/>
      <w:shd w:val="clear" w:color="auto" w:fill="FFFFFF"/>
    </w:rPr>
  </w:style>
  <w:style w:type="character" w:customStyle="1" w:styleId="71">
    <w:name w:val="Основной текст (7)_"/>
    <w:basedOn w:val="a1"/>
    <w:link w:val="710"/>
    <w:rsid w:val="00815D59"/>
    <w:rPr>
      <w:b/>
      <w:bCs/>
      <w:sz w:val="25"/>
      <w:szCs w:val="25"/>
      <w:shd w:val="clear" w:color="auto" w:fill="FFFFFF"/>
    </w:rPr>
  </w:style>
  <w:style w:type="character" w:customStyle="1" w:styleId="72">
    <w:name w:val="Основной текст (7)"/>
    <w:basedOn w:val="71"/>
    <w:rsid w:val="00815D59"/>
  </w:style>
  <w:style w:type="character" w:customStyle="1" w:styleId="81">
    <w:name w:val="Основной текст (8)_"/>
    <w:basedOn w:val="a1"/>
    <w:link w:val="82"/>
    <w:rsid w:val="00815D59"/>
    <w:rPr>
      <w:b/>
      <w:bCs/>
      <w:i/>
      <w:iCs/>
      <w:sz w:val="25"/>
      <w:szCs w:val="25"/>
      <w:shd w:val="clear" w:color="auto" w:fill="FFFFFF"/>
    </w:rPr>
  </w:style>
  <w:style w:type="character" w:customStyle="1" w:styleId="21225">
    <w:name w:val="Основной текст (2) + 1225"/>
    <w:aliases w:val="5 pt27"/>
    <w:basedOn w:val="24"/>
    <w:rsid w:val="00815D59"/>
    <w:rPr>
      <w:sz w:val="25"/>
      <w:szCs w:val="25"/>
    </w:rPr>
  </w:style>
  <w:style w:type="character" w:customStyle="1" w:styleId="14">
    <w:name w:val="Заголовок №1 (4)_"/>
    <w:basedOn w:val="a1"/>
    <w:link w:val="140"/>
    <w:rsid w:val="00815D59"/>
    <w:rPr>
      <w:rFonts w:ascii="Verdana" w:hAnsi="Verdana"/>
      <w:b/>
      <w:bCs/>
      <w:i/>
      <w:iCs/>
      <w:sz w:val="25"/>
      <w:szCs w:val="25"/>
      <w:shd w:val="clear" w:color="auto" w:fill="FFFFFF"/>
    </w:rPr>
  </w:style>
  <w:style w:type="character" w:customStyle="1" w:styleId="71pt">
    <w:name w:val="Основной текст (7) + Интервал 1 pt"/>
    <w:basedOn w:val="71"/>
    <w:rsid w:val="00815D59"/>
    <w:rPr>
      <w:spacing w:val="30"/>
    </w:rPr>
  </w:style>
  <w:style w:type="character" w:customStyle="1" w:styleId="21224">
    <w:name w:val="Основной текст (2) + 1224"/>
    <w:aliases w:val="5 pt25"/>
    <w:basedOn w:val="24"/>
    <w:rsid w:val="00815D59"/>
    <w:rPr>
      <w:sz w:val="25"/>
      <w:szCs w:val="25"/>
    </w:rPr>
  </w:style>
  <w:style w:type="character" w:customStyle="1" w:styleId="21223">
    <w:name w:val="Основной текст (2) + 1223"/>
    <w:aliases w:val="5 pt24,Курсив7,Основной текст + Полужирный5"/>
    <w:basedOn w:val="24"/>
    <w:rsid w:val="00815D59"/>
    <w:rPr>
      <w:i/>
      <w:iCs/>
      <w:sz w:val="25"/>
      <w:szCs w:val="25"/>
    </w:rPr>
  </w:style>
  <w:style w:type="character" w:customStyle="1" w:styleId="91">
    <w:name w:val="Основной текст (9)_"/>
    <w:basedOn w:val="a1"/>
    <w:link w:val="92"/>
    <w:rsid w:val="00815D59"/>
    <w:rPr>
      <w:rFonts w:ascii="Verdana" w:hAnsi="Verdana"/>
      <w:b/>
      <w:bCs/>
      <w:i/>
      <w:iCs/>
      <w:sz w:val="23"/>
      <w:szCs w:val="23"/>
      <w:shd w:val="clear" w:color="auto" w:fill="FFFFFF"/>
    </w:rPr>
  </w:style>
  <w:style w:type="character" w:customStyle="1" w:styleId="21222">
    <w:name w:val="Основной текст (2) + 1222"/>
    <w:aliases w:val="5 pt23,Интервал 2 pt"/>
    <w:basedOn w:val="24"/>
    <w:rsid w:val="00815D59"/>
    <w:rPr>
      <w:spacing w:val="50"/>
      <w:sz w:val="25"/>
      <w:szCs w:val="25"/>
    </w:rPr>
  </w:style>
  <w:style w:type="character" w:customStyle="1" w:styleId="21221">
    <w:name w:val="Основной текст (2) + 1221"/>
    <w:aliases w:val="5 pt22"/>
    <w:basedOn w:val="24"/>
    <w:rsid w:val="00815D59"/>
    <w:rPr>
      <w:sz w:val="25"/>
      <w:szCs w:val="25"/>
    </w:rPr>
  </w:style>
  <w:style w:type="character" w:customStyle="1" w:styleId="9TimesNewRoman">
    <w:name w:val="Основной текст (9) + Times New Roman"/>
    <w:aliases w:val="12,5 pt21,Не полужирный,Не курсив,Интервал 2 pt1,Колонтитул + 12,5 pt,Основной текст (3) + 12,Основной текст (4) + 13 pt,Курсив5"/>
    <w:basedOn w:val="91"/>
    <w:rsid w:val="00815D59"/>
    <w:rPr>
      <w:rFonts w:ascii="Times New Roman" w:hAnsi="Times New Roman" w:cs="Times New Roman"/>
      <w:spacing w:val="50"/>
      <w:sz w:val="25"/>
      <w:szCs w:val="25"/>
    </w:rPr>
  </w:style>
  <w:style w:type="character" w:customStyle="1" w:styleId="21220">
    <w:name w:val="Основной текст (2) + 1220"/>
    <w:aliases w:val="5 pt20"/>
    <w:basedOn w:val="24"/>
    <w:rsid w:val="00815D59"/>
    <w:rPr>
      <w:sz w:val="25"/>
      <w:szCs w:val="25"/>
    </w:rPr>
  </w:style>
  <w:style w:type="character" w:customStyle="1" w:styleId="21219">
    <w:name w:val="Основной текст (2) + 1219"/>
    <w:aliases w:val="5 pt19"/>
    <w:basedOn w:val="24"/>
    <w:rsid w:val="00815D59"/>
    <w:rPr>
      <w:sz w:val="25"/>
      <w:szCs w:val="25"/>
    </w:rPr>
  </w:style>
  <w:style w:type="character" w:customStyle="1" w:styleId="21218">
    <w:name w:val="Основной текст (2) + 1218"/>
    <w:aliases w:val="5 pt18"/>
    <w:basedOn w:val="24"/>
    <w:rsid w:val="00815D59"/>
    <w:rPr>
      <w:sz w:val="25"/>
      <w:szCs w:val="25"/>
    </w:rPr>
  </w:style>
  <w:style w:type="character" w:customStyle="1" w:styleId="af2">
    <w:name w:val="Подпись к таблице_"/>
    <w:basedOn w:val="a1"/>
    <w:link w:val="af3"/>
    <w:rsid w:val="00815D59"/>
    <w:rPr>
      <w:b/>
      <w:bCs/>
      <w:i/>
      <w:iCs/>
      <w:sz w:val="25"/>
      <w:szCs w:val="25"/>
      <w:shd w:val="clear" w:color="auto" w:fill="FFFFFF"/>
    </w:rPr>
  </w:style>
  <w:style w:type="character" w:customStyle="1" w:styleId="21217">
    <w:name w:val="Основной текст (2) + 1217"/>
    <w:aliases w:val="5 pt17"/>
    <w:basedOn w:val="24"/>
    <w:rsid w:val="00815D59"/>
    <w:rPr>
      <w:sz w:val="25"/>
      <w:szCs w:val="25"/>
    </w:rPr>
  </w:style>
  <w:style w:type="character" w:customStyle="1" w:styleId="21216">
    <w:name w:val="Основной текст (2) + 1216"/>
    <w:aliases w:val="5 pt16,Курсив6,Основной текст + Полужирный4,Интервал -1 pt"/>
    <w:basedOn w:val="24"/>
    <w:rsid w:val="00815D59"/>
    <w:rPr>
      <w:i/>
      <w:iCs/>
      <w:sz w:val="25"/>
      <w:szCs w:val="25"/>
    </w:rPr>
  </w:style>
  <w:style w:type="character" w:customStyle="1" w:styleId="218pt">
    <w:name w:val="Основной текст (2) + 18 pt"/>
    <w:aliases w:val="Полужирный7,Интервал 0 pt1,Масштаб 66%"/>
    <w:basedOn w:val="24"/>
    <w:rsid w:val="00815D59"/>
    <w:rPr>
      <w:b/>
      <w:bCs/>
      <w:spacing w:val="-10"/>
      <w:w w:val="66"/>
      <w:sz w:val="36"/>
      <w:szCs w:val="36"/>
    </w:rPr>
  </w:style>
  <w:style w:type="character" w:customStyle="1" w:styleId="212pt">
    <w:name w:val="Основной текст (2) + 12 pt"/>
    <w:basedOn w:val="24"/>
    <w:rsid w:val="00815D59"/>
    <w:rPr>
      <w:sz w:val="24"/>
      <w:szCs w:val="24"/>
    </w:rPr>
  </w:style>
  <w:style w:type="character" w:customStyle="1" w:styleId="21215">
    <w:name w:val="Основной текст (2) + 1215"/>
    <w:aliases w:val="5 pt15"/>
    <w:basedOn w:val="24"/>
    <w:rsid w:val="00815D59"/>
    <w:rPr>
      <w:sz w:val="25"/>
      <w:szCs w:val="25"/>
    </w:rPr>
  </w:style>
  <w:style w:type="character" w:customStyle="1" w:styleId="21213">
    <w:name w:val="Основной текст (2) + 1213"/>
    <w:aliases w:val="5 pt13"/>
    <w:basedOn w:val="24"/>
    <w:rsid w:val="00815D59"/>
    <w:rPr>
      <w:sz w:val="25"/>
      <w:szCs w:val="25"/>
    </w:rPr>
  </w:style>
  <w:style w:type="character" w:customStyle="1" w:styleId="21212">
    <w:name w:val="Основной текст (2) + 1212"/>
    <w:aliases w:val="5 pt12,Полужирный6"/>
    <w:basedOn w:val="24"/>
    <w:rsid w:val="00815D59"/>
    <w:rPr>
      <w:b/>
      <w:bCs/>
      <w:sz w:val="25"/>
      <w:szCs w:val="25"/>
    </w:rPr>
  </w:style>
  <w:style w:type="character" w:customStyle="1" w:styleId="21211">
    <w:name w:val="Основной текст (2) + 1211"/>
    <w:aliases w:val="5 pt11"/>
    <w:basedOn w:val="24"/>
    <w:rsid w:val="00815D59"/>
    <w:rPr>
      <w:sz w:val="25"/>
      <w:szCs w:val="25"/>
    </w:rPr>
  </w:style>
  <w:style w:type="character" w:customStyle="1" w:styleId="73">
    <w:name w:val="Основной текст (7) + Не полужирный"/>
    <w:basedOn w:val="71"/>
    <w:rsid w:val="00815D59"/>
  </w:style>
  <w:style w:type="character" w:customStyle="1" w:styleId="110">
    <w:name w:val="Основной текст (11)_"/>
    <w:basedOn w:val="a1"/>
    <w:link w:val="111"/>
    <w:rsid w:val="00815D59"/>
    <w:rPr>
      <w:i/>
      <w:iCs/>
      <w:sz w:val="25"/>
      <w:szCs w:val="25"/>
      <w:shd w:val="clear" w:color="auto" w:fill="FFFFFF"/>
    </w:rPr>
  </w:style>
  <w:style w:type="character" w:customStyle="1" w:styleId="21210">
    <w:name w:val="Основной текст (2) + 1210"/>
    <w:aliases w:val="5 pt10,Полужирный5"/>
    <w:basedOn w:val="24"/>
    <w:rsid w:val="00815D59"/>
    <w:rPr>
      <w:b/>
      <w:bCs/>
      <w:sz w:val="25"/>
      <w:szCs w:val="25"/>
    </w:rPr>
  </w:style>
  <w:style w:type="character" w:customStyle="1" w:styleId="2128">
    <w:name w:val="Основной текст (2) + 128"/>
    <w:aliases w:val="5 pt8,Полужирный4,Подпись к картинке + 10,Полужирный,Малые прописные"/>
    <w:basedOn w:val="24"/>
    <w:rsid w:val="00815D59"/>
    <w:rPr>
      <w:b/>
      <w:bCs/>
      <w:sz w:val="25"/>
      <w:szCs w:val="25"/>
    </w:rPr>
  </w:style>
  <w:style w:type="character" w:customStyle="1" w:styleId="2127">
    <w:name w:val="Основной текст (2) + 127"/>
    <w:aliases w:val="5 pt7,Основной текст + 10,Малые прописные3"/>
    <w:basedOn w:val="24"/>
    <w:rsid w:val="00815D59"/>
    <w:rPr>
      <w:sz w:val="25"/>
      <w:szCs w:val="25"/>
    </w:rPr>
  </w:style>
  <w:style w:type="character" w:customStyle="1" w:styleId="2126">
    <w:name w:val="Основной текст (2) + 126"/>
    <w:aliases w:val="5 pt6,Полужирный3,Курсив3,Основной текст + 101"/>
    <w:basedOn w:val="24"/>
    <w:rsid w:val="00815D59"/>
    <w:rPr>
      <w:b/>
      <w:bCs/>
      <w:i/>
      <w:iCs/>
      <w:sz w:val="25"/>
      <w:szCs w:val="25"/>
    </w:rPr>
  </w:style>
  <w:style w:type="character" w:customStyle="1" w:styleId="2125">
    <w:name w:val="Основной текст (2) + 125"/>
    <w:aliases w:val="5 pt5,Основной текст (12) + 33,Курсив8,Малые прописные2,Интервал -3 pt"/>
    <w:basedOn w:val="24"/>
    <w:rsid w:val="00815D59"/>
    <w:rPr>
      <w:sz w:val="25"/>
      <w:szCs w:val="25"/>
    </w:rPr>
  </w:style>
  <w:style w:type="character" w:customStyle="1" w:styleId="711">
    <w:name w:val="Основной текст (7) + Не полужирный1"/>
    <w:basedOn w:val="71"/>
    <w:rsid w:val="00815D59"/>
  </w:style>
  <w:style w:type="character" w:customStyle="1" w:styleId="2124">
    <w:name w:val="Основной текст (2) + 124"/>
    <w:aliases w:val="5 pt4,Курсив2,Основной текст + Tahoma,10,Интервал 1 pt3"/>
    <w:basedOn w:val="24"/>
    <w:rsid w:val="00815D59"/>
    <w:rPr>
      <w:i/>
      <w:iCs/>
      <w:sz w:val="25"/>
      <w:szCs w:val="25"/>
    </w:rPr>
  </w:style>
  <w:style w:type="character" w:customStyle="1" w:styleId="2123">
    <w:name w:val="Основной текст (2) + 123"/>
    <w:aliases w:val="5 pt3,Основной текст + 9"/>
    <w:basedOn w:val="24"/>
    <w:rsid w:val="00815D59"/>
    <w:rPr>
      <w:sz w:val="25"/>
      <w:szCs w:val="25"/>
    </w:rPr>
  </w:style>
  <w:style w:type="character" w:customStyle="1" w:styleId="2122">
    <w:name w:val="Основной текст (2) + 122"/>
    <w:aliases w:val="5 pt2,Полужирный2,Курсив1,Основной текст + 33,Малые прописные1,Интервал 1 pt2,Основной текст + 14 pt,Основной текст + Полужирный1"/>
    <w:basedOn w:val="24"/>
    <w:rsid w:val="00815D59"/>
    <w:rPr>
      <w:b/>
      <w:bCs/>
      <w:i/>
      <w:iCs/>
      <w:sz w:val="25"/>
      <w:szCs w:val="25"/>
    </w:rPr>
  </w:style>
  <w:style w:type="character" w:customStyle="1" w:styleId="2121">
    <w:name w:val="Основной текст (2) + 121"/>
    <w:aliases w:val="5 pt1,Полужирный1,Основной текст (16) + Tahoma,101,Интервал 1 pt1"/>
    <w:basedOn w:val="24"/>
    <w:rsid w:val="00815D59"/>
    <w:rPr>
      <w:b/>
      <w:bCs/>
      <w:sz w:val="25"/>
      <w:szCs w:val="25"/>
    </w:rPr>
  </w:style>
  <w:style w:type="paragraph" w:customStyle="1" w:styleId="210">
    <w:name w:val="Основной текст (2)1"/>
    <w:basedOn w:val="a0"/>
    <w:link w:val="24"/>
    <w:rsid w:val="00815D59"/>
    <w:pPr>
      <w:shd w:val="clear" w:color="auto" w:fill="FFFFFF"/>
      <w:spacing w:after="3720" w:line="384" w:lineRule="exact"/>
      <w:jc w:val="center"/>
    </w:pPr>
    <w:rPr>
      <w:sz w:val="27"/>
      <w:szCs w:val="27"/>
    </w:rPr>
  </w:style>
  <w:style w:type="paragraph" w:customStyle="1" w:styleId="250">
    <w:name w:val="Заголовок №2 (5)"/>
    <w:basedOn w:val="a0"/>
    <w:link w:val="25"/>
    <w:rsid w:val="00815D59"/>
    <w:pPr>
      <w:shd w:val="clear" w:color="auto" w:fill="FFFFFF"/>
      <w:spacing w:after="240" w:line="240" w:lineRule="atLeast"/>
      <w:outlineLvl w:val="1"/>
    </w:pPr>
    <w:rPr>
      <w:rFonts w:ascii="Verdana" w:hAnsi="Verdana"/>
      <w:b/>
      <w:bCs/>
      <w:sz w:val="24"/>
      <w:szCs w:val="24"/>
    </w:rPr>
  </w:style>
  <w:style w:type="paragraph" w:customStyle="1" w:styleId="710">
    <w:name w:val="Основной текст (7)1"/>
    <w:basedOn w:val="a0"/>
    <w:link w:val="71"/>
    <w:rsid w:val="00815D59"/>
    <w:pPr>
      <w:shd w:val="clear" w:color="auto" w:fill="FFFFFF"/>
      <w:spacing w:before="180" w:after="0" w:line="355" w:lineRule="exact"/>
      <w:jc w:val="both"/>
    </w:pPr>
    <w:rPr>
      <w:b/>
      <w:bCs/>
      <w:sz w:val="25"/>
      <w:szCs w:val="25"/>
    </w:rPr>
  </w:style>
  <w:style w:type="paragraph" w:customStyle="1" w:styleId="82">
    <w:name w:val="Основной текст (8)"/>
    <w:basedOn w:val="a0"/>
    <w:link w:val="81"/>
    <w:rsid w:val="00815D59"/>
    <w:pPr>
      <w:shd w:val="clear" w:color="auto" w:fill="FFFFFF"/>
      <w:spacing w:after="0" w:line="358" w:lineRule="exact"/>
    </w:pPr>
    <w:rPr>
      <w:b/>
      <w:bCs/>
      <w:i/>
      <w:iCs/>
      <w:sz w:val="25"/>
      <w:szCs w:val="25"/>
    </w:rPr>
  </w:style>
  <w:style w:type="paragraph" w:customStyle="1" w:styleId="140">
    <w:name w:val="Заголовок №1 (4)"/>
    <w:basedOn w:val="a0"/>
    <w:link w:val="14"/>
    <w:rsid w:val="00815D59"/>
    <w:pPr>
      <w:shd w:val="clear" w:color="auto" w:fill="FFFFFF"/>
      <w:spacing w:before="360" w:after="240" w:line="240" w:lineRule="atLeast"/>
      <w:outlineLvl w:val="0"/>
    </w:pPr>
    <w:rPr>
      <w:rFonts w:ascii="Verdana" w:hAnsi="Verdana"/>
      <w:b/>
      <w:bCs/>
      <w:i/>
      <w:iCs/>
      <w:sz w:val="25"/>
      <w:szCs w:val="25"/>
    </w:rPr>
  </w:style>
  <w:style w:type="paragraph" w:customStyle="1" w:styleId="92">
    <w:name w:val="Основной текст (9)"/>
    <w:basedOn w:val="a0"/>
    <w:link w:val="91"/>
    <w:rsid w:val="00815D59"/>
    <w:pPr>
      <w:shd w:val="clear" w:color="auto" w:fill="FFFFFF"/>
      <w:spacing w:before="180" w:after="180" w:line="240" w:lineRule="atLeast"/>
      <w:jc w:val="center"/>
    </w:pPr>
    <w:rPr>
      <w:rFonts w:ascii="Verdana" w:hAnsi="Verdana"/>
      <w:b/>
      <w:bCs/>
      <w:i/>
      <w:iCs/>
      <w:sz w:val="23"/>
      <w:szCs w:val="23"/>
    </w:rPr>
  </w:style>
  <w:style w:type="paragraph" w:customStyle="1" w:styleId="af3">
    <w:name w:val="Подпись к таблице"/>
    <w:basedOn w:val="a0"/>
    <w:link w:val="af2"/>
    <w:rsid w:val="00815D59"/>
    <w:pPr>
      <w:shd w:val="clear" w:color="auto" w:fill="FFFFFF"/>
      <w:spacing w:after="0" w:line="240" w:lineRule="atLeast"/>
    </w:pPr>
    <w:rPr>
      <w:b/>
      <w:bCs/>
      <w:i/>
      <w:iCs/>
      <w:sz w:val="25"/>
      <w:szCs w:val="25"/>
    </w:rPr>
  </w:style>
  <w:style w:type="paragraph" w:customStyle="1" w:styleId="111">
    <w:name w:val="Основной текст (11)"/>
    <w:basedOn w:val="a0"/>
    <w:link w:val="110"/>
    <w:rsid w:val="00815D59"/>
    <w:pPr>
      <w:shd w:val="clear" w:color="auto" w:fill="FFFFFF"/>
      <w:spacing w:before="180" w:after="0" w:line="355" w:lineRule="exact"/>
      <w:jc w:val="both"/>
    </w:pPr>
    <w:rPr>
      <w:i/>
      <w:iCs/>
      <w:sz w:val="25"/>
      <w:szCs w:val="25"/>
    </w:rPr>
  </w:style>
  <w:style w:type="character" w:styleId="af4">
    <w:name w:val="Hyperlink"/>
    <w:basedOn w:val="a1"/>
    <w:uiPriority w:val="99"/>
    <w:rsid w:val="00815D59"/>
    <w:rPr>
      <w:color w:val="000080"/>
      <w:u w:val="single"/>
    </w:rPr>
  </w:style>
  <w:style w:type="character" w:customStyle="1" w:styleId="42">
    <w:name w:val="Основной текст (4)_"/>
    <w:basedOn w:val="a1"/>
    <w:link w:val="410"/>
    <w:rsid w:val="00815D59"/>
    <w:rPr>
      <w:b/>
      <w:bCs/>
      <w:sz w:val="25"/>
      <w:szCs w:val="25"/>
      <w:shd w:val="clear" w:color="auto" w:fill="FFFFFF"/>
    </w:rPr>
  </w:style>
  <w:style w:type="character" w:customStyle="1" w:styleId="af5">
    <w:name w:val="Колонтитул_ Знак Знак"/>
    <w:basedOn w:val="a1"/>
    <w:link w:val="af6"/>
    <w:rsid w:val="00815D59"/>
    <w:rPr>
      <w:shd w:val="clear" w:color="auto" w:fill="FFFFFF"/>
    </w:rPr>
  </w:style>
  <w:style w:type="character" w:customStyle="1" w:styleId="33">
    <w:name w:val="Основной текст (3) Знак"/>
    <w:basedOn w:val="a1"/>
    <w:link w:val="34"/>
    <w:rsid w:val="00815D59"/>
    <w:rPr>
      <w:sz w:val="21"/>
      <w:szCs w:val="21"/>
      <w:shd w:val="clear" w:color="auto" w:fill="FFFFFF"/>
    </w:rPr>
  </w:style>
  <w:style w:type="character" w:customStyle="1" w:styleId="26">
    <w:name w:val="Основной текст (2) Знак"/>
    <w:basedOn w:val="a1"/>
    <w:link w:val="27"/>
    <w:rsid w:val="00815D59"/>
    <w:rPr>
      <w:shd w:val="clear" w:color="auto" w:fill="FFFFFF"/>
    </w:rPr>
  </w:style>
  <w:style w:type="character" w:customStyle="1" w:styleId="af7">
    <w:name w:val="Основной текст + Полужирный"/>
    <w:aliases w:val="Курсив,Основной текст (15) + Полужирный1"/>
    <w:basedOn w:val="a8"/>
    <w:rsid w:val="00815D59"/>
    <w:rPr>
      <w:rFonts w:ascii="Times New Roman" w:hAnsi="Times New Roman"/>
      <w:b/>
      <w:bCs/>
      <w:i/>
      <w:iCs/>
      <w:sz w:val="25"/>
      <w:szCs w:val="25"/>
      <w:lang w:bidi="ar-SA"/>
    </w:rPr>
  </w:style>
  <w:style w:type="character" w:customStyle="1" w:styleId="320">
    <w:name w:val="Заголовок №3 (2)_ Знак"/>
    <w:basedOn w:val="a1"/>
    <w:link w:val="321"/>
    <w:rsid w:val="00815D59"/>
    <w:rPr>
      <w:rFonts w:ascii="Tahoma" w:hAnsi="Tahoma"/>
      <w:b/>
      <w:bCs/>
      <w:sz w:val="24"/>
      <w:szCs w:val="24"/>
      <w:shd w:val="clear" w:color="auto" w:fill="FFFFFF"/>
    </w:rPr>
  </w:style>
  <w:style w:type="character" w:customStyle="1" w:styleId="52">
    <w:name w:val="Основной текст (5)_"/>
    <w:basedOn w:val="a1"/>
    <w:link w:val="53"/>
    <w:rsid w:val="00815D59"/>
    <w:rPr>
      <w:rFonts w:ascii="Tahoma" w:hAnsi="Tahoma"/>
      <w:b/>
      <w:bCs/>
      <w:i/>
      <w:iCs/>
      <w:spacing w:val="20"/>
      <w:shd w:val="clear" w:color="auto" w:fill="FFFFFF"/>
    </w:rPr>
  </w:style>
  <w:style w:type="character" w:customStyle="1" w:styleId="43">
    <w:name w:val="Основной текст (4) + Не полужирный"/>
    <w:basedOn w:val="42"/>
    <w:rsid w:val="00815D59"/>
  </w:style>
  <w:style w:type="character" w:customStyle="1" w:styleId="44">
    <w:name w:val="Основной текст (4)"/>
    <w:basedOn w:val="42"/>
    <w:rsid w:val="00815D59"/>
    <w:rPr>
      <w:u w:val="single"/>
    </w:rPr>
  </w:style>
  <w:style w:type="character" w:customStyle="1" w:styleId="-1pt">
    <w:name w:val="Основной текст + Интервал -1 pt"/>
    <w:basedOn w:val="a8"/>
    <w:rsid w:val="00815D59"/>
    <w:rPr>
      <w:rFonts w:ascii="Times New Roman" w:hAnsi="Times New Roman"/>
      <w:spacing w:val="-30"/>
      <w:sz w:val="25"/>
      <w:szCs w:val="25"/>
      <w:lang w:val="en-US" w:eastAsia="en-US" w:bidi="ar-SA"/>
    </w:rPr>
  </w:style>
  <w:style w:type="character" w:customStyle="1" w:styleId="62">
    <w:name w:val="Основной текст (6)_ Знак"/>
    <w:basedOn w:val="a1"/>
    <w:link w:val="63"/>
    <w:rsid w:val="00815D59"/>
    <w:rPr>
      <w:spacing w:val="-50"/>
      <w:sz w:val="75"/>
      <w:szCs w:val="75"/>
      <w:shd w:val="clear" w:color="auto" w:fill="FFFFFF"/>
    </w:rPr>
  </w:style>
  <w:style w:type="character" w:customStyle="1" w:styleId="6-1pt">
    <w:name w:val="Основной текст (6) + Интервал -1 pt"/>
    <w:basedOn w:val="62"/>
    <w:rsid w:val="00815D59"/>
    <w:rPr>
      <w:spacing w:val="-20"/>
    </w:rPr>
  </w:style>
  <w:style w:type="character" w:customStyle="1" w:styleId="113">
    <w:name w:val="Основной текст + Полужирный11"/>
    <w:aliases w:val="Курсив13"/>
    <w:basedOn w:val="a8"/>
    <w:rsid w:val="00815D59"/>
    <w:rPr>
      <w:rFonts w:ascii="Times New Roman" w:hAnsi="Times New Roman"/>
      <w:b/>
      <w:bCs/>
      <w:i/>
      <w:iCs/>
      <w:sz w:val="25"/>
      <w:szCs w:val="25"/>
      <w:lang w:bidi="ar-SA"/>
    </w:rPr>
  </w:style>
  <w:style w:type="character" w:customStyle="1" w:styleId="103">
    <w:name w:val="Основной текст + Полужирный10"/>
    <w:basedOn w:val="a8"/>
    <w:rsid w:val="00815D59"/>
    <w:rPr>
      <w:rFonts w:ascii="Times New Roman" w:hAnsi="Times New Roman"/>
      <w:b/>
      <w:bCs/>
      <w:sz w:val="25"/>
      <w:szCs w:val="25"/>
      <w:lang w:bidi="ar-SA"/>
    </w:rPr>
  </w:style>
  <w:style w:type="character" w:customStyle="1" w:styleId="28">
    <w:name w:val="Подпись к картинке (2)_"/>
    <w:basedOn w:val="a1"/>
    <w:link w:val="29"/>
    <w:rsid w:val="00815D59"/>
    <w:rPr>
      <w:b/>
      <w:bCs/>
      <w:i/>
      <w:iCs/>
      <w:sz w:val="25"/>
      <w:szCs w:val="25"/>
      <w:shd w:val="clear" w:color="auto" w:fill="FFFFFF"/>
    </w:rPr>
  </w:style>
  <w:style w:type="character" w:customStyle="1" w:styleId="af8">
    <w:name w:val="Подпись к картинке_"/>
    <w:basedOn w:val="a1"/>
    <w:link w:val="13"/>
    <w:rsid w:val="00815D59"/>
    <w:rPr>
      <w:sz w:val="25"/>
      <w:szCs w:val="25"/>
      <w:shd w:val="clear" w:color="auto" w:fill="FFFFFF"/>
    </w:rPr>
  </w:style>
  <w:style w:type="character" w:customStyle="1" w:styleId="af9">
    <w:name w:val="Подпись к картинке"/>
    <w:basedOn w:val="af8"/>
    <w:rsid w:val="00815D59"/>
    <w:rPr>
      <w:u w:val="single"/>
    </w:rPr>
  </w:style>
  <w:style w:type="character" w:customStyle="1" w:styleId="6pt">
    <w:name w:val="Подпись к картинке + Интервал 6 pt"/>
    <w:basedOn w:val="af8"/>
    <w:rsid w:val="00815D59"/>
    <w:rPr>
      <w:spacing w:val="130"/>
    </w:rPr>
  </w:style>
  <w:style w:type="character" w:customStyle="1" w:styleId="37pt">
    <w:name w:val="Подпись к картинке + Интервал 37 pt"/>
    <w:basedOn w:val="af8"/>
    <w:rsid w:val="00815D59"/>
    <w:rPr>
      <w:spacing w:val="750"/>
    </w:rPr>
  </w:style>
  <w:style w:type="character" w:customStyle="1" w:styleId="93">
    <w:name w:val="Основной текст + Полужирный9"/>
    <w:aliases w:val="Курсив12"/>
    <w:basedOn w:val="a8"/>
    <w:rsid w:val="00815D59"/>
    <w:rPr>
      <w:rFonts w:ascii="Times New Roman" w:hAnsi="Times New Roman"/>
      <w:b/>
      <w:bCs/>
      <w:i/>
      <w:iCs/>
      <w:sz w:val="25"/>
      <w:szCs w:val="25"/>
      <w:lang w:bidi="ar-SA"/>
    </w:rPr>
  </w:style>
  <w:style w:type="character" w:customStyle="1" w:styleId="45">
    <w:name w:val="Заголовок №4_ Знак"/>
    <w:basedOn w:val="a1"/>
    <w:link w:val="46"/>
    <w:rsid w:val="00815D59"/>
    <w:rPr>
      <w:rFonts w:ascii="Tahoma" w:hAnsi="Tahoma"/>
      <w:b/>
      <w:bCs/>
      <w:i/>
      <w:iCs/>
      <w:spacing w:val="20"/>
      <w:shd w:val="clear" w:color="auto" w:fill="FFFFFF"/>
    </w:rPr>
  </w:style>
  <w:style w:type="character" w:customStyle="1" w:styleId="520">
    <w:name w:val="Заголовок №5 (2)_"/>
    <w:basedOn w:val="a1"/>
    <w:link w:val="521"/>
    <w:rsid w:val="00815D59"/>
    <w:rPr>
      <w:b/>
      <w:bCs/>
      <w:sz w:val="25"/>
      <w:szCs w:val="25"/>
      <w:shd w:val="clear" w:color="auto" w:fill="FFFFFF"/>
    </w:rPr>
  </w:style>
  <w:style w:type="character" w:customStyle="1" w:styleId="83">
    <w:name w:val="Основной текст + Полужирный8"/>
    <w:aliases w:val="Курсив11"/>
    <w:basedOn w:val="a8"/>
    <w:rsid w:val="00815D59"/>
    <w:rPr>
      <w:rFonts w:ascii="Times New Roman" w:hAnsi="Times New Roman"/>
      <w:b/>
      <w:bCs/>
      <w:i/>
      <w:iCs/>
      <w:sz w:val="25"/>
      <w:szCs w:val="25"/>
      <w:lang w:bidi="ar-SA"/>
    </w:rPr>
  </w:style>
  <w:style w:type="character" w:customStyle="1" w:styleId="330">
    <w:name w:val="Заголовок №3 (3)_"/>
    <w:basedOn w:val="a1"/>
    <w:link w:val="331"/>
    <w:rsid w:val="00815D59"/>
    <w:rPr>
      <w:rFonts w:ascii="Tahoma" w:hAnsi="Tahoma"/>
      <w:b/>
      <w:bCs/>
      <w:i/>
      <w:iCs/>
      <w:spacing w:val="20"/>
      <w:shd w:val="clear" w:color="auto" w:fill="FFFFFF"/>
    </w:rPr>
  </w:style>
  <w:style w:type="character" w:customStyle="1" w:styleId="2a">
    <w:name w:val="Подпись к таблице (2)_"/>
    <w:basedOn w:val="a1"/>
    <w:link w:val="2b"/>
    <w:rsid w:val="00815D59"/>
    <w:rPr>
      <w:b/>
      <w:bCs/>
      <w:sz w:val="25"/>
      <w:szCs w:val="25"/>
      <w:shd w:val="clear" w:color="auto" w:fill="FFFFFF"/>
    </w:rPr>
  </w:style>
  <w:style w:type="character" w:customStyle="1" w:styleId="35">
    <w:name w:val="Заголовок №3_ Знак"/>
    <w:basedOn w:val="a1"/>
    <w:link w:val="36"/>
    <w:rsid w:val="00815D59"/>
    <w:rPr>
      <w:rFonts w:ascii="Tahoma" w:hAnsi="Tahoma"/>
      <w:b/>
      <w:bCs/>
      <w:i/>
      <w:iCs/>
      <w:spacing w:val="20"/>
      <w:sz w:val="24"/>
      <w:szCs w:val="24"/>
      <w:shd w:val="clear" w:color="auto" w:fill="FFFFFF"/>
    </w:rPr>
  </w:style>
  <w:style w:type="character" w:customStyle="1" w:styleId="37">
    <w:name w:val="Подпись к таблице (3)_"/>
    <w:basedOn w:val="a1"/>
    <w:link w:val="38"/>
    <w:rsid w:val="00815D59"/>
    <w:rPr>
      <w:rFonts w:ascii="Tahoma" w:hAnsi="Tahoma"/>
      <w:b/>
      <w:bCs/>
      <w:i/>
      <w:iCs/>
      <w:spacing w:val="20"/>
      <w:shd w:val="clear" w:color="auto" w:fill="FFFFFF"/>
    </w:rPr>
  </w:style>
  <w:style w:type="character" w:customStyle="1" w:styleId="104">
    <w:name w:val="Основной текст (10)_"/>
    <w:basedOn w:val="a1"/>
    <w:link w:val="105"/>
    <w:rsid w:val="00815D59"/>
    <w:rPr>
      <w:i/>
      <w:iCs/>
      <w:sz w:val="8"/>
      <w:szCs w:val="8"/>
      <w:shd w:val="clear" w:color="auto" w:fill="FFFFFF"/>
    </w:rPr>
  </w:style>
  <w:style w:type="character" w:customStyle="1" w:styleId="106">
    <w:name w:val="Основной текст (10) + Не курсив"/>
    <w:aliases w:val="Интервал 1 pt"/>
    <w:basedOn w:val="104"/>
    <w:rsid w:val="00815D59"/>
    <w:rPr>
      <w:spacing w:val="20"/>
    </w:rPr>
  </w:style>
  <w:style w:type="character" w:customStyle="1" w:styleId="2c">
    <w:name w:val="Заголовок №2_ Знак"/>
    <w:basedOn w:val="a1"/>
    <w:link w:val="2d"/>
    <w:rsid w:val="00815D59"/>
    <w:rPr>
      <w:b/>
      <w:bCs/>
      <w:i/>
      <w:iCs/>
      <w:sz w:val="25"/>
      <w:szCs w:val="25"/>
      <w:shd w:val="clear" w:color="auto" w:fill="FFFFFF"/>
    </w:rPr>
  </w:style>
  <w:style w:type="character" w:customStyle="1" w:styleId="afa">
    <w:name w:val="Основной текст + Курсив"/>
    <w:basedOn w:val="a8"/>
    <w:rsid w:val="00815D59"/>
    <w:rPr>
      <w:rFonts w:ascii="Times New Roman" w:hAnsi="Times New Roman"/>
      <w:i/>
      <w:iCs/>
      <w:sz w:val="25"/>
      <w:szCs w:val="25"/>
      <w:lang w:bidi="ar-SA"/>
    </w:rPr>
  </w:style>
  <w:style w:type="character" w:customStyle="1" w:styleId="54">
    <w:name w:val="Основной текст + Курсив5"/>
    <w:basedOn w:val="a8"/>
    <w:rsid w:val="00815D59"/>
    <w:rPr>
      <w:rFonts w:ascii="Times New Roman" w:hAnsi="Times New Roman"/>
      <w:i/>
      <w:iCs/>
      <w:sz w:val="25"/>
      <w:szCs w:val="25"/>
      <w:lang w:bidi="ar-SA"/>
    </w:rPr>
  </w:style>
  <w:style w:type="character" w:customStyle="1" w:styleId="530">
    <w:name w:val="Заголовок №5 (3)_"/>
    <w:basedOn w:val="a1"/>
    <w:link w:val="531"/>
    <w:rsid w:val="00815D59"/>
    <w:rPr>
      <w:rFonts w:ascii="Tahoma" w:hAnsi="Tahoma"/>
      <w:b/>
      <w:bCs/>
      <w:i/>
      <w:iCs/>
      <w:spacing w:val="20"/>
      <w:shd w:val="clear" w:color="auto" w:fill="FFFFFF"/>
    </w:rPr>
  </w:style>
  <w:style w:type="character" w:customStyle="1" w:styleId="55">
    <w:name w:val="Заголовок №5_"/>
    <w:basedOn w:val="a1"/>
    <w:link w:val="56"/>
    <w:rsid w:val="00815D59"/>
    <w:rPr>
      <w:b/>
      <w:bCs/>
      <w:i/>
      <w:iCs/>
      <w:sz w:val="25"/>
      <w:szCs w:val="25"/>
      <w:shd w:val="clear" w:color="auto" w:fill="FFFFFF"/>
    </w:rPr>
  </w:style>
  <w:style w:type="character" w:customStyle="1" w:styleId="47">
    <w:name w:val="Основной текст + Курсив4"/>
    <w:basedOn w:val="a8"/>
    <w:rsid w:val="00815D59"/>
    <w:rPr>
      <w:rFonts w:ascii="Times New Roman" w:hAnsi="Times New Roman"/>
      <w:i/>
      <w:iCs/>
      <w:sz w:val="25"/>
      <w:szCs w:val="25"/>
      <w:lang w:bidi="ar-SA"/>
    </w:rPr>
  </w:style>
  <w:style w:type="character" w:customStyle="1" w:styleId="15">
    <w:name w:val="Заголовок №1_"/>
    <w:basedOn w:val="a1"/>
    <w:link w:val="16"/>
    <w:rsid w:val="00815D59"/>
    <w:rPr>
      <w:rFonts w:ascii="Tahoma" w:hAnsi="Tahoma"/>
      <w:b/>
      <w:bCs/>
      <w:i/>
      <w:iCs/>
      <w:spacing w:val="20"/>
      <w:shd w:val="clear" w:color="auto" w:fill="FFFFFF"/>
    </w:rPr>
  </w:style>
  <w:style w:type="character" w:customStyle="1" w:styleId="74">
    <w:name w:val="Основной текст + Полужирный7"/>
    <w:aliases w:val="Курсив10"/>
    <w:basedOn w:val="a8"/>
    <w:rsid w:val="00815D59"/>
    <w:rPr>
      <w:rFonts w:ascii="Times New Roman" w:hAnsi="Times New Roman"/>
      <w:b/>
      <w:bCs/>
      <w:i/>
      <w:iCs/>
      <w:sz w:val="25"/>
      <w:szCs w:val="25"/>
      <w:lang w:bidi="ar-SA"/>
    </w:rPr>
  </w:style>
  <w:style w:type="character" w:customStyle="1" w:styleId="64">
    <w:name w:val="Основной текст + Полужирный6"/>
    <w:aliases w:val="Курсив9"/>
    <w:basedOn w:val="a8"/>
    <w:rsid w:val="00815D59"/>
    <w:rPr>
      <w:rFonts w:ascii="Times New Roman" w:hAnsi="Times New Roman"/>
      <w:b/>
      <w:bCs/>
      <w:i/>
      <w:iCs/>
      <w:sz w:val="25"/>
      <w:szCs w:val="25"/>
      <w:lang w:bidi="ar-SA"/>
    </w:rPr>
  </w:style>
  <w:style w:type="character" w:customStyle="1" w:styleId="120">
    <w:name w:val="Основной текст (12)_"/>
    <w:basedOn w:val="a1"/>
    <w:link w:val="121"/>
    <w:rsid w:val="00815D59"/>
    <w:rPr>
      <w:sz w:val="19"/>
      <w:szCs w:val="19"/>
      <w:shd w:val="clear" w:color="auto" w:fill="FFFFFF"/>
    </w:rPr>
  </w:style>
  <w:style w:type="character" w:customStyle="1" w:styleId="122pt">
    <w:name w:val="Основной текст (12) + Интервал 2 pt"/>
    <w:basedOn w:val="120"/>
    <w:rsid w:val="00815D59"/>
    <w:rPr>
      <w:spacing w:val="50"/>
    </w:rPr>
  </w:style>
  <w:style w:type="character" w:customStyle="1" w:styleId="-1pt2">
    <w:name w:val="Основной текст + Интервал -1 pt2"/>
    <w:basedOn w:val="a8"/>
    <w:rsid w:val="00815D59"/>
    <w:rPr>
      <w:rFonts w:ascii="Times New Roman" w:hAnsi="Times New Roman"/>
      <w:spacing w:val="-30"/>
      <w:sz w:val="25"/>
      <w:szCs w:val="25"/>
      <w:lang w:bidi="ar-SA"/>
    </w:rPr>
  </w:style>
  <w:style w:type="character" w:customStyle="1" w:styleId="540">
    <w:name w:val="Заголовок №5 (4)_"/>
    <w:basedOn w:val="a1"/>
    <w:link w:val="541"/>
    <w:rsid w:val="00815D59"/>
    <w:rPr>
      <w:b/>
      <w:bCs/>
      <w:i/>
      <w:iCs/>
      <w:sz w:val="25"/>
      <w:szCs w:val="25"/>
      <w:shd w:val="clear" w:color="auto" w:fill="FFFFFF"/>
    </w:rPr>
  </w:style>
  <w:style w:type="character" w:customStyle="1" w:styleId="2pt">
    <w:name w:val="Основной текст + Интервал 2 pt"/>
    <w:basedOn w:val="a8"/>
    <w:rsid w:val="00815D59"/>
    <w:rPr>
      <w:rFonts w:ascii="Times New Roman" w:hAnsi="Times New Roman"/>
      <w:spacing w:val="40"/>
      <w:sz w:val="25"/>
      <w:szCs w:val="25"/>
      <w:lang w:val="en-US" w:eastAsia="en-US" w:bidi="ar-SA"/>
    </w:rPr>
  </w:style>
  <w:style w:type="character" w:customStyle="1" w:styleId="8pt">
    <w:name w:val="Основной текст + 8 pt"/>
    <w:basedOn w:val="a8"/>
    <w:rsid w:val="00815D59"/>
    <w:rPr>
      <w:rFonts w:ascii="Times New Roman" w:hAnsi="Times New Roman"/>
      <w:sz w:val="16"/>
      <w:szCs w:val="16"/>
      <w:lang w:bidi="ar-SA"/>
    </w:rPr>
  </w:style>
  <w:style w:type="character" w:customStyle="1" w:styleId="130">
    <w:name w:val="Основной текст (13)_"/>
    <w:basedOn w:val="a1"/>
    <w:link w:val="131"/>
    <w:rsid w:val="00815D59"/>
    <w:rPr>
      <w:rFonts w:ascii="Tahoma" w:hAnsi="Tahoma"/>
      <w:i/>
      <w:iCs/>
      <w:spacing w:val="30"/>
      <w:sz w:val="24"/>
      <w:szCs w:val="24"/>
      <w:shd w:val="clear" w:color="auto" w:fill="FFFFFF"/>
    </w:rPr>
  </w:style>
  <w:style w:type="character" w:customStyle="1" w:styleId="141">
    <w:name w:val="Основной текст (14)_"/>
    <w:basedOn w:val="a1"/>
    <w:link w:val="142"/>
    <w:rsid w:val="00815D59"/>
    <w:rPr>
      <w:b/>
      <w:bCs/>
      <w:smallCaps/>
      <w:sz w:val="21"/>
      <w:szCs w:val="21"/>
      <w:shd w:val="clear" w:color="auto" w:fill="FFFFFF"/>
      <w:lang w:val="en-US"/>
    </w:rPr>
  </w:style>
  <w:style w:type="character" w:customStyle="1" w:styleId="39">
    <w:name w:val="Основной текст + Полужирный3"/>
    <w:aliases w:val="Курсив4"/>
    <w:basedOn w:val="a8"/>
    <w:rsid w:val="00815D59"/>
    <w:rPr>
      <w:rFonts w:ascii="Times New Roman" w:hAnsi="Times New Roman"/>
      <w:b/>
      <w:bCs/>
      <w:i/>
      <w:iCs/>
      <w:sz w:val="25"/>
      <w:szCs w:val="25"/>
      <w:lang w:bidi="ar-SA"/>
    </w:rPr>
  </w:style>
  <w:style w:type="character" w:customStyle="1" w:styleId="2e">
    <w:name w:val="Основной текст + Полужирный2"/>
    <w:basedOn w:val="a8"/>
    <w:rsid w:val="00815D59"/>
    <w:rPr>
      <w:rFonts w:ascii="Times New Roman" w:hAnsi="Times New Roman"/>
      <w:b/>
      <w:bCs/>
      <w:sz w:val="25"/>
      <w:szCs w:val="25"/>
      <w:lang w:bidi="ar-SA"/>
    </w:rPr>
  </w:style>
  <w:style w:type="character" w:customStyle="1" w:styleId="420">
    <w:name w:val="Заголовок №4 (2)_ Знак"/>
    <w:basedOn w:val="a1"/>
    <w:link w:val="421"/>
    <w:rsid w:val="00815D59"/>
    <w:rPr>
      <w:rFonts w:ascii="Tahoma" w:hAnsi="Tahoma"/>
      <w:b/>
      <w:bCs/>
      <w:i/>
      <w:iCs/>
      <w:spacing w:val="20"/>
      <w:shd w:val="clear" w:color="auto" w:fill="FFFFFF"/>
    </w:rPr>
  </w:style>
  <w:style w:type="character" w:customStyle="1" w:styleId="150">
    <w:name w:val="Основной текст (15)_"/>
    <w:basedOn w:val="a1"/>
    <w:link w:val="151"/>
    <w:rsid w:val="00815D59"/>
    <w:rPr>
      <w:i/>
      <w:iCs/>
      <w:sz w:val="28"/>
      <w:szCs w:val="28"/>
      <w:shd w:val="clear" w:color="auto" w:fill="FFFFFF"/>
    </w:rPr>
  </w:style>
  <w:style w:type="character" w:customStyle="1" w:styleId="-1pt1">
    <w:name w:val="Основной текст + Интервал -1 pt1"/>
    <w:basedOn w:val="a8"/>
    <w:rsid w:val="00815D59"/>
    <w:rPr>
      <w:rFonts w:ascii="Times New Roman" w:hAnsi="Times New Roman"/>
      <w:spacing w:val="-30"/>
      <w:sz w:val="25"/>
      <w:szCs w:val="25"/>
      <w:lang w:val="en-US" w:eastAsia="en-US" w:bidi="ar-SA"/>
    </w:rPr>
  </w:style>
  <w:style w:type="character" w:customStyle="1" w:styleId="3a">
    <w:name w:val="Основной текст + Курсив3"/>
    <w:basedOn w:val="a8"/>
    <w:rsid w:val="00815D59"/>
    <w:rPr>
      <w:rFonts w:ascii="Times New Roman" w:hAnsi="Times New Roman"/>
      <w:i/>
      <w:iCs/>
      <w:sz w:val="25"/>
      <w:szCs w:val="25"/>
      <w:lang w:bidi="ar-SA"/>
    </w:rPr>
  </w:style>
  <w:style w:type="character" w:customStyle="1" w:styleId="12pt">
    <w:name w:val="Основной текст + 12 pt"/>
    <w:basedOn w:val="a8"/>
    <w:rsid w:val="00815D59"/>
    <w:rPr>
      <w:rFonts w:ascii="Times New Roman" w:hAnsi="Times New Roman"/>
      <w:sz w:val="24"/>
      <w:szCs w:val="24"/>
      <w:lang w:bidi="ar-SA"/>
    </w:rPr>
  </w:style>
  <w:style w:type="character" w:customStyle="1" w:styleId="18pt">
    <w:name w:val="Основной текст + 18 pt"/>
    <w:basedOn w:val="a8"/>
    <w:rsid w:val="00815D59"/>
    <w:rPr>
      <w:rFonts w:ascii="Times New Roman" w:hAnsi="Times New Roman"/>
      <w:sz w:val="36"/>
      <w:szCs w:val="36"/>
      <w:lang w:bidi="ar-SA"/>
    </w:rPr>
  </w:style>
  <w:style w:type="character" w:customStyle="1" w:styleId="430">
    <w:name w:val="Заголовок №4 (3)_"/>
    <w:basedOn w:val="a1"/>
    <w:link w:val="431"/>
    <w:rsid w:val="00815D59"/>
    <w:rPr>
      <w:rFonts w:ascii="Tahoma" w:hAnsi="Tahoma"/>
      <w:b/>
      <w:bCs/>
      <w:sz w:val="24"/>
      <w:szCs w:val="24"/>
      <w:shd w:val="clear" w:color="auto" w:fill="FFFFFF"/>
    </w:rPr>
  </w:style>
  <w:style w:type="character" w:customStyle="1" w:styleId="2f">
    <w:name w:val="Основной текст + Курсив2"/>
    <w:basedOn w:val="a8"/>
    <w:rsid w:val="00815D59"/>
    <w:rPr>
      <w:rFonts w:ascii="Times New Roman" w:hAnsi="Times New Roman"/>
      <w:i/>
      <w:iCs/>
      <w:sz w:val="25"/>
      <w:szCs w:val="25"/>
      <w:lang w:bidi="ar-SA"/>
    </w:rPr>
  </w:style>
  <w:style w:type="character" w:customStyle="1" w:styleId="17">
    <w:name w:val="Основной текст + Курсив1"/>
    <w:aliases w:val="Масштаб 70%"/>
    <w:basedOn w:val="a8"/>
    <w:rsid w:val="00815D59"/>
    <w:rPr>
      <w:rFonts w:ascii="Times New Roman" w:hAnsi="Times New Roman"/>
      <w:i/>
      <w:iCs/>
      <w:sz w:val="25"/>
      <w:szCs w:val="25"/>
      <w:lang w:bidi="ar-SA"/>
    </w:rPr>
  </w:style>
  <w:style w:type="character" w:customStyle="1" w:styleId="160">
    <w:name w:val="Основной текст (16)_"/>
    <w:basedOn w:val="a1"/>
    <w:link w:val="161"/>
    <w:rsid w:val="00815D59"/>
    <w:rPr>
      <w:b/>
      <w:bCs/>
      <w:i/>
      <w:iCs/>
      <w:sz w:val="25"/>
      <w:szCs w:val="25"/>
      <w:shd w:val="clear" w:color="auto" w:fill="FFFFFF"/>
    </w:rPr>
  </w:style>
  <w:style w:type="character" w:customStyle="1" w:styleId="170">
    <w:name w:val="Основной текст (17)_"/>
    <w:basedOn w:val="a1"/>
    <w:link w:val="171"/>
    <w:rsid w:val="00815D59"/>
    <w:rPr>
      <w:rFonts w:ascii="Tahoma" w:hAnsi="Tahoma"/>
      <w:b/>
      <w:bCs/>
      <w:i/>
      <w:iCs/>
      <w:spacing w:val="20"/>
      <w:sz w:val="21"/>
      <w:szCs w:val="21"/>
      <w:shd w:val="clear" w:color="auto" w:fill="FFFFFF"/>
    </w:rPr>
  </w:style>
  <w:style w:type="paragraph" w:customStyle="1" w:styleId="410">
    <w:name w:val="Основной текст (4)1"/>
    <w:basedOn w:val="a0"/>
    <w:link w:val="42"/>
    <w:rsid w:val="00815D59"/>
    <w:pPr>
      <w:shd w:val="clear" w:color="auto" w:fill="FFFFFF"/>
      <w:spacing w:after="180" w:line="240" w:lineRule="atLeast"/>
      <w:ind w:hanging="480"/>
    </w:pPr>
    <w:rPr>
      <w:b/>
      <w:bCs/>
      <w:sz w:val="25"/>
      <w:szCs w:val="25"/>
    </w:rPr>
  </w:style>
  <w:style w:type="paragraph" w:customStyle="1" w:styleId="af6">
    <w:name w:val="Колонтитул_ Знак"/>
    <w:basedOn w:val="a0"/>
    <w:link w:val="af5"/>
    <w:rsid w:val="00815D59"/>
    <w:pPr>
      <w:shd w:val="clear" w:color="auto" w:fill="FFFFFF"/>
      <w:spacing w:after="0" w:line="240" w:lineRule="auto"/>
    </w:pPr>
  </w:style>
  <w:style w:type="paragraph" w:customStyle="1" w:styleId="34">
    <w:name w:val="Основной текст (3)"/>
    <w:basedOn w:val="a0"/>
    <w:link w:val="33"/>
    <w:rsid w:val="00815D59"/>
    <w:pPr>
      <w:shd w:val="clear" w:color="auto" w:fill="FFFFFF"/>
      <w:spacing w:after="0" w:line="240" w:lineRule="atLeast"/>
    </w:pPr>
    <w:rPr>
      <w:sz w:val="21"/>
      <w:szCs w:val="21"/>
    </w:rPr>
  </w:style>
  <w:style w:type="paragraph" w:customStyle="1" w:styleId="27">
    <w:name w:val="Основной текст (2)"/>
    <w:basedOn w:val="a0"/>
    <w:link w:val="26"/>
    <w:rsid w:val="00815D59"/>
    <w:pPr>
      <w:shd w:val="clear" w:color="auto" w:fill="FFFFFF"/>
      <w:spacing w:after="0" w:line="240" w:lineRule="atLeast"/>
    </w:pPr>
  </w:style>
  <w:style w:type="paragraph" w:customStyle="1" w:styleId="321">
    <w:name w:val="Заголовок №3 (2)_"/>
    <w:basedOn w:val="a0"/>
    <w:link w:val="320"/>
    <w:rsid w:val="00815D59"/>
    <w:pPr>
      <w:shd w:val="clear" w:color="auto" w:fill="FFFFFF"/>
      <w:spacing w:after="0" w:line="346" w:lineRule="exact"/>
      <w:jc w:val="center"/>
      <w:outlineLvl w:val="2"/>
    </w:pPr>
    <w:rPr>
      <w:rFonts w:ascii="Tahoma" w:hAnsi="Tahoma"/>
      <w:b/>
      <w:bCs/>
      <w:sz w:val="24"/>
      <w:szCs w:val="24"/>
    </w:rPr>
  </w:style>
  <w:style w:type="paragraph" w:customStyle="1" w:styleId="53">
    <w:name w:val="Основной текст (5)"/>
    <w:basedOn w:val="a0"/>
    <w:link w:val="52"/>
    <w:rsid w:val="00815D59"/>
    <w:pPr>
      <w:shd w:val="clear" w:color="auto" w:fill="FFFFFF"/>
      <w:spacing w:before="120" w:after="240" w:line="240" w:lineRule="atLeast"/>
      <w:jc w:val="center"/>
    </w:pPr>
    <w:rPr>
      <w:rFonts w:ascii="Tahoma" w:hAnsi="Tahoma"/>
      <w:b/>
      <w:bCs/>
      <w:i/>
      <w:iCs/>
      <w:spacing w:val="20"/>
    </w:rPr>
  </w:style>
  <w:style w:type="paragraph" w:customStyle="1" w:styleId="63">
    <w:name w:val="Основной текст (6)_"/>
    <w:basedOn w:val="a0"/>
    <w:link w:val="62"/>
    <w:rsid w:val="00815D59"/>
    <w:pPr>
      <w:shd w:val="clear" w:color="auto" w:fill="FFFFFF"/>
      <w:spacing w:after="0" w:line="240" w:lineRule="atLeast"/>
    </w:pPr>
    <w:rPr>
      <w:spacing w:val="-50"/>
      <w:sz w:val="75"/>
      <w:szCs w:val="75"/>
    </w:rPr>
  </w:style>
  <w:style w:type="paragraph" w:customStyle="1" w:styleId="29">
    <w:name w:val="Подпись к картинке (2)"/>
    <w:basedOn w:val="a0"/>
    <w:link w:val="28"/>
    <w:rsid w:val="00815D59"/>
    <w:pPr>
      <w:shd w:val="clear" w:color="auto" w:fill="FFFFFF"/>
      <w:spacing w:after="0" w:line="240" w:lineRule="atLeast"/>
    </w:pPr>
    <w:rPr>
      <w:b/>
      <w:bCs/>
      <w:i/>
      <w:iCs/>
      <w:sz w:val="25"/>
      <w:szCs w:val="25"/>
    </w:rPr>
  </w:style>
  <w:style w:type="paragraph" w:customStyle="1" w:styleId="13">
    <w:name w:val="Подпись к картинке1"/>
    <w:basedOn w:val="a0"/>
    <w:link w:val="af8"/>
    <w:rsid w:val="00815D59"/>
    <w:pPr>
      <w:shd w:val="clear" w:color="auto" w:fill="FFFFFF"/>
      <w:spacing w:after="0" w:line="240" w:lineRule="atLeast"/>
    </w:pPr>
    <w:rPr>
      <w:sz w:val="25"/>
      <w:szCs w:val="25"/>
    </w:rPr>
  </w:style>
  <w:style w:type="paragraph" w:customStyle="1" w:styleId="46">
    <w:name w:val="Заголовок №4_"/>
    <w:basedOn w:val="a0"/>
    <w:link w:val="45"/>
    <w:rsid w:val="00815D59"/>
    <w:pPr>
      <w:shd w:val="clear" w:color="auto" w:fill="FFFFFF"/>
      <w:spacing w:before="180" w:after="180" w:line="240" w:lineRule="atLeast"/>
      <w:outlineLvl w:val="3"/>
    </w:pPr>
    <w:rPr>
      <w:rFonts w:ascii="Tahoma" w:hAnsi="Tahoma"/>
      <w:b/>
      <w:bCs/>
      <w:i/>
      <w:iCs/>
      <w:spacing w:val="20"/>
    </w:rPr>
  </w:style>
  <w:style w:type="paragraph" w:customStyle="1" w:styleId="521">
    <w:name w:val="Заголовок №5 (2)"/>
    <w:basedOn w:val="a0"/>
    <w:link w:val="520"/>
    <w:rsid w:val="00815D59"/>
    <w:pPr>
      <w:shd w:val="clear" w:color="auto" w:fill="FFFFFF"/>
      <w:spacing w:before="240" w:after="240" w:line="240" w:lineRule="atLeast"/>
      <w:ind w:firstLine="440"/>
      <w:jc w:val="both"/>
      <w:outlineLvl w:val="4"/>
    </w:pPr>
    <w:rPr>
      <w:b/>
      <w:bCs/>
      <w:sz w:val="25"/>
      <w:szCs w:val="25"/>
    </w:rPr>
  </w:style>
  <w:style w:type="paragraph" w:customStyle="1" w:styleId="331">
    <w:name w:val="Заголовок №3 (3)"/>
    <w:basedOn w:val="a0"/>
    <w:link w:val="330"/>
    <w:rsid w:val="00815D59"/>
    <w:pPr>
      <w:shd w:val="clear" w:color="auto" w:fill="FFFFFF"/>
      <w:spacing w:after="180" w:line="240" w:lineRule="atLeast"/>
      <w:outlineLvl w:val="2"/>
    </w:pPr>
    <w:rPr>
      <w:rFonts w:ascii="Tahoma" w:hAnsi="Tahoma"/>
      <w:b/>
      <w:bCs/>
      <w:i/>
      <w:iCs/>
      <w:spacing w:val="20"/>
    </w:rPr>
  </w:style>
  <w:style w:type="paragraph" w:customStyle="1" w:styleId="2b">
    <w:name w:val="Подпись к таблице (2)"/>
    <w:basedOn w:val="a0"/>
    <w:link w:val="2a"/>
    <w:rsid w:val="00815D59"/>
    <w:pPr>
      <w:shd w:val="clear" w:color="auto" w:fill="FFFFFF"/>
      <w:spacing w:after="240" w:line="240" w:lineRule="atLeast"/>
    </w:pPr>
    <w:rPr>
      <w:b/>
      <w:bCs/>
      <w:sz w:val="25"/>
      <w:szCs w:val="25"/>
    </w:rPr>
  </w:style>
  <w:style w:type="paragraph" w:customStyle="1" w:styleId="36">
    <w:name w:val="Заголовок №3_"/>
    <w:basedOn w:val="a0"/>
    <w:link w:val="35"/>
    <w:rsid w:val="00815D59"/>
    <w:pPr>
      <w:shd w:val="clear" w:color="auto" w:fill="FFFFFF"/>
      <w:spacing w:after="300" w:line="240" w:lineRule="atLeast"/>
      <w:outlineLvl w:val="2"/>
    </w:pPr>
    <w:rPr>
      <w:rFonts w:ascii="Tahoma" w:hAnsi="Tahoma"/>
      <w:b/>
      <w:bCs/>
      <w:i/>
      <w:iCs/>
      <w:spacing w:val="20"/>
      <w:sz w:val="24"/>
      <w:szCs w:val="24"/>
    </w:rPr>
  </w:style>
  <w:style w:type="paragraph" w:customStyle="1" w:styleId="38">
    <w:name w:val="Подпись к таблице (3)"/>
    <w:basedOn w:val="a0"/>
    <w:link w:val="37"/>
    <w:rsid w:val="00815D59"/>
    <w:pPr>
      <w:shd w:val="clear" w:color="auto" w:fill="FFFFFF"/>
      <w:spacing w:after="0" w:line="240" w:lineRule="atLeast"/>
    </w:pPr>
    <w:rPr>
      <w:rFonts w:ascii="Tahoma" w:hAnsi="Tahoma"/>
      <w:b/>
      <w:bCs/>
      <w:i/>
      <w:iCs/>
      <w:spacing w:val="20"/>
    </w:rPr>
  </w:style>
  <w:style w:type="paragraph" w:customStyle="1" w:styleId="105">
    <w:name w:val="Основной текст (10)"/>
    <w:basedOn w:val="a0"/>
    <w:link w:val="104"/>
    <w:rsid w:val="00815D59"/>
    <w:pPr>
      <w:shd w:val="clear" w:color="auto" w:fill="FFFFFF"/>
      <w:spacing w:after="0" w:line="240" w:lineRule="atLeast"/>
    </w:pPr>
    <w:rPr>
      <w:i/>
      <w:iCs/>
      <w:sz w:val="8"/>
      <w:szCs w:val="8"/>
    </w:rPr>
  </w:style>
  <w:style w:type="paragraph" w:customStyle="1" w:styleId="2d">
    <w:name w:val="Заголовок №2_"/>
    <w:basedOn w:val="a0"/>
    <w:link w:val="2c"/>
    <w:rsid w:val="00815D59"/>
    <w:pPr>
      <w:shd w:val="clear" w:color="auto" w:fill="FFFFFF"/>
      <w:spacing w:after="0" w:line="348" w:lineRule="exact"/>
      <w:ind w:firstLine="420"/>
      <w:jc w:val="both"/>
      <w:outlineLvl w:val="1"/>
    </w:pPr>
    <w:rPr>
      <w:b/>
      <w:bCs/>
      <w:i/>
      <w:iCs/>
      <w:sz w:val="25"/>
      <w:szCs w:val="25"/>
    </w:rPr>
  </w:style>
  <w:style w:type="paragraph" w:customStyle="1" w:styleId="531">
    <w:name w:val="Заголовок №5 (3)"/>
    <w:basedOn w:val="a0"/>
    <w:link w:val="530"/>
    <w:rsid w:val="00815D59"/>
    <w:pPr>
      <w:shd w:val="clear" w:color="auto" w:fill="FFFFFF"/>
      <w:spacing w:before="60" w:after="180" w:line="240" w:lineRule="atLeast"/>
      <w:outlineLvl w:val="4"/>
    </w:pPr>
    <w:rPr>
      <w:rFonts w:ascii="Tahoma" w:hAnsi="Tahoma"/>
      <w:b/>
      <w:bCs/>
      <w:i/>
      <w:iCs/>
      <w:spacing w:val="20"/>
    </w:rPr>
  </w:style>
  <w:style w:type="paragraph" w:customStyle="1" w:styleId="56">
    <w:name w:val="Заголовок №5"/>
    <w:basedOn w:val="a0"/>
    <w:link w:val="55"/>
    <w:rsid w:val="00815D59"/>
    <w:pPr>
      <w:shd w:val="clear" w:color="auto" w:fill="FFFFFF"/>
      <w:spacing w:after="120" w:line="240" w:lineRule="atLeast"/>
      <w:jc w:val="both"/>
      <w:outlineLvl w:val="4"/>
    </w:pPr>
    <w:rPr>
      <w:b/>
      <w:bCs/>
      <w:i/>
      <w:iCs/>
      <w:sz w:val="25"/>
      <w:szCs w:val="25"/>
    </w:rPr>
  </w:style>
  <w:style w:type="paragraph" w:customStyle="1" w:styleId="16">
    <w:name w:val="Заголовок №1"/>
    <w:basedOn w:val="a0"/>
    <w:link w:val="15"/>
    <w:rsid w:val="00815D59"/>
    <w:pPr>
      <w:shd w:val="clear" w:color="auto" w:fill="FFFFFF"/>
      <w:spacing w:before="120" w:after="0" w:line="372" w:lineRule="exact"/>
      <w:outlineLvl w:val="0"/>
    </w:pPr>
    <w:rPr>
      <w:rFonts w:ascii="Tahoma" w:hAnsi="Tahoma"/>
      <w:b/>
      <w:bCs/>
      <w:i/>
      <w:iCs/>
      <w:spacing w:val="20"/>
    </w:rPr>
  </w:style>
  <w:style w:type="paragraph" w:customStyle="1" w:styleId="121">
    <w:name w:val="Основной текст (12)"/>
    <w:basedOn w:val="a0"/>
    <w:link w:val="120"/>
    <w:rsid w:val="00815D59"/>
    <w:pPr>
      <w:shd w:val="clear" w:color="auto" w:fill="FFFFFF"/>
      <w:spacing w:before="120" w:after="0" w:line="240" w:lineRule="atLeast"/>
    </w:pPr>
    <w:rPr>
      <w:sz w:val="19"/>
      <w:szCs w:val="19"/>
    </w:rPr>
  </w:style>
  <w:style w:type="paragraph" w:customStyle="1" w:styleId="541">
    <w:name w:val="Заголовок №5 (4)"/>
    <w:basedOn w:val="a0"/>
    <w:link w:val="540"/>
    <w:rsid w:val="00815D59"/>
    <w:pPr>
      <w:shd w:val="clear" w:color="auto" w:fill="FFFFFF"/>
      <w:spacing w:after="0" w:line="331" w:lineRule="exact"/>
      <w:jc w:val="both"/>
      <w:outlineLvl w:val="4"/>
    </w:pPr>
    <w:rPr>
      <w:b/>
      <w:bCs/>
      <w:i/>
      <w:iCs/>
      <w:sz w:val="25"/>
      <w:szCs w:val="25"/>
    </w:rPr>
  </w:style>
  <w:style w:type="paragraph" w:customStyle="1" w:styleId="131">
    <w:name w:val="Основной текст (13)"/>
    <w:basedOn w:val="a0"/>
    <w:link w:val="130"/>
    <w:rsid w:val="00815D59"/>
    <w:pPr>
      <w:shd w:val="clear" w:color="auto" w:fill="FFFFFF"/>
      <w:spacing w:before="240" w:after="420" w:line="240" w:lineRule="atLeast"/>
    </w:pPr>
    <w:rPr>
      <w:rFonts w:ascii="Tahoma" w:hAnsi="Tahoma"/>
      <w:i/>
      <w:iCs/>
      <w:spacing w:val="30"/>
      <w:sz w:val="24"/>
      <w:szCs w:val="24"/>
    </w:rPr>
  </w:style>
  <w:style w:type="paragraph" w:customStyle="1" w:styleId="142">
    <w:name w:val="Основной текст (14)"/>
    <w:basedOn w:val="a0"/>
    <w:link w:val="141"/>
    <w:rsid w:val="00815D59"/>
    <w:pPr>
      <w:shd w:val="clear" w:color="auto" w:fill="FFFFFF"/>
      <w:spacing w:after="0" w:line="240" w:lineRule="atLeast"/>
    </w:pPr>
    <w:rPr>
      <w:b/>
      <w:bCs/>
      <w:smallCaps/>
      <w:sz w:val="21"/>
      <w:szCs w:val="21"/>
      <w:lang w:val="en-US"/>
    </w:rPr>
  </w:style>
  <w:style w:type="paragraph" w:customStyle="1" w:styleId="421">
    <w:name w:val="Заголовок №4 (2)_"/>
    <w:basedOn w:val="a0"/>
    <w:link w:val="420"/>
    <w:rsid w:val="00815D59"/>
    <w:pPr>
      <w:shd w:val="clear" w:color="auto" w:fill="FFFFFF"/>
      <w:spacing w:after="240" w:line="240" w:lineRule="atLeast"/>
      <w:outlineLvl w:val="3"/>
    </w:pPr>
    <w:rPr>
      <w:rFonts w:ascii="Tahoma" w:hAnsi="Tahoma"/>
      <w:b/>
      <w:bCs/>
      <w:i/>
      <w:iCs/>
      <w:spacing w:val="20"/>
    </w:rPr>
  </w:style>
  <w:style w:type="paragraph" w:customStyle="1" w:styleId="151">
    <w:name w:val="Основной текст (15)"/>
    <w:basedOn w:val="a0"/>
    <w:link w:val="150"/>
    <w:rsid w:val="00815D59"/>
    <w:pPr>
      <w:shd w:val="clear" w:color="auto" w:fill="FFFFFF"/>
      <w:spacing w:before="240" w:after="0" w:line="240" w:lineRule="atLeast"/>
      <w:jc w:val="both"/>
    </w:pPr>
    <w:rPr>
      <w:i/>
      <w:iCs/>
      <w:sz w:val="28"/>
      <w:szCs w:val="28"/>
    </w:rPr>
  </w:style>
  <w:style w:type="paragraph" w:customStyle="1" w:styleId="431">
    <w:name w:val="Заголовок №4 (3)"/>
    <w:basedOn w:val="a0"/>
    <w:link w:val="430"/>
    <w:rsid w:val="00815D59"/>
    <w:pPr>
      <w:shd w:val="clear" w:color="auto" w:fill="FFFFFF"/>
      <w:spacing w:after="120" w:line="350" w:lineRule="exact"/>
      <w:jc w:val="center"/>
      <w:outlineLvl w:val="3"/>
    </w:pPr>
    <w:rPr>
      <w:rFonts w:ascii="Tahoma" w:hAnsi="Tahoma"/>
      <w:b/>
      <w:bCs/>
      <w:sz w:val="24"/>
      <w:szCs w:val="24"/>
    </w:rPr>
  </w:style>
  <w:style w:type="paragraph" w:customStyle="1" w:styleId="161">
    <w:name w:val="Основной текст (16)"/>
    <w:basedOn w:val="a0"/>
    <w:link w:val="160"/>
    <w:rsid w:val="00815D59"/>
    <w:pPr>
      <w:shd w:val="clear" w:color="auto" w:fill="FFFFFF"/>
      <w:spacing w:before="60" w:after="0" w:line="430" w:lineRule="exact"/>
    </w:pPr>
    <w:rPr>
      <w:b/>
      <w:bCs/>
      <w:i/>
      <w:iCs/>
      <w:sz w:val="25"/>
      <w:szCs w:val="25"/>
    </w:rPr>
  </w:style>
  <w:style w:type="paragraph" w:customStyle="1" w:styleId="171">
    <w:name w:val="Основной текст (17)"/>
    <w:basedOn w:val="a0"/>
    <w:link w:val="170"/>
    <w:rsid w:val="00815D59"/>
    <w:pPr>
      <w:shd w:val="clear" w:color="auto" w:fill="FFFFFF"/>
      <w:spacing w:before="60" w:after="0" w:line="391" w:lineRule="exact"/>
    </w:pPr>
    <w:rPr>
      <w:rFonts w:ascii="Tahoma" w:hAnsi="Tahoma"/>
      <w:b/>
      <w:bCs/>
      <w:i/>
      <w:iCs/>
      <w:spacing w:val="20"/>
      <w:sz w:val="21"/>
      <w:szCs w:val="21"/>
    </w:rPr>
  </w:style>
  <w:style w:type="character" w:customStyle="1" w:styleId="afb">
    <w:name w:val="Сноска_"/>
    <w:basedOn w:val="a1"/>
    <w:link w:val="afc"/>
    <w:rsid w:val="00815D59"/>
    <w:rPr>
      <w:rFonts w:eastAsia="Arial Unicode MS"/>
      <w:sz w:val="26"/>
      <w:szCs w:val="26"/>
      <w:shd w:val="clear" w:color="auto" w:fill="FFFFFF"/>
      <w:lang w:eastAsia="ru-RU"/>
    </w:rPr>
  </w:style>
  <w:style w:type="character" w:customStyle="1" w:styleId="2f0">
    <w:name w:val="Основной текст (2)_ Знак"/>
    <w:basedOn w:val="a1"/>
    <w:rsid w:val="00815D59"/>
    <w:rPr>
      <w:rFonts w:ascii="Times New Roman" w:hAnsi="Times New Roman" w:cs="Times New Roman"/>
      <w:b/>
      <w:bCs/>
      <w:i/>
      <w:iCs/>
      <w:spacing w:val="0"/>
      <w:sz w:val="26"/>
      <w:szCs w:val="26"/>
    </w:rPr>
  </w:style>
  <w:style w:type="character" w:customStyle="1" w:styleId="3b">
    <w:name w:val="Основной текст (3)_ Знак"/>
    <w:basedOn w:val="a1"/>
    <w:rsid w:val="00815D59"/>
    <w:rPr>
      <w:rFonts w:ascii="Times New Roman" w:hAnsi="Times New Roman" w:cs="Times New Roman"/>
      <w:i/>
      <w:iCs/>
      <w:spacing w:val="0"/>
      <w:sz w:val="26"/>
      <w:szCs w:val="26"/>
    </w:rPr>
  </w:style>
  <w:style w:type="character" w:customStyle="1" w:styleId="3c">
    <w:name w:val="Основной текст (3) + Не курсив"/>
    <w:basedOn w:val="3b"/>
    <w:rsid w:val="00815D59"/>
  </w:style>
  <w:style w:type="character" w:customStyle="1" w:styleId="48">
    <w:name w:val="Основной текст (4)_ Знак"/>
    <w:basedOn w:val="a1"/>
    <w:rsid w:val="00815D59"/>
    <w:rPr>
      <w:rFonts w:ascii="Tahoma" w:hAnsi="Tahoma" w:cs="Tahoma"/>
      <w:b/>
      <w:bCs/>
      <w:i/>
      <w:iCs/>
      <w:spacing w:val="20"/>
      <w:sz w:val="22"/>
      <w:szCs w:val="22"/>
    </w:rPr>
  </w:style>
  <w:style w:type="character" w:customStyle="1" w:styleId="-1pt3">
    <w:name w:val="Основной текст + Интервал -1 pt3"/>
    <w:basedOn w:val="a8"/>
    <w:rsid w:val="00815D59"/>
    <w:rPr>
      <w:rFonts w:ascii="Times New Roman" w:hAnsi="Times New Roman"/>
      <w:spacing w:val="-20"/>
      <w:sz w:val="26"/>
      <w:szCs w:val="26"/>
      <w:lang w:bidi="ar-SA"/>
    </w:rPr>
  </w:style>
  <w:style w:type="paragraph" w:customStyle="1" w:styleId="afc">
    <w:name w:val="Сноска"/>
    <w:basedOn w:val="a0"/>
    <w:link w:val="afb"/>
    <w:rsid w:val="00815D59"/>
    <w:pPr>
      <w:shd w:val="clear" w:color="auto" w:fill="FFFFFF"/>
      <w:spacing w:after="120" w:line="266" w:lineRule="exact"/>
      <w:ind w:firstLine="480"/>
      <w:jc w:val="both"/>
    </w:pPr>
    <w:rPr>
      <w:rFonts w:eastAsia="Arial Unicode MS"/>
      <w:sz w:val="26"/>
      <w:szCs w:val="26"/>
      <w:lang w:eastAsia="ru-RU"/>
    </w:rPr>
  </w:style>
  <w:style w:type="paragraph" w:customStyle="1" w:styleId="afd">
    <w:name w:val="Колонтитул"/>
    <w:basedOn w:val="a0"/>
    <w:rsid w:val="00815D59"/>
    <w:pPr>
      <w:shd w:val="clear" w:color="auto" w:fill="FFFFFF"/>
      <w:spacing w:after="0" w:line="240" w:lineRule="auto"/>
    </w:pPr>
    <w:rPr>
      <w:rFonts w:ascii="Times New Roman" w:eastAsia="Arial Unicode MS" w:hAnsi="Times New Roman" w:cs="Times New Roman"/>
      <w:sz w:val="20"/>
      <w:szCs w:val="20"/>
      <w:lang w:eastAsia="ru-RU"/>
    </w:rPr>
  </w:style>
  <w:style w:type="paragraph" w:customStyle="1" w:styleId="49">
    <w:name w:val="Заголовок №4"/>
    <w:basedOn w:val="a0"/>
    <w:rsid w:val="00815D59"/>
    <w:pPr>
      <w:shd w:val="clear" w:color="auto" w:fill="FFFFFF"/>
      <w:spacing w:before="120" w:after="120" w:line="240" w:lineRule="atLeast"/>
      <w:outlineLvl w:val="3"/>
    </w:pPr>
    <w:rPr>
      <w:rFonts w:ascii="Tahoma" w:eastAsia="Arial Unicode MS" w:hAnsi="Tahoma" w:cs="Tahoma"/>
      <w:b/>
      <w:bCs/>
      <w:i/>
      <w:iCs/>
      <w:spacing w:val="20"/>
      <w:lang w:eastAsia="ru-RU"/>
    </w:rPr>
  </w:style>
  <w:style w:type="paragraph" w:customStyle="1" w:styleId="2f1">
    <w:name w:val="Заголовок №2"/>
    <w:basedOn w:val="a0"/>
    <w:rsid w:val="00815D59"/>
    <w:pPr>
      <w:shd w:val="clear" w:color="auto" w:fill="FFFFFF"/>
      <w:spacing w:before="120" w:after="0" w:line="379" w:lineRule="exact"/>
      <w:outlineLvl w:val="1"/>
    </w:pPr>
    <w:rPr>
      <w:rFonts w:ascii="Tahoma" w:eastAsia="Arial Unicode MS" w:hAnsi="Tahoma" w:cs="Tahoma"/>
      <w:b/>
      <w:bCs/>
      <w:i/>
      <w:iCs/>
      <w:spacing w:val="20"/>
      <w:lang w:eastAsia="ru-RU"/>
    </w:rPr>
  </w:style>
  <w:style w:type="paragraph" w:customStyle="1" w:styleId="422">
    <w:name w:val="Заголовок №4 (2)"/>
    <w:basedOn w:val="a0"/>
    <w:rsid w:val="00815D59"/>
    <w:pPr>
      <w:shd w:val="clear" w:color="auto" w:fill="FFFFFF"/>
      <w:spacing w:after="0" w:line="358" w:lineRule="exact"/>
      <w:ind w:firstLine="460"/>
      <w:jc w:val="both"/>
      <w:outlineLvl w:val="3"/>
    </w:pPr>
    <w:rPr>
      <w:rFonts w:ascii="Times New Roman" w:eastAsia="Arial Unicode MS" w:hAnsi="Times New Roman" w:cs="Times New Roman"/>
      <w:b/>
      <w:bCs/>
      <w:sz w:val="25"/>
      <w:szCs w:val="25"/>
      <w:lang w:eastAsia="ru-RU"/>
    </w:rPr>
  </w:style>
  <w:style w:type="paragraph" w:customStyle="1" w:styleId="3d">
    <w:name w:val="Заголовок №3"/>
    <w:basedOn w:val="a0"/>
    <w:rsid w:val="00815D59"/>
    <w:pPr>
      <w:shd w:val="clear" w:color="auto" w:fill="FFFFFF"/>
      <w:spacing w:before="120" w:after="120" w:line="240" w:lineRule="atLeast"/>
      <w:outlineLvl w:val="2"/>
    </w:pPr>
    <w:rPr>
      <w:rFonts w:ascii="Tahoma" w:eastAsia="Arial Unicode MS" w:hAnsi="Tahoma" w:cs="Tahoma"/>
      <w:b/>
      <w:bCs/>
      <w:i/>
      <w:iCs/>
      <w:spacing w:val="20"/>
      <w:lang w:eastAsia="ru-RU"/>
    </w:rPr>
  </w:style>
  <w:style w:type="paragraph" w:customStyle="1" w:styleId="322">
    <w:name w:val="Заголовок №3 (2)"/>
    <w:basedOn w:val="a0"/>
    <w:rsid w:val="00815D59"/>
    <w:pPr>
      <w:shd w:val="clear" w:color="auto" w:fill="FFFFFF"/>
      <w:spacing w:after="240" w:line="240" w:lineRule="atLeast"/>
      <w:outlineLvl w:val="2"/>
    </w:pPr>
    <w:rPr>
      <w:rFonts w:ascii="Tahoma" w:eastAsia="Arial Unicode MS" w:hAnsi="Tahoma" w:cs="Tahoma"/>
      <w:b/>
      <w:bCs/>
      <w:i/>
      <w:iCs/>
      <w:sz w:val="23"/>
      <w:szCs w:val="23"/>
      <w:lang w:eastAsia="ru-RU"/>
    </w:rPr>
  </w:style>
  <w:style w:type="paragraph" w:customStyle="1" w:styleId="65">
    <w:name w:val="Основной текст (6)"/>
    <w:basedOn w:val="a0"/>
    <w:rsid w:val="00815D59"/>
    <w:pPr>
      <w:shd w:val="clear" w:color="auto" w:fill="FFFFFF"/>
      <w:spacing w:after="0" w:line="341" w:lineRule="exact"/>
      <w:ind w:firstLine="480"/>
      <w:jc w:val="both"/>
    </w:pPr>
    <w:rPr>
      <w:rFonts w:ascii="Times New Roman" w:eastAsia="Arial Unicode MS" w:hAnsi="Times New Roman" w:cs="Times New Roman"/>
      <w:b/>
      <w:bCs/>
      <w:sz w:val="25"/>
      <w:szCs w:val="25"/>
      <w:lang w:eastAsia="ru-RU"/>
    </w:rPr>
  </w:style>
  <w:style w:type="character" w:customStyle="1" w:styleId="1pt">
    <w:name w:val="Основной текст + Интервал 1 pt"/>
    <w:basedOn w:val="a8"/>
    <w:rsid w:val="00815D59"/>
    <w:rPr>
      <w:rFonts w:ascii="Times New Roman" w:hAnsi="Times New Roman"/>
      <w:spacing w:val="20"/>
      <w:sz w:val="25"/>
      <w:szCs w:val="25"/>
      <w:lang w:bidi="ar-SA"/>
    </w:rPr>
  </w:style>
  <w:style w:type="paragraph" w:customStyle="1" w:styleId="afe">
    <w:name w:val="Колонтитул_"/>
    <w:basedOn w:val="a0"/>
    <w:rsid w:val="00815D59"/>
    <w:pPr>
      <w:shd w:val="clear" w:color="auto" w:fill="FFFFFF"/>
      <w:spacing w:after="0" w:line="240" w:lineRule="auto"/>
    </w:pPr>
    <w:rPr>
      <w:rFonts w:ascii="Times New Roman" w:eastAsia="Arial Unicode MS" w:hAnsi="Times New Roman" w:cs="Times New Roman"/>
      <w:sz w:val="20"/>
      <w:szCs w:val="20"/>
      <w:lang w:eastAsia="ru-RU"/>
    </w:rPr>
  </w:style>
  <w:style w:type="paragraph" w:styleId="aff">
    <w:name w:val="Title"/>
    <w:basedOn w:val="a0"/>
    <w:link w:val="aff0"/>
    <w:qFormat/>
    <w:rsid w:val="00815D59"/>
    <w:pPr>
      <w:spacing w:after="0" w:line="240" w:lineRule="auto"/>
      <w:jc w:val="center"/>
    </w:pPr>
    <w:rPr>
      <w:rFonts w:ascii="Times New Roman" w:eastAsia="Times New Roman" w:hAnsi="Times New Roman" w:cs="Times New Roman"/>
      <w:sz w:val="32"/>
      <w:szCs w:val="24"/>
      <w:lang w:eastAsia="ru-RU"/>
    </w:rPr>
  </w:style>
  <w:style w:type="character" w:customStyle="1" w:styleId="aff0">
    <w:name w:val="Название Знак"/>
    <w:basedOn w:val="a1"/>
    <w:link w:val="aff"/>
    <w:rsid w:val="00815D59"/>
    <w:rPr>
      <w:rFonts w:ascii="Times New Roman" w:eastAsia="Times New Roman" w:hAnsi="Times New Roman" w:cs="Times New Roman"/>
      <w:sz w:val="32"/>
      <w:szCs w:val="24"/>
      <w:lang w:eastAsia="ru-RU"/>
    </w:rPr>
  </w:style>
  <w:style w:type="paragraph" w:styleId="2f2">
    <w:name w:val="Body Text 2"/>
    <w:basedOn w:val="a0"/>
    <w:link w:val="2f3"/>
    <w:semiHidden/>
    <w:unhideWhenUsed/>
    <w:rsid w:val="00815D59"/>
    <w:pPr>
      <w:spacing w:after="120" w:line="480" w:lineRule="auto"/>
    </w:pPr>
    <w:rPr>
      <w:rFonts w:ascii="Times New Roman" w:eastAsia="Times New Roman" w:hAnsi="Times New Roman" w:cs="Times New Roman"/>
      <w:sz w:val="24"/>
      <w:szCs w:val="24"/>
      <w:lang w:eastAsia="ru-RU"/>
    </w:rPr>
  </w:style>
  <w:style w:type="character" w:customStyle="1" w:styleId="2f3">
    <w:name w:val="Основной текст 2 Знак"/>
    <w:basedOn w:val="a1"/>
    <w:link w:val="2f2"/>
    <w:semiHidden/>
    <w:rsid w:val="00815D59"/>
    <w:rPr>
      <w:rFonts w:ascii="Times New Roman" w:eastAsia="Times New Roman" w:hAnsi="Times New Roman" w:cs="Times New Roman"/>
      <w:sz w:val="24"/>
      <w:szCs w:val="24"/>
      <w:lang w:eastAsia="ru-RU"/>
    </w:rPr>
  </w:style>
  <w:style w:type="numbering" w:customStyle="1" w:styleId="10">
    <w:name w:val="Текущий список1"/>
    <w:rsid w:val="00815D59"/>
    <w:pPr>
      <w:numPr>
        <w:numId w:val="9"/>
      </w:numPr>
    </w:pPr>
  </w:style>
  <w:style w:type="numbering" w:styleId="111111">
    <w:name w:val="Outline List 2"/>
    <w:aliases w:val="1 / 1.1. / 1.1.1,1 / 1.1.  / 1.1.1"/>
    <w:basedOn w:val="a3"/>
    <w:rsid w:val="00815D59"/>
    <w:pPr>
      <w:numPr>
        <w:numId w:val="10"/>
      </w:numPr>
    </w:pPr>
  </w:style>
  <w:style w:type="numbering" w:customStyle="1" w:styleId="20">
    <w:name w:val="Текущий список2"/>
    <w:rsid w:val="00815D59"/>
    <w:pPr>
      <w:numPr>
        <w:numId w:val="11"/>
      </w:numPr>
    </w:pPr>
  </w:style>
  <w:style w:type="numbering" w:customStyle="1" w:styleId="30">
    <w:name w:val="Текущий список3"/>
    <w:rsid w:val="00815D59"/>
    <w:pPr>
      <w:numPr>
        <w:numId w:val="12"/>
      </w:numPr>
    </w:pPr>
  </w:style>
  <w:style w:type="numbering" w:styleId="1ai">
    <w:name w:val="Outline List 1"/>
    <w:basedOn w:val="a3"/>
    <w:rsid w:val="00815D59"/>
    <w:pPr>
      <w:numPr>
        <w:numId w:val="13"/>
      </w:numPr>
    </w:pPr>
  </w:style>
  <w:style w:type="numbering" w:customStyle="1" w:styleId="4">
    <w:name w:val="Текущий список4"/>
    <w:rsid w:val="00815D59"/>
    <w:pPr>
      <w:numPr>
        <w:numId w:val="14"/>
      </w:numPr>
    </w:pPr>
  </w:style>
  <w:style w:type="paragraph" w:styleId="3e">
    <w:name w:val="Body Text Indent 3"/>
    <w:basedOn w:val="a0"/>
    <w:link w:val="3f"/>
    <w:rsid w:val="00815D59"/>
    <w:pPr>
      <w:widowControl w:val="0"/>
      <w:autoSpaceDE w:val="0"/>
      <w:autoSpaceDN w:val="0"/>
      <w:adjustRightInd w:val="0"/>
      <w:spacing w:after="120" w:line="288" w:lineRule="auto"/>
      <w:ind w:left="283" w:firstLine="454"/>
      <w:jc w:val="both"/>
    </w:pPr>
    <w:rPr>
      <w:rFonts w:ascii="Times New Roman" w:eastAsia="Times New Roman" w:hAnsi="Times New Roman" w:cs="Times New Roman"/>
      <w:sz w:val="16"/>
      <w:szCs w:val="16"/>
      <w:lang w:eastAsia="ru-RU"/>
    </w:rPr>
  </w:style>
  <w:style w:type="character" w:customStyle="1" w:styleId="3f">
    <w:name w:val="Основной текст с отступом 3 Знак"/>
    <w:basedOn w:val="a1"/>
    <w:link w:val="3e"/>
    <w:rsid w:val="00815D59"/>
    <w:rPr>
      <w:rFonts w:ascii="Times New Roman" w:eastAsia="Times New Roman" w:hAnsi="Times New Roman" w:cs="Times New Roman"/>
      <w:sz w:val="16"/>
      <w:szCs w:val="16"/>
      <w:lang w:eastAsia="ru-RU"/>
    </w:rPr>
  </w:style>
  <w:style w:type="paragraph" w:styleId="3f0">
    <w:name w:val="Body Text 3"/>
    <w:basedOn w:val="a0"/>
    <w:link w:val="3f1"/>
    <w:rsid w:val="00815D59"/>
    <w:pPr>
      <w:widowControl w:val="0"/>
      <w:autoSpaceDE w:val="0"/>
      <w:autoSpaceDN w:val="0"/>
      <w:adjustRightInd w:val="0"/>
      <w:spacing w:after="120" w:line="288" w:lineRule="auto"/>
      <w:ind w:firstLine="454"/>
      <w:jc w:val="both"/>
    </w:pPr>
    <w:rPr>
      <w:rFonts w:ascii="Times New Roman" w:eastAsia="Times New Roman" w:hAnsi="Times New Roman" w:cs="Times New Roman"/>
      <w:sz w:val="16"/>
      <w:szCs w:val="16"/>
      <w:lang w:eastAsia="ru-RU"/>
    </w:rPr>
  </w:style>
  <w:style w:type="character" w:customStyle="1" w:styleId="3f1">
    <w:name w:val="Основной текст 3 Знак"/>
    <w:basedOn w:val="a1"/>
    <w:link w:val="3f0"/>
    <w:rsid w:val="00815D59"/>
    <w:rPr>
      <w:rFonts w:ascii="Times New Roman" w:eastAsia="Times New Roman" w:hAnsi="Times New Roman" w:cs="Times New Roman"/>
      <w:sz w:val="16"/>
      <w:szCs w:val="16"/>
      <w:lang w:eastAsia="ru-RU"/>
    </w:rPr>
  </w:style>
  <w:style w:type="paragraph" w:styleId="aff1">
    <w:name w:val="Body Text Indent"/>
    <w:basedOn w:val="a0"/>
    <w:link w:val="aff2"/>
    <w:rsid w:val="00815D59"/>
    <w:pPr>
      <w:widowControl w:val="0"/>
      <w:autoSpaceDE w:val="0"/>
      <w:autoSpaceDN w:val="0"/>
      <w:adjustRightInd w:val="0"/>
      <w:spacing w:after="120" w:line="288" w:lineRule="auto"/>
      <w:ind w:left="283" w:firstLine="454"/>
      <w:jc w:val="both"/>
    </w:pPr>
    <w:rPr>
      <w:rFonts w:ascii="Times New Roman" w:eastAsia="Times New Roman" w:hAnsi="Times New Roman" w:cs="Times New Roman"/>
      <w:sz w:val="26"/>
      <w:szCs w:val="24"/>
      <w:lang w:eastAsia="ru-RU"/>
    </w:rPr>
  </w:style>
  <w:style w:type="character" w:customStyle="1" w:styleId="aff2">
    <w:name w:val="Основной текст с отступом Знак"/>
    <w:basedOn w:val="a1"/>
    <w:link w:val="aff1"/>
    <w:rsid w:val="00815D59"/>
    <w:rPr>
      <w:rFonts w:ascii="Times New Roman" w:eastAsia="Times New Roman" w:hAnsi="Times New Roman" w:cs="Times New Roman"/>
      <w:sz w:val="26"/>
      <w:szCs w:val="24"/>
      <w:lang w:eastAsia="ru-RU"/>
    </w:rPr>
  </w:style>
  <w:style w:type="paragraph" w:customStyle="1" w:styleId="18">
    <w:name w:val="Абзац списка1"/>
    <w:basedOn w:val="a0"/>
    <w:qFormat/>
    <w:rsid w:val="00815D59"/>
    <w:pPr>
      <w:spacing w:line="240" w:lineRule="auto"/>
      <w:ind w:left="720"/>
      <w:contextualSpacing/>
    </w:pPr>
    <w:rPr>
      <w:rFonts w:ascii="Cambria" w:eastAsia="Cambria" w:hAnsi="Cambria" w:cs="Times New Roman"/>
      <w:sz w:val="24"/>
      <w:szCs w:val="24"/>
    </w:rPr>
  </w:style>
  <w:style w:type="paragraph" w:styleId="aff3">
    <w:name w:val="Block Text"/>
    <w:basedOn w:val="a0"/>
    <w:semiHidden/>
    <w:rsid w:val="00815D59"/>
    <w:pPr>
      <w:shd w:val="clear" w:color="auto" w:fill="FFFFFF"/>
      <w:tabs>
        <w:tab w:val="left" w:pos="14040"/>
      </w:tabs>
      <w:spacing w:after="0" w:line="240" w:lineRule="auto"/>
      <w:ind w:left="6" w:right="34"/>
      <w:jc w:val="both"/>
    </w:pPr>
    <w:rPr>
      <w:rFonts w:ascii="Times New Roman" w:eastAsia="Times New Roman" w:hAnsi="Times New Roman" w:cs="Times New Roman"/>
      <w:bCs/>
      <w:color w:val="000000"/>
      <w:sz w:val="24"/>
      <w:szCs w:val="24"/>
      <w:lang w:eastAsia="ru-RU"/>
    </w:rPr>
  </w:style>
  <w:style w:type="paragraph" w:styleId="2f4">
    <w:name w:val="Body Text Indent 2"/>
    <w:basedOn w:val="a0"/>
    <w:link w:val="2f5"/>
    <w:rsid w:val="00815D59"/>
    <w:pPr>
      <w:spacing w:after="120" w:line="480" w:lineRule="auto"/>
      <w:ind w:left="283"/>
    </w:pPr>
    <w:rPr>
      <w:rFonts w:ascii="Times New Roman" w:eastAsia="Times New Roman" w:hAnsi="Times New Roman" w:cs="Times New Roman"/>
      <w:sz w:val="24"/>
      <w:szCs w:val="24"/>
      <w:lang w:eastAsia="ru-RU"/>
    </w:rPr>
  </w:style>
  <w:style w:type="character" w:customStyle="1" w:styleId="2f5">
    <w:name w:val="Основной текст с отступом 2 Знак"/>
    <w:basedOn w:val="a1"/>
    <w:link w:val="2f4"/>
    <w:rsid w:val="00815D59"/>
    <w:rPr>
      <w:rFonts w:ascii="Times New Roman" w:eastAsia="Times New Roman" w:hAnsi="Times New Roman" w:cs="Times New Roman"/>
      <w:sz w:val="24"/>
      <w:szCs w:val="24"/>
      <w:lang w:eastAsia="ru-RU"/>
    </w:rPr>
  </w:style>
  <w:style w:type="paragraph" w:customStyle="1" w:styleId="Index">
    <w:name w:val="Index"/>
    <w:basedOn w:val="a0"/>
    <w:rsid w:val="00815D59"/>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TableContents">
    <w:name w:val="Table Contents"/>
    <w:basedOn w:val="a0"/>
    <w:rsid w:val="00815D59"/>
    <w:pPr>
      <w:widowControl w:val="0"/>
      <w:suppressLineNumbers/>
      <w:suppressAutoHyphens/>
      <w:spacing w:after="0" w:line="240" w:lineRule="auto"/>
    </w:pPr>
    <w:rPr>
      <w:rFonts w:ascii="Times New Roman" w:eastAsia="Arial Unicode MS" w:hAnsi="Times New Roman" w:cs="Times New Roman"/>
      <w:kern w:val="1"/>
      <w:sz w:val="24"/>
      <w:szCs w:val="24"/>
      <w:lang w:eastAsia="ru-RU"/>
    </w:rPr>
  </w:style>
  <w:style w:type="paragraph" w:customStyle="1" w:styleId="ConsCell">
    <w:name w:val="ConsCell"/>
    <w:rsid w:val="00815D59"/>
    <w:pPr>
      <w:widowControl w:val="0"/>
      <w:spacing w:after="0" w:line="240" w:lineRule="auto"/>
    </w:pPr>
    <w:rPr>
      <w:rFonts w:ascii="Arial" w:eastAsia="Times New Roman" w:hAnsi="Arial" w:cs="Times New Roman"/>
      <w:sz w:val="20"/>
      <w:szCs w:val="20"/>
      <w:lang w:eastAsia="ru-RU"/>
    </w:rPr>
  </w:style>
  <w:style w:type="paragraph" w:customStyle="1" w:styleId="19">
    <w:name w:val="Без интервала1"/>
    <w:rsid w:val="00815D59"/>
    <w:pPr>
      <w:spacing w:after="0" w:line="240" w:lineRule="auto"/>
    </w:pPr>
    <w:rPr>
      <w:rFonts w:ascii="Calibri" w:eastAsia="Times New Roman" w:hAnsi="Calibri" w:cs="Times New Roman"/>
      <w:lang w:eastAsia="ru-RU"/>
    </w:rPr>
  </w:style>
  <w:style w:type="paragraph" w:styleId="aff4">
    <w:name w:val="No Spacing"/>
    <w:link w:val="aff5"/>
    <w:uiPriority w:val="1"/>
    <w:qFormat/>
    <w:rsid w:val="00815D5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rtecenter">
    <w:name w:val="rtecenter"/>
    <w:basedOn w:val="a0"/>
    <w:rsid w:val="00815D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0"/>
    <w:rsid w:val="00815D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rsid w:val="00815D59"/>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aff5">
    <w:name w:val="Без интервала Знак"/>
    <w:link w:val="aff4"/>
    <w:uiPriority w:val="1"/>
    <w:rsid w:val="00815D59"/>
    <w:rPr>
      <w:rFonts w:ascii="Times New Roman" w:eastAsia="Times New Roman" w:hAnsi="Times New Roman" w:cs="Times New Roman"/>
      <w:sz w:val="20"/>
      <w:szCs w:val="20"/>
      <w:lang w:eastAsia="ru-RU"/>
    </w:rPr>
  </w:style>
  <w:style w:type="paragraph" w:customStyle="1" w:styleId="ConsPlusNonformat">
    <w:name w:val="ConsPlusNonformat"/>
    <w:rsid w:val="00815D5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bkimgc">
    <w:name w:val="bkimg_c"/>
    <w:rsid w:val="00815D59"/>
  </w:style>
  <w:style w:type="paragraph" w:styleId="aff6">
    <w:name w:val="Balloon Text"/>
    <w:basedOn w:val="a0"/>
    <w:link w:val="aff7"/>
    <w:uiPriority w:val="99"/>
    <w:rsid w:val="00815D59"/>
    <w:pPr>
      <w:spacing w:after="0" w:line="240" w:lineRule="auto"/>
    </w:pPr>
    <w:rPr>
      <w:rFonts w:ascii="Tahoma" w:eastAsia="Times New Roman" w:hAnsi="Tahoma" w:cs="Times New Roman"/>
      <w:sz w:val="16"/>
      <w:szCs w:val="16"/>
      <w:lang w:eastAsia="ru-RU"/>
    </w:rPr>
  </w:style>
  <w:style w:type="character" w:customStyle="1" w:styleId="aff7">
    <w:name w:val="Текст выноски Знак"/>
    <w:basedOn w:val="a1"/>
    <w:link w:val="aff6"/>
    <w:uiPriority w:val="99"/>
    <w:rsid w:val="00815D59"/>
    <w:rPr>
      <w:rFonts w:ascii="Tahoma" w:eastAsia="Times New Roman" w:hAnsi="Tahoma" w:cs="Times New Roman"/>
      <w:sz w:val="16"/>
      <w:szCs w:val="16"/>
      <w:lang w:eastAsia="ru-RU"/>
    </w:rPr>
  </w:style>
  <w:style w:type="paragraph" w:customStyle="1" w:styleId="1a">
    <w:name w:val="1"/>
    <w:basedOn w:val="a0"/>
    <w:rsid w:val="00815D59"/>
    <w:pPr>
      <w:spacing w:after="160" w:line="240" w:lineRule="exact"/>
    </w:pPr>
    <w:rPr>
      <w:rFonts w:ascii="Verdana" w:eastAsia="Times New Roman" w:hAnsi="Verdana" w:cs="Times New Roman"/>
      <w:sz w:val="24"/>
      <w:szCs w:val="24"/>
      <w:lang w:val="en-US"/>
    </w:rPr>
  </w:style>
  <w:style w:type="paragraph" w:customStyle="1" w:styleId="c1">
    <w:name w:val="c1"/>
    <w:basedOn w:val="a0"/>
    <w:rsid w:val="00815D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1"/>
    <w:rsid w:val="00815D59"/>
  </w:style>
  <w:style w:type="character" w:customStyle="1" w:styleId="c5">
    <w:name w:val="c5"/>
    <w:basedOn w:val="a1"/>
    <w:rsid w:val="00815D59"/>
  </w:style>
  <w:style w:type="character" w:customStyle="1" w:styleId="highlight">
    <w:name w:val="highlight"/>
    <w:basedOn w:val="a1"/>
    <w:rsid w:val="00815D59"/>
  </w:style>
  <w:style w:type="paragraph" w:customStyle="1" w:styleId="aff8">
    <w:name w:val="Основной"/>
    <w:basedOn w:val="a0"/>
    <w:rsid w:val="00815D59"/>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1b">
    <w:name w:val="Заг 1"/>
    <w:basedOn w:val="aff8"/>
    <w:rsid w:val="00815D59"/>
    <w:pPr>
      <w:keepNext/>
      <w:pageBreakBefore/>
      <w:spacing w:after="170" w:line="296" w:lineRule="atLeast"/>
      <w:ind w:firstLine="0"/>
      <w:jc w:val="center"/>
    </w:pPr>
    <w:rPr>
      <w:rFonts w:ascii="PragmaticaC" w:hAnsi="PragmaticaC" w:cs="PragmaticaC"/>
      <w:b/>
      <w:bCs/>
      <w:caps/>
      <w:sz w:val="26"/>
      <w:szCs w:val="26"/>
    </w:rPr>
  </w:style>
  <w:style w:type="paragraph" w:customStyle="1" w:styleId="aff9">
    <w:name w:val="Буллит"/>
    <w:basedOn w:val="aff8"/>
    <w:rsid w:val="00815D59"/>
    <w:pPr>
      <w:ind w:firstLine="244"/>
    </w:pPr>
  </w:style>
  <w:style w:type="paragraph" w:customStyle="1" w:styleId="2f6">
    <w:name w:val="Заг 2"/>
    <w:basedOn w:val="1b"/>
    <w:rsid w:val="00815D59"/>
  </w:style>
  <w:style w:type="paragraph" w:customStyle="1" w:styleId="3f2">
    <w:name w:val="Заг 3"/>
    <w:basedOn w:val="2f6"/>
    <w:rsid w:val="00815D59"/>
    <w:pPr>
      <w:pageBreakBefore w:val="0"/>
      <w:spacing w:before="255" w:after="113" w:line="240" w:lineRule="atLeast"/>
    </w:pPr>
    <w:rPr>
      <w:i/>
      <w:iCs/>
      <w:caps w:val="0"/>
      <w:sz w:val="23"/>
      <w:szCs w:val="23"/>
    </w:rPr>
  </w:style>
  <w:style w:type="paragraph" w:customStyle="1" w:styleId="4a">
    <w:name w:val="Заг 4"/>
    <w:basedOn w:val="3f2"/>
    <w:rsid w:val="00815D59"/>
    <w:rPr>
      <w:b w:val="0"/>
      <w:bCs w:val="0"/>
    </w:rPr>
  </w:style>
  <w:style w:type="paragraph" w:styleId="affa">
    <w:name w:val="footnote text"/>
    <w:basedOn w:val="a0"/>
    <w:link w:val="affb"/>
    <w:rsid w:val="00815D59"/>
    <w:rPr>
      <w:rFonts w:ascii="Calibri" w:eastAsia="Calibri" w:hAnsi="Calibri" w:cs="Times New Roman"/>
      <w:sz w:val="20"/>
      <w:szCs w:val="20"/>
      <w:lang w:eastAsia="ru-RU"/>
    </w:rPr>
  </w:style>
  <w:style w:type="character" w:customStyle="1" w:styleId="affb">
    <w:name w:val="Текст сноски Знак"/>
    <w:basedOn w:val="a1"/>
    <w:link w:val="affa"/>
    <w:rsid w:val="00815D59"/>
    <w:rPr>
      <w:rFonts w:ascii="Calibri" w:eastAsia="Calibri" w:hAnsi="Calibri" w:cs="Times New Roman"/>
      <w:sz w:val="20"/>
      <w:szCs w:val="20"/>
      <w:lang w:eastAsia="ru-RU"/>
    </w:rPr>
  </w:style>
  <w:style w:type="character" w:styleId="affc">
    <w:name w:val="footnote reference"/>
    <w:rsid w:val="00815D59"/>
    <w:rPr>
      <w:rFonts w:cs="Times New Roman"/>
      <w:vertAlign w:val="superscript"/>
    </w:rPr>
  </w:style>
  <w:style w:type="paragraph" w:customStyle="1" w:styleId="1c">
    <w:name w:val="Текст1"/>
    <w:uiPriority w:val="99"/>
    <w:rsid w:val="00815D59"/>
    <w:pPr>
      <w:widowControl w:val="0"/>
      <w:suppressAutoHyphens/>
      <w:spacing w:after="0" w:line="100" w:lineRule="atLeast"/>
    </w:pPr>
    <w:rPr>
      <w:rFonts w:ascii="Courier New" w:eastAsia="Times New Roman" w:hAnsi="Courier New" w:cs="Courier New"/>
      <w:kern w:val="1"/>
      <w:sz w:val="20"/>
      <w:szCs w:val="20"/>
      <w:lang w:eastAsia="ar-SA"/>
    </w:rPr>
  </w:style>
  <w:style w:type="character" w:customStyle="1" w:styleId="s4">
    <w:name w:val="s4"/>
    <w:uiPriority w:val="99"/>
    <w:rsid w:val="00815D59"/>
  </w:style>
  <w:style w:type="numbering" w:customStyle="1" w:styleId="1d">
    <w:name w:val="Нет списка1"/>
    <w:next w:val="a3"/>
    <w:uiPriority w:val="99"/>
    <w:semiHidden/>
    <w:unhideWhenUsed/>
    <w:rsid w:val="00815D59"/>
  </w:style>
  <w:style w:type="character" w:customStyle="1" w:styleId="FontStyle202">
    <w:name w:val="Font Style202"/>
    <w:uiPriority w:val="99"/>
    <w:rsid w:val="00815D59"/>
    <w:rPr>
      <w:rFonts w:ascii="Century Schoolbook" w:hAnsi="Century Schoolbook" w:cs="Century Schoolbook"/>
      <w:b/>
      <w:bCs/>
      <w:sz w:val="20"/>
      <w:szCs w:val="20"/>
    </w:rPr>
  </w:style>
  <w:style w:type="character" w:customStyle="1" w:styleId="FontStyle207">
    <w:name w:val="Font Style207"/>
    <w:rsid w:val="00815D59"/>
    <w:rPr>
      <w:rFonts w:ascii="Century Schoolbook" w:hAnsi="Century Schoolbook" w:cs="Century Schoolbook"/>
      <w:sz w:val="18"/>
      <w:szCs w:val="18"/>
    </w:rPr>
  </w:style>
  <w:style w:type="paragraph" w:customStyle="1" w:styleId="p3">
    <w:name w:val="p3"/>
    <w:basedOn w:val="a0"/>
    <w:uiPriority w:val="99"/>
    <w:rsid w:val="00815D59"/>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Standard">
    <w:name w:val="Standard"/>
    <w:uiPriority w:val="99"/>
    <w:rsid w:val="00815D59"/>
    <w:pPr>
      <w:widowControl w:val="0"/>
      <w:suppressAutoHyphens/>
      <w:autoSpaceDN w:val="0"/>
      <w:spacing w:after="0" w:line="240" w:lineRule="auto"/>
    </w:pPr>
    <w:rPr>
      <w:rFonts w:ascii="Times New Roman" w:eastAsia="Calibri" w:hAnsi="Times New Roman" w:cs="Tahoma"/>
      <w:kern w:val="3"/>
      <w:sz w:val="24"/>
      <w:szCs w:val="24"/>
      <w:lang w:eastAsia="ru-RU"/>
    </w:rPr>
  </w:style>
  <w:style w:type="paragraph" w:customStyle="1" w:styleId="Style25">
    <w:name w:val="Style25"/>
    <w:basedOn w:val="a0"/>
    <w:rsid w:val="00815D59"/>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47">
    <w:name w:val="Style47"/>
    <w:basedOn w:val="a0"/>
    <w:uiPriority w:val="99"/>
    <w:rsid w:val="00815D5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2">
    <w:name w:val="Style72"/>
    <w:basedOn w:val="a0"/>
    <w:uiPriority w:val="99"/>
    <w:rsid w:val="00815D59"/>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11">
    <w:name w:val="Style11"/>
    <w:basedOn w:val="a0"/>
    <w:rsid w:val="00815D59"/>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6">
    <w:name w:val="Style26"/>
    <w:basedOn w:val="a0"/>
    <w:uiPriority w:val="99"/>
    <w:rsid w:val="00815D59"/>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140">
    <w:name w:val="Style140"/>
    <w:basedOn w:val="a0"/>
    <w:uiPriority w:val="99"/>
    <w:rsid w:val="00815D5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7">
    <w:name w:val="Font Style217"/>
    <w:rsid w:val="00815D59"/>
    <w:rPr>
      <w:rFonts w:ascii="Microsoft Sans Serif" w:hAnsi="Microsoft Sans Serif" w:cs="Microsoft Sans Serif" w:hint="default"/>
      <w:sz w:val="14"/>
      <w:szCs w:val="14"/>
    </w:rPr>
  </w:style>
  <w:style w:type="character" w:customStyle="1" w:styleId="FontStyle250">
    <w:name w:val="Font Style250"/>
    <w:rsid w:val="00815D59"/>
    <w:rPr>
      <w:rFonts w:ascii="Franklin Gothic Medium" w:hAnsi="Franklin Gothic Medium" w:cs="Franklin Gothic Medium" w:hint="default"/>
      <w:i/>
      <w:iCs/>
      <w:sz w:val="14"/>
      <w:szCs w:val="14"/>
    </w:rPr>
  </w:style>
  <w:style w:type="character" w:customStyle="1" w:styleId="FontStyle251">
    <w:name w:val="Font Style251"/>
    <w:rsid w:val="00815D59"/>
    <w:rPr>
      <w:rFonts w:ascii="Microsoft Sans Serif" w:hAnsi="Microsoft Sans Serif" w:cs="Microsoft Sans Serif" w:hint="default"/>
      <w:b/>
      <w:bCs/>
      <w:sz w:val="10"/>
      <w:szCs w:val="10"/>
    </w:rPr>
  </w:style>
  <w:style w:type="character" w:customStyle="1" w:styleId="FontStyle261">
    <w:name w:val="Font Style261"/>
    <w:uiPriority w:val="99"/>
    <w:rsid w:val="00815D59"/>
    <w:rPr>
      <w:rFonts w:ascii="Microsoft Sans Serif" w:hAnsi="Microsoft Sans Serif" w:cs="Microsoft Sans Serif" w:hint="default"/>
      <w:b/>
      <w:bCs/>
      <w:i/>
      <w:iCs/>
      <w:sz w:val="14"/>
      <w:szCs w:val="14"/>
    </w:rPr>
  </w:style>
  <w:style w:type="character" w:customStyle="1" w:styleId="FontStyle227">
    <w:name w:val="Font Style227"/>
    <w:uiPriority w:val="99"/>
    <w:rsid w:val="00815D59"/>
    <w:rPr>
      <w:rFonts w:ascii="Microsoft Sans Serif" w:hAnsi="Microsoft Sans Serif" w:cs="Microsoft Sans Serif" w:hint="default"/>
      <w:b/>
      <w:bCs/>
      <w:sz w:val="20"/>
      <w:szCs w:val="20"/>
    </w:rPr>
  </w:style>
  <w:style w:type="paragraph" w:customStyle="1" w:styleId="p8">
    <w:name w:val="p8"/>
    <w:basedOn w:val="a0"/>
    <w:uiPriority w:val="99"/>
    <w:rsid w:val="00815D59"/>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p5">
    <w:name w:val="p5"/>
    <w:basedOn w:val="a0"/>
    <w:uiPriority w:val="99"/>
    <w:rsid w:val="00815D59"/>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FontStyle13">
    <w:name w:val="Font Style13"/>
    <w:uiPriority w:val="99"/>
    <w:rsid w:val="00815D59"/>
    <w:rPr>
      <w:rFonts w:ascii="Times New Roman" w:hAnsi="Times New Roman" w:cs="Times New Roman"/>
      <w:sz w:val="22"/>
      <w:szCs w:val="22"/>
    </w:rPr>
  </w:style>
  <w:style w:type="paragraph" w:customStyle="1" w:styleId="Style5">
    <w:name w:val="Style5"/>
    <w:basedOn w:val="a0"/>
    <w:uiPriority w:val="99"/>
    <w:rsid w:val="00815D59"/>
    <w:pPr>
      <w:widowControl w:val="0"/>
      <w:autoSpaceDE w:val="0"/>
      <w:autoSpaceDN w:val="0"/>
      <w:adjustRightInd w:val="0"/>
      <w:spacing w:after="0" w:line="221" w:lineRule="exact"/>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815D59"/>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0"/>
    <w:rsid w:val="00815D59"/>
    <w:pPr>
      <w:spacing w:after="0" w:line="240" w:lineRule="auto"/>
    </w:pPr>
    <w:rPr>
      <w:rFonts w:ascii="Times New Roman" w:eastAsia="Times New Roman" w:hAnsi="Times New Roman" w:cs="Times New Roman"/>
      <w:sz w:val="24"/>
      <w:szCs w:val="24"/>
      <w:lang w:eastAsia="ru-RU"/>
    </w:rPr>
  </w:style>
  <w:style w:type="paragraph" w:customStyle="1" w:styleId="Default">
    <w:name w:val="Default"/>
    <w:rsid w:val="00815D59"/>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p11">
    <w:name w:val="p11"/>
    <w:basedOn w:val="a0"/>
    <w:uiPriority w:val="99"/>
    <w:rsid w:val="00815D59"/>
    <w:pPr>
      <w:spacing w:before="100" w:beforeAutospacing="1" w:after="100" w:afterAutospacing="1" w:line="240" w:lineRule="auto"/>
    </w:pPr>
    <w:rPr>
      <w:rFonts w:ascii="Times New Roman" w:eastAsia="Batang" w:hAnsi="Times New Roman" w:cs="Times New Roman"/>
      <w:sz w:val="24"/>
      <w:szCs w:val="24"/>
      <w:lang w:eastAsia="ko-KR"/>
    </w:rPr>
  </w:style>
  <w:style w:type="paragraph" w:styleId="2f7">
    <w:name w:val="List 2"/>
    <w:basedOn w:val="a0"/>
    <w:uiPriority w:val="99"/>
    <w:rsid w:val="00815D59"/>
    <w:pPr>
      <w:tabs>
        <w:tab w:val="num" w:pos="360"/>
      </w:tabs>
      <w:spacing w:after="120" w:line="240" w:lineRule="auto"/>
      <w:ind w:left="360" w:hanging="360"/>
    </w:pPr>
    <w:rPr>
      <w:rFonts w:ascii="Times New Roman" w:eastAsia="Times New Roman" w:hAnsi="Times New Roman" w:cs="Times New Roman"/>
      <w:sz w:val="24"/>
      <w:szCs w:val="24"/>
      <w:lang w:eastAsia="ru-RU"/>
    </w:rPr>
  </w:style>
  <w:style w:type="character" w:customStyle="1" w:styleId="default005f005fchar1char1">
    <w:name w:val="default_005f_005fchar1__char1"/>
    <w:uiPriority w:val="99"/>
    <w:rsid w:val="00815D59"/>
    <w:rPr>
      <w:rFonts w:ascii="Times New Roman" w:hAnsi="Times New Roman"/>
      <w:sz w:val="24"/>
      <w:u w:val="none"/>
      <w:effect w:val="none"/>
    </w:rPr>
  </w:style>
  <w:style w:type="paragraph" w:customStyle="1" w:styleId="default0">
    <w:name w:val="default"/>
    <w:basedOn w:val="a0"/>
    <w:rsid w:val="00815D59"/>
    <w:pPr>
      <w:spacing w:after="0" w:line="240" w:lineRule="auto"/>
    </w:pPr>
    <w:rPr>
      <w:rFonts w:ascii="Times New Roman" w:eastAsia="Times New Roman" w:hAnsi="Times New Roman" w:cs="Times New Roman"/>
      <w:sz w:val="24"/>
      <w:szCs w:val="24"/>
      <w:lang w:eastAsia="ru-RU"/>
    </w:rPr>
  </w:style>
  <w:style w:type="paragraph" w:customStyle="1" w:styleId="body">
    <w:name w:val="body"/>
    <w:basedOn w:val="a0"/>
    <w:rsid w:val="00815D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f8">
    <w:name w:val="List Bullet 2"/>
    <w:basedOn w:val="a0"/>
    <w:autoRedefine/>
    <w:rsid w:val="00815D59"/>
    <w:pPr>
      <w:spacing w:after="0" w:line="240" w:lineRule="auto"/>
      <w:ind w:firstLine="567"/>
      <w:jc w:val="both"/>
    </w:pPr>
    <w:rPr>
      <w:rFonts w:ascii="Times New Roman" w:eastAsia="Times New Roman" w:hAnsi="Times New Roman" w:cs="Times New Roman"/>
      <w:kern w:val="16"/>
      <w:sz w:val="28"/>
      <w:szCs w:val="28"/>
      <w:lang w:eastAsia="ru-RU"/>
    </w:rPr>
  </w:style>
  <w:style w:type="paragraph" w:customStyle="1" w:styleId="1e">
    <w:name w:val="Обычный1"/>
    <w:uiPriority w:val="99"/>
    <w:rsid w:val="00815D59"/>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affd">
    <w:name w:val="Знак Знак Знак Знак"/>
    <w:basedOn w:val="a0"/>
    <w:rsid w:val="00815D59"/>
    <w:pPr>
      <w:spacing w:after="160" w:line="240" w:lineRule="exact"/>
    </w:pPr>
    <w:rPr>
      <w:rFonts w:ascii="Verdana" w:eastAsia="Times New Roman" w:hAnsi="Verdana" w:cs="Times New Roman"/>
      <w:sz w:val="20"/>
      <w:szCs w:val="20"/>
      <w:lang w:val="en-US"/>
    </w:rPr>
  </w:style>
  <w:style w:type="paragraph" w:customStyle="1" w:styleId="affe">
    <w:name w:val="Знак Знак Знак Знак Знак Знак Знак Знак Знак Знак Знак Знак Знак Знак Знак Знак"/>
    <w:basedOn w:val="a0"/>
    <w:rsid w:val="00815D59"/>
    <w:pPr>
      <w:spacing w:after="160" w:line="240" w:lineRule="exact"/>
    </w:pPr>
    <w:rPr>
      <w:rFonts w:ascii="Verdana" w:eastAsia="Times New Roman" w:hAnsi="Verdana" w:cs="Times New Roman"/>
      <w:sz w:val="20"/>
      <w:szCs w:val="20"/>
      <w:lang w:val="en-US"/>
    </w:rPr>
  </w:style>
  <w:style w:type="paragraph" w:customStyle="1" w:styleId="afff">
    <w:name w:val="Знак Знак Знак Знак Знак Знак Знак Знак Знак"/>
    <w:basedOn w:val="a0"/>
    <w:rsid w:val="00815D59"/>
    <w:pPr>
      <w:spacing w:after="160" w:line="240" w:lineRule="exact"/>
    </w:pPr>
    <w:rPr>
      <w:rFonts w:ascii="Verdana" w:eastAsia="Times New Roman" w:hAnsi="Verdana" w:cs="Times New Roman"/>
      <w:sz w:val="20"/>
      <w:szCs w:val="20"/>
      <w:lang w:val="en-US"/>
    </w:rPr>
  </w:style>
  <w:style w:type="paragraph" w:customStyle="1" w:styleId="afff0">
    <w:name w:val="Знак"/>
    <w:basedOn w:val="a0"/>
    <w:rsid w:val="00815D59"/>
    <w:pPr>
      <w:spacing w:after="160" w:line="240" w:lineRule="exact"/>
    </w:pPr>
    <w:rPr>
      <w:rFonts w:ascii="Verdana" w:eastAsia="Times New Roman" w:hAnsi="Verdana" w:cs="Times New Roman"/>
      <w:sz w:val="20"/>
      <w:szCs w:val="20"/>
      <w:lang w:val="en-US"/>
    </w:rPr>
  </w:style>
  <w:style w:type="paragraph" w:customStyle="1" w:styleId="1f">
    <w:name w:val="Знак Знак Знак Знак1"/>
    <w:basedOn w:val="a0"/>
    <w:rsid w:val="00815D59"/>
    <w:pPr>
      <w:spacing w:after="160" w:line="240" w:lineRule="exact"/>
    </w:pPr>
    <w:rPr>
      <w:rFonts w:ascii="Verdana" w:eastAsia="Times New Roman" w:hAnsi="Verdana" w:cs="Times New Roman"/>
      <w:sz w:val="20"/>
      <w:szCs w:val="20"/>
      <w:lang w:val="en-US"/>
    </w:rPr>
  </w:style>
  <w:style w:type="paragraph" w:customStyle="1" w:styleId="msonormalcxspmiddle">
    <w:name w:val="msonormalcxspmiddle"/>
    <w:basedOn w:val="a0"/>
    <w:rsid w:val="00815D59"/>
    <w:pPr>
      <w:numPr>
        <w:numId w:val="15"/>
      </w:numPr>
      <w:tabs>
        <w:tab w:val="clear" w:pos="1440"/>
      </w:tabs>
      <w:spacing w:before="100" w:beforeAutospacing="1" w:after="100" w:afterAutospacing="1" w:line="240" w:lineRule="auto"/>
      <w:ind w:left="0" w:firstLine="0"/>
    </w:pPr>
    <w:rPr>
      <w:rFonts w:ascii="Times New Roman" w:eastAsia="Times New Roman" w:hAnsi="Times New Roman" w:cs="Times New Roman"/>
      <w:sz w:val="24"/>
      <w:szCs w:val="24"/>
      <w:lang w:eastAsia="ru-RU"/>
    </w:rPr>
  </w:style>
  <w:style w:type="paragraph" w:customStyle="1" w:styleId="2f9">
    <w:name w:val="Абзац списка2"/>
    <w:basedOn w:val="a0"/>
    <w:rsid w:val="00815D59"/>
    <w:pPr>
      <w:ind w:left="720"/>
      <w:contextualSpacing/>
    </w:pPr>
    <w:rPr>
      <w:rFonts w:ascii="Calibri" w:eastAsia="Times New Roman" w:hAnsi="Calibri" w:cs="Times New Roman"/>
      <w:lang w:eastAsia="ru-RU"/>
    </w:rPr>
  </w:style>
  <w:style w:type="paragraph" w:customStyle="1" w:styleId="afff1">
    <w:name w:val="Знак Знак"/>
    <w:basedOn w:val="a0"/>
    <w:rsid w:val="00815D59"/>
    <w:pPr>
      <w:spacing w:after="160" w:line="240" w:lineRule="exact"/>
    </w:pPr>
    <w:rPr>
      <w:rFonts w:ascii="Verdana" w:eastAsia="Times New Roman" w:hAnsi="Verdana" w:cs="Times New Roman"/>
      <w:sz w:val="20"/>
      <w:szCs w:val="24"/>
      <w:lang w:val="en-US"/>
    </w:rPr>
  </w:style>
  <w:style w:type="character" w:customStyle="1" w:styleId="Bold">
    <w:name w:val="_Bold"/>
    <w:rsid w:val="00815D59"/>
    <w:rPr>
      <w:rFonts w:ascii="BalticaC" w:hAnsi="BalticaC" w:cs="BalticaC"/>
      <w:b/>
      <w:bCs/>
      <w:color w:val="000000"/>
      <w:w w:val="100"/>
    </w:rPr>
  </w:style>
  <w:style w:type="paragraph" w:customStyle="1" w:styleId="BODY0">
    <w:name w:val="BODY"/>
    <w:basedOn w:val="a0"/>
    <w:rsid w:val="00815D59"/>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rPr>
  </w:style>
  <w:style w:type="paragraph" w:customStyle="1" w:styleId="LISTBodyBULL1">
    <w:name w:val="LIST_Body_BULL_1"/>
    <w:basedOn w:val="BODY0"/>
    <w:rsid w:val="00815D59"/>
    <w:pPr>
      <w:ind w:left="737" w:hanging="283"/>
    </w:pPr>
  </w:style>
  <w:style w:type="character" w:customStyle="1" w:styleId="Italic">
    <w:name w:val="_Italic"/>
    <w:basedOn w:val="Bold"/>
    <w:rsid w:val="00815D59"/>
    <w:rPr>
      <w:i/>
      <w:iCs/>
    </w:rPr>
  </w:style>
  <w:style w:type="paragraph" w:customStyle="1" w:styleId="afff2">
    <w:name w:val="[Без стиля]"/>
    <w:rsid w:val="00815D59"/>
    <w:pPr>
      <w:autoSpaceDE w:val="0"/>
      <w:autoSpaceDN w:val="0"/>
      <w:adjustRightInd w:val="0"/>
      <w:spacing w:after="0" w:line="288" w:lineRule="auto"/>
      <w:textAlignment w:val="center"/>
    </w:pPr>
    <w:rPr>
      <w:rFonts w:ascii="Times Roman" w:eastAsia="Calibri" w:hAnsi="Times Roman" w:cs="Times Roman"/>
      <w:color w:val="000000"/>
      <w:sz w:val="24"/>
      <w:szCs w:val="24"/>
      <w:lang w:val="en-US"/>
    </w:rPr>
  </w:style>
  <w:style w:type="paragraph" w:customStyle="1" w:styleId="CeLLBODY">
    <w:name w:val="CeLL_BODY"/>
    <w:basedOn w:val="a0"/>
    <w:rsid w:val="00815D59"/>
    <w:pPr>
      <w:autoSpaceDE w:val="0"/>
      <w:autoSpaceDN w:val="0"/>
      <w:adjustRightInd w:val="0"/>
      <w:spacing w:after="0" w:line="200" w:lineRule="atLeast"/>
      <w:ind w:left="57" w:right="57"/>
      <w:textAlignment w:val="center"/>
    </w:pPr>
    <w:rPr>
      <w:rFonts w:ascii="BalticaC" w:eastAsia="Calibri" w:hAnsi="BalticaC" w:cs="BalticaC"/>
      <w:color w:val="000000"/>
      <w:sz w:val="17"/>
      <w:szCs w:val="17"/>
    </w:rPr>
  </w:style>
  <w:style w:type="paragraph" w:customStyle="1" w:styleId="CeLLHeader">
    <w:name w:val="CeLL_Header"/>
    <w:basedOn w:val="CeLLBODY"/>
    <w:rsid w:val="00815D59"/>
    <w:pPr>
      <w:jc w:val="center"/>
    </w:pPr>
    <w:rPr>
      <w:b/>
      <w:bCs/>
    </w:rPr>
  </w:style>
  <w:style w:type="paragraph" w:customStyle="1" w:styleId="u3">
    <w:name w:val="u3"/>
    <w:basedOn w:val="a0"/>
    <w:rsid w:val="00815D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
    <w:name w:val="Normal Знак"/>
    <w:link w:val="114"/>
    <w:uiPriority w:val="99"/>
    <w:locked/>
    <w:rsid w:val="00815D59"/>
    <w:rPr>
      <w:sz w:val="16"/>
      <w:szCs w:val="16"/>
      <w:lang w:eastAsia="ru-RU"/>
    </w:rPr>
  </w:style>
  <w:style w:type="paragraph" w:customStyle="1" w:styleId="114">
    <w:name w:val="Обычный11"/>
    <w:link w:val="Normal"/>
    <w:uiPriority w:val="99"/>
    <w:rsid w:val="00815D59"/>
    <w:pPr>
      <w:widowControl w:val="0"/>
      <w:snapToGrid w:val="0"/>
      <w:spacing w:after="0" w:line="240" w:lineRule="auto"/>
    </w:pPr>
    <w:rPr>
      <w:sz w:val="16"/>
      <w:szCs w:val="16"/>
      <w:lang w:eastAsia="ru-RU"/>
    </w:rPr>
  </w:style>
  <w:style w:type="character" w:customStyle="1" w:styleId="610">
    <w:name w:val="Основной текст (61)"/>
    <w:basedOn w:val="a1"/>
    <w:rsid w:val="00815D59"/>
    <w:rPr>
      <w:rFonts w:ascii="Times New Roman" w:hAnsi="Times New Roman" w:cs="Times New Roman" w:hint="default"/>
      <w:spacing w:val="0"/>
      <w:sz w:val="23"/>
      <w:szCs w:val="23"/>
    </w:rPr>
  </w:style>
  <w:style w:type="paragraph" w:customStyle="1" w:styleId="Style24">
    <w:name w:val="Style24"/>
    <w:basedOn w:val="a0"/>
    <w:uiPriority w:val="99"/>
    <w:rsid w:val="00815D59"/>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168">
    <w:name w:val="Style168"/>
    <w:basedOn w:val="a0"/>
    <w:rsid w:val="00815D59"/>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4">
    <w:name w:val="Style14"/>
    <w:basedOn w:val="a0"/>
    <w:uiPriority w:val="99"/>
    <w:rsid w:val="00815D5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6">
    <w:name w:val="Style86"/>
    <w:basedOn w:val="a0"/>
    <w:uiPriority w:val="99"/>
    <w:rsid w:val="00815D59"/>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25">
    <w:name w:val="Style125"/>
    <w:basedOn w:val="a0"/>
    <w:rsid w:val="00815D59"/>
    <w:pPr>
      <w:widowControl w:val="0"/>
      <w:autoSpaceDE w:val="0"/>
      <w:autoSpaceDN w:val="0"/>
      <w:adjustRightInd w:val="0"/>
      <w:spacing w:after="0" w:line="269" w:lineRule="exact"/>
      <w:ind w:firstLine="490"/>
    </w:pPr>
    <w:rPr>
      <w:rFonts w:ascii="Tahoma" w:eastAsia="Times New Roman" w:hAnsi="Tahoma" w:cs="Tahoma"/>
      <w:sz w:val="24"/>
      <w:szCs w:val="24"/>
      <w:lang w:eastAsia="ru-RU"/>
    </w:rPr>
  </w:style>
  <w:style w:type="paragraph" w:customStyle="1" w:styleId="afff3">
    <w:name w:val="Новый"/>
    <w:basedOn w:val="a0"/>
    <w:rsid w:val="00815D59"/>
    <w:pPr>
      <w:spacing w:after="0" w:line="360" w:lineRule="auto"/>
      <w:ind w:firstLine="454"/>
      <w:jc w:val="both"/>
    </w:pPr>
    <w:rPr>
      <w:rFonts w:ascii="Times New Roman" w:eastAsia="Times New Roman" w:hAnsi="Times New Roman" w:cs="Times New Roman"/>
      <w:sz w:val="28"/>
      <w:szCs w:val="24"/>
      <w:lang w:eastAsia="ru-RU"/>
    </w:rPr>
  </w:style>
  <w:style w:type="paragraph" w:styleId="afff4">
    <w:name w:val="Subtitle"/>
    <w:basedOn w:val="a0"/>
    <w:next w:val="a0"/>
    <w:link w:val="afff5"/>
    <w:uiPriority w:val="99"/>
    <w:qFormat/>
    <w:rsid w:val="00815D59"/>
    <w:rPr>
      <w:rFonts w:ascii="Cambria" w:eastAsia="Times New Roman" w:hAnsi="Cambria" w:cs="Times New Roman"/>
      <w:i/>
      <w:iCs/>
      <w:color w:val="2DA2BF"/>
      <w:spacing w:val="15"/>
      <w:sz w:val="24"/>
      <w:szCs w:val="24"/>
      <w:lang w:eastAsia="ru-RU"/>
    </w:rPr>
  </w:style>
  <w:style w:type="character" w:customStyle="1" w:styleId="afff5">
    <w:name w:val="Подзаголовок Знак"/>
    <w:basedOn w:val="a1"/>
    <w:link w:val="afff4"/>
    <w:uiPriority w:val="99"/>
    <w:rsid w:val="00815D59"/>
    <w:rPr>
      <w:rFonts w:ascii="Cambria" w:eastAsia="Times New Roman" w:hAnsi="Cambria" w:cs="Times New Roman"/>
      <w:i/>
      <w:iCs/>
      <w:color w:val="2DA2BF"/>
      <w:spacing w:val="15"/>
      <w:sz w:val="24"/>
      <w:szCs w:val="24"/>
      <w:lang w:eastAsia="ru-RU"/>
    </w:rPr>
  </w:style>
  <w:style w:type="paragraph" w:styleId="afff6">
    <w:name w:val="Document Map"/>
    <w:basedOn w:val="a0"/>
    <w:link w:val="afff7"/>
    <w:unhideWhenUsed/>
    <w:rsid w:val="00815D59"/>
    <w:pPr>
      <w:shd w:val="clear" w:color="auto" w:fill="000080"/>
    </w:pPr>
    <w:rPr>
      <w:rFonts w:ascii="Tahoma" w:eastAsia="Times New Roman" w:hAnsi="Tahoma" w:cs="Times New Roman"/>
      <w:sz w:val="20"/>
      <w:szCs w:val="20"/>
      <w:lang w:eastAsia="ru-RU"/>
    </w:rPr>
  </w:style>
  <w:style w:type="character" w:customStyle="1" w:styleId="afff7">
    <w:name w:val="Схема документа Знак"/>
    <w:basedOn w:val="a1"/>
    <w:link w:val="afff6"/>
    <w:rsid w:val="00815D59"/>
    <w:rPr>
      <w:rFonts w:ascii="Tahoma" w:eastAsia="Times New Roman" w:hAnsi="Tahoma" w:cs="Times New Roman"/>
      <w:sz w:val="20"/>
      <w:szCs w:val="20"/>
      <w:shd w:val="clear" w:color="auto" w:fill="000080"/>
      <w:lang w:eastAsia="ru-RU"/>
    </w:rPr>
  </w:style>
  <w:style w:type="paragraph" w:styleId="2fa">
    <w:name w:val="Quote"/>
    <w:basedOn w:val="a0"/>
    <w:next w:val="a0"/>
    <w:link w:val="2fb"/>
    <w:uiPriority w:val="99"/>
    <w:qFormat/>
    <w:rsid w:val="00815D59"/>
    <w:rPr>
      <w:rFonts w:ascii="Calibri" w:eastAsia="Times New Roman" w:hAnsi="Calibri" w:cs="Times New Roman"/>
      <w:i/>
      <w:iCs/>
      <w:color w:val="000000"/>
      <w:sz w:val="20"/>
      <w:szCs w:val="20"/>
      <w:lang w:eastAsia="ru-RU"/>
    </w:rPr>
  </w:style>
  <w:style w:type="character" w:customStyle="1" w:styleId="2fb">
    <w:name w:val="Цитата 2 Знак"/>
    <w:basedOn w:val="a1"/>
    <w:link w:val="2fa"/>
    <w:uiPriority w:val="99"/>
    <w:rsid w:val="00815D59"/>
    <w:rPr>
      <w:rFonts w:ascii="Calibri" w:eastAsia="Times New Roman" w:hAnsi="Calibri" w:cs="Times New Roman"/>
      <w:i/>
      <w:iCs/>
      <w:color w:val="000000"/>
      <w:sz w:val="20"/>
      <w:szCs w:val="20"/>
      <w:lang w:eastAsia="ru-RU"/>
    </w:rPr>
  </w:style>
  <w:style w:type="paragraph" w:styleId="afff8">
    <w:name w:val="Intense Quote"/>
    <w:basedOn w:val="a0"/>
    <w:next w:val="a0"/>
    <w:link w:val="afff9"/>
    <w:uiPriority w:val="99"/>
    <w:qFormat/>
    <w:rsid w:val="00815D59"/>
    <w:pPr>
      <w:pBdr>
        <w:bottom w:val="single" w:sz="4" w:space="4" w:color="2DA2BF"/>
      </w:pBdr>
      <w:spacing w:before="200" w:after="280"/>
      <w:ind w:left="936" w:right="936"/>
    </w:pPr>
    <w:rPr>
      <w:rFonts w:ascii="Calibri" w:eastAsia="Times New Roman" w:hAnsi="Calibri" w:cs="Times New Roman"/>
      <w:b/>
      <w:bCs/>
      <w:i/>
      <w:iCs/>
      <w:color w:val="2DA2BF"/>
      <w:sz w:val="20"/>
      <w:szCs w:val="20"/>
      <w:lang w:eastAsia="ru-RU"/>
    </w:rPr>
  </w:style>
  <w:style w:type="character" w:customStyle="1" w:styleId="afff9">
    <w:name w:val="Выделенная цитата Знак"/>
    <w:basedOn w:val="a1"/>
    <w:link w:val="afff8"/>
    <w:uiPriority w:val="99"/>
    <w:rsid w:val="00815D59"/>
    <w:rPr>
      <w:rFonts w:ascii="Calibri" w:eastAsia="Times New Roman" w:hAnsi="Calibri" w:cs="Times New Roman"/>
      <w:b/>
      <w:bCs/>
      <w:i/>
      <w:iCs/>
      <w:color w:val="2DA2BF"/>
      <w:sz w:val="20"/>
      <w:szCs w:val="20"/>
      <w:lang w:eastAsia="ru-RU"/>
    </w:rPr>
  </w:style>
  <w:style w:type="character" w:styleId="afffa">
    <w:name w:val="Subtle Emphasis"/>
    <w:uiPriority w:val="99"/>
    <w:qFormat/>
    <w:rsid w:val="00815D59"/>
    <w:rPr>
      <w:i/>
      <w:iCs/>
      <w:color w:val="808080"/>
    </w:rPr>
  </w:style>
  <w:style w:type="character" w:styleId="afffb">
    <w:name w:val="Intense Emphasis"/>
    <w:uiPriority w:val="99"/>
    <w:qFormat/>
    <w:rsid w:val="00815D59"/>
    <w:rPr>
      <w:b/>
      <w:bCs/>
      <w:i/>
      <w:iCs/>
      <w:color w:val="2DA2BF"/>
    </w:rPr>
  </w:style>
  <w:style w:type="character" w:styleId="afffc">
    <w:name w:val="Subtle Reference"/>
    <w:uiPriority w:val="99"/>
    <w:qFormat/>
    <w:rsid w:val="00815D59"/>
    <w:rPr>
      <w:smallCaps/>
      <w:color w:val="DA1F28"/>
      <w:u w:val="single"/>
    </w:rPr>
  </w:style>
  <w:style w:type="character" w:styleId="afffd">
    <w:name w:val="Intense Reference"/>
    <w:uiPriority w:val="99"/>
    <w:qFormat/>
    <w:rsid w:val="00815D59"/>
    <w:rPr>
      <w:b/>
      <w:bCs/>
      <w:smallCaps/>
      <w:color w:val="DA1F28"/>
      <w:spacing w:val="5"/>
      <w:u w:val="single"/>
    </w:rPr>
  </w:style>
  <w:style w:type="character" w:styleId="afffe">
    <w:name w:val="Book Title"/>
    <w:uiPriority w:val="99"/>
    <w:qFormat/>
    <w:rsid w:val="00815D59"/>
    <w:rPr>
      <w:b/>
      <w:bCs/>
      <w:smallCaps/>
      <w:spacing w:val="5"/>
    </w:rPr>
  </w:style>
  <w:style w:type="paragraph" w:customStyle="1" w:styleId="ParagraphStyle">
    <w:name w:val="Paragraph Style"/>
    <w:uiPriority w:val="99"/>
    <w:rsid w:val="00815D59"/>
    <w:pPr>
      <w:autoSpaceDE w:val="0"/>
      <w:autoSpaceDN w:val="0"/>
      <w:adjustRightInd w:val="0"/>
      <w:spacing w:after="0" w:line="240" w:lineRule="auto"/>
    </w:pPr>
    <w:rPr>
      <w:rFonts w:ascii="Arial" w:eastAsia="Times New Roman" w:hAnsi="Arial" w:cs="Arial"/>
      <w:sz w:val="24"/>
      <w:szCs w:val="24"/>
    </w:rPr>
  </w:style>
  <w:style w:type="paragraph" w:styleId="affff">
    <w:name w:val="caption"/>
    <w:basedOn w:val="a0"/>
    <w:next w:val="a0"/>
    <w:uiPriority w:val="99"/>
    <w:qFormat/>
    <w:rsid w:val="00815D59"/>
    <w:pPr>
      <w:spacing w:line="240" w:lineRule="auto"/>
    </w:pPr>
    <w:rPr>
      <w:rFonts w:ascii="Times New Roman" w:eastAsia="Times New Roman" w:hAnsi="Times New Roman" w:cs="Times New Roman"/>
      <w:b/>
      <w:bCs/>
      <w:color w:val="4F81BD"/>
      <w:sz w:val="18"/>
      <w:szCs w:val="18"/>
      <w:lang w:eastAsia="ru-RU"/>
    </w:rPr>
  </w:style>
  <w:style w:type="paragraph" w:styleId="affff0">
    <w:name w:val="TOC Heading"/>
    <w:basedOn w:val="11"/>
    <w:next w:val="a0"/>
    <w:uiPriority w:val="99"/>
    <w:qFormat/>
    <w:rsid w:val="00815D59"/>
    <w:pPr>
      <w:keepLines/>
      <w:widowControl/>
      <w:autoSpaceDE/>
      <w:autoSpaceDN/>
      <w:adjustRightInd/>
      <w:spacing w:before="480" w:after="0" w:line="240" w:lineRule="auto"/>
      <w:jc w:val="left"/>
      <w:outlineLvl w:val="9"/>
    </w:pPr>
    <w:rPr>
      <w:rFonts w:ascii="Cambria" w:hAnsi="Cambria" w:cs="Cambria"/>
      <w:caps w:val="0"/>
      <w:color w:val="365F91"/>
      <w:kern w:val="0"/>
      <w:sz w:val="28"/>
    </w:rPr>
  </w:style>
  <w:style w:type="paragraph" w:customStyle="1" w:styleId="75">
    <w:name w:val="Основной текст7"/>
    <w:basedOn w:val="a0"/>
    <w:rsid w:val="00815D59"/>
    <w:pPr>
      <w:widowControl w:val="0"/>
      <w:shd w:val="clear" w:color="auto" w:fill="FFFFFF"/>
      <w:spacing w:after="300" w:line="221" w:lineRule="exact"/>
    </w:pPr>
    <w:rPr>
      <w:rFonts w:ascii="Times New Roman" w:eastAsia="Times New Roman" w:hAnsi="Times New Roman" w:cs="Times New Roman"/>
      <w:color w:val="000000"/>
      <w:sz w:val="21"/>
      <w:szCs w:val="21"/>
      <w:lang w:eastAsia="ru-RU" w:bidi="ru-RU"/>
    </w:rPr>
  </w:style>
  <w:style w:type="character" w:customStyle="1" w:styleId="620">
    <w:name w:val="Заголовок №6 (2)_"/>
    <w:basedOn w:val="a1"/>
    <w:link w:val="621"/>
    <w:rsid w:val="00815D59"/>
    <w:rPr>
      <w:rFonts w:ascii="Verdana" w:eastAsia="Verdana" w:hAnsi="Verdana" w:cs="Verdana"/>
      <w:b/>
      <w:bCs/>
      <w:sz w:val="26"/>
      <w:szCs w:val="26"/>
      <w:shd w:val="clear" w:color="auto" w:fill="FFFFFF"/>
    </w:rPr>
  </w:style>
  <w:style w:type="paragraph" w:customStyle="1" w:styleId="621">
    <w:name w:val="Заголовок №6 (2)"/>
    <w:basedOn w:val="a0"/>
    <w:link w:val="620"/>
    <w:rsid w:val="00815D59"/>
    <w:pPr>
      <w:widowControl w:val="0"/>
      <w:shd w:val="clear" w:color="auto" w:fill="FFFFFF"/>
      <w:spacing w:before="480" w:after="180" w:line="278" w:lineRule="exact"/>
      <w:outlineLvl w:val="5"/>
    </w:pPr>
    <w:rPr>
      <w:rFonts w:ascii="Verdana" w:eastAsia="Verdana" w:hAnsi="Verdana" w:cs="Verdana"/>
      <w:b/>
      <w:bCs/>
      <w:sz w:val="26"/>
      <w:szCs w:val="26"/>
    </w:rPr>
  </w:style>
  <w:style w:type="character" w:customStyle="1" w:styleId="4b">
    <w:name w:val="Основной текст4"/>
    <w:basedOn w:val="a1"/>
    <w:rsid w:val="00815D59"/>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Style79">
    <w:name w:val="Style79"/>
    <w:basedOn w:val="a0"/>
    <w:uiPriority w:val="99"/>
    <w:rsid w:val="00977AE5"/>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character" w:customStyle="1" w:styleId="FontStyle210">
    <w:name w:val="Font Style210"/>
    <w:uiPriority w:val="99"/>
    <w:rsid w:val="00977AE5"/>
    <w:rPr>
      <w:rFonts w:ascii="Microsoft Sans Serif" w:hAnsi="Microsoft Sans Serif" w:cs="Microsoft Sans Serif"/>
      <w:b/>
      <w:bCs/>
      <w:spacing w:val="-10"/>
      <w:sz w:val="46"/>
      <w:szCs w:val="46"/>
    </w:rPr>
  </w:style>
  <w:style w:type="paragraph" w:customStyle="1" w:styleId="Style180">
    <w:name w:val="Style180"/>
    <w:basedOn w:val="a0"/>
    <w:uiPriority w:val="99"/>
    <w:rsid w:val="00977AE5"/>
    <w:pPr>
      <w:widowControl w:val="0"/>
      <w:autoSpaceDE w:val="0"/>
      <w:autoSpaceDN w:val="0"/>
      <w:adjustRightInd w:val="0"/>
      <w:spacing w:after="0" w:line="403" w:lineRule="exact"/>
      <w:ind w:hanging="326"/>
    </w:pPr>
    <w:rPr>
      <w:rFonts w:ascii="Tahoma" w:eastAsia="Times New Roman" w:hAnsi="Tahoma" w:cs="Tahoma"/>
      <w:sz w:val="24"/>
      <w:szCs w:val="24"/>
      <w:lang w:eastAsia="ru-RU"/>
    </w:rPr>
  </w:style>
  <w:style w:type="table" w:customStyle="1" w:styleId="76">
    <w:name w:val="Сетка таблицы7"/>
    <w:basedOn w:val="a2"/>
    <w:next w:val="a9"/>
    <w:rsid w:val="00126CB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tes-canvas-main">
    <w:name w:val="sites-canvas-main"/>
    <w:basedOn w:val="a0"/>
    <w:rsid w:val="003306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0"/>
    <w:uiPriority w:val="99"/>
    <w:rsid w:val="002B41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0">
    <w:name w:val="Основной текст с отступом 31"/>
    <w:basedOn w:val="a0"/>
    <w:uiPriority w:val="99"/>
    <w:rsid w:val="002B419C"/>
    <w:pPr>
      <w:suppressAutoHyphens/>
      <w:spacing w:after="0" w:line="360" w:lineRule="auto"/>
      <w:ind w:firstLine="720"/>
      <w:jc w:val="both"/>
    </w:pPr>
    <w:rPr>
      <w:rFonts w:ascii="Times New Roman" w:eastAsia="Times New Roman" w:hAnsi="Times New Roman" w:cs="Times New Roman"/>
      <w:sz w:val="28"/>
      <w:szCs w:val="20"/>
      <w:lang w:eastAsia="ar-SA"/>
    </w:rPr>
  </w:style>
  <w:style w:type="paragraph" w:customStyle="1" w:styleId="3f3">
    <w:name w:val="Абзац списка3"/>
    <w:basedOn w:val="a0"/>
    <w:qFormat/>
    <w:rsid w:val="000718F6"/>
    <w:pPr>
      <w:spacing w:line="240" w:lineRule="auto"/>
      <w:ind w:left="720"/>
      <w:contextualSpacing/>
    </w:pPr>
    <w:rPr>
      <w:rFonts w:ascii="Cambria" w:eastAsia="Cambria" w:hAnsi="Cambria" w:cs="Times New Roman"/>
      <w:sz w:val="24"/>
      <w:szCs w:val="24"/>
    </w:rPr>
  </w:style>
  <w:style w:type="paragraph" w:customStyle="1" w:styleId="2fc">
    <w:name w:val="Без интервала2"/>
    <w:rsid w:val="000718F6"/>
    <w:pPr>
      <w:spacing w:after="0" w:line="240" w:lineRule="auto"/>
    </w:pPr>
    <w:rPr>
      <w:rFonts w:ascii="Calibri" w:eastAsia="Times New Roman" w:hAnsi="Calibri" w:cs="Times New Roman"/>
      <w:lang w:eastAsia="ru-RU"/>
    </w:rPr>
  </w:style>
  <w:style w:type="character" w:customStyle="1" w:styleId="3f4">
    <w:name w:val="Знак Знак3"/>
    <w:rsid w:val="000718F6"/>
    <w:rPr>
      <w:rFonts w:ascii="Verdana" w:hAnsi="Verdana" w:cs="Arial"/>
      <w:b/>
      <w:bCs/>
      <w:sz w:val="24"/>
      <w:szCs w:val="26"/>
      <w:lang w:val="ru-RU" w:eastAsia="ru-RU" w:bidi="ar-SA"/>
    </w:rPr>
  </w:style>
  <w:style w:type="paragraph" w:customStyle="1" w:styleId="CharChar1CharChar1CharChar">
    <w:name w:val="Char Char Знак Знак1 Char Char1 Знак Знак Char Char"/>
    <w:basedOn w:val="a0"/>
    <w:rsid w:val="000718F6"/>
    <w:pPr>
      <w:spacing w:before="240" w:after="240" w:line="240" w:lineRule="auto"/>
    </w:pPr>
    <w:rPr>
      <w:rFonts w:ascii="Times New Roman" w:eastAsia="Times New Roman" w:hAnsi="Times New Roman" w:cs="Times New Roman"/>
      <w:sz w:val="21"/>
      <w:szCs w:val="20"/>
      <w:lang w:val="en-US"/>
    </w:rPr>
  </w:style>
  <w:style w:type="character" w:customStyle="1" w:styleId="razriadka">
    <w:name w:val="razriadka"/>
    <w:rsid w:val="000718F6"/>
  </w:style>
  <w:style w:type="character" w:customStyle="1" w:styleId="FontStyle265">
    <w:name w:val="Font Style265"/>
    <w:basedOn w:val="a1"/>
    <w:rsid w:val="0089552D"/>
    <w:rPr>
      <w:rFonts w:ascii="Century Schoolbook" w:hAnsi="Century Schoolbook" w:cs="Century Schoolbook" w:hint="default"/>
      <w:spacing w:val="-20"/>
      <w:sz w:val="18"/>
      <w:szCs w:val="18"/>
    </w:rPr>
  </w:style>
  <w:style w:type="character" w:customStyle="1" w:styleId="FontStyle249">
    <w:name w:val="Font Style249"/>
    <w:basedOn w:val="a1"/>
    <w:rsid w:val="0089552D"/>
    <w:rPr>
      <w:rFonts w:ascii="MS Reference Sans Serif" w:hAnsi="MS Reference Sans Serif" w:cs="MS Reference Sans Serif" w:hint="default"/>
      <w:i/>
      <w:iCs/>
      <w:sz w:val="18"/>
      <w:szCs w:val="18"/>
    </w:rPr>
  </w:style>
  <w:style w:type="paragraph" w:customStyle="1" w:styleId="Style9">
    <w:name w:val="Style9"/>
    <w:basedOn w:val="a0"/>
    <w:rsid w:val="0089552D"/>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5">
    <w:name w:val="Style15"/>
    <w:basedOn w:val="a0"/>
    <w:rsid w:val="0089552D"/>
    <w:pPr>
      <w:widowControl w:val="0"/>
      <w:autoSpaceDE w:val="0"/>
      <w:autoSpaceDN w:val="0"/>
      <w:adjustRightInd w:val="0"/>
      <w:spacing w:after="0" w:line="269" w:lineRule="exact"/>
      <w:ind w:hanging="154"/>
      <w:jc w:val="both"/>
    </w:pPr>
    <w:rPr>
      <w:rFonts w:ascii="Tahoma" w:eastAsia="Times New Roman" w:hAnsi="Tahoma" w:cs="Tahoma"/>
      <w:sz w:val="24"/>
      <w:szCs w:val="24"/>
      <w:lang w:eastAsia="ru-RU"/>
    </w:rPr>
  </w:style>
  <w:style w:type="character" w:customStyle="1" w:styleId="FontStyle253">
    <w:name w:val="Font Style253"/>
    <w:basedOn w:val="a1"/>
    <w:rsid w:val="0089552D"/>
    <w:rPr>
      <w:rFonts w:ascii="Microsoft Sans Serif" w:hAnsi="Microsoft Sans Serif" w:cs="Microsoft Sans Serif" w:hint="default"/>
      <w:sz w:val="18"/>
      <w:szCs w:val="18"/>
    </w:rPr>
  </w:style>
  <w:style w:type="character" w:customStyle="1" w:styleId="FontStyle215">
    <w:name w:val="Font Style215"/>
    <w:basedOn w:val="a1"/>
    <w:rsid w:val="0089552D"/>
    <w:rPr>
      <w:rFonts w:ascii="Century Schoolbook" w:hAnsi="Century Schoolbook" w:cs="Century Schoolbook" w:hint="default"/>
      <w:i/>
      <w:iCs/>
      <w:sz w:val="20"/>
      <w:szCs w:val="20"/>
    </w:rPr>
  </w:style>
  <w:style w:type="character" w:customStyle="1" w:styleId="FontStyle211">
    <w:name w:val="Font Style211"/>
    <w:basedOn w:val="a1"/>
    <w:rsid w:val="0089552D"/>
    <w:rPr>
      <w:rFonts w:ascii="Microsoft Sans Serif" w:hAnsi="Microsoft Sans Serif" w:cs="Microsoft Sans Serif" w:hint="default"/>
      <w:b/>
      <w:bCs/>
      <w:sz w:val="22"/>
      <w:szCs w:val="22"/>
    </w:rPr>
  </w:style>
  <w:style w:type="paragraph" w:customStyle="1" w:styleId="c29">
    <w:name w:val="c29"/>
    <w:basedOn w:val="a0"/>
    <w:rsid w:val="008955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1"/>
    <w:rsid w:val="0089552D"/>
  </w:style>
  <w:style w:type="paragraph" w:customStyle="1" w:styleId="ConsPlusNormal">
    <w:name w:val="ConsPlusNormal"/>
    <w:rsid w:val="005D217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ff1">
    <w:name w:val="Основной текст_"/>
    <w:link w:val="3f5"/>
    <w:rsid w:val="00D3295A"/>
    <w:rPr>
      <w:sz w:val="23"/>
      <w:szCs w:val="23"/>
      <w:shd w:val="clear" w:color="auto" w:fill="FFFFFF"/>
    </w:rPr>
  </w:style>
  <w:style w:type="paragraph" w:customStyle="1" w:styleId="3f5">
    <w:name w:val="Основной текст3"/>
    <w:basedOn w:val="a0"/>
    <w:link w:val="affff1"/>
    <w:rsid w:val="00D3295A"/>
    <w:pPr>
      <w:widowControl w:val="0"/>
      <w:shd w:val="clear" w:color="auto" w:fill="FFFFFF"/>
      <w:spacing w:before="180" w:after="0" w:line="317" w:lineRule="exact"/>
      <w:ind w:hanging="360"/>
      <w:jc w:val="both"/>
    </w:pPr>
    <w:rPr>
      <w:sz w:val="23"/>
      <w:szCs w:val="23"/>
      <w:shd w:val="clear" w:color="auto" w:fill="FFFFFF"/>
    </w:rPr>
  </w:style>
  <w:style w:type="character" w:customStyle="1" w:styleId="57">
    <w:name w:val="Основной текст (5) + Не курсив"/>
    <w:rsid w:val="00D3295A"/>
    <w:rPr>
      <w:rFonts w:ascii="Times New Roman" w:eastAsia="Times New Roman" w:hAnsi="Times New Roman" w:cs="Times New Roman"/>
      <w:i/>
      <w:iCs/>
      <w:color w:val="000000"/>
      <w:spacing w:val="0"/>
      <w:w w:val="100"/>
      <w:position w:val="0"/>
      <w:sz w:val="23"/>
      <w:szCs w:val="23"/>
      <w:shd w:val="clear" w:color="auto" w:fill="FFFFFF"/>
      <w:lang w:val="ru-RU" w:eastAsia="ru-RU" w:bidi="ru-RU"/>
    </w:rPr>
  </w:style>
  <w:style w:type="character" w:customStyle="1" w:styleId="razriadka1">
    <w:name w:val="razriadka1"/>
    <w:basedOn w:val="a1"/>
    <w:rsid w:val="00D3295A"/>
    <w:rPr>
      <w:rFonts w:ascii="Times New Roman" w:hAnsi="Times New Roman" w:cs="Times New Roman" w:hint="default"/>
      <w:i w:val="0"/>
      <w:iCs w:val="0"/>
      <w:spacing w:val="48"/>
      <w:sz w:val="24"/>
      <w:szCs w:val="24"/>
    </w:rPr>
  </w:style>
  <w:style w:type="paragraph" w:customStyle="1" w:styleId="c4">
    <w:name w:val="c4"/>
    <w:basedOn w:val="a0"/>
    <w:rsid w:val="00D3295A"/>
    <w:pPr>
      <w:spacing w:before="90" w:after="90" w:line="240" w:lineRule="auto"/>
    </w:pPr>
    <w:rPr>
      <w:rFonts w:ascii="Times New Roman" w:eastAsia="Times New Roman" w:hAnsi="Times New Roman" w:cs="Times New Roman"/>
      <w:sz w:val="24"/>
      <w:szCs w:val="24"/>
      <w:lang w:eastAsia="ru-RU"/>
    </w:rPr>
  </w:style>
  <w:style w:type="character" w:customStyle="1" w:styleId="c7">
    <w:name w:val="c7"/>
    <w:basedOn w:val="a1"/>
    <w:rsid w:val="00D3295A"/>
  </w:style>
  <w:style w:type="table" w:customStyle="1" w:styleId="1f0">
    <w:name w:val="Сетка таблицы1"/>
    <w:basedOn w:val="a2"/>
    <w:next w:val="a9"/>
    <w:uiPriority w:val="59"/>
    <w:rsid w:val="00D329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c8">
    <w:name w:val="c3 c8"/>
    <w:basedOn w:val="a0"/>
    <w:rsid w:val="00D428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c11">
    <w:name w:val="c2 c11"/>
    <w:basedOn w:val="a1"/>
    <w:rsid w:val="002B5ED1"/>
  </w:style>
  <w:style w:type="paragraph" w:customStyle="1" w:styleId="c1c31">
    <w:name w:val="c1 c31"/>
    <w:basedOn w:val="a0"/>
    <w:rsid w:val="002B5E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2">
    <w:name w:val="Plain Text"/>
    <w:basedOn w:val="a0"/>
    <w:link w:val="affff3"/>
    <w:uiPriority w:val="99"/>
    <w:unhideWhenUsed/>
    <w:rsid w:val="002F0442"/>
    <w:pPr>
      <w:spacing w:after="0" w:line="240" w:lineRule="auto"/>
    </w:pPr>
    <w:rPr>
      <w:rFonts w:ascii="Consolas" w:eastAsia="Calibri" w:hAnsi="Consolas" w:cs="Times New Roman"/>
      <w:sz w:val="21"/>
      <w:szCs w:val="21"/>
    </w:rPr>
  </w:style>
  <w:style w:type="character" w:customStyle="1" w:styleId="affff3">
    <w:name w:val="Текст Знак"/>
    <w:basedOn w:val="a1"/>
    <w:link w:val="affff2"/>
    <w:uiPriority w:val="99"/>
    <w:rsid w:val="002F0442"/>
    <w:rPr>
      <w:rFonts w:ascii="Consolas" w:eastAsia="Calibri" w:hAnsi="Consolas" w:cs="Times New Roman"/>
      <w:sz w:val="21"/>
      <w:szCs w:val="21"/>
    </w:rPr>
  </w:style>
  <w:style w:type="character" w:customStyle="1" w:styleId="c3">
    <w:name w:val="c3"/>
    <w:basedOn w:val="a1"/>
    <w:rsid w:val="002F0442"/>
  </w:style>
  <w:style w:type="character" w:customStyle="1" w:styleId="c11">
    <w:name w:val="c11"/>
    <w:basedOn w:val="a1"/>
    <w:rsid w:val="002F0442"/>
  </w:style>
  <w:style w:type="paragraph" w:customStyle="1" w:styleId="c23c65">
    <w:name w:val="c23 c65"/>
    <w:basedOn w:val="a0"/>
    <w:rsid w:val="002F04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4">
    <w:name w:val="c64"/>
    <w:basedOn w:val="a0"/>
    <w:rsid w:val="002F04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4c107">
    <w:name w:val="c64 c107"/>
    <w:basedOn w:val="a0"/>
    <w:rsid w:val="002F04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0"/>
    <w:rsid w:val="002F04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0"/>
    <w:rsid w:val="002F04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1"/>
    <w:rsid w:val="002F0442"/>
  </w:style>
  <w:style w:type="character" w:customStyle="1" w:styleId="c10">
    <w:name w:val="c10"/>
    <w:basedOn w:val="a1"/>
    <w:rsid w:val="002F0442"/>
  </w:style>
  <w:style w:type="paragraph" w:customStyle="1" w:styleId="622">
    <w:name w:val="Основной текст62"/>
    <w:basedOn w:val="a0"/>
    <w:uiPriority w:val="99"/>
    <w:rsid w:val="00502768"/>
    <w:pPr>
      <w:shd w:val="clear" w:color="auto" w:fill="FFFFFF"/>
      <w:spacing w:after="300" w:line="221" w:lineRule="exact"/>
    </w:pPr>
    <w:rPr>
      <w:rFonts w:ascii="Times New Roman" w:eastAsia="Times New Roman" w:hAnsi="Times New Roman" w:cs="Times New Roman"/>
      <w:lang w:eastAsia="ru-RU"/>
    </w:rPr>
  </w:style>
  <w:style w:type="character" w:customStyle="1" w:styleId="152">
    <w:name w:val="Основной текст (15) + Полужирный"/>
    <w:basedOn w:val="150"/>
    <w:uiPriority w:val="99"/>
    <w:rsid w:val="00502768"/>
    <w:rPr>
      <w:rFonts w:ascii="Times New Roman" w:hAnsi="Times New Roman" w:cs="Times New Roman"/>
      <w:b/>
      <w:bCs/>
      <w:spacing w:val="0"/>
      <w:sz w:val="22"/>
      <w:szCs w:val="22"/>
    </w:rPr>
  </w:style>
</w:styles>
</file>

<file path=word/webSettings.xml><?xml version="1.0" encoding="utf-8"?>
<w:webSettings xmlns:r="http://schemas.openxmlformats.org/officeDocument/2006/relationships" xmlns:w="http://schemas.openxmlformats.org/wordprocessingml/2006/main">
  <w:divs>
    <w:div w:id="117336097">
      <w:bodyDiv w:val="1"/>
      <w:marLeft w:val="0"/>
      <w:marRight w:val="0"/>
      <w:marTop w:val="0"/>
      <w:marBottom w:val="0"/>
      <w:divBdr>
        <w:top w:val="none" w:sz="0" w:space="0" w:color="auto"/>
        <w:left w:val="none" w:sz="0" w:space="0" w:color="auto"/>
        <w:bottom w:val="none" w:sz="0" w:space="0" w:color="auto"/>
        <w:right w:val="none" w:sz="0" w:space="0" w:color="auto"/>
      </w:divBdr>
    </w:div>
    <w:div w:id="148324304">
      <w:bodyDiv w:val="1"/>
      <w:marLeft w:val="0"/>
      <w:marRight w:val="0"/>
      <w:marTop w:val="0"/>
      <w:marBottom w:val="0"/>
      <w:divBdr>
        <w:top w:val="none" w:sz="0" w:space="0" w:color="auto"/>
        <w:left w:val="none" w:sz="0" w:space="0" w:color="auto"/>
        <w:bottom w:val="none" w:sz="0" w:space="0" w:color="auto"/>
        <w:right w:val="none" w:sz="0" w:space="0" w:color="auto"/>
      </w:divBdr>
    </w:div>
    <w:div w:id="149104714">
      <w:bodyDiv w:val="1"/>
      <w:marLeft w:val="0"/>
      <w:marRight w:val="0"/>
      <w:marTop w:val="0"/>
      <w:marBottom w:val="0"/>
      <w:divBdr>
        <w:top w:val="none" w:sz="0" w:space="0" w:color="auto"/>
        <w:left w:val="none" w:sz="0" w:space="0" w:color="auto"/>
        <w:bottom w:val="none" w:sz="0" w:space="0" w:color="auto"/>
        <w:right w:val="none" w:sz="0" w:space="0" w:color="auto"/>
      </w:divBdr>
    </w:div>
    <w:div w:id="243027599">
      <w:bodyDiv w:val="1"/>
      <w:marLeft w:val="0"/>
      <w:marRight w:val="0"/>
      <w:marTop w:val="0"/>
      <w:marBottom w:val="0"/>
      <w:divBdr>
        <w:top w:val="none" w:sz="0" w:space="0" w:color="auto"/>
        <w:left w:val="none" w:sz="0" w:space="0" w:color="auto"/>
        <w:bottom w:val="none" w:sz="0" w:space="0" w:color="auto"/>
        <w:right w:val="none" w:sz="0" w:space="0" w:color="auto"/>
      </w:divBdr>
    </w:div>
    <w:div w:id="311564680">
      <w:bodyDiv w:val="1"/>
      <w:marLeft w:val="0"/>
      <w:marRight w:val="0"/>
      <w:marTop w:val="0"/>
      <w:marBottom w:val="0"/>
      <w:divBdr>
        <w:top w:val="none" w:sz="0" w:space="0" w:color="auto"/>
        <w:left w:val="none" w:sz="0" w:space="0" w:color="auto"/>
        <w:bottom w:val="none" w:sz="0" w:space="0" w:color="auto"/>
        <w:right w:val="none" w:sz="0" w:space="0" w:color="auto"/>
      </w:divBdr>
      <w:divsChild>
        <w:div w:id="244874686">
          <w:marLeft w:val="0"/>
          <w:marRight w:val="0"/>
          <w:marTop w:val="30"/>
          <w:marBottom w:val="0"/>
          <w:divBdr>
            <w:top w:val="none" w:sz="0" w:space="0" w:color="auto"/>
            <w:left w:val="none" w:sz="0" w:space="0" w:color="auto"/>
            <w:bottom w:val="none" w:sz="0" w:space="0" w:color="auto"/>
            <w:right w:val="none" w:sz="0" w:space="0" w:color="auto"/>
          </w:divBdr>
        </w:div>
        <w:div w:id="369382381">
          <w:marLeft w:val="0"/>
          <w:marRight w:val="0"/>
          <w:marTop w:val="30"/>
          <w:marBottom w:val="0"/>
          <w:divBdr>
            <w:top w:val="none" w:sz="0" w:space="0" w:color="auto"/>
            <w:left w:val="none" w:sz="0" w:space="0" w:color="auto"/>
            <w:bottom w:val="none" w:sz="0" w:space="0" w:color="auto"/>
            <w:right w:val="none" w:sz="0" w:space="0" w:color="auto"/>
          </w:divBdr>
        </w:div>
        <w:div w:id="460878229">
          <w:marLeft w:val="0"/>
          <w:marRight w:val="0"/>
          <w:marTop w:val="30"/>
          <w:marBottom w:val="0"/>
          <w:divBdr>
            <w:top w:val="none" w:sz="0" w:space="0" w:color="auto"/>
            <w:left w:val="none" w:sz="0" w:space="0" w:color="auto"/>
            <w:bottom w:val="none" w:sz="0" w:space="0" w:color="auto"/>
            <w:right w:val="none" w:sz="0" w:space="0" w:color="auto"/>
          </w:divBdr>
        </w:div>
        <w:div w:id="471868195">
          <w:marLeft w:val="0"/>
          <w:marRight w:val="0"/>
          <w:marTop w:val="30"/>
          <w:marBottom w:val="0"/>
          <w:divBdr>
            <w:top w:val="none" w:sz="0" w:space="0" w:color="auto"/>
            <w:left w:val="none" w:sz="0" w:space="0" w:color="auto"/>
            <w:bottom w:val="none" w:sz="0" w:space="0" w:color="auto"/>
            <w:right w:val="none" w:sz="0" w:space="0" w:color="auto"/>
          </w:divBdr>
        </w:div>
        <w:div w:id="604389139">
          <w:marLeft w:val="0"/>
          <w:marRight w:val="0"/>
          <w:marTop w:val="30"/>
          <w:marBottom w:val="0"/>
          <w:divBdr>
            <w:top w:val="none" w:sz="0" w:space="0" w:color="auto"/>
            <w:left w:val="none" w:sz="0" w:space="0" w:color="auto"/>
            <w:bottom w:val="none" w:sz="0" w:space="0" w:color="auto"/>
            <w:right w:val="none" w:sz="0" w:space="0" w:color="auto"/>
          </w:divBdr>
        </w:div>
        <w:div w:id="958487862">
          <w:marLeft w:val="0"/>
          <w:marRight w:val="0"/>
          <w:marTop w:val="30"/>
          <w:marBottom w:val="0"/>
          <w:divBdr>
            <w:top w:val="none" w:sz="0" w:space="0" w:color="auto"/>
            <w:left w:val="none" w:sz="0" w:space="0" w:color="auto"/>
            <w:bottom w:val="none" w:sz="0" w:space="0" w:color="auto"/>
            <w:right w:val="none" w:sz="0" w:space="0" w:color="auto"/>
          </w:divBdr>
        </w:div>
        <w:div w:id="1018972629">
          <w:marLeft w:val="0"/>
          <w:marRight w:val="0"/>
          <w:marTop w:val="30"/>
          <w:marBottom w:val="0"/>
          <w:divBdr>
            <w:top w:val="none" w:sz="0" w:space="0" w:color="auto"/>
            <w:left w:val="none" w:sz="0" w:space="0" w:color="auto"/>
            <w:bottom w:val="none" w:sz="0" w:space="0" w:color="auto"/>
            <w:right w:val="none" w:sz="0" w:space="0" w:color="auto"/>
          </w:divBdr>
        </w:div>
        <w:div w:id="1347176994">
          <w:marLeft w:val="0"/>
          <w:marRight w:val="0"/>
          <w:marTop w:val="30"/>
          <w:marBottom w:val="0"/>
          <w:divBdr>
            <w:top w:val="none" w:sz="0" w:space="0" w:color="auto"/>
            <w:left w:val="none" w:sz="0" w:space="0" w:color="auto"/>
            <w:bottom w:val="none" w:sz="0" w:space="0" w:color="auto"/>
            <w:right w:val="none" w:sz="0" w:space="0" w:color="auto"/>
          </w:divBdr>
        </w:div>
        <w:div w:id="2006056974">
          <w:marLeft w:val="0"/>
          <w:marRight w:val="0"/>
          <w:marTop w:val="30"/>
          <w:marBottom w:val="0"/>
          <w:divBdr>
            <w:top w:val="none" w:sz="0" w:space="0" w:color="auto"/>
            <w:left w:val="none" w:sz="0" w:space="0" w:color="auto"/>
            <w:bottom w:val="none" w:sz="0" w:space="0" w:color="auto"/>
            <w:right w:val="none" w:sz="0" w:space="0" w:color="auto"/>
          </w:divBdr>
        </w:div>
        <w:div w:id="2106686774">
          <w:marLeft w:val="0"/>
          <w:marRight w:val="0"/>
          <w:marTop w:val="30"/>
          <w:marBottom w:val="0"/>
          <w:divBdr>
            <w:top w:val="none" w:sz="0" w:space="0" w:color="auto"/>
            <w:left w:val="none" w:sz="0" w:space="0" w:color="auto"/>
            <w:bottom w:val="none" w:sz="0" w:space="0" w:color="auto"/>
            <w:right w:val="none" w:sz="0" w:space="0" w:color="auto"/>
          </w:divBdr>
        </w:div>
      </w:divsChild>
    </w:div>
    <w:div w:id="313069560">
      <w:bodyDiv w:val="1"/>
      <w:marLeft w:val="0"/>
      <w:marRight w:val="0"/>
      <w:marTop w:val="0"/>
      <w:marBottom w:val="0"/>
      <w:divBdr>
        <w:top w:val="none" w:sz="0" w:space="0" w:color="auto"/>
        <w:left w:val="none" w:sz="0" w:space="0" w:color="auto"/>
        <w:bottom w:val="none" w:sz="0" w:space="0" w:color="auto"/>
        <w:right w:val="none" w:sz="0" w:space="0" w:color="auto"/>
      </w:divBdr>
    </w:div>
    <w:div w:id="416364947">
      <w:bodyDiv w:val="1"/>
      <w:marLeft w:val="0"/>
      <w:marRight w:val="0"/>
      <w:marTop w:val="0"/>
      <w:marBottom w:val="0"/>
      <w:divBdr>
        <w:top w:val="none" w:sz="0" w:space="0" w:color="auto"/>
        <w:left w:val="none" w:sz="0" w:space="0" w:color="auto"/>
        <w:bottom w:val="none" w:sz="0" w:space="0" w:color="auto"/>
        <w:right w:val="none" w:sz="0" w:space="0" w:color="auto"/>
      </w:divBdr>
    </w:div>
    <w:div w:id="437062036">
      <w:bodyDiv w:val="1"/>
      <w:marLeft w:val="0"/>
      <w:marRight w:val="0"/>
      <w:marTop w:val="0"/>
      <w:marBottom w:val="0"/>
      <w:divBdr>
        <w:top w:val="none" w:sz="0" w:space="0" w:color="auto"/>
        <w:left w:val="none" w:sz="0" w:space="0" w:color="auto"/>
        <w:bottom w:val="none" w:sz="0" w:space="0" w:color="auto"/>
        <w:right w:val="none" w:sz="0" w:space="0" w:color="auto"/>
      </w:divBdr>
    </w:div>
    <w:div w:id="446238050">
      <w:bodyDiv w:val="1"/>
      <w:marLeft w:val="0"/>
      <w:marRight w:val="0"/>
      <w:marTop w:val="0"/>
      <w:marBottom w:val="0"/>
      <w:divBdr>
        <w:top w:val="none" w:sz="0" w:space="0" w:color="auto"/>
        <w:left w:val="none" w:sz="0" w:space="0" w:color="auto"/>
        <w:bottom w:val="none" w:sz="0" w:space="0" w:color="auto"/>
        <w:right w:val="none" w:sz="0" w:space="0" w:color="auto"/>
      </w:divBdr>
    </w:div>
    <w:div w:id="470901755">
      <w:bodyDiv w:val="1"/>
      <w:marLeft w:val="0"/>
      <w:marRight w:val="0"/>
      <w:marTop w:val="0"/>
      <w:marBottom w:val="0"/>
      <w:divBdr>
        <w:top w:val="none" w:sz="0" w:space="0" w:color="auto"/>
        <w:left w:val="none" w:sz="0" w:space="0" w:color="auto"/>
        <w:bottom w:val="none" w:sz="0" w:space="0" w:color="auto"/>
        <w:right w:val="none" w:sz="0" w:space="0" w:color="auto"/>
      </w:divBdr>
    </w:div>
    <w:div w:id="490144746">
      <w:bodyDiv w:val="1"/>
      <w:marLeft w:val="0"/>
      <w:marRight w:val="0"/>
      <w:marTop w:val="0"/>
      <w:marBottom w:val="0"/>
      <w:divBdr>
        <w:top w:val="none" w:sz="0" w:space="0" w:color="auto"/>
        <w:left w:val="none" w:sz="0" w:space="0" w:color="auto"/>
        <w:bottom w:val="none" w:sz="0" w:space="0" w:color="auto"/>
        <w:right w:val="none" w:sz="0" w:space="0" w:color="auto"/>
      </w:divBdr>
    </w:div>
    <w:div w:id="528493590">
      <w:bodyDiv w:val="1"/>
      <w:marLeft w:val="0"/>
      <w:marRight w:val="0"/>
      <w:marTop w:val="0"/>
      <w:marBottom w:val="0"/>
      <w:divBdr>
        <w:top w:val="none" w:sz="0" w:space="0" w:color="auto"/>
        <w:left w:val="none" w:sz="0" w:space="0" w:color="auto"/>
        <w:bottom w:val="none" w:sz="0" w:space="0" w:color="auto"/>
        <w:right w:val="none" w:sz="0" w:space="0" w:color="auto"/>
      </w:divBdr>
    </w:div>
    <w:div w:id="541402826">
      <w:bodyDiv w:val="1"/>
      <w:marLeft w:val="0"/>
      <w:marRight w:val="0"/>
      <w:marTop w:val="0"/>
      <w:marBottom w:val="0"/>
      <w:divBdr>
        <w:top w:val="none" w:sz="0" w:space="0" w:color="auto"/>
        <w:left w:val="none" w:sz="0" w:space="0" w:color="auto"/>
        <w:bottom w:val="none" w:sz="0" w:space="0" w:color="auto"/>
        <w:right w:val="none" w:sz="0" w:space="0" w:color="auto"/>
      </w:divBdr>
    </w:div>
    <w:div w:id="745683472">
      <w:bodyDiv w:val="1"/>
      <w:marLeft w:val="0"/>
      <w:marRight w:val="0"/>
      <w:marTop w:val="0"/>
      <w:marBottom w:val="0"/>
      <w:divBdr>
        <w:top w:val="none" w:sz="0" w:space="0" w:color="auto"/>
        <w:left w:val="none" w:sz="0" w:space="0" w:color="auto"/>
        <w:bottom w:val="none" w:sz="0" w:space="0" w:color="auto"/>
        <w:right w:val="none" w:sz="0" w:space="0" w:color="auto"/>
      </w:divBdr>
    </w:div>
    <w:div w:id="768892792">
      <w:bodyDiv w:val="1"/>
      <w:marLeft w:val="0"/>
      <w:marRight w:val="0"/>
      <w:marTop w:val="0"/>
      <w:marBottom w:val="0"/>
      <w:divBdr>
        <w:top w:val="none" w:sz="0" w:space="0" w:color="auto"/>
        <w:left w:val="none" w:sz="0" w:space="0" w:color="auto"/>
        <w:bottom w:val="none" w:sz="0" w:space="0" w:color="auto"/>
        <w:right w:val="none" w:sz="0" w:space="0" w:color="auto"/>
      </w:divBdr>
    </w:div>
    <w:div w:id="771127301">
      <w:bodyDiv w:val="1"/>
      <w:marLeft w:val="0"/>
      <w:marRight w:val="0"/>
      <w:marTop w:val="0"/>
      <w:marBottom w:val="0"/>
      <w:divBdr>
        <w:top w:val="none" w:sz="0" w:space="0" w:color="auto"/>
        <w:left w:val="none" w:sz="0" w:space="0" w:color="auto"/>
        <w:bottom w:val="none" w:sz="0" w:space="0" w:color="auto"/>
        <w:right w:val="none" w:sz="0" w:space="0" w:color="auto"/>
      </w:divBdr>
    </w:div>
    <w:div w:id="774667079">
      <w:bodyDiv w:val="1"/>
      <w:marLeft w:val="0"/>
      <w:marRight w:val="0"/>
      <w:marTop w:val="0"/>
      <w:marBottom w:val="0"/>
      <w:divBdr>
        <w:top w:val="none" w:sz="0" w:space="0" w:color="auto"/>
        <w:left w:val="none" w:sz="0" w:space="0" w:color="auto"/>
        <w:bottom w:val="none" w:sz="0" w:space="0" w:color="auto"/>
        <w:right w:val="none" w:sz="0" w:space="0" w:color="auto"/>
      </w:divBdr>
    </w:div>
    <w:div w:id="885605137">
      <w:bodyDiv w:val="1"/>
      <w:marLeft w:val="0"/>
      <w:marRight w:val="0"/>
      <w:marTop w:val="0"/>
      <w:marBottom w:val="0"/>
      <w:divBdr>
        <w:top w:val="none" w:sz="0" w:space="0" w:color="auto"/>
        <w:left w:val="none" w:sz="0" w:space="0" w:color="auto"/>
        <w:bottom w:val="none" w:sz="0" w:space="0" w:color="auto"/>
        <w:right w:val="none" w:sz="0" w:space="0" w:color="auto"/>
      </w:divBdr>
    </w:div>
    <w:div w:id="924069943">
      <w:bodyDiv w:val="1"/>
      <w:marLeft w:val="0"/>
      <w:marRight w:val="0"/>
      <w:marTop w:val="0"/>
      <w:marBottom w:val="0"/>
      <w:divBdr>
        <w:top w:val="none" w:sz="0" w:space="0" w:color="auto"/>
        <w:left w:val="none" w:sz="0" w:space="0" w:color="auto"/>
        <w:bottom w:val="none" w:sz="0" w:space="0" w:color="auto"/>
        <w:right w:val="none" w:sz="0" w:space="0" w:color="auto"/>
      </w:divBdr>
    </w:div>
    <w:div w:id="949820598">
      <w:bodyDiv w:val="1"/>
      <w:marLeft w:val="0"/>
      <w:marRight w:val="0"/>
      <w:marTop w:val="0"/>
      <w:marBottom w:val="0"/>
      <w:divBdr>
        <w:top w:val="none" w:sz="0" w:space="0" w:color="auto"/>
        <w:left w:val="none" w:sz="0" w:space="0" w:color="auto"/>
        <w:bottom w:val="none" w:sz="0" w:space="0" w:color="auto"/>
        <w:right w:val="none" w:sz="0" w:space="0" w:color="auto"/>
      </w:divBdr>
    </w:div>
    <w:div w:id="1014460366">
      <w:bodyDiv w:val="1"/>
      <w:marLeft w:val="0"/>
      <w:marRight w:val="0"/>
      <w:marTop w:val="0"/>
      <w:marBottom w:val="0"/>
      <w:divBdr>
        <w:top w:val="none" w:sz="0" w:space="0" w:color="auto"/>
        <w:left w:val="none" w:sz="0" w:space="0" w:color="auto"/>
        <w:bottom w:val="none" w:sz="0" w:space="0" w:color="auto"/>
        <w:right w:val="none" w:sz="0" w:space="0" w:color="auto"/>
      </w:divBdr>
    </w:div>
    <w:div w:id="1112361391">
      <w:bodyDiv w:val="1"/>
      <w:marLeft w:val="0"/>
      <w:marRight w:val="0"/>
      <w:marTop w:val="0"/>
      <w:marBottom w:val="0"/>
      <w:divBdr>
        <w:top w:val="none" w:sz="0" w:space="0" w:color="auto"/>
        <w:left w:val="none" w:sz="0" w:space="0" w:color="auto"/>
        <w:bottom w:val="none" w:sz="0" w:space="0" w:color="auto"/>
        <w:right w:val="none" w:sz="0" w:space="0" w:color="auto"/>
      </w:divBdr>
    </w:div>
    <w:div w:id="1179927978">
      <w:bodyDiv w:val="1"/>
      <w:marLeft w:val="0"/>
      <w:marRight w:val="0"/>
      <w:marTop w:val="0"/>
      <w:marBottom w:val="0"/>
      <w:divBdr>
        <w:top w:val="none" w:sz="0" w:space="0" w:color="auto"/>
        <w:left w:val="none" w:sz="0" w:space="0" w:color="auto"/>
        <w:bottom w:val="none" w:sz="0" w:space="0" w:color="auto"/>
        <w:right w:val="none" w:sz="0" w:space="0" w:color="auto"/>
      </w:divBdr>
    </w:div>
    <w:div w:id="1279340726">
      <w:bodyDiv w:val="1"/>
      <w:marLeft w:val="0"/>
      <w:marRight w:val="0"/>
      <w:marTop w:val="0"/>
      <w:marBottom w:val="0"/>
      <w:divBdr>
        <w:top w:val="none" w:sz="0" w:space="0" w:color="auto"/>
        <w:left w:val="none" w:sz="0" w:space="0" w:color="auto"/>
        <w:bottom w:val="none" w:sz="0" w:space="0" w:color="auto"/>
        <w:right w:val="none" w:sz="0" w:space="0" w:color="auto"/>
      </w:divBdr>
    </w:div>
    <w:div w:id="1345323940">
      <w:bodyDiv w:val="1"/>
      <w:marLeft w:val="0"/>
      <w:marRight w:val="0"/>
      <w:marTop w:val="0"/>
      <w:marBottom w:val="0"/>
      <w:divBdr>
        <w:top w:val="none" w:sz="0" w:space="0" w:color="auto"/>
        <w:left w:val="none" w:sz="0" w:space="0" w:color="auto"/>
        <w:bottom w:val="none" w:sz="0" w:space="0" w:color="auto"/>
        <w:right w:val="none" w:sz="0" w:space="0" w:color="auto"/>
      </w:divBdr>
    </w:div>
    <w:div w:id="1515917226">
      <w:bodyDiv w:val="1"/>
      <w:marLeft w:val="0"/>
      <w:marRight w:val="0"/>
      <w:marTop w:val="0"/>
      <w:marBottom w:val="0"/>
      <w:divBdr>
        <w:top w:val="none" w:sz="0" w:space="0" w:color="auto"/>
        <w:left w:val="none" w:sz="0" w:space="0" w:color="auto"/>
        <w:bottom w:val="none" w:sz="0" w:space="0" w:color="auto"/>
        <w:right w:val="none" w:sz="0" w:space="0" w:color="auto"/>
      </w:divBdr>
    </w:div>
    <w:div w:id="1527795508">
      <w:bodyDiv w:val="1"/>
      <w:marLeft w:val="0"/>
      <w:marRight w:val="0"/>
      <w:marTop w:val="0"/>
      <w:marBottom w:val="0"/>
      <w:divBdr>
        <w:top w:val="none" w:sz="0" w:space="0" w:color="auto"/>
        <w:left w:val="none" w:sz="0" w:space="0" w:color="auto"/>
        <w:bottom w:val="none" w:sz="0" w:space="0" w:color="auto"/>
        <w:right w:val="none" w:sz="0" w:space="0" w:color="auto"/>
      </w:divBdr>
    </w:div>
    <w:div w:id="1605384868">
      <w:bodyDiv w:val="1"/>
      <w:marLeft w:val="0"/>
      <w:marRight w:val="0"/>
      <w:marTop w:val="0"/>
      <w:marBottom w:val="0"/>
      <w:divBdr>
        <w:top w:val="none" w:sz="0" w:space="0" w:color="auto"/>
        <w:left w:val="none" w:sz="0" w:space="0" w:color="auto"/>
        <w:bottom w:val="none" w:sz="0" w:space="0" w:color="auto"/>
        <w:right w:val="none" w:sz="0" w:space="0" w:color="auto"/>
      </w:divBdr>
      <w:divsChild>
        <w:div w:id="991521852">
          <w:marLeft w:val="0"/>
          <w:marRight w:val="0"/>
          <w:marTop w:val="0"/>
          <w:marBottom w:val="0"/>
          <w:divBdr>
            <w:top w:val="none" w:sz="0" w:space="0" w:color="auto"/>
            <w:left w:val="none" w:sz="0" w:space="0" w:color="auto"/>
            <w:bottom w:val="none" w:sz="0" w:space="0" w:color="auto"/>
            <w:right w:val="none" w:sz="0" w:space="0" w:color="auto"/>
          </w:divBdr>
          <w:divsChild>
            <w:div w:id="1647974510">
              <w:marLeft w:val="0"/>
              <w:marRight w:val="0"/>
              <w:marTop w:val="0"/>
              <w:marBottom w:val="0"/>
              <w:divBdr>
                <w:top w:val="none" w:sz="0" w:space="0" w:color="auto"/>
                <w:left w:val="none" w:sz="0" w:space="0" w:color="auto"/>
                <w:bottom w:val="none" w:sz="0" w:space="0" w:color="auto"/>
                <w:right w:val="none" w:sz="0" w:space="0" w:color="auto"/>
              </w:divBdr>
              <w:divsChild>
                <w:div w:id="1483546128">
                  <w:marLeft w:val="0"/>
                  <w:marRight w:val="0"/>
                  <w:marTop w:val="0"/>
                  <w:marBottom w:val="360"/>
                  <w:divBdr>
                    <w:top w:val="none" w:sz="0" w:space="0" w:color="auto"/>
                    <w:left w:val="none" w:sz="0" w:space="0" w:color="auto"/>
                    <w:bottom w:val="none" w:sz="0" w:space="0" w:color="auto"/>
                    <w:right w:val="none" w:sz="0" w:space="0" w:color="auto"/>
                  </w:divBdr>
                  <w:divsChild>
                    <w:div w:id="1320840015">
                      <w:marLeft w:val="150"/>
                      <w:marRight w:val="150"/>
                      <w:marTop w:val="0"/>
                      <w:marBottom w:val="0"/>
                      <w:divBdr>
                        <w:top w:val="none" w:sz="0" w:space="0" w:color="auto"/>
                        <w:left w:val="none" w:sz="0" w:space="0" w:color="auto"/>
                        <w:bottom w:val="none" w:sz="0" w:space="0" w:color="auto"/>
                        <w:right w:val="none" w:sz="0" w:space="0" w:color="auto"/>
                      </w:divBdr>
                      <w:divsChild>
                        <w:div w:id="1088505009">
                          <w:marLeft w:val="0"/>
                          <w:marRight w:val="0"/>
                          <w:marTop w:val="0"/>
                          <w:marBottom w:val="0"/>
                          <w:divBdr>
                            <w:top w:val="none" w:sz="0" w:space="0" w:color="auto"/>
                            <w:left w:val="none" w:sz="0" w:space="0" w:color="auto"/>
                            <w:bottom w:val="none" w:sz="0" w:space="0" w:color="auto"/>
                            <w:right w:val="none" w:sz="0" w:space="0" w:color="auto"/>
                          </w:divBdr>
                          <w:divsChild>
                            <w:div w:id="724647351">
                              <w:marLeft w:val="0"/>
                              <w:marRight w:val="0"/>
                              <w:marTop w:val="0"/>
                              <w:marBottom w:val="0"/>
                              <w:divBdr>
                                <w:top w:val="none" w:sz="0" w:space="0" w:color="auto"/>
                                <w:left w:val="none" w:sz="0" w:space="0" w:color="auto"/>
                                <w:bottom w:val="none" w:sz="0" w:space="0" w:color="auto"/>
                                <w:right w:val="none" w:sz="0" w:space="0" w:color="auto"/>
                              </w:divBdr>
                              <w:divsChild>
                                <w:div w:id="1542326063">
                                  <w:marLeft w:val="0"/>
                                  <w:marRight w:val="0"/>
                                  <w:marTop w:val="0"/>
                                  <w:marBottom w:val="0"/>
                                  <w:divBdr>
                                    <w:top w:val="none" w:sz="0" w:space="0" w:color="auto"/>
                                    <w:left w:val="none" w:sz="0" w:space="0" w:color="auto"/>
                                    <w:bottom w:val="none" w:sz="0" w:space="0" w:color="auto"/>
                                    <w:right w:val="none" w:sz="0" w:space="0" w:color="auto"/>
                                  </w:divBdr>
                                  <w:divsChild>
                                    <w:div w:id="370501408">
                                      <w:marLeft w:val="0"/>
                                      <w:marRight w:val="0"/>
                                      <w:marTop w:val="0"/>
                                      <w:marBottom w:val="360"/>
                                      <w:divBdr>
                                        <w:top w:val="none" w:sz="0" w:space="0" w:color="auto"/>
                                        <w:left w:val="none" w:sz="0" w:space="0" w:color="auto"/>
                                        <w:bottom w:val="none" w:sz="0" w:space="0" w:color="auto"/>
                                        <w:right w:val="none" w:sz="0" w:space="0" w:color="auto"/>
                                      </w:divBdr>
                                      <w:divsChild>
                                        <w:div w:id="1816724082">
                                          <w:marLeft w:val="60"/>
                                          <w:marRight w:val="0"/>
                                          <w:marTop w:val="0"/>
                                          <w:marBottom w:val="30"/>
                                          <w:divBdr>
                                            <w:top w:val="none" w:sz="0" w:space="0" w:color="auto"/>
                                            <w:left w:val="none" w:sz="0" w:space="0" w:color="auto"/>
                                            <w:bottom w:val="none" w:sz="0" w:space="0" w:color="auto"/>
                                            <w:right w:val="none" w:sz="0" w:space="0" w:color="auto"/>
                                          </w:divBdr>
                                        </w:div>
                                        <w:div w:id="2097167555">
                                          <w:marLeft w:val="0"/>
                                          <w:marRight w:val="0"/>
                                          <w:marTop w:val="0"/>
                                          <w:marBottom w:val="0"/>
                                          <w:divBdr>
                                            <w:top w:val="none" w:sz="0" w:space="0" w:color="auto"/>
                                            <w:left w:val="none" w:sz="0" w:space="0" w:color="auto"/>
                                            <w:bottom w:val="none" w:sz="0" w:space="0" w:color="auto"/>
                                            <w:right w:val="none" w:sz="0" w:space="0" w:color="auto"/>
                                          </w:divBdr>
                                          <w:divsChild>
                                            <w:div w:id="740639265">
                                              <w:marLeft w:val="0"/>
                                              <w:marRight w:val="0"/>
                                              <w:marTop w:val="0"/>
                                              <w:marBottom w:val="0"/>
                                              <w:divBdr>
                                                <w:top w:val="none" w:sz="0" w:space="0" w:color="auto"/>
                                                <w:left w:val="none" w:sz="0" w:space="0" w:color="auto"/>
                                                <w:bottom w:val="none" w:sz="0" w:space="0" w:color="auto"/>
                                                <w:right w:val="none" w:sz="0" w:space="0" w:color="auto"/>
                                              </w:divBdr>
                                              <w:divsChild>
                                                <w:div w:id="1473382">
                                                  <w:marLeft w:val="0"/>
                                                  <w:marRight w:val="0"/>
                                                  <w:marTop w:val="0"/>
                                                  <w:marBottom w:val="0"/>
                                                  <w:divBdr>
                                                    <w:top w:val="none" w:sz="0" w:space="0" w:color="auto"/>
                                                    <w:left w:val="none" w:sz="0" w:space="0" w:color="auto"/>
                                                    <w:bottom w:val="none" w:sz="0" w:space="0" w:color="auto"/>
                                                    <w:right w:val="none" w:sz="0" w:space="0" w:color="auto"/>
                                                  </w:divBdr>
                                                  <w:divsChild>
                                                    <w:div w:id="18818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5284331">
      <w:bodyDiv w:val="1"/>
      <w:marLeft w:val="0"/>
      <w:marRight w:val="0"/>
      <w:marTop w:val="0"/>
      <w:marBottom w:val="0"/>
      <w:divBdr>
        <w:top w:val="none" w:sz="0" w:space="0" w:color="auto"/>
        <w:left w:val="none" w:sz="0" w:space="0" w:color="auto"/>
        <w:bottom w:val="none" w:sz="0" w:space="0" w:color="auto"/>
        <w:right w:val="none" w:sz="0" w:space="0" w:color="auto"/>
      </w:divBdr>
    </w:div>
    <w:div w:id="1699045942">
      <w:bodyDiv w:val="1"/>
      <w:marLeft w:val="0"/>
      <w:marRight w:val="0"/>
      <w:marTop w:val="0"/>
      <w:marBottom w:val="0"/>
      <w:divBdr>
        <w:top w:val="none" w:sz="0" w:space="0" w:color="auto"/>
        <w:left w:val="none" w:sz="0" w:space="0" w:color="auto"/>
        <w:bottom w:val="none" w:sz="0" w:space="0" w:color="auto"/>
        <w:right w:val="none" w:sz="0" w:space="0" w:color="auto"/>
      </w:divBdr>
    </w:div>
    <w:div w:id="1723091210">
      <w:bodyDiv w:val="1"/>
      <w:marLeft w:val="0"/>
      <w:marRight w:val="0"/>
      <w:marTop w:val="0"/>
      <w:marBottom w:val="0"/>
      <w:divBdr>
        <w:top w:val="none" w:sz="0" w:space="0" w:color="auto"/>
        <w:left w:val="none" w:sz="0" w:space="0" w:color="auto"/>
        <w:bottom w:val="none" w:sz="0" w:space="0" w:color="auto"/>
        <w:right w:val="none" w:sz="0" w:space="0" w:color="auto"/>
      </w:divBdr>
    </w:div>
    <w:div w:id="1727488009">
      <w:bodyDiv w:val="1"/>
      <w:marLeft w:val="0"/>
      <w:marRight w:val="0"/>
      <w:marTop w:val="0"/>
      <w:marBottom w:val="0"/>
      <w:divBdr>
        <w:top w:val="none" w:sz="0" w:space="0" w:color="auto"/>
        <w:left w:val="none" w:sz="0" w:space="0" w:color="auto"/>
        <w:bottom w:val="none" w:sz="0" w:space="0" w:color="auto"/>
        <w:right w:val="none" w:sz="0" w:space="0" w:color="auto"/>
      </w:divBdr>
    </w:div>
    <w:div w:id="1802765984">
      <w:bodyDiv w:val="1"/>
      <w:marLeft w:val="0"/>
      <w:marRight w:val="0"/>
      <w:marTop w:val="0"/>
      <w:marBottom w:val="0"/>
      <w:divBdr>
        <w:top w:val="none" w:sz="0" w:space="0" w:color="auto"/>
        <w:left w:val="none" w:sz="0" w:space="0" w:color="auto"/>
        <w:bottom w:val="none" w:sz="0" w:space="0" w:color="auto"/>
        <w:right w:val="none" w:sz="0" w:space="0" w:color="auto"/>
      </w:divBdr>
    </w:div>
    <w:div w:id="1832794513">
      <w:bodyDiv w:val="1"/>
      <w:marLeft w:val="0"/>
      <w:marRight w:val="0"/>
      <w:marTop w:val="0"/>
      <w:marBottom w:val="0"/>
      <w:divBdr>
        <w:top w:val="none" w:sz="0" w:space="0" w:color="auto"/>
        <w:left w:val="none" w:sz="0" w:space="0" w:color="auto"/>
        <w:bottom w:val="none" w:sz="0" w:space="0" w:color="auto"/>
        <w:right w:val="none" w:sz="0" w:space="0" w:color="auto"/>
      </w:divBdr>
    </w:div>
    <w:div w:id="1855145236">
      <w:bodyDiv w:val="1"/>
      <w:marLeft w:val="0"/>
      <w:marRight w:val="0"/>
      <w:marTop w:val="0"/>
      <w:marBottom w:val="0"/>
      <w:divBdr>
        <w:top w:val="none" w:sz="0" w:space="0" w:color="auto"/>
        <w:left w:val="none" w:sz="0" w:space="0" w:color="auto"/>
        <w:bottom w:val="none" w:sz="0" w:space="0" w:color="auto"/>
        <w:right w:val="none" w:sz="0" w:space="0" w:color="auto"/>
      </w:divBdr>
    </w:div>
    <w:div w:id="1898466026">
      <w:bodyDiv w:val="1"/>
      <w:marLeft w:val="0"/>
      <w:marRight w:val="0"/>
      <w:marTop w:val="0"/>
      <w:marBottom w:val="0"/>
      <w:divBdr>
        <w:top w:val="none" w:sz="0" w:space="0" w:color="auto"/>
        <w:left w:val="none" w:sz="0" w:space="0" w:color="auto"/>
        <w:bottom w:val="none" w:sz="0" w:space="0" w:color="auto"/>
        <w:right w:val="none" w:sz="0" w:space="0" w:color="auto"/>
      </w:divBdr>
    </w:div>
    <w:div w:id="1939946829">
      <w:bodyDiv w:val="1"/>
      <w:marLeft w:val="0"/>
      <w:marRight w:val="0"/>
      <w:marTop w:val="0"/>
      <w:marBottom w:val="0"/>
      <w:divBdr>
        <w:top w:val="none" w:sz="0" w:space="0" w:color="auto"/>
        <w:left w:val="none" w:sz="0" w:space="0" w:color="auto"/>
        <w:bottom w:val="none" w:sz="0" w:space="0" w:color="auto"/>
        <w:right w:val="none" w:sz="0" w:space="0" w:color="auto"/>
      </w:divBdr>
    </w:div>
    <w:div w:id="1942448431">
      <w:bodyDiv w:val="1"/>
      <w:marLeft w:val="0"/>
      <w:marRight w:val="0"/>
      <w:marTop w:val="0"/>
      <w:marBottom w:val="0"/>
      <w:divBdr>
        <w:top w:val="none" w:sz="0" w:space="0" w:color="auto"/>
        <w:left w:val="none" w:sz="0" w:space="0" w:color="auto"/>
        <w:bottom w:val="none" w:sz="0" w:space="0" w:color="auto"/>
        <w:right w:val="none" w:sz="0" w:space="0" w:color="auto"/>
      </w:divBdr>
    </w:div>
    <w:div w:id="1985306619">
      <w:bodyDiv w:val="1"/>
      <w:marLeft w:val="0"/>
      <w:marRight w:val="0"/>
      <w:marTop w:val="0"/>
      <w:marBottom w:val="0"/>
      <w:divBdr>
        <w:top w:val="none" w:sz="0" w:space="0" w:color="auto"/>
        <w:left w:val="none" w:sz="0" w:space="0" w:color="auto"/>
        <w:bottom w:val="none" w:sz="0" w:space="0" w:color="auto"/>
        <w:right w:val="none" w:sz="0" w:space="0" w:color="auto"/>
      </w:divBdr>
    </w:div>
    <w:div w:id="1995795957">
      <w:bodyDiv w:val="1"/>
      <w:marLeft w:val="0"/>
      <w:marRight w:val="0"/>
      <w:marTop w:val="0"/>
      <w:marBottom w:val="0"/>
      <w:divBdr>
        <w:top w:val="none" w:sz="0" w:space="0" w:color="auto"/>
        <w:left w:val="none" w:sz="0" w:space="0" w:color="auto"/>
        <w:bottom w:val="none" w:sz="0" w:space="0" w:color="auto"/>
        <w:right w:val="none" w:sz="0" w:space="0" w:color="auto"/>
      </w:divBdr>
    </w:div>
    <w:div w:id="2027977744">
      <w:bodyDiv w:val="1"/>
      <w:marLeft w:val="0"/>
      <w:marRight w:val="0"/>
      <w:marTop w:val="0"/>
      <w:marBottom w:val="0"/>
      <w:divBdr>
        <w:top w:val="none" w:sz="0" w:space="0" w:color="auto"/>
        <w:left w:val="none" w:sz="0" w:space="0" w:color="auto"/>
        <w:bottom w:val="none" w:sz="0" w:space="0" w:color="auto"/>
        <w:right w:val="none" w:sz="0" w:space="0" w:color="auto"/>
      </w:divBdr>
    </w:div>
    <w:div w:id="2054452448">
      <w:bodyDiv w:val="1"/>
      <w:marLeft w:val="0"/>
      <w:marRight w:val="0"/>
      <w:marTop w:val="0"/>
      <w:marBottom w:val="0"/>
      <w:divBdr>
        <w:top w:val="none" w:sz="0" w:space="0" w:color="auto"/>
        <w:left w:val="none" w:sz="0" w:space="0" w:color="auto"/>
        <w:bottom w:val="none" w:sz="0" w:space="0" w:color="auto"/>
        <w:right w:val="none" w:sz="0" w:space="0" w:color="auto"/>
      </w:divBdr>
    </w:div>
    <w:div w:id="207146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lick01.begun.ru/click.jsp?url=xuLFj8PIych1Hnuz9VdhVMTLZazRxvAmhCQiCrtvEBcuIN1U1g04MAdeJUgSzOfKUbuLssuGOrI*hDgrqMZR6cwWwj50teRF35XLufWfzQD5tHOceovXE5*1*-I11jLb3WRu2aqgRN7pgsOZ*cAIpq8LQ0U0bxEghTLtJpl*y04cAHj6ZIZkmvVKQkZIkbrPeKjaipp-b0sRwNFLD4s8khTkwXe1G1Bg7yznmoBd8*oUy5JTzndYPASm75VRMd*LI5fV9zMzfQrxuaYItPokoDxSYizipJpOcQzxU4eN86TJEeUTtidCqR2ZczNFkZkgAcJHMqVNI8B2f2elOOE3FRTFLc2Y6v2yBDRhjK-g6btbHNK0MStEiRS6Q0U3W9FAZ7LBjW-R3Hl-gZKgI16CAoua8IPXLevreBu7uLN9qusV2FM*gS7OK0*l4WsEZey9qorYNknSONnO8225"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pandia.ru/text/categ/wiki/001/208.php" TargetMode="External"/><Relationship Id="rId4" Type="http://schemas.openxmlformats.org/officeDocument/2006/relationships/settings" Target="settings.xml"/><Relationship Id="rId9" Type="http://schemas.openxmlformats.org/officeDocument/2006/relationships/hyperlink" Target="http://image.slidesharecdn.com/random-120619103149-phpapp02/95/-7-728.jpg?cb=1340105393"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бычная">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60E1B9-A267-47D8-A2C2-407B1DE00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805</TotalTime>
  <Pages>1</Pages>
  <Words>82331</Words>
  <Characters>469288</Characters>
  <Application>Microsoft Office Word</Application>
  <DocSecurity>0</DocSecurity>
  <Lines>3910</Lines>
  <Paragraphs>1101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550518</CharactersWithSpaces>
  <SharedDoc>false</SharedDoc>
  <HLinks>
    <vt:vector size="18" baseType="variant">
      <vt:variant>
        <vt:i4>6750255</vt:i4>
      </vt:variant>
      <vt:variant>
        <vt:i4>6</vt:i4>
      </vt:variant>
      <vt:variant>
        <vt:i4>0</vt:i4>
      </vt:variant>
      <vt:variant>
        <vt:i4>5</vt:i4>
      </vt:variant>
      <vt:variant>
        <vt:lpwstr>http://click01.begun.ru/click.jsp?url=xuLFj8PIych1Hnuz9VdhVMTLZazRxvAmhCQiCrtvEBcuIN1U1g04MAdeJUgSzOfKUbuLssuGOrI*hDgrqMZR6cwWwj50teRF35XLufWfzQD5tHOceovXE5*1*-I11jLb3WRu2aqgRN7pgsOZ*cAIpq8LQ0U0bxEghTLtJpl*y04cAHj6ZIZkmvVKQkZIkbrPeKjaipp-b0sRwNFLD4s8khTkwXe1G1Bg7yznmoBd8*oUy5JTzndYPASm75VRMd*LI5fV9zMzfQrxuaYItPokoDxSYizipJpOcQzxU4eN86TJEeUTtidCqR2ZczNFkZkgAcJHMqVNI8B2f2elOOE3FRTFLc2Y6v2yBDRhjK-g6btbHNK0MStEiRS6Q0U3W9FAZ7LBjW-R3Hl-gZKgI16CAoua8IPXLevreBu7uLN9qusV2FM*gS7OK0*l4WsEZey9qorYNknSONnO8225</vt:lpwstr>
      </vt:variant>
      <vt:variant>
        <vt:lpwstr/>
      </vt:variant>
      <vt:variant>
        <vt:i4>262155</vt:i4>
      </vt:variant>
      <vt:variant>
        <vt:i4>3</vt:i4>
      </vt:variant>
      <vt:variant>
        <vt:i4>0</vt:i4>
      </vt:variant>
      <vt:variant>
        <vt:i4>5</vt:i4>
      </vt:variant>
      <vt:variant>
        <vt:lpwstr>http://pandia.ru/text/categ/wiki/001/208.php</vt:lpwstr>
      </vt:variant>
      <vt:variant>
        <vt:lpwstr/>
      </vt:variant>
      <vt:variant>
        <vt:i4>2621485</vt:i4>
      </vt:variant>
      <vt:variant>
        <vt:i4>0</vt:i4>
      </vt:variant>
      <vt:variant>
        <vt:i4>0</vt:i4>
      </vt:variant>
      <vt:variant>
        <vt:i4>5</vt:i4>
      </vt:variant>
      <vt:variant>
        <vt:lpwstr>http://image.slidesharecdn.com/random-120619103149-phpapp02/95/-7-728.jpg?cb=1340105393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29</cp:revision>
  <cp:lastPrinted>2020-12-08T19:16:00Z</cp:lastPrinted>
  <dcterms:created xsi:type="dcterms:W3CDTF">2020-02-20T13:05:00Z</dcterms:created>
  <dcterms:modified xsi:type="dcterms:W3CDTF">2021-01-27T12:36:00Z</dcterms:modified>
</cp:coreProperties>
</file>